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2867D5" w:rsidRPr="002D032C" w14:paraId="5FB042A6" w14:textId="77777777">
        <w:trPr>
          <w:trHeight w:hRule="exact" w:val="1417"/>
          <w:jc w:val="center"/>
        </w:trPr>
        <w:tc>
          <w:tcPr>
            <w:tcW w:w="6804" w:type="dxa"/>
            <w:tcBorders>
              <w:top w:val="nil"/>
              <w:left w:val="nil"/>
              <w:bottom w:val="nil"/>
              <w:right w:val="nil"/>
            </w:tcBorders>
            <w:vAlign w:val="center"/>
          </w:tcPr>
          <w:p w14:paraId="3C936AEB" w14:textId="4077F9E5" w:rsidR="002867D5" w:rsidRPr="002D032C" w:rsidRDefault="008654BF">
            <w:pPr>
              <w:pStyle w:val="EPName"/>
            </w:pPr>
            <w:r w:rsidRPr="002D032C">
              <w:t>Europ</w:t>
            </w:r>
            <w:r>
              <w:t>aparlamentet</w:t>
            </w:r>
          </w:p>
          <w:p w14:paraId="7E799B39" w14:textId="77777777" w:rsidR="002867D5" w:rsidRPr="002D032C" w:rsidRDefault="008654BF">
            <w:pPr>
              <w:pStyle w:val="EPTerm"/>
            </w:pPr>
            <w:proofErr w:type="gramStart"/>
            <w:r w:rsidRPr="002D032C">
              <w:t>2024-2029</w:t>
            </w:r>
            <w:proofErr w:type="gramEnd"/>
          </w:p>
        </w:tc>
        <w:tc>
          <w:tcPr>
            <w:tcW w:w="2268" w:type="dxa"/>
            <w:tcBorders>
              <w:top w:val="nil"/>
              <w:left w:val="nil"/>
              <w:bottom w:val="nil"/>
              <w:right w:val="nil"/>
            </w:tcBorders>
          </w:tcPr>
          <w:p w14:paraId="1A44E274" w14:textId="77777777" w:rsidR="002867D5" w:rsidRPr="002D032C" w:rsidRDefault="005D20A7">
            <w:pPr>
              <w:pStyle w:val="EPLogo"/>
            </w:pPr>
            <w:r>
              <w:pict w14:anchorId="5322E4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pt">
                  <v:imagedata r:id="rId6" o:title=""/>
                </v:shape>
              </w:pict>
            </w:r>
          </w:p>
        </w:tc>
      </w:tr>
    </w:tbl>
    <w:p w14:paraId="07F9B13A" w14:textId="77777777" w:rsidR="002867D5" w:rsidRPr="002D032C" w:rsidRDefault="008654BF">
      <w:pPr>
        <w:pStyle w:val="LineTop"/>
      </w:pPr>
      <w:r w:rsidRPr="002D032C">
        <w:t xml:space="preserve"> </w:t>
      </w:r>
    </w:p>
    <w:p w14:paraId="1110A629" w14:textId="60CE2C2B" w:rsidR="002867D5" w:rsidRPr="002D032C" w:rsidRDefault="008654BF">
      <w:pPr>
        <w:pStyle w:val="EPBody"/>
      </w:pPr>
      <w:r w:rsidRPr="002D032C">
        <w:rPr>
          <w:rStyle w:val="HideTWBExt"/>
        </w:rPr>
        <w:t>&lt;Commission&gt;</w:t>
      </w:r>
      <w:r w:rsidRPr="002D032C">
        <w:rPr>
          <w:rStyle w:val="HideTWBInt"/>
        </w:rPr>
        <w:t>{LIBE}</w:t>
      </w:r>
      <w:r w:rsidRPr="008654BF">
        <w:t>Utskottet för medborgerliga fri- och rättigheter samt rättsliga och inrikes frågor</w:t>
      </w:r>
      <w:r w:rsidRPr="002D032C">
        <w:rPr>
          <w:rStyle w:val="HideTWBExt"/>
        </w:rPr>
        <w:t>&lt;/Commission&gt;</w:t>
      </w:r>
    </w:p>
    <w:p w14:paraId="46C32D30" w14:textId="77777777" w:rsidR="002867D5" w:rsidRPr="002D032C" w:rsidRDefault="008654BF">
      <w:pPr>
        <w:pStyle w:val="LineBottom"/>
      </w:pPr>
      <w:r w:rsidRPr="002D032C">
        <w:t xml:space="preserve"> </w:t>
      </w:r>
    </w:p>
    <w:p w14:paraId="48A9706A" w14:textId="77777777" w:rsidR="002867D5" w:rsidRPr="002D032C" w:rsidRDefault="008654BF">
      <w:pPr>
        <w:pStyle w:val="CoverReference"/>
      </w:pPr>
      <w:r w:rsidRPr="002D032C">
        <w:rPr>
          <w:rStyle w:val="HideTWBExt"/>
        </w:rPr>
        <w:t>&lt;RefProc&gt;</w:t>
      </w:r>
      <w:r w:rsidRPr="002D032C">
        <w:t>2025/0059</w:t>
      </w:r>
      <w:r w:rsidRPr="002D032C">
        <w:rPr>
          <w:rStyle w:val="HideTWBExt"/>
        </w:rPr>
        <w:t>&lt;/RefProc&gt;&lt;RefTypeProc&gt;</w:t>
      </w:r>
      <w:r w:rsidRPr="002D032C">
        <w:t>(COD)</w:t>
      </w:r>
      <w:r w:rsidRPr="002D032C">
        <w:rPr>
          <w:rStyle w:val="HideTWBExt"/>
        </w:rPr>
        <w:t>&lt;/RefTypeProc&gt;</w:t>
      </w:r>
    </w:p>
    <w:p w14:paraId="274A7484" w14:textId="77777777" w:rsidR="002867D5" w:rsidRPr="002D032C" w:rsidRDefault="008654BF">
      <w:pPr>
        <w:pStyle w:val="CoverDate"/>
      </w:pPr>
      <w:r w:rsidRPr="002D032C">
        <w:rPr>
          <w:rStyle w:val="HideTWBExt"/>
        </w:rPr>
        <w:t>&lt;Date&gt;</w:t>
      </w:r>
      <w:r w:rsidRPr="002D032C">
        <w:rPr>
          <w:rStyle w:val="HideTWBInt"/>
        </w:rPr>
        <w:t>{01/12/2025}</w:t>
      </w:r>
      <w:r w:rsidRPr="002D032C">
        <w:t>1.12.2025</w:t>
      </w:r>
      <w:r w:rsidRPr="002D032C">
        <w:rPr>
          <w:rStyle w:val="HideTWBExt"/>
        </w:rPr>
        <w:t>&lt;/Date&gt;</w:t>
      </w:r>
    </w:p>
    <w:p w14:paraId="6E64B5E8" w14:textId="6B2512D5" w:rsidR="002867D5" w:rsidRPr="002D032C" w:rsidRDefault="008654BF">
      <w:pPr>
        <w:pStyle w:val="CoverDocType"/>
      </w:pPr>
      <w:r w:rsidRPr="002D032C">
        <w:rPr>
          <w:rStyle w:val="HideTWBExt"/>
        </w:rPr>
        <w:t>&lt;TypeAM&gt;</w:t>
      </w:r>
      <w:r>
        <w:t>ÄNDRINGSFÖRSLAG</w:t>
      </w:r>
      <w:r w:rsidRPr="002D032C">
        <w:rPr>
          <w:rStyle w:val="HideTWBExt"/>
        </w:rPr>
        <w:t>&lt;/TypeAM&gt;</w:t>
      </w:r>
    </w:p>
    <w:p w14:paraId="28A369D6" w14:textId="77777777" w:rsidR="002867D5" w:rsidRPr="002D032C" w:rsidRDefault="008654BF">
      <w:pPr>
        <w:pStyle w:val="CoverDocType24a"/>
      </w:pPr>
      <w:r w:rsidRPr="002D032C">
        <w:rPr>
          <w:rStyle w:val="HideTWBExt"/>
        </w:rPr>
        <w:t>&lt;RangeAM&gt;</w:t>
      </w:r>
      <w:r w:rsidRPr="002D032C">
        <w:t>1206 - 1605</w:t>
      </w:r>
      <w:r w:rsidRPr="002D032C">
        <w:rPr>
          <w:rStyle w:val="HideTWBExt"/>
        </w:rPr>
        <w:t>&lt;/RangeAM&gt;</w:t>
      </w:r>
    </w:p>
    <w:p w14:paraId="20200798" w14:textId="2D645FF0" w:rsidR="002867D5" w:rsidRPr="002D032C" w:rsidRDefault="008654BF">
      <w:pPr>
        <w:pStyle w:val="CoverBold"/>
      </w:pPr>
      <w:r w:rsidRPr="002D032C">
        <w:rPr>
          <w:rStyle w:val="HideTWBExt"/>
        </w:rPr>
        <w:t>&lt;TitreType&gt;</w:t>
      </w:r>
      <w:r>
        <w:t>Förslag till betänkande</w:t>
      </w:r>
      <w:r w:rsidRPr="002D032C">
        <w:rPr>
          <w:rStyle w:val="HideTWBExt"/>
        </w:rPr>
        <w:t>&lt;/TitreType&gt;</w:t>
      </w:r>
    </w:p>
    <w:p w14:paraId="07D00553" w14:textId="77777777" w:rsidR="002867D5" w:rsidRPr="002D032C" w:rsidRDefault="008654BF">
      <w:pPr>
        <w:pStyle w:val="CoverBold"/>
      </w:pPr>
      <w:r w:rsidRPr="002D032C">
        <w:rPr>
          <w:rStyle w:val="HideTWBExt"/>
        </w:rPr>
        <w:t>&lt;Rapporteur&gt;</w:t>
      </w:r>
      <w:r w:rsidRPr="002D032C">
        <w:t>Malik Azmani</w:t>
      </w:r>
      <w:r w:rsidRPr="002D032C">
        <w:rPr>
          <w:rStyle w:val="HideTWBExt"/>
        </w:rPr>
        <w:t>&lt;/Rapporteur&gt;</w:t>
      </w:r>
    </w:p>
    <w:p w14:paraId="5268EFFB" w14:textId="77777777" w:rsidR="002867D5" w:rsidRPr="002D032C" w:rsidRDefault="008654BF">
      <w:pPr>
        <w:pStyle w:val="CoverNormal24a"/>
      </w:pPr>
      <w:r w:rsidRPr="002D032C">
        <w:rPr>
          <w:rStyle w:val="HideTWBExt"/>
        </w:rPr>
        <w:t>&lt;DocRefPE&gt;</w:t>
      </w:r>
      <w:r w:rsidRPr="002D032C">
        <w:t>(PE779.352v01-</w:t>
      </w:r>
      <w:proofErr w:type="gramStart"/>
      <w:r w:rsidRPr="002D032C">
        <w:t>00)</w:t>
      </w:r>
      <w:r w:rsidRPr="002D032C">
        <w:rPr>
          <w:rStyle w:val="HideTWBExt"/>
        </w:rPr>
        <w:t>&lt;</w:t>
      </w:r>
      <w:proofErr w:type="gramEnd"/>
      <w:r w:rsidRPr="002D032C">
        <w:rPr>
          <w:rStyle w:val="HideTWBExt"/>
        </w:rPr>
        <w:t>/DocRefPE&gt;</w:t>
      </w:r>
    </w:p>
    <w:p w14:paraId="1ECB5E2E" w14:textId="0FDD58DA" w:rsidR="002867D5" w:rsidRPr="002D032C" w:rsidRDefault="008654BF">
      <w:pPr>
        <w:pStyle w:val="CoverNormal24a"/>
      </w:pPr>
      <w:r w:rsidRPr="002D032C">
        <w:rPr>
          <w:rStyle w:val="HideTWBExt"/>
        </w:rPr>
        <w:t>&lt;Titre&gt;</w:t>
      </w:r>
      <w:r w:rsidRPr="00E13E63">
        <w:t>om förslaget till Europaparlamentets och rådets förordning om inrättande av ett gemensamt system för återvändande av tredjelandsmedborgare som vistas olagligt i unionen och om upphävande av Europaparlamentets och rådets direktiv 2008/115/EG, rådets direktiv 2001/40/EG och rådets beslut 2004/191/EG</w:t>
      </w:r>
      <w:r w:rsidRPr="002D032C">
        <w:rPr>
          <w:rStyle w:val="HideTWBExt"/>
        </w:rPr>
        <w:t>&lt;/Titre&gt;</w:t>
      </w:r>
    </w:p>
    <w:p w14:paraId="7AE8D70F" w14:textId="77EF4701" w:rsidR="002867D5" w:rsidRPr="002D032C" w:rsidRDefault="008654BF">
      <w:pPr>
        <w:pStyle w:val="CoverNormal"/>
      </w:pPr>
      <w:r w:rsidRPr="002D032C">
        <w:rPr>
          <w:rStyle w:val="HideTWBExt"/>
        </w:rPr>
        <w:t>&lt;DocAmend&gt;</w:t>
      </w:r>
      <w:r>
        <w:t>Förslag till förordning</w:t>
      </w:r>
      <w:r w:rsidRPr="002D032C">
        <w:rPr>
          <w:rStyle w:val="HideTWBExt"/>
        </w:rPr>
        <w:t>&lt;/DocAmend&gt;</w:t>
      </w:r>
    </w:p>
    <w:p w14:paraId="518F5E2C" w14:textId="77777777" w:rsidR="002867D5" w:rsidRPr="002D032C" w:rsidRDefault="008654BF">
      <w:pPr>
        <w:pStyle w:val="CoverNormal24a"/>
      </w:pPr>
      <w:r w:rsidRPr="002D032C">
        <w:rPr>
          <w:rStyle w:val="HideTWBExt"/>
        </w:rPr>
        <w:t>&lt;DocRef&gt;</w:t>
      </w:r>
      <w:r w:rsidRPr="002D032C">
        <w:t>(</w:t>
      </w:r>
      <w:proofErr w:type="gramStart"/>
      <w:r w:rsidRPr="002D032C">
        <w:t>COM(</w:t>
      </w:r>
      <w:proofErr w:type="gramEnd"/>
      <w:r w:rsidRPr="002D032C">
        <w:t>2025)0101 – 2025/0059(COD))</w:t>
      </w:r>
      <w:r w:rsidRPr="002D032C">
        <w:rPr>
          <w:rStyle w:val="HideTWBExt"/>
        </w:rPr>
        <w:t>&lt;/DocRef&gt;</w:t>
      </w:r>
    </w:p>
    <w:p w14:paraId="041CA46A" w14:textId="77777777" w:rsidR="002867D5" w:rsidRPr="002D032C" w:rsidRDefault="008654BF">
      <w:r w:rsidRPr="002D032C">
        <w:br w:type="page"/>
      </w:r>
      <w:proofErr w:type="spellStart"/>
      <w:r w:rsidRPr="002D032C">
        <w:lastRenderedPageBreak/>
        <w:t>AM_Com_LegReport</w:t>
      </w:r>
      <w:proofErr w:type="spellEnd"/>
    </w:p>
    <w:p w14:paraId="28D4D86E" w14:textId="4A4E3188" w:rsidR="005D20A7" w:rsidRPr="002B4A12" w:rsidRDefault="008654BF" w:rsidP="005D20A7">
      <w:pPr>
        <w:pStyle w:val="AmNumberTabs"/>
      </w:pPr>
      <w:r w:rsidRPr="002D032C">
        <w:br w:type="page"/>
      </w:r>
      <w:r w:rsidR="005D20A7" w:rsidRPr="005D20A7">
        <w:rPr>
          <w:rStyle w:val="HideTWBExt"/>
          <w:b w:val="0"/>
        </w:rPr>
        <w:lastRenderedPageBreak/>
        <w:t>&lt;RepeatBlock-Amend&gt;</w:t>
      </w:r>
      <w:r w:rsidR="005D20A7" w:rsidRPr="002B4A12">
        <w:rPr>
          <w:rStyle w:val="HideTWBExt"/>
        </w:rPr>
        <w:t>&lt;Amend&gt;</w:t>
      </w:r>
      <w:r w:rsidR="005D20A7" w:rsidRPr="002B4A12">
        <w:t>Ändringsförslag</w:t>
      </w:r>
      <w:r w:rsidR="005D20A7" w:rsidRPr="002B4A12">
        <w:tab/>
      </w:r>
      <w:r w:rsidR="005D20A7" w:rsidRPr="002B4A12">
        <w:tab/>
      </w:r>
      <w:r w:rsidR="005D20A7" w:rsidRPr="002B4A12">
        <w:rPr>
          <w:rStyle w:val="HideTWBExt"/>
        </w:rPr>
        <w:t>&lt;NumAm&gt;</w:t>
      </w:r>
      <w:r w:rsidR="005D20A7" w:rsidRPr="002B4A12">
        <w:t>1206</w:t>
      </w:r>
      <w:r w:rsidR="005D20A7" w:rsidRPr="002B4A12">
        <w:rPr>
          <w:rStyle w:val="HideTWBExt"/>
        </w:rPr>
        <w:t>&lt;/NumAm&gt;</w:t>
      </w:r>
    </w:p>
    <w:p w14:paraId="087FBAB3"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272A0FA0" w14:textId="77777777" w:rsidR="005D20A7" w:rsidRPr="002B4A12" w:rsidRDefault="005D20A7" w:rsidP="005D20A7">
      <w:pPr>
        <w:pStyle w:val="NormalBold"/>
      </w:pPr>
      <w:r w:rsidRPr="002B4A12">
        <w:rPr>
          <w:rStyle w:val="HideTWBExt"/>
          <w:b w:val="0"/>
        </w:rPr>
        <w:t>&lt;/RepeatBlock-By&gt;</w:t>
      </w:r>
    </w:p>
    <w:p w14:paraId="13A63DDD"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BA0031D" w14:textId="77777777" w:rsidR="005D20A7" w:rsidRPr="002B4A12" w:rsidRDefault="005D20A7" w:rsidP="005D20A7">
      <w:pPr>
        <w:pStyle w:val="NormalBold"/>
      </w:pPr>
      <w:r w:rsidRPr="002B4A12">
        <w:rPr>
          <w:rStyle w:val="HideTWBExt"/>
        </w:rPr>
        <w:t>&lt;Article&gt;</w:t>
      </w:r>
      <w:r w:rsidRPr="002B4A12">
        <w:t>Artikel 17</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0BA85D3" w14:textId="77777777" w:rsidTr="00550D4D">
        <w:trPr>
          <w:trHeight w:hRule="exact" w:val="240"/>
          <w:jc w:val="center"/>
        </w:trPr>
        <w:tc>
          <w:tcPr>
            <w:tcW w:w="9752" w:type="dxa"/>
            <w:gridSpan w:val="2"/>
            <w:tcBorders>
              <w:top w:val="nil"/>
              <w:left w:val="nil"/>
              <w:bottom w:val="nil"/>
              <w:right w:val="nil"/>
            </w:tcBorders>
          </w:tcPr>
          <w:p w14:paraId="74A45E17" w14:textId="77777777" w:rsidR="005D20A7" w:rsidRPr="002B4A12" w:rsidRDefault="005D20A7" w:rsidP="00550D4D"/>
        </w:tc>
      </w:tr>
      <w:tr w:rsidR="005D20A7" w:rsidRPr="002B4A12" w14:paraId="289F0598" w14:textId="77777777" w:rsidTr="00550D4D">
        <w:trPr>
          <w:trHeight w:val="240"/>
          <w:jc w:val="center"/>
        </w:trPr>
        <w:tc>
          <w:tcPr>
            <w:tcW w:w="4876" w:type="dxa"/>
            <w:tcBorders>
              <w:top w:val="nil"/>
              <w:left w:val="nil"/>
              <w:bottom w:val="nil"/>
              <w:right w:val="nil"/>
            </w:tcBorders>
          </w:tcPr>
          <w:p w14:paraId="6EACD806"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7E85F5A" w14:textId="77777777" w:rsidR="005D20A7" w:rsidRPr="002B4A12" w:rsidRDefault="005D20A7" w:rsidP="00550D4D">
            <w:pPr>
              <w:pStyle w:val="AmColumnHeading"/>
            </w:pPr>
            <w:r w:rsidRPr="002B4A12">
              <w:t>Ändringsförslag</w:t>
            </w:r>
          </w:p>
        </w:tc>
      </w:tr>
      <w:tr w:rsidR="005D20A7" w:rsidRPr="002B4A12" w14:paraId="74B4248A" w14:textId="77777777" w:rsidTr="00550D4D">
        <w:trPr>
          <w:jc w:val="center"/>
        </w:trPr>
        <w:tc>
          <w:tcPr>
            <w:tcW w:w="4876" w:type="dxa"/>
            <w:tcBorders>
              <w:top w:val="nil"/>
              <w:left w:val="nil"/>
              <w:bottom w:val="nil"/>
              <w:right w:val="nil"/>
            </w:tcBorders>
          </w:tcPr>
          <w:p w14:paraId="77A66278" w14:textId="77777777" w:rsidR="005D20A7" w:rsidRPr="002B4A12" w:rsidRDefault="005D20A7" w:rsidP="00550D4D">
            <w:pPr>
              <w:pStyle w:val="Normal6a"/>
              <w:jc w:val="center"/>
            </w:pPr>
            <w:r w:rsidRPr="002B4A12">
              <w:rPr>
                <w:b/>
                <w:i/>
              </w:rPr>
              <w:t>Artikel 17</w:t>
            </w:r>
            <w:r w:rsidRPr="002B4A12">
              <w:tab/>
            </w:r>
          </w:p>
        </w:tc>
        <w:tc>
          <w:tcPr>
            <w:tcW w:w="4876" w:type="dxa"/>
            <w:tcBorders>
              <w:top w:val="nil"/>
              <w:left w:val="nil"/>
              <w:bottom w:val="nil"/>
              <w:right w:val="nil"/>
            </w:tcBorders>
          </w:tcPr>
          <w:p w14:paraId="451C9605" w14:textId="77777777" w:rsidR="005D20A7" w:rsidRPr="002B4A12" w:rsidRDefault="005D20A7" w:rsidP="00550D4D">
            <w:pPr>
              <w:pStyle w:val="Normal6a"/>
            </w:pPr>
            <w:r w:rsidRPr="002B4A12">
              <w:rPr>
                <w:b/>
                <w:i/>
              </w:rPr>
              <w:t>utgår</w:t>
            </w:r>
          </w:p>
        </w:tc>
      </w:tr>
      <w:tr w:rsidR="005D20A7" w:rsidRPr="002B4A12" w14:paraId="66F0947F" w14:textId="77777777" w:rsidTr="00550D4D">
        <w:trPr>
          <w:jc w:val="center"/>
        </w:trPr>
        <w:tc>
          <w:tcPr>
            <w:tcW w:w="4876" w:type="dxa"/>
            <w:tcBorders>
              <w:top w:val="nil"/>
              <w:left w:val="nil"/>
              <w:bottom w:val="nil"/>
              <w:right w:val="nil"/>
            </w:tcBorders>
          </w:tcPr>
          <w:p w14:paraId="3DEAC376" w14:textId="77777777" w:rsidR="005D20A7" w:rsidRPr="002B4A12" w:rsidRDefault="005D20A7" w:rsidP="00550D4D">
            <w:pPr>
              <w:pStyle w:val="Normal6a"/>
              <w:jc w:val="center"/>
            </w:pPr>
            <w:r w:rsidRPr="002B4A12">
              <w:rPr>
                <w:b/>
                <w:i/>
              </w:rPr>
              <w:t>Återvändande till ett tredjeland med vilket det finns ett avtal eller arrangemang</w:t>
            </w:r>
          </w:p>
        </w:tc>
        <w:tc>
          <w:tcPr>
            <w:tcW w:w="4876" w:type="dxa"/>
            <w:tcBorders>
              <w:top w:val="nil"/>
              <w:left w:val="nil"/>
              <w:bottom w:val="nil"/>
              <w:right w:val="nil"/>
            </w:tcBorders>
          </w:tcPr>
          <w:p w14:paraId="72594D1F" w14:textId="77777777" w:rsidR="005D20A7" w:rsidRPr="002B4A12" w:rsidRDefault="005D20A7" w:rsidP="00550D4D">
            <w:pPr>
              <w:pStyle w:val="Normal6a"/>
            </w:pPr>
          </w:p>
        </w:tc>
      </w:tr>
      <w:tr w:rsidR="005D20A7" w:rsidRPr="002B4A12" w14:paraId="2AA974BD" w14:textId="77777777" w:rsidTr="00550D4D">
        <w:trPr>
          <w:jc w:val="center"/>
        </w:trPr>
        <w:tc>
          <w:tcPr>
            <w:tcW w:w="4876" w:type="dxa"/>
            <w:tcBorders>
              <w:top w:val="nil"/>
              <w:left w:val="nil"/>
              <w:bottom w:val="nil"/>
              <w:right w:val="nil"/>
            </w:tcBorders>
          </w:tcPr>
          <w:p w14:paraId="367DBE41" w14:textId="77777777" w:rsidR="005D20A7" w:rsidRPr="002B4A12" w:rsidRDefault="005D20A7" w:rsidP="00550D4D">
            <w:pPr>
              <w:pStyle w:val="Normal6a"/>
            </w:pPr>
            <w:r w:rsidRPr="002B4A12">
              <w:rPr>
                <w:b/>
                <w:i/>
              </w:rPr>
              <w:t>1. Återvändande i den mening som avses i artikel 4 första stycket 3 g av tredjelandsmedborgare som vistas olagligt i medlemsstaterna kräver att ett avtal eller arrangemang ingås med ett tredjeland. Ett sådant avtal eller arrangemang får endast ingås med ett tredjeland där internationella normer och principer för mänskliga rättigheter respekteras i enlighet med internationell rätt, däribland principen om non-refoulement.</w:t>
            </w:r>
          </w:p>
        </w:tc>
        <w:tc>
          <w:tcPr>
            <w:tcW w:w="4876" w:type="dxa"/>
            <w:tcBorders>
              <w:top w:val="nil"/>
              <w:left w:val="nil"/>
              <w:bottom w:val="nil"/>
              <w:right w:val="nil"/>
            </w:tcBorders>
          </w:tcPr>
          <w:p w14:paraId="10F88F98" w14:textId="77777777" w:rsidR="005D20A7" w:rsidRPr="002B4A12" w:rsidRDefault="005D20A7" w:rsidP="00550D4D">
            <w:pPr>
              <w:pStyle w:val="Normal6a"/>
            </w:pPr>
          </w:p>
        </w:tc>
      </w:tr>
      <w:tr w:rsidR="005D20A7" w:rsidRPr="002B4A12" w14:paraId="00EAE324" w14:textId="77777777" w:rsidTr="00550D4D">
        <w:trPr>
          <w:jc w:val="center"/>
        </w:trPr>
        <w:tc>
          <w:tcPr>
            <w:tcW w:w="4876" w:type="dxa"/>
            <w:tcBorders>
              <w:top w:val="nil"/>
              <w:left w:val="nil"/>
              <w:bottom w:val="nil"/>
              <w:right w:val="nil"/>
            </w:tcBorders>
          </w:tcPr>
          <w:p w14:paraId="41F04B2E" w14:textId="77777777" w:rsidR="005D20A7" w:rsidRPr="002B4A12" w:rsidRDefault="005D20A7" w:rsidP="00550D4D">
            <w:pPr>
              <w:pStyle w:val="Normal6a"/>
            </w:pPr>
            <w:r w:rsidRPr="002B4A12">
              <w:rPr>
                <w:b/>
                <w:i/>
              </w:rPr>
              <w:t>2. Ett avtal eller arrangemang enligt punkt 1 ska fastställa följande:</w:t>
            </w:r>
          </w:p>
        </w:tc>
        <w:tc>
          <w:tcPr>
            <w:tcW w:w="4876" w:type="dxa"/>
            <w:tcBorders>
              <w:top w:val="nil"/>
              <w:left w:val="nil"/>
              <w:bottom w:val="nil"/>
              <w:right w:val="nil"/>
            </w:tcBorders>
          </w:tcPr>
          <w:p w14:paraId="3A80F95B" w14:textId="77777777" w:rsidR="005D20A7" w:rsidRPr="002B4A12" w:rsidRDefault="005D20A7" w:rsidP="00550D4D">
            <w:pPr>
              <w:pStyle w:val="Normal6a"/>
            </w:pPr>
          </w:p>
        </w:tc>
      </w:tr>
      <w:tr w:rsidR="005D20A7" w:rsidRPr="002B4A12" w14:paraId="0697F89D" w14:textId="77777777" w:rsidTr="00550D4D">
        <w:trPr>
          <w:jc w:val="center"/>
        </w:trPr>
        <w:tc>
          <w:tcPr>
            <w:tcW w:w="4876" w:type="dxa"/>
            <w:tcBorders>
              <w:top w:val="nil"/>
              <w:left w:val="nil"/>
              <w:bottom w:val="nil"/>
              <w:right w:val="nil"/>
            </w:tcBorders>
          </w:tcPr>
          <w:p w14:paraId="4E188FB4" w14:textId="77777777" w:rsidR="005D20A7" w:rsidRPr="002B4A12" w:rsidRDefault="005D20A7" w:rsidP="00550D4D">
            <w:pPr>
              <w:pStyle w:val="Normal6a"/>
            </w:pPr>
            <w:r w:rsidRPr="002B4A12">
              <w:rPr>
                <w:b/>
                <w:i/>
              </w:rPr>
              <w:t>a. De förfaranden som är tillämpliga på överföring av tredjelandsmedborgare som vistas olagligt i medlemsstaterna från medlemsstaternas territorium till det tredjeland som avses i punkt 1.</w:t>
            </w:r>
          </w:p>
        </w:tc>
        <w:tc>
          <w:tcPr>
            <w:tcW w:w="4876" w:type="dxa"/>
            <w:tcBorders>
              <w:top w:val="nil"/>
              <w:left w:val="nil"/>
              <w:bottom w:val="nil"/>
              <w:right w:val="nil"/>
            </w:tcBorders>
          </w:tcPr>
          <w:p w14:paraId="1F4DCC01" w14:textId="77777777" w:rsidR="005D20A7" w:rsidRPr="002B4A12" w:rsidRDefault="005D20A7" w:rsidP="00550D4D">
            <w:pPr>
              <w:pStyle w:val="Normal6a"/>
            </w:pPr>
          </w:p>
        </w:tc>
      </w:tr>
      <w:tr w:rsidR="005D20A7" w:rsidRPr="002B4A12" w14:paraId="5D71984D" w14:textId="77777777" w:rsidTr="00550D4D">
        <w:trPr>
          <w:jc w:val="center"/>
        </w:trPr>
        <w:tc>
          <w:tcPr>
            <w:tcW w:w="4876" w:type="dxa"/>
            <w:tcBorders>
              <w:top w:val="nil"/>
              <w:left w:val="nil"/>
              <w:bottom w:val="nil"/>
              <w:right w:val="nil"/>
            </w:tcBorders>
          </w:tcPr>
          <w:p w14:paraId="0F2965FF" w14:textId="77777777" w:rsidR="005D20A7" w:rsidRPr="002B4A12" w:rsidRDefault="005D20A7" w:rsidP="00550D4D">
            <w:pPr>
              <w:pStyle w:val="Normal6a"/>
            </w:pPr>
            <w:r w:rsidRPr="002B4A12">
              <w:rPr>
                <w:b/>
                <w:i/>
              </w:rPr>
              <w:t>b. Villkoren för tredjelandsmedborgarens vistelse i det tredjeland som avses i punkt 1, inbegripet medlemsstatens respektive tredjelandets skyldigheter och ansvar.</w:t>
            </w:r>
          </w:p>
        </w:tc>
        <w:tc>
          <w:tcPr>
            <w:tcW w:w="4876" w:type="dxa"/>
            <w:tcBorders>
              <w:top w:val="nil"/>
              <w:left w:val="nil"/>
              <w:bottom w:val="nil"/>
              <w:right w:val="nil"/>
            </w:tcBorders>
          </w:tcPr>
          <w:p w14:paraId="423A9BA3" w14:textId="77777777" w:rsidR="005D20A7" w:rsidRPr="002B4A12" w:rsidRDefault="005D20A7" w:rsidP="00550D4D">
            <w:pPr>
              <w:pStyle w:val="Normal6a"/>
            </w:pPr>
          </w:p>
        </w:tc>
      </w:tr>
      <w:tr w:rsidR="005D20A7" w:rsidRPr="002B4A12" w14:paraId="1F1B7FF5" w14:textId="77777777" w:rsidTr="00550D4D">
        <w:trPr>
          <w:jc w:val="center"/>
        </w:trPr>
        <w:tc>
          <w:tcPr>
            <w:tcW w:w="4876" w:type="dxa"/>
            <w:tcBorders>
              <w:top w:val="nil"/>
              <w:left w:val="nil"/>
              <w:bottom w:val="nil"/>
              <w:right w:val="nil"/>
            </w:tcBorders>
          </w:tcPr>
          <w:p w14:paraId="69ECA4E0" w14:textId="77777777" w:rsidR="005D20A7" w:rsidRPr="002B4A12" w:rsidRDefault="005D20A7" w:rsidP="00550D4D">
            <w:pPr>
              <w:pStyle w:val="Normal6a"/>
            </w:pPr>
            <w:r w:rsidRPr="002B4A12">
              <w:rPr>
                <w:b/>
                <w:i/>
              </w:rPr>
              <w:t>c. I tillämpliga fall, villkoren för vidare återvändande till ursprungslandet eller till ett annat land dit tredjelandsmedborgaren frivilligt väljer att återvända, och konsekvenserna om detta inte är möjligt.</w:t>
            </w:r>
          </w:p>
        </w:tc>
        <w:tc>
          <w:tcPr>
            <w:tcW w:w="4876" w:type="dxa"/>
            <w:tcBorders>
              <w:top w:val="nil"/>
              <w:left w:val="nil"/>
              <w:bottom w:val="nil"/>
              <w:right w:val="nil"/>
            </w:tcBorders>
          </w:tcPr>
          <w:p w14:paraId="367E1C96" w14:textId="77777777" w:rsidR="005D20A7" w:rsidRPr="002B4A12" w:rsidRDefault="005D20A7" w:rsidP="00550D4D">
            <w:pPr>
              <w:pStyle w:val="Normal6a"/>
            </w:pPr>
          </w:p>
        </w:tc>
      </w:tr>
      <w:tr w:rsidR="005D20A7" w:rsidRPr="002B4A12" w14:paraId="1F8A9440" w14:textId="77777777" w:rsidTr="00550D4D">
        <w:trPr>
          <w:jc w:val="center"/>
        </w:trPr>
        <w:tc>
          <w:tcPr>
            <w:tcW w:w="4876" w:type="dxa"/>
            <w:tcBorders>
              <w:top w:val="nil"/>
              <w:left w:val="nil"/>
              <w:bottom w:val="nil"/>
              <w:right w:val="nil"/>
            </w:tcBorders>
          </w:tcPr>
          <w:p w14:paraId="7D08AF32" w14:textId="77777777" w:rsidR="005D20A7" w:rsidRPr="002B4A12" w:rsidRDefault="005D20A7" w:rsidP="00550D4D">
            <w:pPr>
              <w:pStyle w:val="Normal6a"/>
            </w:pPr>
            <w:r w:rsidRPr="002B4A12">
              <w:rPr>
                <w:b/>
                <w:i/>
              </w:rPr>
              <w:t>d. Tredjelandets skyldigheter som avses i punkt 1 andra meningen.</w:t>
            </w:r>
          </w:p>
        </w:tc>
        <w:tc>
          <w:tcPr>
            <w:tcW w:w="4876" w:type="dxa"/>
            <w:tcBorders>
              <w:top w:val="nil"/>
              <w:left w:val="nil"/>
              <w:bottom w:val="nil"/>
              <w:right w:val="nil"/>
            </w:tcBorders>
          </w:tcPr>
          <w:p w14:paraId="5135FF28" w14:textId="77777777" w:rsidR="005D20A7" w:rsidRPr="002B4A12" w:rsidRDefault="005D20A7" w:rsidP="00550D4D">
            <w:pPr>
              <w:pStyle w:val="Normal6a"/>
            </w:pPr>
          </w:p>
        </w:tc>
      </w:tr>
      <w:tr w:rsidR="005D20A7" w:rsidRPr="002B4A12" w14:paraId="0E88DFC7" w14:textId="77777777" w:rsidTr="00550D4D">
        <w:trPr>
          <w:jc w:val="center"/>
        </w:trPr>
        <w:tc>
          <w:tcPr>
            <w:tcW w:w="4876" w:type="dxa"/>
            <w:tcBorders>
              <w:top w:val="nil"/>
              <w:left w:val="nil"/>
              <w:bottom w:val="nil"/>
              <w:right w:val="nil"/>
            </w:tcBorders>
          </w:tcPr>
          <w:p w14:paraId="22661240" w14:textId="77777777" w:rsidR="005D20A7" w:rsidRPr="002B4A12" w:rsidRDefault="005D20A7" w:rsidP="00550D4D">
            <w:pPr>
              <w:pStyle w:val="Normal6a"/>
            </w:pPr>
            <w:r w:rsidRPr="002B4A12">
              <w:rPr>
                <w:b/>
                <w:i/>
              </w:rPr>
              <w:t xml:space="preserve">e. Ett oberoende organ eller en oberoende mekanism som övervakar den faktiska tillämpningen av avtalet eller </w:t>
            </w:r>
            <w:r w:rsidRPr="002B4A12">
              <w:rPr>
                <w:b/>
                <w:i/>
              </w:rPr>
              <w:lastRenderedPageBreak/>
              <w:t>arrangemanget.</w:t>
            </w:r>
          </w:p>
        </w:tc>
        <w:tc>
          <w:tcPr>
            <w:tcW w:w="4876" w:type="dxa"/>
            <w:tcBorders>
              <w:top w:val="nil"/>
              <w:left w:val="nil"/>
              <w:bottom w:val="nil"/>
              <w:right w:val="nil"/>
            </w:tcBorders>
          </w:tcPr>
          <w:p w14:paraId="40D6E12A" w14:textId="77777777" w:rsidR="005D20A7" w:rsidRPr="002B4A12" w:rsidRDefault="005D20A7" w:rsidP="00550D4D">
            <w:pPr>
              <w:pStyle w:val="Normal6a"/>
            </w:pPr>
          </w:p>
        </w:tc>
      </w:tr>
      <w:tr w:rsidR="005D20A7" w:rsidRPr="002B4A12" w14:paraId="2FDA77CE" w14:textId="77777777" w:rsidTr="00550D4D">
        <w:trPr>
          <w:jc w:val="center"/>
        </w:trPr>
        <w:tc>
          <w:tcPr>
            <w:tcW w:w="4876" w:type="dxa"/>
            <w:tcBorders>
              <w:top w:val="nil"/>
              <w:left w:val="nil"/>
              <w:bottom w:val="nil"/>
              <w:right w:val="nil"/>
            </w:tcBorders>
          </w:tcPr>
          <w:p w14:paraId="33FD8EC4" w14:textId="77777777" w:rsidR="005D20A7" w:rsidRPr="002B4A12" w:rsidRDefault="005D20A7" w:rsidP="00550D4D">
            <w:pPr>
              <w:pStyle w:val="Normal6a"/>
            </w:pPr>
            <w:r w:rsidRPr="002B4A12">
              <w:rPr>
                <w:b/>
                <w:i/>
              </w:rPr>
              <w:t>f. Konsekvenserna vid överträdelser av avtalet eller arrangemanget eller betydande förändringar som har en negativ inverkan på tredjelandets situation.</w:t>
            </w:r>
          </w:p>
        </w:tc>
        <w:tc>
          <w:tcPr>
            <w:tcW w:w="4876" w:type="dxa"/>
            <w:tcBorders>
              <w:top w:val="nil"/>
              <w:left w:val="nil"/>
              <w:bottom w:val="nil"/>
              <w:right w:val="nil"/>
            </w:tcBorders>
          </w:tcPr>
          <w:p w14:paraId="215AB4E5" w14:textId="77777777" w:rsidR="005D20A7" w:rsidRPr="002B4A12" w:rsidRDefault="005D20A7" w:rsidP="00550D4D">
            <w:pPr>
              <w:pStyle w:val="Normal6a"/>
            </w:pPr>
          </w:p>
        </w:tc>
      </w:tr>
      <w:tr w:rsidR="005D20A7" w:rsidRPr="002B4A12" w14:paraId="4A5F27F9" w14:textId="77777777" w:rsidTr="00550D4D">
        <w:trPr>
          <w:jc w:val="center"/>
        </w:trPr>
        <w:tc>
          <w:tcPr>
            <w:tcW w:w="4876" w:type="dxa"/>
            <w:tcBorders>
              <w:top w:val="nil"/>
              <w:left w:val="nil"/>
              <w:bottom w:val="nil"/>
              <w:right w:val="nil"/>
            </w:tcBorders>
          </w:tcPr>
          <w:p w14:paraId="6B32DFAB" w14:textId="77777777" w:rsidR="005D20A7" w:rsidRPr="002B4A12" w:rsidRDefault="005D20A7" w:rsidP="00550D4D">
            <w:pPr>
              <w:pStyle w:val="Normal6a"/>
            </w:pPr>
            <w:r w:rsidRPr="002B4A12">
              <w:rPr>
                <w:b/>
                <w:i/>
              </w:rPr>
              <w:t>3. Innan medlemsstaterna ingår ett avtal eller arrangemang enligt punkt 1 ska de underrätta kommissionen och de övriga medlemsstaterna.</w:t>
            </w:r>
          </w:p>
        </w:tc>
        <w:tc>
          <w:tcPr>
            <w:tcW w:w="4876" w:type="dxa"/>
            <w:tcBorders>
              <w:top w:val="nil"/>
              <w:left w:val="nil"/>
              <w:bottom w:val="nil"/>
              <w:right w:val="nil"/>
            </w:tcBorders>
          </w:tcPr>
          <w:p w14:paraId="19BB880D" w14:textId="77777777" w:rsidR="005D20A7" w:rsidRPr="002B4A12" w:rsidRDefault="005D20A7" w:rsidP="00550D4D">
            <w:pPr>
              <w:pStyle w:val="Normal6a"/>
            </w:pPr>
          </w:p>
        </w:tc>
      </w:tr>
      <w:tr w:rsidR="005D20A7" w:rsidRPr="002B4A12" w14:paraId="13B5205A" w14:textId="77777777" w:rsidTr="00550D4D">
        <w:trPr>
          <w:jc w:val="center"/>
        </w:trPr>
        <w:tc>
          <w:tcPr>
            <w:tcW w:w="4876" w:type="dxa"/>
            <w:tcBorders>
              <w:top w:val="nil"/>
              <w:left w:val="nil"/>
              <w:bottom w:val="nil"/>
              <w:right w:val="nil"/>
            </w:tcBorders>
          </w:tcPr>
          <w:p w14:paraId="3F8D5FB6" w14:textId="77777777" w:rsidR="005D20A7" w:rsidRPr="002B4A12" w:rsidRDefault="005D20A7" w:rsidP="00550D4D">
            <w:pPr>
              <w:pStyle w:val="Normal6a"/>
            </w:pPr>
            <w:r w:rsidRPr="002B4A12">
              <w:rPr>
                <w:b/>
                <w:i/>
              </w:rPr>
              <w:t>4. Ensamkommande barn och familjer med underåriga får inte återsändas till ett tredjeland som avses i punkt 1.</w:t>
            </w:r>
          </w:p>
        </w:tc>
        <w:tc>
          <w:tcPr>
            <w:tcW w:w="4876" w:type="dxa"/>
            <w:tcBorders>
              <w:top w:val="nil"/>
              <w:left w:val="nil"/>
              <w:bottom w:val="nil"/>
              <w:right w:val="nil"/>
            </w:tcBorders>
          </w:tcPr>
          <w:p w14:paraId="2D9DA44E" w14:textId="77777777" w:rsidR="005D20A7" w:rsidRPr="002B4A12" w:rsidRDefault="005D20A7" w:rsidP="00550D4D">
            <w:pPr>
              <w:pStyle w:val="Normal6a"/>
            </w:pPr>
          </w:p>
        </w:tc>
      </w:tr>
    </w:tbl>
    <w:p w14:paraId="26A6D245"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8DD7608" w14:textId="77777777" w:rsidR="005D20A7" w:rsidRPr="002B4A12" w:rsidRDefault="005D20A7" w:rsidP="005D20A7">
      <w:r w:rsidRPr="002B4A12">
        <w:rPr>
          <w:rStyle w:val="HideTWBExt"/>
        </w:rPr>
        <w:t>&lt;/Amend&gt;</w:t>
      </w:r>
    </w:p>
    <w:p w14:paraId="2C6032BC"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1207</w:t>
      </w:r>
      <w:r w:rsidRPr="002B4A12">
        <w:rPr>
          <w:rStyle w:val="HideTWBExt"/>
        </w:rPr>
        <w:t>&lt;/NumAm&gt;</w:t>
      </w:r>
    </w:p>
    <w:p w14:paraId="018733A9" w14:textId="77777777" w:rsidR="005D20A7" w:rsidRPr="002B4A12" w:rsidRDefault="005D20A7" w:rsidP="005D20A7">
      <w:pPr>
        <w:pStyle w:val="NormalBold"/>
      </w:pPr>
      <w:r w:rsidRPr="002B4A12">
        <w:rPr>
          <w:rStyle w:val="HideTWBExt"/>
          <w:b w:val="0"/>
        </w:rPr>
        <w:t>&lt;RepeatBlock-By&gt;&lt;Members&gt;</w:t>
      </w:r>
      <w:r w:rsidRPr="002B4A12">
        <w:t>Murielle Laurent, Ana Catarina Mendes, Emma Rafowicz, Matjaž Nemec, Marco Tarquinio, Francisco Assis, Birgit Sippel, Sandro Ruotolo, Cecilia Strada</w:t>
      </w:r>
      <w:r w:rsidRPr="002B4A12">
        <w:rPr>
          <w:rStyle w:val="HideTWBExt"/>
          <w:b w:val="0"/>
        </w:rPr>
        <w:t>&lt;/Members&gt;</w:t>
      </w:r>
    </w:p>
    <w:p w14:paraId="3AD59A4F" w14:textId="77777777" w:rsidR="005D20A7" w:rsidRPr="002B4A12" w:rsidRDefault="005D20A7" w:rsidP="005D20A7">
      <w:pPr>
        <w:pStyle w:val="NormalBold"/>
      </w:pPr>
      <w:r w:rsidRPr="002B4A12">
        <w:rPr>
          <w:rStyle w:val="HideTWBExt"/>
          <w:b w:val="0"/>
        </w:rPr>
        <w:t>&lt;/RepeatBlock-By&gt;</w:t>
      </w:r>
    </w:p>
    <w:p w14:paraId="2F8DA038"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7484947" w14:textId="77777777" w:rsidR="005D20A7" w:rsidRPr="002B4A12" w:rsidRDefault="005D20A7" w:rsidP="005D20A7">
      <w:pPr>
        <w:pStyle w:val="NormalBold"/>
      </w:pPr>
      <w:r w:rsidRPr="002B4A12">
        <w:rPr>
          <w:rStyle w:val="HideTWBExt"/>
        </w:rPr>
        <w:t>&lt;Article&gt;</w:t>
      </w:r>
      <w:r w:rsidRPr="002B4A12">
        <w:t>Artikel 17</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C82CB48" w14:textId="77777777" w:rsidTr="00550D4D">
        <w:trPr>
          <w:trHeight w:hRule="exact" w:val="240"/>
          <w:jc w:val="center"/>
        </w:trPr>
        <w:tc>
          <w:tcPr>
            <w:tcW w:w="9752" w:type="dxa"/>
            <w:gridSpan w:val="2"/>
            <w:tcBorders>
              <w:top w:val="nil"/>
              <w:left w:val="nil"/>
              <w:bottom w:val="nil"/>
              <w:right w:val="nil"/>
            </w:tcBorders>
          </w:tcPr>
          <w:p w14:paraId="5B3006D4" w14:textId="77777777" w:rsidR="005D20A7" w:rsidRPr="002B4A12" w:rsidRDefault="005D20A7" w:rsidP="00550D4D"/>
        </w:tc>
      </w:tr>
      <w:tr w:rsidR="005D20A7" w:rsidRPr="002B4A12" w14:paraId="2C04BF9F" w14:textId="77777777" w:rsidTr="00550D4D">
        <w:trPr>
          <w:trHeight w:val="240"/>
          <w:jc w:val="center"/>
        </w:trPr>
        <w:tc>
          <w:tcPr>
            <w:tcW w:w="4876" w:type="dxa"/>
            <w:tcBorders>
              <w:top w:val="nil"/>
              <w:left w:val="nil"/>
              <w:bottom w:val="nil"/>
              <w:right w:val="nil"/>
            </w:tcBorders>
          </w:tcPr>
          <w:p w14:paraId="20BD61F3"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C63641F" w14:textId="77777777" w:rsidR="005D20A7" w:rsidRPr="002B4A12" w:rsidRDefault="005D20A7" w:rsidP="00550D4D">
            <w:pPr>
              <w:pStyle w:val="AmColumnHeading"/>
            </w:pPr>
            <w:r w:rsidRPr="002B4A12">
              <w:t>Ändringsförslag</w:t>
            </w:r>
          </w:p>
        </w:tc>
      </w:tr>
      <w:tr w:rsidR="005D20A7" w:rsidRPr="002B4A12" w14:paraId="541E3663" w14:textId="77777777" w:rsidTr="00550D4D">
        <w:trPr>
          <w:jc w:val="center"/>
        </w:trPr>
        <w:tc>
          <w:tcPr>
            <w:tcW w:w="4876" w:type="dxa"/>
            <w:tcBorders>
              <w:top w:val="nil"/>
              <w:left w:val="nil"/>
              <w:bottom w:val="nil"/>
              <w:right w:val="nil"/>
            </w:tcBorders>
          </w:tcPr>
          <w:p w14:paraId="4D37FFBE" w14:textId="77777777" w:rsidR="005D20A7" w:rsidRPr="002B4A12" w:rsidRDefault="005D20A7" w:rsidP="00550D4D">
            <w:pPr>
              <w:pStyle w:val="Normal6a"/>
              <w:jc w:val="center"/>
            </w:pPr>
            <w:r w:rsidRPr="002B4A12">
              <w:rPr>
                <w:b/>
                <w:i/>
              </w:rPr>
              <w:t>Artikel 17</w:t>
            </w:r>
            <w:r w:rsidRPr="002B4A12">
              <w:tab/>
            </w:r>
          </w:p>
        </w:tc>
        <w:tc>
          <w:tcPr>
            <w:tcW w:w="4876" w:type="dxa"/>
            <w:tcBorders>
              <w:top w:val="nil"/>
              <w:left w:val="nil"/>
              <w:bottom w:val="nil"/>
              <w:right w:val="nil"/>
            </w:tcBorders>
          </w:tcPr>
          <w:p w14:paraId="785AF2B6" w14:textId="77777777" w:rsidR="005D20A7" w:rsidRPr="002B4A12" w:rsidRDefault="005D20A7" w:rsidP="00550D4D">
            <w:pPr>
              <w:pStyle w:val="Normal6a"/>
            </w:pPr>
            <w:r w:rsidRPr="002B4A12">
              <w:rPr>
                <w:b/>
                <w:i/>
              </w:rPr>
              <w:t>utgår</w:t>
            </w:r>
          </w:p>
        </w:tc>
      </w:tr>
      <w:tr w:rsidR="005D20A7" w:rsidRPr="002B4A12" w14:paraId="473F9DA0" w14:textId="77777777" w:rsidTr="00550D4D">
        <w:trPr>
          <w:jc w:val="center"/>
        </w:trPr>
        <w:tc>
          <w:tcPr>
            <w:tcW w:w="4876" w:type="dxa"/>
            <w:tcBorders>
              <w:top w:val="nil"/>
              <w:left w:val="nil"/>
              <w:bottom w:val="nil"/>
              <w:right w:val="nil"/>
            </w:tcBorders>
          </w:tcPr>
          <w:p w14:paraId="261960FD" w14:textId="77777777" w:rsidR="005D20A7" w:rsidRPr="002B4A12" w:rsidRDefault="005D20A7" w:rsidP="00550D4D">
            <w:pPr>
              <w:pStyle w:val="Normal6a"/>
              <w:jc w:val="center"/>
            </w:pPr>
            <w:r w:rsidRPr="002B4A12">
              <w:rPr>
                <w:b/>
                <w:i/>
              </w:rPr>
              <w:t>Återvändande till ett tredjeland med vilket det finns ett avtal eller arrangemang</w:t>
            </w:r>
          </w:p>
        </w:tc>
        <w:tc>
          <w:tcPr>
            <w:tcW w:w="4876" w:type="dxa"/>
            <w:tcBorders>
              <w:top w:val="nil"/>
              <w:left w:val="nil"/>
              <w:bottom w:val="nil"/>
              <w:right w:val="nil"/>
            </w:tcBorders>
          </w:tcPr>
          <w:p w14:paraId="36AA8867" w14:textId="77777777" w:rsidR="005D20A7" w:rsidRPr="002B4A12" w:rsidRDefault="005D20A7" w:rsidP="00550D4D">
            <w:pPr>
              <w:pStyle w:val="Normal6a"/>
            </w:pPr>
          </w:p>
        </w:tc>
      </w:tr>
      <w:tr w:rsidR="005D20A7" w:rsidRPr="002B4A12" w14:paraId="4E332CD7" w14:textId="77777777" w:rsidTr="00550D4D">
        <w:trPr>
          <w:jc w:val="center"/>
        </w:trPr>
        <w:tc>
          <w:tcPr>
            <w:tcW w:w="4876" w:type="dxa"/>
            <w:tcBorders>
              <w:top w:val="nil"/>
              <w:left w:val="nil"/>
              <w:bottom w:val="nil"/>
              <w:right w:val="nil"/>
            </w:tcBorders>
          </w:tcPr>
          <w:p w14:paraId="6E8EE487" w14:textId="77777777" w:rsidR="005D20A7" w:rsidRPr="002B4A12" w:rsidRDefault="005D20A7" w:rsidP="00550D4D">
            <w:pPr>
              <w:pStyle w:val="Normal6a"/>
            </w:pPr>
            <w:r w:rsidRPr="002B4A12">
              <w:rPr>
                <w:b/>
                <w:i/>
              </w:rPr>
              <w:t>1. Återvändande i den mening som avses i artikel 4 första stycket 3 g av tredjelandsmedborgare som vistas olagligt i medlemsstaterna kräver att ett avtal eller arrangemang ingås med ett tredjeland. Ett sådant avtal eller arrangemang får endast ingås med ett tredjeland där internationella normer och principer för mänskliga rättigheter respekteras i enlighet med internationell rätt, däribland principen om non-refoulement.</w:t>
            </w:r>
          </w:p>
        </w:tc>
        <w:tc>
          <w:tcPr>
            <w:tcW w:w="4876" w:type="dxa"/>
            <w:tcBorders>
              <w:top w:val="nil"/>
              <w:left w:val="nil"/>
              <w:bottom w:val="nil"/>
              <w:right w:val="nil"/>
            </w:tcBorders>
          </w:tcPr>
          <w:p w14:paraId="7AE21456" w14:textId="77777777" w:rsidR="005D20A7" w:rsidRPr="002B4A12" w:rsidRDefault="005D20A7" w:rsidP="00550D4D">
            <w:pPr>
              <w:pStyle w:val="Normal6a"/>
            </w:pPr>
          </w:p>
        </w:tc>
      </w:tr>
      <w:tr w:rsidR="005D20A7" w:rsidRPr="002B4A12" w14:paraId="0AB10952" w14:textId="77777777" w:rsidTr="00550D4D">
        <w:trPr>
          <w:jc w:val="center"/>
        </w:trPr>
        <w:tc>
          <w:tcPr>
            <w:tcW w:w="4876" w:type="dxa"/>
            <w:tcBorders>
              <w:top w:val="nil"/>
              <w:left w:val="nil"/>
              <w:bottom w:val="nil"/>
              <w:right w:val="nil"/>
            </w:tcBorders>
          </w:tcPr>
          <w:p w14:paraId="1C4C08DA" w14:textId="77777777" w:rsidR="005D20A7" w:rsidRPr="002B4A12" w:rsidRDefault="005D20A7" w:rsidP="00550D4D">
            <w:pPr>
              <w:pStyle w:val="Normal6a"/>
            </w:pPr>
            <w:r w:rsidRPr="002B4A12">
              <w:rPr>
                <w:b/>
                <w:i/>
              </w:rPr>
              <w:t>2. Ett avtal eller arrangemang enligt punkt 1 ska fastställa följande:</w:t>
            </w:r>
          </w:p>
        </w:tc>
        <w:tc>
          <w:tcPr>
            <w:tcW w:w="4876" w:type="dxa"/>
            <w:tcBorders>
              <w:top w:val="nil"/>
              <w:left w:val="nil"/>
              <w:bottom w:val="nil"/>
              <w:right w:val="nil"/>
            </w:tcBorders>
          </w:tcPr>
          <w:p w14:paraId="2BFC5762" w14:textId="77777777" w:rsidR="005D20A7" w:rsidRPr="002B4A12" w:rsidRDefault="005D20A7" w:rsidP="00550D4D">
            <w:pPr>
              <w:pStyle w:val="Normal6a"/>
            </w:pPr>
          </w:p>
        </w:tc>
      </w:tr>
      <w:tr w:rsidR="005D20A7" w:rsidRPr="002B4A12" w14:paraId="1B54D069" w14:textId="77777777" w:rsidTr="00550D4D">
        <w:trPr>
          <w:jc w:val="center"/>
        </w:trPr>
        <w:tc>
          <w:tcPr>
            <w:tcW w:w="4876" w:type="dxa"/>
            <w:tcBorders>
              <w:top w:val="nil"/>
              <w:left w:val="nil"/>
              <w:bottom w:val="nil"/>
              <w:right w:val="nil"/>
            </w:tcBorders>
          </w:tcPr>
          <w:p w14:paraId="44BF438A" w14:textId="77777777" w:rsidR="005D20A7" w:rsidRPr="002B4A12" w:rsidRDefault="005D20A7" w:rsidP="00550D4D">
            <w:pPr>
              <w:pStyle w:val="Normal6a"/>
            </w:pPr>
            <w:r w:rsidRPr="002B4A12">
              <w:rPr>
                <w:b/>
                <w:i/>
              </w:rPr>
              <w:t xml:space="preserve">a. De förfaranden som är tillämpliga på </w:t>
            </w:r>
            <w:r w:rsidRPr="002B4A12">
              <w:rPr>
                <w:b/>
                <w:i/>
              </w:rPr>
              <w:lastRenderedPageBreak/>
              <w:t>överföring av tredjelandsmedborgare som vistas olagligt i medlemsstaterna från medlemsstaternas territorium till det tredjeland som avses i punkt 1.</w:t>
            </w:r>
          </w:p>
        </w:tc>
        <w:tc>
          <w:tcPr>
            <w:tcW w:w="4876" w:type="dxa"/>
            <w:tcBorders>
              <w:top w:val="nil"/>
              <w:left w:val="nil"/>
              <w:bottom w:val="nil"/>
              <w:right w:val="nil"/>
            </w:tcBorders>
          </w:tcPr>
          <w:p w14:paraId="788EDA2C" w14:textId="77777777" w:rsidR="005D20A7" w:rsidRPr="002B4A12" w:rsidRDefault="005D20A7" w:rsidP="00550D4D">
            <w:pPr>
              <w:pStyle w:val="Normal6a"/>
            </w:pPr>
          </w:p>
        </w:tc>
      </w:tr>
      <w:tr w:rsidR="005D20A7" w:rsidRPr="002B4A12" w14:paraId="70A58325" w14:textId="77777777" w:rsidTr="00550D4D">
        <w:trPr>
          <w:jc w:val="center"/>
        </w:trPr>
        <w:tc>
          <w:tcPr>
            <w:tcW w:w="4876" w:type="dxa"/>
            <w:tcBorders>
              <w:top w:val="nil"/>
              <w:left w:val="nil"/>
              <w:bottom w:val="nil"/>
              <w:right w:val="nil"/>
            </w:tcBorders>
          </w:tcPr>
          <w:p w14:paraId="1FCBFA87" w14:textId="77777777" w:rsidR="005D20A7" w:rsidRPr="002B4A12" w:rsidRDefault="005D20A7" w:rsidP="00550D4D">
            <w:pPr>
              <w:pStyle w:val="Normal6a"/>
            </w:pPr>
            <w:r w:rsidRPr="002B4A12">
              <w:rPr>
                <w:b/>
                <w:i/>
              </w:rPr>
              <w:t>b. Villkoren för tredjelandsmedborgarens vistelse i det tredjeland som avses i punkt 1, inbegripet medlemsstatens respektive tredjelandets skyldigheter och ansvar.</w:t>
            </w:r>
          </w:p>
        </w:tc>
        <w:tc>
          <w:tcPr>
            <w:tcW w:w="4876" w:type="dxa"/>
            <w:tcBorders>
              <w:top w:val="nil"/>
              <w:left w:val="nil"/>
              <w:bottom w:val="nil"/>
              <w:right w:val="nil"/>
            </w:tcBorders>
          </w:tcPr>
          <w:p w14:paraId="6F56D13A" w14:textId="77777777" w:rsidR="005D20A7" w:rsidRPr="002B4A12" w:rsidRDefault="005D20A7" w:rsidP="00550D4D">
            <w:pPr>
              <w:pStyle w:val="Normal6a"/>
            </w:pPr>
          </w:p>
        </w:tc>
      </w:tr>
      <w:tr w:rsidR="005D20A7" w:rsidRPr="002B4A12" w14:paraId="6D21E353" w14:textId="77777777" w:rsidTr="00550D4D">
        <w:trPr>
          <w:jc w:val="center"/>
        </w:trPr>
        <w:tc>
          <w:tcPr>
            <w:tcW w:w="4876" w:type="dxa"/>
            <w:tcBorders>
              <w:top w:val="nil"/>
              <w:left w:val="nil"/>
              <w:bottom w:val="nil"/>
              <w:right w:val="nil"/>
            </w:tcBorders>
          </w:tcPr>
          <w:p w14:paraId="18A523FF" w14:textId="77777777" w:rsidR="005D20A7" w:rsidRPr="002B4A12" w:rsidRDefault="005D20A7" w:rsidP="00550D4D">
            <w:pPr>
              <w:pStyle w:val="Normal6a"/>
            </w:pPr>
            <w:r w:rsidRPr="002B4A12">
              <w:rPr>
                <w:b/>
                <w:i/>
              </w:rPr>
              <w:t>c. I tillämpliga fall, villkoren för vidare återvändande till ursprungslandet eller till ett annat land dit tredjelandsmedborgaren frivilligt väljer att återvända, och konsekvenserna om detta inte är möjligt.</w:t>
            </w:r>
          </w:p>
        </w:tc>
        <w:tc>
          <w:tcPr>
            <w:tcW w:w="4876" w:type="dxa"/>
            <w:tcBorders>
              <w:top w:val="nil"/>
              <w:left w:val="nil"/>
              <w:bottom w:val="nil"/>
              <w:right w:val="nil"/>
            </w:tcBorders>
          </w:tcPr>
          <w:p w14:paraId="1262A35D" w14:textId="77777777" w:rsidR="005D20A7" w:rsidRPr="002B4A12" w:rsidRDefault="005D20A7" w:rsidP="00550D4D">
            <w:pPr>
              <w:pStyle w:val="Normal6a"/>
            </w:pPr>
          </w:p>
        </w:tc>
      </w:tr>
      <w:tr w:rsidR="005D20A7" w:rsidRPr="002B4A12" w14:paraId="02A89F51" w14:textId="77777777" w:rsidTr="00550D4D">
        <w:trPr>
          <w:jc w:val="center"/>
        </w:trPr>
        <w:tc>
          <w:tcPr>
            <w:tcW w:w="4876" w:type="dxa"/>
            <w:tcBorders>
              <w:top w:val="nil"/>
              <w:left w:val="nil"/>
              <w:bottom w:val="nil"/>
              <w:right w:val="nil"/>
            </w:tcBorders>
          </w:tcPr>
          <w:p w14:paraId="481ADE5D" w14:textId="77777777" w:rsidR="005D20A7" w:rsidRPr="002B4A12" w:rsidRDefault="005D20A7" w:rsidP="00550D4D">
            <w:pPr>
              <w:pStyle w:val="Normal6a"/>
            </w:pPr>
            <w:r w:rsidRPr="002B4A12">
              <w:rPr>
                <w:b/>
                <w:i/>
              </w:rPr>
              <w:t>d. Tredjelandets skyldigheter som avses i punkt 1 andra meningen.</w:t>
            </w:r>
          </w:p>
        </w:tc>
        <w:tc>
          <w:tcPr>
            <w:tcW w:w="4876" w:type="dxa"/>
            <w:tcBorders>
              <w:top w:val="nil"/>
              <w:left w:val="nil"/>
              <w:bottom w:val="nil"/>
              <w:right w:val="nil"/>
            </w:tcBorders>
          </w:tcPr>
          <w:p w14:paraId="49D16F53" w14:textId="77777777" w:rsidR="005D20A7" w:rsidRPr="002B4A12" w:rsidRDefault="005D20A7" w:rsidP="00550D4D">
            <w:pPr>
              <w:pStyle w:val="Normal6a"/>
            </w:pPr>
          </w:p>
        </w:tc>
      </w:tr>
      <w:tr w:rsidR="005D20A7" w:rsidRPr="002B4A12" w14:paraId="51B689D9" w14:textId="77777777" w:rsidTr="00550D4D">
        <w:trPr>
          <w:jc w:val="center"/>
        </w:trPr>
        <w:tc>
          <w:tcPr>
            <w:tcW w:w="4876" w:type="dxa"/>
            <w:tcBorders>
              <w:top w:val="nil"/>
              <w:left w:val="nil"/>
              <w:bottom w:val="nil"/>
              <w:right w:val="nil"/>
            </w:tcBorders>
          </w:tcPr>
          <w:p w14:paraId="19F4A9F0" w14:textId="77777777" w:rsidR="005D20A7" w:rsidRPr="002B4A12" w:rsidRDefault="005D20A7" w:rsidP="00550D4D">
            <w:pPr>
              <w:pStyle w:val="Normal6a"/>
            </w:pPr>
            <w:r w:rsidRPr="002B4A12">
              <w:rPr>
                <w:b/>
                <w:i/>
              </w:rPr>
              <w:t>e. Ett oberoende organ eller en oberoende mekanism som övervakar den faktiska tillämpningen av avtalet eller arrangemanget.</w:t>
            </w:r>
          </w:p>
        </w:tc>
        <w:tc>
          <w:tcPr>
            <w:tcW w:w="4876" w:type="dxa"/>
            <w:tcBorders>
              <w:top w:val="nil"/>
              <w:left w:val="nil"/>
              <w:bottom w:val="nil"/>
              <w:right w:val="nil"/>
            </w:tcBorders>
          </w:tcPr>
          <w:p w14:paraId="5A2828EA" w14:textId="77777777" w:rsidR="005D20A7" w:rsidRPr="002B4A12" w:rsidRDefault="005D20A7" w:rsidP="00550D4D">
            <w:pPr>
              <w:pStyle w:val="Normal6a"/>
            </w:pPr>
          </w:p>
        </w:tc>
      </w:tr>
      <w:tr w:rsidR="005D20A7" w:rsidRPr="002B4A12" w14:paraId="41D63017" w14:textId="77777777" w:rsidTr="00550D4D">
        <w:trPr>
          <w:jc w:val="center"/>
        </w:trPr>
        <w:tc>
          <w:tcPr>
            <w:tcW w:w="4876" w:type="dxa"/>
            <w:tcBorders>
              <w:top w:val="nil"/>
              <w:left w:val="nil"/>
              <w:bottom w:val="nil"/>
              <w:right w:val="nil"/>
            </w:tcBorders>
          </w:tcPr>
          <w:p w14:paraId="62D338CD" w14:textId="77777777" w:rsidR="005D20A7" w:rsidRPr="002B4A12" w:rsidRDefault="005D20A7" w:rsidP="00550D4D">
            <w:pPr>
              <w:pStyle w:val="Normal6a"/>
            </w:pPr>
            <w:r w:rsidRPr="002B4A12">
              <w:rPr>
                <w:b/>
                <w:i/>
              </w:rPr>
              <w:t>f. Konsekvenserna vid överträdelser av avtalet eller arrangemanget eller betydande förändringar som har en negativ inverkan på tredjelandets situation.</w:t>
            </w:r>
          </w:p>
        </w:tc>
        <w:tc>
          <w:tcPr>
            <w:tcW w:w="4876" w:type="dxa"/>
            <w:tcBorders>
              <w:top w:val="nil"/>
              <w:left w:val="nil"/>
              <w:bottom w:val="nil"/>
              <w:right w:val="nil"/>
            </w:tcBorders>
          </w:tcPr>
          <w:p w14:paraId="5C36EAAF" w14:textId="77777777" w:rsidR="005D20A7" w:rsidRPr="002B4A12" w:rsidRDefault="005D20A7" w:rsidP="00550D4D">
            <w:pPr>
              <w:pStyle w:val="Normal6a"/>
            </w:pPr>
          </w:p>
        </w:tc>
      </w:tr>
      <w:tr w:rsidR="005D20A7" w:rsidRPr="002B4A12" w14:paraId="1493FEDC" w14:textId="77777777" w:rsidTr="00550D4D">
        <w:trPr>
          <w:jc w:val="center"/>
        </w:trPr>
        <w:tc>
          <w:tcPr>
            <w:tcW w:w="4876" w:type="dxa"/>
            <w:tcBorders>
              <w:top w:val="nil"/>
              <w:left w:val="nil"/>
              <w:bottom w:val="nil"/>
              <w:right w:val="nil"/>
            </w:tcBorders>
          </w:tcPr>
          <w:p w14:paraId="50FFA724" w14:textId="77777777" w:rsidR="005D20A7" w:rsidRPr="002B4A12" w:rsidRDefault="005D20A7" w:rsidP="00550D4D">
            <w:pPr>
              <w:pStyle w:val="Normal6a"/>
            </w:pPr>
            <w:r w:rsidRPr="002B4A12">
              <w:rPr>
                <w:b/>
                <w:i/>
              </w:rPr>
              <w:t>3. Innan medlemsstaterna ingår ett avtal eller arrangemang enligt punkt 1 ska de underrätta kommissionen och de övriga medlemsstaterna.</w:t>
            </w:r>
          </w:p>
        </w:tc>
        <w:tc>
          <w:tcPr>
            <w:tcW w:w="4876" w:type="dxa"/>
            <w:tcBorders>
              <w:top w:val="nil"/>
              <w:left w:val="nil"/>
              <w:bottom w:val="nil"/>
              <w:right w:val="nil"/>
            </w:tcBorders>
          </w:tcPr>
          <w:p w14:paraId="7ABBE02C" w14:textId="77777777" w:rsidR="005D20A7" w:rsidRPr="002B4A12" w:rsidRDefault="005D20A7" w:rsidP="00550D4D">
            <w:pPr>
              <w:pStyle w:val="Normal6a"/>
            </w:pPr>
          </w:p>
        </w:tc>
      </w:tr>
      <w:tr w:rsidR="005D20A7" w:rsidRPr="002B4A12" w14:paraId="4C0E7695" w14:textId="77777777" w:rsidTr="00550D4D">
        <w:trPr>
          <w:jc w:val="center"/>
        </w:trPr>
        <w:tc>
          <w:tcPr>
            <w:tcW w:w="4876" w:type="dxa"/>
            <w:tcBorders>
              <w:top w:val="nil"/>
              <w:left w:val="nil"/>
              <w:bottom w:val="nil"/>
              <w:right w:val="nil"/>
            </w:tcBorders>
          </w:tcPr>
          <w:p w14:paraId="0CA4EF9A" w14:textId="77777777" w:rsidR="005D20A7" w:rsidRPr="002B4A12" w:rsidRDefault="005D20A7" w:rsidP="00550D4D">
            <w:pPr>
              <w:pStyle w:val="Normal6a"/>
            </w:pPr>
            <w:r w:rsidRPr="002B4A12">
              <w:rPr>
                <w:b/>
                <w:i/>
              </w:rPr>
              <w:t>4. Ensamkommande barn och familjer med underåriga får inte återsändas till ett tredjeland som avses i punkt 1.</w:t>
            </w:r>
          </w:p>
        </w:tc>
        <w:tc>
          <w:tcPr>
            <w:tcW w:w="4876" w:type="dxa"/>
            <w:tcBorders>
              <w:top w:val="nil"/>
              <w:left w:val="nil"/>
              <w:bottom w:val="nil"/>
              <w:right w:val="nil"/>
            </w:tcBorders>
          </w:tcPr>
          <w:p w14:paraId="2E88AAD5" w14:textId="77777777" w:rsidR="005D20A7" w:rsidRPr="002B4A12" w:rsidRDefault="005D20A7" w:rsidP="00550D4D">
            <w:pPr>
              <w:pStyle w:val="Normal6a"/>
            </w:pPr>
          </w:p>
        </w:tc>
      </w:tr>
    </w:tbl>
    <w:p w14:paraId="61E81DB9"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0C93C1E" w14:textId="77777777" w:rsidR="005D20A7" w:rsidRPr="002B4A12" w:rsidRDefault="005D20A7" w:rsidP="005D20A7">
      <w:pPr>
        <w:pStyle w:val="AmJustTitle"/>
      </w:pPr>
      <w:r w:rsidRPr="002B4A12">
        <w:rPr>
          <w:rStyle w:val="HideTWBExt"/>
        </w:rPr>
        <w:t>&lt;TitreJust&gt;</w:t>
      </w:r>
      <w:r w:rsidRPr="002B4A12">
        <w:t>Motivering</w:t>
      </w:r>
      <w:r w:rsidRPr="002B4A12">
        <w:rPr>
          <w:rStyle w:val="HideTWBExt"/>
        </w:rPr>
        <w:t>&lt;/TitreJust&gt;</w:t>
      </w:r>
    </w:p>
    <w:p w14:paraId="631412AE" w14:textId="77777777" w:rsidR="005D20A7" w:rsidRPr="002B4A12" w:rsidRDefault="005D20A7" w:rsidP="005D20A7">
      <w:pPr>
        <w:pStyle w:val="AmJustText"/>
      </w:pPr>
      <w:r w:rsidRPr="002B4A12">
        <w:t>Det utbyte i fråga om migranter som föreslås genom detta tillägg kommer inte att leda till några geopolitiska fördelar för EU. Man har inte identifierat något tredjeland som vill gå med på att ta emot de återvändande. Det finns inga garantier för vad som kommer att hända med de personer som ska sändas till dessa tredjeländer, och det råder stor tveksamhet kring hållbarheten i sådana återvändanden.</w:t>
      </w:r>
    </w:p>
    <w:p w14:paraId="141D7781" w14:textId="77777777" w:rsidR="005D20A7" w:rsidRPr="002B4A12" w:rsidRDefault="005D20A7" w:rsidP="005D20A7">
      <w:r w:rsidRPr="002B4A12">
        <w:rPr>
          <w:rStyle w:val="HideTWBExt"/>
        </w:rPr>
        <w:t>&lt;/Amend&gt;</w:t>
      </w:r>
    </w:p>
    <w:p w14:paraId="67309805"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1208</w:t>
      </w:r>
      <w:r w:rsidRPr="002B4A12">
        <w:rPr>
          <w:rStyle w:val="HideTWBExt"/>
        </w:rPr>
        <w:t>&lt;/NumAm&gt;</w:t>
      </w:r>
    </w:p>
    <w:p w14:paraId="4E44E80F" w14:textId="77777777" w:rsidR="005D20A7" w:rsidRPr="002B4A12" w:rsidRDefault="005D20A7" w:rsidP="005D20A7">
      <w:pPr>
        <w:pStyle w:val="NormalBold"/>
      </w:pPr>
      <w:r w:rsidRPr="002B4A12">
        <w:rPr>
          <w:rStyle w:val="HideTWBExt"/>
          <w:b w:val="0"/>
        </w:rPr>
        <w:lastRenderedPageBreak/>
        <w:t>&lt;RepeatBlock-By&gt;&lt;Members&gt;</w:t>
      </w:r>
      <w:r w:rsidRPr="002B4A12">
        <w:t>Estrella Galán</w:t>
      </w:r>
      <w:r w:rsidRPr="002B4A12">
        <w:rPr>
          <w:rStyle w:val="HideTWBExt"/>
          <w:b w:val="0"/>
        </w:rPr>
        <w:t>&lt;/Members&gt;</w:t>
      </w:r>
    </w:p>
    <w:p w14:paraId="44876509" w14:textId="77777777" w:rsidR="005D20A7" w:rsidRPr="002B4A12" w:rsidRDefault="005D20A7" w:rsidP="005D20A7">
      <w:pPr>
        <w:pStyle w:val="NormalBold"/>
      </w:pPr>
      <w:r w:rsidRPr="002B4A12">
        <w:rPr>
          <w:rStyle w:val="HideTWBExt"/>
          <w:b w:val="0"/>
        </w:rPr>
        <w:t>&lt;/RepeatBlock-By&gt;</w:t>
      </w:r>
    </w:p>
    <w:p w14:paraId="193BDF17"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8EA4083" w14:textId="77777777" w:rsidR="005D20A7" w:rsidRPr="002B4A12" w:rsidRDefault="005D20A7" w:rsidP="005D20A7">
      <w:pPr>
        <w:pStyle w:val="NormalBold"/>
      </w:pPr>
      <w:r w:rsidRPr="002B4A12">
        <w:rPr>
          <w:rStyle w:val="HideTWBExt"/>
        </w:rPr>
        <w:t>&lt;Article&gt;</w:t>
      </w:r>
      <w:r w:rsidRPr="002B4A12">
        <w:t>Artikel 17</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4A99291" w14:textId="77777777" w:rsidTr="00550D4D">
        <w:trPr>
          <w:trHeight w:hRule="exact" w:val="240"/>
          <w:jc w:val="center"/>
        </w:trPr>
        <w:tc>
          <w:tcPr>
            <w:tcW w:w="9752" w:type="dxa"/>
            <w:gridSpan w:val="2"/>
            <w:tcBorders>
              <w:top w:val="nil"/>
              <w:left w:val="nil"/>
              <w:bottom w:val="nil"/>
              <w:right w:val="nil"/>
            </w:tcBorders>
          </w:tcPr>
          <w:p w14:paraId="3DB99C2F" w14:textId="77777777" w:rsidR="005D20A7" w:rsidRPr="002B4A12" w:rsidRDefault="005D20A7" w:rsidP="00550D4D"/>
        </w:tc>
      </w:tr>
      <w:tr w:rsidR="005D20A7" w:rsidRPr="002B4A12" w14:paraId="6820C4A1" w14:textId="77777777" w:rsidTr="00550D4D">
        <w:trPr>
          <w:trHeight w:val="240"/>
          <w:jc w:val="center"/>
        </w:trPr>
        <w:tc>
          <w:tcPr>
            <w:tcW w:w="4876" w:type="dxa"/>
            <w:tcBorders>
              <w:top w:val="nil"/>
              <w:left w:val="nil"/>
              <w:bottom w:val="nil"/>
              <w:right w:val="nil"/>
            </w:tcBorders>
          </w:tcPr>
          <w:p w14:paraId="48686FD6"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9973031" w14:textId="77777777" w:rsidR="005D20A7" w:rsidRPr="002B4A12" w:rsidRDefault="005D20A7" w:rsidP="00550D4D">
            <w:pPr>
              <w:pStyle w:val="AmColumnHeading"/>
            </w:pPr>
            <w:r w:rsidRPr="002B4A12">
              <w:t>Ändringsförslag</w:t>
            </w:r>
          </w:p>
        </w:tc>
      </w:tr>
      <w:tr w:rsidR="005D20A7" w:rsidRPr="002B4A12" w14:paraId="4B7AD27F" w14:textId="77777777" w:rsidTr="00550D4D">
        <w:trPr>
          <w:jc w:val="center"/>
        </w:trPr>
        <w:tc>
          <w:tcPr>
            <w:tcW w:w="4876" w:type="dxa"/>
            <w:tcBorders>
              <w:top w:val="nil"/>
              <w:left w:val="nil"/>
              <w:bottom w:val="nil"/>
              <w:right w:val="nil"/>
            </w:tcBorders>
          </w:tcPr>
          <w:p w14:paraId="4C2445DB" w14:textId="77777777" w:rsidR="005D20A7" w:rsidRPr="002B4A12" w:rsidRDefault="005D20A7" w:rsidP="00550D4D">
            <w:pPr>
              <w:pStyle w:val="Normal6a"/>
              <w:jc w:val="center"/>
            </w:pPr>
            <w:r w:rsidRPr="002B4A12">
              <w:rPr>
                <w:b/>
                <w:i/>
              </w:rPr>
              <w:t>Artikel 17</w:t>
            </w:r>
            <w:r w:rsidRPr="002B4A12">
              <w:tab/>
            </w:r>
          </w:p>
        </w:tc>
        <w:tc>
          <w:tcPr>
            <w:tcW w:w="4876" w:type="dxa"/>
            <w:tcBorders>
              <w:top w:val="nil"/>
              <w:left w:val="nil"/>
              <w:bottom w:val="nil"/>
              <w:right w:val="nil"/>
            </w:tcBorders>
          </w:tcPr>
          <w:p w14:paraId="2698B595" w14:textId="77777777" w:rsidR="005D20A7" w:rsidRPr="002B4A12" w:rsidRDefault="005D20A7" w:rsidP="00550D4D">
            <w:pPr>
              <w:pStyle w:val="Normal6a"/>
            </w:pPr>
            <w:r w:rsidRPr="002B4A12">
              <w:rPr>
                <w:b/>
                <w:i/>
              </w:rPr>
              <w:t>utgår</w:t>
            </w:r>
          </w:p>
        </w:tc>
      </w:tr>
      <w:tr w:rsidR="005D20A7" w:rsidRPr="002B4A12" w14:paraId="0B669965" w14:textId="77777777" w:rsidTr="00550D4D">
        <w:trPr>
          <w:jc w:val="center"/>
        </w:trPr>
        <w:tc>
          <w:tcPr>
            <w:tcW w:w="4876" w:type="dxa"/>
            <w:tcBorders>
              <w:top w:val="nil"/>
              <w:left w:val="nil"/>
              <w:bottom w:val="nil"/>
              <w:right w:val="nil"/>
            </w:tcBorders>
          </w:tcPr>
          <w:p w14:paraId="41EA22E9" w14:textId="77777777" w:rsidR="005D20A7" w:rsidRPr="002B4A12" w:rsidRDefault="005D20A7" w:rsidP="00550D4D">
            <w:pPr>
              <w:pStyle w:val="Normal6a"/>
              <w:jc w:val="center"/>
            </w:pPr>
            <w:r w:rsidRPr="002B4A12">
              <w:rPr>
                <w:b/>
                <w:i/>
              </w:rPr>
              <w:t>Återvändande till ett tredjeland med vilket det finns ett avtal eller arrangemang</w:t>
            </w:r>
          </w:p>
        </w:tc>
        <w:tc>
          <w:tcPr>
            <w:tcW w:w="4876" w:type="dxa"/>
            <w:tcBorders>
              <w:top w:val="nil"/>
              <w:left w:val="nil"/>
              <w:bottom w:val="nil"/>
              <w:right w:val="nil"/>
            </w:tcBorders>
          </w:tcPr>
          <w:p w14:paraId="4E4A1724" w14:textId="77777777" w:rsidR="005D20A7" w:rsidRPr="002B4A12" w:rsidRDefault="005D20A7" w:rsidP="00550D4D">
            <w:pPr>
              <w:pStyle w:val="Normal6a"/>
            </w:pPr>
          </w:p>
        </w:tc>
      </w:tr>
      <w:tr w:rsidR="005D20A7" w:rsidRPr="002B4A12" w14:paraId="0108A3ED" w14:textId="77777777" w:rsidTr="00550D4D">
        <w:trPr>
          <w:jc w:val="center"/>
        </w:trPr>
        <w:tc>
          <w:tcPr>
            <w:tcW w:w="4876" w:type="dxa"/>
            <w:tcBorders>
              <w:top w:val="nil"/>
              <w:left w:val="nil"/>
              <w:bottom w:val="nil"/>
              <w:right w:val="nil"/>
            </w:tcBorders>
          </w:tcPr>
          <w:p w14:paraId="7A177EF2" w14:textId="77777777" w:rsidR="005D20A7" w:rsidRPr="002B4A12" w:rsidRDefault="005D20A7" w:rsidP="00550D4D">
            <w:pPr>
              <w:pStyle w:val="Normal6a"/>
            </w:pPr>
            <w:r w:rsidRPr="002B4A12">
              <w:rPr>
                <w:b/>
                <w:i/>
              </w:rPr>
              <w:t>1. Återvändande i den mening som avses i artikel 4 första stycket 3 g av tredjelandsmedborgare som vistas olagligt i medlemsstaterna kräver att ett avtal eller arrangemang ingås med ett tredjeland. Ett sådant avtal eller arrangemang får endast ingås med ett tredjeland där internationella normer och principer för mänskliga rättigheter respekteras i enlighet med internationell rätt, däribland principen om non-refoulement.</w:t>
            </w:r>
          </w:p>
        </w:tc>
        <w:tc>
          <w:tcPr>
            <w:tcW w:w="4876" w:type="dxa"/>
            <w:tcBorders>
              <w:top w:val="nil"/>
              <w:left w:val="nil"/>
              <w:bottom w:val="nil"/>
              <w:right w:val="nil"/>
            </w:tcBorders>
          </w:tcPr>
          <w:p w14:paraId="726E0026" w14:textId="77777777" w:rsidR="005D20A7" w:rsidRPr="002B4A12" w:rsidRDefault="005D20A7" w:rsidP="00550D4D">
            <w:pPr>
              <w:pStyle w:val="Normal6a"/>
            </w:pPr>
          </w:p>
        </w:tc>
      </w:tr>
      <w:tr w:rsidR="005D20A7" w:rsidRPr="002B4A12" w14:paraId="784BD4DF" w14:textId="77777777" w:rsidTr="00550D4D">
        <w:trPr>
          <w:jc w:val="center"/>
        </w:trPr>
        <w:tc>
          <w:tcPr>
            <w:tcW w:w="4876" w:type="dxa"/>
            <w:tcBorders>
              <w:top w:val="nil"/>
              <w:left w:val="nil"/>
              <w:bottom w:val="nil"/>
              <w:right w:val="nil"/>
            </w:tcBorders>
          </w:tcPr>
          <w:p w14:paraId="438560C9" w14:textId="77777777" w:rsidR="005D20A7" w:rsidRPr="002B4A12" w:rsidRDefault="005D20A7" w:rsidP="00550D4D">
            <w:pPr>
              <w:pStyle w:val="Normal6a"/>
            </w:pPr>
            <w:r w:rsidRPr="002B4A12">
              <w:rPr>
                <w:b/>
                <w:i/>
              </w:rPr>
              <w:t>2. Ett avtal eller arrangemang enligt punkt 1 ska fastställa följande:</w:t>
            </w:r>
          </w:p>
        </w:tc>
        <w:tc>
          <w:tcPr>
            <w:tcW w:w="4876" w:type="dxa"/>
            <w:tcBorders>
              <w:top w:val="nil"/>
              <w:left w:val="nil"/>
              <w:bottom w:val="nil"/>
              <w:right w:val="nil"/>
            </w:tcBorders>
          </w:tcPr>
          <w:p w14:paraId="6EDEE6DE" w14:textId="77777777" w:rsidR="005D20A7" w:rsidRPr="002B4A12" w:rsidRDefault="005D20A7" w:rsidP="00550D4D">
            <w:pPr>
              <w:pStyle w:val="Normal6a"/>
            </w:pPr>
          </w:p>
        </w:tc>
      </w:tr>
      <w:tr w:rsidR="005D20A7" w:rsidRPr="002B4A12" w14:paraId="23ACD2FD" w14:textId="77777777" w:rsidTr="00550D4D">
        <w:trPr>
          <w:jc w:val="center"/>
        </w:trPr>
        <w:tc>
          <w:tcPr>
            <w:tcW w:w="4876" w:type="dxa"/>
            <w:tcBorders>
              <w:top w:val="nil"/>
              <w:left w:val="nil"/>
              <w:bottom w:val="nil"/>
              <w:right w:val="nil"/>
            </w:tcBorders>
          </w:tcPr>
          <w:p w14:paraId="10326387" w14:textId="77777777" w:rsidR="005D20A7" w:rsidRPr="002B4A12" w:rsidRDefault="005D20A7" w:rsidP="00550D4D">
            <w:pPr>
              <w:pStyle w:val="Normal6a"/>
            </w:pPr>
            <w:r w:rsidRPr="002B4A12">
              <w:rPr>
                <w:b/>
                <w:i/>
              </w:rPr>
              <w:t>a. De förfaranden som är tillämpliga på överföring av tredjelandsmedborgare som vistas olagligt i medlemsstaterna från medlemsstaternas territorium till det tredjeland som avses i punkt 1.</w:t>
            </w:r>
          </w:p>
        </w:tc>
        <w:tc>
          <w:tcPr>
            <w:tcW w:w="4876" w:type="dxa"/>
            <w:tcBorders>
              <w:top w:val="nil"/>
              <w:left w:val="nil"/>
              <w:bottom w:val="nil"/>
              <w:right w:val="nil"/>
            </w:tcBorders>
          </w:tcPr>
          <w:p w14:paraId="7820F6E6" w14:textId="77777777" w:rsidR="005D20A7" w:rsidRPr="002B4A12" w:rsidRDefault="005D20A7" w:rsidP="00550D4D">
            <w:pPr>
              <w:pStyle w:val="Normal6a"/>
            </w:pPr>
          </w:p>
        </w:tc>
      </w:tr>
      <w:tr w:rsidR="005D20A7" w:rsidRPr="002B4A12" w14:paraId="38F834AB" w14:textId="77777777" w:rsidTr="00550D4D">
        <w:trPr>
          <w:jc w:val="center"/>
        </w:trPr>
        <w:tc>
          <w:tcPr>
            <w:tcW w:w="4876" w:type="dxa"/>
            <w:tcBorders>
              <w:top w:val="nil"/>
              <w:left w:val="nil"/>
              <w:bottom w:val="nil"/>
              <w:right w:val="nil"/>
            </w:tcBorders>
          </w:tcPr>
          <w:p w14:paraId="3826EA16" w14:textId="77777777" w:rsidR="005D20A7" w:rsidRPr="002B4A12" w:rsidRDefault="005D20A7" w:rsidP="00550D4D">
            <w:pPr>
              <w:pStyle w:val="Normal6a"/>
            </w:pPr>
            <w:r w:rsidRPr="002B4A12">
              <w:rPr>
                <w:b/>
                <w:i/>
              </w:rPr>
              <w:t>b. Villkoren för tredjelandsmedborgarens vistelse i det tredjeland som avses i punkt 1, inbegripet medlemsstatens respektive tredjelandets skyldigheter och ansvar.</w:t>
            </w:r>
          </w:p>
        </w:tc>
        <w:tc>
          <w:tcPr>
            <w:tcW w:w="4876" w:type="dxa"/>
            <w:tcBorders>
              <w:top w:val="nil"/>
              <w:left w:val="nil"/>
              <w:bottom w:val="nil"/>
              <w:right w:val="nil"/>
            </w:tcBorders>
          </w:tcPr>
          <w:p w14:paraId="47EF0DFB" w14:textId="77777777" w:rsidR="005D20A7" w:rsidRPr="002B4A12" w:rsidRDefault="005D20A7" w:rsidP="00550D4D">
            <w:pPr>
              <w:pStyle w:val="Normal6a"/>
            </w:pPr>
          </w:p>
        </w:tc>
      </w:tr>
      <w:tr w:rsidR="005D20A7" w:rsidRPr="002B4A12" w14:paraId="01F8484B" w14:textId="77777777" w:rsidTr="00550D4D">
        <w:trPr>
          <w:jc w:val="center"/>
        </w:trPr>
        <w:tc>
          <w:tcPr>
            <w:tcW w:w="4876" w:type="dxa"/>
            <w:tcBorders>
              <w:top w:val="nil"/>
              <w:left w:val="nil"/>
              <w:bottom w:val="nil"/>
              <w:right w:val="nil"/>
            </w:tcBorders>
          </w:tcPr>
          <w:p w14:paraId="25095FD6" w14:textId="77777777" w:rsidR="005D20A7" w:rsidRPr="002B4A12" w:rsidRDefault="005D20A7" w:rsidP="00550D4D">
            <w:pPr>
              <w:pStyle w:val="Normal6a"/>
            </w:pPr>
            <w:r w:rsidRPr="002B4A12">
              <w:rPr>
                <w:b/>
                <w:i/>
              </w:rPr>
              <w:t>c. I tillämpliga fall, villkoren för vidare återvändande till ursprungslandet eller till ett annat land dit tredjelandsmedborgaren frivilligt väljer att återvända, och konsekvenserna om detta inte är möjligt.</w:t>
            </w:r>
          </w:p>
        </w:tc>
        <w:tc>
          <w:tcPr>
            <w:tcW w:w="4876" w:type="dxa"/>
            <w:tcBorders>
              <w:top w:val="nil"/>
              <w:left w:val="nil"/>
              <w:bottom w:val="nil"/>
              <w:right w:val="nil"/>
            </w:tcBorders>
          </w:tcPr>
          <w:p w14:paraId="73AE54CE" w14:textId="77777777" w:rsidR="005D20A7" w:rsidRPr="002B4A12" w:rsidRDefault="005D20A7" w:rsidP="00550D4D">
            <w:pPr>
              <w:pStyle w:val="Normal6a"/>
            </w:pPr>
          </w:p>
        </w:tc>
      </w:tr>
      <w:tr w:rsidR="005D20A7" w:rsidRPr="002B4A12" w14:paraId="49C60D31" w14:textId="77777777" w:rsidTr="00550D4D">
        <w:trPr>
          <w:jc w:val="center"/>
        </w:trPr>
        <w:tc>
          <w:tcPr>
            <w:tcW w:w="4876" w:type="dxa"/>
            <w:tcBorders>
              <w:top w:val="nil"/>
              <w:left w:val="nil"/>
              <w:bottom w:val="nil"/>
              <w:right w:val="nil"/>
            </w:tcBorders>
          </w:tcPr>
          <w:p w14:paraId="2CFA16A0" w14:textId="77777777" w:rsidR="005D20A7" w:rsidRPr="002B4A12" w:rsidRDefault="005D20A7" w:rsidP="00550D4D">
            <w:pPr>
              <w:pStyle w:val="Normal6a"/>
            </w:pPr>
            <w:r w:rsidRPr="002B4A12">
              <w:rPr>
                <w:b/>
                <w:i/>
              </w:rPr>
              <w:t>d. Tredjelandets skyldigheter som avses i punkt 1 andra meningen.</w:t>
            </w:r>
          </w:p>
        </w:tc>
        <w:tc>
          <w:tcPr>
            <w:tcW w:w="4876" w:type="dxa"/>
            <w:tcBorders>
              <w:top w:val="nil"/>
              <w:left w:val="nil"/>
              <w:bottom w:val="nil"/>
              <w:right w:val="nil"/>
            </w:tcBorders>
          </w:tcPr>
          <w:p w14:paraId="1142C681" w14:textId="77777777" w:rsidR="005D20A7" w:rsidRPr="002B4A12" w:rsidRDefault="005D20A7" w:rsidP="00550D4D">
            <w:pPr>
              <w:pStyle w:val="Normal6a"/>
            </w:pPr>
          </w:p>
        </w:tc>
      </w:tr>
      <w:tr w:rsidR="005D20A7" w:rsidRPr="002B4A12" w14:paraId="7B1F9124" w14:textId="77777777" w:rsidTr="00550D4D">
        <w:trPr>
          <w:jc w:val="center"/>
        </w:trPr>
        <w:tc>
          <w:tcPr>
            <w:tcW w:w="4876" w:type="dxa"/>
            <w:tcBorders>
              <w:top w:val="nil"/>
              <w:left w:val="nil"/>
              <w:bottom w:val="nil"/>
              <w:right w:val="nil"/>
            </w:tcBorders>
          </w:tcPr>
          <w:p w14:paraId="4DF4F1D5" w14:textId="77777777" w:rsidR="005D20A7" w:rsidRPr="002B4A12" w:rsidRDefault="005D20A7" w:rsidP="00550D4D">
            <w:pPr>
              <w:pStyle w:val="Normal6a"/>
            </w:pPr>
            <w:r w:rsidRPr="002B4A12">
              <w:rPr>
                <w:b/>
                <w:i/>
              </w:rPr>
              <w:t>e. Ett oberoende organ eller en oberoende mekanism som övervakar den faktiska tillämpningen av avtalet eller arrangemanget.</w:t>
            </w:r>
          </w:p>
        </w:tc>
        <w:tc>
          <w:tcPr>
            <w:tcW w:w="4876" w:type="dxa"/>
            <w:tcBorders>
              <w:top w:val="nil"/>
              <w:left w:val="nil"/>
              <w:bottom w:val="nil"/>
              <w:right w:val="nil"/>
            </w:tcBorders>
          </w:tcPr>
          <w:p w14:paraId="48EE5AD6" w14:textId="77777777" w:rsidR="005D20A7" w:rsidRPr="002B4A12" w:rsidRDefault="005D20A7" w:rsidP="00550D4D">
            <w:pPr>
              <w:pStyle w:val="Normal6a"/>
            </w:pPr>
          </w:p>
        </w:tc>
      </w:tr>
      <w:tr w:rsidR="005D20A7" w:rsidRPr="002B4A12" w14:paraId="2B3AB5DA" w14:textId="77777777" w:rsidTr="00550D4D">
        <w:trPr>
          <w:jc w:val="center"/>
        </w:trPr>
        <w:tc>
          <w:tcPr>
            <w:tcW w:w="4876" w:type="dxa"/>
            <w:tcBorders>
              <w:top w:val="nil"/>
              <w:left w:val="nil"/>
              <w:bottom w:val="nil"/>
              <w:right w:val="nil"/>
            </w:tcBorders>
          </w:tcPr>
          <w:p w14:paraId="05100446" w14:textId="77777777" w:rsidR="005D20A7" w:rsidRPr="002B4A12" w:rsidRDefault="005D20A7" w:rsidP="00550D4D">
            <w:pPr>
              <w:pStyle w:val="Normal6a"/>
            </w:pPr>
            <w:r w:rsidRPr="002B4A12">
              <w:rPr>
                <w:b/>
                <w:i/>
              </w:rPr>
              <w:t xml:space="preserve">f. Konsekvenserna vid överträdelser av </w:t>
            </w:r>
            <w:r w:rsidRPr="002B4A12">
              <w:rPr>
                <w:b/>
                <w:i/>
              </w:rPr>
              <w:lastRenderedPageBreak/>
              <w:t>avtalet eller arrangemanget eller betydande förändringar som har en negativ inverkan på tredjelandets situation.</w:t>
            </w:r>
          </w:p>
        </w:tc>
        <w:tc>
          <w:tcPr>
            <w:tcW w:w="4876" w:type="dxa"/>
            <w:tcBorders>
              <w:top w:val="nil"/>
              <w:left w:val="nil"/>
              <w:bottom w:val="nil"/>
              <w:right w:val="nil"/>
            </w:tcBorders>
          </w:tcPr>
          <w:p w14:paraId="52809E03" w14:textId="77777777" w:rsidR="005D20A7" w:rsidRPr="002B4A12" w:rsidRDefault="005D20A7" w:rsidP="00550D4D">
            <w:pPr>
              <w:pStyle w:val="Normal6a"/>
            </w:pPr>
          </w:p>
        </w:tc>
      </w:tr>
      <w:tr w:rsidR="005D20A7" w:rsidRPr="002B4A12" w14:paraId="2CE6E228" w14:textId="77777777" w:rsidTr="00550D4D">
        <w:trPr>
          <w:jc w:val="center"/>
        </w:trPr>
        <w:tc>
          <w:tcPr>
            <w:tcW w:w="4876" w:type="dxa"/>
            <w:tcBorders>
              <w:top w:val="nil"/>
              <w:left w:val="nil"/>
              <w:bottom w:val="nil"/>
              <w:right w:val="nil"/>
            </w:tcBorders>
          </w:tcPr>
          <w:p w14:paraId="065F4118" w14:textId="77777777" w:rsidR="005D20A7" w:rsidRPr="002B4A12" w:rsidRDefault="005D20A7" w:rsidP="00550D4D">
            <w:pPr>
              <w:pStyle w:val="Normal6a"/>
            </w:pPr>
            <w:r w:rsidRPr="002B4A12">
              <w:rPr>
                <w:b/>
                <w:i/>
              </w:rPr>
              <w:t>3. Innan medlemsstaterna ingår ett avtal eller arrangemang enligt punkt 1 ska de underrätta kommissionen och de övriga medlemsstaterna.</w:t>
            </w:r>
          </w:p>
        </w:tc>
        <w:tc>
          <w:tcPr>
            <w:tcW w:w="4876" w:type="dxa"/>
            <w:tcBorders>
              <w:top w:val="nil"/>
              <w:left w:val="nil"/>
              <w:bottom w:val="nil"/>
              <w:right w:val="nil"/>
            </w:tcBorders>
          </w:tcPr>
          <w:p w14:paraId="0F50E17B" w14:textId="77777777" w:rsidR="005D20A7" w:rsidRPr="002B4A12" w:rsidRDefault="005D20A7" w:rsidP="00550D4D">
            <w:pPr>
              <w:pStyle w:val="Normal6a"/>
            </w:pPr>
          </w:p>
        </w:tc>
      </w:tr>
      <w:tr w:rsidR="005D20A7" w:rsidRPr="002B4A12" w14:paraId="73BF2782" w14:textId="77777777" w:rsidTr="00550D4D">
        <w:trPr>
          <w:jc w:val="center"/>
        </w:trPr>
        <w:tc>
          <w:tcPr>
            <w:tcW w:w="4876" w:type="dxa"/>
            <w:tcBorders>
              <w:top w:val="nil"/>
              <w:left w:val="nil"/>
              <w:bottom w:val="nil"/>
              <w:right w:val="nil"/>
            </w:tcBorders>
          </w:tcPr>
          <w:p w14:paraId="307EF465" w14:textId="77777777" w:rsidR="005D20A7" w:rsidRPr="002B4A12" w:rsidRDefault="005D20A7" w:rsidP="00550D4D">
            <w:pPr>
              <w:pStyle w:val="Normal6a"/>
            </w:pPr>
            <w:r w:rsidRPr="002B4A12">
              <w:rPr>
                <w:b/>
                <w:i/>
              </w:rPr>
              <w:t>4. Ensamkommande barn och familjer med underåriga får inte återsändas till ett tredjeland som avses i punkt 1.</w:t>
            </w:r>
          </w:p>
        </w:tc>
        <w:tc>
          <w:tcPr>
            <w:tcW w:w="4876" w:type="dxa"/>
            <w:tcBorders>
              <w:top w:val="nil"/>
              <w:left w:val="nil"/>
              <w:bottom w:val="nil"/>
              <w:right w:val="nil"/>
            </w:tcBorders>
          </w:tcPr>
          <w:p w14:paraId="117294B2" w14:textId="77777777" w:rsidR="005D20A7" w:rsidRPr="002B4A12" w:rsidRDefault="005D20A7" w:rsidP="00550D4D">
            <w:pPr>
              <w:pStyle w:val="Normal6a"/>
            </w:pPr>
          </w:p>
        </w:tc>
      </w:tr>
    </w:tbl>
    <w:p w14:paraId="075BA4E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1D31E4B" w14:textId="77777777" w:rsidR="005D20A7" w:rsidRPr="002B4A12" w:rsidRDefault="005D20A7" w:rsidP="005D20A7">
      <w:r w:rsidRPr="002B4A12">
        <w:rPr>
          <w:rStyle w:val="HideTWBExt"/>
        </w:rPr>
        <w:t>&lt;/Amend&gt;</w:t>
      </w:r>
    </w:p>
    <w:p w14:paraId="0628BF35"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1209</w:t>
      </w:r>
      <w:r w:rsidRPr="002B4A12">
        <w:rPr>
          <w:rStyle w:val="HideTWBExt"/>
        </w:rPr>
        <w:t>&lt;/NumAm&gt;</w:t>
      </w:r>
    </w:p>
    <w:p w14:paraId="643BF55F" w14:textId="77777777" w:rsidR="005D20A7" w:rsidRPr="002B4A12" w:rsidRDefault="005D20A7" w:rsidP="005D20A7">
      <w:pPr>
        <w:pStyle w:val="NormalBold"/>
      </w:pPr>
      <w:r w:rsidRPr="002B4A12">
        <w:rPr>
          <w:rStyle w:val="HideTWBExt"/>
          <w:b w:val="0"/>
        </w:rPr>
        <w:t>&lt;RepeatBlock-By&gt;&lt;Members&gt;</w:t>
      </w:r>
      <w:r w:rsidRPr="002B4A12">
        <w:t>Maciej Wąsik, Mariusz Kamiński, Jacek Ozdoba, Jadwiga Wiśniewska</w:t>
      </w:r>
      <w:r w:rsidRPr="002B4A12">
        <w:rPr>
          <w:rStyle w:val="HideTWBExt"/>
          <w:b w:val="0"/>
        </w:rPr>
        <w:t>&lt;/Members&gt;</w:t>
      </w:r>
    </w:p>
    <w:p w14:paraId="6B41224A" w14:textId="77777777" w:rsidR="005D20A7" w:rsidRPr="002B4A12" w:rsidRDefault="005D20A7" w:rsidP="005D20A7">
      <w:pPr>
        <w:pStyle w:val="NormalBold"/>
      </w:pPr>
      <w:r w:rsidRPr="002B4A12">
        <w:rPr>
          <w:rStyle w:val="HideTWBExt"/>
          <w:b w:val="0"/>
        </w:rPr>
        <w:t>&lt;/RepeatBlock-By&gt;</w:t>
      </w:r>
    </w:p>
    <w:p w14:paraId="3CCD567C"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C7BB894" w14:textId="77777777" w:rsidR="005D20A7" w:rsidRPr="002B4A12" w:rsidRDefault="005D20A7" w:rsidP="005D20A7">
      <w:pPr>
        <w:pStyle w:val="NormalBold"/>
      </w:pPr>
      <w:r w:rsidRPr="002B4A12">
        <w:rPr>
          <w:rStyle w:val="HideTWBExt"/>
        </w:rPr>
        <w:t>&lt;Article&gt;</w:t>
      </w:r>
      <w:r w:rsidRPr="002B4A12">
        <w:t>Artikel 17 – punkt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0D8690D" w14:textId="77777777" w:rsidTr="00550D4D">
        <w:trPr>
          <w:trHeight w:hRule="exact" w:val="240"/>
          <w:jc w:val="center"/>
        </w:trPr>
        <w:tc>
          <w:tcPr>
            <w:tcW w:w="9752" w:type="dxa"/>
            <w:gridSpan w:val="2"/>
            <w:tcBorders>
              <w:top w:val="nil"/>
              <w:left w:val="nil"/>
              <w:bottom w:val="nil"/>
              <w:right w:val="nil"/>
            </w:tcBorders>
          </w:tcPr>
          <w:p w14:paraId="2164BDF7" w14:textId="77777777" w:rsidR="005D20A7" w:rsidRPr="002B4A12" w:rsidRDefault="005D20A7" w:rsidP="00550D4D"/>
        </w:tc>
      </w:tr>
      <w:tr w:rsidR="005D20A7" w:rsidRPr="002B4A12" w14:paraId="226C7CA4" w14:textId="77777777" w:rsidTr="00550D4D">
        <w:trPr>
          <w:trHeight w:val="240"/>
          <w:jc w:val="center"/>
        </w:trPr>
        <w:tc>
          <w:tcPr>
            <w:tcW w:w="4876" w:type="dxa"/>
            <w:tcBorders>
              <w:top w:val="nil"/>
              <w:left w:val="nil"/>
              <w:bottom w:val="nil"/>
              <w:right w:val="nil"/>
            </w:tcBorders>
          </w:tcPr>
          <w:p w14:paraId="7942D3AA"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3BF0697" w14:textId="77777777" w:rsidR="005D20A7" w:rsidRPr="002B4A12" w:rsidRDefault="005D20A7" w:rsidP="00550D4D">
            <w:pPr>
              <w:pStyle w:val="AmColumnHeading"/>
            </w:pPr>
            <w:r w:rsidRPr="002B4A12">
              <w:t>Ändringsförslag</w:t>
            </w:r>
          </w:p>
        </w:tc>
      </w:tr>
      <w:tr w:rsidR="005D20A7" w:rsidRPr="002B4A12" w14:paraId="35855FDA" w14:textId="77777777" w:rsidTr="00550D4D">
        <w:trPr>
          <w:jc w:val="center"/>
        </w:trPr>
        <w:tc>
          <w:tcPr>
            <w:tcW w:w="4876" w:type="dxa"/>
            <w:tcBorders>
              <w:top w:val="nil"/>
              <w:left w:val="nil"/>
              <w:bottom w:val="nil"/>
              <w:right w:val="nil"/>
            </w:tcBorders>
          </w:tcPr>
          <w:p w14:paraId="36F65261" w14:textId="77777777" w:rsidR="005D20A7" w:rsidRPr="002B4A12" w:rsidRDefault="005D20A7" w:rsidP="00550D4D">
            <w:pPr>
              <w:pStyle w:val="Normal6a"/>
            </w:pPr>
            <w:r w:rsidRPr="002B4A12">
              <w:t>1.</w:t>
            </w:r>
            <w:r w:rsidRPr="002B4A12">
              <w:tab/>
              <w:t xml:space="preserve">Återvändande i den mening som avses i artikel 4 första stycket 3 g av tredjelandsmedborgare som vistas olagligt i medlemsstaterna kräver </w:t>
            </w:r>
            <w:r w:rsidRPr="002B4A12">
              <w:rPr>
                <w:b/>
                <w:i/>
              </w:rPr>
              <w:t>att</w:t>
            </w:r>
            <w:r w:rsidRPr="002B4A12">
              <w:t xml:space="preserve"> ett avtal eller arrangemang ingås </w:t>
            </w:r>
            <w:r w:rsidRPr="002B4A12">
              <w:rPr>
                <w:b/>
                <w:i/>
              </w:rPr>
              <w:t>med ett tredjeland</w:t>
            </w:r>
            <w:r w:rsidRPr="002B4A12">
              <w:t>.</w:t>
            </w:r>
            <w:r w:rsidRPr="002B4A12">
              <w:rPr>
                <w:b/>
                <w:i/>
              </w:rPr>
              <w:t xml:space="preserve"> </w:t>
            </w:r>
            <w:r w:rsidRPr="002B4A12">
              <w:t>Ett sådant avtal eller arrangemang får endast ingås med ett tredjeland där internationella normer och principer för mänskliga rättigheter respekteras i enlighet med internationell rätt, däribland principen om non-refoulement.</w:t>
            </w:r>
          </w:p>
        </w:tc>
        <w:tc>
          <w:tcPr>
            <w:tcW w:w="4876" w:type="dxa"/>
            <w:tcBorders>
              <w:top w:val="nil"/>
              <w:left w:val="nil"/>
              <w:bottom w:val="nil"/>
              <w:right w:val="nil"/>
            </w:tcBorders>
          </w:tcPr>
          <w:p w14:paraId="22C332EC" w14:textId="77777777" w:rsidR="005D20A7" w:rsidRPr="002B4A12" w:rsidRDefault="005D20A7" w:rsidP="00550D4D">
            <w:pPr>
              <w:pStyle w:val="Normal6a"/>
            </w:pPr>
            <w:r w:rsidRPr="002B4A12">
              <w:t>1.</w:t>
            </w:r>
            <w:r w:rsidRPr="002B4A12">
              <w:tab/>
              <w:t xml:space="preserve">Återvändande i den mening som avses i artikel 4 första stycket 3 g av tredjelandsmedborgare som vistas olagligt i medlemsstaterna kräver ett avtal eller arrangemang </w:t>
            </w:r>
            <w:r w:rsidRPr="002B4A12">
              <w:rPr>
                <w:b/>
                <w:i/>
              </w:rPr>
              <w:t>som</w:t>
            </w:r>
            <w:r w:rsidRPr="002B4A12">
              <w:t xml:space="preserve"> ingås </w:t>
            </w:r>
            <w:r w:rsidRPr="002B4A12">
              <w:rPr>
                <w:b/>
                <w:i/>
              </w:rPr>
              <w:t>av en eller flera medlemsstater eller unionen</w:t>
            </w:r>
            <w:r w:rsidRPr="002B4A12">
              <w:t>.</w:t>
            </w:r>
          </w:p>
        </w:tc>
      </w:tr>
    </w:tbl>
    <w:p w14:paraId="58BAF90C"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7F12CCF" w14:textId="77777777" w:rsidR="005D20A7" w:rsidRPr="002B4A12" w:rsidRDefault="005D20A7" w:rsidP="005D20A7">
      <w:r w:rsidRPr="002B4A12">
        <w:rPr>
          <w:rStyle w:val="HideTWBExt"/>
        </w:rPr>
        <w:t>&lt;/Amend&gt;</w:t>
      </w:r>
    </w:p>
    <w:p w14:paraId="57F871B1"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1210</w:t>
      </w:r>
      <w:r w:rsidRPr="002B4A12">
        <w:rPr>
          <w:rStyle w:val="HideTWBExt"/>
        </w:rPr>
        <w:t>&lt;/NumAm&gt;</w:t>
      </w:r>
    </w:p>
    <w:p w14:paraId="712E7CA6"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1F70D4FB" w14:textId="77777777" w:rsidR="005D20A7" w:rsidRPr="002B4A12" w:rsidRDefault="005D20A7" w:rsidP="005D20A7">
      <w:pPr>
        <w:pStyle w:val="NormalBold"/>
      </w:pPr>
      <w:r w:rsidRPr="002B4A12">
        <w:rPr>
          <w:rStyle w:val="HideTWBExt"/>
          <w:b w:val="0"/>
        </w:rPr>
        <w:t>&lt;/RepeatBlock-By&gt;</w:t>
      </w:r>
    </w:p>
    <w:p w14:paraId="46A77195"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0BD3726" w14:textId="77777777" w:rsidR="005D20A7" w:rsidRPr="002B4A12" w:rsidRDefault="005D20A7" w:rsidP="005D20A7">
      <w:pPr>
        <w:pStyle w:val="NormalBold"/>
      </w:pPr>
      <w:r w:rsidRPr="002B4A12">
        <w:rPr>
          <w:rStyle w:val="HideTWBExt"/>
        </w:rPr>
        <w:t>&lt;Article&gt;</w:t>
      </w:r>
      <w:r w:rsidRPr="002B4A12">
        <w:t>Artikel 17 – punkt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DF1D92C" w14:textId="77777777" w:rsidTr="00550D4D">
        <w:trPr>
          <w:trHeight w:hRule="exact" w:val="240"/>
          <w:jc w:val="center"/>
        </w:trPr>
        <w:tc>
          <w:tcPr>
            <w:tcW w:w="9752" w:type="dxa"/>
            <w:gridSpan w:val="2"/>
            <w:tcBorders>
              <w:top w:val="nil"/>
              <w:left w:val="nil"/>
              <w:bottom w:val="nil"/>
              <w:right w:val="nil"/>
            </w:tcBorders>
          </w:tcPr>
          <w:p w14:paraId="15F9745D" w14:textId="77777777" w:rsidR="005D20A7" w:rsidRPr="002B4A12" w:rsidRDefault="005D20A7" w:rsidP="00550D4D"/>
        </w:tc>
      </w:tr>
      <w:tr w:rsidR="005D20A7" w:rsidRPr="002B4A12" w14:paraId="440A585F" w14:textId="77777777" w:rsidTr="00550D4D">
        <w:trPr>
          <w:trHeight w:val="240"/>
          <w:jc w:val="center"/>
        </w:trPr>
        <w:tc>
          <w:tcPr>
            <w:tcW w:w="4876" w:type="dxa"/>
            <w:tcBorders>
              <w:top w:val="nil"/>
              <w:left w:val="nil"/>
              <w:bottom w:val="nil"/>
              <w:right w:val="nil"/>
            </w:tcBorders>
          </w:tcPr>
          <w:p w14:paraId="6225281A" w14:textId="77777777" w:rsidR="005D20A7" w:rsidRPr="002B4A12" w:rsidRDefault="005D20A7" w:rsidP="00550D4D">
            <w:pPr>
              <w:pStyle w:val="AmColumnHeading"/>
            </w:pPr>
            <w:r w:rsidRPr="002B4A12">
              <w:lastRenderedPageBreak/>
              <w:t>Kommissionens förslag</w:t>
            </w:r>
          </w:p>
        </w:tc>
        <w:tc>
          <w:tcPr>
            <w:tcW w:w="4876" w:type="dxa"/>
            <w:tcBorders>
              <w:top w:val="nil"/>
              <w:left w:val="nil"/>
              <w:bottom w:val="nil"/>
              <w:right w:val="nil"/>
            </w:tcBorders>
          </w:tcPr>
          <w:p w14:paraId="46805359" w14:textId="77777777" w:rsidR="005D20A7" w:rsidRPr="002B4A12" w:rsidRDefault="005D20A7" w:rsidP="00550D4D">
            <w:pPr>
              <w:pStyle w:val="AmColumnHeading"/>
            </w:pPr>
            <w:r w:rsidRPr="002B4A12">
              <w:t>Ändringsförslag</w:t>
            </w:r>
          </w:p>
        </w:tc>
      </w:tr>
      <w:tr w:rsidR="005D20A7" w:rsidRPr="002B4A12" w14:paraId="5C8452B4" w14:textId="77777777" w:rsidTr="00550D4D">
        <w:trPr>
          <w:jc w:val="center"/>
        </w:trPr>
        <w:tc>
          <w:tcPr>
            <w:tcW w:w="4876" w:type="dxa"/>
            <w:tcBorders>
              <w:top w:val="nil"/>
              <w:left w:val="nil"/>
              <w:bottom w:val="nil"/>
              <w:right w:val="nil"/>
            </w:tcBorders>
          </w:tcPr>
          <w:p w14:paraId="5BED0296" w14:textId="77777777" w:rsidR="005D20A7" w:rsidRPr="002B4A12" w:rsidRDefault="005D20A7" w:rsidP="00550D4D">
            <w:pPr>
              <w:pStyle w:val="Normal6a"/>
            </w:pPr>
            <w:r w:rsidRPr="002B4A12">
              <w:t>1.</w:t>
            </w:r>
            <w:r w:rsidRPr="002B4A12">
              <w:tab/>
              <w:t>Återvändande i den mening som avses i artikel 4 första stycket 3 g av tredjelandsmedborgare som vistas olagligt i medlemsstaterna kräver att ett avtal eller arrangemang ingås med ett tredjeland. Ett sådant avtal eller arrangemang får endast ingås med ett tredjeland där internationella normer och principer för mänskliga rättigheter</w:t>
            </w:r>
            <w:r w:rsidRPr="002B4A12">
              <w:rPr>
                <w:b/>
                <w:i/>
              </w:rPr>
              <w:t xml:space="preserve"> respekteras</w:t>
            </w:r>
            <w:r w:rsidRPr="002B4A12">
              <w:t xml:space="preserve"> i enlighet med internationell rätt, däribland principen om non-refoulement.</w:t>
            </w:r>
          </w:p>
        </w:tc>
        <w:tc>
          <w:tcPr>
            <w:tcW w:w="4876" w:type="dxa"/>
            <w:tcBorders>
              <w:top w:val="nil"/>
              <w:left w:val="nil"/>
              <w:bottom w:val="nil"/>
              <w:right w:val="nil"/>
            </w:tcBorders>
          </w:tcPr>
          <w:p w14:paraId="2E8918AC" w14:textId="77777777" w:rsidR="005D20A7" w:rsidRPr="002B4A12" w:rsidRDefault="005D20A7" w:rsidP="00550D4D">
            <w:pPr>
              <w:pStyle w:val="Normal6a"/>
            </w:pPr>
            <w:r w:rsidRPr="002B4A12">
              <w:t>1.</w:t>
            </w:r>
            <w:r w:rsidRPr="002B4A12">
              <w:tab/>
              <w:t xml:space="preserve"> Återvändande i den mening som avses i artikel 4 första stycket 3 g av tredjelandsmedborgare som vistas olagligt i medlemsstaterna kräver att ett avtal eller arrangemang ingås</w:t>
            </w:r>
            <w:r w:rsidRPr="002B4A12">
              <w:rPr>
                <w:b/>
                <w:i/>
              </w:rPr>
              <w:t xml:space="preserve"> av unionen eller en eller flera medlemsstater</w:t>
            </w:r>
            <w:r w:rsidRPr="002B4A12">
              <w:t xml:space="preserve"> med ett tredjeland. Ett sådant avtal eller arrangemang får endast ingås med ett tredjeland där </w:t>
            </w:r>
            <w:r w:rsidRPr="002B4A12">
              <w:rPr>
                <w:b/>
                <w:i/>
              </w:rPr>
              <w:t xml:space="preserve">det finns ett allmänt åtagande att respektera </w:t>
            </w:r>
            <w:r w:rsidRPr="002B4A12">
              <w:t>internationella normer och principer för mänskliga rättigheter i enlighet med internationell rätt, däribland principen om non-refoulement.</w:t>
            </w:r>
          </w:p>
        </w:tc>
      </w:tr>
    </w:tbl>
    <w:p w14:paraId="5B65A386"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53F273D" w14:textId="77777777" w:rsidR="005D20A7" w:rsidRPr="002B4A12" w:rsidRDefault="005D20A7" w:rsidP="005D20A7">
      <w:r w:rsidRPr="002B4A12">
        <w:rPr>
          <w:rStyle w:val="HideTWBExt"/>
        </w:rPr>
        <w:t>&lt;/Amend&gt;</w:t>
      </w:r>
    </w:p>
    <w:p w14:paraId="6382FB8F"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1211</w:t>
      </w:r>
      <w:r w:rsidRPr="002B4A12">
        <w:rPr>
          <w:rStyle w:val="HideTWBExt"/>
        </w:rPr>
        <w:t>&lt;/NumAm&gt;</w:t>
      </w:r>
    </w:p>
    <w:p w14:paraId="32F97AC3" w14:textId="77777777" w:rsidR="005D20A7" w:rsidRPr="002B4A12" w:rsidRDefault="005D20A7" w:rsidP="005D20A7">
      <w:pPr>
        <w:pStyle w:val="NormalBold"/>
      </w:pPr>
      <w:r w:rsidRPr="002B4A12">
        <w:rPr>
          <w:rStyle w:val="HideTWBExt"/>
          <w:b w:val="0"/>
        </w:rPr>
        <w:t>&lt;RepeatBlock-By&gt;&lt;Members&gt;</w:t>
      </w:r>
      <w:r w:rsidRPr="002B4A12">
        <w:t>Charlie Weimers, Alessandro Ciriani, Mariusz Kamiński, Nicolas Bay, Jadwiga Wiśniewska, Maciej Wąsik, Sebastian Tynkkynen, Geadis Geadi, Assita Kanko</w:t>
      </w:r>
      <w:r w:rsidRPr="002B4A12">
        <w:rPr>
          <w:rStyle w:val="HideTWBExt"/>
          <w:b w:val="0"/>
        </w:rPr>
        <w:t>&lt;/Members&gt;</w:t>
      </w:r>
    </w:p>
    <w:p w14:paraId="27E74E34" w14:textId="77777777" w:rsidR="005D20A7" w:rsidRPr="002B4A12" w:rsidRDefault="005D20A7" w:rsidP="005D20A7">
      <w:pPr>
        <w:pStyle w:val="NormalBold"/>
      </w:pPr>
      <w:r w:rsidRPr="002B4A12">
        <w:rPr>
          <w:rStyle w:val="HideTWBExt"/>
          <w:b w:val="0"/>
        </w:rPr>
        <w:t>&lt;/RepeatBlock-By&gt;</w:t>
      </w:r>
    </w:p>
    <w:p w14:paraId="6FAFDFAE"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924F84B" w14:textId="77777777" w:rsidR="005D20A7" w:rsidRPr="002B4A12" w:rsidRDefault="005D20A7" w:rsidP="005D20A7">
      <w:pPr>
        <w:pStyle w:val="NormalBold"/>
      </w:pPr>
      <w:r w:rsidRPr="002B4A12">
        <w:rPr>
          <w:rStyle w:val="HideTWBExt"/>
        </w:rPr>
        <w:t>&lt;Article&gt;</w:t>
      </w:r>
      <w:r w:rsidRPr="002B4A12">
        <w:t>Artikel 17 – punkt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605FFED" w14:textId="77777777" w:rsidTr="00550D4D">
        <w:trPr>
          <w:trHeight w:hRule="exact" w:val="240"/>
          <w:jc w:val="center"/>
        </w:trPr>
        <w:tc>
          <w:tcPr>
            <w:tcW w:w="9752" w:type="dxa"/>
            <w:gridSpan w:val="2"/>
            <w:tcBorders>
              <w:top w:val="nil"/>
              <w:left w:val="nil"/>
              <w:bottom w:val="nil"/>
              <w:right w:val="nil"/>
            </w:tcBorders>
          </w:tcPr>
          <w:p w14:paraId="2A56263F" w14:textId="77777777" w:rsidR="005D20A7" w:rsidRPr="002B4A12" w:rsidRDefault="005D20A7" w:rsidP="00550D4D"/>
        </w:tc>
      </w:tr>
      <w:tr w:rsidR="005D20A7" w:rsidRPr="002B4A12" w14:paraId="4D3F5444" w14:textId="77777777" w:rsidTr="00550D4D">
        <w:trPr>
          <w:trHeight w:val="240"/>
          <w:jc w:val="center"/>
        </w:trPr>
        <w:tc>
          <w:tcPr>
            <w:tcW w:w="4876" w:type="dxa"/>
            <w:tcBorders>
              <w:top w:val="nil"/>
              <w:left w:val="nil"/>
              <w:bottom w:val="nil"/>
              <w:right w:val="nil"/>
            </w:tcBorders>
          </w:tcPr>
          <w:p w14:paraId="6F37F40C"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09A5F1A" w14:textId="77777777" w:rsidR="005D20A7" w:rsidRPr="002B4A12" w:rsidRDefault="005D20A7" w:rsidP="00550D4D">
            <w:pPr>
              <w:pStyle w:val="AmColumnHeading"/>
            </w:pPr>
            <w:r w:rsidRPr="002B4A12">
              <w:t>Ändringsförslag</w:t>
            </w:r>
          </w:p>
        </w:tc>
      </w:tr>
      <w:tr w:rsidR="005D20A7" w:rsidRPr="002B4A12" w14:paraId="69E8BFB0" w14:textId="77777777" w:rsidTr="00550D4D">
        <w:trPr>
          <w:jc w:val="center"/>
        </w:trPr>
        <w:tc>
          <w:tcPr>
            <w:tcW w:w="4876" w:type="dxa"/>
            <w:tcBorders>
              <w:top w:val="nil"/>
              <w:left w:val="nil"/>
              <w:bottom w:val="nil"/>
              <w:right w:val="nil"/>
            </w:tcBorders>
          </w:tcPr>
          <w:p w14:paraId="11909D28" w14:textId="77777777" w:rsidR="005D20A7" w:rsidRPr="002B4A12" w:rsidRDefault="005D20A7" w:rsidP="00550D4D">
            <w:pPr>
              <w:pStyle w:val="Normal6a"/>
            </w:pPr>
            <w:r w:rsidRPr="002B4A12">
              <w:t>1.</w:t>
            </w:r>
            <w:r w:rsidRPr="002B4A12">
              <w:tab/>
              <w:t xml:space="preserve">Återvändande </w:t>
            </w:r>
            <w:r w:rsidRPr="002B4A12">
              <w:rPr>
                <w:b/>
                <w:i/>
              </w:rPr>
              <w:t>i den mening som avses i</w:t>
            </w:r>
            <w:r w:rsidRPr="002B4A12">
              <w:t xml:space="preserve"> artikel 4 första stycket 3 g av tredjelandsmedborgare som vistas olagligt i medlemsstaterna kräver att ett avtal eller arrangemang ingås </w:t>
            </w:r>
            <w:r w:rsidRPr="002B4A12">
              <w:rPr>
                <w:b/>
                <w:i/>
              </w:rPr>
              <w:t>med ett tredjeland. Ett sådant avtal</w:t>
            </w:r>
            <w:r w:rsidRPr="002B4A12">
              <w:t xml:space="preserve"> eller </w:t>
            </w:r>
            <w:r w:rsidRPr="002B4A12">
              <w:rPr>
                <w:b/>
                <w:i/>
              </w:rPr>
              <w:t>arrangemang får endast ingås</w:t>
            </w:r>
            <w:r w:rsidRPr="002B4A12">
              <w:t xml:space="preserve"> med ett tredjeland</w:t>
            </w:r>
            <w:r w:rsidRPr="002B4A12">
              <w:rPr>
                <w:b/>
                <w:i/>
              </w:rPr>
              <w:t xml:space="preserve"> där internationella normer och principer för mänskliga rättigheter respekteras i enlighet med internationell rätt, däribland principen om non-refoulement</w:t>
            </w:r>
            <w:r w:rsidRPr="002B4A12">
              <w:t>.</w:t>
            </w:r>
          </w:p>
        </w:tc>
        <w:tc>
          <w:tcPr>
            <w:tcW w:w="4876" w:type="dxa"/>
            <w:tcBorders>
              <w:top w:val="nil"/>
              <w:left w:val="nil"/>
              <w:bottom w:val="nil"/>
              <w:right w:val="nil"/>
            </w:tcBorders>
          </w:tcPr>
          <w:p w14:paraId="73E9C2F2" w14:textId="77777777" w:rsidR="005D20A7" w:rsidRPr="002B4A12" w:rsidRDefault="005D20A7" w:rsidP="00550D4D">
            <w:pPr>
              <w:pStyle w:val="Normal6a"/>
            </w:pPr>
            <w:r w:rsidRPr="002B4A12">
              <w:t>1.</w:t>
            </w:r>
            <w:r w:rsidRPr="002B4A12">
              <w:tab/>
              <w:t xml:space="preserve">Återvändande </w:t>
            </w:r>
            <w:r w:rsidRPr="002B4A12">
              <w:rPr>
                <w:b/>
                <w:i/>
              </w:rPr>
              <w:t>med hänvisning till</w:t>
            </w:r>
            <w:r w:rsidRPr="002B4A12">
              <w:t xml:space="preserve"> artikel 4 första stycket 3 g av tredjelandsmedborgare som vistas olagligt i medlemsstaterna kräver att ett avtal eller arrangemang ingås </w:t>
            </w:r>
            <w:r w:rsidRPr="002B4A12">
              <w:rPr>
                <w:b/>
                <w:i/>
              </w:rPr>
              <w:t>av unionen eller en</w:t>
            </w:r>
            <w:r w:rsidRPr="002B4A12">
              <w:t xml:space="preserve"> eller </w:t>
            </w:r>
            <w:r w:rsidRPr="002B4A12">
              <w:rPr>
                <w:b/>
                <w:i/>
              </w:rPr>
              <w:t>flera medlemsstater</w:t>
            </w:r>
            <w:r w:rsidRPr="002B4A12">
              <w:t xml:space="preserve"> med ett tredjeland.</w:t>
            </w:r>
          </w:p>
        </w:tc>
      </w:tr>
    </w:tbl>
    <w:p w14:paraId="210EB3DB"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C16A822" w14:textId="77777777" w:rsidR="005D20A7" w:rsidRPr="002B4A12" w:rsidRDefault="005D20A7" w:rsidP="005D20A7">
      <w:r w:rsidRPr="002B4A12">
        <w:rPr>
          <w:rStyle w:val="HideTWBExt"/>
        </w:rPr>
        <w:t>&lt;/Amend&gt;</w:t>
      </w:r>
    </w:p>
    <w:p w14:paraId="1B60C1B5"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1212</w:t>
      </w:r>
      <w:r w:rsidRPr="002B4A12">
        <w:rPr>
          <w:rStyle w:val="HideTWBExt"/>
        </w:rPr>
        <w:t>&lt;/NumAm&gt;</w:t>
      </w:r>
    </w:p>
    <w:p w14:paraId="69F408E1"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52058E8E" w14:textId="77777777" w:rsidR="005D20A7" w:rsidRPr="002B4A12" w:rsidRDefault="005D20A7" w:rsidP="005D20A7">
      <w:r w:rsidRPr="002B4A12">
        <w:rPr>
          <w:rStyle w:val="HideTWBExt"/>
        </w:rPr>
        <w:lastRenderedPageBreak/>
        <w:t>&lt;AuNomDe&gt;</w:t>
      </w:r>
      <w:r w:rsidRPr="002B4A12">
        <w:rPr>
          <w:rStyle w:val="HideTWBInt"/>
        </w:rPr>
        <w:t>{PfE}</w:t>
      </w:r>
      <w:r w:rsidRPr="002B4A12">
        <w:t>för PfE-gruppen</w:t>
      </w:r>
      <w:r w:rsidRPr="002B4A12">
        <w:rPr>
          <w:rStyle w:val="HideTWBExt"/>
        </w:rPr>
        <w:t>&lt;/AuNomDe&gt;</w:t>
      </w:r>
    </w:p>
    <w:p w14:paraId="3A3AD03A" w14:textId="77777777" w:rsidR="005D20A7" w:rsidRPr="002B4A12" w:rsidRDefault="005D20A7" w:rsidP="005D20A7">
      <w:pPr>
        <w:pStyle w:val="NormalBold"/>
      </w:pPr>
      <w:r w:rsidRPr="002B4A12">
        <w:rPr>
          <w:rStyle w:val="HideTWBExt"/>
          <w:b w:val="0"/>
        </w:rPr>
        <w:t>&lt;/RepeatBlock-By&gt;</w:t>
      </w:r>
    </w:p>
    <w:p w14:paraId="7D531776"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7B7F443" w14:textId="77777777" w:rsidR="005D20A7" w:rsidRPr="002B4A12" w:rsidRDefault="005D20A7" w:rsidP="005D20A7">
      <w:pPr>
        <w:pStyle w:val="NormalBold"/>
      </w:pPr>
      <w:r w:rsidRPr="002B4A12">
        <w:rPr>
          <w:rStyle w:val="HideTWBExt"/>
        </w:rPr>
        <w:t>&lt;Article&gt;</w:t>
      </w:r>
      <w:r w:rsidRPr="002B4A12">
        <w:t>Artikel 17 – punkt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82760E6" w14:textId="77777777" w:rsidTr="00550D4D">
        <w:trPr>
          <w:trHeight w:hRule="exact" w:val="240"/>
          <w:jc w:val="center"/>
        </w:trPr>
        <w:tc>
          <w:tcPr>
            <w:tcW w:w="9752" w:type="dxa"/>
            <w:gridSpan w:val="2"/>
            <w:tcBorders>
              <w:top w:val="nil"/>
              <w:left w:val="nil"/>
              <w:bottom w:val="nil"/>
              <w:right w:val="nil"/>
            </w:tcBorders>
          </w:tcPr>
          <w:p w14:paraId="6722ABD8" w14:textId="77777777" w:rsidR="005D20A7" w:rsidRPr="002B4A12" w:rsidRDefault="005D20A7" w:rsidP="00550D4D"/>
        </w:tc>
      </w:tr>
      <w:tr w:rsidR="005D20A7" w:rsidRPr="002B4A12" w14:paraId="7B6CC218" w14:textId="77777777" w:rsidTr="00550D4D">
        <w:trPr>
          <w:trHeight w:val="240"/>
          <w:jc w:val="center"/>
        </w:trPr>
        <w:tc>
          <w:tcPr>
            <w:tcW w:w="4876" w:type="dxa"/>
            <w:tcBorders>
              <w:top w:val="nil"/>
              <w:left w:val="nil"/>
              <w:bottom w:val="nil"/>
              <w:right w:val="nil"/>
            </w:tcBorders>
          </w:tcPr>
          <w:p w14:paraId="59BD32D1"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A535EE8" w14:textId="77777777" w:rsidR="005D20A7" w:rsidRPr="002B4A12" w:rsidRDefault="005D20A7" w:rsidP="00550D4D">
            <w:pPr>
              <w:pStyle w:val="AmColumnHeading"/>
            </w:pPr>
            <w:r w:rsidRPr="002B4A12">
              <w:t>Ändringsförslag</w:t>
            </w:r>
          </w:p>
        </w:tc>
      </w:tr>
      <w:tr w:rsidR="005D20A7" w:rsidRPr="002B4A12" w14:paraId="7908B299" w14:textId="77777777" w:rsidTr="00550D4D">
        <w:trPr>
          <w:jc w:val="center"/>
        </w:trPr>
        <w:tc>
          <w:tcPr>
            <w:tcW w:w="4876" w:type="dxa"/>
            <w:tcBorders>
              <w:top w:val="nil"/>
              <w:left w:val="nil"/>
              <w:bottom w:val="nil"/>
              <w:right w:val="nil"/>
            </w:tcBorders>
          </w:tcPr>
          <w:p w14:paraId="165F0E6E" w14:textId="77777777" w:rsidR="005D20A7" w:rsidRPr="002B4A12" w:rsidRDefault="005D20A7" w:rsidP="00550D4D">
            <w:pPr>
              <w:pStyle w:val="Normal6a"/>
            </w:pPr>
            <w:r w:rsidRPr="002B4A12">
              <w:t>1.</w:t>
            </w:r>
            <w:r w:rsidRPr="002B4A12">
              <w:tab/>
              <w:t>Återvändande i den mening som avses i artikel 4 första stycket 3 g av tredjelandsmedborgare som vistas olagligt i medlemsstaterna kräver att ett avtal eller arrangemang ingås med ett tredjeland. Ett sådant avtal eller arrangemang får endast ingås med ett tredjeland där internationella normer och principer för mänskliga rättigheter respekteras i enlighet med internationell rätt, däribland principen om non-refoulement.</w:t>
            </w:r>
          </w:p>
        </w:tc>
        <w:tc>
          <w:tcPr>
            <w:tcW w:w="4876" w:type="dxa"/>
            <w:tcBorders>
              <w:top w:val="nil"/>
              <w:left w:val="nil"/>
              <w:bottom w:val="nil"/>
              <w:right w:val="nil"/>
            </w:tcBorders>
          </w:tcPr>
          <w:p w14:paraId="57B9413D" w14:textId="77777777" w:rsidR="005D20A7" w:rsidRPr="002B4A12" w:rsidRDefault="005D20A7" w:rsidP="00550D4D">
            <w:pPr>
              <w:pStyle w:val="Normal6a"/>
            </w:pPr>
            <w:r w:rsidRPr="002B4A12">
              <w:t>1.</w:t>
            </w:r>
            <w:r w:rsidRPr="002B4A12">
              <w:tab/>
              <w:t xml:space="preserve"> Återvändande i den mening som avses i artikel 4 första stycket 3 g av tredjelandsmedborgare som vistas olagligt i medlemsstaterna kräver att ett avtal eller arrangemang ingås av unionen eller en eller flera medlemsstater med ett tredjeland. Ett sådant avtal eller arrangemang får endast ingås med ett tredjeland där internationella normer och principer för mänskliga rättigheter respekteras i enlighet med internationell rätt, däribland principen om non-refoulement.</w:t>
            </w:r>
          </w:p>
        </w:tc>
      </w:tr>
    </w:tbl>
    <w:p w14:paraId="5DB897E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DA98B83" w14:textId="77777777" w:rsidR="005D20A7" w:rsidRPr="002B4A12" w:rsidRDefault="005D20A7" w:rsidP="005D20A7">
      <w:r w:rsidRPr="002B4A12">
        <w:rPr>
          <w:rStyle w:val="HideTWBExt"/>
        </w:rPr>
        <w:t>&lt;/Amend&gt;</w:t>
      </w:r>
    </w:p>
    <w:p w14:paraId="553E303F"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1213</w:t>
      </w:r>
      <w:r w:rsidRPr="002B4A12">
        <w:rPr>
          <w:rStyle w:val="HideTWBExt"/>
        </w:rPr>
        <w:t>&lt;/NumAm&gt;</w:t>
      </w:r>
    </w:p>
    <w:p w14:paraId="4DCDD433" w14:textId="77777777" w:rsidR="005D20A7" w:rsidRPr="002B4A12" w:rsidRDefault="005D20A7" w:rsidP="005D20A7">
      <w:pPr>
        <w:pStyle w:val="NormalBold"/>
      </w:pPr>
      <w:r w:rsidRPr="002B4A12">
        <w:rPr>
          <w:rStyle w:val="HideTWBExt"/>
          <w:b w:val="0"/>
        </w:rPr>
        <w:t>&lt;RepeatBlock-By&gt;&lt;Members&gt;</w:t>
      </w:r>
      <w:r w:rsidRPr="002B4A12">
        <w:t>François-Xavier Bellamy, Lukas Mandl, Alice Teodorescu Måwe, Sander Smit, Loránt Vincze, Lena Düpont, Tomas Tobé, Rasa Juknevičienė, Jeroen Lenaers, Karlo Ressler</w:t>
      </w:r>
      <w:r w:rsidRPr="002B4A12">
        <w:rPr>
          <w:rStyle w:val="HideTWBExt"/>
          <w:b w:val="0"/>
        </w:rPr>
        <w:t>&lt;/Members&gt;</w:t>
      </w:r>
    </w:p>
    <w:p w14:paraId="6C529745" w14:textId="77777777" w:rsidR="005D20A7" w:rsidRPr="002B4A12" w:rsidRDefault="005D20A7" w:rsidP="005D20A7">
      <w:pPr>
        <w:pStyle w:val="NormalBold"/>
      </w:pPr>
      <w:r w:rsidRPr="002B4A12">
        <w:rPr>
          <w:rStyle w:val="HideTWBExt"/>
          <w:b w:val="0"/>
        </w:rPr>
        <w:t>&lt;/RepeatBlock-By&gt;</w:t>
      </w:r>
    </w:p>
    <w:p w14:paraId="37821DBD"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5BBB640" w14:textId="77777777" w:rsidR="005D20A7" w:rsidRPr="002B4A12" w:rsidRDefault="005D20A7" w:rsidP="005D20A7">
      <w:pPr>
        <w:pStyle w:val="NormalBold"/>
      </w:pPr>
      <w:r w:rsidRPr="002B4A12">
        <w:rPr>
          <w:rStyle w:val="HideTWBExt"/>
        </w:rPr>
        <w:t>&lt;Article&gt;</w:t>
      </w:r>
      <w:r w:rsidRPr="002B4A12">
        <w:t>Artikel 17 – punkt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475B148" w14:textId="77777777" w:rsidTr="00550D4D">
        <w:trPr>
          <w:trHeight w:hRule="exact" w:val="240"/>
          <w:jc w:val="center"/>
        </w:trPr>
        <w:tc>
          <w:tcPr>
            <w:tcW w:w="9752" w:type="dxa"/>
            <w:gridSpan w:val="2"/>
            <w:tcBorders>
              <w:top w:val="nil"/>
              <w:left w:val="nil"/>
              <w:bottom w:val="nil"/>
              <w:right w:val="nil"/>
            </w:tcBorders>
          </w:tcPr>
          <w:p w14:paraId="5D4B7FE1" w14:textId="77777777" w:rsidR="005D20A7" w:rsidRPr="002B4A12" w:rsidRDefault="005D20A7" w:rsidP="00550D4D"/>
        </w:tc>
      </w:tr>
      <w:tr w:rsidR="005D20A7" w:rsidRPr="002B4A12" w14:paraId="066B9993" w14:textId="77777777" w:rsidTr="00550D4D">
        <w:trPr>
          <w:trHeight w:val="240"/>
          <w:jc w:val="center"/>
        </w:trPr>
        <w:tc>
          <w:tcPr>
            <w:tcW w:w="4876" w:type="dxa"/>
            <w:tcBorders>
              <w:top w:val="nil"/>
              <w:left w:val="nil"/>
              <w:bottom w:val="nil"/>
              <w:right w:val="nil"/>
            </w:tcBorders>
          </w:tcPr>
          <w:p w14:paraId="221EE921"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6E265E4" w14:textId="77777777" w:rsidR="005D20A7" w:rsidRPr="002B4A12" w:rsidRDefault="005D20A7" w:rsidP="00550D4D">
            <w:pPr>
              <w:pStyle w:val="AmColumnHeading"/>
            </w:pPr>
            <w:r w:rsidRPr="002B4A12">
              <w:t>Ändringsförslag</w:t>
            </w:r>
          </w:p>
        </w:tc>
      </w:tr>
      <w:tr w:rsidR="005D20A7" w:rsidRPr="002B4A12" w14:paraId="075CE3E8" w14:textId="77777777" w:rsidTr="00550D4D">
        <w:trPr>
          <w:jc w:val="center"/>
        </w:trPr>
        <w:tc>
          <w:tcPr>
            <w:tcW w:w="4876" w:type="dxa"/>
            <w:tcBorders>
              <w:top w:val="nil"/>
              <w:left w:val="nil"/>
              <w:bottom w:val="nil"/>
              <w:right w:val="nil"/>
            </w:tcBorders>
          </w:tcPr>
          <w:p w14:paraId="68EF434A" w14:textId="77777777" w:rsidR="005D20A7" w:rsidRPr="002B4A12" w:rsidRDefault="005D20A7" w:rsidP="00550D4D">
            <w:pPr>
              <w:pStyle w:val="Normal6a"/>
            </w:pPr>
            <w:r w:rsidRPr="002B4A12">
              <w:t>1.</w:t>
            </w:r>
            <w:r w:rsidRPr="002B4A12">
              <w:tab/>
              <w:t>Återvändande i den mening som avses i artikel 4 första stycket 3 g av tredjelandsmedborgare som vistas olagligt i medlemsstaterna kräver att ett avtal eller arrangemang ingås med ett tredjeland. Ett sådant avtal eller arrangemang får endast ingås med ett tredjeland där internationella normer och principer för mänskliga rättigheter respekteras i enlighet med internationell rätt, däribland principen om non-refoulement.</w:t>
            </w:r>
          </w:p>
        </w:tc>
        <w:tc>
          <w:tcPr>
            <w:tcW w:w="4876" w:type="dxa"/>
            <w:tcBorders>
              <w:top w:val="nil"/>
              <w:left w:val="nil"/>
              <w:bottom w:val="nil"/>
              <w:right w:val="nil"/>
            </w:tcBorders>
          </w:tcPr>
          <w:p w14:paraId="3DF55223" w14:textId="77777777" w:rsidR="005D20A7" w:rsidRPr="002B4A12" w:rsidRDefault="005D20A7" w:rsidP="00550D4D">
            <w:pPr>
              <w:pStyle w:val="Normal6a"/>
            </w:pPr>
            <w:r w:rsidRPr="002B4A12">
              <w:t>1.</w:t>
            </w:r>
            <w:r w:rsidRPr="002B4A12">
              <w:tab/>
              <w:t>Återvändande i den mening som avses i artikel 4 första stycket 3 g av tredjelandsmedborgare som vistas olagligt i medlemsstaterna kräver att ett avtal eller arrangemang ingås av unionen eller en eller flera medlemsstater med ett tredjeland. Ett sådant avtal eller arrangemang får endast ingås med ett tredjeland där internationella normer och principer för mänskliga rättigheter respekteras i enlighet med internationell rätt, däribland principen om non-refoulement.</w:t>
            </w:r>
          </w:p>
        </w:tc>
      </w:tr>
    </w:tbl>
    <w:p w14:paraId="119FF0EF"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FEAB666" w14:textId="77777777" w:rsidR="005D20A7" w:rsidRPr="002B4A12" w:rsidRDefault="005D20A7" w:rsidP="005D20A7">
      <w:r w:rsidRPr="002B4A12">
        <w:rPr>
          <w:rStyle w:val="HideTWBExt"/>
        </w:rPr>
        <w:t>&lt;/Amend&gt;</w:t>
      </w:r>
    </w:p>
    <w:p w14:paraId="7E30DB08"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1214</w:t>
      </w:r>
      <w:r w:rsidRPr="002B4A12">
        <w:rPr>
          <w:rStyle w:val="HideTWBExt"/>
        </w:rPr>
        <w:t>&lt;/NumAm&gt;</w:t>
      </w:r>
    </w:p>
    <w:p w14:paraId="334FC4CF"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163DF944" w14:textId="77777777" w:rsidR="005D20A7" w:rsidRPr="002B4A12" w:rsidRDefault="005D20A7" w:rsidP="005D20A7">
      <w:pPr>
        <w:pStyle w:val="NormalBold"/>
      </w:pPr>
      <w:r w:rsidRPr="002B4A12">
        <w:rPr>
          <w:rStyle w:val="HideTWBExt"/>
          <w:b w:val="0"/>
        </w:rPr>
        <w:t>&lt;/RepeatBlock-By&gt;</w:t>
      </w:r>
    </w:p>
    <w:p w14:paraId="629064CA"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8779756" w14:textId="77777777" w:rsidR="005D20A7" w:rsidRPr="002B4A12" w:rsidRDefault="005D20A7" w:rsidP="005D20A7">
      <w:pPr>
        <w:pStyle w:val="NormalBold"/>
      </w:pPr>
      <w:r w:rsidRPr="002B4A12">
        <w:rPr>
          <w:rStyle w:val="HideTWBExt"/>
        </w:rPr>
        <w:t>&lt;Article&gt;</w:t>
      </w:r>
      <w:r w:rsidRPr="002B4A12">
        <w:t>Artikel 17 – punkt 2 – led</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0C978EE" w14:textId="77777777" w:rsidTr="00550D4D">
        <w:trPr>
          <w:trHeight w:hRule="exact" w:val="240"/>
          <w:jc w:val="center"/>
        </w:trPr>
        <w:tc>
          <w:tcPr>
            <w:tcW w:w="9752" w:type="dxa"/>
            <w:gridSpan w:val="2"/>
            <w:tcBorders>
              <w:top w:val="nil"/>
              <w:left w:val="nil"/>
              <w:bottom w:val="nil"/>
              <w:right w:val="nil"/>
            </w:tcBorders>
          </w:tcPr>
          <w:p w14:paraId="7EF5A50A" w14:textId="77777777" w:rsidR="005D20A7" w:rsidRPr="002B4A12" w:rsidRDefault="005D20A7" w:rsidP="00550D4D"/>
        </w:tc>
      </w:tr>
      <w:tr w:rsidR="005D20A7" w:rsidRPr="002B4A12" w14:paraId="051DDF93" w14:textId="77777777" w:rsidTr="00550D4D">
        <w:trPr>
          <w:trHeight w:val="240"/>
          <w:jc w:val="center"/>
        </w:trPr>
        <w:tc>
          <w:tcPr>
            <w:tcW w:w="4876" w:type="dxa"/>
            <w:tcBorders>
              <w:top w:val="nil"/>
              <w:left w:val="nil"/>
              <w:bottom w:val="nil"/>
              <w:right w:val="nil"/>
            </w:tcBorders>
          </w:tcPr>
          <w:p w14:paraId="3C310586"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FADAEF6" w14:textId="77777777" w:rsidR="005D20A7" w:rsidRPr="002B4A12" w:rsidRDefault="005D20A7" w:rsidP="00550D4D">
            <w:pPr>
              <w:pStyle w:val="AmColumnHeading"/>
            </w:pPr>
            <w:r w:rsidRPr="002B4A12">
              <w:t>Ändringsförslag</w:t>
            </w:r>
          </w:p>
        </w:tc>
      </w:tr>
      <w:tr w:rsidR="005D20A7" w:rsidRPr="002B4A12" w14:paraId="778240BB" w14:textId="77777777" w:rsidTr="00550D4D">
        <w:trPr>
          <w:jc w:val="center"/>
        </w:trPr>
        <w:tc>
          <w:tcPr>
            <w:tcW w:w="4876" w:type="dxa"/>
            <w:tcBorders>
              <w:top w:val="nil"/>
              <w:left w:val="nil"/>
              <w:bottom w:val="nil"/>
              <w:right w:val="nil"/>
            </w:tcBorders>
          </w:tcPr>
          <w:p w14:paraId="6616B376" w14:textId="77777777" w:rsidR="005D20A7" w:rsidRPr="002B4A12" w:rsidRDefault="005D20A7" w:rsidP="00550D4D">
            <w:pPr>
              <w:pStyle w:val="Normal6a"/>
            </w:pPr>
            <w:r w:rsidRPr="002B4A12">
              <w:t>a.</w:t>
            </w:r>
            <w:r w:rsidRPr="002B4A12">
              <w:tab/>
              <w:t xml:space="preserve">De förfaranden som är tillämpliga på </w:t>
            </w:r>
            <w:r w:rsidRPr="002B4A12">
              <w:rPr>
                <w:b/>
                <w:i/>
              </w:rPr>
              <w:t>överföring</w:t>
            </w:r>
            <w:r w:rsidRPr="002B4A12">
              <w:t xml:space="preserve"> av tredjelandsmedborgare som vistas olagligt i medlemsstaterna från medlemsstaternas territorium till det tredjeland som avses i punkt 1.</w:t>
            </w:r>
          </w:p>
        </w:tc>
        <w:tc>
          <w:tcPr>
            <w:tcW w:w="4876" w:type="dxa"/>
            <w:tcBorders>
              <w:top w:val="nil"/>
              <w:left w:val="nil"/>
              <w:bottom w:val="nil"/>
              <w:right w:val="nil"/>
            </w:tcBorders>
          </w:tcPr>
          <w:p w14:paraId="0FEFA464" w14:textId="77777777" w:rsidR="005D20A7" w:rsidRPr="002B4A12" w:rsidRDefault="005D20A7" w:rsidP="00550D4D">
            <w:pPr>
              <w:pStyle w:val="Normal6a"/>
            </w:pPr>
            <w:r w:rsidRPr="002B4A12">
              <w:t>a.</w:t>
            </w:r>
            <w:r w:rsidRPr="002B4A12">
              <w:tab/>
              <w:t xml:space="preserve">De förfaranden som är tillämpliga på </w:t>
            </w:r>
            <w:r w:rsidRPr="002B4A12">
              <w:rPr>
                <w:b/>
                <w:i/>
              </w:rPr>
              <w:t>återvändande</w:t>
            </w:r>
            <w:r w:rsidRPr="002B4A12">
              <w:t xml:space="preserve"> av tredjelandsmedborgare som vistas olagligt i medlemsstaterna från medlemsstaternas territorium till det tredjeland som avses i punkt 1.</w:t>
            </w:r>
          </w:p>
        </w:tc>
      </w:tr>
    </w:tbl>
    <w:p w14:paraId="5AFA2CC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A95EA2C" w14:textId="77777777" w:rsidR="005D20A7" w:rsidRPr="002B4A12" w:rsidRDefault="005D20A7" w:rsidP="005D20A7">
      <w:r w:rsidRPr="002B4A12">
        <w:rPr>
          <w:rStyle w:val="HideTWBExt"/>
        </w:rPr>
        <w:t>&lt;/Amend&gt;</w:t>
      </w:r>
    </w:p>
    <w:p w14:paraId="6D6314A2"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1215</w:t>
      </w:r>
      <w:r w:rsidRPr="002B4A12">
        <w:rPr>
          <w:rStyle w:val="HideTWBExt"/>
        </w:rPr>
        <w:t>&lt;/NumAm&gt;</w:t>
      </w:r>
    </w:p>
    <w:p w14:paraId="0D1B69A4" w14:textId="77777777" w:rsidR="005D20A7" w:rsidRPr="002B4A12" w:rsidRDefault="005D20A7" w:rsidP="005D20A7">
      <w:pPr>
        <w:pStyle w:val="NormalBold"/>
      </w:pPr>
      <w:r w:rsidRPr="002B4A12">
        <w:rPr>
          <w:rStyle w:val="HideTWBExt"/>
          <w:b w:val="0"/>
        </w:rPr>
        <w:t>&lt;RepeatBlock-By&gt;&lt;Members&gt;</w:t>
      </w:r>
      <w:r w:rsidRPr="002B4A12">
        <w:t>Maciej Wąsik, Mariusz Kamiński, Jacek Ozdoba, Jadwiga Wiśniewska</w:t>
      </w:r>
      <w:r w:rsidRPr="002B4A12">
        <w:rPr>
          <w:rStyle w:val="HideTWBExt"/>
          <w:b w:val="0"/>
        </w:rPr>
        <w:t>&lt;/Members&gt;</w:t>
      </w:r>
    </w:p>
    <w:p w14:paraId="6FB06382" w14:textId="77777777" w:rsidR="005D20A7" w:rsidRPr="002B4A12" w:rsidRDefault="005D20A7" w:rsidP="005D20A7">
      <w:pPr>
        <w:pStyle w:val="NormalBold"/>
      </w:pPr>
      <w:r w:rsidRPr="002B4A12">
        <w:rPr>
          <w:rStyle w:val="HideTWBExt"/>
          <w:b w:val="0"/>
        </w:rPr>
        <w:t>&lt;/RepeatBlock-By&gt;</w:t>
      </w:r>
    </w:p>
    <w:p w14:paraId="5CE67580"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0369255" w14:textId="77777777" w:rsidR="005D20A7" w:rsidRPr="002B4A12" w:rsidRDefault="005D20A7" w:rsidP="005D20A7">
      <w:pPr>
        <w:pStyle w:val="NormalBold"/>
      </w:pPr>
      <w:r w:rsidRPr="002B4A12">
        <w:rPr>
          <w:rStyle w:val="HideTWBExt"/>
        </w:rPr>
        <w:t>&lt;Article&gt;</w:t>
      </w:r>
      <w:r w:rsidRPr="002B4A12">
        <w:t>Artikel 17 – punkt 2 – led</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FF64010" w14:textId="77777777" w:rsidTr="00550D4D">
        <w:trPr>
          <w:trHeight w:hRule="exact" w:val="240"/>
          <w:jc w:val="center"/>
        </w:trPr>
        <w:tc>
          <w:tcPr>
            <w:tcW w:w="9752" w:type="dxa"/>
            <w:gridSpan w:val="2"/>
            <w:tcBorders>
              <w:top w:val="nil"/>
              <w:left w:val="nil"/>
              <w:bottom w:val="nil"/>
              <w:right w:val="nil"/>
            </w:tcBorders>
          </w:tcPr>
          <w:p w14:paraId="189890C3" w14:textId="77777777" w:rsidR="005D20A7" w:rsidRPr="002B4A12" w:rsidRDefault="005D20A7" w:rsidP="00550D4D"/>
        </w:tc>
      </w:tr>
      <w:tr w:rsidR="005D20A7" w:rsidRPr="002B4A12" w14:paraId="4CC65B52" w14:textId="77777777" w:rsidTr="00550D4D">
        <w:trPr>
          <w:trHeight w:val="240"/>
          <w:jc w:val="center"/>
        </w:trPr>
        <w:tc>
          <w:tcPr>
            <w:tcW w:w="4876" w:type="dxa"/>
            <w:tcBorders>
              <w:top w:val="nil"/>
              <w:left w:val="nil"/>
              <w:bottom w:val="nil"/>
              <w:right w:val="nil"/>
            </w:tcBorders>
          </w:tcPr>
          <w:p w14:paraId="15047AA2"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7E16401" w14:textId="77777777" w:rsidR="005D20A7" w:rsidRPr="002B4A12" w:rsidRDefault="005D20A7" w:rsidP="00550D4D">
            <w:pPr>
              <w:pStyle w:val="AmColumnHeading"/>
            </w:pPr>
            <w:r w:rsidRPr="002B4A12">
              <w:t>Ändringsförslag</w:t>
            </w:r>
          </w:p>
        </w:tc>
      </w:tr>
      <w:tr w:rsidR="005D20A7" w:rsidRPr="002B4A12" w14:paraId="580343E1" w14:textId="77777777" w:rsidTr="00550D4D">
        <w:trPr>
          <w:jc w:val="center"/>
        </w:trPr>
        <w:tc>
          <w:tcPr>
            <w:tcW w:w="4876" w:type="dxa"/>
            <w:tcBorders>
              <w:top w:val="nil"/>
              <w:left w:val="nil"/>
              <w:bottom w:val="nil"/>
              <w:right w:val="nil"/>
            </w:tcBorders>
          </w:tcPr>
          <w:p w14:paraId="70AA3446" w14:textId="77777777" w:rsidR="005D20A7" w:rsidRPr="002B4A12" w:rsidRDefault="005D20A7" w:rsidP="00550D4D">
            <w:pPr>
              <w:pStyle w:val="Normal6a"/>
            </w:pPr>
            <w:r w:rsidRPr="002B4A12">
              <w:t>b.</w:t>
            </w:r>
            <w:r w:rsidRPr="002B4A12">
              <w:tab/>
              <w:t xml:space="preserve">Villkoren för tredjelandsmedborgarens vistelse i </w:t>
            </w:r>
            <w:r w:rsidRPr="002B4A12">
              <w:rPr>
                <w:b/>
                <w:i/>
              </w:rPr>
              <w:t>det tredjeland som avses i punkt 1, inbegripet medlemsstatens respektive tredjelandets skyldigheter och ansvar</w:t>
            </w:r>
            <w:r w:rsidRPr="002B4A12">
              <w:t>.</w:t>
            </w:r>
          </w:p>
        </w:tc>
        <w:tc>
          <w:tcPr>
            <w:tcW w:w="4876" w:type="dxa"/>
            <w:tcBorders>
              <w:top w:val="nil"/>
              <w:left w:val="nil"/>
              <w:bottom w:val="nil"/>
              <w:right w:val="nil"/>
            </w:tcBorders>
          </w:tcPr>
          <w:p w14:paraId="4CA45951" w14:textId="77777777" w:rsidR="005D20A7" w:rsidRPr="002B4A12" w:rsidRDefault="005D20A7" w:rsidP="00550D4D">
            <w:pPr>
              <w:pStyle w:val="Normal6a"/>
            </w:pPr>
            <w:r w:rsidRPr="002B4A12">
              <w:t>b.</w:t>
            </w:r>
            <w:r w:rsidRPr="002B4A12">
              <w:tab/>
              <w:t xml:space="preserve">Villkoren för tredjelandsmedborgarens vistelse i </w:t>
            </w:r>
            <w:r w:rsidRPr="002B4A12">
              <w:rPr>
                <w:b/>
                <w:i/>
              </w:rPr>
              <w:t>tredjelandet</w:t>
            </w:r>
            <w:r w:rsidRPr="002B4A12">
              <w:t>.</w:t>
            </w:r>
          </w:p>
        </w:tc>
      </w:tr>
    </w:tbl>
    <w:p w14:paraId="104FE535"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418ED41" w14:textId="77777777" w:rsidR="005D20A7" w:rsidRPr="002B4A12" w:rsidRDefault="005D20A7" w:rsidP="005D20A7">
      <w:r w:rsidRPr="002B4A12">
        <w:rPr>
          <w:rStyle w:val="HideTWBExt"/>
        </w:rPr>
        <w:t>&lt;/Amend&gt;</w:t>
      </w:r>
    </w:p>
    <w:p w14:paraId="23850952"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1216</w:t>
      </w:r>
      <w:r w:rsidRPr="002B4A12">
        <w:rPr>
          <w:rStyle w:val="HideTWBExt"/>
        </w:rPr>
        <w:t>&lt;/NumAm&gt;</w:t>
      </w:r>
    </w:p>
    <w:p w14:paraId="41C345C9"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7B59164B" w14:textId="77777777" w:rsidR="005D20A7" w:rsidRPr="002B4A12" w:rsidRDefault="005D20A7" w:rsidP="005D20A7">
      <w:pPr>
        <w:pStyle w:val="NormalBold"/>
      </w:pPr>
      <w:r w:rsidRPr="002B4A12">
        <w:rPr>
          <w:rStyle w:val="HideTWBExt"/>
          <w:b w:val="0"/>
        </w:rPr>
        <w:t>&lt;/RepeatBlock-By&gt;</w:t>
      </w:r>
    </w:p>
    <w:p w14:paraId="23B93921"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3D16076" w14:textId="77777777" w:rsidR="005D20A7" w:rsidRPr="002B4A12" w:rsidRDefault="005D20A7" w:rsidP="005D20A7">
      <w:pPr>
        <w:pStyle w:val="NormalBold"/>
      </w:pPr>
      <w:r w:rsidRPr="002B4A12">
        <w:rPr>
          <w:rStyle w:val="HideTWBExt"/>
        </w:rPr>
        <w:t>&lt;Article&gt;</w:t>
      </w:r>
      <w:r w:rsidRPr="002B4A12">
        <w:t>Artikel 17 – punkt 2 – led</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CC88690" w14:textId="77777777" w:rsidTr="00550D4D">
        <w:trPr>
          <w:trHeight w:hRule="exact" w:val="240"/>
          <w:jc w:val="center"/>
        </w:trPr>
        <w:tc>
          <w:tcPr>
            <w:tcW w:w="9752" w:type="dxa"/>
            <w:gridSpan w:val="2"/>
            <w:tcBorders>
              <w:top w:val="nil"/>
              <w:left w:val="nil"/>
              <w:bottom w:val="nil"/>
              <w:right w:val="nil"/>
            </w:tcBorders>
          </w:tcPr>
          <w:p w14:paraId="626E4E8E" w14:textId="77777777" w:rsidR="005D20A7" w:rsidRPr="002B4A12" w:rsidRDefault="005D20A7" w:rsidP="00550D4D"/>
        </w:tc>
      </w:tr>
      <w:tr w:rsidR="005D20A7" w:rsidRPr="002B4A12" w14:paraId="487301C3" w14:textId="77777777" w:rsidTr="00550D4D">
        <w:trPr>
          <w:trHeight w:val="240"/>
          <w:jc w:val="center"/>
        </w:trPr>
        <w:tc>
          <w:tcPr>
            <w:tcW w:w="4876" w:type="dxa"/>
            <w:tcBorders>
              <w:top w:val="nil"/>
              <w:left w:val="nil"/>
              <w:bottom w:val="nil"/>
              <w:right w:val="nil"/>
            </w:tcBorders>
          </w:tcPr>
          <w:p w14:paraId="73DF0825" w14:textId="77777777" w:rsidR="005D20A7" w:rsidRPr="002B4A12" w:rsidRDefault="005D20A7" w:rsidP="00550D4D">
            <w:pPr>
              <w:pStyle w:val="AmColumnHeading"/>
            </w:pPr>
            <w:r w:rsidRPr="002B4A12">
              <w:lastRenderedPageBreak/>
              <w:t>Kommissionens förslag</w:t>
            </w:r>
          </w:p>
        </w:tc>
        <w:tc>
          <w:tcPr>
            <w:tcW w:w="4876" w:type="dxa"/>
            <w:tcBorders>
              <w:top w:val="nil"/>
              <w:left w:val="nil"/>
              <w:bottom w:val="nil"/>
              <w:right w:val="nil"/>
            </w:tcBorders>
          </w:tcPr>
          <w:p w14:paraId="4E48585F" w14:textId="77777777" w:rsidR="005D20A7" w:rsidRPr="002B4A12" w:rsidRDefault="005D20A7" w:rsidP="00550D4D">
            <w:pPr>
              <w:pStyle w:val="AmColumnHeading"/>
            </w:pPr>
            <w:r w:rsidRPr="002B4A12">
              <w:t>Ändringsförslag</w:t>
            </w:r>
          </w:p>
        </w:tc>
      </w:tr>
      <w:tr w:rsidR="005D20A7" w:rsidRPr="002B4A12" w14:paraId="05BC315F" w14:textId="77777777" w:rsidTr="00550D4D">
        <w:trPr>
          <w:jc w:val="center"/>
        </w:trPr>
        <w:tc>
          <w:tcPr>
            <w:tcW w:w="4876" w:type="dxa"/>
            <w:tcBorders>
              <w:top w:val="nil"/>
              <w:left w:val="nil"/>
              <w:bottom w:val="nil"/>
              <w:right w:val="nil"/>
            </w:tcBorders>
          </w:tcPr>
          <w:p w14:paraId="7F177A17" w14:textId="77777777" w:rsidR="005D20A7" w:rsidRPr="002B4A12" w:rsidRDefault="005D20A7" w:rsidP="00550D4D">
            <w:pPr>
              <w:pStyle w:val="Normal6a"/>
            </w:pPr>
            <w:r w:rsidRPr="002B4A12">
              <w:t>b.</w:t>
            </w:r>
            <w:r w:rsidRPr="002B4A12">
              <w:tab/>
              <w:t>Villkoren för tredjelandsmedborgarens vistelse i det tredjeland som avses i punkt 1</w:t>
            </w:r>
            <w:r w:rsidRPr="002B4A12">
              <w:rPr>
                <w:b/>
                <w:i/>
              </w:rPr>
              <w:t>, inbegripet medlemsstatens respektive tredjelandets skyldigheter och ansvar</w:t>
            </w:r>
            <w:r w:rsidRPr="002B4A12">
              <w:t>.</w:t>
            </w:r>
          </w:p>
        </w:tc>
        <w:tc>
          <w:tcPr>
            <w:tcW w:w="4876" w:type="dxa"/>
            <w:tcBorders>
              <w:top w:val="nil"/>
              <w:left w:val="nil"/>
              <w:bottom w:val="nil"/>
              <w:right w:val="nil"/>
            </w:tcBorders>
          </w:tcPr>
          <w:p w14:paraId="42B3C5E8" w14:textId="77777777" w:rsidR="005D20A7" w:rsidRPr="002B4A12" w:rsidRDefault="005D20A7" w:rsidP="00550D4D">
            <w:pPr>
              <w:pStyle w:val="Normal6a"/>
            </w:pPr>
            <w:r w:rsidRPr="002B4A12">
              <w:t>b.</w:t>
            </w:r>
            <w:r w:rsidRPr="002B4A12">
              <w:tab/>
              <w:t>Villkoren för tredjelandsmedborgarens vistelse i det tredjeland som avses i punkt 1.</w:t>
            </w:r>
          </w:p>
        </w:tc>
      </w:tr>
    </w:tbl>
    <w:p w14:paraId="1FBEC60E"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4C0D7EE" w14:textId="77777777" w:rsidR="005D20A7" w:rsidRPr="002B4A12" w:rsidRDefault="005D20A7" w:rsidP="005D20A7">
      <w:r w:rsidRPr="002B4A12">
        <w:rPr>
          <w:rStyle w:val="HideTWBExt"/>
        </w:rPr>
        <w:t>&lt;/Amend&gt;</w:t>
      </w:r>
    </w:p>
    <w:p w14:paraId="013FAFC5"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1217</w:t>
      </w:r>
      <w:r w:rsidRPr="002B4A12">
        <w:rPr>
          <w:rStyle w:val="HideTWBExt"/>
        </w:rPr>
        <w:t>&lt;/NumAm&gt;</w:t>
      </w:r>
    </w:p>
    <w:p w14:paraId="0346DA5C"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50339AF8" w14:textId="77777777" w:rsidR="005D20A7" w:rsidRPr="002B4A12" w:rsidRDefault="005D20A7" w:rsidP="005D20A7">
      <w:pPr>
        <w:pStyle w:val="NormalBold"/>
      </w:pPr>
      <w:r w:rsidRPr="002B4A12">
        <w:rPr>
          <w:rStyle w:val="HideTWBExt"/>
          <w:b w:val="0"/>
        </w:rPr>
        <w:t>&lt;/RepeatBlock-By&gt;</w:t>
      </w:r>
    </w:p>
    <w:p w14:paraId="66CCED20"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EB1CBBA" w14:textId="77777777" w:rsidR="005D20A7" w:rsidRPr="002B4A12" w:rsidRDefault="005D20A7" w:rsidP="005D20A7">
      <w:pPr>
        <w:pStyle w:val="NormalBold"/>
      </w:pPr>
      <w:r w:rsidRPr="002B4A12">
        <w:rPr>
          <w:rStyle w:val="HideTWBExt"/>
        </w:rPr>
        <w:t>&lt;Article&gt;</w:t>
      </w:r>
      <w:r w:rsidRPr="002B4A12">
        <w:t>Artikel 17 – punkt 2 – led</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57929F5" w14:textId="77777777" w:rsidTr="00550D4D">
        <w:trPr>
          <w:trHeight w:hRule="exact" w:val="240"/>
          <w:jc w:val="center"/>
        </w:trPr>
        <w:tc>
          <w:tcPr>
            <w:tcW w:w="9752" w:type="dxa"/>
            <w:gridSpan w:val="2"/>
            <w:tcBorders>
              <w:top w:val="nil"/>
              <w:left w:val="nil"/>
              <w:bottom w:val="nil"/>
              <w:right w:val="nil"/>
            </w:tcBorders>
          </w:tcPr>
          <w:p w14:paraId="65E17602" w14:textId="77777777" w:rsidR="005D20A7" w:rsidRPr="002B4A12" w:rsidRDefault="005D20A7" w:rsidP="00550D4D"/>
        </w:tc>
      </w:tr>
      <w:tr w:rsidR="005D20A7" w:rsidRPr="002B4A12" w14:paraId="4A5EEF9D" w14:textId="77777777" w:rsidTr="00550D4D">
        <w:trPr>
          <w:trHeight w:val="240"/>
          <w:jc w:val="center"/>
        </w:trPr>
        <w:tc>
          <w:tcPr>
            <w:tcW w:w="4876" w:type="dxa"/>
            <w:tcBorders>
              <w:top w:val="nil"/>
              <w:left w:val="nil"/>
              <w:bottom w:val="nil"/>
              <w:right w:val="nil"/>
            </w:tcBorders>
          </w:tcPr>
          <w:p w14:paraId="644B5FD0"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AA7972A" w14:textId="77777777" w:rsidR="005D20A7" w:rsidRPr="002B4A12" w:rsidRDefault="005D20A7" w:rsidP="00550D4D">
            <w:pPr>
              <w:pStyle w:val="AmColumnHeading"/>
            </w:pPr>
            <w:r w:rsidRPr="002B4A12">
              <w:t>Ändringsförslag</w:t>
            </w:r>
          </w:p>
        </w:tc>
      </w:tr>
      <w:tr w:rsidR="005D20A7" w:rsidRPr="002B4A12" w14:paraId="6D21D77A" w14:textId="77777777" w:rsidTr="00550D4D">
        <w:trPr>
          <w:jc w:val="center"/>
        </w:trPr>
        <w:tc>
          <w:tcPr>
            <w:tcW w:w="4876" w:type="dxa"/>
            <w:tcBorders>
              <w:top w:val="nil"/>
              <w:left w:val="nil"/>
              <w:bottom w:val="nil"/>
              <w:right w:val="nil"/>
            </w:tcBorders>
          </w:tcPr>
          <w:p w14:paraId="371B2D35" w14:textId="77777777" w:rsidR="005D20A7" w:rsidRPr="002B4A12" w:rsidRDefault="005D20A7" w:rsidP="00550D4D">
            <w:pPr>
              <w:pStyle w:val="Normal6a"/>
            </w:pPr>
            <w:r w:rsidRPr="002B4A12">
              <w:t>b.</w:t>
            </w:r>
            <w:r w:rsidRPr="002B4A12">
              <w:tab/>
              <w:t xml:space="preserve">Villkoren för tredjelandsmedborgarens vistelse i det tredjeland som avses i punkt 1, inbegripet </w:t>
            </w:r>
            <w:r w:rsidRPr="002B4A12">
              <w:rPr>
                <w:b/>
                <w:i/>
              </w:rPr>
              <w:t>medlemsstatens</w:t>
            </w:r>
            <w:r w:rsidRPr="002B4A12">
              <w:t xml:space="preserve"> respektive</w:t>
            </w:r>
            <w:r w:rsidRPr="002B4A12">
              <w:rPr>
                <w:b/>
                <w:i/>
              </w:rPr>
              <w:t xml:space="preserve"> tredjelandets</w:t>
            </w:r>
            <w:r w:rsidRPr="002B4A12">
              <w:t xml:space="preserve"> skyldigheter och ansvar.</w:t>
            </w:r>
          </w:p>
        </w:tc>
        <w:tc>
          <w:tcPr>
            <w:tcW w:w="4876" w:type="dxa"/>
            <w:tcBorders>
              <w:top w:val="nil"/>
              <w:left w:val="nil"/>
              <w:bottom w:val="nil"/>
              <w:right w:val="nil"/>
            </w:tcBorders>
          </w:tcPr>
          <w:p w14:paraId="28A2158F" w14:textId="77777777" w:rsidR="005D20A7" w:rsidRPr="002B4A12" w:rsidRDefault="005D20A7" w:rsidP="00550D4D">
            <w:pPr>
              <w:pStyle w:val="Normal6a"/>
            </w:pPr>
            <w:r w:rsidRPr="002B4A12">
              <w:t>b.</w:t>
            </w:r>
            <w:r w:rsidRPr="002B4A12">
              <w:tab/>
              <w:t xml:space="preserve">Villkoren för tredjelandsmedborgarens vistelse i det tredjeland som avses i punkt 1, inbegripet </w:t>
            </w:r>
            <w:r w:rsidRPr="002B4A12">
              <w:rPr>
                <w:b/>
                <w:i/>
              </w:rPr>
              <w:t>tredjelandets</w:t>
            </w:r>
            <w:r w:rsidRPr="002B4A12">
              <w:t xml:space="preserve"> respektive skyldigheter och ansvar.</w:t>
            </w:r>
          </w:p>
        </w:tc>
      </w:tr>
    </w:tbl>
    <w:p w14:paraId="46545CEE"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D7DE8CF" w14:textId="77777777" w:rsidR="005D20A7" w:rsidRPr="002B4A12" w:rsidRDefault="005D20A7" w:rsidP="005D20A7">
      <w:r w:rsidRPr="002B4A12">
        <w:rPr>
          <w:rStyle w:val="HideTWBExt"/>
        </w:rPr>
        <w:t>&lt;/Amend&gt;</w:t>
      </w:r>
    </w:p>
    <w:p w14:paraId="38FCC195"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1218</w:t>
      </w:r>
      <w:r w:rsidRPr="002B4A12">
        <w:rPr>
          <w:rStyle w:val="HideTWBExt"/>
        </w:rPr>
        <w:t>&lt;/NumAm&gt;</w:t>
      </w:r>
    </w:p>
    <w:p w14:paraId="539B3756"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04A6BFA7" w14:textId="77777777" w:rsidR="005D20A7" w:rsidRPr="002B4A12" w:rsidRDefault="005D20A7" w:rsidP="005D20A7">
      <w:pPr>
        <w:pStyle w:val="NormalBold"/>
      </w:pPr>
      <w:r w:rsidRPr="002B4A12">
        <w:rPr>
          <w:rStyle w:val="HideTWBExt"/>
          <w:b w:val="0"/>
        </w:rPr>
        <w:t>&lt;/RepeatBlock-By&gt;</w:t>
      </w:r>
    </w:p>
    <w:p w14:paraId="0C13223E"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5155D51" w14:textId="77777777" w:rsidR="005D20A7" w:rsidRPr="002B4A12" w:rsidRDefault="005D20A7" w:rsidP="005D20A7">
      <w:pPr>
        <w:pStyle w:val="NormalBold"/>
      </w:pPr>
      <w:r w:rsidRPr="002B4A12">
        <w:rPr>
          <w:rStyle w:val="HideTWBExt"/>
        </w:rPr>
        <w:t>&lt;Article&gt;</w:t>
      </w:r>
      <w:r w:rsidRPr="002B4A12">
        <w:t>Artikel 17 – punkt 2 – led</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316031D" w14:textId="77777777" w:rsidTr="00550D4D">
        <w:trPr>
          <w:trHeight w:hRule="exact" w:val="240"/>
          <w:jc w:val="center"/>
        </w:trPr>
        <w:tc>
          <w:tcPr>
            <w:tcW w:w="9752" w:type="dxa"/>
            <w:gridSpan w:val="2"/>
            <w:tcBorders>
              <w:top w:val="nil"/>
              <w:left w:val="nil"/>
              <w:bottom w:val="nil"/>
              <w:right w:val="nil"/>
            </w:tcBorders>
          </w:tcPr>
          <w:p w14:paraId="2FA9E07E" w14:textId="77777777" w:rsidR="005D20A7" w:rsidRPr="002B4A12" w:rsidRDefault="005D20A7" w:rsidP="00550D4D"/>
        </w:tc>
      </w:tr>
      <w:tr w:rsidR="005D20A7" w:rsidRPr="002B4A12" w14:paraId="331AFB5D" w14:textId="77777777" w:rsidTr="00550D4D">
        <w:trPr>
          <w:trHeight w:val="240"/>
          <w:jc w:val="center"/>
        </w:trPr>
        <w:tc>
          <w:tcPr>
            <w:tcW w:w="4876" w:type="dxa"/>
            <w:tcBorders>
              <w:top w:val="nil"/>
              <w:left w:val="nil"/>
              <w:bottom w:val="nil"/>
              <w:right w:val="nil"/>
            </w:tcBorders>
          </w:tcPr>
          <w:p w14:paraId="1E823200"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3C4E1E7" w14:textId="77777777" w:rsidR="005D20A7" w:rsidRPr="002B4A12" w:rsidRDefault="005D20A7" w:rsidP="00550D4D">
            <w:pPr>
              <w:pStyle w:val="AmColumnHeading"/>
            </w:pPr>
            <w:r w:rsidRPr="002B4A12">
              <w:t>Ändringsförslag</w:t>
            </w:r>
          </w:p>
        </w:tc>
      </w:tr>
      <w:tr w:rsidR="005D20A7" w:rsidRPr="002B4A12" w14:paraId="4C7AD812" w14:textId="77777777" w:rsidTr="00550D4D">
        <w:trPr>
          <w:jc w:val="center"/>
        </w:trPr>
        <w:tc>
          <w:tcPr>
            <w:tcW w:w="4876" w:type="dxa"/>
            <w:tcBorders>
              <w:top w:val="nil"/>
              <w:left w:val="nil"/>
              <w:bottom w:val="nil"/>
              <w:right w:val="nil"/>
            </w:tcBorders>
          </w:tcPr>
          <w:p w14:paraId="2D29EB37" w14:textId="77777777" w:rsidR="005D20A7" w:rsidRPr="002B4A12" w:rsidRDefault="005D20A7" w:rsidP="00550D4D">
            <w:pPr>
              <w:pStyle w:val="Normal6a"/>
            </w:pPr>
            <w:r w:rsidRPr="002B4A12">
              <w:rPr>
                <w:b/>
                <w:i/>
              </w:rPr>
              <w:t>c.</w:t>
            </w:r>
            <w:r w:rsidRPr="002B4A12">
              <w:tab/>
            </w:r>
            <w:r w:rsidRPr="002B4A12">
              <w:rPr>
                <w:b/>
                <w:i/>
              </w:rPr>
              <w:t>I tillämpliga fall, villkoren för vidare återvändande till ursprungslandet eller till ett annat land dit tredjelandsmedborgaren frivilligt väljer att återvända, och konsekvenserna om detta inte är möjligt.</w:t>
            </w:r>
          </w:p>
        </w:tc>
        <w:tc>
          <w:tcPr>
            <w:tcW w:w="4876" w:type="dxa"/>
            <w:tcBorders>
              <w:top w:val="nil"/>
              <w:left w:val="nil"/>
              <w:bottom w:val="nil"/>
              <w:right w:val="nil"/>
            </w:tcBorders>
          </w:tcPr>
          <w:p w14:paraId="3C315AF2" w14:textId="77777777" w:rsidR="005D20A7" w:rsidRPr="002B4A12" w:rsidRDefault="005D20A7" w:rsidP="00550D4D">
            <w:pPr>
              <w:pStyle w:val="Normal6a"/>
            </w:pPr>
            <w:r w:rsidRPr="002B4A12">
              <w:rPr>
                <w:b/>
                <w:i/>
              </w:rPr>
              <w:t>utgår</w:t>
            </w:r>
          </w:p>
        </w:tc>
      </w:tr>
    </w:tbl>
    <w:p w14:paraId="1FC0026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42A1246" w14:textId="77777777" w:rsidR="005D20A7" w:rsidRPr="002B4A12" w:rsidRDefault="005D20A7" w:rsidP="005D20A7">
      <w:r w:rsidRPr="002B4A12">
        <w:rPr>
          <w:rStyle w:val="HideTWBExt"/>
        </w:rPr>
        <w:t>&lt;/Amend&gt;</w:t>
      </w:r>
    </w:p>
    <w:p w14:paraId="24C4356F" w14:textId="77777777" w:rsidR="005D20A7" w:rsidRPr="002B4A12" w:rsidRDefault="005D20A7" w:rsidP="005D20A7">
      <w:pPr>
        <w:pStyle w:val="AmNumberTabs"/>
      </w:pPr>
      <w:r w:rsidRPr="002B4A12">
        <w:rPr>
          <w:rStyle w:val="HideTWBExt"/>
        </w:rPr>
        <w:lastRenderedPageBreak/>
        <w:t>&lt;Amend&gt;</w:t>
      </w:r>
      <w:r w:rsidRPr="002B4A12">
        <w:t>Ändringsförslag</w:t>
      </w:r>
      <w:r w:rsidRPr="002B4A12">
        <w:tab/>
      </w:r>
      <w:r w:rsidRPr="002B4A12">
        <w:tab/>
      </w:r>
      <w:r w:rsidRPr="002B4A12">
        <w:rPr>
          <w:rStyle w:val="HideTWBExt"/>
        </w:rPr>
        <w:t>&lt;NumAm&gt;</w:t>
      </w:r>
      <w:r w:rsidRPr="002B4A12">
        <w:t>1219</w:t>
      </w:r>
      <w:r w:rsidRPr="002B4A12">
        <w:rPr>
          <w:rStyle w:val="HideTWBExt"/>
        </w:rPr>
        <w:t>&lt;/NumAm&gt;</w:t>
      </w:r>
    </w:p>
    <w:p w14:paraId="1642B200" w14:textId="77777777" w:rsidR="005D20A7" w:rsidRPr="002B4A12" w:rsidRDefault="005D20A7" w:rsidP="005D20A7">
      <w:pPr>
        <w:pStyle w:val="NormalBold"/>
      </w:pPr>
      <w:r w:rsidRPr="002B4A12">
        <w:rPr>
          <w:rStyle w:val="HideTWBExt"/>
          <w:b w:val="0"/>
        </w:rPr>
        <w:t>&lt;RepeatBlock-By&gt;&lt;Members&gt;</w:t>
      </w:r>
      <w:r w:rsidRPr="002B4A12">
        <w:t>François-Xavier Bellamy, Lukas Mandl, Alice Teodorescu Måwe, Sander Smit, Loránt Vincze, Lena Düpont, Tomas Tobé, Rasa Juknevičienė, Jeroen Lenaers</w:t>
      </w:r>
      <w:r w:rsidRPr="002B4A12">
        <w:rPr>
          <w:rStyle w:val="HideTWBExt"/>
          <w:b w:val="0"/>
        </w:rPr>
        <w:t>&lt;/Members&gt;</w:t>
      </w:r>
    </w:p>
    <w:p w14:paraId="17B37934" w14:textId="77777777" w:rsidR="005D20A7" w:rsidRPr="002B4A12" w:rsidRDefault="005D20A7" w:rsidP="005D20A7">
      <w:pPr>
        <w:pStyle w:val="NormalBold"/>
      </w:pPr>
      <w:r w:rsidRPr="002B4A12">
        <w:rPr>
          <w:rStyle w:val="HideTWBExt"/>
          <w:b w:val="0"/>
        </w:rPr>
        <w:t>&lt;/RepeatBlock-By&gt;</w:t>
      </w:r>
    </w:p>
    <w:p w14:paraId="5B3D7324"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F770F35" w14:textId="77777777" w:rsidR="005D20A7" w:rsidRPr="002B4A12" w:rsidRDefault="005D20A7" w:rsidP="005D20A7">
      <w:pPr>
        <w:pStyle w:val="NormalBold"/>
      </w:pPr>
      <w:r w:rsidRPr="002B4A12">
        <w:rPr>
          <w:rStyle w:val="HideTWBExt"/>
        </w:rPr>
        <w:t>&lt;Article&gt;</w:t>
      </w:r>
      <w:r w:rsidRPr="002B4A12">
        <w:t>Artikel 17 – punkt 2 – led</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516FBD5" w14:textId="77777777" w:rsidTr="00550D4D">
        <w:trPr>
          <w:trHeight w:hRule="exact" w:val="240"/>
          <w:jc w:val="center"/>
        </w:trPr>
        <w:tc>
          <w:tcPr>
            <w:tcW w:w="9752" w:type="dxa"/>
            <w:gridSpan w:val="2"/>
            <w:tcBorders>
              <w:top w:val="nil"/>
              <w:left w:val="nil"/>
              <w:bottom w:val="nil"/>
              <w:right w:val="nil"/>
            </w:tcBorders>
          </w:tcPr>
          <w:p w14:paraId="758F4A01" w14:textId="77777777" w:rsidR="005D20A7" w:rsidRPr="002B4A12" w:rsidRDefault="005D20A7" w:rsidP="00550D4D"/>
        </w:tc>
      </w:tr>
      <w:tr w:rsidR="005D20A7" w:rsidRPr="002B4A12" w14:paraId="576DD5DA" w14:textId="77777777" w:rsidTr="00550D4D">
        <w:trPr>
          <w:trHeight w:val="240"/>
          <w:jc w:val="center"/>
        </w:trPr>
        <w:tc>
          <w:tcPr>
            <w:tcW w:w="4876" w:type="dxa"/>
            <w:tcBorders>
              <w:top w:val="nil"/>
              <w:left w:val="nil"/>
              <w:bottom w:val="nil"/>
              <w:right w:val="nil"/>
            </w:tcBorders>
          </w:tcPr>
          <w:p w14:paraId="2DC7CA69"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4ACE22D" w14:textId="77777777" w:rsidR="005D20A7" w:rsidRPr="002B4A12" w:rsidRDefault="005D20A7" w:rsidP="00550D4D">
            <w:pPr>
              <w:pStyle w:val="AmColumnHeading"/>
            </w:pPr>
            <w:r w:rsidRPr="002B4A12">
              <w:t>Ändringsförslag</w:t>
            </w:r>
          </w:p>
        </w:tc>
      </w:tr>
      <w:tr w:rsidR="005D20A7" w:rsidRPr="002B4A12" w14:paraId="7DFC570D" w14:textId="77777777" w:rsidTr="00550D4D">
        <w:trPr>
          <w:jc w:val="center"/>
        </w:trPr>
        <w:tc>
          <w:tcPr>
            <w:tcW w:w="4876" w:type="dxa"/>
            <w:tcBorders>
              <w:top w:val="nil"/>
              <w:left w:val="nil"/>
              <w:bottom w:val="nil"/>
              <w:right w:val="nil"/>
            </w:tcBorders>
          </w:tcPr>
          <w:p w14:paraId="2BB1EF8D" w14:textId="77777777" w:rsidR="005D20A7" w:rsidRPr="002B4A12" w:rsidRDefault="005D20A7" w:rsidP="00550D4D">
            <w:pPr>
              <w:pStyle w:val="Normal6a"/>
            </w:pPr>
            <w:r w:rsidRPr="002B4A12">
              <w:t>c.</w:t>
            </w:r>
            <w:r w:rsidRPr="002B4A12">
              <w:tab/>
              <w:t>I tillämpliga fall, villkoren för vidare återvändande till ursprungslandet eller till ett annat land dit tredjelandsmedborgaren frivilligt väljer att återvända</w:t>
            </w:r>
            <w:r w:rsidRPr="002B4A12">
              <w:rPr>
                <w:b/>
                <w:i/>
              </w:rPr>
              <w:t>, och konsekvenserna om detta inte är möjligt</w:t>
            </w:r>
            <w:r w:rsidRPr="002B4A12">
              <w:t>.</w:t>
            </w:r>
          </w:p>
        </w:tc>
        <w:tc>
          <w:tcPr>
            <w:tcW w:w="4876" w:type="dxa"/>
            <w:tcBorders>
              <w:top w:val="nil"/>
              <w:left w:val="nil"/>
              <w:bottom w:val="nil"/>
              <w:right w:val="nil"/>
            </w:tcBorders>
          </w:tcPr>
          <w:p w14:paraId="643FC884" w14:textId="77777777" w:rsidR="005D20A7" w:rsidRPr="002B4A12" w:rsidRDefault="005D20A7" w:rsidP="00550D4D">
            <w:pPr>
              <w:pStyle w:val="Normal6a"/>
            </w:pPr>
            <w:r w:rsidRPr="002B4A12">
              <w:t>c.</w:t>
            </w:r>
            <w:r w:rsidRPr="002B4A12">
              <w:tab/>
              <w:t>I tillämpliga fall, villkoren för vidare återvändande till ursprungslandet eller till ett annat land dit tredjelandsmedborgaren frivilligt väljer att återvända.</w:t>
            </w:r>
          </w:p>
        </w:tc>
      </w:tr>
    </w:tbl>
    <w:p w14:paraId="54A48B87"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78992FC" w14:textId="77777777" w:rsidR="005D20A7" w:rsidRPr="002B4A12" w:rsidRDefault="005D20A7" w:rsidP="005D20A7">
      <w:r w:rsidRPr="002B4A12">
        <w:rPr>
          <w:rStyle w:val="HideTWBExt"/>
        </w:rPr>
        <w:t>&lt;/Amend&gt;</w:t>
      </w:r>
    </w:p>
    <w:p w14:paraId="791A95A1"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1220</w:t>
      </w:r>
      <w:r w:rsidRPr="002B4A12">
        <w:rPr>
          <w:rStyle w:val="HideTWBExt"/>
        </w:rPr>
        <w:t>&lt;/NumAm&gt;</w:t>
      </w:r>
    </w:p>
    <w:p w14:paraId="0BEB28E5"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578C7FC7" w14:textId="77777777" w:rsidR="005D20A7" w:rsidRPr="002B4A12" w:rsidRDefault="005D20A7" w:rsidP="005D20A7">
      <w:pPr>
        <w:pStyle w:val="NormalBold"/>
      </w:pPr>
      <w:r w:rsidRPr="002B4A12">
        <w:rPr>
          <w:rStyle w:val="HideTWBExt"/>
          <w:b w:val="0"/>
        </w:rPr>
        <w:t>&lt;/RepeatBlock-By&gt;</w:t>
      </w:r>
    </w:p>
    <w:p w14:paraId="440EE409"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A4F18F2" w14:textId="77777777" w:rsidR="005D20A7" w:rsidRPr="002B4A12" w:rsidRDefault="005D20A7" w:rsidP="005D20A7">
      <w:pPr>
        <w:pStyle w:val="NormalBold"/>
      </w:pPr>
      <w:r w:rsidRPr="002B4A12">
        <w:rPr>
          <w:rStyle w:val="HideTWBExt"/>
        </w:rPr>
        <w:t>&lt;Article&gt;</w:t>
      </w:r>
      <w:r w:rsidRPr="002B4A12">
        <w:t>Artikel 17 – punkt 2 – led</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57B3FD7" w14:textId="77777777" w:rsidTr="00550D4D">
        <w:trPr>
          <w:trHeight w:hRule="exact" w:val="240"/>
          <w:jc w:val="center"/>
        </w:trPr>
        <w:tc>
          <w:tcPr>
            <w:tcW w:w="9752" w:type="dxa"/>
            <w:gridSpan w:val="2"/>
            <w:tcBorders>
              <w:top w:val="nil"/>
              <w:left w:val="nil"/>
              <w:bottom w:val="nil"/>
              <w:right w:val="nil"/>
            </w:tcBorders>
          </w:tcPr>
          <w:p w14:paraId="177CB011" w14:textId="77777777" w:rsidR="005D20A7" w:rsidRPr="002B4A12" w:rsidRDefault="005D20A7" w:rsidP="00550D4D"/>
        </w:tc>
      </w:tr>
      <w:tr w:rsidR="005D20A7" w:rsidRPr="002B4A12" w14:paraId="31D84DA9" w14:textId="77777777" w:rsidTr="00550D4D">
        <w:trPr>
          <w:trHeight w:val="240"/>
          <w:jc w:val="center"/>
        </w:trPr>
        <w:tc>
          <w:tcPr>
            <w:tcW w:w="4876" w:type="dxa"/>
            <w:tcBorders>
              <w:top w:val="nil"/>
              <w:left w:val="nil"/>
              <w:bottom w:val="nil"/>
              <w:right w:val="nil"/>
            </w:tcBorders>
          </w:tcPr>
          <w:p w14:paraId="044CCF69"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1BD9A62" w14:textId="77777777" w:rsidR="005D20A7" w:rsidRPr="002B4A12" w:rsidRDefault="005D20A7" w:rsidP="00550D4D">
            <w:pPr>
              <w:pStyle w:val="AmColumnHeading"/>
            </w:pPr>
            <w:r w:rsidRPr="002B4A12">
              <w:t>Ändringsförslag</w:t>
            </w:r>
          </w:p>
        </w:tc>
      </w:tr>
      <w:tr w:rsidR="005D20A7" w:rsidRPr="002B4A12" w14:paraId="1AD780EB" w14:textId="77777777" w:rsidTr="00550D4D">
        <w:trPr>
          <w:jc w:val="center"/>
        </w:trPr>
        <w:tc>
          <w:tcPr>
            <w:tcW w:w="4876" w:type="dxa"/>
            <w:tcBorders>
              <w:top w:val="nil"/>
              <w:left w:val="nil"/>
              <w:bottom w:val="nil"/>
              <w:right w:val="nil"/>
            </w:tcBorders>
          </w:tcPr>
          <w:p w14:paraId="52281EBD" w14:textId="77777777" w:rsidR="005D20A7" w:rsidRPr="002B4A12" w:rsidRDefault="005D20A7" w:rsidP="00550D4D">
            <w:pPr>
              <w:pStyle w:val="Normal6a"/>
            </w:pPr>
            <w:r w:rsidRPr="002B4A12">
              <w:t>c.</w:t>
            </w:r>
            <w:r w:rsidRPr="002B4A12">
              <w:tab/>
              <w:t>I tillämpliga fall, villkoren för vidare återvändande till ursprungslandet eller till ett annat land dit tredjelandsmedborgaren frivilligt väljer att återvända</w:t>
            </w:r>
            <w:r w:rsidRPr="002B4A12">
              <w:rPr>
                <w:b/>
                <w:i/>
              </w:rPr>
              <w:t>, och konsekvenserna om detta inte är möjligt</w:t>
            </w:r>
            <w:r w:rsidRPr="002B4A12">
              <w:t>.</w:t>
            </w:r>
          </w:p>
        </w:tc>
        <w:tc>
          <w:tcPr>
            <w:tcW w:w="4876" w:type="dxa"/>
            <w:tcBorders>
              <w:top w:val="nil"/>
              <w:left w:val="nil"/>
              <w:bottom w:val="nil"/>
              <w:right w:val="nil"/>
            </w:tcBorders>
          </w:tcPr>
          <w:p w14:paraId="68302A66" w14:textId="77777777" w:rsidR="005D20A7" w:rsidRPr="002B4A12" w:rsidRDefault="005D20A7" w:rsidP="00550D4D">
            <w:pPr>
              <w:pStyle w:val="Normal6a"/>
            </w:pPr>
            <w:r w:rsidRPr="002B4A12">
              <w:t>c.</w:t>
            </w:r>
            <w:r w:rsidRPr="002B4A12">
              <w:tab/>
              <w:t>I tillämpliga fall, villkoren för vidare återvändande till ursprungslandet eller till ett annat land dit tredjelandsmedborgaren frivilligt väljer att återvända.</w:t>
            </w:r>
          </w:p>
        </w:tc>
      </w:tr>
    </w:tbl>
    <w:p w14:paraId="5879867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92988C8" w14:textId="77777777" w:rsidR="005D20A7" w:rsidRPr="002B4A12" w:rsidRDefault="005D20A7" w:rsidP="005D20A7">
      <w:r w:rsidRPr="002B4A12">
        <w:rPr>
          <w:rStyle w:val="HideTWBExt"/>
        </w:rPr>
        <w:t>&lt;/Amend&gt;</w:t>
      </w:r>
    </w:p>
    <w:p w14:paraId="068B055E"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1221</w:t>
      </w:r>
      <w:r w:rsidRPr="002B4A12">
        <w:rPr>
          <w:rStyle w:val="HideTWBExt"/>
        </w:rPr>
        <w:t>&lt;/NumAm&gt;</w:t>
      </w:r>
    </w:p>
    <w:p w14:paraId="1E599887" w14:textId="77777777" w:rsidR="005D20A7" w:rsidRPr="002B4A12" w:rsidRDefault="005D20A7" w:rsidP="005D20A7">
      <w:pPr>
        <w:pStyle w:val="NormalBold"/>
      </w:pPr>
      <w:r w:rsidRPr="002B4A12">
        <w:rPr>
          <w:rStyle w:val="HideTWBExt"/>
          <w:b w:val="0"/>
        </w:rPr>
        <w:t>&lt;RepeatBlock-By&gt;&lt;Members&gt;</w:t>
      </w:r>
      <w:r w:rsidRPr="002B4A12">
        <w:t>Maciej Wąsik, Mariusz Kamiński, Jacek Ozdoba, Jadwiga Wiśniewska</w:t>
      </w:r>
      <w:r w:rsidRPr="002B4A12">
        <w:rPr>
          <w:rStyle w:val="HideTWBExt"/>
          <w:b w:val="0"/>
        </w:rPr>
        <w:t>&lt;/Members&gt;</w:t>
      </w:r>
    </w:p>
    <w:p w14:paraId="6E3D416A" w14:textId="77777777" w:rsidR="005D20A7" w:rsidRPr="002B4A12" w:rsidRDefault="005D20A7" w:rsidP="005D20A7">
      <w:pPr>
        <w:pStyle w:val="NormalBold"/>
      </w:pPr>
      <w:r w:rsidRPr="002B4A12">
        <w:rPr>
          <w:rStyle w:val="HideTWBExt"/>
          <w:b w:val="0"/>
        </w:rPr>
        <w:t>&lt;/RepeatBlock-By&gt;</w:t>
      </w:r>
    </w:p>
    <w:p w14:paraId="3F037F90"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4417B20" w14:textId="77777777" w:rsidR="005D20A7" w:rsidRPr="002B4A12" w:rsidRDefault="005D20A7" w:rsidP="005D20A7">
      <w:pPr>
        <w:pStyle w:val="NormalBold"/>
      </w:pPr>
      <w:r w:rsidRPr="002B4A12">
        <w:rPr>
          <w:rStyle w:val="HideTWBExt"/>
        </w:rPr>
        <w:t>&lt;Article&gt;</w:t>
      </w:r>
      <w:r w:rsidRPr="002B4A12">
        <w:t>Artikel 17 – punkt 2 – led</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FB4B3A3" w14:textId="77777777" w:rsidTr="00550D4D">
        <w:trPr>
          <w:trHeight w:hRule="exact" w:val="240"/>
          <w:jc w:val="center"/>
        </w:trPr>
        <w:tc>
          <w:tcPr>
            <w:tcW w:w="9752" w:type="dxa"/>
            <w:gridSpan w:val="2"/>
            <w:tcBorders>
              <w:top w:val="nil"/>
              <w:left w:val="nil"/>
              <w:bottom w:val="nil"/>
              <w:right w:val="nil"/>
            </w:tcBorders>
          </w:tcPr>
          <w:p w14:paraId="5F1D3CDC" w14:textId="77777777" w:rsidR="005D20A7" w:rsidRPr="002B4A12" w:rsidRDefault="005D20A7" w:rsidP="00550D4D"/>
        </w:tc>
      </w:tr>
      <w:tr w:rsidR="005D20A7" w:rsidRPr="002B4A12" w14:paraId="5EBEE35B" w14:textId="77777777" w:rsidTr="00550D4D">
        <w:trPr>
          <w:trHeight w:val="240"/>
          <w:jc w:val="center"/>
        </w:trPr>
        <w:tc>
          <w:tcPr>
            <w:tcW w:w="4876" w:type="dxa"/>
            <w:tcBorders>
              <w:top w:val="nil"/>
              <w:left w:val="nil"/>
              <w:bottom w:val="nil"/>
              <w:right w:val="nil"/>
            </w:tcBorders>
          </w:tcPr>
          <w:p w14:paraId="525C6DBF"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EEB2A34" w14:textId="77777777" w:rsidR="005D20A7" w:rsidRPr="002B4A12" w:rsidRDefault="005D20A7" w:rsidP="00550D4D">
            <w:pPr>
              <w:pStyle w:val="AmColumnHeading"/>
            </w:pPr>
            <w:r w:rsidRPr="002B4A12">
              <w:t>Ändringsförslag</w:t>
            </w:r>
          </w:p>
        </w:tc>
      </w:tr>
      <w:tr w:rsidR="005D20A7" w:rsidRPr="002B4A12" w14:paraId="2FE0BC21" w14:textId="77777777" w:rsidTr="00550D4D">
        <w:trPr>
          <w:jc w:val="center"/>
        </w:trPr>
        <w:tc>
          <w:tcPr>
            <w:tcW w:w="4876" w:type="dxa"/>
            <w:tcBorders>
              <w:top w:val="nil"/>
              <w:left w:val="nil"/>
              <w:bottom w:val="nil"/>
              <w:right w:val="nil"/>
            </w:tcBorders>
          </w:tcPr>
          <w:p w14:paraId="5C250B6C" w14:textId="77777777" w:rsidR="005D20A7" w:rsidRPr="002B4A12" w:rsidRDefault="005D20A7" w:rsidP="00550D4D">
            <w:pPr>
              <w:pStyle w:val="Normal6a"/>
            </w:pPr>
            <w:r w:rsidRPr="002B4A12">
              <w:rPr>
                <w:b/>
                <w:i/>
              </w:rPr>
              <w:lastRenderedPageBreak/>
              <w:t>d.</w:t>
            </w:r>
            <w:r w:rsidRPr="002B4A12">
              <w:tab/>
            </w:r>
            <w:r w:rsidRPr="002B4A12">
              <w:rPr>
                <w:b/>
                <w:i/>
              </w:rPr>
              <w:t>Tredjelandets skyldigheter som avses i punkt 1 andra meningen.</w:t>
            </w:r>
          </w:p>
        </w:tc>
        <w:tc>
          <w:tcPr>
            <w:tcW w:w="4876" w:type="dxa"/>
            <w:tcBorders>
              <w:top w:val="nil"/>
              <w:left w:val="nil"/>
              <w:bottom w:val="nil"/>
              <w:right w:val="nil"/>
            </w:tcBorders>
          </w:tcPr>
          <w:p w14:paraId="1434279F" w14:textId="77777777" w:rsidR="005D20A7" w:rsidRPr="002B4A12" w:rsidRDefault="005D20A7" w:rsidP="00550D4D">
            <w:pPr>
              <w:pStyle w:val="Normal6a"/>
            </w:pPr>
            <w:r w:rsidRPr="002B4A12">
              <w:rPr>
                <w:b/>
                <w:i/>
              </w:rPr>
              <w:t>utgår</w:t>
            </w:r>
          </w:p>
        </w:tc>
      </w:tr>
    </w:tbl>
    <w:p w14:paraId="5B9E0EC2"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9A92156" w14:textId="77777777" w:rsidR="005D20A7" w:rsidRPr="002B4A12" w:rsidRDefault="005D20A7" w:rsidP="005D20A7">
      <w:r w:rsidRPr="002B4A12">
        <w:rPr>
          <w:rStyle w:val="HideTWBExt"/>
        </w:rPr>
        <w:t>&lt;/Amend&gt;</w:t>
      </w:r>
    </w:p>
    <w:p w14:paraId="477CEFEB"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1222</w:t>
      </w:r>
      <w:r w:rsidRPr="002B4A12">
        <w:rPr>
          <w:rStyle w:val="HideTWBExt"/>
        </w:rPr>
        <w:t>&lt;/NumAm&gt;</w:t>
      </w:r>
    </w:p>
    <w:p w14:paraId="1F0CF419"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4EFD21DF"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60094A17" w14:textId="77777777" w:rsidR="005D20A7" w:rsidRPr="002B4A12" w:rsidRDefault="005D20A7" w:rsidP="005D20A7">
      <w:pPr>
        <w:pStyle w:val="NormalBold"/>
      </w:pPr>
      <w:r w:rsidRPr="002B4A12">
        <w:rPr>
          <w:rStyle w:val="HideTWBExt"/>
          <w:b w:val="0"/>
        </w:rPr>
        <w:t>&lt;/RepeatBlock-By&gt;</w:t>
      </w:r>
    </w:p>
    <w:p w14:paraId="5F6C4BA4"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89EB302" w14:textId="77777777" w:rsidR="005D20A7" w:rsidRPr="002B4A12" w:rsidRDefault="005D20A7" w:rsidP="005D20A7">
      <w:pPr>
        <w:pStyle w:val="NormalBold"/>
      </w:pPr>
      <w:r w:rsidRPr="002B4A12">
        <w:rPr>
          <w:rStyle w:val="HideTWBExt"/>
        </w:rPr>
        <w:t>&lt;Article&gt;</w:t>
      </w:r>
      <w:r w:rsidRPr="002B4A12">
        <w:t>Artikel 17 – punkt 2 – led</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2BE5244" w14:textId="77777777" w:rsidTr="00550D4D">
        <w:trPr>
          <w:trHeight w:hRule="exact" w:val="240"/>
          <w:jc w:val="center"/>
        </w:trPr>
        <w:tc>
          <w:tcPr>
            <w:tcW w:w="9752" w:type="dxa"/>
            <w:gridSpan w:val="2"/>
            <w:tcBorders>
              <w:top w:val="nil"/>
              <w:left w:val="nil"/>
              <w:bottom w:val="nil"/>
              <w:right w:val="nil"/>
            </w:tcBorders>
          </w:tcPr>
          <w:p w14:paraId="5B464B29" w14:textId="77777777" w:rsidR="005D20A7" w:rsidRPr="002B4A12" w:rsidRDefault="005D20A7" w:rsidP="00550D4D"/>
        </w:tc>
      </w:tr>
      <w:tr w:rsidR="005D20A7" w:rsidRPr="002B4A12" w14:paraId="2DC127D5" w14:textId="77777777" w:rsidTr="00550D4D">
        <w:trPr>
          <w:trHeight w:val="240"/>
          <w:jc w:val="center"/>
        </w:trPr>
        <w:tc>
          <w:tcPr>
            <w:tcW w:w="4876" w:type="dxa"/>
            <w:tcBorders>
              <w:top w:val="nil"/>
              <w:left w:val="nil"/>
              <w:bottom w:val="nil"/>
              <w:right w:val="nil"/>
            </w:tcBorders>
          </w:tcPr>
          <w:p w14:paraId="4A66C388"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3682786" w14:textId="77777777" w:rsidR="005D20A7" w:rsidRPr="002B4A12" w:rsidRDefault="005D20A7" w:rsidP="00550D4D">
            <w:pPr>
              <w:pStyle w:val="AmColumnHeading"/>
            </w:pPr>
            <w:r w:rsidRPr="002B4A12">
              <w:t>Ändringsförslag</w:t>
            </w:r>
          </w:p>
        </w:tc>
      </w:tr>
      <w:tr w:rsidR="005D20A7" w:rsidRPr="002B4A12" w14:paraId="517179ED" w14:textId="77777777" w:rsidTr="00550D4D">
        <w:trPr>
          <w:jc w:val="center"/>
        </w:trPr>
        <w:tc>
          <w:tcPr>
            <w:tcW w:w="4876" w:type="dxa"/>
            <w:tcBorders>
              <w:top w:val="nil"/>
              <w:left w:val="nil"/>
              <w:bottom w:val="nil"/>
              <w:right w:val="nil"/>
            </w:tcBorders>
          </w:tcPr>
          <w:p w14:paraId="6621DC49" w14:textId="77777777" w:rsidR="005D20A7" w:rsidRPr="002B4A12" w:rsidRDefault="005D20A7" w:rsidP="00550D4D">
            <w:pPr>
              <w:pStyle w:val="Normal6a"/>
            </w:pPr>
            <w:r w:rsidRPr="002B4A12">
              <w:rPr>
                <w:b/>
                <w:i/>
              </w:rPr>
              <w:t>e.</w:t>
            </w:r>
            <w:r w:rsidRPr="002B4A12">
              <w:tab/>
            </w:r>
            <w:r w:rsidRPr="002B4A12">
              <w:rPr>
                <w:b/>
                <w:i/>
              </w:rPr>
              <w:t>Ett oberoende organ eller en oberoende mekanism som övervakar den faktiska tillämpningen av avtalet eller arrangemanget.</w:t>
            </w:r>
          </w:p>
        </w:tc>
        <w:tc>
          <w:tcPr>
            <w:tcW w:w="4876" w:type="dxa"/>
            <w:tcBorders>
              <w:top w:val="nil"/>
              <w:left w:val="nil"/>
              <w:bottom w:val="nil"/>
              <w:right w:val="nil"/>
            </w:tcBorders>
          </w:tcPr>
          <w:p w14:paraId="3C0CC86B" w14:textId="77777777" w:rsidR="005D20A7" w:rsidRPr="002B4A12" w:rsidRDefault="005D20A7" w:rsidP="00550D4D">
            <w:pPr>
              <w:pStyle w:val="Normal6a"/>
            </w:pPr>
            <w:r w:rsidRPr="002B4A12">
              <w:rPr>
                <w:b/>
                <w:i/>
              </w:rPr>
              <w:t>utgår</w:t>
            </w:r>
          </w:p>
        </w:tc>
      </w:tr>
    </w:tbl>
    <w:p w14:paraId="095F56C3"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9902C44" w14:textId="77777777" w:rsidR="005D20A7" w:rsidRPr="002B4A12" w:rsidRDefault="005D20A7" w:rsidP="005D20A7">
      <w:r w:rsidRPr="002B4A12">
        <w:rPr>
          <w:rStyle w:val="HideTWBExt"/>
        </w:rPr>
        <w:t>&lt;/Amend&gt;</w:t>
      </w:r>
    </w:p>
    <w:p w14:paraId="57EADD68"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1223</w:t>
      </w:r>
      <w:r w:rsidRPr="002B4A12">
        <w:rPr>
          <w:rStyle w:val="HideTWBExt"/>
        </w:rPr>
        <w:t>&lt;/NumAm&gt;</w:t>
      </w:r>
    </w:p>
    <w:p w14:paraId="683CBDB7" w14:textId="77777777" w:rsidR="005D20A7" w:rsidRPr="002B4A12" w:rsidRDefault="005D20A7" w:rsidP="005D20A7">
      <w:pPr>
        <w:pStyle w:val="NormalBold"/>
      </w:pPr>
      <w:r w:rsidRPr="002B4A12">
        <w:rPr>
          <w:rStyle w:val="HideTWBExt"/>
          <w:b w:val="0"/>
        </w:rPr>
        <w:t>&lt;RepeatBlock-By&gt;&lt;Members&gt;</w:t>
      </w:r>
      <w:r w:rsidRPr="002B4A12">
        <w:t>François-Xavier Bellamy, Lukas Mandl, Alice Teodorescu Måwe, Sander Smit, Loránt Vincze, Lena Düpont, Tomas Tobé, Rasa Juknevičienė, Jeroen Lenaers, Karlo Ressler</w:t>
      </w:r>
      <w:r w:rsidRPr="002B4A12">
        <w:rPr>
          <w:rStyle w:val="HideTWBExt"/>
          <w:b w:val="0"/>
        </w:rPr>
        <w:t>&lt;/Members&gt;</w:t>
      </w:r>
    </w:p>
    <w:p w14:paraId="7D46F4A3" w14:textId="77777777" w:rsidR="005D20A7" w:rsidRPr="002B4A12" w:rsidRDefault="005D20A7" w:rsidP="005D20A7">
      <w:pPr>
        <w:pStyle w:val="NormalBold"/>
      </w:pPr>
      <w:r w:rsidRPr="002B4A12">
        <w:rPr>
          <w:rStyle w:val="HideTWBExt"/>
          <w:b w:val="0"/>
        </w:rPr>
        <w:t>&lt;/RepeatBlock-By&gt;</w:t>
      </w:r>
    </w:p>
    <w:p w14:paraId="26240548"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EEB5C91" w14:textId="77777777" w:rsidR="005D20A7" w:rsidRPr="002B4A12" w:rsidRDefault="005D20A7" w:rsidP="005D20A7">
      <w:pPr>
        <w:pStyle w:val="NormalBold"/>
      </w:pPr>
      <w:r w:rsidRPr="002B4A12">
        <w:rPr>
          <w:rStyle w:val="HideTWBExt"/>
        </w:rPr>
        <w:t>&lt;Article&gt;</w:t>
      </w:r>
      <w:r w:rsidRPr="002B4A12">
        <w:t>Artikel 17 – punkt 2 – led</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9A9D3BB" w14:textId="77777777" w:rsidTr="00550D4D">
        <w:trPr>
          <w:trHeight w:hRule="exact" w:val="240"/>
          <w:jc w:val="center"/>
        </w:trPr>
        <w:tc>
          <w:tcPr>
            <w:tcW w:w="9752" w:type="dxa"/>
            <w:gridSpan w:val="2"/>
            <w:tcBorders>
              <w:top w:val="nil"/>
              <w:left w:val="nil"/>
              <w:bottom w:val="nil"/>
              <w:right w:val="nil"/>
            </w:tcBorders>
          </w:tcPr>
          <w:p w14:paraId="364B1678" w14:textId="77777777" w:rsidR="005D20A7" w:rsidRPr="002B4A12" w:rsidRDefault="005D20A7" w:rsidP="00550D4D"/>
        </w:tc>
      </w:tr>
      <w:tr w:rsidR="005D20A7" w:rsidRPr="002B4A12" w14:paraId="69611552" w14:textId="77777777" w:rsidTr="00550D4D">
        <w:trPr>
          <w:trHeight w:val="240"/>
          <w:jc w:val="center"/>
        </w:trPr>
        <w:tc>
          <w:tcPr>
            <w:tcW w:w="4876" w:type="dxa"/>
            <w:tcBorders>
              <w:top w:val="nil"/>
              <w:left w:val="nil"/>
              <w:bottom w:val="nil"/>
              <w:right w:val="nil"/>
            </w:tcBorders>
          </w:tcPr>
          <w:p w14:paraId="032C9A7C"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12F29BD" w14:textId="77777777" w:rsidR="005D20A7" w:rsidRPr="002B4A12" w:rsidRDefault="005D20A7" w:rsidP="00550D4D">
            <w:pPr>
              <w:pStyle w:val="AmColumnHeading"/>
            </w:pPr>
            <w:r w:rsidRPr="002B4A12">
              <w:t>Ändringsförslag</w:t>
            </w:r>
          </w:p>
        </w:tc>
      </w:tr>
      <w:tr w:rsidR="005D20A7" w:rsidRPr="002B4A12" w14:paraId="0DE389E1" w14:textId="77777777" w:rsidTr="00550D4D">
        <w:trPr>
          <w:jc w:val="center"/>
        </w:trPr>
        <w:tc>
          <w:tcPr>
            <w:tcW w:w="4876" w:type="dxa"/>
            <w:tcBorders>
              <w:top w:val="nil"/>
              <w:left w:val="nil"/>
              <w:bottom w:val="nil"/>
              <w:right w:val="nil"/>
            </w:tcBorders>
          </w:tcPr>
          <w:p w14:paraId="4C7BDD94" w14:textId="77777777" w:rsidR="005D20A7" w:rsidRPr="002B4A12" w:rsidRDefault="005D20A7" w:rsidP="00550D4D">
            <w:pPr>
              <w:pStyle w:val="Normal6a"/>
            </w:pPr>
            <w:r w:rsidRPr="002B4A12">
              <w:rPr>
                <w:b/>
                <w:i/>
              </w:rPr>
              <w:t>e.</w:t>
            </w:r>
            <w:r w:rsidRPr="002B4A12">
              <w:tab/>
            </w:r>
            <w:r w:rsidRPr="002B4A12">
              <w:rPr>
                <w:b/>
                <w:i/>
              </w:rPr>
              <w:t>Ett oberoende organ eller en oberoende mekanism som övervakar den faktiska tillämpningen av avtalet eller arrangemanget.</w:t>
            </w:r>
          </w:p>
        </w:tc>
        <w:tc>
          <w:tcPr>
            <w:tcW w:w="4876" w:type="dxa"/>
            <w:tcBorders>
              <w:top w:val="nil"/>
              <w:left w:val="nil"/>
              <w:bottom w:val="nil"/>
              <w:right w:val="nil"/>
            </w:tcBorders>
          </w:tcPr>
          <w:p w14:paraId="46F05B18" w14:textId="77777777" w:rsidR="005D20A7" w:rsidRPr="002B4A12" w:rsidRDefault="005D20A7" w:rsidP="00550D4D">
            <w:pPr>
              <w:pStyle w:val="Normal6a"/>
            </w:pPr>
            <w:r w:rsidRPr="002B4A12">
              <w:rPr>
                <w:b/>
                <w:i/>
              </w:rPr>
              <w:t>utgår</w:t>
            </w:r>
          </w:p>
        </w:tc>
      </w:tr>
    </w:tbl>
    <w:p w14:paraId="6D2D2E43"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954C303" w14:textId="77777777" w:rsidR="005D20A7" w:rsidRPr="002B4A12" w:rsidRDefault="005D20A7" w:rsidP="005D20A7">
      <w:r w:rsidRPr="002B4A12">
        <w:rPr>
          <w:rStyle w:val="HideTWBExt"/>
        </w:rPr>
        <w:t>&lt;/Amend&gt;</w:t>
      </w:r>
    </w:p>
    <w:p w14:paraId="687FDACF"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1224</w:t>
      </w:r>
      <w:r w:rsidRPr="002B4A12">
        <w:rPr>
          <w:rStyle w:val="HideTWBExt"/>
        </w:rPr>
        <w:t>&lt;/NumAm&gt;</w:t>
      </w:r>
    </w:p>
    <w:p w14:paraId="0BFA3468"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18B94144" w14:textId="77777777" w:rsidR="005D20A7" w:rsidRPr="002B4A12" w:rsidRDefault="005D20A7" w:rsidP="005D20A7">
      <w:pPr>
        <w:pStyle w:val="NormalBold"/>
      </w:pPr>
      <w:r w:rsidRPr="002B4A12">
        <w:rPr>
          <w:rStyle w:val="HideTWBExt"/>
          <w:b w:val="0"/>
        </w:rPr>
        <w:t>&lt;/RepeatBlock-By&gt;</w:t>
      </w:r>
    </w:p>
    <w:p w14:paraId="16098C1F"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7514081" w14:textId="77777777" w:rsidR="005D20A7" w:rsidRPr="002B4A12" w:rsidRDefault="005D20A7" w:rsidP="005D20A7">
      <w:pPr>
        <w:pStyle w:val="NormalBold"/>
      </w:pPr>
      <w:r w:rsidRPr="002B4A12">
        <w:rPr>
          <w:rStyle w:val="HideTWBExt"/>
        </w:rPr>
        <w:t>&lt;Article&gt;</w:t>
      </w:r>
      <w:r w:rsidRPr="002B4A12">
        <w:t>Artikel 17 – punkt 2 – led</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3B86F1B" w14:textId="77777777" w:rsidTr="00550D4D">
        <w:trPr>
          <w:trHeight w:hRule="exact" w:val="240"/>
          <w:jc w:val="center"/>
        </w:trPr>
        <w:tc>
          <w:tcPr>
            <w:tcW w:w="9752" w:type="dxa"/>
            <w:gridSpan w:val="2"/>
            <w:tcBorders>
              <w:top w:val="nil"/>
              <w:left w:val="nil"/>
              <w:bottom w:val="nil"/>
              <w:right w:val="nil"/>
            </w:tcBorders>
          </w:tcPr>
          <w:p w14:paraId="53245407" w14:textId="77777777" w:rsidR="005D20A7" w:rsidRPr="002B4A12" w:rsidRDefault="005D20A7" w:rsidP="00550D4D"/>
        </w:tc>
      </w:tr>
      <w:tr w:rsidR="005D20A7" w:rsidRPr="002B4A12" w14:paraId="02719C4B" w14:textId="77777777" w:rsidTr="00550D4D">
        <w:trPr>
          <w:trHeight w:val="240"/>
          <w:jc w:val="center"/>
        </w:trPr>
        <w:tc>
          <w:tcPr>
            <w:tcW w:w="4876" w:type="dxa"/>
            <w:tcBorders>
              <w:top w:val="nil"/>
              <w:left w:val="nil"/>
              <w:bottom w:val="nil"/>
              <w:right w:val="nil"/>
            </w:tcBorders>
          </w:tcPr>
          <w:p w14:paraId="458B1B20"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49C7CEF" w14:textId="77777777" w:rsidR="005D20A7" w:rsidRPr="002B4A12" w:rsidRDefault="005D20A7" w:rsidP="00550D4D">
            <w:pPr>
              <w:pStyle w:val="AmColumnHeading"/>
            </w:pPr>
            <w:r w:rsidRPr="002B4A12">
              <w:t>Ändringsförslag</w:t>
            </w:r>
          </w:p>
        </w:tc>
      </w:tr>
      <w:tr w:rsidR="005D20A7" w:rsidRPr="002B4A12" w14:paraId="364A6C8D" w14:textId="77777777" w:rsidTr="00550D4D">
        <w:trPr>
          <w:jc w:val="center"/>
        </w:trPr>
        <w:tc>
          <w:tcPr>
            <w:tcW w:w="4876" w:type="dxa"/>
            <w:tcBorders>
              <w:top w:val="nil"/>
              <w:left w:val="nil"/>
              <w:bottom w:val="nil"/>
              <w:right w:val="nil"/>
            </w:tcBorders>
          </w:tcPr>
          <w:p w14:paraId="5B8596F3" w14:textId="77777777" w:rsidR="005D20A7" w:rsidRPr="002B4A12" w:rsidRDefault="005D20A7" w:rsidP="00550D4D">
            <w:pPr>
              <w:pStyle w:val="Normal6a"/>
            </w:pPr>
            <w:r w:rsidRPr="002B4A12">
              <w:rPr>
                <w:b/>
                <w:i/>
              </w:rPr>
              <w:t>e.</w:t>
            </w:r>
            <w:r w:rsidRPr="002B4A12">
              <w:tab/>
            </w:r>
            <w:r w:rsidRPr="002B4A12">
              <w:rPr>
                <w:b/>
                <w:i/>
              </w:rPr>
              <w:t>Ett oberoende organ eller en oberoende mekanism som övervakar den faktiska tillämpningen av avtalet eller arrangemanget.</w:t>
            </w:r>
          </w:p>
        </w:tc>
        <w:tc>
          <w:tcPr>
            <w:tcW w:w="4876" w:type="dxa"/>
            <w:tcBorders>
              <w:top w:val="nil"/>
              <w:left w:val="nil"/>
              <w:bottom w:val="nil"/>
              <w:right w:val="nil"/>
            </w:tcBorders>
          </w:tcPr>
          <w:p w14:paraId="2EFCE0D7" w14:textId="77777777" w:rsidR="005D20A7" w:rsidRPr="002B4A12" w:rsidRDefault="005D20A7" w:rsidP="00550D4D">
            <w:pPr>
              <w:pStyle w:val="Normal6a"/>
            </w:pPr>
            <w:r w:rsidRPr="002B4A12">
              <w:rPr>
                <w:b/>
                <w:i/>
              </w:rPr>
              <w:t>utgår</w:t>
            </w:r>
          </w:p>
        </w:tc>
      </w:tr>
    </w:tbl>
    <w:p w14:paraId="60332BE5"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627E5C1" w14:textId="77777777" w:rsidR="005D20A7" w:rsidRPr="002B4A12" w:rsidRDefault="005D20A7" w:rsidP="005D20A7">
      <w:r w:rsidRPr="002B4A12">
        <w:rPr>
          <w:rStyle w:val="HideTWBExt"/>
        </w:rPr>
        <w:t>&lt;/Amend&gt;</w:t>
      </w:r>
    </w:p>
    <w:p w14:paraId="32C82E46"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1225</w:t>
      </w:r>
      <w:r w:rsidRPr="002B4A12">
        <w:rPr>
          <w:rStyle w:val="HideTWBExt"/>
        </w:rPr>
        <w:t>&lt;/NumAm&gt;</w:t>
      </w:r>
    </w:p>
    <w:p w14:paraId="44A4022E"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62F474E0" w14:textId="77777777" w:rsidR="005D20A7" w:rsidRPr="002B4A12" w:rsidRDefault="005D20A7" w:rsidP="005D20A7">
      <w:pPr>
        <w:pStyle w:val="NormalBold"/>
      </w:pPr>
      <w:r w:rsidRPr="002B4A12">
        <w:rPr>
          <w:rStyle w:val="HideTWBExt"/>
          <w:b w:val="0"/>
        </w:rPr>
        <w:t>&lt;/RepeatBlock-By&gt;</w:t>
      </w:r>
    </w:p>
    <w:p w14:paraId="5734B13B"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B8007F1" w14:textId="77777777" w:rsidR="005D20A7" w:rsidRPr="002B4A12" w:rsidRDefault="005D20A7" w:rsidP="005D20A7">
      <w:pPr>
        <w:pStyle w:val="NormalBold"/>
      </w:pPr>
      <w:r w:rsidRPr="002B4A12">
        <w:rPr>
          <w:rStyle w:val="HideTWBExt"/>
        </w:rPr>
        <w:t>&lt;Article&gt;</w:t>
      </w:r>
      <w:r w:rsidRPr="002B4A12">
        <w:t>Artikel 17 – punkt 2 – led</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1C23BBC" w14:textId="77777777" w:rsidTr="00550D4D">
        <w:trPr>
          <w:trHeight w:hRule="exact" w:val="240"/>
          <w:jc w:val="center"/>
        </w:trPr>
        <w:tc>
          <w:tcPr>
            <w:tcW w:w="9752" w:type="dxa"/>
            <w:gridSpan w:val="2"/>
            <w:tcBorders>
              <w:top w:val="nil"/>
              <w:left w:val="nil"/>
              <w:bottom w:val="nil"/>
              <w:right w:val="nil"/>
            </w:tcBorders>
          </w:tcPr>
          <w:p w14:paraId="19BD646C" w14:textId="77777777" w:rsidR="005D20A7" w:rsidRPr="002B4A12" w:rsidRDefault="005D20A7" w:rsidP="00550D4D"/>
        </w:tc>
      </w:tr>
      <w:tr w:rsidR="005D20A7" w:rsidRPr="002B4A12" w14:paraId="66B17ABD" w14:textId="77777777" w:rsidTr="00550D4D">
        <w:trPr>
          <w:trHeight w:val="240"/>
          <w:jc w:val="center"/>
        </w:trPr>
        <w:tc>
          <w:tcPr>
            <w:tcW w:w="4876" w:type="dxa"/>
            <w:tcBorders>
              <w:top w:val="nil"/>
              <w:left w:val="nil"/>
              <w:bottom w:val="nil"/>
              <w:right w:val="nil"/>
            </w:tcBorders>
          </w:tcPr>
          <w:p w14:paraId="637A4D1F"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5ED9672" w14:textId="77777777" w:rsidR="005D20A7" w:rsidRPr="002B4A12" w:rsidRDefault="005D20A7" w:rsidP="00550D4D">
            <w:pPr>
              <w:pStyle w:val="AmColumnHeading"/>
            </w:pPr>
            <w:r w:rsidRPr="002B4A12">
              <w:t>Ändringsförslag</w:t>
            </w:r>
          </w:p>
        </w:tc>
      </w:tr>
      <w:tr w:rsidR="005D20A7" w:rsidRPr="002B4A12" w14:paraId="5F3A8A5E" w14:textId="77777777" w:rsidTr="00550D4D">
        <w:trPr>
          <w:jc w:val="center"/>
        </w:trPr>
        <w:tc>
          <w:tcPr>
            <w:tcW w:w="4876" w:type="dxa"/>
            <w:tcBorders>
              <w:top w:val="nil"/>
              <w:left w:val="nil"/>
              <w:bottom w:val="nil"/>
              <w:right w:val="nil"/>
            </w:tcBorders>
          </w:tcPr>
          <w:p w14:paraId="41BE9102" w14:textId="77777777" w:rsidR="005D20A7" w:rsidRPr="002B4A12" w:rsidRDefault="005D20A7" w:rsidP="00550D4D">
            <w:pPr>
              <w:pStyle w:val="Normal6a"/>
            </w:pPr>
            <w:r w:rsidRPr="002B4A12">
              <w:rPr>
                <w:b/>
                <w:i/>
              </w:rPr>
              <w:t>e.</w:t>
            </w:r>
            <w:r w:rsidRPr="002B4A12">
              <w:tab/>
            </w:r>
            <w:r w:rsidRPr="002B4A12">
              <w:rPr>
                <w:b/>
                <w:i/>
              </w:rPr>
              <w:t>Ett oberoende organ eller en oberoende mekanism som övervakar den faktiska tillämpningen av avtalet eller arrangemanget.</w:t>
            </w:r>
          </w:p>
        </w:tc>
        <w:tc>
          <w:tcPr>
            <w:tcW w:w="4876" w:type="dxa"/>
            <w:tcBorders>
              <w:top w:val="nil"/>
              <w:left w:val="nil"/>
              <w:bottom w:val="nil"/>
              <w:right w:val="nil"/>
            </w:tcBorders>
          </w:tcPr>
          <w:p w14:paraId="46CDC63A" w14:textId="77777777" w:rsidR="005D20A7" w:rsidRPr="002B4A12" w:rsidRDefault="005D20A7" w:rsidP="00550D4D">
            <w:pPr>
              <w:pStyle w:val="Normal6a"/>
            </w:pPr>
            <w:r w:rsidRPr="002B4A12">
              <w:rPr>
                <w:b/>
                <w:i/>
              </w:rPr>
              <w:t>utgår</w:t>
            </w:r>
          </w:p>
        </w:tc>
      </w:tr>
    </w:tbl>
    <w:p w14:paraId="63DB162E"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6EEE156" w14:textId="77777777" w:rsidR="005D20A7" w:rsidRPr="002B4A12" w:rsidRDefault="005D20A7" w:rsidP="005D20A7">
      <w:r w:rsidRPr="002B4A12">
        <w:rPr>
          <w:rStyle w:val="HideTWBExt"/>
        </w:rPr>
        <w:t>&lt;/Amend&gt;</w:t>
      </w:r>
    </w:p>
    <w:p w14:paraId="42AC8FC4"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1226</w:t>
      </w:r>
      <w:r w:rsidRPr="002B4A12">
        <w:rPr>
          <w:rStyle w:val="HideTWBExt"/>
        </w:rPr>
        <w:t>&lt;/NumAm&gt;</w:t>
      </w:r>
    </w:p>
    <w:p w14:paraId="71142452" w14:textId="77777777" w:rsidR="005D20A7" w:rsidRPr="002B4A12" w:rsidRDefault="005D20A7" w:rsidP="005D20A7">
      <w:pPr>
        <w:pStyle w:val="NormalBold"/>
      </w:pPr>
      <w:r w:rsidRPr="002B4A12">
        <w:rPr>
          <w:rStyle w:val="HideTWBExt"/>
          <w:b w:val="0"/>
        </w:rPr>
        <w:t>&lt;RepeatBlock-By&gt;&lt;Members&gt;</w:t>
      </w:r>
      <w:r w:rsidRPr="002B4A12">
        <w:t>Maciej Wąsik, Mariusz Kamiński, Jacek Ozdoba, Jadwiga Wiśniewska</w:t>
      </w:r>
      <w:r w:rsidRPr="002B4A12">
        <w:rPr>
          <w:rStyle w:val="HideTWBExt"/>
          <w:b w:val="0"/>
        </w:rPr>
        <w:t>&lt;/Members&gt;</w:t>
      </w:r>
    </w:p>
    <w:p w14:paraId="2CC260FD" w14:textId="77777777" w:rsidR="005D20A7" w:rsidRPr="002B4A12" w:rsidRDefault="005D20A7" w:rsidP="005D20A7">
      <w:pPr>
        <w:pStyle w:val="NormalBold"/>
      </w:pPr>
      <w:r w:rsidRPr="002B4A12">
        <w:rPr>
          <w:rStyle w:val="HideTWBExt"/>
          <w:b w:val="0"/>
        </w:rPr>
        <w:t>&lt;/RepeatBlock-By&gt;</w:t>
      </w:r>
    </w:p>
    <w:p w14:paraId="380FA5D9"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B5A4ACD" w14:textId="77777777" w:rsidR="005D20A7" w:rsidRPr="002B4A12" w:rsidRDefault="005D20A7" w:rsidP="005D20A7">
      <w:pPr>
        <w:pStyle w:val="NormalBold"/>
      </w:pPr>
      <w:r w:rsidRPr="002B4A12">
        <w:rPr>
          <w:rStyle w:val="HideTWBExt"/>
        </w:rPr>
        <w:t>&lt;Article&gt;</w:t>
      </w:r>
      <w:r w:rsidRPr="002B4A12">
        <w:t>Artikel 17 – punkt 2 – led</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A023406" w14:textId="77777777" w:rsidTr="00550D4D">
        <w:trPr>
          <w:trHeight w:hRule="exact" w:val="240"/>
          <w:jc w:val="center"/>
        </w:trPr>
        <w:tc>
          <w:tcPr>
            <w:tcW w:w="9752" w:type="dxa"/>
            <w:gridSpan w:val="2"/>
            <w:tcBorders>
              <w:top w:val="nil"/>
              <w:left w:val="nil"/>
              <w:bottom w:val="nil"/>
              <w:right w:val="nil"/>
            </w:tcBorders>
          </w:tcPr>
          <w:p w14:paraId="61F47390" w14:textId="77777777" w:rsidR="005D20A7" w:rsidRPr="002B4A12" w:rsidRDefault="005D20A7" w:rsidP="00550D4D"/>
        </w:tc>
      </w:tr>
      <w:tr w:rsidR="005D20A7" w:rsidRPr="002B4A12" w14:paraId="636DEA30" w14:textId="77777777" w:rsidTr="00550D4D">
        <w:trPr>
          <w:trHeight w:val="240"/>
          <w:jc w:val="center"/>
        </w:trPr>
        <w:tc>
          <w:tcPr>
            <w:tcW w:w="4876" w:type="dxa"/>
            <w:tcBorders>
              <w:top w:val="nil"/>
              <w:left w:val="nil"/>
              <w:bottom w:val="nil"/>
              <w:right w:val="nil"/>
            </w:tcBorders>
          </w:tcPr>
          <w:p w14:paraId="4192CCC8"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7C6DF36" w14:textId="77777777" w:rsidR="005D20A7" w:rsidRPr="002B4A12" w:rsidRDefault="005D20A7" w:rsidP="00550D4D">
            <w:pPr>
              <w:pStyle w:val="AmColumnHeading"/>
            </w:pPr>
            <w:r w:rsidRPr="002B4A12">
              <w:t>Ändringsförslag</w:t>
            </w:r>
          </w:p>
        </w:tc>
      </w:tr>
      <w:tr w:rsidR="005D20A7" w:rsidRPr="002B4A12" w14:paraId="62E67E1B" w14:textId="77777777" w:rsidTr="00550D4D">
        <w:trPr>
          <w:jc w:val="center"/>
        </w:trPr>
        <w:tc>
          <w:tcPr>
            <w:tcW w:w="4876" w:type="dxa"/>
            <w:tcBorders>
              <w:top w:val="nil"/>
              <w:left w:val="nil"/>
              <w:bottom w:val="nil"/>
              <w:right w:val="nil"/>
            </w:tcBorders>
          </w:tcPr>
          <w:p w14:paraId="0ABE2FE6" w14:textId="77777777" w:rsidR="005D20A7" w:rsidRPr="002B4A12" w:rsidRDefault="005D20A7" w:rsidP="00550D4D">
            <w:pPr>
              <w:pStyle w:val="Normal6a"/>
            </w:pPr>
            <w:r w:rsidRPr="002B4A12">
              <w:t>e.</w:t>
            </w:r>
            <w:r w:rsidRPr="002B4A12">
              <w:tab/>
            </w:r>
            <w:r w:rsidRPr="002B4A12">
              <w:rPr>
                <w:b/>
                <w:i/>
              </w:rPr>
              <w:t xml:space="preserve">Ett oberoende organ eller </w:t>
            </w:r>
            <w:r w:rsidRPr="002B4A12">
              <w:t>en</w:t>
            </w:r>
            <w:r w:rsidRPr="002B4A12">
              <w:rPr>
                <w:b/>
                <w:i/>
              </w:rPr>
              <w:t xml:space="preserve"> oberoende</w:t>
            </w:r>
            <w:r w:rsidRPr="002B4A12">
              <w:t xml:space="preserve"> mekanism som övervakar den faktiska tillämpningen av avtalet eller arrangemanget.</w:t>
            </w:r>
          </w:p>
        </w:tc>
        <w:tc>
          <w:tcPr>
            <w:tcW w:w="4876" w:type="dxa"/>
            <w:tcBorders>
              <w:top w:val="nil"/>
              <w:left w:val="nil"/>
              <w:bottom w:val="nil"/>
              <w:right w:val="nil"/>
            </w:tcBorders>
          </w:tcPr>
          <w:p w14:paraId="3D4032B7" w14:textId="77777777" w:rsidR="005D20A7" w:rsidRPr="002B4A12" w:rsidRDefault="005D20A7" w:rsidP="00550D4D">
            <w:pPr>
              <w:pStyle w:val="Normal6a"/>
            </w:pPr>
            <w:r w:rsidRPr="002B4A12">
              <w:t>e.</w:t>
            </w:r>
            <w:r w:rsidRPr="002B4A12">
              <w:tab/>
              <w:t>En mekanism som övervakar den faktiska tillämpningen av avtalet eller arrangemanget.</w:t>
            </w:r>
          </w:p>
        </w:tc>
      </w:tr>
    </w:tbl>
    <w:p w14:paraId="3F80B3AA"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7796323" w14:textId="77777777" w:rsidR="005D20A7" w:rsidRPr="002B4A12" w:rsidRDefault="005D20A7" w:rsidP="005D20A7">
      <w:r w:rsidRPr="002B4A12">
        <w:rPr>
          <w:rStyle w:val="HideTWBExt"/>
        </w:rPr>
        <w:t>&lt;/Amend&gt;</w:t>
      </w:r>
    </w:p>
    <w:p w14:paraId="4F426FB9"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1227</w:t>
      </w:r>
      <w:r w:rsidRPr="002B4A12">
        <w:rPr>
          <w:rStyle w:val="HideTWBExt"/>
        </w:rPr>
        <w:t>&lt;/NumAm&gt;</w:t>
      </w:r>
    </w:p>
    <w:p w14:paraId="42C4E5BF" w14:textId="77777777" w:rsidR="005D20A7" w:rsidRPr="002B4A12" w:rsidRDefault="005D20A7" w:rsidP="005D20A7">
      <w:pPr>
        <w:pStyle w:val="NormalBold"/>
      </w:pPr>
      <w:r w:rsidRPr="002B4A12">
        <w:rPr>
          <w:rStyle w:val="HideTWBExt"/>
          <w:b w:val="0"/>
        </w:rPr>
        <w:lastRenderedPageBreak/>
        <w:t>&lt;RepeatBlock-By&gt;&lt;Members&gt;</w:t>
      </w:r>
      <w:r w:rsidRPr="002B4A12">
        <w:t>Charlie Weimers, Alessandro Ciriani, Assita Kanko</w:t>
      </w:r>
      <w:r w:rsidRPr="002B4A12">
        <w:rPr>
          <w:rStyle w:val="HideTWBExt"/>
          <w:b w:val="0"/>
        </w:rPr>
        <w:t>&lt;/Members&gt;</w:t>
      </w:r>
    </w:p>
    <w:p w14:paraId="16AEAC8D" w14:textId="77777777" w:rsidR="005D20A7" w:rsidRPr="002B4A12" w:rsidRDefault="005D20A7" w:rsidP="005D20A7">
      <w:pPr>
        <w:pStyle w:val="NormalBold"/>
      </w:pPr>
      <w:r w:rsidRPr="002B4A12">
        <w:rPr>
          <w:rStyle w:val="HideTWBExt"/>
          <w:b w:val="0"/>
        </w:rPr>
        <w:t>&lt;/RepeatBlock-By&gt;</w:t>
      </w:r>
    </w:p>
    <w:p w14:paraId="461E60BC"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671D907" w14:textId="77777777" w:rsidR="005D20A7" w:rsidRPr="002B4A12" w:rsidRDefault="005D20A7" w:rsidP="005D20A7">
      <w:pPr>
        <w:pStyle w:val="NormalBold"/>
      </w:pPr>
      <w:r w:rsidRPr="002B4A12">
        <w:rPr>
          <w:rStyle w:val="HideTWBExt"/>
        </w:rPr>
        <w:t>&lt;Article&gt;</w:t>
      </w:r>
      <w:r w:rsidRPr="002B4A12">
        <w:t>Artikel 17 – punkt 2 – led</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D24B27E" w14:textId="77777777" w:rsidTr="00550D4D">
        <w:trPr>
          <w:trHeight w:hRule="exact" w:val="240"/>
          <w:jc w:val="center"/>
        </w:trPr>
        <w:tc>
          <w:tcPr>
            <w:tcW w:w="9752" w:type="dxa"/>
            <w:gridSpan w:val="2"/>
            <w:tcBorders>
              <w:top w:val="nil"/>
              <w:left w:val="nil"/>
              <w:bottom w:val="nil"/>
              <w:right w:val="nil"/>
            </w:tcBorders>
          </w:tcPr>
          <w:p w14:paraId="289F9505" w14:textId="77777777" w:rsidR="005D20A7" w:rsidRPr="002B4A12" w:rsidRDefault="005D20A7" w:rsidP="00550D4D"/>
        </w:tc>
      </w:tr>
      <w:tr w:rsidR="005D20A7" w:rsidRPr="002B4A12" w14:paraId="1AB1FAC8" w14:textId="77777777" w:rsidTr="00550D4D">
        <w:trPr>
          <w:trHeight w:val="240"/>
          <w:jc w:val="center"/>
        </w:trPr>
        <w:tc>
          <w:tcPr>
            <w:tcW w:w="4876" w:type="dxa"/>
            <w:tcBorders>
              <w:top w:val="nil"/>
              <w:left w:val="nil"/>
              <w:bottom w:val="nil"/>
              <w:right w:val="nil"/>
            </w:tcBorders>
          </w:tcPr>
          <w:p w14:paraId="53E03ECC"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CD60CB2" w14:textId="77777777" w:rsidR="005D20A7" w:rsidRPr="002B4A12" w:rsidRDefault="005D20A7" w:rsidP="00550D4D">
            <w:pPr>
              <w:pStyle w:val="AmColumnHeading"/>
            </w:pPr>
            <w:r w:rsidRPr="002B4A12">
              <w:t>Ändringsförslag</w:t>
            </w:r>
          </w:p>
        </w:tc>
      </w:tr>
      <w:tr w:rsidR="005D20A7" w:rsidRPr="002B4A12" w14:paraId="3D83F1D1" w14:textId="77777777" w:rsidTr="00550D4D">
        <w:trPr>
          <w:jc w:val="center"/>
        </w:trPr>
        <w:tc>
          <w:tcPr>
            <w:tcW w:w="4876" w:type="dxa"/>
            <w:tcBorders>
              <w:top w:val="nil"/>
              <w:left w:val="nil"/>
              <w:bottom w:val="nil"/>
              <w:right w:val="nil"/>
            </w:tcBorders>
          </w:tcPr>
          <w:p w14:paraId="38EE96A2" w14:textId="77777777" w:rsidR="005D20A7" w:rsidRPr="002B4A12" w:rsidRDefault="005D20A7" w:rsidP="00550D4D">
            <w:pPr>
              <w:pStyle w:val="Normal6a"/>
            </w:pPr>
            <w:r w:rsidRPr="002B4A12">
              <w:t>f.</w:t>
            </w:r>
            <w:r w:rsidRPr="002B4A12">
              <w:tab/>
              <w:t>Konsekvenserna vid överträdelser av avtalet eller arrangemanget</w:t>
            </w:r>
            <w:r w:rsidRPr="002B4A12">
              <w:rPr>
                <w:b/>
                <w:i/>
              </w:rPr>
              <w:t xml:space="preserve"> eller betydande förändringar som har en negativ inverkan på tredjelandets situation</w:t>
            </w:r>
            <w:r w:rsidRPr="002B4A12">
              <w:t>.</w:t>
            </w:r>
          </w:p>
        </w:tc>
        <w:tc>
          <w:tcPr>
            <w:tcW w:w="4876" w:type="dxa"/>
            <w:tcBorders>
              <w:top w:val="nil"/>
              <w:left w:val="nil"/>
              <w:bottom w:val="nil"/>
              <w:right w:val="nil"/>
            </w:tcBorders>
          </w:tcPr>
          <w:p w14:paraId="3415A5BC" w14:textId="77777777" w:rsidR="005D20A7" w:rsidRPr="002B4A12" w:rsidRDefault="005D20A7" w:rsidP="00550D4D">
            <w:pPr>
              <w:pStyle w:val="Normal6a"/>
            </w:pPr>
            <w:r w:rsidRPr="002B4A12">
              <w:t>f.</w:t>
            </w:r>
            <w:r w:rsidRPr="002B4A12">
              <w:tab/>
              <w:t>Konsekvenserna vid överträdelser av avtalet eller arrangemanget.</w:t>
            </w:r>
          </w:p>
        </w:tc>
      </w:tr>
    </w:tbl>
    <w:p w14:paraId="09E0B493"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C7C101F" w14:textId="77777777" w:rsidR="005D20A7" w:rsidRPr="002B4A12" w:rsidRDefault="005D20A7" w:rsidP="005D20A7">
      <w:r w:rsidRPr="002B4A12">
        <w:rPr>
          <w:rStyle w:val="HideTWBExt"/>
        </w:rPr>
        <w:t>&lt;/Amend&gt;</w:t>
      </w:r>
    </w:p>
    <w:p w14:paraId="11575CFF"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1228</w:t>
      </w:r>
      <w:r w:rsidRPr="002B4A12">
        <w:rPr>
          <w:rStyle w:val="HideTWBExt"/>
        </w:rPr>
        <w:t>&lt;/NumAm&gt;</w:t>
      </w:r>
    </w:p>
    <w:p w14:paraId="5F975C2E"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4CB83DBB" w14:textId="77777777" w:rsidR="005D20A7" w:rsidRPr="002B4A12" w:rsidRDefault="005D20A7" w:rsidP="005D20A7">
      <w:pPr>
        <w:pStyle w:val="NormalBold"/>
      </w:pPr>
      <w:r w:rsidRPr="002B4A12">
        <w:rPr>
          <w:rStyle w:val="HideTWBExt"/>
          <w:b w:val="0"/>
        </w:rPr>
        <w:t>&lt;/RepeatBlock-By&gt;</w:t>
      </w:r>
    </w:p>
    <w:p w14:paraId="532513C9"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074F297" w14:textId="77777777" w:rsidR="005D20A7" w:rsidRPr="002B4A12" w:rsidRDefault="005D20A7" w:rsidP="005D20A7">
      <w:pPr>
        <w:pStyle w:val="NormalBold"/>
      </w:pPr>
      <w:r w:rsidRPr="002B4A12">
        <w:rPr>
          <w:rStyle w:val="HideTWBExt"/>
        </w:rPr>
        <w:t>&lt;Article&gt;</w:t>
      </w:r>
      <w:r w:rsidRPr="002B4A12">
        <w:t>Artikel 17 – punkt 2 – led</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CC52546" w14:textId="77777777" w:rsidTr="00550D4D">
        <w:trPr>
          <w:trHeight w:hRule="exact" w:val="240"/>
          <w:jc w:val="center"/>
        </w:trPr>
        <w:tc>
          <w:tcPr>
            <w:tcW w:w="9752" w:type="dxa"/>
            <w:gridSpan w:val="2"/>
            <w:tcBorders>
              <w:top w:val="nil"/>
              <w:left w:val="nil"/>
              <w:bottom w:val="nil"/>
              <w:right w:val="nil"/>
            </w:tcBorders>
          </w:tcPr>
          <w:p w14:paraId="318B6C43" w14:textId="77777777" w:rsidR="005D20A7" w:rsidRPr="002B4A12" w:rsidRDefault="005D20A7" w:rsidP="00550D4D"/>
        </w:tc>
      </w:tr>
      <w:tr w:rsidR="005D20A7" w:rsidRPr="002B4A12" w14:paraId="655A1A49" w14:textId="77777777" w:rsidTr="00550D4D">
        <w:trPr>
          <w:trHeight w:val="240"/>
          <w:jc w:val="center"/>
        </w:trPr>
        <w:tc>
          <w:tcPr>
            <w:tcW w:w="4876" w:type="dxa"/>
            <w:tcBorders>
              <w:top w:val="nil"/>
              <w:left w:val="nil"/>
              <w:bottom w:val="nil"/>
              <w:right w:val="nil"/>
            </w:tcBorders>
          </w:tcPr>
          <w:p w14:paraId="4233CD97"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862E78E" w14:textId="77777777" w:rsidR="005D20A7" w:rsidRPr="002B4A12" w:rsidRDefault="005D20A7" w:rsidP="00550D4D">
            <w:pPr>
              <w:pStyle w:val="AmColumnHeading"/>
            </w:pPr>
            <w:r w:rsidRPr="002B4A12">
              <w:t>Ändringsförslag</w:t>
            </w:r>
          </w:p>
        </w:tc>
      </w:tr>
      <w:tr w:rsidR="005D20A7" w:rsidRPr="002B4A12" w14:paraId="66A1973D" w14:textId="77777777" w:rsidTr="00550D4D">
        <w:trPr>
          <w:jc w:val="center"/>
        </w:trPr>
        <w:tc>
          <w:tcPr>
            <w:tcW w:w="4876" w:type="dxa"/>
            <w:tcBorders>
              <w:top w:val="nil"/>
              <w:left w:val="nil"/>
              <w:bottom w:val="nil"/>
              <w:right w:val="nil"/>
            </w:tcBorders>
          </w:tcPr>
          <w:p w14:paraId="4CAF4B58" w14:textId="77777777" w:rsidR="005D20A7" w:rsidRPr="002B4A12" w:rsidRDefault="005D20A7" w:rsidP="00550D4D">
            <w:pPr>
              <w:pStyle w:val="Normal6a"/>
            </w:pPr>
            <w:r w:rsidRPr="002B4A12">
              <w:t>f.</w:t>
            </w:r>
            <w:r w:rsidRPr="002B4A12">
              <w:tab/>
              <w:t>Konsekvenserna vid överträdelser av avtalet eller arrangemanget eller betydande förändringar som har en negativ inverkan på tredjelandets situation.</w:t>
            </w:r>
          </w:p>
        </w:tc>
        <w:tc>
          <w:tcPr>
            <w:tcW w:w="4876" w:type="dxa"/>
            <w:tcBorders>
              <w:top w:val="nil"/>
              <w:left w:val="nil"/>
              <w:bottom w:val="nil"/>
              <w:right w:val="nil"/>
            </w:tcBorders>
          </w:tcPr>
          <w:p w14:paraId="7BEA4D3A" w14:textId="77777777" w:rsidR="005D20A7" w:rsidRPr="002B4A12" w:rsidRDefault="005D20A7" w:rsidP="00550D4D">
            <w:pPr>
              <w:pStyle w:val="Normal6a"/>
            </w:pPr>
            <w:r w:rsidRPr="002B4A12">
              <w:rPr>
                <w:i/>
              </w:rPr>
              <w:t>(Berör inte den svenska versionen.)</w:t>
            </w:r>
            <w:r w:rsidRPr="002B4A12">
              <w:tab/>
              <w:t xml:space="preserve"> </w:t>
            </w:r>
          </w:p>
        </w:tc>
      </w:tr>
    </w:tbl>
    <w:p w14:paraId="6033F206"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3D8BB7A" w14:textId="77777777" w:rsidR="005D20A7" w:rsidRPr="002B4A12" w:rsidRDefault="005D20A7" w:rsidP="005D20A7">
      <w:r w:rsidRPr="002B4A12">
        <w:rPr>
          <w:rStyle w:val="HideTWBExt"/>
        </w:rPr>
        <w:t>&lt;/Amend&gt;</w:t>
      </w:r>
    </w:p>
    <w:p w14:paraId="57D55DDF"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1229</w:t>
      </w:r>
      <w:r w:rsidRPr="002B4A12">
        <w:rPr>
          <w:rStyle w:val="HideTWBExt"/>
        </w:rPr>
        <w:t>&lt;/NumAm&gt;</w:t>
      </w:r>
    </w:p>
    <w:p w14:paraId="2F7F0E60"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385754F6" w14:textId="77777777" w:rsidR="005D20A7" w:rsidRPr="002B4A12" w:rsidRDefault="005D20A7" w:rsidP="005D20A7">
      <w:pPr>
        <w:pStyle w:val="NormalBold"/>
      </w:pPr>
      <w:r w:rsidRPr="002B4A12">
        <w:rPr>
          <w:rStyle w:val="HideTWBExt"/>
          <w:b w:val="0"/>
        </w:rPr>
        <w:t>&lt;/RepeatBlock-By&gt;</w:t>
      </w:r>
    </w:p>
    <w:p w14:paraId="09634447"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03F0247" w14:textId="77777777" w:rsidR="005D20A7" w:rsidRPr="002B4A12" w:rsidRDefault="005D20A7" w:rsidP="005D20A7">
      <w:pPr>
        <w:pStyle w:val="NormalBold"/>
      </w:pPr>
      <w:r w:rsidRPr="002B4A12">
        <w:rPr>
          <w:rStyle w:val="HideTWBExt"/>
        </w:rPr>
        <w:t>&lt;Article&gt;</w:t>
      </w:r>
      <w:r w:rsidRPr="002B4A12">
        <w:t>Artikel 17 – punkt 2 – led</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31FB42B" w14:textId="77777777" w:rsidTr="00550D4D">
        <w:trPr>
          <w:trHeight w:hRule="exact" w:val="240"/>
          <w:jc w:val="center"/>
        </w:trPr>
        <w:tc>
          <w:tcPr>
            <w:tcW w:w="9752" w:type="dxa"/>
            <w:gridSpan w:val="2"/>
            <w:tcBorders>
              <w:top w:val="nil"/>
              <w:left w:val="nil"/>
              <w:bottom w:val="nil"/>
              <w:right w:val="nil"/>
            </w:tcBorders>
          </w:tcPr>
          <w:p w14:paraId="4C473742" w14:textId="77777777" w:rsidR="005D20A7" w:rsidRPr="002B4A12" w:rsidRDefault="005D20A7" w:rsidP="00550D4D"/>
        </w:tc>
      </w:tr>
      <w:tr w:rsidR="005D20A7" w:rsidRPr="002B4A12" w14:paraId="61F6B31C" w14:textId="77777777" w:rsidTr="00550D4D">
        <w:trPr>
          <w:trHeight w:val="240"/>
          <w:jc w:val="center"/>
        </w:trPr>
        <w:tc>
          <w:tcPr>
            <w:tcW w:w="4876" w:type="dxa"/>
            <w:tcBorders>
              <w:top w:val="nil"/>
              <w:left w:val="nil"/>
              <w:bottom w:val="nil"/>
              <w:right w:val="nil"/>
            </w:tcBorders>
          </w:tcPr>
          <w:p w14:paraId="524FC39D"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91050C0" w14:textId="77777777" w:rsidR="005D20A7" w:rsidRPr="002B4A12" w:rsidRDefault="005D20A7" w:rsidP="00550D4D">
            <w:pPr>
              <w:pStyle w:val="AmColumnHeading"/>
            </w:pPr>
            <w:r w:rsidRPr="002B4A12">
              <w:t>Ändringsförslag</w:t>
            </w:r>
          </w:p>
        </w:tc>
      </w:tr>
      <w:tr w:rsidR="005D20A7" w:rsidRPr="002B4A12" w14:paraId="61A45B14" w14:textId="77777777" w:rsidTr="00550D4D">
        <w:trPr>
          <w:jc w:val="center"/>
        </w:trPr>
        <w:tc>
          <w:tcPr>
            <w:tcW w:w="4876" w:type="dxa"/>
            <w:tcBorders>
              <w:top w:val="nil"/>
              <w:left w:val="nil"/>
              <w:bottom w:val="nil"/>
              <w:right w:val="nil"/>
            </w:tcBorders>
          </w:tcPr>
          <w:p w14:paraId="50421F73" w14:textId="77777777" w:rsidR="005D20A7" w:rsidRPr="002B4A12" w:rsidRDefault="005D20A7" w:rsidP="00550D4D">
            <w:pPr>
              <w:pStyle w:val="Normal6a"/>
            </w:pPr>
          </w:p>
        </w:tc>
        <w:tc>
          <w:tcPr>
            <w:tcW w:w="4876" w:type="dxa"/>
            <w:tcBorders>
              <w:top w:val="nil"/>
              <w:left w:val="nil"/>
              <w:bottom w:val="nil"/>
              <w:right w:val="nil"/>
            </w:tcBorders>
          </w:tcPr>
          <w:p w14:paraId="13BD564C" w14:textId="77777777" w:rsidR="005D20A7" w:rsidRPr="002B4A12" w:rsidRDefault="005D20A7" w:rsidP="00550D4D">
            <w:pPr>
              <w:pStyle w:val="Normal6a"/>
            </w:pPr>
            <w:r w:rsidRPr="002B4A12">
              <w:rPr>
                <w:b/>
                <w:i/>
              </w:rPr>
              <w:t>fa.</w:t>
            </w:r>
            <w:r w:rsidRPr="002B4A12">
              <w:tab/>
            </w:r>
            <w:r w:rsidRPr="002B4A12">
              <w:rPr>
                <w:b/>
                <w:i/>
              </w:rPr>
              <w:t>Villkoren och robusta skyddsåtgärder för ensamkommande barn, inbegripet barnanpassad vård och försäkringar om säkerhet och välbefinnande under hela återvändandeprocessen.</w:t>
            </w:r>
          </w:p>
        </w:tc>
      </w:tr>
    </w:tbl>
    <w:p w14:paraId="7946F451"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217B067" w14:textId="77777777" w:rsidR="005D20A7" w:rsidRPr="002B4A12" w:rsidRDefault="005D20A7" w:rsidP="005D20A7">
      <w:r w:rsidRPr="002B4A12">
        <w:rPr>
          <w:rStyle w:val="HideTWBExt"/>
        </w:rPr>
        <w:t>&lt;/Amend&gt;</w:t>
      </w:r>
    </w:p>
    <w:p w14:paraId="735CE602"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1230</w:t>
      </w:r>
      <w:r w:rsidRPr="002B4A12">
        <w:rPr>
          <w:rStyle w:val="HideTWBExt"/>
        </w:rPr>
        <w:t>&lt;/NumAm&gt;</w:t>
      </w:r>
    </w:p>
    <w:p w14:paraId="4DF0C9EB" w14:textId="77777777" w:rsidR="005D20A7" w:rsidRPr="002B4A12" w:rsidRDefault="005D20A7" w:rsidP="005D20A7">
      <w:pPr>
        <w:pStyle w:val="NormalBold"/>
      </w:pPr>
      <w:r w:rsidRPr="002B4A12">
        <w:rPr>
          <w:rStyle w:val="HideTWBExt"/>
          <w:b w:val="0"/>
        </w:rPr>
        <w:t>&lt;RepeatBlock-By&gt;&lt;Members&gt;</w:t>
      </w:r>
      <w:r w:rsidRPr="002B4A12">
        <w:t>Ana Miguel Pedro</w:t>
      </w:r>
      <w:r w:rsidRPr="002B4A12">
        <w:rPr>
          <w:rStyle w:val="HideTWBExt"/>
          <w:b w:val="0"/>
        </w:rPr>
        <w:t>&lt;/Members&gt;</w:t>
      </w:r>
    </w:p>
    <w:p w14:paraId="297F2B7E" w14:textId="77777777" w:rsidR="005D20A7" w:rsidRPr="002B4A12" w:rsidRDefault="005D20A7" w:rsidP="005D20A7">
      <w:pPr>
        <w:pStyle w:val="NormalBold"/>
      </w:pPr>
      <w:r w:rsidRPr="002B4A12">
        <w:rPr>
          <w:rStyle w:val="HideTWBExt"/>
          <w:b w:val="0"/>
        </w:rPr>
        <w:t>&lt;/RepeatBlock-By&gt;</w:t>
      </w:r>
    </w:p>
    <w:p w14:paraId="0EB44290"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346A5439" w14:textId="77777777" w:rsidR="005D20A7" w:rsidRPr="002B4A12" w:rsidRDefault="005D20A7" w:rsidP="005D20A7">
      <w:pPr>
        <w:pStyle w:val="NormalBold"/>
      </w:pPr>
      <w:r w:rsidRPr="002B4A12">
        <w:rPr>
          <w:rStyle w:val="HideTWBExt"/>
        </w:rPr>
        <w:t>&lt;Article&gt;</w:t>
      </w:r>
      <w:r w:rsidRPr="002B4A12">
        <w:t>Artikel 17 – punkt 2a (ny)</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F341793" w14:textId="77777777" w:rsidTr="00550D4D">
        <w:trPr>
          <w:trHeight w:hRule="exact" w:val="240"/>
          <w:jc w:val="center"/>
        </w:trPr>
        <w:tc>
          <w:tcPr>
            <w:tcW w:w="9752" w:type="dxa"/>
            <w:gridSpan w:val="2"/>
            <w:tcBorders>
              <w:top w:val="nil"/>
              <w:left w:val="nil"/>
              <w:bottom w:val="nil"/>
              <w:right w:val="nil"/>
            </w:tcBorders>
          </w:tcPr>
          <w:p w14:paraId="6E2DD43D" w14:textId="77777777" w:rsidR="005D20A7" w:rsidRPr="002B4A12" w:rsidRDefault="005D20A7" w:rsidP="00550D4D"/>
        </w:tc>
      </w:tr>
      <w:tr w:rsidR="005D20A7" w:rsidRPr="002B4A12" w14:paraId="6DE4C9C1" w14:textId="77777777" w:rsidTr="00550D4D">
        <w:trPr>
          <w:trHeight w:val="240"/>
          <w:jc w:val="center"/>
        </w:trPr>
        <w:tc>
          <w:tcPr>
            <w:tcW w:w="4876" w:type="dxa"/>
            <w:tcBorders>
              <w:top w:val="nil"/>
              <w:left w:val="nil"/>
              <w:bottom w:val="nil"/>
              <w:right w:val="nil"/>
            </w:tcBorders>
          </w:tcPr>
          <w:p w14:paraId="3C796680"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85E1F55" w14:textId="77777777" w:rsidR="005D20A7" w:rsidRPr="002B4A12" w:rsidRDefault="005D20A7" w:rsidP="00550D4D">
            <w:pPr>
              <w:pStyle w:val="AmColumnHeading"/>
            </w:pPr>
            <w:r w:rsidRPr="002B4A12">
              <w:t>Ändringsförslag</w:t>
            </w:r>
          </w:p>
        </w:tc>
      </w:tr>
      <w:tr w:rsidR="005D20A7" w:rsidRPr="002B4A12" w14:paraId="19E960F4" w14:textId="77777777" w:rsidTr="00550D4D">
        <w:trPr>
          <w:jc w:val="center"/>
        </w:trPr>
        <w:tc>
          <w:tcPr>
            <w:tcW w:w="4876" w:type="dxa"/>
            <w:tcBorders>
              <w:top w:val="nil"/>
              <w:left w:val="nil"/>
              <w:bottom w:val="nil"/>
              <w:right w:val="nil"/>
            </w:tcBorders>
          </w:tcPr>
          <w:p w14:paraId="7D1CF50F" w14:textId="77777777" w:rsidR="005D20A7" w:rsidRPr="002B4A12" w:rsidRDefault="005D20A7" w:rsidP="00550D4D">
            <w:pPr>
              <w:pStyle w:val="Normal6a"/>
            </w:pPr>
          </w:p>
        </w:tc>
        <w:tc>
          <w:tcPr>
            <w:tcW w:w="4876" w:type="dxa"/>
            <w:tcBorders>
              <w:top w:val="nil"/>
              <w:left w:val="nil"/>
              <w:bottom w:val="nil"/>
              <w:right w:val="nil"/>
            </w:tcBorders>
          </w:tcPr>
          <w:p w14:paraId="5AF23BB4" w14:textId="77777777" w:rsidR="005D20A7" w:rsidRPr="002B4A12" w:rsidRDefault="005D20A7" w:rsidP="00550D4D">
            <w:pPr>
              <w:pStyle w:val="Normal6a"/>
            </w:pPr>
            <w:r w:rsidRPr="002B4A12">
              <w:rPr>
                <w:b/>
                <w:i/>
              </w:rPr>
              <w:t>2a.</w:t>
            </w:r>
            <w:r w:rsidRPr="002B4A12">
              <w:tab/>
            </w:r>
            <w:r w:rsidRPr="002B4A12">
              <w:rPr>
                <w:b/>
                <w:i/>
              </w:rPr>
              <w:t>Om det i ett avtal eller arrangemang enligt punkt 1 fastställs villkor för vidare återvändande till ett återvändandeland enligt artikel 4.3 a–f ska det i avtalet eller arrangemanget, utöver vad som anges i punkt 2, fastställas följande:</w:t>
            </w:r>
          </w:p>
        </w:tc>
      </w:tr>
      <w:tr w:rsidR="005D20A7" w:rsidRPr="002B4A12" w14:paraId="365311E3" w14:textId="77777777" w:rsidTr="00550D4D">
        <w:trPr>
          <w:jc w:val="center"/>
        </w:trPr>
        <w:tc>
          <w:tcPr>
            <w:tcW w:w="4876" w:type="dxa"/>
            <w:tcBorders>
              <w:top w:val="nil"/>
              <w:left w:val="nil"/>
              <w:bottom w:val="nil"/>
              <w:right w:val="nil"/>
            </w:tcBorders>
          </w:tcPr>
          <w:p w14:paraId="29392E15" w14:textId="77777777" w:rsidR="005D20A7" w:rsidRPr="002B4A12" w:rsidRDefault="005D20A7" w:rsidP="00550D4D">
            <w:pPr>
              <w:pStyle w:val="Normal6a"/>
            </w:pPr>
          </w:p>
        </w:tc>
        <w:tc>
          <w:tcPr>
            <w:tcW w:w="4876" w:type="dxa"/>
            <w:tcBorders>
              <w:top w:val="nil"/>
              <w:left w:val="nil"/>
              <w:bottom w:val="nil"/>
              <w:right w:val="nil"/>
            </w:tcBorders>
          </w:tcPr>
          <w:p w14:paraId="11A9B360" w14:textId="77777777" w:rsidR="005D20A7" w:rsidRPr="002B4A12" w:rsidRDefault="005D20A7" w:rsidP="00550D4D">
            <w:pPr>
              <w:pStyle w:val="Normal6a"/>
            </w:pPr>
            <w:r w:rsidRPr="002B4A12">
              <w:rPr>
                <w:b/>
                <w:i/>
              </w:rPr>
              <w:t>a) Konsekvenserna om vidare återvändande inte är möjligt.</w:t>
            </w:r>
          </w:p>
        </w:tc>
      </w:tr>
      <w:tr w:rsidR="005D20A7" w:rsidRPr="002B4A12" w14:paraId="454D2F56" w14:textId="77777777" w:rsidTr="00550D4D">
        <w:trPr>
          <w:jc w:val="center"/>
        </w:trPr>
        <w:tc>
          <w:tcPr>
            <w:tcW w:w="4876" w:type="dxa"/>
            <w:tcBorders>
              <w:top w:val="nil"/>
              <w:left w:val="nil"/>
              <w:bottom w:val="nil"/>
              <w:right w:val="nil"/>
            </w:tcBorders>
          </w:tcPr>
          <w:p w14:paraId="2BE20B28" w14:textId="77777777" w:rsidR="005D20A7" w:rsidRPr="002B4A12" w:rsidRDefault="005D20A7" w:rsidP="00550D4D">
            <w:pPr>
              <w:pStyle w:val="Normal6a"/>
            </w:pPr>
          </w:p>
        </w:tc>
        <w:tc>
          <w:tcPr>
            <w:tcW w:w="4876" w:type="dxa"/>
            <w:tcBorders>
              <w:top w:val="nil"/>
              <w:left w:val="nil"/>
              <w:bottom w:val="nil"/>
              <w:right w:val="nil"/>
            </w:tcBorders>
          </w:tcPr>
          <w:p w14:paraId="19D2C145" w14:textId="77777777" w:rsidR="005D20A7" w:rsidRPr="002B4A12" w:rsidRDefault="005D20A7" w:rsidP="00550D4D">
            <w:pPr>
              <w:pStyle w:val="Normal6a"/>
            </w:pPr>
            <w:r w:rsidRPr="002B4A12">
              <w:rPr>
                <w:b/>
                <w:i/>
              </w:rPr>
              <w:t>b) Medlemsstatens eller unionens respektive tredjelandets skyldigheter och ansvar.</w:t>
            </w:r>
          </w:p>
        </w:tc>
      </w:tr>
      <w:tr w:rsidR="005D20A7" w:rsidRPr="002B4A12" w14:paraId="6A252E67" w14:textId="77777777" w:rsidTr="00550D4D">
        <w:trPr>
          <w:jc w:val="center"/>
        </w:trPr>
        <w:tc>
          <w:tcPr>
            <w:tcW w:w="4876" w:type="dxa"/>
            <w:tcBorders>
              <w:top w:val="nil"/>
              <w:left w:val="nil"/>
              <w:bottom w:val="nil"/>
              <w:right w:val="nil"/>
            </w:tcBorders>
          </w:tcPr>
          <w:p w14:paraId="3D1DC3B8" w14:textId="77777777" w:rsidR="005D20A7" w:rsidRPr="002B4A12" w:rsidRDefault="005D20A7" w:rsidP="00550D4D">
            <w:pPr>
              <w:pStyle w:val="Normal6a"/>
            </w:pPr>
          </w:p>
        </w:tc>
        <w:tc>
          <w:tcPr>
            <w:tcW w:w="4876" w:type="dxa"/>
            <w:tcBorders>
              <w:top w:val="nil"/>
              <w:left w:val="nil"/>
              <w:bottom w:val="nil"/>
              <w:right w:val="nil"/>
            </w:tcBorders>
          </w:tcPr>
          <w:p w14:paraId="39EA3CA4" w14:textId="77777777" w:rsidR="005D20A7" w:rsidRPr="002B4A12" w:rsidRDefault="005D20A7" w:rsidP="00550D4D">
            <w:pPr>
              <w:pStyle w:val="Normal6a"/>
            </w:pPr>
            <w:r w:rsidRPr="002B4A12">
              <w:rPr>
                <w:b/>
                <w:i/>
              </w:rPr>
              <w:t>c) Konsekvenserna vid betydande förändringar som har en negativ inverkan på tredjelandets situation.</w:t>
            </w:r>
          </w:p>
        </w:tc>
      </w:tr>
      <w:tr w:rsidR="005D20A7" w:rsidRPr="002B4A12" w14:paraId="7021E4E1" w14:textId="77777777" w:rsidTr="00550D4D">
        <w:trPr>
          <w:jc w:val="center"/>
        </w:trPr>
        <w:tc>
          <w:tcPr>
            <w:tcW w:w="4876" w:type="dxa"/>
            <w:tcBorders>
              <w:top w:val="nil"/>
              <w:left w:val="nil"/>
              <w:bottom w:val="nil"/>
              <w:right w:val="nil"/>
            </w:tcBorders>
          </w:tcPr>
          <w:p w14:paraId="2F72028E" w14:textId="77777777" w:rsidR="005D20A7" w:rsidRPr="002B4A12" w:rsidRDefault="005D20A7" w:rsidP="00550D4D">
            <w:pPr>
              <w:pStyle w:val="Normal6a"/>
            </w:pPr>
          </w:p>
        </w:tc>
        <w:tc>
          <w:tcPr>
            <w:tcW w:w="4876" w:type="dxa"/>
            <w:tcBorders>
              <w:top w:val="nil"/>
              <w:left w:val="nil"/>
              <w:bottom w:val="nil"/>
              <w:right w:val="nil"/>
            </w:tcBorders>
          </w:tcPr>
          <w:p w14:paraId="43D8D2F5" w14:textId="77777777" w:rsidR="005D20A7" w:rsidRPr="002B4A12" w:rsidRDefault="005D20A7" w:rsidP="00550D4D">
            <w:pPr>
              <w:pStyle w:val="Normal6a"/>
            </w:pPr>
            <w:r w:rsidRPr="002B4A12">
              <w:rPr>
                <w:b/>
                <w:i/>
              </w:rPr>
              <w:t>d) Ett oberoende organ eller en oberoende mekanism som övervakar den faktiska tillämpningen av avtalet eller arrangemanget.</w:t>
            </w:r>
          </w:p>
        </w:tc>
      </w:tr>
      <w:tr w:rsidR="005D20A7" w:rsidRPr="002B4A12" w14:paraId="33C93CFE" w14:textId="77777777" w:rsidTr="00550D4D">
        <w:trPr>
          <w:jc w:val="center"/>
        </w:trPr>
        <w:tc>
          <w:tcPr>
            <w:tcW w:w="4876" w:type="dxa"/>
            <w:tcBorders>
              <w:top w:val="nil"/>
              <w:left w:val="nil"/>
              <w:bottom w:val="nil"/>
              <w:right w:val="nil"/>
            </w:tcBorders>
          </w:tcPr>
          <w:p w14:paraId="5F5690CF" w14:textId="77777777" w:rsidR="005D20A7" w:rsidRPr="002B4A12" w:rsidRDefault="005D20A7" w:rsidP="00550D4D">
            <w:pPr>
              <w:pStyle w:val="Normal6a"/>
            </w:pPr>
          </w:p>
        </w:tc>
        <w:tc>
          <w:tcPr>
            <w:tcW w:w="4876" w:type="dxa"/>
            <w:tcBorders>
              <w:top w:val="nil"/>
              <w:left w:val="nil"/>
              <w:bottom w:val="nil"/>
              <w:right w:val="nil"/>
            </w:tcBorders>
          </w:tcPr>
          <w:p w14:paraId="16FE45D2" w14:textId="77777777" w:rsidR="005D20A7" w:rsidRPr="002B4A12" w:rsidRDefault="005D20A7" w:rsidP="00550D4D">
            <w:pPr>
              <w:pStyle w:val="Normal6a"/>
            </w:pPr>
            <w:r w:rsidRPr="002B4A12">
              <w:rPr>
                <w:b/>
                <w:i/>
              </w:rPr>
              <w:t>e) Avtalet eller arrangemanget enligt första stycket får inbegripa villkoren för förvar i tredjelandet.</w:t>
            </w:r>
          </w:p>
        </w:tc>
      </w:tr>
    </w:tbl>
    <w:p w14:paraId="4A359C7D"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5C13471" w14:textId="77777777" w:rsidR="005D20A7" w:rsidRPr="002B4A12" w:rsidRDefault="005D20A7" w:rsidP="005D20A7">
      <w:r w:rsidRPr="002B4A12">
        <w:rPr>
          <w:rStyle w:val="HideTWBExt"/>
        </w:rPr>
        <w:t>&lt;/Amend&gt;</w:t>
      </w:r>
    </w:p>
    <w:p w14:paraId="17C04D00"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1231</w:t>
      </w:r>
      <w:r w:rsidRPr="002B4A12">
        <w:rPr>
          <w:rStyle w:val="HideTWBExt"/>
        </w:rPr>
        <w:t>&lt;/NumAm&gt;</w:t>
      </w:r>
    </w:p>
    <w:p w14:paraId="4756BB29" w14:textId="77777777" w:rsidR="005D20A7" w:rsidRPr="002B4A12" w:rsidRDefault="005D20A7" w:rsidP="005D20A7">
      <w:pPr>
        <w:pStyle w:val="NormalBold"/>
      </w:pPr>
      <w:r w:rsidRPr="002B4A12">
        <w:rPr>
          <w:rStyle w:val="HideTWBExt"/>
          <w:b w:val="0"/>
        </w:rPr>
        <w:t>&lt;RepeatBlock-By&gt;&lt;Members&gt;</w:t>
      </w:r>
      <w:r w:rsidRPr="002B4A12">
        <w:t>Charlie Weimers, Alessandro Ciriani, Mariusz Kamiński, Nicolas Bay, Jadwiga Wiśniewska, Maciej Wąsik, Sebastian Tynkkynen, Geadis Geadi, Assita Kanko</w:t>
      </w:r>
      <w:r w:rsidRPr="002B4A12">
        <w:rPr>
          <w:rStyle w:val="HideTWBExt"/>
          <w:b w:val="0"/>
        </w:rPr>
        <w:t>&lt;/Members&gt;</w:t>
      </w:r>
    </w:p>
    <w:p w14:paraId="6556FCA4" w14:textId="77777777" w:rsidR="005D20A7" w:rsidRPr="002B4A12" w:rsidRDefault="005D20A7" w:rsidP="005D20A7">
      <w:pPr>
        <w:pStyle w:val="NormalBold"/>
      </w:pPr>
      <w:r w:rsidRPr="002B4A12">
        <w:rPr>
          <w:rStyle w:val="HideTWBExt"/>
          <w:b w:val="0"/>
        </w:rPr>
        <w:t>&lt;/RepeatBlock-By&gt;</w:t>
      </w:r>
    </w:p>
    <w:p w14:paraId="55271D3B"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89951B9" w14:textId="77777777" w:rsidR="005D20A7" w:rsidRPr="002B4A12" w:rsidRDefault="005D20A7" w:rsidP="005D20A7">
      <w:pPr>
        <w:pStyle w:val="NormalBold"/>
      </w:pPr>
      <w:r w:rsidRPr="002B4A12">
        <w:rPr>
          <w:rStyle w:val="HideTWBExt"/>
        </w:rPr>
        <w:t>&lt;Article&gt;</w:t>
      </w:r>
      <w:r w:rsidRPr="002B4A12">
        <w:t>Artikel 17 – punkt 2a (ny)</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27A739D" w14:textId="77777777" w:rsidTr="00550D4D">
        <w:trPr>
          <w:trHeight w:hRule="exact" w:val="240"/>
          <w:jc w:val="center"/>
        </w:trPr>
        <w:tc>
          <w:tcPr>
            <w:tcW w:w="9752" w:type="dxa"/>
            <w:gridSpan w:val="2"/>
            <w:tcBorders>
              <w:top w:val="nil"/>
              <w:left w:val="nil"/>
              <w:bottom w:val="nil"/>
              <w:right w:val="nil"/>
            </w:tcBorders>
          </w:tcPr>
          <w:p w14:paraId="0CE118A0" w14:textId="77777777" w:rsidR="005D20A7" w:rsidRPr="002B4A12" w:rsidRDefault="005D20A7" w:rsidP="00550D4D"/>
        </w:tc>
      </w:tr>
      <w:tr w:rsidR="005D20A7" w:rsidRPr="002B4A12" w14:paraId="509E1D86" w14:textId="77777777" w:rsidTr="00550D4D">
        <w:trPr>
          <w:trHeight w:val="240"/>
          <w:jc w:val="center"/>
        </w:trPr>
        <w:tc>
          <w:tcPr>
            <w:tcW w:w="4876" w:type="dxa"/>
            <w:tcBorders>
              <w:top w:val="nil"/>
              <w:left w:val="nil"/>
              <w:bottom w:val="nil"/>
              <w:right w:val="nil"/>
            </w:tcBorders>
          </w:tcPr>
          <w:p w14:paraId="1EB21E70" w14:textId="77777777" w:rsidR="005D20A7" w:rsidRPr="002B4A12" w:rsidRDefault="005D20A7" w:rsidP="00550D4D">
            <w:pPr>
              <w:pStyle w:val="AmColumnHeading"/>
            </w:pPr>
            <w:r w:rsidRPr="002B4A12">
              <w:lastRenderedPageBreak/>
              <w:t>Kommissionens förslag</w:t>
            </w:r>
          </w:p>
        </w:tc>
        <w:tc>
          <w:tcPr>
            <w:tcW w:w="4876" w:type="dxa"/>
            <w:tcBorders>
              <w:top w:val="nil"/>
              <w:left w:val="nil"/>
              <w:bottom w:val="nil"/>
              <w:right w:val="nil"/>
            </w:tcBorders>
          </w:tcPr>
          <w:p w14:paraId="32465E58" w14:textId="77777777" w:rsidR="005D20A7" w:rsidRPr="002B4A12" w:rsidRDefault="005D20A7" w:rsidP="00550D4D">
            <w:pPr>
              <w:pStyle w:val="AmColumnHeading"/>
            </w:pPr>
            <w:r w:rsidRPr="002B4A12">
              <w:t>Ändringsförslag</w:t>
            </w:r>
          </w:p>
        </w:tc>
      </w:tr>
      <w:tr w:rsidR="005D20A7" w:rsidRPr="002B4A12" w14:paraId="757E712A" w14:textId="77777777" w:rsidTr="00550D4D">
        <w:trPr>
          <w:jc w:val="center"/>
        </w:trPr>
        <w:tc>
          <w:tcPr>
            <w:tcW w:w="4876" w:type="dxa"/>
            <w:tcBorders>
              <w:top w:val="nil"/>
              <w:left w:val="nil"/>
              <w:bottom w:val="nil"/>
              <w:right w:val="nil"/>
            </w:tcBorders>
          </w:tcPr>
          <w:p w14:paraId="5CDF896D" w14:textId="77777777" w:rsidR="005D20A7" w:rsidRPr="002B4A12" w:rsidRDefault="005D20A7" w:rsidP="00550D4D">
            <w:pPr>
              <w:pStyle w:val="Normal6a"/>
            </w:pPr>
          </w:p>
        </w:tc>
        <w:tc>
          <w:tcPr>
            <w:tcW w:w="4876" w:type="dxa"/>
            <w:tcBorders>
              <w:top w:val="nil"/>
              <w:left w:val="nil"/>
              <w:bottom w:val="nil"/>
              <w:right w:val="nil"/>
            </w:tcBorders>
          </w:tcPr>
          <w:p w14:paraId="06A7FC15" w14:textId="77777777" w:rsidR="005D20A7" w:rsidRPr="002B4A12" w:rsidRDefault="005D20A7" w:rsidP="00550D4D">
            <w:pPr>
              <w:pStyle w:val="Normal6a"/>
            </w:pPr>
            <w:r w:rsidRPr="002B4A12">
              <w:rPr>
                <w:b/>
                <w:i/>
              </w:rPr>
              <w:t>2a.</w:t>
            </w:r>
            <w:r w:rsidRPr="002B4A12">
              <w:tab/>
            </w:r>
            <w:r w:rsidRPr="002B4A12">
              <w:rPr>
                <w:b/>
                <w:i/>
              </w:rPr>
              <w:t>Om det i ett avtal eller arrangemang enligt punkt 1 fastställs villkor för vidare återvändande till ett återvändandeland enligt artikel 4.3 a–f ska det i avtalet eller arrangemanget, utöver vad som anges i punkt 2, fastställas följande:</w:t>
            </w:r>
          </w:p>
        </w:tc>
      </w:tr>
      <w:tr w:rsidR="005D20A7" w:rsidRPr="002B4A12" w14:paraId="0CE49DA6" w14:textId="77777777" w:rsidTr="00550D4D">
        <w:trPr>
          <w:jc w:val="center"/>
        </w:trPr>
        <w:tc>
          <w:tcPr>
            <w:tcW w:w="4876" w:type="dxa"/>
            <w:tcBorders>
              <w:top w:val="nil"/>
              <w:left w:val="nil"/>
              <w:bottom w:val="nil"/>
              <w:right w:val="nil"/>
            </w:tcBorders>
          </w:tcPr>
          <w:p w14:paraId="0EC859AA" w14:textId="77777777" w:rsidR="005D20A7" w:rsidRPr="002B4A12" w:rsidRDefault="005D20A7" w:rsidP="00550D4D">
            <w:pPr>
              <w:pStyle w:val="Normal6a"/>
            </w:pPr>
          </w:p>
        </w:tc>
        <w:tc>
          <w:tcPr>
            <w:tcW w:w="4876" w:type="dxa"/>
            <w:tcBorders>
              <w:top w:val="nil"/>
              <w:left w:val="nil"/>
              <w:bottom w:val="nil"/>
              <w:right w:val="nil"/>
            </w:tcBorders>
          </w:tcPr>
          <w:p w14:paraId="3724768C" w14:textId="77777777" w:rsidR="005D20A7" w:rsidRPr="002B4A12" w:rsidRDefault="005D20A7" w:rsidP="00550D4D">
            <w:pPr>
              <w:pStyle w:val="Normal6a"/>
            </w:pPr>
            <w:r w:rsidRPr="002B4A12">
              <w:rPr>
                <w:b/>
                <w:i/>
              </w:rPr>
              <w:t>a) Konsekvenserna om vidare återvändande inte är möjligt.</w:t>
            </w:r>
          </w:p>
        </w:tc>
      </w:tr>
      <w:tr w:rsidR="005D20A7" w:rsidRPr="002B4A12" w14:paraId="5105881E" w14:textId="77777777" w:rsidTr="00550D4D">
        <w:trPr>
          <w:jc w:val="center"/>
        </w:trPr>
        <w:tc>
          <w:tcPr>
            <w:tcW w:w="4876" w:type="dxa"/>
            <w:tcBorders>
              <w:top w:val="nil"/>
              <w:left w:val="nil"/>
              <w:bottom w:val="nil"/>
              <w:right w:val="nil"/>
            </w:tcBorders>
          </w:tcPr>
          <w:p w14:paraId="3980930A" w14:textId="77777777" w:rsidR="005D20A7" w:rsidRPr="002B4A12" w:rsidRDefault="005D20A7" w:rsidP="00550D4D">
            <w:pPr>
              <w:pStyle w:val="Normal6a"/>
            </w:pPr>
          </w:p>
        </w:tc>
        <w:tc>
          <w:tcPr>
            <w:tcW w:w="4876" w:type="dxa"/>
            <w:tcBorders>
              <w:top w:val="nil"/>
              <w:left w:val="nil"/>
              <w:bottom w:val="nil"/>
              <w:right w:val="nil"/>
            </w:tcBorders>
          </w:tcPr>
          <w:p w14:paraId="1495C725" w14:textId="77777777" w:rsidR="005D20A7" w:rsidRPr="002B4A12" w:rsidRDefault="005D20A7" w:rsidP="00550D4D">
            <w:pPr>
              <w:pStyle w:val="Normal6a"/>
            </w:pPr>
            <w:r w:rsidRPr="002B4A12">
              <w:rPr>
                <w:b/>
                <w:i/>
              </w:rPr>
              <w:t xml:space="preserve"> </w:t>
            </w:r>
          </w:p>
        </w:tc>
      </w:tr>
      <w:tr w:rsidR="005D20A7" w:rsidRPr="002B4A12" w14:paraId="20920053" w14:textId="77777777" w:rsidTr="00550D4D">
        <w:trPr>
          <w:jc w:val="center"/>
        </w:trPr>
        <w:tc>
          <w:tcPr>
            <w:tcW w:w="4876" w:type="dxa"/>
            <w:tcBorders>
              <w:top w:val="nil"/>
              <w:left w:val="nil"/>
              <w:bottom w:val="nil"/>
              <w:right w:val="nil"/>
            </w:tcBorders>
          </w:tcPr>
          <w:p w14:paraId="5C43D125" w14:textId="77777777" w:rsidR="005D20A7" w:rsidRPr="002B4A12" w:rsidRDefault="005D20A7" w:rsidP="00550D4D">
            <w:pPr>
              <w:pStyle w:val="Normal6a"/>
            </w:pPr>
          </w:p>
        </w:tc>
        <w:tc>
          <w:tcPr>
            <w:tcW w:w="4876" w:type="dxa"/>
            <w:tcBorders>
              <w:top w:val="nil"/>
              <w:left w:val="nil"/>
              <w:bottom w:val="nil"/>
              <w:right w:val="nil"/>
            </w:tcBorders>
          </w:tcPr>
          <w:p w14:paraId="30BB6803" w14:textId="77777777" w:rsidR="005D20A7" w:rsidRPr="002B4A12" w:rsidRDefault="005D20A7" w:rsidP="00550D4D">
            <w:pPr>
              <w:pStyle w:val="Normal6a"/>
            </w:pPr>
            <w:r w:rsidRPr="002B4A12">
              <w:rPr>
                <w:b/>
                <w:i/>
              </w:rPr>
              <w:t>b) Medlemsstatens eller unionens respektive tredjelandets skyldigheter och ansvar.</w:t>
            </w:r>
          </w:p>
        </w:tc>
      </w:tr>
      <w:tr w:rsidR="005D20A7" w:rsidRPr="002B4A12" w14:paraId="76916C7C" w14:textId="77777777" w:rsidTr="00550D4D">
        <w:trPr>
          <w:jc w:val="center"/>
        </w:trPr>
        <w:tc>
          <w:tcPr>
            <w:tcW w:w="4876" w:type="dxa"/>
            <w:tcBorders>
              <w:top w:val="nil"/>
              <w:left w:val="nil"/>
              <w:bottom w:val="nil"/>
              <w:right w:val="nil"/>
            </w:tcBorders>
          </w:tcPr>
          <w:p w14:paraId="1C2343B3" w14:textId="77777777" w:rsidR="005D20A7" w:rsidRPr="002B4A12" w:rsidRDefault="005D20A7" w:rsidP="00550D4D">
            <w:pPr>
              <w:pStyle w:val="Normal6a"/>
            </w:pPr>
          </w:p>
        </w:tc>
        <w:tc>
          <w:tcPr>
            <w:tcW w:w="4876" w:type="dxa"/>
            <w:tcBorders>
              <w:top w:val="nil"/>
              <w:left w:val="nil"/>
              <w:bottom w:val="nil"/>
              <w:right w:val="nil"/>
            </w:tcBorders>
          </w:tcPr>
          <w:p w14:paraId="0FE8F1D0" w14:textId="77777777" w:rsidR="005D20A7" w:rsidRPr="002B4A12" w:rsidRDefault="005D20A7" w:rsidP="00550D4D">
            <w:pPr>
              <w:pStyle w:val="Normal6a"/>
            </w:pPr>
            <w:r w:rsidRPr="002B4A12">
              <w:rPr>
                <w:b/>
                <w:i/>
              </w:rPr>
              <w:t>c) Konsekvenserna vid betydande förändringar som har en negativ inverkan på tredjelandets situation.</w:t>
            </w:r>
          </w:p>
        </w:tc>
      </w:tr>
    </w:tbl>
    <w:p w14:paraId="43FBCC87"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DE23E12" w14:textId="77777777" w:rsidR="005D20A7" w:rsidRPr="002B4A12" w:rsidRDefault="005D20A7" w:rsidP="005D20A7">
      <w:r w:rsidRPr="002B4A12">
        <w:rPr>
          <w:rStyle w:val="HideTWBExt"/>
        </w:rPr>
        <w:t>&lt;/Amend&gt;</w:t>
      </w:r>
    </w:p>
    <w:p w14:paraId="34FCCBEF"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1232</w:t>
      </w:r>
      <w:r w:rsidRPr="002B4A12">
        <w:rPr>
          <w:rStyle w:val="HideTWBExt"/>
        </w:rPr>
        <w:t>&lt;/NumAm&gt;</w:t>
      </w:r>
    </w:p>
    <w:p w14:paraId="612862EB" w14:textId="77777777" w:rsidR="005D20A7" w:rsidRPr="002B4A12" w:rsidRDefault="005D20A7" w:rsidP="005D20A7">
      <w:pPr>
        <w:pStyle w:val="NormalBold"/>
      </w:pPr>
      <w:r w:rsidRPr="002B4A12">
        <w:rPr>
          <w:rStyle w:val="HideTWBExt"/>
          <w:b w:val="0"/>
        </w:rPr>
        <w:t>&lt;RepeatBlock-By&gt;&lt;Members&gt;</w:t>
      </w:r>
      <w:r w:rsidRPr="002B4A12">
        <w:t>Jan-Christoph Oetjen, Irena Joveva, Abir Al-Sahlani</w:t>
      </w:r>
      <w:r w:rsidRPr="002B4A12">
        <w:rPr>
          <w:rStyle w:val="HideTWBExt"/>
          <w:b w:val="0"/>
        </w:rPr>
        <w:t>&lt;/Members&gt;</w:t>
      </w:r>
    </w:p>
    <w:p w14:paraId="6567BC11" w14:textId="77777777" w:rsidR="005D20A7" w:rsidRPr="002B4A12" w:rsidRDefault="005D20A7" w:rsidP="005D20A7">
      <w:pPr>
        <w:pStyle w:val="NormalBold"/>
      </w:pPr>
      <w:r w:rsidRPr="002B4A12">
        <w:rPr>
          <w:rStyle w:val="HideTWBExt"/>
          <w:b w:val="0"/>
        </w:rPr>
        <w:t>&lt;/RepeatBlock-By&gt;</w:t>
      </w:r>
    </w:p>
    <w:p w14:paraId="57A6CB31"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34CDE9AC" w14:textId="77777777" w:rsidR="005D20A7" w:rsidRPr="002B4A12" w:rsidRDefault="005D20A7" w:rsidP="005D20A7">
      <w:pPr>
        <w:pStyle w:val="NormalBold"/>
      </w:pPr>
      <w:r w:rsidRPr="002B4A12">
        <w:rPr>
          <w:rStyle w:val="HideTWBExt"/>
        </w:rPr>
        <w:t>&lt;Article&gt;</w:t>
      </w:r>
      <w:r w:rsidRPr="002B4A12">
        <w:t>Artikel 17 – punkt 2a (ny)</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4F719D0" w14:textId="77777777" w:rsidTr="00550D4D">
        <w:trPr>
          <w:trHeight w:hRule="exact" w:val="240"/>
          <w:jc w:val="center"/>
        </w:trPr>
        <w:tc>
          <w:tcPr>
            <w:tcW w:w="9752" w:type="dxa"/>
            <w:gridSpan w:val="2"/>
            <w:tcBorders>
              <w:top w:val="nil"/>
              <w:left w:val="nil"/>
              <w:bottom w:val="nil"/>
              <w:right w:val="nil"/>
            </w:tcBorders>
          </w:tcPr>
          <w:p w14:paraId="5A8A4147" w14:textId="77777777" w:rsidR="005D20A7" w:rsidRPr="002B4A12" w:rsidRDefault="005D20A7" w:rsidP="00550D4D"/>
        </w:tc>
      </w:tr>
      <w:tr w:rsidR="005D20A7" w:rsidRPr="002B4A12" w14:paraId="630DDE88" w14:textId="77777777" w:rsidTr="00550D4D">
        <w:trPr>
          <w:trHeight w:val="240"/>
          <w:jc w:val="center"/>
        </w:trPr>
        <w:tc>
          <w:tcPr>
            <w:tcW w:w="4876" w:type="dxa"/>
            <w:tcBorders>
              <w:top w:val="nil"/>
              <w:left w:val="nil"/>
              <w:bottom w:val="nil"/>
              <w:right w:val="nil"/>
            </w:tcBorders>
          </w:tcPr>
          <w:p w14:paraId="16A5EBF3"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6598345" w14:textId="77777777" w:rsidR="005D20A7" w:rsidRPr="002B4A12" w:rsidRDefault="005D20A7" w:rsidP="00550D4D">
            <w:pPr>
              <w:pStyle w:val="AmColumnHeading"/>
            </w:pPr>
            <w:r w:rsidRPr="002B4A12">
              <w:t>Ändringsförslag</w:t>
            </w:r>
          </w:p>
        </w:tc>
      </w:tr>
      <w:tr w:rsidR="005D20A7" w:rsidRPr="002B4A12" w14:paraId="00246A43" w14:textId="77777777" w:rsidTr="00550D4D">
        <w:trPr>
          <w:jc w:val="center"/>
        </w:trPr>
        <w:tc>
          <w:tcPr>
            <w:tcW w:w="4876" w:type="dxa"/>
            <w:tcBorders>
              <w:top w:val="nil"/>
              <w:left w:val="nil"/>
              <w:bottom w:val="nil"/>
              <w:right w:val="nil"/>
            </w:tcBorders>
          </w:tcPr>
          <w:p w14:paraId="261EF9F9" w14:textId="77777777" w:rsidR="005D20A7" w:rsidRPr="002B4A12" w:rsidRDefault="005D20A7" w:rsidP="00550D4D">
            <w:pPr>
              <w:pStyle w:val="Normal6a"/>
            </w:pPr>
          </w:p>
        </w:tc>
        <w:tc>
          <w:tcPr>
            <w:tcW w:w="4876" w:type="dxa"/>
            <w:tcBorders>
              <w:top w:val="nil"/>
              <w:left w:val="nil"/>
              <w:bottom w:val="nil"/>
              <w:right w:val="nil"/>
            </w:tcBorders>
          </w:tcPr>
          <w:p w14:paraId="0D6894E2" w14:textId="77777777" w:rsidR="005D20A7" w:rsidRPr="002B4A12" w:rsidRDefault="005D20A7" w:rsidP="00550D4D">
            <w:pPr>
              <w:pStyle w:val="Normal6a"/>
            </w:pPr>
            <w:r w:rsidRPr="002B4A12">
              <w:rPr>
                <w:b/>
                <w:i/>
              </w:rPr>
              <w:t>2a.</w:t>
            </w:r>
            <w:r w:rsidRPr="002B4A12">
              <w:tab/>
            </w:r>
            <w:r w:rsidRPr="002B4A12">
              <w:rPr>
                <w:b/>
                <w:i/>
              </w:rPr>
              <w:t>Varje anläggning som upprättas inom ramen för sådana avtal i vilken tredjelandsmedborgare vistas i ett tredjeland ska drivas av EU och ägas av EU och som sådan omfattas av unionsrätten vid tillämpningen av artikel 51.1 i stadgan.</w:t>
            </w:r>
          </w:p>
        </w:tc>
      </w:tr>
    </w:tbl>
    <w:p w14:paraId="100D3CB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6E02BE6" w14:textId="77777777" w:rsidR="005D20A7" w:rsidRPr="002B4A12" w:rsidRDefault="005D20A7" w:rsidP="005D20A7">
      <w:r w:rsidRPr="002B4A12">
        <w:rPr>
          <w:rStyle w:val="HideTWBExt"/>
        </w:rPr>
        <w:t>&lt;/Amend&gt;</w:t>
      </w:r>
    </w:p>
    <w:p w14:paraId="792E557A"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1233</w:t>
      </w:r>
      <w:r w:rsidRPr="002B4A12">
        <w:rPr>
          <w:rStyle w:val="HideTWBExt"/>
        </w:rPr>
        <w:t>&lt;/NumAm&gt;</w:t>
      </w:r>
    </w:p>
    <w:p w14:paraId="01920F3A" w14:textId="77777777" w:rsidR="005D20A7" w:rsidRPr="002B4A12" w:rsidRDefault="005D20A7" w:rsidP="005D20A7">
      <w:pPr>
        <w:pStyle w:val="NormalBold"/>
      </w:pPr>
      <w:r w:rsidRPr="002B4A12">
        <w:rPr>
          <w:rStyle w:val="HideTWBExt"/>
          <w:b w:val="0"/>
        </w:rPr>
        <w:t>&lt;RepeatBlock-By&gt;&lt;Members&gt;</w:t>
      </w:r>
      <w:r w:rsidRPr="002B4A12">
        <w:t>Jan-Christoph Oetjen, Irena Joveva, Abir Al-Sahlani</w:t>
      </w:r>
      <w:r w:rsidRPr="002B4A12">
        <w:rPr>
          <w:rStyle w:val="HideTWBExt"/>
          <w:b w:val="0"/>
        </w:rPr>
        <w:t>&lt;/Members&gt;</w:t>
      </w:r>
    </w:p>
    <w:p w14:paraId="5B5ED8BE" w14:textId="77777777" w:rsidR="005D20A7" w:rsidRPr="002B4A12" w:rsidRDefault="005D20A7" w:rsidP="005D20A7">
      <w:pPr>
        <w:pStyle w:val="NormalBold"/>
      </w:pPr>
      <w:r w:rsidRPr="002B4A12">
        <w:rPr>
          <w:rStyle w:val="HideTWBExt"/>
          <w:b w:val="0"/>
        </w:rPr>
        <w:lastRenderedPageBreak/>
        <w:t>&lt;/RepeatBlock-By&gt;</w:t>
      </w:r>
    </w:p>
    <w:p w14:paraId="60ADE576"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A48CF84" w14:textId="77777777" w:rsidR="005D20A7" w:rsidRPr="002B4A12" w:rsidRDefault="005D20A7" w:rsidP="005D20A7">
      <w:pPr>
        <w:pStyle w:val="NormalBold"/>
      </w:pPr>
      <w:r w:rsidRPr="002B4A12">
        <w:rPr>
          <w:rStyle w:val="HideTWBExt"/>
        </w:rPr>
        <w:t>&lt;Article&gt;</w:t>
      </w:r>
      <w:r w:rsidRPr="002B4A12">
        <w:t>Artikel 17 – punkt 2b (ny)</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B1E5B2C" w14:textId="77777777" w:rsidTr="00550D4D">
        <w:trPr>
          <w:trHeight w:hRule="exact" w:val="240"/>
          <w:jc w:val="center"/>
        </w:trPr>
        <w:tc>
          <w:tcPr>
            <w:tcW w:w="9752" w:type="dxa"/>
            <w:gridSpan w:val="2"/>
            <w:tcBorders>
              <w:top w:val="nil"/>
              <w:left w:val="nil"/>
              <w:bottom w:val="nil"/>
              <w:right w:val="nil"/>
            </w:tcBorders>
          </w:tcPr>
          <w:p w14:paraId="264DA0CB" w14:textId="77777777" w:rsidR="005D20A7" w:rsidRPr="002B4A12" w:rsidRDefault="005D20A7" w:rsidP="00550D4D"/>
        </w:tc>
      </w:tr>
      <w:tr w:rsidR="005D20A7" w:rsidRPr="002B4A12" w14:paraId="4554DB58" w14:textId="77777777" w:rsidTr="00550D4D">
        <w:trPr>
          <w:trHeight w:val="240"/>
          <w:jc w:val="center"/>
        </w:trPr>
        <w:tc>
          <w:tcPr>
            <w:tcW w:w="4876" w:type="dxa"/>
            <w:tcBorders>
              <w:top w:val="nil"/>
              <w:left w:val="nil"/>
              <w:bottom w:val="nil"/>
              <w:right w:val="nil"/>
            </w:tcBorders>
          </w:tcPr>
          <w:p w14:paraId="269C6F24"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A608ED8" w14:textId="77777777" w:rsidR="005D20A7" w:rsidRPr="002B4A12" w:rsidRDefault="005D20A7" w:rsidP="00550D4D">
            <w:pPr>
              <w:pStyle w:val="AmColumnHeading"/>
            </w:pPr>
            <w:r w:rsidRPr="002B4A12">
              <w:t>Ändringsförslag</w:t>
            </w:r>
          </w:p>
        </w:tc>
      </w:tr>
      <w:tr w:rsidR="005D20A7" w:rsidRPr="002B4A12" w14:paraId="6EFE7E6C" w14:textId="77777777" w:rsidTr="00550D4D">
        <w:trPr>
          <w:jc w:val="center"/>
        </w:trPr>
        <w:tc>
          <w:tcPr>
            <w:tcW w:w="4876" w:type="dxa"/>
            <w:tcBorders>
              <w:top w:val="nil"/>
              <w:left w:val="nil"/>
              <w:bottom w:val="nil"/>
              <w:right w:val="nil"/>
            </w:tcBorders>
          </w:tcPr>
          <w:p w14:paraId="636FA7DE" w14:textId="77777777" w:rsidR="005D20A7" w:rsidRPr="002B4A12" w:rsidRDefault="005D20A7" w:rsidP="00550D4D">
            <w:pPr>
              <w:pStyle w:val="Normal6a"/>
            </w:pPr>
          </w:p>
        </w:tc>
        <w:tc>
          <w:tcPr>
            <w:tcW w:w="4876" w:type="dxa"/>
            <w:tcBorders>
              <w:top w:val="nil"/>
              <w:left w:val="nil"/>
              <w:bottom w:val="nil"/>
              <w:right w:val="nil"/>
            </w:tcBorders>
          </w:tcPr>
          <w:p w14:paraId="4D87D4E0" w14:textId="77777777" w:rsidR="005D20A7" w:rsidRPr="002B4A12" w:rsidRDefault="005D20A7" w:rsidP="00550D4D">
            <w:pPr>
              <w:pStyle w:val="Normal6a"/>
            </w:pPr>
            <w:r w:rsidRPr="002B4A12">
              <w:rPr>
                <w:b/>
                <w:i/>
              </w:rPr>
              <w:t>2b.</w:t>
            </w:r>
            <w:r w:rsidRPr="002B4A12">
              <w:tab/>
            </w:r>
            <w:r w:rsidRPr="002B4A12">
              <w:rPr>
                <w:b/>
                <w:i/>
              </w:rPr>
              <w:t>Varje tredjelandsmedborgare som inom ramen för ett avtal med tvång återsänds till en anläggning utanför EU ska informeras om detta i beslutet om återvändande. Detta ska inbegripa villkoren för vistelsen, inbegripet eventuella krav på att förbli tillgänglig inom ett geografiskt område, och påföljande vidare återvändande, samt hans eller hennes rättigheter och skyldigheter i samband med återvändandeprocessen till och från samt vistelsen i dessa anläggningar. Tredjelandsmedborgare ska, med undantag för dem som återsänds enligt artikel 16 i denna förordning, ha möjlighet att när som helst frivilligt återvända till ett tredjeland under sin vistelse vid anläggningen.</w:t>
            </w:r>
          </w:p>
        </w:tc>
      </w:tr>
    </w:tbl>
    <w:p w14:paraId="3444E866"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29471F0" w14:textId="77777777" w:rsidR="005D20A7" w:rsidRPr="002B4A12" w:rsidRDefault="005D20A7" w:rsidP="005D20A7">
      <w:r w:rsidRPr="002B4A12">
        <w:rPr>
          <w:rStyle w:val="HideTWBExt"/>
        </w:rPr>
        <w:t>&lt;/Amend&gt;</w:t>
      </w:r>
    </w:p>
    <w:p w14:paraId="6F9765A0"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1234</w:t>
      </w:r>
      <w:r w:rsidRPr="002B4A12">
        <w:rPr>
          <w:rStyle w:val="HideTWBExt"/>
        </w:rPr>
        <w:t>&lt;/NumAm&gt;</w:t>
      </w:r>
    </w:p>
    <w:p w14:paraId="1E229633"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2FE8EBBC" w14:textId="77777777" w:rsidR="005D20A7" w:rsidRPr="002B4A12" w:rsidRDefault="005D20A7" w:rsidP="005D20A7">
      <w:pPr>
        <w:pStyle w:val="NormalBold"/>
      </w:pPr>
      <w:r w:rsidRPr="002B4A12">
        <w:rPr>
          <w:rStyle w:val="HideTWBExt"/>
          <w:b w:val="0"/>
        </w:rPr>
        <w:t>&lt;/RepeatBlock-By&gt;</w:t>
      </w:r>
    </w:p>
    <w:p w14:paraId="15A85089"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52644F3" w14:textId="77777777" w:rsidR="005D20A7" w:rsidRPr="002B4A12" w:rsidRDefault="005D20A7" w:rsidP="005D20A7">
      <w:pPr>
        <w:pStyle w:val="NormalBold"/>
      </w:pPr>
      <w:r w:rsidRPr="002B4A12">
        <w:rPr>
          <w:rStyle w:val="HideTWBExt"/>
        </w:rPr>
        <w:t>&lt;Article&gt;</w:t>
      </w:r>
      <w:r w:rsidRPr="002B4A12">
        <w:t>Artikel 17 – punkt 2b (ny)</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65965AC" w14:textId="77777777" w:rsidTr="00550D4D">
        <w:trPr>
          <w:trHeight w:hRule="exact" w:val="240"/>
          <w:jc w:val="center"/>
        </w:trPr>
        <w:tc>
          <w:tcPr>
            <w:tcW w:w="9752" w:type="dxa"/>
            <w:gridSpan w:val="2"/>
            <w:tcBorders>
              <w:top w:val="nil"/>
              <w:left w:val="nil"/>
              <w:bottom w:val="nil"/>
              <w:right w:val="nil"/>
            </w:tcBorders>
          </w:tcPr>
          <w:p w14:paraId="58300C6C" w14:textId="77777777" w:rsidR="005D20A7" w:rsidRPr="002B4A12" w:rsidRDefault="005D20A7" w:rsidP="00550D4D"/>
        </w:tc>
      </w:tr>
      <w:tr w:rsidR="005D20A7" w:rsidRPr="002B4A12" w14:paraId="59EE8EAB" w14:textId="77777777" w:rsidTr="00550D4D">
        <w:trPr>
          <w:trHeight w:val="240"/>
          <w:jc w:val="center"/>
        </w:trPr>
        <w:tc>
          <w:tcPr>
            <w:tcW w:w="4876" w:type="dxa"/>
            <w:tcBorders>
              <w:top w:val="nil"/>
              <w:left w:val="nil"/>
              <w:bottom w:val="nil"/>
              <w:right w:val="nil"/>
            </w:tcBorders>
          </w:tcPr>
          <w:p w14:paraId="6E9E5A89"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C043EEB" w14:textId="77777777" w:rsidR="005D20A7" w:rsidRPr="002B4A12" w:rsidRDefault="005D20A7" w:rsidP="00550D4D">
            <w:pPr>
              <w:pStyle w:val="AmColumnHeading"/>
            </w:pPr>
            <w:r w:rsidRPr="002B4A12">
              <w:t>Ändringsförslag</w:t>
            </w:r>
          </w:p>
        </w:tc>
      </w:tr>
      <w:tr w:rsidR="005D20A7" w:rsidRPr="002B4A12" w14:paraId="2F7EA88A" w14:textId="77777777" w:rsidTr="00550D4D">
        <w:trPr>
          <w:jc w:val="center"/>
        </w:trPr>
        <w:tc>
          <w:tcPr>
            <w:tcW w:w="4876" w:type="dxa"/>
            <w:tcBorders>
              <w:top w:val="nil"/>
              <w:left w:val="nil"/>
              <w:bottom w:val="nil"/>
              <w:right w:val="nil"/>
            </w:tcBorders>
          </w:tcPr>
          <w:p w14:paraId="2FE41309" w14:textId="77777777" w:rsidR="005D20A7" w:rsidRPr="002B4A12" w:rsidRDefault="005D20A7" w:rsidP="00550D4D">
            <w:pPr>
              <w:pStyle w:val="Normal6a"/>
            </w:pPr>
          </w:p>
        </w:tc>
        <w:tc>
          <w:tcPr>
            <w:tcW w:w="4876" w:type="dxa"/>
            <w:tcBorders>
              <w:top w:val="nil"/>
              <w:left w:val="nil"/>
              <w:bottom w:val="nil"/>
              <w:right w:val="nil"/>
            </w:tcBorders>
          </w:tcPr>
          <w:p w14:paraId="5BBAFCBC" w14:textId="77777777" w:rsidR="005D20A7" w:rsidRPr="002B4A12" w:rsidRDefault="005D20A7" w:rsidP="00550D4D">
            <w:pPr>
              <w:pStyle w:val="Normal6a"/>
            </w:pPr>
            <w:r w:rsidRPr="002B4A12">
              <w:rPr>
                <w:b/>
                <w:i/>
              </w:rPr>
              <w:t>2b.</w:t>
            </w:r>
            <w:r w:rsidRPr="002B4A12">
              <w:tab/>
            </w:r>
            <w:r w:rsidRPr="002B4A12">
              <w:rPr>
                <w:b/>
                <w:i/>
              </w:rPr>
              <w:t>Avtalet eller arrangemanget enligt första stycket får inbegripa villkoren för förvar i tredjelandet.</w:t>
            </w:r>
          </w:p>
        </w:tc>
      </w:tr>
    </w:tbl>
    <w:p w14:paraId="291493B8"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573CEAA" w14:textId="77777777" w:rsidR="005D20A7" w:rsidRPr="002B4A12" w:rsidRDefault="005D20A7" w:rsidP="005D20A7">
      <w:r w:rsidRPr="002B4A12">
        <w:rPr>
          <w:rStyle w:val="HideTWBExt"/>
        </w:rPr>
        <w:t>&lt;/Amend&gt;</w:t>
      </w:r>
    </w:p>
    <w:p w14:paraId="4E4159A6"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1235</w:t>
      </w:r>
      <w:r w:rsidRPr="002B4A12">
        <w:rPr>
          <w:rStyle w:val="HideTWBExt"/>
        </w:rPr>
        <w:t>&lt;/NumAm&gt;</w:t>
      </w:r>
    </w:p>
    <w:p w14:paraId="3C1923C0" w14:textId="77777777" w:rsidR="005D20A7" w:rsidRPr="002B4A12" w:rsidRDefault="005D20A7" w:rsidP="005D20A7">
      <w:pPr>
        <w:pStyle w:val="NormalBold"/>
      </w:pPr>
      <w:r w:rsidRPr="002B4A12">
        <w:rPr>
          <w:rStyle w:val="HideTWBExt"/>
          <w:b w:val="0"/>
        </w:rPr>
        <w:lastRenderedPageBreak/>
        <w:t>&lt;RepeatBlock-By&gt;&lt;Members&gt;</w:t>
      </w:r>
      <w:r w:rsidRPr="002B4A12">
        <w:t>Charlie Weimers, Mariusz Kamiński, Nicolas Bay, Jadwiga Wiśniewska, Maciej Wąsik, Sebastian Tynkkynen, Geadis Geadi, Assita Kanko</w:t>
      </w:r>
      <w:r w:rsidRPr="002B4A12">
        <w:rPr>
          <w:rStyle w:val="HideTWBExt"/>
          <w:b w:val="0"/>
        </w:rPr>
        <w:t>&lt;/Members&gt;</w:t>
      </w:r>
    </w:p>
    <w:p w14:paraId="2B7D4C8D" w14:textId="77777777" w:rsidR="005D20A7" w:rsidRPr="002B4A12" w:rsidRDefault="005D20A7" w:rsidP="005D20A7">
      <w:pPr>
        <w:pStyle w:val="NormalBold"/>
      </w:pPr>
      <w:r w:rsidRPr="002B4A12">
        <w:rPr>
          <w:rStyle w:val="HideTWBExt"/>
          <w:b w:val="0"/>
        </w:rPr>
        <w:t>&lt;/RepeatBlock-By&gt;</w:t>
      </w:r>
    </w:p>
    <w:p w14:paraId="00EE81DC"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8F89715" w14:textId="77777777" w:rsidR="005D20A7" w:rsidRPr="002B4A12" w:rsidRDefault="005D20A7" w:rsidP="005D20A7">
      <w:pPr>
        <w:pStyle w:val="NormalBold"/>
      </w:pPr>
      <w:r w:rsidRPr="002B4A12">
        <w:rPr>
          <w:rStyle w:val="HideTWBExt"/>
        </w:rPr>
        <w:t>&lt;Article&gt;</w:t>
      </w:r>
      <w:r w:rsidRPr="002B4A12">
        <w:t>Artikel 17 – punkt 3</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DAE10FE" w14:textId="77777777" w:rsidTr="00550D4D">
        <w:trPr>
          <w:trHeight w:hRule="exact" w:val="240"/>
          <w:jc w:val="center"/>
        </w:trPr>
        <w:tc>
          <w:tcPr>
            <w:tcW w:w="9752" w:type="dxa"/>
            <w:gridSpan w:val="2"/>
            <w:tcBorders>
              <w:top w:val="nil"/>
              <w:left w:val="nil"/>
              <w:bottom w:val="nil"/>
              <w:right w:val="nil"/>
            </w:tcBorders>
          </w:tcPr>
          <w:p w14:paraId="53C8E961" w14:textId="77777777" w:rsidR="005D20A7" w:rsidRPr="002B4A12" w:rsidRDefault="005D20A7" w:rsidP="00550D4D"/>
        </w:tc>
      </w:tr>
      <w:tr w:rsidR="005D20A7" w:rsidRPr="002B4A12" w14:paraId="41D84C1F" w14:textId="77777777" w:rsidTr="00550D4D">
        <w:trPr>
          <w:trHeight w:val="240"/>
          <w:jc w:val="center"/>
        </w:trPr>
        <w:tc>
          <w:tcPr>
            <w:tcW w:w="4876" w:type="dxa"/>
            <w:tcBorders>
              <w:top w:val="nil"/>
              <w:left w:val="nil"/>
              <w:bottom w:val="nil"/>
              <w:right w:val="nil"/>
            </w:tcBorders>
          </w:tcPr>
          <w:p w14:paraId="79CEC98B"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D16E192" w14:textId="77777777" w:rsidR="005D20A7" w:rsidRPr="002B4A12" w:rsidRDefault="005D20A7" w:rsidP="00550D4D">
            <w:pPr>
              <w:pStyle w:val="AmColumnHeading"/>
            </w:pPr>
            <w:r w:rsidRPr="002B4A12">
              <w:t>Ändringsförslag</w:t>
            </w:r>
          </w:p>
        </w:tc>
      </w:tr>
      <w:tr w:rsidR="005D20A7" w:rsidRPr="002B4A12" w14:paraId="116B6495" w14:textId="77777777" w:rsidTr="00550D4D">
        <w:trPr>
          <w:jc w:val="center"/>
        </w:trPr>
        <w:tc>
          <w:tcPr>
            <w:tcW w:w="4876" w:type="dxa"/>
            <w:tcBorders>
              <w:top w:val="nil"/>
              <w:left w:val="nil"/>
              <w:bottom w:val="nil"/>
              <w:right w:val="nil"/>
            </w:tcBorders>
          </w:tcPr>
          <w:p w14:paraId="21ED0FF0" w14:textId="77777777" w:rsidR="005D20A7" w:rsidRPr="002B4A12" w:rsidRDefault="005D20A7" w:rsidP="00550D4D">
            <w:pPr>
              <w:pStyle w:val="Normal6a"/>
            </w:pPr>
            <w:r w:rsidRPr="002B4A12">
              <w:t>3.</w:t>
            </w:r>
            <w:r w:rsidRPr="002B4A12">
              <w:tab/>
            </w:r>
            <w:r w:rsidRPr="002B4A12">
              <w:rPr>
                <w:b/>
                <w:i/>
              </w:rPr>
              <w:t>Innan medlemsstaterna ingår ett avtal eller arrangemang enligt punkt 1 ska de</w:t>
            </w:r>
            <w:r w:rsidRPr="002B4A12">
              <w:t xml:space="preserve"> underrätta kommissionen och </w:t>
            </w:r>
            <w:r w:rsidRPr="002B4A12">
              <w:rPr>
                <w:b/>
                <w:i/>
              </w:rPr>
              <w:t>de</w:t>
            </w:r>
            <w:r w:rsidRPr="002B4A12">
              <w:t xml:space="preserve"> övriga </w:t>
            </w:r>
            <w:r w:rsidRPr="002B4A12">
              <w:rPr>
                <w:b/>
                <w:i/>
              </w:rPr>
              <w:t>medlemsstaterna</w:t>
            </w:r>
            <w:r w:rsidRPr="002B4A12">
              <w:t>.</w:t>
            </w:r>
          </w:p>
        </w:tc>
        <w:tc>
          <w:tcPr>
            <w:tcW w:w="4876" w:type="dxa"/>
            <w:tcBorders>
              <w:top w:val="nil"/>
              <w:left w:val="nil"/>
              <w:bottom w:val="nil"/>
              <w:right w:val="nil"/>
            </w:tcBorders>
          </w:tcPr>
          <w:p w14:paraId="1E893964" w14:textId="77777777" w:rsidR="005D20A7" w:rsidRPr="002B4A12" w:rsidRDefault="005D20A7" w:rsidP="00550D4D">
            <w:pPr>
              <w:pStyle w:val="Normal6a"/>
            </w:pPr>
            <w:r w:rsidRPr="002B4A12">
              <w:t>3.</w:t>
            </w:r>
            <w:r w:rsidRPr="002B4A12">
              <w:tab/>
            </w:r>
            <w:r w:rsidRPr="002B4A12">
              <w:rPr>
                <w:b/>
                <w:i/>
              </w:rPr>
              <w:t>Medlemsstaterna ska hålla de berörda medlemsstaterna underrättade om förhandlingarna med ett tredjeland som har en gemensam landgräns med dessa medlemsstater.</w:t>
            </w:r>
            <w:r w:rsidRPr="002B4A12">
              <w:t xml:space="preserve"> </w:t>
            </w:r>
            <w:r w:rsidRPr="002B4A12">
              <w:rPr>
                <w:b/>
                <w:i/>
              </w:rPr>
              <w:t>Medlemsstaterna ska</w:t>
            </w:r>
            <w:r w:rsidRPr="002B4A12">
              <w:t xml:space="preserve"> underrätta kommissionen och övriga </w:t>
            </w:r>
            <w:r w:rsidRPr="002B4A12">
              <w:rPr>
                <w:b/>
                <w:i/>
              </w:rPr>
              <w:t>medlemsstater om alla bilaterala eller multilaterala avtal eller arrangemang som ingåtts i enlighet med punkt 1 innan de träder i kraft eller, om ett avtal eller arrangemang ska tillämpas provisoriskt, innan den provisoriska tillämpningen inleds</w:t>
            </w:r>
            <w:r w:rsidRPr="002B4A12">
              <w:t xml:space="preserve">. </w:t>
            </w:r>
            <w:r w:rsidRPr="002B4A12">
              <w:rPr>
                <w:b/>
                <w:i/>
              </w:rPr>
              <w:t>Medlemsstaterna ska också underrätta kommissionen och övriga medlemsstater om eventuella senare ändringar eller upphävande av sådana avtal eller arrangemang.</w:t>
            </w:r>
          </w:p>
        </w:tc>
      </w:tr>
    </w:tbl>
    <w:p w14:paraId="5FFE64E5"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D718AF2" w14:textId="77777777" w:rsidR="005D20A7" w:rsidRPr="002B4A12" w:rsidRDefault="005D20A7" w:rsidP="005D20A7">
      <w:r w:rsidRPr="002B4A12">
        <w:rPr>
          <w:rStyle w:val="HideTWBExt"/>
        </w:rPr>
        <w:t>&lt;/Amend&gt;</w:t>
      </w:r>
    </w:p>
    <w:p w14:paraId="6AF8BB99"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1236</w:t>
      </w:r>
      <w:r w:rsidRPr="002B4A12">
        <w:rPr>
          <w:rStyle w:val="HideTWBExt"/>
        </w:rPr>
        <w:t>&lt;/NumAm&gt;</w:t>
      </w:r>
    </w:p>
    <w:p w14:paraId="6341CACD" w14:textId="77777777" w:rsidR="005D20A7" w:rsidRPr="002B4A12" w:rsidRDefault="005D20A7" w:rsidP="005D20A7">
      <w:pPr>
        <w:pStyle w:val="NormalBold"/>
      </w:pPr>
      <w:r w:rsidRPr="002B4A12">
        <w:rPr>
          <w:rStyle w:val="HideTWBExt"/>
          <w:b w:val="0"/>
        </w:rPr>
        <w:t>&lt;RepeatBlock-By&gt;&lt;Members&gt;</w:t>
      </w:r>
      <w:r w:rsidRPr="002B4A12">
        <w:t>Ana Miguel Pedro</w:t>
      </w:r>
      <w:r w:rsidRPr="002B4A12">
        <w:rPr>
          <w:rStyle w:val="HideTWBExt"/>
          <w:b w:val="0"/>
        </w:rPr>
        <w:t>&lt;/Members&gt;</w:t>
      </w:r>
    </w:p>
    <w:p w14:paraId="6E0DFBCD" w14:textId="77777777" w:rsidR="005D20A7" w:rsidRPr="002B4A12" w:rsidRDefault="005D20A7" w:rsidP="005D20A7">
      <w:pPr>
        <w:pStyle w:val="NormalBold"/>
      </w:pPr>
      <w:r w:rsidRPr="002B4A12">
        <w:rPr>
          <w:rStyle w:val="HideTWBExt"/>
          <w:b w:val="0"/>
        </w:rPr>
        <w:t>&lt;/RepeatBlock-By&gt;</w:t>
      </w:r>
    </w:p>
    <w:p w14:paraId="2981E5CE"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759CCE6" w14:textId="77777777" w:rsidR="005D20A7" w:rsidRPr="002B4A12" w:rsidRDefault="005D20A7" w:rsidP="005D20A7">
      <w:pPr>
        <w:pStyle w:val="NormalBold"/>
      </w:pPr>
      <w:r w:rsidRPr="002B4A12">
        <w:rPr>
          <w:rStyle w:val="HideTWBExt"/>
        </w:rPr>
        <w:t>&lt;Article&gt;</w:t>
      </w:r>
      <w:r w:rsidRPr="002B4A12">
        <w:t>Artikel 17 – punkt 3</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C65E8D7" w14:textId="77777777" w:rsidTr="00550D4D">
        <w:trPr>
          <w:trHeight w:hRule="exact" w:val="240"/>
          <w:jc w:val="center"/>
        </w:trPr>
        <w:tc>
          <w:tcPr>
            <w:tcW w:w="9752" w:type="dxa"/>
            <w:gridSpan w:val="2"/>
            <w:tcBorders>
              <w:top w:val="nil"/>
              <w:left w:val="nil"/>
              <w:bottom w:val="nil"/>
              <w:right w:val="nil"/>
            </w:tcBorders>
          </w:tcPr>
          <w:p w14:paraId="4B16952E" w14:textId="77777777" w:rsidR="005D20A7" w:rsidRPr="002B4A12" w:rsidRDefault="005D20A7" w:rsidP="00550D4D"/>
        </w:tc>
      </w:tr>
      <w:tr w:rsidR="005D20A7" w:rsidRPr="002B4A12" w14:paraId="10FE9A80" w14:textId="77777777" w:rsidTr="00550D4D">
        <w:trPr>
          <w:trHeight w:val="240"/>
          <w:jc w:val="center"/>
        </w:trPr>
        <w:tc>
          <w:tcPr>
            <w:tcW w:w="4876" w:type="dxa"/>
            <w:tcBorders>
              <w:top w:val="nil"/>
              <w:left w:val="nil"/>
              <w:bottom w:val="nil"/>
              <w:right w:val="nil"/>
            </w:tcBorders>
          </w:tcPr>
          <w:p w14:paraId="2CA265DC"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D2A7605" w14:textId="77777777" w:rsidR="005D20A7" w:rsidRPr="002B4A12" w:rsidRDefault="005D20A7" w:rsidP="00550D4D">
            <w:pPr>
              <w:pStyle w:val="AmColumnHeading"/>
            </w:pPr>
            <w:r w:rsidRPr="002B4A12">
              <w:t>Ändringsförslag</w:t>
            </w:r>
          </w:p>
        </w:tc>
      </w:tr>
      <w:tr w:rsidR="005D20A7" w:rsidRPr="002B4A12" w14:paraId="75B6802A" w14:textId="77777777" w:rsidTr="00550D4D">
        <w:trPr>
          <w:jc w:val="center"/>
        </w:trPr>
        <w:tc>
          <w:tcPr>
            <w:tcW w:w="4876" w:type="dxa"/>
            <w:tcBorders>
              <w:top w:val="nil"/>
              <w:left w:val="nil"/>
              <w:bottom w:val="nil"/>
              <w:right w:val="nil"/>
            </w:tcBorders>
          </w:tcPr>
          <w:p w14:paraId="1279DD92" w14:textId="77777777" w:rsidR="005D20A7" w:rsidRPr="002B4A12" w:rsidRDefault="005D20A7" w:rsidP="00550D4D">
            <w:pPr>
              <w:pStyle w:val="Normal6a"/>
            </w:pPr>
            <w:r w:rsidRPr="002B4A12">
              <w:t>3.</w:t>
            </w:r>
            <w:r w:rsidRPr="002B4A12">
              <w:tab/>
              <w:t>Innan medlemsstaterna ingår ett avtal eller arrangemang enligt punkt 1 ska de underrätta kommissionen och de övriga medlemsstaterna.</w:t>
            </w:r>
          </w:p>
        </w:tc>
        <w:tc>
          <w:tcPr>
            <w:tcW w:w="4876" w:type="dxa"/>
            <w:tcBorders>
              <w:top w:val="nil"/>
              <w:left w:val="nil"/>
              <w:bottom w:val="nil"/>
              <w:right w:val="nil"/>
            </w:tcBorders>
          </w:tcPr>
          <w:p w14:paraId="6835DEF0" w14:textId="77777777" w:rsidR="005D20A7" w:rsidRPr="002B4A12" w:rsidRDefault="005D20A7" w:rsidP="00550D4D">
            <w:pPr>
              <w:pStyle w:val="Normal6a"/>
            </w:pPr>
            <w:r w:rsidRPr="002B4A12">
              <w:t>3.</w:t>
            </w:r>
            <w:r w:rsidRPr="002B4A12">
              <w:tab/>
            </w:r>
            <w:r w:rsidRPr="002B4A12">
              <w:rPr>
                <w:b/>
                <w:i/>
              </w:rPr>
              <w:t>Medlemsstaterna ska hålla de berörda medlemsstaterna underrättade om förhandlingarna med ett tredjeland som har en gemensam landgräns med dessa medlemsstater.</w:t>
            </w:r>
            <w:r w:rsidRPr="002B4A12">
              <w:t xml:space="preserve"> Medlemsstaterna ska underrätta kommissionen och övriga medlemsstater om alla bilaterala eller multilaterala avtal eller arrangemang som ingåtts i enlighet med punkt 1 innan de träder i kraft eller, om ett avtal eller </w:t>
            </w:r>
            <w:r w:rsidRPr="002B4A12">
              <w:lastRenderedPageBreak/>
              <w:t xml:space="preserve">arrangemang ska tillämpas provisoriskt, innan den provisoriska tillämpningen inleds. </w:t>
            </w:r>
            <w:r w:rsidRPr="002B4A12">
              <w:rPr>
                <w:b/>
                <w:i/>
              </w:rPr>
              <w:t>Medlemsstaterna ska också underrätta kommissionen och övriga medlemsstater om eventuella senare ändringar eller upphävande av sådana avtal eller arrangemang.</w:t>
            </w:r>
          </w:p>
        </w:tc>
      </w:tr>
    </w:tbl>
    <w:p w14:paraId="755FC96F"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6BFA307" w14:textId="77777777" w:rsidR="005D20A7" w:rsidRPr="002B4A12" w:rsidRDefault="005D20A7" w:rsidP="005D20A7">
      <w:r w:rsidRPr="002B4A12">
        <w:rPr>
          <w:rStyle w:val="HideTWBExt"/>
        </w:rPr>
        <w:t>&lt;/Amend&gt;</w:t>
      </w:r>
    </w:p>
    <w:p w14:paraId="5A9FB7DA"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1237</w:t>
      </w:r>
      <w:r w:rsidRPr="002B4A12">
        <w:rPr>
          <w:rStyle w:val="HideTWBExt"/>
        </w:rPr>
        <w:t>&lt;/NumAm&gt;</w:t>
      </w:r>
    </w:p>
    <w:p w14:paraId="3C5D1DC8" w14:textId="77777777" w:rsidR="005D20A7" w:rsidRPr="002B4A12" w:rsidRDefault="005D20A7" w:rsidP="005D20A7">
      <w:pPr>
        <w:pStyle w:val="NormalBold"/>
      </w:pPr>
      <w:r w:rsidRPr="002B4A12">
        <w:rPr>
          <w:rStyle w:val="HideTWBExt"/>
          <w:b w:val="0"/>
        </w:rPr>
        <w:t>&lt;RepeatBlock-By&gt;&lt;Members&gt;</w:t>
      </w:r>
      <w:r w:rsidRPr="002B4A12">
        <w:t>Elissavet Vozemberg-Vrionidi, Fredis Beleris</w:t>
      </w:r>
      <w:r w:rsidRPr="002B4A12">
        <w:rPr>
          <w:rStyle w:val="HideTWBExt"/>
          <w:b w:val="0"/>
        </w:rPr>
        <w:t>&lt;/Members&gt;</w:t>
      </w:r>
    </w:p>
    <w:p w14:paraId="5B4C5799" w14:textId="77777777" w:rsidR="005D20A7" w:rsidRPr="002B4A12" w:rsidRDefault="005D20A7" w:rsidP="005D20A7">
      <w:pPr>
        <w:pStyle w:val="NormalBold"/>
      </w:pPr>
      <w:r w:rsidRPr="002B4A12">
        <w:rPr>
          <w:rStyle w:val="HideTWBExt"/>
          <w:b w:val="0"/>
        </w:rPr>
        <w:t>&lt;/RepeatBlock-By&gt;</w:t>
      </w:r>
    </w:p>
    <w:p w14:paraId="1AC96F89"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3CC8A446" w14:textId="77777777" w:rsidR="005D20A7" w:rsidRPr="002B4A12" w:rsidRDefault="005D20A7" w:rsidP="005D20A7">
      <w:pPr>
        <w:pStyle w:val="NormalBold"/>
      </w:pPr>
      <w:r w:rsidRPr="002B4A12">
        <w:rPr>
          <w:rStyle w:val="HideTWBExt"/>
        </w:rPr>
        <w:t>&lt;Article&gt;</w:t>
      </w:r>
      <w:r w:rsidRPr="002B4A12">
        <w:t>Artikel 17 – punkt 3</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12F5B32" w14:textId="77777777" w:rsidTr="00550D4D">
        <w:trPr>
          <w:trHeight w:hRule="exact" w:val="240"/>
          <w:jc w:val="center"/>
        </w:trPr>
        <w:tc>
          <w:tcPr>
            <w:tcW w:w="9752" w:type="dxa"/>
            <w:gridSpan w:val="2"/>
            <w:tcBorders>
              <w:top w:val="nil"/>
              <w:left w:val="nil"/>
              <w:bottom w:val="nil"/>
              <w:right w:val="nil"/>
            </w:tcBorders>
          </w:tcPr>
          <w:p w14:paraId="7852F289" w14:textId="77777777" w:rsidR="005D20A7" w:rsidRPr="002B4A12" w:rsidRDefault="005D20A7" w:rsidP="00550D4D"/>
        </w:tc>
      </w:tr>
      <w:tr w:rsidR="005D20A7" w:rsidRPr="002B4A12" w14:paraId="2D0729B7" w14:textId="77777777" w:rsidTr="00550D4D">
        <w:trPr>
          <w:trHeight w:val="240"/>
          <w:jc w:val="center"/>
        </w:trPr>
        <w:tc>
          <w:tcPr>
            <w:tcW w:w="4876" w:type="dxa"/>
            <w:tcBorders>
              <w:top w:val="nil"/>
              <w:left w:val="nil"/>
              <w:bottom w:val="nil"/>
              <w:right w:val="nil"/>
            </w:tcBorders>
          </w:tcPr>
          <w:p w14:paraId="30CA5685"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D65FF7C" w14:textId="77777777" w:rsidR="005D20A7" w:rsidRPr="002B4A12" w:rsidRDefault="005D20A7" w:rsidP="00550D4D">
            <w:pPr>
              <w:pStyle w:val="AmColumnHeading"/>
            </w:pPr>
            <w:r w:rsidRPr="002B4A12">
              <w:t>Ändringsförslag</w:t>
            </w:r>
          </w:p>
        </w:tc>
      </w:tr>
      <w:tr w:rsidR="005D20A7" w:rsidRPr="002B4A12" w14:paraId="382E8D84" w14:textId="77777777" w:rsidTr="00550D4D">
        <w:trPr>
          <w:jc w:val="center"/>
        </w:trPr>
        <w:tc>
          <w:tcPr>
            <w:tcW w:w="4876" w:type="dxa"/>
            <w:tcBorders>
              <w:top w:val="nil"/>
              <w:left w:val="nil"/>
              <w:bottom w:val="nil"/>
              <w:right w:val="nil"/>
            </w:tcBorders>
          </w:tcPr>
          <w:p w14:paraId="06D81A04" w14:textId="77777777" w:rsidR="005D20A7" w:rsidRPr="002B4A12" w:rsidRDefault="005D20A7" w:rsidP="00550D4D">
            <w:pPr>
              <w:pStyle w:val="Normal6a"/>
            </w:pPr>
            <w:r w:rsidRPr="002B4A12">
              <w:t>3.</w:t>
            </w:r>
            <w:r w:rsidRPr="002B4A12">
              <w:tab/>
              <w:t>Innan medlemsstaterna ingår ett avtal eller arrangemang enligt punkt 1 ska de underrätta kommissionen och de övriga medlemsstaterna.</w:t>
            </w:r>
          </w:p>
        </w:tc>
        <w:tc>
          <w:tcPr>
            <w:tcW w:w="4876" w:type="dxa"/>
            <w:tcBorders>
              <w:top w:val="nil"/>
              <w:left w:val="nil"/>
              <w:bottom w:val="nil"/>
              <w:right w:val="nil"/>
            </w:tcBorders>
          </w:tcPr>
          <w:p w14:paraId="2B6AB856" w14:textId="77777777" w:rsidR="005D20A7" w:rsidRPr="002B4A12" w:rsidRDefault="005D20A7" w:rsidP="00550D4D">
            <w:pPr>
              <w:pStyle w:val="Normal6a"/>
            </w:pPr>
            <w:r w:rsidRPr="002B4A12">
              <w:t>3.</w:t>
            </w:r>
            <w:r w:rsidRPr="002B4A12">
              <w:tab/>
              <w:t xml:space="preserve">Innan medlemsstaterna ingår ett avtal eller arrangemang enligt punkt 1 ska de underrätta kommissionen och de övriga medlemsstaterna. </w:t>
            </w:r>
            <w:r w:rsidRPr="002B4A12">
              <w:rPr>
                <w:b/>
                <w:i/>
              </w:rPr>
              <w:t>Om det berörda tredjelandet har en gemensam gräns med en medlemsstat krävs föregående samråd med den medlemsstaten innan förhandlingar om ett sådant avtal eller arrangemang inleds.</w:t>
            </w:r>
          </w:p>
        </w:tc>
      </w:tr>
    </w:tbl>
    <w:p w14:paraId="6CF7C55C"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85B5467" w14:textId="77777777" w:rsidR="005D20A7" w:rsidRPr="002B4A12" w:rsidRDefault="005D20A7" w:rsidP="005D20A7">
      <w:r w:rsidRPr="002B4A12">
        <w:rPr>
          <w:rStyle w:val="HideTWBExt"/>
        </w:rPr>
        <w:t>&lt;/Amend&gt;</w:t>
      </w:r>
    </w:p>
    <w:p w14:paraId="6A91AD25"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1238</w:t>
      </w:r>
      <w:r w:rsidRPr="002B4A12">
        <w:rPr>
          <w:rStyle w:val="HideTWBExt"/>
        </w:rPr>
        <w:t>&lt;/NumAm&gt;</w:t>
      </w:r>
    </w:p>
    <w:p w14:paraId="71AC4685" w14:textId="77777777" w:rsidR="005D20A7" w:rsidRPr="002B4A12" w:rsidRDefault="005D20A7" w:rsidP="005D20A7">
      <w:pPr>
        <w:pStyle w:val="NormalBold"/>
      </w:pPr>
      <w:r w:rsidRPr="002B4A12">
        <w:rPr>
          <w:rStyle w:val="HideTWBExt"/>
          <w:b w:val="0"/>
        </w:rPr>
        <w:t>&lt;RepeatBlock-By&gt;&lt;Members&gt;</w:t>
      </w:r>
      <w:r w:rsidRPr="002B4A12">
        <w:t>Maciej Wąsik, Mariusz Kamiński, Jacek Ozdoba, Jadwiga Wiśniewska</w:t>
      </w:r>
      <w:r w:rsidRPr="002B4A12">
        <w:rPr>
          <w:rStyle w:val="HideTWBExt"/>
          <w:b w:val="0"/>
        </w:rPr>
        <w:t>&lt;/Members&gt;</w:t>
      </w:r>
    </w:p>
    <w:p w14:paraId="791A5399" w14:textId="77777777" w:rsidR="005D20A7" w:rsidRPr="002B4A12" w:rsidRDefault="005D20A7" w:rsidP="005D20A7">
      <w:pPr>
        <w:pStyle w:val="NormalBold"/>
      </w:pPr>
      <w:r w:rsidRPr="002B4A12">
        <w:rPr>
          <w:rStyle w:val="HideTWBExt"/>
          <w:b w:val="0"/>
        </w:rPr>
        <w:t>&lt;/RepeatBlock-By&gt;</w:t>
      </w:r>
    </w:p>
    <w:p w14:paraId="02061B62"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3F552963" w14:textId="77777777" w:rsidR="005D20A7" w:rsidRPr="002B4A12" w:rsidRDefault="005D20A7" w:rsidP="005D20A7">
      <w:pPr>
        <w:pStyle w:val="NormalBold"/>
      </w:pPr>
      <w:r w:rsidRPr="002B4A12">
        <w:rPr>
          <w:rStyle w:val="HideTWBExt"/>
        </w:rPr>
        <w:t>&lt;Article&gt;</w:t>
      </w:r>
      <w:r w:rsidRPr="002B4A12">
        <w:t>Artikel 17 – punkt 3</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EB5BE43" w14:textId="77777777" w:rsidTr="00550D4D">
        <w:trPr>
          <w:trHeight w:hRule="exact" w:val="240"/>
          <w:jc w:val="center"/>
        </w:trPr>
        <w:tc>
          <w:tcPr>
            <w:tcW w:w="9752" w:type="dxa"/>
            <w:gridSpan w:val="2"/>
            <w:tcBorders>
              <w:top w:val="nil"/>
              <w:left w:val="nil"/>
              <w:bottom w:val="nil"/>
              <w:right w:val="nil"/>
            </w:tcBorders>
          </w:tcPr>
          <w:p w14:paraId="412189F1" w14:textId="77777777" w:rsidR="005D20A7" w:rsidRPr="002B4A12" w:rsidRDefault="005D20A7" w:rsidP="00550D4D"/>
        </w:tc>
      </w:tr>
      <w:tr w:rsidR="005D20A7" w:rsidRPr="002B4A12" w14:paraId="53C7DE9F" w14:textId="77777777" w:rsidTr="00550D4D">
        <w:trPr>
          <w:trHeight w:val="240"/>
          <w:jc w:val="center"/>
        </w:trPr>
        <w:tc>
          <w:tcPr>
            <w:tcW w:w="4876" w:type="dxa"/>
            <w:tcBorders>
              <w:top w:val="nil"/>
              <w:left w:val="nil"/>
              <w:bottom w:val="nil"/>
              <w:right w:val="nil"/>
            </w:tcBorders>
          </w:tcPr>
          <w:p w14:paraId="5D50F6C4"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617A2A9" w14:textId="77777777" w:rsidR="005D20A7" w:rsidRPr="002B4A12" w:rsidRDefault="005D20A7" w:rsidP="00550D4D">
            <w:pPr>
              <w:pStyle w:val="AmColumnHeading"/>
            </w:pPr>
            <w:r w:rsidRPr="002B4A12">
              <w:t>Ändringsförslag</w:t>
            </w:r>
          </w:p>
        </w:tc>
      </w:tr>
      <w:tr w:rsidR="005D20A7" w:rsidRPr="002B4A12" w14:paraId="099E71E0" w14:textId="77777777" w:rsidTr="00550D4D">
        <w:trPr>
          <w:jc w:val="center"/>
        </w:trPr>
        <w:tc>
          <w:tcPr>
            <w:tcW w:w="4876" w:type="dxa"/>
            <w:tcBorders>
              <w:top w:val="nil"/>
              <w:left w:val="nil"/>
              <w:bottom w:val="nil"/>
              <w:right w:val="nil"/>
            </w:tcBorders>
          </w:tcPr>
          <w:p w14:paraId="35B46090" w14:textId="77777777" w:rsidR="005D20A7" w:rsidRPr="002B4A12" w:rsidRDefault="005D20A7" w:rsidP="00550D4D">
            <w:pPr>
              <w:pStyle w:val="Normal6a"/>
            </w:pPr>
            <w:r w:rsidRPr="002B4A12">
              <w:t>3.</w:t>
            </w:r>
            <w:r w:rsidRPr="002B4A12">
              <w:tab/>
            </w:r>
            <w:r w:rsidRPr="002B4A12">
              <w:rPr>
                <w:b/>
                <w:i/>
              </w:rPr>
              <w:t>Innan</w:t>
            </w:r>
            <w:r w:rsidRPr="002B4A12">
              <w:t xml:space="preserve"> medlemsstaterna ingår ett avtal eller arrangemang enligt punkt 1 ska de underrätta kommissionen och de övriga medlemsstaterna.</w:t>
            </w:r>
          </w:p>
        </w:tc>
        <w:tc>
          <w:tcPr>
            <w:tcW w:w="4876" w:type="dxa"/>
            <w:tcBorders>
              <w:top w:val="nil"/>
              <w:left w:val="nil"/>
              <w:bottom w:val="nil"/>
              <w:right w:val="nil"/>
            </w:tcBorders>
          </w:tcPr>
          <w:p w14:paraId="63E9563E" w14:textId="77777777" w:rsidR="005D20A7" w:rsidRPr="002B4A12" w:rsidRDefault="005D20A7" w:rsidP="00550D4D">
            <w:pPr>
              <w:pStyle w:val="Normal6a"/>
            </w:pPr>
            <w:r w:rsidRPr="002B4A12">
              <w:t>3.</w:t>
            </w:r>
            <w:r w:rsidRPr="002B4A12">
              <w:tab/>
            </w:r>
            <w:r w:rsidRPr="002B4A12">
              <w:rPr>
                <w:b/>
                <w:i/>
              </w:rPr>
              <w:t>Efter det att</w:t>
            </w:r>
            <w:r w:rsidRPr="002B4A12">
              <w:t xml:space="preserve"> medlemsstaterna ingår ett avtal eller arrangemang enligt punkt 1 ska de underrätta kommissionen och de övriga medlemsstaterna. </w:t>
            </w:r>
            <w:r w:rsidRPr="002B4A12">
              <w:rPr>
                <w:b/>
                <w:i/>
              </w:rPr>
              <w:t xml:space="preserve">Detsamma gäller senare ändringar av befintliga avtal eller </w:t>
            </w:r>
            <w:r w:rsidRPr="002B4A12">
              <w:rPr>
                <w:b/>
                <w:i/>
              </w:rPr>
              <w:lastRenderedPageBreak/>
              <w:t>arrangemang.</w:t>
            </w:r>
          </w:p>
        </w:tc>
      </w:tr>
    </w:tbl>
    <w:p w14:paraId="1E8360B0"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1211043" w14:textId="77777777" w:rsidR="005D20A7" w:rsidRPr="002B4A12" w:rsidRDefault="005D20A7" w:rsidP="005D20A7">
      <w:r w:rsidRPr="002B4A12">
        <w:rPr>
          <w:rStyle w:val="HideTWBExt"/>
        </w:rPr>
        <w:t>&lt;/Amend&gt;</w:t>
      </w:r>
    </w:p>
    <w:p w14:paraId="72C5A520"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1239</w:t>
      </w:r>
      <w:r w:rsidRPr="002B4A12">
        <w:rPr>
          <w:rStyle w:val="HideTWBExt"/>
        </w:rPr>
        <w:t>&lt;/NumAm&gt;</w:t>
      </w:r>
    </w:p>
    <w:p w14:paraId="235CAAD9"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351301CD"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3538ED71" w14:textId="77777777" w:rsidR="005D20A7" w:rsidRPr="002B4A12" w:rsidRDefault="005D20A7" w:rsidP="005D20A7">
      <w:pPr>
        <w:pStyle w:val="NormalBold"/>
      </w:pPr>
      <w:r w:rsidRPr="002B4A12">
        <w:rPr>
          <w:rStyle w:val="HideTWBExt"/>
          <w:b w:val="0"/>
        </w:rPr>
        <w:t>&lt;/RepeatBlock-By&gt;</w:t>
      </w:r>
    </w:p>
    <w:p w14:paraId="63F9C4F7"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0062B6D" w14:textId="77777777" w:rsidR="005D20A7" w:rsidRPr="002B4A12" w:rsidRDefault="005D20A7" w:rsidP="005D20A7">
      <w:pPr>
        <w:pStyle w:val="NormalBold"/>
      </w:pPr>
      <w:r w:rsidRPr="002B4A12">
        <w:rPr>
          <w:rStyle w:val="HideTWBExt"/>
        </w:rPr>
        <w:t>&lt;Article&gt;</w:t>
      </w:r>
      <w:r w:rsidRPr="002B4A12">
        <w:t>Artikel 17 – punkt 3</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863D6C9" w14:textId="77777777" w:rsidTr="00550D4D">
        <w:trPr>
          <w:trHeight w:hRule="exact" w:val="240"/>
          <w:jc w:val="center"/>
        </w:trPr>
        <w:tc>
          <w:tcPr>
            <w:tcW w:w="9752" w:type="dxa"/>
            <w:gridSpan w:val="2"/>
            <w:tcBorders>
              <w:top w:val="nil"/>
              <w:left w:val="nil"/>
              <w:bottom w:val="nil"/>
              <w:right w:val="nil"/>
            </w:tcBorders>
          </w:tcPr>
          <w:p w14:paraId="07BC9319" w14:textId="77777777" w:rsidR="005D20A7" w:rsidRPr="002B4A12" w:rsidRDefault="005D20A7" w:rsidP="00550D4D"/>
        </w:tc>
      </w:tr>
      <w:tr w:rsidR="005D20A7" w:rsidRPr="002B4A12" w14:paraId="6E8DC67E" w14:textId="77777777" w:rsidTr="00550D4D">
        <w:trPr>
          <w:trHeight w:val="240"/>
          <w:jc w:val="center"/>
        </w:trPr>
        <w:tc>
          <w:tcPr>
            <w:tcW w:w="4876" w:type="dxa"/>
            <w:tcBorders>
              <w:top w:val="nil"/>
              <w:left w:val="nil"/>
              <w:bottom w:val="nil"/>
              <w:right w:val="nil"/>
            </w:tcBorders>
          </w:tcPr>
          <w:p w14:paraId="5933C710"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268839C" w14:textId="77777777" w:rsidR="005D20A7" w:rsidRPr="002B4A12" w:rsidRDefault="005D20A7" w:rsidP="00550D4D">
            <w:pPr>
              <w:pStyle w:val="AmColumnHeading"/>
            </w:pPr>
            <w:r w:rsidRPr="002B4A12">
              <w:t>Ändringsförslag</w:t>
            </w:r>
          </w:p>
        </w:tc>
      </w:tr>
      <w:tr w:rsidR="005D20A7" w:rsidRPr="002B4A12" w14:paraId="38CA7D39" w14:textId="77777777" w:rsidTr="00550D4D">
        <w:trPr>
          <w:jc w:val="center"/>
        </w:trPr>
        <w:tc>
          <w:tcPr>
            <w:tcW w:w="4876" w:type="dxa"/>
            <w:tcBorders>
              <w:top w:val="nil"/>
              <w:left w:val="nil"/>
              <w:bottom w:val="nil"/>
              <w:right w:val="nil"/>
            </w:tcBorders>
          </w:tcPr>
          <w:p w14:paraId="5004D346" w14:textId="77777777" w:rsidR="005D20A7" w:rsidRPr="002B4A12" w:rsidRDefault="005D20A7" w:rsidP="00550D4D">
            <w:pPr>
              <w:pStyle w:val="Normal6a"/>
            </w:pPr>
            <w:r w:rsidRPr="002B4A12">
              <w:t>3.</w:t>
            </w:r>
            <w:r w:rsidRPr="002B4A12">
              <w:tab/>
            </w:r>
            <w:r w:rsidRPr="002B4A12">
              <w:rPr>
                <w:b/>
                <w:i/>
              </w:rPr>
              <w:t>Innan medlemsstaterna ingår</w:t>
            </w:r>
            <w:r w:rsidRPr="002B4A12">
              <w:t xml:space="preserve"> ett avtal eller arrangemang enligt punkt 1 ska </w:t>
            </w:r>
            <w:r w:rsidRPr="002B4A12">
              <w:rPr>
                <w:b/>
                <w:i/>
              </w:rPr>
              <w:t>de</w:t>
            </w:r>
            <w:r w:rsidRPr="002B4A12">
              <w:t xml:space="preserve"> underrätta kommissionen och de övriga medlemsstaterna.</w:t>
            </w:r>
          </w:p>
        </w:tc>
        <w:tc>
          <w:tcPr>
            <w:tcW w:w="4876" w:type="dxa"/>
            <w:tcBorders>
              <w:top w:val="nil"/>
              <w:left w:val="nil"/>
              <w:bottom w:val="nil"/>
              <w:right w:val="nil"/>
            </w:tcBorders>
          </w:tcPr>
          <w:p w14:paraId="6429F5E0" w14:textId="77777777" w:rsidR="005D20A7" w:rsidRPr="002B4A12" w:rsidRDefault="005D20A7" w:rsidP="00550D4D">
            <w:pPr>
              <w:pStyle w:val="Normal6a"/>
            </w:pPr>
            <w:r w:rsidRPr="002B4A12">
              <w:t>3.</w:t>
            </w:r>
            <w:r w:rsidRPr="002B4A12">
              <w:tab/>
            </w:r>
            <w:r w:rsidRPr="002B4A12">
              <w:rPr>
                <w:b/>
                <w:i/>
              </w:rPr>
              <w:t>Efter ingåendet av</w:t>
            </w:r>
            <w:r w:rsidRPr="002B4A12">
              <w:t xml:space="preserve"> ett avtal eller arrangemang enligt punkt 1 ska </w:t>
            </w:r>
            <w:r w:rsidRPr="002B4A12">
              <w:rPr>
                <w:b/>
                <w:i/>
              </w:rPr>
              <w:t>medlemsstaterna</w:t>
            </w:r>
            <w:r w:rsidRPr="002B4A12">
              <w:t xml:space="preserve"> underrätta kommissionen och de övriga medlemsstaterna.</w:t>
            </w:r>
          </w:p>
        </w:tc>
      </w:tr>
    </w:tbl>
    <w:p w14:paraId="4B32CE4C"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721043C" w14:textId="77777777" w:rsidR="005D20A7" w:rsidRPr="002B4A12" w:rsidRDefault="005D20A7" w:rsidP="005D20A7">
      <w:r w:rsidRPr="002B4A12">
        <w:rPr>
          <w:rStyle w:val="HideTWBExt"/>
        </w:rPr>
        <w:t>&lt;/Amend&gt;</w:t>
      </w:r>
    </w:p>
    <w:p w14:paraId="570F98ED"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1240</w:t>
      </w:r>
      <w:r w:rsidRPr="002B4A12">
        <w:rPr>
          <w:rStyle w:val="HideTWBExt"/>
        </w:rPr>
        <w:t>&lt;/NumAm&gt;</w:t>
      </w:r>
    </w:p>
    <w:p w14:paraId="0C6AA167"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71BEB612"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3C5BBF95" w14:textId="77777777" w:rsidR="005D20A7" w:rsidRPr="002B4A12" w:rsidRDefault="005D20A7" w:rsidP="005D20A7">
      <w:pPr>
        <w:pStyle w:val="NormalBold"/>
      </w:pPr>
      <w:r w:rsidRPr="002B4A12">
        <w:rPr>
          <w:rStyle w:val="HideTWBExt"/>
          <w:b w:val="0"/>
        </w:rPr>
        <w:t>&lt;/RepeatBlock-By&gt;</w:t>
      </w:r>
    </w:p>
    <w:p w14:paraId="26D19876"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1D2BED5" w14:textId="77777777" w:rsidR="005D20A7" w:rsidRPr="002B4A12" w:rsidRDefault="005D20A7" w:rsidP="005D20A7">
      <w:pPr>
        <w:pStyle w:val="NormalBold"/>
      </w:pPr>
      <w:r w:rsidRPr="002B4A12">
        <w:rPr>
          <w:rStyle w:val="HideTWBExt"/>
        </w:rPr>
        <w:t>&lt;Article&gt;</w:t>
      </w:r>
      <w:r w:rsidRPr="002B4A12">
        <w:t>Artikel 17 – punkt 3a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7BE24B9" w14:textId="77777777" w:rsidTr="00550D4D">
        <w:trPr>
          <w:trHeight w:hRule="exact" w:val="240"/>
          <w:jc w:val="center"/>
        </w:trPr>
        <w:tc>
          <w:tcPr>
            <w:tcW w:w="9752" w:type="dxa"/>
            <w:gridSpan w:val="2"/>
            <w:tcBorders>
              <w:top w:val="nil"/>
              <w:left w:val="nil"/>
              <w:bottom w:val="nil"/>
              <w:right w:val="nil"/>
            </w:tcBorders>
          </w:tcPr>
          <w:p w14:paraId="1CEFD4A9" w14:textId="77777777" w:rsidR="005D20A7" w:rsidRPr="002B4A12" w:rsidRDefault="005D20A7" w:rsidP="00550D4D"/>
        </w:tc>
      </w:tr>
      <w:tr w:rsidR="005D20A7" w:rsidRPr="002B4A12" w14:paraId="4106BFE9" w14:textId="77777777" w:rsidTr="00550D4D">
        <w:trPr>
          <w:trHeight w:val="240"/>
          <w:jc w:val="center"/>
        </w:trPr>
        <w:tc>
          <w:tcPr>
            <w:tcW w:w="4876" w:type="dxa"/>
            <w:tcBorders>
              <w:top w:val="nil"/>
              <w:left w:val="nil"/>
              <w:bottom w:val="nil"/>
              <w:right w:val="nil"/>
            </w:tcBorders>
          </w:tcPr>
          <w:p w14:paraId="14939212"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C576D3D" w14:textId="77777777" w:rsidR="005D20A7" w:rsidRPr="002B4A12" w:rsidRDefault="005D20A7" w:rsidP="00550D4D">
            <w:pPr>
              <w:pStyle w:val="AmColumnHeading"/>
            </w:pPr>
            <w:r w:rsidRPr="002B4A12">
              <w:t>Ändringsförslag</w:t>
            </w:r>
          </w:p>
        </w:tc>
      </w:tr>
      <w:tr w:rsidR="005D20A7" w:rsidRPr="002B4A12" w14:paraId="2D4FA734" w14:textId="77777777" w:rsidTr="00550D4D">
        <w:trPr>
          <w:jc w:val="center"/>
        </w:trPr>
        <w:tc>
          <w:tcPr>
            <w:tcW w:w="4876" w:type="dxa"/>
            <w:tcBorders>
              <w:top w:val="nil"/>
              <w:left w:val="nil"/>
              <w:bottom w:val="nil"/>
              <w:right w:val="nil"/>
            </w:tcBorders>
          </w:tcPr>
          <w:p w14:paraId="3AFD2623" w14:textId="77777777" w:rsidR="005D20A7" w:rsidRPr="002B4A12" w:rsidRDefault="005D20A7" w:rsidP="00550D4D">
            <w:pPr>
              <w:pStyle w:val="Normal6a"/>
            </w:pPr>
          </w:p>
        </w:tc>
        <w:tc>
          <w:tcPr>
            <w:tcW w:w="4876" w:type="dxa"/>
            <w:tcBorders>
              <w:top w:val="nil"/>
              <w:left w:val="nil"/>
              <w:bottom w:val="nil"/>
              <w:right w:val="nil"/>
            </w:tcBorders>
          </w:tcPr>
          <w:p w14:paraId="1CACD40D" w14:textId="77777777" w:rsidR="005D20A7" w:rsidRPr="002B4A12" w:rsidRDefault="005D20A7" w:rsidP="00550D4D">
            <w:pPr>
              <w:pStyle w:val="Normal6a"/>
            </w:pPr>
            <w:r w:rsidRPr="002B4A12">
              <w:rPr>
                <w:b/>
                <w:i/>
              </w:rPr>
              <w:t>3a.</w:t>
            </w:r>
            <w:r w:rsidRPr="002B4A12">
              <w:tab/>
            </w:r>
            <w:r w:rsidRPr="002B4A12">
              <w:rPr>
                <w:b/>
                <w:i/>
              </w:rPr>
              <w:t>Överföringen av en tredjelandsmedborgare i enlighet med denna artikel ska uppfylla skyldigheterna för den medlemsstat som verkställer återvändandet gentemot en tredjelandsmedborgare, om inte annat föreskrivs i det avtal eller arrangemang som avses i punkt 1.</w:t>
            </w:r>
          </w:p>
        </w:tc>
      </w:tr>
    </w:tbl>
    <w:p w14:paraId="63CE3D5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A154A49" w14:textId="77777777" w:rsidR="005D20A7" w:rsidRPr="002B4A12" w:rsidRDefault="005D20A7" w:rsidP="005D20A7">
      <w:r w:rsidRPr="002B4A12">
        <w:rPr>
          <w:rStyle w:val="HideTWBExt"/>
        </w:rPr>
        <w:t>&lt;/Amend&gt;</w:t>
      </w:r>
    </w:p>
    <w:p w14:paraId="4EECCB01"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1241</w:t>
      </w:r>
      <w:r w:rsidRPr="002B4A12">
        <w:rPr>
          <w:rStyle w:val="HideTWBExt"/>
        </w:rPr>
        <w:t>&lt;/NumAm&gt;</w:t>
      </w:r>
    </w:p>
    <w:p w14:paraId="6D34CFAF"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1E10631D" w14:textId="77777777" w:rsidR="005D20A7" w:rsidRPr="002B4A12" w:rsidRDefault="005D20A7" w:rsidP="005D20A7">
      <w:pPr>
        <w:pStyle w:val="NormalBold"/>
      </w:pPr>
      <w:r w:rsidRPr="002B4A12">
        <w:rPr>
          <w:rStyle w:val="HideTWBExt"/>
          <w:b w:val="0"/>
        </w:rPr>
        <w:t>&lt;/RepeatBlock-By&gt;</w:t>
      </w:r>
    </w:p>
    <w:p w14:paraId="75B710CB" w14:textId="77777777" w:rsidR="005D20A7" w:rsidRPr="002B4A12" w:rsidRDefault="005D20A7" w:rsidP="005D20A7">
      <w:pPr>
        <w:pStyle w:val="NormalBold"/>
      </w:pPr>
      <w:r w:rsidRPr="002B4A12">
        <w:rPr>
          <w:rStyle w:val="HideTWBExt"/>
        </w:rPr>
        <w:lastRenderedPageBreak/>
        <w:t>&lt;DocAmend&gt;</w:t>
      </w:r>
      <w:r w:rsidRPr="002B4A12">
        <w:t>Förslag till förordning</w:t>
      </w:r>
      <w:r w:rsidRPr="002B4A12">
        <w:rPr>
          <w:rStyle w:val="HideTWBExt"/>
        </w:rPr>
        <w:t>&lt;/DocAmend&gt;</w:t>
      </w:r>
    </w:p>
    <w:p w14:paraId="0B0C43F8" w14:textId="77777777" w:rsidR="005D20A7" w:rsidRPr="002B4A12" w:rsidRDefault="005D20A7" w:rsidP="005D20A7">
      <w:pPr>
        <w:pStyle w:val="NormalBold"/>
      </w:pPr>
      <w:r w:rsidRPr="002B4A12">
        <w:rPr>
          <w:rStyle w:val="HideTWBExt"/>
        </w:rPr>
        <w:t>&lt;Article&gt;</w:t>
      </w:r>
      <w:r w:rsidRPr="002B4A12">
        <w:t>Artikel 17 – punkt 4</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B7307B6" w14:textId="77777777" w:rsidTr="00550D4D">
        <w:trPr>
          <w:trHeight w:hRule="exact" w:val="240"/>
          <w:jc w:val="center"/>
        </w:trPr>
        <w:tc>
          <w:tcPr>
            <w:tcW w:w="9752" w:type="dxa"/>
            <w:gridSpan w:val="2"/>
            <w:tcBorders>
              <w:top w:val="nil"/>
              <w:left w:val="nil"/>
              <w:bottom w:val="nil"/>
              <w:right w:val="nil"/>
            </w:tcBorders>
          </w:tcPr>
          <w:p w14:paraId="70983D42" w14:textId="77777777" w:rsidR="005D20A7" w:rsidRPr="002B4A12" w:rsidRDefault="005D20A7" w:rsidP="00550D4D"/>
        </w:tc>
      </w:tr>
      <w:tr w:rsidR="005D20A7" w:rsidRPr="002B4A12" w14:paraId="326C627B" w14:textId="77777777" w:rsidTr="00550D4D">
        <w:trPr>
          <w:trHeight w:val="240"/>
          <w:jc w:val="center"/>
        </w:trPr>
        <w:tc>
          <w:tcPr>
            <w:tcW w:w="4876" w:type="dxa"/>
            <w:tcBorders>
              <w:top w:val="nil"/>
              <w:left w:val="nil"/>
              <w:bottom w:val="nil"/>
              <w:right w:val="nil"/>
            </w:tcBorders>
          </w:tcPr>
          <w:p w14:paraId="26FB98FA"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D2869B7" w14:textId="77777777" w:rsidR="005D20A7" w:rsidRPr="002B4A12" w:rsidRDefault="005D20A7" w:rsidP="00550D4D">
            <w:pPr>
              <w:pStyle w:val="AmColumnHeading"/>
            </w:pPr>
            <w:r w:rsidRPr="002B4A12">
              <w:t>Ändringsförslag</w:t>
            </w:r>
          </w:p>
        </w:tc>
      </w:tr>
      <w:tr w:rsidR="005D20A7" w:rsidRPr="002B4A12" w14:paraId="4D8C6C47" w14:textId="77777777" w:rsidTr="00550D4D">
        <w:trPr>
          <w:jc w:val="center"/>
        </w:trPr>
        <w:tc>
          <w:tcPr>
            <w:tcW w:w="4876" w:type="dxa"/>
            <w:tcBorders>
              <w:top w:val="nil"/>
              <w:left w:val="nil"/>
              <w:bottom w:val="nil"/>
              <w:right w:val="nil"/>
            </w:tcBorders>
          </w:tcPr>
          <w:p w14:paraId="030AC9BA" w14:textId="77777777" w:rsidR="005D20A7" w:rsidRPr="002B4A12" w:rsidRDefault="005D20A7" w:rsidP="00550D4D">
            <w:pPr>
              <w:pStyle w:val="Normal6a"/>
            </w:pPr>
            <w:r w:rsidRPr="002B4A12">
              <w:rPr>
                <w:b/>
                <w:i/>
              </w:rPr>
              <w:t>4.</w:t>
            </w:r>
            <w:r w:rsidRPr="002B4A12">
              <w:tab/>
            </w:r>
            <w:r w:rsidRPr="002B4A12">
              <w:rPr>
                <w:b/>
                <w:i/>
              </w:rPr>
              <w:t>Ensamkommande barn och familjer med underåriga får inte återsändas till ett tredjeland som avses i punkt 1.</w:t>
            </w:r>
          </w:p>
        </w:tc>
        <w:tc>
          <w:tcPr>
            <w:tcW w:w="4876" w:type="dxa"/>
            <w:tcBorders>
              <w:top w:val="nil"/>
              <w:left w:val="nil"/>
              <w:bottom w:val="nil"/>
              <w:right w:val="nil"/>
            </w:tcBorders>
          </w:tcPr>
          <w:p w14:paraId="4FE98B28" w14:textId="77777777" w:rsidR="005D20A7" w:rsidRPr="002B4A12" w:rsidRDefault="005D20A7" w:rsidP="00550D4D">
            <w:pPr>
              <w:pStyle w:val="Normal6a"/>
            </w:pPr>
            <w:r w:rsidRPr="002B4A12">
              <w:rPr>
                <w:b/>
                <w:i/>
              </w:rPr>
              <w:t>utgår</w:t>
            </w:r>
          </w:p>
        </w:tc>
      </w:tr>
    </w:tbl>
    <w:p w14:paraId="1F22BC1B"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2972942" w14:textId="77777777" w:rsidR="005D20A7" w:rsidRPr="002B4A12" w:rsidRDefault="005D20A7" w:rsidP="005D20A7">
      <w:pPr>
        <w:pStyle w:val="AmJustTitle"/>
      </w:pPr>
      <w:r w:rsidRPr="002B4A12">
        <w:rPr>
          <w:rStyle w:val="HideTWBExt"/>
        </w:rPr>
        <w:t>&lt;TitreJust&gt;</w:t>
      </w:r>
      <w:r w:rsidRPr="002B4A12">
        <w:t>Motivering</w:t>
      </w:r>
      <w:r w:rsidRPr="002B4A12">
        <w:rPr>
          <w:rStyle w:val="HideTWBExt"/>
        </w:rPr>
        <w:t>&lt;/TitreJust&gt;</w:t>
      </w:r>
    </w:p>
    <w:p w14:paraId="4C168D76" w14:textId="77777777" w:rsidR="005D20A7" w:rsidRPr="002B4A12" w:rsidRDefault="005D20A7" w:rsidP="005D20A7">
      <w:pPr>
        <w:pStyle w:val="AmJustText"/>
      </w:pPr>
      <w:r w:rsidRPr="002B4A12">
        <w:t>Återsändandet av ensamkommande barn till så kallade återvändandecentrum i säkra tredjeländer är förenligt med barnets bästa, eftersom detta inte nödvändigtvis kräver att de stannar kvar i EU, utan säkerställer att barns särskilda behov, som kan vara fortsatt förefintliga i tredjelandet, beaktas på lämpligt sätt. I enlighet med artikel 59.6 i förordningen om asylförfaranden får ensamkommande barn överföras, förutsatt att tredjelandets myndigheter garanterar att de tas om hand och att omedelbar tillgång till effektivt skydd säkerställs. Under dessa omständigheter är en vistelse i tredjelandet varken orimlig eller utgör ett oproportionerligt ingrepp i de grundläggande rättigheterna.</w:t>
      </w:r>
    </w:p>
    <w:p w14:paraId="183DC275" w14:textId="77777777" w:rsidR="005D20A7" w:rsidRPr="002B4A12" w:rsidRDefault="005D20A7" w:rsidP="005D20A7">
      <w:r w:rsidRPr="002B4A12">
        <w:rPr>
          <w:rStyle w:val="HideTWBExt"/>
        </w:rPr>
        <w:t>&lt;/Amend&gt;</w:t>
      </w:r>
    </w:p>
    <w:p w14:paraId="0486DD8B"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1242</w:t>
      </w:r>
      <w:r w:rsidRPr="002B4A12">
        <w:rPr>
          <w:rStyle w:val="HideTWBExt"/>
        </w:rPr>
        <w:t>&lt;/NumAm&gt;</w:t>
      </w:r>
    </w:p>
    <w:p w14:paraId="44EDCC7A"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71CA39E3"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761BA3EF" w14:textId="77777777" w:rsidR="005D20A7" w:rsidRPr="002B4A12" w:rsidRDefault="005D20A7" w:rsidP="005D20A7">
      <w:pPr>
        <w:pStyle w:val="NormalBold"/>
      </w:pPr>
      <w:r w:rsidRPr="002B4A12">
        <w:rPr>
          <w:rStyle w:val="HideTWBExt"/>
          <w:b w:val="0"/>
        </w:rPr>
        <w:t>&lt;/RepeatBlock-By&gt;</w:t>
      </w:r>
    </w:p>
    <w:p w14:paraId="1D6D0C60"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B807EC9" w14:textId="77777777" w:rsidR="005D20A7" w:rsidRPr="002B4A12" w:rsidRDefault="005D20A7" w:rsidP="005D20A7">
      <w:pPr>
        <w:pStyle w:val="NormalBold"/>
      </w:pPr>
      <w:r w:rsidRPr="002B4A12">
        <w:rPr>
          <w:rStyle w:val="HideTWBExt"/>
        </w:rPr>
        <w:t>&lt;Article&gt;</w:t>
      </w:r>
      <w:r w:rsidRPr="002B4A12">
        <w:t>Artikel 17 – punkt 4</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6E97164" w14:textId="77777777" w:rsidTr="00550D4D">
        <w:trPr>
          <w:trHeight w:hRule="exact" w:val="240"/>
          <w:jc w:val="center"/>
        </w:trPr>
        <w:tc>
          <w:tcPr>
            <w:tcW w:w="9752" w:type="dxa"/>
            <w:gridSpan w:val="2"/>
            <w:tcBorders>
              <w:top w:val="nil"/>
              <w:left w:val="nil"/>
              <w:bottom w:val="nil"/>
              <w:right w:val="nil"/>
            </w:tcBorders>
          </w:tcPr>
          <w:p w14:paraId="0B8CE2E7" w14:textId="77777777" w:rsidR="005D20A7" w:rsidRPr="002B4A12" w:rsidRDefault="005D20A7" w:rsidP="00550D4D"/>
        </w:tc>
      </w:tr>
      <w:tr w:rsidR="005D20A7" w:rsidRPr="002B4A12" w14:paraId="0CBB4CCC" w14:textId="77777777" w:rsidTr="00550D4D">
        <w:trPr>
          <w:trHeight w:val="240"/>
          <w:jc w:val="center"/>
        </w:trPr>
        <w:tc>
          <w:tcPr>
            <w:tcW w:w="4876" w:type="dxa"/>
            <w:tcBorders>
              <w:top w:val="nil"/>
              <w:left w:val="nil"/>
              <w:bottom w:val="nil"/>
              <w:right w:val="nil"/>
            </w:tcBorders>
          </w:tcPr>
          <w:p w14:paraId="34AFC905"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6BF876D" w14:textId="77777777" w:rsidR="005D20A7" w:rsidRPr="002B4A12" w:rsidRDefault="005D20A7" w:rsidP="00550D4D">
            <w:pPr>
              <w:pStyle w:val="AmColumnHeading"/>
            </w:pPr>
            <w:r w:rsidRPr="002B4A12">
              <w:t>Ändringsförslag</w:t>
            </w:r>
          </w:p>
        </w:tc>
      </w:tr>
      <w:tr w:rsidR="005D20A7" w:rsidRPr="002B4A12" w14:paraId="6DD5A177" w14:textId="77777777" w:rsidTr="00550D4D">
        <w:trPr>
          <w:jc w:val="center"/>
        </w:trPr>
        <w:tc>
          <w:tcPr>
            <w:tcW w:w="4876" w:type="dxa"/>
            <w:tcBorders>
              <w:top w:val="nil"/>
              <w:left w:val="nil"/>
              <w:bottom w:val="nil"/>
              <w:right w:val="nil"/>
            </w:tcBorders>
          </w:tcPr>
          <w:p w14:paraId="087DECAE" w14:textId="77777777" w:rsidR="005D20A7" w:rsidRPr="002B4A12" w:rsidRDefault="005D20A7" w:rsidP="00550D4D">
            <w:pPr>
              <w:pStyle w:val="Normal6a"/>
            </w:pPr>
            <w:r w:rsidRPr="002B4A12">
              <w:rPr>
                <w:b/>
                <w:i/>
              </w:rPr>
              <w:t>4.</w:t>
            </w:r>
            <w:r w:rsidRPr="002B4A12">
              <w:tab/>
            </w:r>
            <w:r w:rsidRPr="002B4A12">
              <w:rPr>
                <w:b/>
                <w:i/>
              </w:rPr>
              <w:t>Ensamkommande barn och familjer med underåriga får inte återsändas till ett tredjeland som avses i punkt 1.</w:t>
            </w:r>
          </w:p>
        </w:tc>
        <w:tc>
          <w:tcPr>
            <w:tcW w:w="4876" w:type="dxa"/>
            <w:tcBorders>
              <w:top w:val="nil"/>
              <w:left w:val="nil"/>
              <w:bottom w:val="nil"/>
              <w:right w:val="nil"/>
            </w:tcBorders>
          </w:tcPr>
          <w:p w14:paraId="61ED7606" w14:textId="77777777" w:rsidR="005D20A7" w:rsidRPr="002B4A12" w:rsidRDefault="005D20A7" w:rsidP="00550D4D">
            <w:pPr>
              <w:pStyle w:val="Normal6a"/>
            </w:pPr>
            <w:r w:rsidRPr="002B4A12">
              <w:rPr>
                <w:b/>
                <w:i/>
              </w:rPr>
              <w:t>utgår</w:t>
            </w:r>
          </w:p>
        </w:tc>
      </w:tr>
    </w:tbl>
    <w:p w14:paraId="37A0318A"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79956C6" w14:textId="77777777" w:rsidR="005D20A7" w:rsidRPr="002B4A12" w:rsidRDefault="005D20A7" w:rsidP="005D20A7">
      <w:r w:rsidRPr="002B4A12">
        <w:rPr>
          <w:rStyle w:val="HideTWBExt"/>
        </w:rPr>
        <w:t>&lt;/Amend&gt;</w:t>
      </w:r>
    </w:p>
    <w:p w14:paraId="613357D0"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1243</w:t>
      </w:r>
      <w:r w:rsidRPr="002B4A12">
        <w:rPr>
          <w:rStyle w:val="HideTWBExt"/>
        </w:rPr>
        <w:t>&lt;/NumAm&gt;</w:t>
      </w:r>
    </w:p>
    <w:p w14:paraId="09BCB622" w14:textId="77777777" w:rsidR="005D20A7" w:rsidRPr="002B4A12" w:rsidRDefault="005D20A7" w:rsidP="005D20A7">
      <w:pPr>
        <w:pStyle w:val="NormalBold"/>
      </w:pPr>
      <w:r w:rsidRPr="002B4A12">
        <w:rPr>
          <w:rStyle w:val="HideTWBExt"/>
          <w:b w:val="0"/>
        </w:rPr>
        <w:t>&lt;RepeatBlock-By&gt;&lt;Members&gt;</w:t>
      </w:r>
      <w:r w:rsidRPr="002B4A12">
        <w:t>Maciej Wąsik, Mariusz Kamiński, Jacek Ozdoba, Jadwiga Wiśniewska</w:t>
      </w:r>
      <w:r w:rsidRPr="002B4A12">
        <w:rPr>
          <w:rStyle w:val="HideTWBExt"/>
          <w:b w:val="0"/>
        </w:rPr>
        <w:t>&lt;/Members&gt;</w:t>
      </w:r>
    </w:p>
    <w:p w14:paraId="27A3FB96" w14:textId="77777777" w:rsidR="005D20A7" w:rsidRPr="002B4A12" w:rsidRDefault="005D20A7" w:rsidP="005D20A7">
      <w:pPr>
        <w:pStyle w:val="NormalBold"/>
      </w:pPr>
      <w:r w:rsidRPr="002B4A12">
        <w:rPr>
          <w:rStyle w:val="HideTWBExt"/>
          <w:b w:val="0"/>
        </w:rPr>
        <w:t>&lt;/RepeatBlock-By&gt;</w:t>
      </w:r>
    </w:p>
    <w:p w14:paraId="58F77D09"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984B06A" w14:textId="77777777" w:rsidR="005D20A7" w:rsidRPr="002B4A12" w:rsidRDefault="005D20A7" w:rsidP="005D20A7">
      <w:pPr>
        <w:pStyle w:val="NormalBold"/>
      </w:pPr>
      <w:r w:rsidRPr="002B4A12">
        <w:rPr>
          <w:rStyle w:val="HideTWBExt"/>
        </w:rPr>
        <w:t>&lt;Article&gt;</w:t>
      </w:r>
      <w:r w:rsidRPr="002B4A12">
        <w:t>Artikel 17 – punkt 4</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7A1E33B" w14:textId="77777777" w:rsidTr="00550D4D">
        <w:trPr>
          <w:trHeight w:hRule="exact" w:val="240"/>
          <w:jc w:val="center"/>
        </w:trPr>
        <w:tc>
          <w:tcPr>
            <w:tcW w:w="9752" w:type="dxa"/>
            <w:gridSpan w:val="2"/>
            <w:tcBorders>
              <w:top w:val="nil"/>
              <w:left w:val="nil"/>
              <w:bottom w:val="nil"/>
              <w:right w:val="nil"/>
            </w:tcBorders>
          </w:tcPr>
          <w:p w14:paraId="6270ACCB" w14:textId="77777777" w:rsidR="005D20A7" w:rsidRPr="002B4A12" w:rsidRDefault="005D20A7" w:rsidP="00550D4D"/>
        </w:tc>
      </w:tr>
      <w:tr w:rsidR="005D20A7" w:rsidRPr="002B4A12" w14:paraId="0B0DDE93" w14:textId="77777777" w:rsidTr="00550D4D">
        <w:trPr>
          <w:trHeight w:val="240"/>
          <w:jc w:val="center"/>
        </w:trPr>
        <w:tc>
          <w:tcPr>
            <w:tcW w:w="4876" w:type="dxa"/>
            <w:tcBorders>
              <w:top w:val="nil"/>
              <w:left w:val="nil"/>
              <w:bottom w:val="nil"/>
              <w:right w:val="nil"/>
            </w:tcBorders>
          </w:tcPr>
          <w:p w14:paraId="38970F19"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62B028F" w14:textId="77777777" w:rsidR="005D20A7" w:rsidRPr="002B4A12" w:rsidRDefault="005D20A7" w:rsidP="00550D4D">
            <w:pPr>
              <w:pStyle w:val="AmColumnHeading"/>
            </w:pPr>
            <w:r w:rsidRPr="002B4A12">
              <w:t>Ändringsförslag</w:t>
            </w:r>
          </w:p>
        </w:tc>
      </w:tr>
      <w:tr w:rsidR="005D20A7" w:rsidRPr="002B4A12" w14:paraId="623BD53E" w14:textId="77777777" w:rsidTr="00550D4D">
        <w:trPr>
          <w:jc w:val="center"/>
        </w:trPr>
        <w:tc>
          <w:tcPr>
            <w:tcW w:w="4876" w:type="dxa"/>
            <w:tcBorders>
              <w:top w:val="nil"/>
              <w:left w:val="nil"/>
              <w:bottom w:val="nil"/>
              <w:right w:val="nil"/>
            </w:tcBorders>
          </w:tcPr>
          <w:p w14:paraId="2E2070D7" w14:textId="77777777" w:rsidR="005D20A7" w:rsidRPr="002B4A12" w:rsidRDefault="005D20A7" w:rsidP="00550D4D">
            <w:pPr>
              <w:pStyle w:val="Normal6a"/>
            </w:pPr>
            <w:r w:rsidRPr="002B4A12">
              <w:rPr>
                <w:b/>
                <w:i/>
              </w:rPr>
              <w:t>4.</w:t>
            </w:r>
            <w:r w:rsidRPr="002B4A12">
              <w:tab/>
            </w:r>
            <w:r w:rsidRPr="002B4A12">
              <w:rPr>
                <w:b/>
                <w:i/>
              </w:rPr>
              <w:t>Ensamkommande barn och familjer med underåriga får inte återsändas till ett tredjeland som avses i punkt 1.</w:t>
            </w:r>
          </w:p>
        </w:tc>
        <w:tc>
          <w:tcPr>
            <w:tcW w:w="4876" w:type="dxa"/>
            <w:tcBorders>
              <w:top w:val="nil"/>
              <w:left w:val="nil"/>
              <w:bottom w:val="nil"/>
              <w:right w:val="nil"/>
            </w:tcBorders>
          </w:tcPr>
          <w:p w14:paraId="2D95ADDD" w14:textId="77777777" w:rsidR="005D20A7" w:rsidRPr="002B4A12" w:rsidRDefault="005D20A7" w:rsidP="00550D4D">
            <w:pPr>
              <w:pStyle w:val="Normal6a"/>
            </w:pPr>
            <w:r w:rsidRPr="002B4A12">
              <w:rPr>
                <w:b/>
                <w:i/>
              </w:rPr>
              <w:t>utgår</w:t>
            </w:r>
          </w:p>
        </w:tc>
      </w:tr>
    </w:tbl>
    <w:p w14:paraId="2C70A32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8311EFB" w14:textId="77777777" w:rsidR="005D20A7" w:rsidRPr="002B4A12" w:rsidRDefault="005D20A7" w:rsidP="005D20A7">
      <w:r w:rsidRPr="002B4A12">
        <w:rPr>
          <w:rStyle w:val="HideTWBExt"/>
        </w:rPr>
        <w:t>&lt;/Amend&gt;</w:t>
      </w:r>
    </w:p>
    <w:p w14:paraId="659A833E" w14:textId="77777777" w:rsidR="005D20A7" w:rsidRPr="002D032C" w:rsidRDefault="005D20A7" w:rsidP="005D20A7">
      <w:pPr>
        <w:pStyle w:val="AmNumberTabs"/>
      </w:pPr>
      <w:r>
        <w:rPr>
          <w:rStyle w:val="HideTWBExt"/>
        </w:rPr>
        <w:t>&lt;Amend&gt;</w:t>
      </w:r>
      <w:r>
        <w:t>Ändringsförslag</w:t>
      </w:r>
      <w:r>
        <w:tab/>
      </w:r>
      <w:r>
        <w:tab/>
      </w:r>
      <w:r>
        <w:rPr>
          <w:rStyle w:val="HideTWBExt"/>
        </w:rPr>
        <w:t>&lt;NumAm&gt;</w:t>
      </w:r>
      <w:r>
        <w:t>1244</w:t>
      </w:r>
      <w:r>
        <w:rPr>
          <w:rStyle w:val="HideTWBExt"/>
        </w:rPr>
        <w:t>&lt;/NumAm&gt;</w:t>
      </w:r>
    </w:p>
    <w:p w14:paraId="73A9D62F" w14:textId="77777777" w:rsidR="005D20A7" w:rsidRPr="002D032C" w:rsidRDefault="005D20A7" w:rsidP="005D20A7">
      <w:pPr>
        <w:pStyle w:val="NormalBold"/>
      </w:pPr>
      <w:r>
        <w:rPr>
          <w:rStyle w:val="HideTWBExt"/>
          <w:b w:val="0"/>
        </w:rPr>
        <w:t>&lt;RepeatBlock-By&gt;&lt;Members&gt;</w:t>
      </w:r>
      <w:r>
        <w:t>Nadine Morano</w:t>
      </w:r>
      <w:r>
        <w:rPr>
          <w:rStyle w:val="HideTWBExt"/>
          <w:b w:val="0"/>
        </w:rPr>
        <w:t>&lt;/Members&gt;</w:t>
      </w:r>
    </w:p>
    <w:p w14:paraId="558AC228" w14:textId="77777777" w:rsidR="005D20A7" w:rsidRPr="002D032C" w:rsidRDefault="005D20A7" w:rsidP="005D20A7">
      <w:pPr>
        <w:pStyle w:val="NormalBold"/>
      </w:pPr>
      <w:r>
        <w:rPr>
          <w:rStyle w:val="HideTWBExt"/>
          <w:b w:val="0"/>
        </w:rPr>
        <w:t>&lt;/RepeatBlock-By&gt;</w:t>
      </w:r>
    </w:p>
    <w:p w14:paraId="474766C0" w14:textId="77777777" w:rsidR="005D20A7" w:rsidRPr="002D032C" w:rsidRDefault="005D20A7" w:rsidP="005D20A7">
      <w:pPr>
        <w:pStyle w:val="NormalBold"/>
      </w:pPr>
      <w:r>
        <w:rPr>
          <w:rStyle w:val="HideTWBExt"/>
        </w:rPr>
        <w:t>&lt;DocAmend&gt;</w:t>
      </w:r>
      <w:r>
        <w:t>Förslag till förordning</w:t>
      </w:r>
      <w:r>
        <w:rPr>
          <w:rStyle w:val="HideTWBExt"/>
        </w:rPr>
        <w:t>&lt;/DocAmend&gt;</w:t>
      </w:r>
    </w:p>
    <w:p w14:paraId="193DB502" w14:textId="77777777" w:rsidR="005D20A7" w:rsidRPr="002D032C" w:rsidRDefault="005D20A7" w:rsidP="005D20A7">
      <w:pPr>
        <w:pStyle w:val="NormalBold"/>
      </w:pPr>
      <w:r>
        <w:rPr>
          <w:rStyle w:val="HideTWBExt"/>
        </w:rPr>
        <w:t>&lt;Article&gt;</w:t>
      </w:r>
      <w:r>
        <w:t>Artikel 17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14:paraId="4C4E469C" w14:textId="77777777" w:rsidTr="00550D4D">
        <w:trPr>
          <w:trHeight w:hRule="exact" w:val="240"/>
          <w:jc w:val="center"/>
        </w:trPr>
        <w:tc>
          <w:tcPr>
            <w:tcW w:w="9752" w:type="dxa"/>
            <w:gridSpan w:val="2"/>
            <w:tcBorders>
              <w:top w:val="nil"/>
              <w:left w:val="nil"/>
              <w:bottom w:val="nil"/>
              <w:right w:val="nil"/>
            </w:tcBorders>
          </w:tcPr>
          <w:p w14:paraId="6F55DEB9" w14:textId="77777777" w:rsidR="005D20A7" w:rsidRPr="002D032C" w:rsidRDefault="005D20A7" w:rsidP="00550D4D"/>
        </w:tc>
      </w:tr>
      <w:tr w:rsidR="005D20A7" w14:paraId="5A1E6DAF" w14:textId="77777777" w:rsidTr="00550D4D">
        <w:trPr>
          <w:trHeight w:val="240"/>
          <w:jc w:val="center"/>
        </w:trPr>
        <w:tc>
          <w:tcPr>
            <w:tcW w:w="4876" w:type="dxa"/>
            <w:tcBorders>
              <w:top w:val="nil"/>
              <w:left w:val="nil"/>
              <w:bottom w:val="nil"/>
              <w:right w:val="nil"/>
            </w:tcBorders>
          </w:tcPr>
          <w:p w14:paraId="71F79B9F" w14:textId="77777777" w:rsidR="005D20A7" w:rsidRPr="002D032C" w:rsidRDefault="005D20A7" w:rsidP="00550D4D">
            <w:pPr>
              <w:pStyle w:val="AmColumnHeading"/>
            </w:pPr>
            <w:r>
              <w:t>Kommissionens förslag</w:t>
            </w:r>
          </w:p>
        </w:tc>
        <w:tc>
          <w:tcPr>
            <w:tcW w:w="4876" w:type="dxa"/>
            <w:tcBorders>
              <w:top w:val="nil"/>
              <w:left w:val="nil"/>
              <w:bottom w:val="nil"/>
              <w:right w:val="nil"/>
            </w:tcBorders>
          </w:tcPr>
          <w:p w14:paraId="431A1182" w14:textId="77777777" w:rsidR="005D20A7" w:rsidRPr="002D032C" w:rsidRDefault="005D20A7" w:rsidP="00550D4D">
            <w:pPr>
              <w:pStyle w:val="AmColumnHeading"/>
            </w:pPr>
            <w:r>
              <w:t>Ändringsförslag</w:t>
            </w:r>
          </w:p>
        </w:tc>
      </w:tr>
      <w:tr w:rsidR="005D20A7" w14:paraId="6D50D6C7" w14:textId="77777777" w:rsidTr="00550D4D">
        <w:trPr>
          <w:jc w:val="center"/>
        </w:trPr>
        <w:tc>
          <w:tcPr>
            <w:tcW w:w="4876" w:type="dxa"/>
            <w:tcBorders>
              <w:top w:val="nil"/>
              <w:left w:val="nil"/>
              <w:bottom w:val="nil"/>
              <w:right w:val="nil"/>
            </w:tcBorders>
          </w:tcPr>
          <w:p w14:paraId="5C62BB06" w14:textId="77777777" w:rsidR="005D20A7" w:rsidRPr="002D032C" w:rsidRDefault="005D20A7" w:rsidP="00550D4D">
            <w:pPr>
              <w:pStyle w:val="Normal6a"/>
            </w:pPr>
            <w:r>
              <w:t>4.</w:t>
            </w:r>
            <w:r>
              <w:tab/>
              <w:t xml:space="preserve">Ensamkommande barn och familjer med underåriga får </w:t>
            </w:r>
            <w:r>
              <w:rPr>
                <w:b/>
                <w:i/>
              </w:rPr>
              <w:t>inte</w:t>
            </w:r>
            <w:r>
              <w:t xml:space="preserve"> återsändas till ett tredjeland som avses i punkt 1.</w:t>
            </w:r>
          </w:p>
        </w:tc>
        <w:tc>
          <w:tcPr>
            <w:tcW w:w="4876" w:type="dxa"/>
            <w:tcBorders>
              <w:top w:val="nil"/>
              <w:left w:val="nil"/>
              <w:bottom w:val="nil"/>
              <w:right w:val="nil"/>
            </w:tcBorders>
          </w:tcPr>
          <w:p w14:paraId="52ADB6F6" w14:textId="77777777" w:rsidR="005D20A7" w:rsidRPr="002D032C" w:rsidRDefault="005D20A7" w:rsidP="00550D4D">
            <w:pPr>
              <w:pStyle w:val="Normal6a"/>
            </w:pPr>
            <w:r>
              <w:t>4.</w:t>
            </w:r>
            <w:r>
              <w:tab/>
              <w:t xml:space="preserve">Ensamkommande barn och familjer med underåriga får återsändas till ett tredjeland som avses i punkt 1. </w:t>
            </w:r>
            <w:r>
              <w:rPr>
                <w:b/>
                <w:i/>
              </w:rPr>
              <w:t>De nationella myndigheterna ska säkerställa att de tas om hand vid ankomsten till tredjelandet och att deras mottagningsvillkor är i överensstämmelse med de kriterier som anges i punkt 2.</w:t>
            </w:r>
          </w:p>
        </w:tc>
      </w:tr>
    </w:tbl>
    <w:p w14:paraId="514C8136" w14:textId="77777777" w:rsidR="005D20A7" w:rsidRPr="002D032C" w:rsidRDefault="005D20A7" w:rsidP="005D20A7">
      <w:pPr>
        <w:pStyle w:val="AmOrLang"/>
      </w:pPr>
      <w:r w:rsidRPr="002D032C">
        <w:t xml:space="preserve">Or. </w:t>
      </w:r>
      <w:r w:rsidRPr="002D032C">
        <w:rPr>
          <w:rStyle w:val="HideTWBExt"/>
        </w:rPr>
        <w:t>&lt;Original&gt;</w:t>
      </w:r>
      <w:r w:rsidRPr="002D032C">
        <w:rPr>
          <w:rStyle w:val="HideTWBInt"/>
        </w:rPr>
        <w:t>{FR}</w:t>
      </w:r>
      <w:r w:rsidRPr="002D032C">
        <w:t>fr</w:t>
      </w:r>
      <w:r w:rsidRPr="002D032C">
        <w:rPr>
          <w:rStyle w:val="HideTWBExt"/>
        </w:rPr>
        <w:t>&lt;/Original&gt;</w:t>
      </w:r>
    </w:p>
    <w:p w14:paraId="7F05C443" w14:textId="77777777" w:rsidR="005D20A7" w:rsidRPr="002D032C" w:rsidRDefault="005D20A7" w:rsidP="005D20A7">
      <w:r>
        <w:rPr>
          <w:rStyle w:val="HideTWBExt"/>
        </w:rPr>
        <w:t>&lt;/Amend&gt;</w:t>
      </w:r>
    </w:p>
    <w:p w14:paraId="6D96DB1A"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1245</w:t>
      </w:r>
      <w:r w:rsidRPr="002B4A12">
        <w:rPr>
          <w:rStyle w:val="HideTWBExt"/>
        </w:rPr>
        <w:t>&lt;/NumAm&gt;</w:t>
      </w:r>
    </w:p>
    <w:p w14:paraId="4F605CE5" w14:textId="77777777" w:rsidR="005D20A7" w:rsidRPr="002B4A12" w:rsidRDefault="005D20A7" w:rsidP="005D20A7">
      <w:pPr>
        <w:pStyle w:val="NormalBold"/>
      </w:pPr>
      <w:r w:rsidRPr="002B4A12">
        <w:rPr>
          <w:rStyle w:val="HideTWBExt"/>
          <w:b w:val="0"/>
        </w:rPr>
        <w:t>&lt;RepeatBlock-By&gt;&lt;Members&gt;</w:t>
      </w:r>
      <w:r w:rsidRPr="002B4A12">
        <w:t>Irena Joveva</w:t>
      </w:r>
      <w:r w:rsidRPr="002B4A12">
        <w:rPr>
          <w:rStyle w:val="HideTWBExt"/>
          <w:b w:val="0"/>
        </w:rPr>
        <w:t>&lt;/Members&gt;</w:t>
      </w:r>
    </w:p>
    <w:p w14:paraId="3ED89F20" w14:textId="77777777" w:rsidR="005D20A7" w:rsidRPr="002B4A12" w:rsidRDefault="005D20A7" w:rsidP="005D20A7">
      <w:pPr>
        <w:pStyle w:val="NormalBold"/>
      </w:pPr>
      <w:r w:rsidRPr="002B4A12">
        <w:rPr>
          <w:rStyle w:val="HideTWBExt"/>
          <w:b w:val="0"/>
        </w:rPr>
        <w:t>&lt;/RepeatBlock-By&gt;</w:t>
      </w:r>
    </w:p>
    <w:p w14:paraId="175D519D"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210B658" w14:textId="77777777" w:rsidR="005D20A7" w:rsidRPr="002B4A12" w:rsidRDefault="005D20A7" w:rsidP="005D20A7">
      <w:pPr>
        <w:pStyle w:val="NormalBold"/>
      </w:pPr>
      <w:r w:rsidRPr="002B4A12">
        <w:rPr>
          <w:rStyle w:val="HideTWBExt"/>
        </w:rPr>
        <w:t>&lt;Article&gt;</w:t>
      </w:r>
      <w:r w:rsidRPr="002B4A12">
        <w:t>Artikel 17 – punkt 4</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4C6B016" w14:textId="77777777" w:rsidTr="00550D4D">
        <w:trPr>
          <w:trHeight w:hRule="exact" w:val="240"/>
          <w:jc w:val="center"/>
        </w:trPr>
        <w:tc>
          <w:tcPr>
            <w:tcW w:w="9752" w:type="dxa"/>
            <w:gridSpan w:val="2"/>
            <w:tcBorders>
              <w:top w:val="nil"/>
              <w:left w:val="nil"/>
              <w:bottom w:val="nil"/>
              <w:right w:val="nil"/>
            </w:tcBorders>
          </w:tcPr>
          <w:p w14:paraId="063044A9" w14:textId="77777777" w:rsidR="005D20A7" w:rsidRPr="002B4A12" w:rsidRDefault="005D20A7" w:rsidP="00550D4D"/>
        </w:tc>
      </w:tr>
      <w:tr w:rsidR="005D20A7" w:rsidRPr="002B4A12" w14:paraId="4EECFCC2" w14:textId="77777777" w:rsidTr="00550D4D">
        <w:trPr>
          <w:trHeight w:val="240"/>
          <w:jc w:val="center"/>
        </w:trPr>
        <w:tc>
          <w:tcPr>
            <w:tcW w:w="4876" w:type="dxa"/>
            <w:tcBorders>
              <w:top w:val="nil"/>
              <w:left w:val="nil"/>
              <w:bottom w:val="nil"/>
              <w:right w:val="nil"/>
            </w:tcBorders>
          </w:tcPr>
          <w:p w14:paraId="555DE14E"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D9958B6" w14:textId="77777777" w:rsidR="005D20A7" w:rsidRPr="002B4A12" w:rsidRDefault="005D20A7" w:rsidP="00550D4D">
            <w:pPr>
              <w:pStyle w:val="AmColumnHeading"/>
            </w:pPr>
            <w:r w:rsidRPr="002B4A12">
              <w:t>Ändringsförslag</w:t>
            </w:r>
          </w:p>
        </w:tc>
      </w:tr>
      <w:tr w:rsidR="005D20A7" w:rsidRPr="002B4A12" w14:paraId="293F61EF" w14:textId="77777777" w:rsidTr="00550D4D">
        <w:trPr>
          <w:jc w:val="center"/>
        </w:trPr>
        <w:tc>
          <w:tcPr>
            <w:tcW w:w="4876" w:type="dxa"/>
            <w:tcBorders>
              <w:top w:val="nil"/>
              <w:left w:val="nil"/>
              <w:bottom w:val="nil"/>
              <w:right w:val="nil"/>
            </w:tcBorders>
          </w:tcPr>
          <w:p w14:paraId="74A9729E" w14:textId="77777777" w:rsidR="005D20A7" w:rsidRPr="002B4A12" w:rsidRDefault="005D20A7" w:rsidP="00550D4D">
            <w:pPr>
              <w:pStyle w:val="Normal6a"/>
            </w:pPr>
            <w:r w:rsidRPr="002B4A12">
              <w:t>4.</w:t>
            </w:r>
            <w:r w:rsidRPr="002B4A12">
              <w:tab/>
              <w:t>Ensamkommande barn</w:t>
            </w:r>
            <w:r w:rsidRPr="002B4A12">
              <w:rPr>
                <w:b/>
                <w:i/>
              </w:rPr>
              <w:t xml:space="preserve"> och</w:t>
            </w:r>
            <w:r w:rsidRPr="002B4A12">
              <w:t xml:space="preserve"> familjer med underåriga får inte återsändas till ett tredjeland som avses i punkt 1.</w:t>
            </w:r>
          </w:p>
        </w:tc>
        <w:tc>
          <w:tcPr>
            <w:tcW w:w="4876" w:type="dxa"/>
            <w:tcBorders>
              <w:top w:val="nil"/>
              <w:left w:val="nil"/>
              <w:bottom w:val="nil"/>
              <w:right w:val="nil"/>
            </w:tcBorders>
          </w:tcPr>
          <w:p w14:paraId="239F16EE" w14:textId="77777777" w:rsidR="005D20A7" w:rsidRPr="002B4A12" w:rsidRDefault="005D20A7" w:rsidP="00550D4D">
            <w:pPr>
              <w:pStyle w:val="Normal6a"/>
            </w:pPr>
            <w:r w:rsidRPr="002B4A12">
              <w:t>4.</w:t>
            </w:r>
            <w:r w:rsidRPr="002B4A12">
              <w:tab/>
              <w:t>Ensamkommande barn</w:t>
            </w:r>
            <w:r w:rsidRPr="002B4A12">
              <w:rPr>
                <w:b/>
                <w:i/>
              </w:rPr>
              <w:t>,</w:t>
            </w:r>
            <w:r w:rsidRPr="002B4A12">
              <w:t xml:space="preserve"> familjer med underåriga</w:t>
            </w:r>
            <w:r w:rsidRPr="002B4A12">
              <w:rPr>
                <w:b/>
                <w:i/>
              </w:rPr>
              <w:t xml:space="preserve"> och sårbara personer enligt definitionen i artikel 4</w:t>
            </w:r>
            <w:r w:rsidRPr="002B4A12">
              <w:t xml:space="preserve"> får inte återsändas till ett tredjeland som avses i punkt 1.</w:t>
            </w:r>
          </w:p>
        </w:tc>
      </w:tr>
    </w:tbl>
    <w:p w14:paraId="7F9CCD82"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D850391" w14:textId="77777777" w:rsidR="005D20A7" w:rsidRPr="002B4A12" w:rsidRDefault="005D20A7" w:rsidP="005D20A7">
      <w:r w:rsidRPr="002B4A12">
        <w:rPr>
          <w:rStyle w:val="HideTWBExt"/>
        </w:rPr>
        <w:lastRenderedPageBreak/>
        <w:t>&lt;/Amend&gt;</w:t>
      </w:r>
    </w:p>
    <w:p w14:paraId="462B2FFF"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1246</w:t>
      </w:r>
      <w:r w:rsidRPr="002B4A12">
        <w:rPr>
          <w:rStyle w:val="HideTWBExt"/>
        </w:rPr>
        <w:t>&lt;/NumAm&gt;</w:t>
      </w:r>
    </w:p>
    <w:p w14:paraId="01DD274D" w14:textId="77777777" w:rsidR="005D20A7" w:rsidRPr="002B4A12" w:rsidRDefault="005D20A7" w:rsidP="005D20A7">
      <w:pPr>
        <w:pStyle w:val="NormalBold"/>
      </w:pPr>
      <w:r w:rsidRPr="002B4A12">
        <w:rPr>
          <w:rStyle w:val="HideTWBExt"/>
          <w:b w:val="0"/>
        </w:rPr>
        <w:t>&lt;RepeatBlock-By&gt;&lt;Members&gt;</w:t>
      </w:r>
      <w:r w:rsidRPr="002B4A12">
        <w:t>François-Xavier Bellamy, Lukas Mandl, Alice Teodorescu Måwe, Sander Smit, Loránt Vincze, Lena Düpont, Tomas Tobé, Rasa Juknevičienė, Jeroen Lenaers, Karlo Ressler</w:t>
      </w:r>
      <w:r w:rsidRPr="002B4A12">
        <w:rPr>
          <w:rStyle w:val="HideTWBExt"/>
          <w:b w:val="0"/>
        </w:rPr>
        <w:t>&lt;/Members&gt;</w:t>
      </w:r>
    </w:p>
    <w:p w14:paraId="1C396A66" w14:textId="77777777" w:rsidR="005D20A7" w:rsidRPr="002B4A12" w:rsidRDefault="005D20A7" w:rsidP="005D20A7">
      <w:pPr>
        <w:pStyle w:val="NormalBold"/>
      </w:pPr>
      <w:r w:rsidRPr="002B4A12">
        <w:rPr>
          <w:rStyle w:val="HideTWBExt"/>
          <w:b w:val="0"/>
        </w:rPr>
        <w:t>&lt;/RepeatBlock-By&gt;</w:t>
      </w:r>
    </w:p>
    <w:p w14:paraId="61B39216"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0F84E54" w14:textId="77777777" w:rsidR="005D20A7" w:rsidRPr="002B4A12" w:rsidRDefault="005D20A7" w:rsidP="005D20A7">
      <w:pPr>
        <w:pStyle w:val="NormalBold"/>
      </w:pPr>
      <w:r w:rsidRPr="002B4A12">
        <w:rPr>
          <w:rStyle w:val="HideTWBExt"/>
        </w:rPr>
        <w:t>&lt;Article&gt;</w:t>
      </w:r>
      <w:r w:rsidRPr="002B4A12">
        <w:t>Artikel 17 – punkt 4</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EDFB59D" w14:textId="77777777" w:rsidTr="00550D4D">
        <w:trPr>
          <w:trHeight w:hRule="exact" w:val="240"/>
          <w:jc w:val="center"/>
        </w:trPr>
        <w:tc>
          <w:tcPr>
            <w:tcW w:w="9752" w:type="dxa"/>
            <w:gridSpan w:val="2"/>
            <w:tcBorders>
              <w:top w:val="nil"/>
              <w:left w:val="nil"/>
              <w:bottom w:val="nil"/>
              <w:right w:val="nil"/>
            </w:tcBorders>
          </w:tcPr>
          <w:p w14:paraId="10E1BB6B" w14:textId="77777777" w:rsidR="005D20A7" w:rsidRPr="002B4A12" w:rsidRDefault="005D20A7" w:rsidP="00550D4D"/>
        </w:tc>
      </w:tr>
      <w:tr w:rsidR="005D20A7" w:rsidRPr="002B4A12" w14:paraId="789B081D" w14:textId="77777777" w:rsidTr="00550D4D">
        <w:trPr>
          <w:trHeight w:val="240"/>
          <w:jc w:val="center"/>
        </w:trPr>
        <w:tc>
          <w:tcPr>
            <w:tcW w:w="4876" w:type="dxa"/>
            <w:tcBorders>
              <w:top w:val="nil"/>
              <w:left w:val="nil"/>
              <w:bottom w:val="nil"/>
              <w:right w:val="nil"/>
            </w:tcBorders>
          </w:tcPr>
          <w:p w14:paraId="2747154A"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D0875C5" w14:textId="77777777" w:rsidR="005D20A7" w:rsidRPr="002B4A12" w:rsidRDefault="005D20A7" w:rsidP="00550D4D">
            <w:pPr>
              <w:pStyle w:val="AmColumnHeading"/>
            </w:pPr>
            <w:r w:rsidRPr="002B4A12">
              <w:t>Ändringsförslag</w:t>
            </w:r>
          </w:p>
        </w:tc>
      </w:tr>
      <w:tr w:rsidR="005D20A7" w:rsidRPr="002B4A12" w14:paraId="488432EF" w14:textId="77777777" w:rsidTr="00550D4D">
        <w:trPr>
          <w:jc w:val="center"/>
        </w:trPr>
        <w:tc>
          <w:tcPr>
            <w:tcW w:w="4876" w:type="dxa"/>
            <w:tcBorders>
              <w:top w:val="nil"/>
              <w:left w:val="nil"/>
              <w:bottom w:val="nil"/>
              <w:right w:val="nil"/>
            </w:tcBorders>
          </w:tcPr>
          <w:p w14:paraId="6E9342FC" w14:textId="77777777" w:rsidR="005D20A7" w:rsidRPr="002B4A12" w:rsidRDefault="005D20A7" w:rsidP="00550D4D">
            <w:pPr>
              <w:pStyle w:val="Normal6a"/>
            </w:pPr>
            <w:r w:rsidRPr="002B4A12">
              <w:t>4.</w:t>
            </w:r>
            <w:r w:rsidRPr="002B4A12">
              <w:tab/>
              <w:t xml:space="preserve">Ensamkommande barn </w:t>
            </w:r>
            <w:r w:rsidRPr="002B4A12">
              <w:rPr>
                <w:b/>
                <w:i/>
              </w:rPr>
              <w:t xml:space="preserve">och familjer med underåriga </w:t>
            </w:r>
            <w:r w:rsidRPr="002B4A12">
              <w:t>får inte återsändas till ett tredjeland som avses i punkt 1.</w:t>
            </w:r>
          </w:p>
        </w:tc>
        <w:tc>
          <w:tcPr>
            <w:tcW w:w="4876" w:type="dxa"/>
            <w:tcBorders>
              <w:top w:val="nil"/>
              <w:left w:val="nil"/>
              <w:bottom w:val="nil"/>
              <w:right w:val="nil"/>
            </w:tcBorders>
          </w:tcPr>
          <w:p w14:paraId="227DA087" w14:textId="77777777" w:rsidR="005D20A7" w:rsidRPr="002B4A12" w:rsidRDefault="005D20A7" w:rsidP="00550D4D">
            <w:pPr>
              <w:pStyle w:val="Normal6a"/>
            </w:pPr>
            <w:r w:rsidRPr="002B4A12">
              <w:t>4.</w:t>
            </w:r>
            <w:r w:rsidRPr="002B4A12">
              <w:tab/>
              <w:t>Ensamkommande barn får inte återsändas till ett tredjeland som avses i punkt 1</w:t>
            </w:r>
            <w:r w:rsidRPr="002B4A12">
              <w:rPr>
                <w:b/>
                <w:i/>
              </w:rPr>
              <w:t>, utom i fall som omfattas av tillämpningsområdet för artikel 16</w:t>
            </w:r>
            <w:r w:rsidRPr="002B4A12">
              <w:t>.</w:t>
            </w:r>
          </w:p>
        </w:tc>
      </w:tr>
    </w:tbl>
    <w:p w14:paraId="12A2D724"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C242B2A" w14:textId="77777777" w:rsidR="005D20A7" w:rsidRPr="002B4A12" w:rsidRDefault="005D20A7" w:rsidP="005D20A7">
      <w:r w:rsidRPr="002B4A12">
        <w:rPr>
          <w:rStyle w:val="HideTWBExt"/>
        </w:rPr>
        <w:t>&lt;/Amend&gt;</w:t>
      </w:r>
    </w:p>
    <w:p w14:paraId="24150530"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1247</w:t>
      </w:r>
      <w:r w:rsidRPr="002B4A12">
        <w:rPr>
          <w:rStyle w:val="HideTWBExt"/>
        </w:rPr>
        <w:t>&lt;/NumAm&gt;</w:t>
      </w:r>
    </w:p>
    <w:p w14:paraId="5574BD55" w14:textId="77777777" w:rsidR="005D20A7" w:rsidRPr="002B4A12" w:rsidRDefault="005D20A7" w:rsidP="005D20A7">
      <w:pPr>
        <w:pStyle w:val="NormalBold"/>
      </w:pPr>
      <w:r w:rsidRPr="002B4A12">
        <w:rPr>
          <w:rStyle w:val="HideTWBExt"/>
          <w:b w:val="0"/>
        </w:rPr>
        <w:t>&lt;RepeatBlock-By&gt;&lt;Members&gt;</w:t>
      </w:r>
      <w:r w:rsidRPr="002B4A12">
        <w:t>Cecilia Strada, Marco Tarquinio, Alessandro Zan</w:t>
      </w:r>
      <w:r w:rsidRPr="002B4A12">
        <w:rPr>
          <w:rStyle w:val="HideTWBExt"/>
          <w:b w:val="0"/>
        </w:rPr>
        <w:t>&lt;/Members&gt;</w:t>
      </w:r>
    </w:p>
    <w:p w14:paraId="7A9036E0" w14:textId="77777777" w:rsidR="005D20A7" w:rsidRPr="002B4A12" w:rsidRDefault="005D20A7" w:rsidP="005D20A7">
      <w:pPr>
        <w:pStyle w:val="NormalBold"/>
      </w:pPr>
      <w:r w:rsidRPr="002B4A12">
        <w:rPr>
          <w:rStyle w:val="HideTWBExt"/>
          <w:b w:val="0"/>
        </w:rPr>
        <w:t>&lt;/RepeatBlock-By&gt;</w:t>
      </w:r>
    </w:p>
    <w:p w14:paraId="099616C8"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DF49D3E" w14:textId="77777777" w:rsidR="005D20A7" w:rsidRPr="002B4A12" w:rsidRDefault="005D20A7" w:rsidP="005D20A7">
      <w:pPr>
        <w:pStyle w:val="NormalBold"/>
      </w:pPr>
      <w:r w:rsidRPr="002B4A12">
        <w:rPr>
          <w:rStyle w:val="HideTWBExt"/>
        </w:rPr>
        <w:t>&lt;Article&gt;</w:t>
      </w:r>
      <w:r w:rsidRPr="002B4A12">
        <w:t>Artikel 17 – punkt 4</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E981660" w14:textId="77777777" w:rsidTr="00550D4D">
        <w:trPr>
          <w:trHeight w:hRule="exact" w:val="240"/>
          <w:jc w:val="center"/>
        </w:trPr>
        <w:tc>
          <w:tcPr>
            <w:tcW w:w="9752" w:type="dxa"/>
            <w:gridSpan w:val="2"/>
            <w:tcBorders>
              <w:top w:val="nil"/>
              <w:left w:val="nil"/>
              <w:bottom w:val="nil"/>
              <w:right w:val="nil"/>
            </w:tcBorders>
          </w:tcPr>
          <w:p w14:paraId="0C414245" w14:textId="77777777" w:rsidR="005D20A7" w:rsidRPr="002B4A12" w:rsidRDefault="005D20A7" w:rsidP="00550D4D"/>
        </w:tc>
      </w:tr>
      <w:tr w:rsidR="005D20A7" w:rsidRPr="002B4A12" w14:paraId="26357AA6" w14:textId="77777777" w:rsidTr="00550D4D">
        <w:trPr>
          <w:trHeight w:val="240"/>
          <w:jc w:val="center"/>
        </w:trPr>
        <w:tc>
          <w:tcPr>
            <w:tcW w:w="4876" w:type="dxa"/>
            <w:tcBorders>
              <w:top w:val="nil"/>
              <w:left w:val="nil"/>
              <w:bottom w:val="nil"/>
              <w:right w:val="nil"/>
            </w:tcBorders>
          </w:tcPr>
          <w:p w14:paraId="6B9F3B63"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6B62EFD" w14:textId="77777777" w:rsidR="005D20A7" w:rsidRPr="002B4A12" w:rsidRDefault="005D20A7" w:rsidP="00550D4D">
            <w:pPr>
              <w:pStyle w:val="AmColumnHeading"/>
            </w:pPr>
            <w:r w:rsidRPr="002B4A12">
              <w:t>Ändringsförslag</w:t>
            </w:r>
          </w:p>
        </w:tc>
      </w:tr>
      <w:tr w:rsidR="005D20A7" w:rsidRPr="002B4A12" w14:paraId="5D2A5EDB" w14:textId="77777777" w:rsidTr="00550D4D">
        <w:trPr>
          <w:jc w:val="center"/>
        </w:trPr>
        <w:tc>
          <w:tcPr>
            <w:tcW w:w="4876" w:type="dxa"/>
            <w:tcBorders>
              <w:top w:val="nil"/>
              <w:left w:val="nil"/>
              <w:bottom w:val="nil"/>
              <w:right w:val="nil"/>
            </w:tcBorders>
          </w:tcPr>
          <w:p w14:paraId="6CAF0ADE" w14:textId="77777777" w:rsidR="005D20A7" w:rsidRPr="002B4A12" w:rsidRDefault="005D20A7" w:rsidP="00550D4D">
            <w:pPr>
              <w:pStyle w:val="Normal6a"/>
            </w:pPr>
            <w:r w:rsidRPr="002B4A12">
              <w:t>4.</w:t>
            </w:r>
            <w:r w:rsidRPr="002B4A12">
              <w:tab/>
            </w:r>
            <w:r w:rsidRPr="002B4A12">
              <w:rPr>
                <w:b/>
                <w:i/>
              </w:rPr>
              <w:t>Ensamkommande barn och familjer med underåriga</w:t>
            </w:r>
            <w:r w:rsidRPr="002B4A12">
              <w:t xml:space="preserve"> får inte återsändas till ett tredjeland som avses i punkt 1.</w:t>
            </w:r>
          </w:p>
        </w:tc>
        <w:tc>
          <w:tcPr>
            <w:tcW w:w="4876" w:type="dxa"/>
            <w:tcBorders>
              <w:top w:val="nil"/>
              <w:left w:val="nil"/>
              <w:bottom w:val="nil"/>
              <w:right w:val="nil"/>
            </w:tcBorders>
          </w:tcPr>
          <w:p w14:paraId="1240DB51" w14:textId="77777777" w:rsidR="005D20A7" w:rsidRPr="002B4A12" w:rsidRDefault="005D20A7" w:rsidP="00550D4D">
            <w:pPr>
              <w:pStyle w:val="Normal6a"/>
            </w:pPr>
            <w:r w:rsidRPr="002B4A12">
              <w:t>4.</w:t>
            </w:r>
            <w:r w:rsidRPr="002B4A12">
              <w:tab/>
            </w:r>
            <w:r w:rsidRPr="002B4A12">
              <w:rPr>
                <w:b/>
                <w:i/>
              </w:rPr>
              <w:t>Sårbara personer</w:t>
            </w:r>
            <w:r w:rsidRPr="002B4A12">
              <w:t xml:space="preserve"> får inte återsändas till ett tredjeland som avses i punkt 1.</w:t>
            </w:r>
          </w:p>
        </w:tc>
      </w:tr>
    </w:tbl>
    <w:p w14:paraId="3D85ECB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5D83886" w14:textId="77777777" w:rsidR="005D20A7" w:rsidRPr="002B4A12" w:rsidRDefault="005D20A7" w:rsidP="005D20A7">
      <w:r w:rsidRPr="002B4A12">
        <w:rPr>
          <w:rStyle w:val="HideTWBExt"/>
        </w:rPr>
        <w:t>&lt;/Amend&gt;</w:t>
      </w:r>
    </w:p>
    <w:p w14:paraId="31A39FCA"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1248</w:t>
      </w:r>
      <w:r w:rsidRPr="002B4A12">
        <w:rPr>
          <w:rStyle w:val="HideTWBExt"/>
        </w:rPr>
        <w:t>&lt;/NumAm&gt;</w:t>
      </w:r>
    </w:p>
    <w:p w14:paraId="6D35E4EB" w14:textId="77777777" w:rsidR="005D20A7" w:rsidRPr="002B4A12" w:rsidRDefault="005D20A7" w:rsidP="005D20A7">
      <w:pPr>
        <w:pStyle w:val="NormalBold"/>
      </w:pPr>
      <w:r w:rsidRPr="002B4A12">
        <w:rPr>
          <w:rStyle w:val="HideTWBExt"/>
          <w:b w:val="0"/>
        </w:rPr>
        <w:t>&lt;RepeatBlock-By&gt;&lt;Members&gt;</w:t>
      </w:r>
      <w:r w:rsidRPr="002B4A12">
        <w:t>Ana Miguel Pedro</w:t>
      </w:r>
      <w:r w:rsidRPr="002B4A12">
        <w:rPr>
          <w:rStyle w:val="HideTWBExt"/>
          <w:b w:val="0"/>
        </w:rPr>
        <w:t>&lt;/Members&gt;</w:t>
      </w:r>
    </w:p>
    <w:p w14:paraId="479BF1B9" w14:textId="77777777" w:rsidR="005D20A7" w:rsidRPr="002B4A12" w:rsidRDefault="005D20A7" w:rsidP="005D20A7">
      <w:pPr>
        <w:pStyle w:val="NormalBold"/>
      </w:pPr>
      <w:r w:rsidRPr="002B4A12">
        <w:rPr>
          <w:rStyle w:val="HideTWBExt"/>
          <w:b w:val="0"/>
        </w:rPr>
        <w:t>&lt;/RepeatBlock-By&gt;</w:t>
      </w:r>
    </w:p>
    <w:p w14:paraId="449524D7"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8B335C2" w14:textId="77777777" w:rsidR="005D20A7" w:rsidRPr="002B4A12" w:rsidRDefault="005D20A7" w:rsidP="005D20A7">
      <w:pPr>
        <w:pStyle w:val="NormalBold"/>
      </w:pPr>
      <w:r w:rsidRPr="002B4A12">
        <w:rPr>
          <w:rStyle w:val="HideTWBExt"/>
        </w:rPr>
        <w:t>&lt;Article&gt;</w:t>
      </w:r>
      <w:r w:rsidRPr="002B4A12">
        <w:t>Artikel 17 – punkt 4</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B1848CF" w14:textId="77777777" w:rsidTr="00550D4D">
        <w:trPr>
          <w:trHeight w:hRule="exact" w:val="240"/>
          <w:jc w:val="center"/>
        </w:trPr>
        <w:tc>
          <w:tcPr>
            <w:tcW w:w="9752" w:type="dxa"/>
            <w:gridSpan w:val="2"/>
            <w:tcBorders>
              <w:top w:val="nil"/>
              <w:left w:val="nil"/>
              <w:bottom w:val="nil"/>
              <w:right w:val="nil"/>
            </w:tcBorders>
          </w:tcPr>
          <w:p w14:paraId="7E220B4B" w14:textId="77777777" w:rsidR="005D20A7" w:rsidRPr="002B4A12" w:rsidRDefault="005D20A7" w:rsidP="00550D4D"/>
        </w:tc>
      </w:tr>
      <w:tr w:rsidR="005D20A7" w:rsidRPr="002B4A12" w14:paraId="03DBD341" w14:textId="77777777" w:rsidTr="00550D4D">
        <w:trPr>
          <w:trHeight w:val="240"/>
          <w:jc w:val="center"/>
        </w:trPr>
        <w:tc>
          <w:tcPr>
            <w:tcW w:w="4876" w:type="dxa"/>
            <w:tcBorders>
              <w:top w:val="nil"/>
              <w:left w:val="nil"/>
              <w:bottom w:val="nil"/>
              <w:right w:val="nil"/>
            </w:tcBorders>
          </w:tcPr>
          <w:p w14:paraId="6DAE241C"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CAC2A33" w14:textId="77777777" w:rsidR="005D20A7" w:rsidRPr="002B4A12" w:rsidRDefault="005D20A7" w:rsidP="00550D4D">
            <w:pPr>
              <w:pStyle w:val="AmColumnHeading"/>
            </w:pPr>
            <w:r w:rsidRPr="002B4A12">
              <w:t>Ändringsförslag</w:t>
            </w:r>
          </w:p>
        </w:tc>
      </w:tr>
      <w:tr w:rsidR="005D20A7" w:rsidRPr="002B4A12" w14:paraId="4C5A6088" w14:textId="77777777" w:rsidTr="00550D4D">
        <w:trPr>
          <w:jc w:val="center"/>
        </w:trPr>
        <w:tc>
          <w:tcPr>
            <w:tcW w:w="4876" w:type="dxa"/>
            <w:tcBorders>
              <w:top w:val="nil"/>
              <w:left w:val="nil"/>
              <w:bottom w:val="nil"/>
              <w:right w:val="nil"/>
            </w:tcBorders>
          </w:tcPr>
          <w:p w14:paraId="2344073B" w14:textId="77777777" w:rsidR="005D20A7" w:rsidRPr="002B4A12" w:rsidRDefault="005D20A7" w:rsidP="00550D4D">
            <w:pPr>
              <w:pStyle w:val="Normal6a"/>
            </w:pPr>
            <w:r w:rsidRPr="002B4A12">
              <w:t>4.</w:t>
            </w:r>
            <w:r w:rsidRPr="002B4A12">
              <w:tab/>
              <w:t xml:space="preserve">Ensamkommande barn </w:t>
            </w:r>
            <w:r w:rsidRPr="002B4A12">
              <w:rPr>
                <w:b/>
                <w:i/>
              </w:rPr>
              <w:t xml:space="preserve">och familjer med underåriga </w:t>
            </w:r>
            <w:r w:rsidRPr="002B4A12">
              <w:t>får inte återsändas till ett tredjeland som avses i punkt 1.</w:t>
            </w:r>
          </w:p>
        </w:tc>
        <w:tc>
          <w:tcPr>
            <w:tcW w:w="4876" w:type="dxa"/>
            <w:tcBorders>
              <w:top w:val="nil"/>
              <w:left w:val="nil"/>
              <w:bottom w:val="nil"/>
              <w:right w:val="nil"/>
            </w:tcBorders>
          </w:tcPr>
          <w:p w14:paraId="03D63921" w14:textId="77777777" w:rsidR="005D20A7" w:rsidRPr="002B4A12" w:rsidRDefault="005D20A7" w:rsidP="00550D4D">
            <w:pPr>
              <w:pStyle w:val="Normal6a"/>
            </w:pPr>
            <w:r w:rsidRPr="002B4A12">
              <w:t>4.</w:t>
            </w:r>
            <w:r w:rsidRPr="002B4A12">
              <w:tab/>
              <w:t>Ensamkommande barn får inte återsändas till ett tredjeland som avses i punkt 1.</w:t>
            </w:r>
          </w:p>
        </w:tc>
      </w:tr>
    </w:tbl>
    <w:p w14:paraId="42362E6D"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39FF074" w14:textId="77777777" w:rsidR="005D20A7" w:rsidRPr="002B4A12" w:rsidRDefault="005D20A7" w:rsidP="005D20A7">
      <w:r w:rsidRPr="002B4A12">
        <w:rPr>
          <w:rStyle w:val="HideTWBExt"/>
        </w:rPr>
        <w:t>&lt;/Amend&gt;</w:t>
      </w:r>
    </w:p>
    <w:p w14:paraId="2CFF8BE5"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1249</w:t>
      </w:r>
      <w:r w:rsidRPr="002B4A12">
        <w:rPr>
          <w:rStyle w:val="HideTWBExt"/>
        </w:rPr>
        <w:t>&lt;/NumAm&gt;</w:t>
      </w:r>
    </w:p>
    <w:p w14:paraId="62A6A575" w14:textId="77777777" w:rsidR="005D20A7" w:rsidRPr="002B4A12" w:rsidRDefault="005D20A7" w:rsidP="005D20A7">
      <w:pPr>
        <w:pStyle w:val="NormalBold"/>
      </w:pPr>
      <w:r w:rsidRPr="002B4A12">
        <w:rPr>
          <w:rStyle w:val="HideTWBExt"/>
          <w:b w:val="0"/>
        </w:rPr>
        <w:t>&lt;RepeatBlock-By&gt;&lt;Members&gt;</w:t>
      </w:r>
      <w:r w:rsidRPr="002B4A12">
        <w:t>Abir Al-Sahlani, Irena Joveva, Jan-Christoph Oetjen</w:t>
      </w:r>
      <w:r w:rsidRPr="002B4A12">
        <w:rPr>
          <w:rStyle w:val="HideTWBExt"/>
          <w:b w:val="0"/>
        </w:rPr>
        <w:t>&lt;/Members&gt;</w:t>
      </w:r>
    </w:p>
    <w:p w14:paraId="2E266E78" w14:textId="77777777" w:rsidR="005D20A7" w:rsidRPr="002B4A12" w:rsidRDefault="005D20A7" w:rsidP="005D20A7">
      <w:pPr>
        <w:pStyle w:val="NormalBold"/>
      </w:pPr>
      <w:r w:rsidRPr="002B4A12">
        <w:rPr>
          <w:rStyle w:val="HideTWBExt"/>
          <w:b w:val="0"/>
        </w:rPr>
        <w:t>&lt;/RepeatBlock-By&gt;</w:t>
      </w:r>
    </w:p>
    <w:p w14:paraId="1368B9D4"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33ADB164" w14:textId="77777777" w:rsidR="005D20A7" w:rsidRPr="002B4A12" w:rsidRDefault="005D20A7" w:rsidP="005D20A7">
      <w:pPr>
        <w:pStyle w:val="NormalBold"/>
      </w:pPr>
      <w:r w:rsidRPr="002B4A12">
        <w:rPr>
          <w:rStyle w:val="HideTWBExt"/>
        </w:rPr>
        <w:t>&lt;Article&gt;</w:t>
      </w:r>
      <w:r w:rsidRPr="002B4A12">
        <w:t>Artikel 17 – punkt 4a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F974D1E" w14:textId="77777777" w:rsidTr="00550D4D">
        <w:trPr>
          <w:trHeight w:hRule="exact" w:val="240"/>
          <w:jc w:val="center"/>
        </w:trPr>
        <w:tc>
          <w:tcPr>
            <w:tcW w:w="9752" w:type="dxa"/>
            <w:gridSpan w:val="2"/>
            <w:tcBorders>
              <w:top w:val="nil"/>
              <w:left w:val="nil"/>
              <w:bottom w:val="nil"/>
              <w:right w:val="nil"/>
            </w:tcBorders>
          </w:tcPr>
          <w:p w14:paraId="297B05B9" w14:textId="77777777" w:rsidR="005D20A7" w:rsidRPr="002B4A12" w:rsidRDefault="005D20A7" w:rsidP="00550D4D"/>
        </w:tc>
      </w:tr>
      <w:tr w:rsidR="005D20A7" w:rsidRPr="002B4A12" w14:paraId="5EF7B1C9" w14:textId="77777777" w:rsidTr="00550D4D">
        <w:trPr>
          <w:trHeight w:val="240"/>
          <w:jc w:val="center"/>
        </w:trPr>
        <w:tc>
          <w:tcPr>
            <w:tcW w:w="4876" w:type="dxa"/>
            <w:tcBorders>
              <w:top w:val="nil"/>
              <w:left w:val="nil"/>
              <w:bottom w:val="nil"/>
              <w:right w:val="nil"/>
            </w:tcBorders>
          </w:tcPr>
          <w:p w14:paraId="1A76599C"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95863C1" w14:textId="77777777" w:rsidR="005D20A7" w:rsidRPr="002B4A12" w:rsidRDefault="005D20A7" w:rsidP="00550D4D">
            <w:pPr>
              <w:pStyle w:val="AmColumnHeading"/>
            </w:pPr>
            <w:r w:rsidRPr="002B4A12">
              <w:t>Ändringsförslag</w:t>
            </w:r>
          </w:p>
        </w:tc>
      </w:tr>
      <w:tr w:rsidR="005D20A7" w:rsidRPr="002B4A12" w14:paraId="7E53DE26" w14:textId="77777777" w:rsidTr="00550D4D">
        <w:trPr>
          <w:jc w:val="center"/>
        </w:trPr>
        <w:tc>
          <w:tcPr>
            <w:tcW w:w="4876" w:type="dxa"/>
            <w:tcBorders>
              <w:top w:val="nil"/>
              <w:left w:val="nil"/>
              <w:bottom w:val="nil"/>
              <w:right w:val="nil"/>
            </w:tcBorders>
          </w:tcPr>
          <w:p w14:paraId="5F6C6195" w14:textId="77777777" w:rsidR="005D20A7" w:rsidRPr="002B4A12" w:rsidRDefault="005D20A7" w:rsidP="00550D4D">
            <w:pPr>
              <w:pStyle w:val="Normal6a"/>
            </w:pPr>
          </w:p>
        </w:tc>
        <w:tc>
          <w:tcPr>
            <w:tcW w:w="4876" w:type="dxa"/>
            <w:tcBorders>
              <w:top w:val="nil"/>
              <w:left w:val="nil"/>
              <w:bottom w:val="nil"/>
              <w:right w:val="nil"/>
            </w:tcBorders>
          </w:tcPr>
          <w:p w14:paraId="5BE86ABE" w14:textId="77777777" w:rsidR="005D20A7" w:rsidRPr="002B4A12" w:rsidRDefault="005D20A7" w:rsidP="00550D4D">
            <w:pPr>
              <w:pStyle w:val="Normal6a"/>
            </w:pPr>
            <w:r w:rsidRPr="002B4A12">
              <w:rPr>
                <w:b/>
                <w:i/>
              </w:rPr>
              <w:t>4a.</w:t>
            </w:r>
            <w:r w:rsidRPr="002B4A12">
              <w:tab/>
            </w:r>
            <w:r w:rsidRPr="002B4A12">
              <w:rPr>
                <w:b/>
                <w:i/>
              </w:rPr>
              <w:t>Utan att det påverkar tillämpningen av punkt 1 får tredjelandsmedborgare vars situation omfattas av villkoren i artikel 4a inte återsändas till ett land med vilket det finns ett avtal enligt definitionen i artikel 4.3 g.</w:t>
            </w:r>
          </w:p>
        </w:tc>
      </w:tr>
    </w:tbl>
    <w:p w14:paraId="727E63EB"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5CC21FC" w14:textId="77777777" w:rsidR="005D20A7" w:rsidRPr="002B4A12" w:rsidRDefault="005D20A7" w:rsidP="005D20A7">
      <w:r w:rsidRPr="002B4A12">
        <w:rPr>
          <w:rStyle w:val="HideTWBExt"/>
        </w:rPr>
        <w:t>&lt;/Amend&gt;</w:t>
      </w:r>
    </w:p>
    <w:p w14:paraId="57413064"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1250</w:t>
      </w:r>
      <w:r w:rsidRPr="002B4A12">
        <w:rPr>
          <w:rStyle w:val="HideTWBExt"/>
        </w:rPr>
        <w:t>&lt;/NumAm&gt;</w:t>
      </w:r>
    </w:p>
    <w:p w14:paraId="7AEA5214"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0A5BBCBC"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7C642853" w14:textId="77777777" w:rsidR="005D20A7" w:rsidRPr="002B4A12" w:rsidRDefault="005D20A7" w:rsidP="005D20A7">
      <w:pPr>
        <w:pStyle w:val="NormalBold"/>
      </w:pPr>
      <w:r w:rsidRPr="002B4A12">
        <w:rPr>
          <w:rStyle w:val="HideTWBExt"/>
          <w:b w:val="0"/>
        </w:rPr>
        <w:t>&lt;/RepeatBlock-By&gt;</w:t>
      </w:r>
    </w:p>
    <w:p w14:paraId="296BE28D"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ADF125E" w14:textId="77777777" w:rsidR="005D20A7" w:rsidRPr="002B4A12" w:rsidRDefault="005D20A7" w:rsidP="005D20A7">
      <w:pPr>
        <w:pStyle w:val="NormalBold"/>
      </w:pPr>
      <w:r w:rsidRPr="002B4A12">
        <w:rPr>
          <w:rStyle w:val="HideTWBExt"/>
        </w:rPr>
        <w:t>&lt;Article&gt;</w:t>
      </w:r>
      <w:r w:rsidRPr="002B4A12">
        <w:t>Artikel 18</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6920260" w14:textId="77777777" w:rsidTr="00550D4D">
        <w:trPr>
          <w:trHeight w:hRule="exact" w:val="240"/>
          <w:jc w:val="center"/>
        </w:trPr>
        <w:tc>
          <w:tcPr>
            <w:tcW w:w="9752" w:type="dxa"/>
            <w:gridSpan w:val="2"/>
            <w:tcBorders>
              <w:top w:val="nil"/>
              <w:left w:val="nil"/>
              <w:bottom w:val="nil"/>
              <w:right w:val="nil"/>
            </w:tcBorders>
          </w:tcPr>
          <w:p w14:paraId="4AD05D24" w14:textId="77777777" w:rsidR="005D20A7" w:rsidRPr="002B4A12" w:rsidRDefault="005D20A7" w:rsidP="00550D4D"/>
        </w:tc>
      </w:tr>
      <w:tr w:rsidR="005D20A7" w:rsidRPr="002B4A12" w14:paraId="13D8CC30" w14:textId="77777777" w:rsidTr="00550D4D">
        <w:trPr>
          <w:trHeight w:val="240"/>
          <w:jc w:val="center"/>
        </w:trPr>
        <w:tc>
          <w:tcPr>
            <w:tcW w:w="4876" w:type="dxa"/>
            <w:tcBorders>
              <w:top w:val="nil"/>
              <w:left w:val="nil"/>
              <w:bottom w:val="nil"/>
              <w:right w:val="nil"/>
            </w:tcBorders>
          </w:tcPr>
          <w:p w14:paraId="1A71DD9E"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D4FA77B" w14:textId="77777777" w:rsidR="005D20A7" w:rsidRPr="002B4A12" w:rsidRDefault="005D20A7" w:rsidP="00550D4D">
            <w:pPr>
              <w:pStyle w:val="AmColumnHeading"/>
            </w:pPr>
            <w:r w:rsidRPr="002B4A12">
              <w:t>Ändringsförslag</w:t>
            </w:r>
          </w:p>
        </w:tc>
      </w:tr>
      <w:tr w:rsidR="005D20A7" w:rsidRPr="002B4A12" w14:paraId="739C32C3" w14:textId="77777777" w:rsidTr="00550D4D">
        <w:trPr>
          <w:jc w:val="center"/>
        </w:trPr>
        <w:tc>
          <w:tcPr>
            <w:tcW w:w="4876" w:type="dxa"/>
            <w:tcBorders>
              <w:top w:val="nil"/>
              <w:left w:val="nil"/>
              <w:bottom w:val="nil"/>
              <w:right w:val="nil"/>
            </w:tcBorders>
          </w:tcPr>
          <w:p w14:paraId="7F1E113E" w14:textId="77777777" w:rsidR="005D20A7" w:rsidRPr="002B4A12" w:rsidRDefault="005D20A7" w:rsidP="00550D4D">
            <w:pPr>
              <w:pStyle w:val="Normal6a"/>
              <w:jc w:val="center"/>
            </w:pPr>
            <w:r w:rsidRPr="002B4A12">
              <w:rPr>
                <w:b/>
                <w:i/>
              </w:rPr>
              <w:t>Artikel 18</w:t>
            </w:r>
            <w:r w:rsidRPr="002B4A12">
              <w:tab/>
            </w:r>
          </w:p>
        </w:tc>
        <w:tc>
          <w:tcPr>
            <w:tcW w:w="4876" w:type="dxa"/>
            <w:tcBorders>
              <w:top w:val="nil"/>
              <w:left w:val="nil"/>
              <w:bottom w:val="nil"/>
              <w:right w:val="nil"/>
            </w:tcBorders>
          </w:tcPr>
          <w:p w14:paraId="3F88867D" w14:textId="77777777" w:rsidR="005D20A7" w:rsidRPr="002B4A12" w:rsidRDefault="005D20A7" w:rsidP="00550D4D">
            <w:pPr>
              <w:pStyle w:val="Normal6a"/>
            </w:pPr>
            <w:r w:rsidRPr="002B4A12">
              <w:rPr>
                <w:b/>
                <w:i/>
              </w:rPr>
              <w:t>utgår</w:t>
            </w:r>
          </w:p>
        </w:tc>
      </w:tr>
      <w:tr w:rsidR="005D20A7" w:rsidRPr="002B4A12" w14:paraId="44F55EFC" w14:textId="77777777" w:rsidTr="00550D4D">
        <w:trPr>
          <w:jc w:val="center"/>
        </w:trPr>
        <w:tc>
          <w:tcPr>
            <w:tcW w:w="4876" w:type="dxa"/>
            <w:tcBorders>
              <w:top w:val="nil"/>
              <w:left w:val="nil"/>
              <w:bottom w:val="nil"/>
              <w:right w:val="nil"/>
            </w:tcBorders>
          </w:tcPr>
          <w:p w14:paraId="4A545C60" w14:textId="77777777" w:rsidR="005D20A7" w:rsidRPr="002B4A12" w:rsidRDefault="005D20A7" w:rsidP="00550D4D">
            <w:pPr>
              <w:pStyle w:val="Normal6a"/>
              <w:jc w:val="center"/>
            </w:pPr>
            <w:r w:rsidRPr="002B4A12">
              <w:rPr>
                <w:b/>
                <w:i/>
              </w:rPr>
              <w:t>Barnets bästa</w:t>
            </w:r>
          </w:p>
        </w:tc>
        <w:tc>
          <w:tcPr>
            <w:tcW w:w="4876" w:type="dxa"/>
            <w:tcBorders>
              <w:top w:val="nil"/>
              <w:left w:val="nil"/>
              <w:bottom w:val="nil"/>
              <w:right w:val="nil"/>
            </w:tcBorders>
          </w:tcPr>
          <w:p w14:paraId="21689A54" w14:textId="77777777" w:rsidR="005D20A7" w:rsidRPr="002B4A12" w:rsidRDefault="005D20A7" w:rsidP="00550D4D">
            <w:pPr>
              <w:pStyle w:val="Normal6a"/>
            </w:pPr>
          </w:p>
        </w:tc>
      </w:tr>
      <w:tr w:rsidR="005D20A7" w:rsidRPr="002B4A12" w14:paraId="24662641" w14:textId="77777777" w:rsidTr="00550D4D">
        <w:trPr>
          <w:jc w:val="center"/>
        </w:trPr>
        <w:tc>
          <w:tcPr>
            <w:tcW w:w="4876" w:type="dxa"/>
            <w:tcBorders>
              <w:top w:val="nil"/>
              <w:left w:val="nil"/>
              <w:bottom w:val="nil"/>
              <w:right w:val="nil"/>
            </w:tcBorders>
          </w:tcPr>
          <w:p w14:paraId="1449B48E" w14:textId="77777777" w:rsidR="005D20A7" w:rsidRPr="002B4A12" w:rsidRDefault="005D20A7" w:rsidP="00550D4D">
            <w:pPr>
              <w:pStyle w:val="Normal6a"/>
            </w:pPr>
            <w:r w:rsidRPr="002B4A12">
              <w:rPr>
                <w:b/>
                <w:i/>
              </w:rPr>
              <w:t>Barnets bästa ska komma i främsta rummet vid tillämpningen av bestämmelserna i denna förordning.</w:t>
            </w:r>
          </w:p>
        </w:tc>
        <w:tc>
          <w:tcPr>
            <w:tcW w:w="4876" w:type="dxa"/>
            <w:tcBorders>
              <w:top w:val="nil"/>
              <w:left w:val="nil"/>
              <w:bottom w:val="nil"/>
              <w:right w:val="nil"/>
            </w:tcBorders>
          </w:tcPr>
          <w:p w14:paraId="6AA0583E" w14:textId="77777777" w:rsidR="005D20A7" w:rsidRPr="002B4A12" w:rsidRDefault="005D20A7" w:rsidP="00550D4D">
            <w:pPr>
              <w:pStyle w:val="Normal6a"/>
            </w:pPr>
          </w:p>
        </w:tc>
      </w:tr>
    </w:tbl>
    <w:p w14:paraId="7DD65C62"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3A31477" w14:textId="77777777" w:rsidR="005D20A7" w:rsidRPr="002B4A12" w:rsidRDefault="005D20A7" w:rsidP="005D20A7">
      <w:pPr>
        <w:pStyle w:val="AmJustTitle"/>
      </w:pPr>
      <w:r w:rsidRPr="002B4A12">
        <w:rPr>
          <w:rStyle w:val="HideTWBExt"/>
        </w:rPr>
        <w:t>&lt;TitreJust&gt;</w:t>
      </w:r>
      <w:r w:rsidRPr="002B4A12">
        <w:t>Motivering</w:t>
      </w:r>
      <w:r w:rsidRPr="002B4A12">
        <w:rPr>
          <w:rStyle w:val="HideTWBExt"/>
        </w:rPr>
        <w:t>&lt;/TitreJust&gt;</w:t>
      </w:r>
    </w:p>
    <w:p w14:paraId="4254CC42" w14:textId="77777777" w:rsidR="005D20A7" w:rsidRPr="002B4A12" w:rsidRDefault="005D20A7" w:rsidP="005D20A7">
      <w:pPr>
        <w:pStyle w:val="AmJustText"/>
      </w:pPr>
      <w:r w:rsidRPr="002B4A12">
        <w:t>Genom att stryka artikel 18 undviker man att förordningen skapar rättsliga oklarheter och snedvridande incitament som skulle kunna leda till utnyttjande av underåriga. Den grundläggande skyldigheten att beakta barnets bästa förblir helt intakt och verkställbar genom stadgan och internationell rätt, samtidigt som den möjliggör en återvändandepolitik som är både effektiv och rättvis.</w:t>
      </w:r>
    </w:p>
    <w:p w14:paraId="4A2CCE34" w14:textId="77777777" w:rsidR="005D20A7" w:rsidRPr="002B4A12" w:rsidRDefault="005D20A7" w:rsidP="005D20A7">
      <w:r w:rsidRPr="002B4A12">
        <w:rPr>
          <w:rStyle w:val="HideTWBExt"/>
        </w:rPr>
        <w:lastRenderedPageBreak/>
        <w:t>&lt;/Amend&gt;</w:t>
      </w:r>
    </w:p>
    <w:p w14:paraId="47D2D081"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1251</w:t>
      </w:r>
      <w:r w:rsidRPr="002B4A12">
        <w:rPr>
          <w:rStyle w:val="HideTWBExt"/>
        </w:rPr>
        <w:t>&lt;/NumAm&gt;</w:t>
      </w:r>
    </w:p>
    <w:p w14:paraId="7D95B961"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73F5BA3E" w14:textId="77777777" w:rsidR="005D20A7" w:rsidRPr="002B4A12" w:rsidRDefault="005D20A7" w:rsidP="005D20A7">
      <w:pPr>
        <w:pStyle w:val="NormalBold"/>
      </w:pPr>
      <w:r w:rsidRPr="002B4A12">
        <w:rPr>
          <w:rStyle w:val="HideTWBExt"/>
          <w:b w:val="0"/>
        </w:rPr>
        <w:t>&lt;/RepeatBlock-By&gt;</w:t>
      </w:r>
    </w:p>
    <w:p w14:paraId="34F6CE0A"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B4B36A9" w14:textId="77777777" w:rsidR="005D20A7" w:rsidRPr="002B4A12" w:rsidRDefault="005D20A7" w:rsidP="005D20A7">
      <w:pPr>
        <w:pStyle w:val="NormalBold"/>
      </w:pPr>
      <w:r w:rsidRPr="002B4A12">
        <w:rPr>
          <w:rStyle w:val="HideTWBExt"/>
        </w:rPr>
        <w:t>&lt;Article&gt;</w:t>
      </w:r>
      <w:r w:rsidRPr="002B4A12">
        <w:t>Artikel 18 – stycke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897DD88" w14:textId="77777777" w:rsidTr="00550D4D">
        <w:trPr>
          <w:trHeight w:hRule="exact" w:val="240"/>
          <w:jc w:val="center"/>
        </w:trPr>
        <w:tc>
          <w:tcPr>
            <w:tcW w:w="9752" w:type="dxa"/>
            <w:gridSpan w:val="2"/>
            <w:tcBorders>
              <w:top w:val="nil"/>
              <w:left w:val="nil"/>
              <w:bottom w:val="nil"/>
              <w:right w:val="nil"/>
            </w:tcBorders>
          </w:tcPr>
          <w:p w14:paraId="0F7CFA38" w14:textId="77777777" w:rsidR="005D20A7" w:rsidRPr="002B4A12" w:rsidRDefault="005D20A7" w:rsidP="00550D4D"/>
        </w:tc>
      </w:tr>
      <w:tr w:rsidR="005D20A7" w:rsidRPr="002B4A12" w14:paraId="63037B72" w14:textId="77777777" w:rsidTr="00550D4D">
        <w:trPr>
          <w:trHeight w:val="240"/>
          <w:jc w:val="center"/>
        </w:trPr>
        <w:tc>
          <w:tcPr>
            <w:tcW w:w="4876" w:type="dxa"/>
            <w:tcBorders>
              <w:top w:val="nil"/>
              <w:left w:val="nil"/>
              <w:bottom w:val="nil"/>
              <w:right w:val="nil"/>
            </w:tcBorders>
          </w:tcPr>
          <w:p w14:paraId="051A842D"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54D56B0" w14:textId="77777777" w:rsidR="005D20A7" w:rsidRPr="002B4A12" w:rsidRDefault="005D20A7" w:rsidP="00550D4D">
            <w:pPr>
              <w:pStyle w:val="AmColumnHeading"/>
            </w:pPr>
            <w:r w:rsidRPr="002B4A12">
              <w:t>Ändringsförslag</w:t>
            </w:r>
          </w:p>
        </w:tc>
      </w:tr>
      <w:tr w:rsidR="005D20A7" w:rsidRPr="002B4A12" w14:paraId="2972646D" w14:textId="77777777" w:rsidTr="00550D4D">
        <w:trPr>
          <w:jc w:val="center"/>
        </w:trPr>
        <w:tc>
          <w:tcPr>
            <w:tcW w:w="4876" w:type="dxa"/>
            <w:tcBorders>
              <w:top w:val="nil"/>
              <w:left w:val="nil"/>
              <w:bottom w:val="nil"/>
              <w:right w:val="nil"/>
            </w:tcBorders>
          </w:tcPr>
          <w:p w14:paraId="17A3B8A1" w14:textId="77777777" w:rsidR="005D20A7" w:rsidRPr="002B4A12" w:rsidRDefault="005D20A7" w:rsidP="00550D4D">
            <w:pPr>
              <w:pStyle w:val="Normal6a"/>
            </w:pPr>
            <w:r w:rsidRPr="002B4A12">
              <w:t xml:space="preserve">Barnets bästa ska komma i främsta rummet vid tillämpningen av </w:t>
            </w:r>
            <w:r w:rsidRPr="002B4A12">
              <w:rPr>
                <w:b/>
                <w:i/>
              </w:rPr>
              <w:t>bestämmelserna i</w:t>
            </w:r>
            <w:r w:rsidRPr="002B4A12">
              <w:t xml:space="preserve"> denna förordning.</w:t>
            </w:r>
          </w:p>
        </w:tc>
        <w:tc>
          <w:tcPr>
            <w:tcW w:w="4876" w:type="dxa"/>
            <w:tcBorders>
              <w:top w:val="nil"/>
              <w:left w:val="nil"/>
              <w:bottom w:val="nil"/>
              <w:right w:val="nil"/>
            </w:tcBorders>
          </w:tcPr>
          <w:p w14:paraId="7EEEC7C2" w14:textId="77777777" w:rsidR="005D20A7" w:rsidRPr="002B4A12" w:rsidRDefault="005D20A7" w:rsidP="00550D4D">
            <w:pPr>
              <w:pStyle w:val="Normal6a"/>
            </w:pPr>
            <w:r w:rsidRPr="002B4A12">
              <w:t>Barnets bästa ska komma i främsta rummet vid tillämpningen av denna förordning.</w:t>
            </w:r>
            <w:r w:rsidRPr="002B4A12">
              <w:rPr>
                <w:b/>
                <w:i/>
              </w:rPr>
              <w:t xml:space="preserve"> Vid bedömningen av barnets bästa ska medlemsstaterna i synnerhet ta vederbörlig hänsyn till den underårigas välbefinnande och sociala utveckling på kort, medellång och lång sikt, säkerhets- och trygghetshänsyn och den underårigas egna synpunkter i enlighet med hans eller hennes ålder och mognad, inklusive hans eller hennes bakgrund.</w:t>
            </w:r>
          </w:p>
        </w:tc>
      </w:tr>
    </w:tbl>
    <w:p w14:paraId="24836252"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F5FAA85" w14:textId="77777777" w:rsidR="005D20A7" w:rsidRPr="002B4A12" w:rsidRDefault="005D20A7" w:rsidP="005D20A7">
      <w:r w:rsidRPr="002B4A12">
        <w:rPr>
          <w:rStyle w:val="HideTWBExt"/>
        </w:rPr>
        <w:t>&lt;/Amend&gt;</w:t>
      </w:r>
    </w:p>
    <w:p w14:paraId="056B1CA8"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1252</w:t>
      </w:r>
      <w:r w:rsidRPr="002B4A12">
        <w:rPr>
          <w:rStyle w:val="HideTWBExt"/>
        </w:rPr>
        <w:t>&lt;/NumAm&gt;</w:t>
      </w:r>
    </w:p>
    <w:p w14:paraId="793719D7"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51E751E1" w14:textId="77777777" w:rsidR="005D20A7" w:rsidRPr="002B4A12" w:rsidRDefault="005D20A7" w:rsidP="005D20A7">
      <w:pPr>
        <w:pStyle w:val="NormalBold"/>
      </w:pPr>
      <w:r w:rsidRPr="002B4A12">
        <w:rPr>
          <w:rStyle w:val="HideTWBExt"/>
          <w:b w:val="0"/>
        </w:rPr>
        <w:t>&lt;/RepeatBlock-By&gt;</w:t>
      </w:r>
    </w:p>
    <w:p w14:paraId="323CF97C"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83BCE3B" w14:textId="77777777" w:rsidR="005D20A7" w:rsidRPr="002B4A12" w:rsidRDefault="005D20A7" w:rsidP="005D20A7">
      <w:pPr>
        <w:pStyle w:val="NormalBold"/>
      </w:pPr>
      <w:r w:rsidRPr="002B4A12">
        <w:rPr>
          <w:rStyle w:val="HideTWBExt"/>
        </w:rPr>
        <w:t>&lt;Article&gt;</w:t>
      </w:r>
      <w:r w:rsidRPr="002B4A12">
        <w:t>Artikel 18 – stycke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BF886B4" w14:textId="77777777" w:rsidTr="00550D4D">
        <w:trPr>
          <w:trHeight w:hRule="exact" w:val="240"/>
          <w:jc w:val="center"/>
        </w:trPr>
        <w:tc>
          <w:tcPr>
            <w:tcW w:w="9752" w:type="dxa"/>
            <w:gridSpan w:val="2"/>
            <w:tcBorders>
              <w:top w:val="nil"/>
              <w:left w:val="nil"/>
              <w:bottom w:val="nil"/>
              <w:right w:val="nil"/>
            </w:tcBorders>
          </w:tcPr>
          <w:p w14:paraId="59639283" w14:textId="77777777" w:rsidR="005D20A7" w:rsidRPr="002B4A12" w:rsidRDefault="005D20A7" w:rsidP="00550D4D"/>
        </w:tc>
      </w:tr>
      <w:tr w:rsidR="005D20A7" w:rsidRPr="002B4A12" w14:paraId="24011A33" w14:textId="77777777" w:rsidTr="00550D4D">
        <w:trPr>
          <w:trHeight w:val="240"/>
          <w:jc w:val="center"/>
        </w:trPr>
        <w:tc>
          <w:tcPr>
            <w:tcW w:w="4876" w:type="dxa"/>
            <w:tcBorders>
              <w:top w:val="nil"/>
              <w:left w:val="nil"/>
              <w:bottom w:val="nil"/>
              <w:right w:val="nil"/>
            </w:tcBorders>
          </w:tcPr>
          <w:p w14:paraId="68547C6F"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C368E63" w14:textId="77777777" w:rsidR="005D20A7" w:rsidRPr="002B4A12" w:rsidRDefault="005D20A7" w:rsidP="00550D4D">
            <w:pPr>
              <w:pStyle w:val="AmColumnHeading"/>
            </w:pPr>
            <w:r w:rsidRPr="002B4A12">
              <w:t>Ändringsförslag</w:t>
            </w:r>
          </w:p>
        </w:tc>
      </w:tr>
      <w:tr w:rsidR="005D20A7" w:rsidRPr="002B4A12" w14:paraId="3A08329D" w14:textId="77777777" w:rsidTr="00550D4D">
        <w:trPr>
          <w:jc w:val="center"/>
        </w:trPr>
        <w:tc>
          <w:tcPr>
            <w:tcW w:w="4876" w:type="dxa"/>
            <w:tcBorders>
              <w:top w:val="nil"/>
              <w:left w:val="nil"/>
              <w:bottom w:val="nil"/>
              <w:right w:val="nil"/>
            </w:tcBorders>
          </w:tcPr>
          <w:p w14:paraId="5956CCC6" w14:textId="77777777" w:rsidR="005D20A7" w:rsidRPr="002B4A12" w:rsidRDefault="005D20A7" w:rsidP="00550D4D">
            <w:pPr>
              <w:pStyle w:val="Normal6a"/>
            </w:pPr>
            <w:r w:rsidRPr="002B4A12">
              <w:t>Barnets bästa ska komma i främsta rummet vid tillämpningen av bestämmelserna i denna förordning.</w:t>
            </w:r>
          </w:p>
        </w:tc>
        <w:tc>
          <w:tcPr>
            <w:tcW w:w="4876" w:type="dxa"/>
            <w:tcBorders>
              <w:top w:val="nil"/>
              <w:left w:val="nil"/>
              <w:bottom w:val="nil"/>
              <w:right w:val="nil"/>
            </w:tcBorders>
          </w:tcPr>
          <w:p w14:paraId="71FAB53F" w14:textId="77777777" w:rsidR="005D20A7" w:rsidRPr="002B4A12" w:rsidRDefault="005D20A7" w:rsidP="00550D4D">
            <w:pPr>
              <w:pStyle w:val="Normal6a"/>
            </w:pPr>
            <w:r w:rsidRPr="002B4A12">
              <w:t>Barnets bästa ska komma i främsta rummet vid tillämpningen av bestämmelserna i denna förordning</w:t>
            </w:r>
            <w:r w:rsidRPr="002B4A12">
              <w:rPr>
                <w:b/>
                <w:i/>
              </w:rPr>
              <w:t>, förutsatt att personens ålder vederbörligen har bedömts i enlighet med artikel 19, eller om personens fysiska utseende inte lämnar något rimligt tvivel om personens ålder för de behöriga myndigheterna</w:t>
            </w:r>
            <w:r w:rsidRPr="002B4A12">
              <w:t>.</w:t>
            </w:r>
          </w:p>
        </w:tc>
      </w:tr>
    </w:tbl>
    <w:p w14:paraId="678A8D45"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95A80E8" w14:textId="77777777" w:rsidR="005D20A7" w:rsidRPr="002B4A12" w:rsidRDefault="005D20A7" w:rsidP="005D20A7">
      <w:r w:rsidRPr="002B4A12">
        <w:rPr>
          <w:rStyle w:val="HideTWBExt"/>
        </w:rPr>
        <w:t>&lt;/Amend&gt;</w:t>
      </w:r>
    </w:p>
    <w:p w14:paraId="36987B70"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1253</w:t>
      </w:r>
      <w:r w:rsidRPr="002B4A12">
        <w:rPr>
          <w:rStyle w:val="HideTWBExt"/>
        </w:rPr>
        <w:t>&lt;/NumAm&gt;</w:t>
      </w:r>
    </w:p>
    <w:p w14:paraId="12C44AF0" w14:textId="77777777" w:rsidR="005D20A7" w:rsidRPr="002B4A12" w:rsidRDefault="005D20A7" w:rsidP="005D20A7">
      <w:pPr>
        <w:pStyle w:val="NormalBold"/>
      </w:pPr>
      <w:r w:rsidRPr="002B4A12">
        <w:rPr>
          <w:rStyle w:val="HideTWBExt"/>
          <w:b w:val="0"/>
        </w:rPr>
        <w:lastRenderedPageBreak/>
        <w:t>&lt;RepeatBlock-By&gt;&lt;Members&gt;</w:t>
      </w:r>
      <w:r w:rsidRPr="002B4A12">
        <w:t>Murielle Laurent, Ana Catarina Mendes, Emma Rafowicz, Matjaž Nemec, Marco Tarquinio, Francisco Assis</w:t>
      </w:r>
      <w:r w:rsidRPr="002B4A12">
        <w:rPr>
          <w:rStyle w:val="HideTWBExt"/>
          <w:b w:val="0"/>
        </w:rPr>
        <w:t>&lt;/Members&gt;</w:t>
      </w:r>
    </w:p>
    <w:p w14:paraId="0F7B8519" w14:textId="77777777" w:rsidR="005D20A7" w:rsidRPr="002B4A12" w:rsidRDefault="005D20A7" w:rsidP="005D20A7">
      <w:pPr>
        <w:pStyle w:val="NormalBold"/>
      </w:pPr>
      <w:r w:rsidRPr="002B4A12">
        <w:rPr>
          <w:rStyle w:val="HideTWBExt"/>
          <w:b w:val="0"/>
        </w:rPr>
        <w:t>&lt;/RepeatBlock-By&gt;</w:t>
      </w:r>
    </w:p>
    <w:p w14:paraId="10ADD47F"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7BDB964" w14:textId="77777777" w:rsidR="005D20A7" w:rsidRPr="002B4A12" w:rsidRDefault="005D20A7" w:rsidP="005D20A7">
      <w:pPr>
        <w:pStyle w:val="NormalBold"/>
      </w:pPr>
      <w:r w:rsidRPr="002B4A12">
        <w:rPr>
          <w:rStyle w:val="HideTWBExt"/>
        </w:rPr>
        <w:t>&lt;Article&gt;</w:t>
      </w:r>
      <w:r w:rsidRPr="002B4A12">
        <w:t>Artikel 18 – stycke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695934B" w14:textId="77777777" w:rsidTr="00550D4D">
        <w:trPr>
          <w:trHeight w:hRule="exact" w:val="240"/>
          <w:jc w:val="center"/>
        </w:trPr>
        <w:tc>
          <w:tcPr>
            <w:tcW w:w="9752" w:type="dxa"/>
            <w:gridSpan w:val="2"/>
            <w:tcBorders>
              <w:top w:val="nil"/>
              <w:left w:val="nil"/>
              <w:bottom w:val="nil"/>
              <w:right w:val="nil"/>
            </w:tcBorders>
          </w:tcPr>
          <w:p w14:paraId="447E2671" w14:textId="77777777" w:rsidR="005D20A7" w:rsidRPr="002B4A12" w:rsidRDefault="005D20A7" w:rsidP="00550D4D"/>
        </w:tc>
      </w:tr>
      <w:tr w:rsidR="005D20A7" w:rsidRPr="002B4A12" w14:paraId="34984452" w14:textId="77777777" w:rsidTr="00550D4D">
        <w:trPr>
          <w:trHeight w:val="240"/>
          <w:jc w:val="center"/>
        </w:trPr>
        <w:tc>
          <w:tcPr>
            <w:tcW w:w="4876" w:type="dxa"/>
            <w:tcBorders>
              <w:top w:val="nil"/>
              <w:left w:val="nil"/>
              <w:bottom w:val="nil"/>
              <w:right w:val="nil"/>
            </w:tcBorders>
          </w:tcPr>
          <w:p w14:paraId="234080B6"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C967F22" w14:textId="77777777" w:rsidR="005D20A7" w:rsidRPr="002B4A12" w:rsidRDefault="005D20A7" w:rsidP="00550D4D">
            <w:pPr>
              <w:pStyle w:val="AmColumnHeading"/>
            </w:pPr>
            <w:r w:rsidRPr="002B4A12">
              <w:t>Ändringsförslag</w:t>
            </w:r>
          </w:p>
        </w:tc>
      </w:tr>
      <w:tr w:rsidR="005D20A7" w:rsidRPr="002B4A12" w14:paraId="0B97FD1A" w14:textId="77777777" w:rsidTr="00550D4D">
        <w:trPr>
          <w:jc w:val="center"/>
        </w:trPr>
        <w:tc>
          <w:tcPr>
            <w:tcW w:w="4876" w:type="dxa"/>
            <w:tcBorders>
              <w:top w:val="nil"/>
              <w:left w:val="nil"/>
              <w:bottom w:val="nil"/>
              <w:right w:val="nil"/>
            </w:tcBorders>
          </w:tcPr>
          <w:p w14:paraId="5081D920" w14:textId="77777777" w:rsidR="005D20A7" w:rsidRPr="002B4A12" w:rsidRDefault="005D20A7" w:rsidP="00550D4D">
            <w:pPr>
              <w:pStyle w:val="Normal6a"/>
            </w:pPr>
            <w:r w:rsidRPr="002B4A12">
              <w:t>Barnets bästa ska komma i främsta rummet vid tillämpningen av bestämmelserna i denna förordning.</w:t>
            </w:r>
          </w:p>
        </w:tc>
        <w:tc>
          <w:tcPr>
            <w:tcW w:w="4876" w:type="dxa"/>
            <w:tcBorders>
              <w:top w:val="nil"/>
              <w:left w:val="nil"/>
              <w:bottom w:val="nil"/>
              <w:right w:val="nil"/>
            </w:tcBorders>
          </w:tcPr>
          <w:p w14:paraId="20738A93" w14:textId="77777777" w:rsidR="005D20A7" w:rsidRPr="002B4A12" w:rsidRDefault="005D20A7" w:rsidP="00550D4D">
            <w:pPr>
              <w:pStyle w:val="Normal6a"/>
            </w:pPr>
            <w:r w:rsidRPr="002B4A12">
              <w:t>Barnets bästa ska komma i främsta rummet vid tillämpningen av bestämmelserna i denna förordning.</w:t>
            </w:r>
            <w:r w:rsidRPr="002B4A12">
              <w:rPr>
                <w:b/>
                <w:i/>
              </w:rPr>
              <w:t xml:space="preserve"> I detta avseende får barn, om de ska återsändas i enlighet med denna förordning, endast återsändas till de återvändandeländer som avses i artikel 4.3 a, b och d.</w:t>
            </w:r>
          </w:p>
        </w:tc>
      </w:tr>
    </w:tbl>
    <w:p w14:paraId="60D57DCC"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947F384" w14:textId="77777777" w:rsidR="005D20A7" w:rsidRPr="002B4A12" w:rsidRDefault="005D20A7" w:rsidP="005D20A7">
      <w:pPr>
        <w:pStyle w:val="AmJustTitle"/>
      </w:pPr>
      <w:r w:rsidRPr="002B4A12">
        <w:rPr>
          <w:rStyle w:val="HideTWBExt"/>
        </w:rPr>
        <w:t>&lt;TitreJust&gt;</w:t>
      </w:r>
      <w:r w:rsidRPr="002B4A12">
        <w:t>Motivering</w:t>
      </w:r>
      <w:r w:rsidRPr="002B4A12">
        <w:rPr>
          <w:rStyle w:val="HideTWBExt"/>
        </w:rPr>
        <w:t>&lt;/TitreJust&gt;</w:t>
      </w:r>
    </w:p>
    <w:p w14:paraId="58560B2F" w14:textId="77777777" w:rsidR="005D20A7" w:rsidRPr="002B4A12" w:rsidRDefault="005D20A7" w:rsidP="005D20A7">
      <w:pPr>
        <w:pStyle w:val="AmJustText"/>
      </w:pPr>
      <w:r w:rsidRPr="002B4A12">
        <w:t>Barn bör inte återsändas till länder som de inte har någon anknytning till. Det är absolut nödvändigt att begränsa deras återvändande till länder som de har en meningsfull anknytning till.</w:t>
      </w:r>
    </w:p>
    <w:p w14:paraId="77F7EA34" w14:textId="77777777" w:rsidR="005D20A7" w:rsidRPr="002B4A12" w:rsidRDefault="005D20A7" w:rsidP="005D20A7">
      <w:r w:rsidRPr="002B4A12">
        <w:rPr>
          <w:rStyle w:val="HideTWBExt"/>
        </w:rPr>
        <w:t>&lt;/Amend&gt;</w:t>
      </w:r>
    </w:p>
    <w:p w14:paraId="53CE3C66" w14:textId="77777777" w:rsidR="005D20A7" w:rsidRPr="002D032C" w:rsidRDefault="005D20A7" w:rsidP="005D20A7">
      <w:pPr>
        <w:pStyle w:val="AmNumberTabs"/>
      </w:pPr>
      <w:r>
        <w:rPr>
          <w:rStyle w:val="HideTWBExt"/>
        </w:rPr>
        <w:t>&lt;Amend&gt;</w:t>
      </w:r>
      <w:r>
        <w:t>Ändringsförslag</w:t>
      </w:r>
      <w:r>
        <w:tab/>
      </w:r>
      <w:r>
        <w:tab/>
      </w:r>
      <w:r>
        <w:rPr>
          <w:rStyle w:val="HideTWBExt"/>
        </w:rPr>
        <w:t>&lt;NumAm&gt;</w:t>
      </w:r>
      <w:r>
        <w:t>1254</w:t>
      </w:r>
      <w:r>
        <w:rPr>
          <w:rStyle w:val="HideTWBExt"/>
        </w:rPr>
        <w:t>&lt;/NumAm&gt;</w:t>
      </w:r>
    </w:p>
    <w:p w14:paraId="29F008BF" w14:textId="77777777" w:rsidR="005D20A7" w:rsidRPr="002D032C" w:rsidRDefault="005D20A7" w:rsidP="005D20A7">
      <w:pPr>
        <w:pStyle w:val="NormalBold"/>
      </w:pPr>
      <w:r>
        <w:rPr>
          <w:rStyle w:val="HideTWBExt"/>
          <w:b w:val="0"/>
        </w:rPr>
        <w:t>&lt;RepeatBlock-By&gt;&lt;Members&gt;</w:t>
      </w:r>
      <w:r>
        <w:t>Nadine Morano</w:t>
      </w:r>
      <w:r>
        <w:rPr>
          <w:rStyle w:val="HideTWBExt"/>
          <w:b w:val="0"/>
        </w:rPr>
        <w:t>&lt;/Members&gt;</w:t>
      </w:r>
    </w:p>
    <w:p w14:paraId="788C4C3E" w14:textId="77777777" w:rsidR="005D20A7" w:rsidRPr="002D032C" w:rsidRDefault="005D20A7" w:rsidP="005D20A7">
      <w:pPr>
        <w:pStyle w:val="NormalBold"/>
      </w:pPr>
      <w:r>
        <w:rPr>
          <w:rStyle w:val="HideTWBExt"/>
          <w:b w:val="0"/>
        </w:rPr>
        <w:t>&lt;/RepeatBlock-By&gt;</w:t>
      </w:r>
    </w:p>
    <w:p w14:paraId="3955E3F4" w14:textId="77777777" w:rsidR="005D20A7" w:rsidRPr="002D032C" w:rsidRDefault="005D20A7" w:rsidP="005D20A7">
      <w:pPr>
        <w:pStyle w:val="NormalBold"/>
      </w:pPr>
      <w:r>
        <w:rPr>
          <w:rStyle w:val="HideTWBExt"/>
        </w:rPr>
        <w:t>&lt;DocAmend&gt;</w:t>
      </w:r>
      <w:r>
        <w:t>Förslag till förordning</w:t>
      </w:r>
      <w:r>
        <w:rPr>
          <w:rStyle w:val="HideTWBExt"/>
        </w:rPr>
        <w:t>&lt;/DocAmend&gt;</w:t>
      </w:r>
    </w:p>
    <w:p w14:paraId="2F16E42E" w14:textId="77777777" w:rsidR="005D20A7" w:rsidRPr="002D032C" w:rsidRDefault="005D20A7" w:rsidP="005D20A7">
      <w:pPr>
        <w:pStyle w:val="NormalBold"/>
      </w:pPr>
      <w:r>
        <w:rPr>
          <w:rStyle w:val="HideTWBExt"/>
        </w:rPr>
        <w:t>&lt;Article&gt;</w:t>
      </w:r>
      <w:r>
        <w:t>Artikel 18 – stycke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14:paraId="56EF4983" w14:textId="77777777" w:rsidTr="00550D4D">
        <w:trPr>
          <w:trHeight w:hRule="exact" w:val="240"/>
          <w:jc w:val="center"/>
        </w:trPr>
        <w:tc>
          <w:tcPr>
            <w:tcW w:w="9752" w:type="dxa"/>
            <w:gridSpan w:val="2"/>
            <w:tcBorders>
              <w:top w:val="nil"/>
              <w:left w:val="nil"/>
              <w:bottom w:val="nil"/>
              <w:right w:val="nil"/>
            </w:tcBorders>
          </w:tcPr>
          <w:p w14:paraId="1C3C78B4" w14:textId="77777777" w:rsidR="005D20A7" w:rsidRPr="002D032C" w:rsidRDefault="005D20A7" w:rsidP="00550D4D"/>
        </w:tc>
      </w:tr>
      <w:tr w:rsidR="005D20A7" w14:paraId="6E1C7081" w14:textId="77777777" w:rsidTr="00550D4D">
        <w:trPr>
          <w:trHeight w:val="240"/>
          <w:jc w:val="center"/>
        </w:trPr>
        <w:tc>
          <w:tcPr>
            <w:tcW w:w="4876" w:type="dxa"/>
            <w:tcBorders>
              <w:top w:val="nil"/>
              <w:left w:val="nil"/>
              <w:bottom w:val="nil"/>
              <w:right w:val="nil"/>
            </w:tcBorders>
          </w:tcPr>
          <w:p w14:paraId="34E4024E" w14:textId="77777777" w:rsidR="005D20A7" w:rsidRPr="002D032C" w:rsidRDefault="005D20A7" w:rsidP="00550D4D">
            <w:pPr>
              <w:pStyle w:val="AmColumnHeading"/>
            </w:pPr>
            <w:r>
              <w:t>Kommissionens förslag</w:t>
            </w:r>
          </w:p>
        </w:tc>
        <w:tc>
          <w:tcPr>
            <w:tcW w:w="4876" w:type="dxa"/>
            <w:tcBorders>
              <w:top w:val="nil"/>
              <w:left w:val="nil"/>
              <w:bottom w:val="nil"/>
              <w:right w:val="nil"/>
            </w:tcBorders>
          </w:tcPr>
          <w:p w14:paraId="2A392A67" w14:textId="77777777" w:rsidR="005D20A7" w:rsidRPr="002D032C" w:rsidRDefault="005D20A7" w:rsidP="00550D4D">
            <w:pPr>
              <w:pStyle w:val="AmColumnHeading"/>
            </w:pPr>
            <w:r>
              <w:t>Ändringsförslag</w:t>
            </w:r>
          </w:p>
        </w:tc>
      </w:tr>
      <w:tr w:rsidR="005D20A7" w14:paraId="0F848B60" w14:textId="77777777" w:rsidTr="00550D4D">
        <w:trPr>
          <w:jc w:val="center"/>
        </w:trPr>
        <w:tc>
          <w:tcPr>
            <w:tcW w:w="4876" w:type="dxa"/>
            <w:tcBorders>
              <w:top w:val="nil"/>
              <w:left w:val="nil"/>
              <w:bottom w:val="nil"/>
              <w:right w:val="nil"/>
            </w:tcBorders>
          </w:tcPr>
          <w:p w14:paraId="541502D1" w14:textId="77777777" w:rsidR="005D20A7" w:rsidRPr="002D032C" w:rsidRDefault="005D20A7" w:rsidP="00550D4D">
            <w:pPr>
              <w:pStyle w:val="Normal6a"/>
            </w:pPr>
            <w:r>
              <w:t xml:space="preserve">Barnets bästa ska </w:t>
            </w:r>
            <w:r>
              <w:rPr>
                <w:b/>
                <w:i/>
              </w:rPr>
              <w:t>komma i främsta rummet</w:t>
            </w:r>
            <w:r>
              <w:t xml:space="preserve"> vid tillämpningen av bestämmelserna i denna förordning.</w:t>
            </w:r>
          </w:p>
        </w:tc>
        <w:tc>
          <w:tcPr>
            <w:tcW w:w="4876" w:type="dxa"/>
            <w:tcBorders>
              <w:top w:val="nil"/>
              <w:left w:val="nil"/>
              <w:bottom w:val="nil"/>
              <w:right w:val="nil"/>
            </w:tcBorders>
          </w:tcPr>
          <w:p w14:paraId="4519F2CD" w14:textId="77777777" w:rsidR="005D20A7" w:rsidRPr="002D032C" w:rsidRDefault="005D20A7" w:rsidP="00550D4D">
            <w:pPr>
              <w:pStyle w:val="Normal6a"/>
            </w:pPr>
            <w:r>
              <w:t xml:space="preserve">Barnets bästa ska </w:t>
            </w:r>
            <w:r>
              <w:rPr>
                <w:b/>
                <w:i/>
              </w:rPr>
              <w:t>beaktas</w:t>
            </w:r>
            <w:r>
              <w:t xml:space="preserve"> vid tillämpningen av bestämmelserna i denna förordning</w:t>
            </w:r>
            <w:r>
              <w:rPr>
                <w:b/>
                <w:i/>
              </w:rPr>
              <w:t>, men ska inte i sig hindra att en underårig tredjelandsmedborgare som vistas irreguljärt på unionens territorium faktiskt återsänds</w:t>
            </w:r>
            <w:r>
              <w:t>.</w:t>
            </w:r>
          </w:p>
        </w:tc>
      </w:tr>
    </w:tbl>
    <w:p w14:paraId="6AE3A0BD" w14:textId="77777777" w:rsidR="005D20A7" w:rsidRPr="002D032C" w:rsidRDefault="005D20A7" w:rsidP="005D20A7">
      <w:pPr>
        <w:pStyle w:val="AmOrLang"/>
      </w:pPr>
      <w:r w:rsidRPr="002D032C">
        <w:t xml:space="preserve">Or. </w:t>
      </w:r>
      <w:r w:rsidRPr="002D032C">
        <w:rPr>
          <w:rStyle w:val="HideTWBExt"/>
        </w:rPr>
        <w:t>&lt;Original&gt;</w:t>
      </w:r>
      <w:r w:rsidRPr="002D032C">
        <w:rPr>
          <w:rStyle w:val="HideTWBInt"/>
        </w:rPr>
        <w:t>{FR}</w:t>
      </w:r>
      <w:r w:rsidRPr="002D032C">
        <w:t>fr</w:t>
      </w:r>
      <w:r w:rsidRPr="002D032C">
        <w:rPr>
          <w:rStyle w:val="HideTWBExt"/>
        </w:rPr>
        <w:t>&lt;/Original&gt;</w:t>
      </w:r>
    </w:p>
    <w:p w14:paraId="399A5BB6" w14:textId="77777777" w:rsidR="005D20A7" w:rsidRPr="002D032C" w:rsidRDefault="005D20A7" w:rsidP="005D20A7">
      <w:r>
        <w:rPr>
          <w:rStyle w:val="HideTWBExt"/>
        </w:rPr>
        <w:t>&lt;/Amend&gt;</w:t>
      </w:r>
    </w:p>
    <w:p w14:paraId="13E36D7B"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1255</w:t>
      </w:r>
      <w:r w:rsidRPr="002B4A12">
        <w:rPr>
          <w:rStyle w:val="HideTWBExt"/>
        </w:rPr>
        <w:t>&lt;/NumAm&gt;</w:t>
      </w:r>
    </w:p>
    <w:p w14:paraId="16EBC893"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6E7A6E6A" w14:textId="77777777" w:rsidR="005D20A7" w:rsidRPr="002B4A12" w:rsidRDefault="005D20A7" w:rsidP="005D20A7">
      <w:pPr>
        <w:pStyle w:val="NormalBold"/>
      </w:pPr>
      <w:r w:rsidRPr="002B4A12">
        <w:rPr>
          <w:rStyle w:val="HideTWBExt"/>
          <w:b w:val="0"/>
        </w:rPr>
        <w:t>&lt;/RepeatBlock-By&gt;</w:t>
      </w:r>
    </w:p>
    <w:p w14:paraId="69EACF7E"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026FFB2" w14:textId="77777777" w:rsidR="005D20A7" w:rsidRPr="002B4A12" w:rsidRDefault="005D20A7" w:rsidP="005D20A7">
      <w:pPr>
        <w:pStyle w:val="NormalBold"/>
      </w:pPr>
      <w:r w:rsidRPr="002B4A12">
        <w:rPr>
          <w:rStyle w:val="HideTWBExt"/>
        </w:rPr>
        <w:lastRenderedPageBreak/>
        <w:t>&lt;Article&gt;</w:t>
      </w:r>
      <w:r w:rsidRPr="002B4A12">
        <w:t>Artikel 18 – stycke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1691E5D" w14:textId="77777777" w:rsidTr="00550D4D">
        <w:trPr>
          <w:trHeight w:hRule="exact" w:val="240"/>
          <w:jc w:val="center"/>
        </w:trPr>
        <w:tc>
          <w:tcPr>
            <w:tcW w:w="9752" w:type="dxa"/>
            <w:gridSpan w:val="2"/>
            <w:tcBorders>
              <w:top w:val="nil"/>
              <w:left w:val="nil"/>
              <w:bottom w:val="nil"/>
              <w:right w:val="nil"/>
            </w:tcBorders>
          </w:tcPr>
          <w:p w14:paraId="232C3139" w14:textId="77777777" w:rsidR="005D20A7" w:rsidRPr="002B4A12" w:rsidRDefault="005D20A7" w:rsidP="00550D4D"/>
        </w:tc>
      </w:tr>
      <w:tr w:rsidR="005D20A7" w:rsidRPr="002B4A12" w14:paraId="560A1F2B" w14:textId="77777777" w:rsidTr="00550D4D">
        <w:trPr>
          <w:trHeight w:val="240"/>
          <w:jc w:val="center"/>
        </w:trPr>
        <w:tc>
          <w:tcPr>
            <w:tcW w:w="4876" w:type="dxa"/>
            <w:tcBorders>
              <w:top w:val="nil"/>
              <w:left w:val="nil"/>
              <w:bottom w:val="nil"/>
              <w:right w:val="nil"/>
            </w:tcBorders>
          </w:tcPr>
          <w:p w14:paraId="68BEBAA3"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80AEBEF" w14:textId="77777777" w:rsidR="005D20A7" w:rsidRPr="002B4A12" w:rsidRDefault="005D20A7" w:rsidP="00550D4D">
            <w:pPr>
              <w:pStyle w:val="AmColumnHeading"/>
            </w:pPr>
            <w:r w:rsidRPr="002B4A12">
              <w:t>Ändringsförslag</w:t>
            </w:r>
          </w:p>
        </w:tc>
      </w:tr>
      <w:tr w:rsidR="005D20A7" w:rsidRPr="002B4A12" w14:paraId="5A24F9E5" w14:textId="77777777" w:rsidTr="00550D4D">
        <w:trPr>
          <w:jc w:val="center"/>
        </w:trPr>
        <w:tc>
          <w:tcPr>
            <w:tcW w:w="4876" w:type="dxa"/>
            <w:tcBorders>
              <w:top w:val="nil"/>
              <w:left w:val="nil"/>
              <w:bottom w:val="nil"/>
              <w:right w:val="nil"/>
            </w:tcBorders>
          </w:tcPr>
          <w:p w14:paraId="5D5A8B76" w14:textId="77777777" w:rsidR="005D20A7" w:rsidRPr="002B4A12" w:rsidRDefault="005D20A7" w:rsidP="00550D4D">
            <w:pPr>
              <w:pStyle w:val="Normal6a"/>
            </w:pPr>
            <w:r w:rsidRPr="002B4A12">
              <w:t xml:space="preserve">Barnets bästa ska komma i främsta rummet vid tillämpningen av </w:t>
            </w:r>
            <w:r w:rsidRPr="002B4A12">
              <w:rPr>
                <w:b/>
                <w:i/>
              </w:rPr>
              <w:t>bestämmelserna i denna förordning</w:t>
            </w:r>
            <w:r w:rsidRPr="002B4A12">
              <w:t>.</w:t>
            </w:r>
          </w:p>
        </w:tc>
        <w:tc>
          <w:tcPr>
            <w:tcW w:w="4876" w:type="dxa"/>
            <w:tcBorders>
              <w:top w:val="nil"/>
              <w:left w:val="nil"/>
              <w:bottom w:val="nil"/>
              <w:right w:val="nil"/>
            </w:tcBorders>
          </w:tcPr>
          <w:p w14:paraId="75A51BB6" w14:textId="77777777" w:rsidR="005D20A7" w:rsidRPr="002B4A12" w:rsidRDefault="005D20A7" w:rsidP="00550D4D">
            <w:pPr>
              <w:pStyle w:val="Normal6a"/>
            </w:pPr>
            <w:r w:rsidRPr="002B4A12">
              <w:rPr>
                <w:b/>
                <w:i/>
              </w:rPr>
              <w:t>1.</w:t>
            </w:r>
            <w:r w:rsidRPr="002B4A12">
              <w:t xml:space="preserve"> Barnets bästa ska komma i främsta rummet vid tillämpningen av </w:t>
            </w:r>
            <w:r w:rsidRPr="002B4A12">
              <w:rPr>
                <w:b/>
                <w:i/>
              </w:rPr>
              <w:t>detta direktiv</w:t>
            </w:r>
            <w:r w:rsidRPr="002B4A12">
              <w:t>.</w:t>
            </w:r>
          </w:p>
        </w:tc>
      </w:tr>
    </w:tbl>
    <w:p w14:paraId="5793ABDE"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7355025" w14:textId="77777777" w:rsidR="005D20A7" w:rsidRPr="002B4A12" w:rsidRDefault="005D20A7" w:rsidP="005D20A7">
      <w:r w:rsidRPr="002B4A12">
        <w:rPr>
          <w:rStyle w:val="HideTWBExt"/>
        </w:rPr>
        <w:t>&lt;/Amend&gt;</w:t>
      </w:r>
    </w:p>
    <w:p w14:paraId="01432ACE"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1256</w:t>
      </w:r>
      <w:r w:rsidRPr="002B4A12">
        <w:rPr>
          <w:rStyle w:val="HideTWBExt"/>
        </w:rPr>
        <w:t>&lt;/NumAm&gt;</w:t>
      </w:r>
    </w:p>
    <w:p w14:paraId="08CDE04E" w14:textId="77777777" w:rsidR="005D20A7" w:rsidRPr="002B4A12" w:rsidRDefault="005D20A7" w:rsidP="005D20A7">
      <w:pPr>
        <w:pStyle w:val="NormalBold"/>
      </w:pPr>
      <w:r w:rsidRPr="002B4A12">
        <w:rPr>
          <w:rStyle w:val="HideTWBExt"/>
          <w:b w:val="0"/>
        </w:rPr>
        <w:t>&lt;RepeatBlock-By&gt;&lt;Members&gt;</w:t>
      </w:r>
      <w:r w:rsidRPr="002B4A12">
        <w:t>Cecilia Strada, Marco Tarquinio, Alessandro Zan</w:t>
      </w:r>
      <w:r w:rsidRPr="002B4A12">
        <w:rPr>
          <w:rStyle w:val="HideTWBExt"/>
          <w:b w:val="0"/>
        </w:rPr>
        <w:t>&lt;/Members&gt;</w:t>
      </w:r>
    </w:p>
    <w:p w14:paraId="5D22BE0B" w14:textId="77777777" w:rsidR="005D20A7" w:rsidRPr="002B4A12" w:rsidRDefault="005D20A7" w:rsidP="005D20A7">
      <w:pPr>
        <w:pStyle w:val="NormalBold"/>
      </w:pPr>
      <w:r w:rsidRPr="002B4A12">
        <w:rPr>
          <w:rStyle w:val="HideTWBExt"/>
          <w:b w:val="0"/>
        </w:rPr>
        <w:t>&lt;/RepeatBlock-By&gt;</w:t>
      </w:r>
    </w:p>
    <w:p w14:paraId="18E189B2"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F6C3DCB" w14:textId="77777777" w:rsidR="005D20A7" w:rsidRPr="002B4A12" w:rsidRDefault="005D20A7" w:rsidP="005D20A7">
      <w:pPr>
        <w:pStyle w:val="NormalBold"/>
      </w:pPr>
      <w:r w:rsidRPr="002B4A12">
        <w:rPr>
          <w:rStyle w:val="HideTWBExt"/>
        </w:rPr>
        <w:t>&lt;Article&gt;</w:t>
      </w:r>
      <w:r w:rsidRPr="002B4A12">
        <w:t>Artikel 18 – stycke 1a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B83602A" w14:textId="77777777" w:rsidTr="00550D4D">
        <w:trPr>
          <w:trHeight w:hRule="exact" w:val="240"/>
          <w:jc w:val="center"/>
        </w:trPr>
        <w:tc>
          <w:tcPr>
            <w:tcW w:w="9752" w:type="dxa"/>
            <w:gridSpan w:val="2"/>
            <w:tcBorders>
              <w:top w:val="nil"/>
              <w:left w:val="nil"/>
              <w:bottom w:val="nil"/>
              <w:right w:val="nil"/>
            </w:tcBorders>
          </w:tcPr>
          <w:p w14:paraId="168B5D34" w14:textId="77777777" w:rsidR="005D20A7" w:rsidRPr="002B4A12" w:rsidRDefault="005D20A7" w:rsidP="00550D4D"/>
        </w:tc>
      </w:tr>
      <w:tr w:rsidR="005D20A7" w:rsidRPr="002B4A12" w14:paraId="4DA7A37F" w14:textId="77777777" w:rsidTr="00550D4D">
        <w:trPr>
          <w:trHeight w:val="240"/>
          <w:jc w:val="center"/>
        </w:trPr>
        <w:tc>
          <w:tcPr>
            <w:tcW w:w="4876" w:type="dxa"/>
            <w:tcBorders>
              <w:top w:val="nil"/>
              <w:left w:val="nil"/>
              <w:bottom w:val="nil"/>
              <w:right w:val="nil"/>
            </w:tcBorders>
          </w:tcPr>
          <w:p w14:paraId="7A0D2803"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5C4E590" w14:textId="77777777" w:rsidR="005D20A7" w:rsidRPr="002B4A12" w:rsidRDefault="005D20A7" w:rsidP="00550D4D">
            <w:pPr>
              <w:pStyle w:val="AmColumnHeading"/>
            </w:pPr>
            <w:r w:rsidRPr="002B4A12">
              <w:t>Ändringsförslag</w:t>
            </w:r>
          </w:p>
        </w:tc>
      </w:tr>
      <w:tr w:rsidR="005D20A7" w:rsidRPr="002B4A12" w14:paraId="0F38FB20" w14:textId="77777777" w:rsidTr="00550D4D">
        <w:trPr>
          <w:jc w:val="center"/>
        </w:trPr>
        <w:tc>
          <w:tcPr>
            <w:tcW w:w="4876" w:type="dxa"/>
            <w:tcBorders>
              <w:top w:val="nil"/>
              <w:left w:val="nil"/>
              <w:bottom w:val="nil"/>
              <w:right w:val="nil"/>
            </w:tcBorders>
          </w:tcPr>
          <w:p w14:paraId="33382557" w14:textId="77777777" w:rsidR="005D20A7" w:rsidRPr="002B4A12" w:rsidRDefault="005D20A7" w:rsidP="00550D4D">
            <w:pPr>
              <w:pStyle w:val="Normal6a"/>
            </w:pPr>
          </w:p>
        </w:tc>
        <w:tc>
          <w:tcPr>
            <w:tcW w:w="4876" w:type="dxa"/>
            <w:tcBorders>
              <w:top w:val="nil"/>
              <w:left w:val="nil"/>
              <w:bottom w:val="nil"/>
              <w:right w:val="nil"/>
            </w:tcBorders>
          </w:tcPr>
          <w:p w14:paraId="0BFD4B28" w14:textId="77777777" w:rsidR="005D20A7" w:rsidRPr="002B4A12" w:rsidRDefault="005D20A7" w:rsidP="00550D4D">
            <w:pPr>
              <w:pStyle w:val="Normal6a"/>
            </w:pPr>
            <w:r w:rsidRPr="002B4A12">
              <w:rPr>
                <w:b/>
                <w:i/>
              </w:rPr>
              <w:t>En bedömning av barnets bästa måste vara heltäckande och ta hänsyn till</w:t>
            </w:r>
          </w:p>
        </w:tc>
      </w:tr>
      <w:tr w:rsidR="005D20A7" w:rsidRPr="002B4A12" w14:paraId="1877CC04" w14:textId="77777777" w:rsidTr="00550D4D">
        <w:trPr>
          <w:jc w:val="center"/>
        </w:trPr>
        <w:tc>
          <w:tcPr>
            <w:tcW w:w="4876" w:type="dxa"/>
            <w:tcBorders>
              <w:top w:val="nil"/>
              <w:left w:val="nil"/>
              <w:bottom w:val="nil"/>
              <w:right w:val="nil"/>
            </w:tcBorders>
          </w:tcPr>
          <w:p w14:paraId="1806B9F1" w14:textId="77777777" w:rsidR="005D20A7" w:rsidRPr="002B4A12" w:rsidRDefault="005D20A7" w:rsidP="00550D4D">
            <w:pPr>
              <w:pStyle w:val="Normal6a"/>
            </w:pPr>
          </w:p>
        </w:tc>
        <w:tc>
          <w:tcPr>
            <w:tcW w:w="4876" w:type="dxa"/>
            <w:tcBorders>
              <w:top w:val="nil"/>
              <w:left w:val="nil"/>
              <w:bottom w:val="nil"/>
              <w:right w:val="nil"/>
            </w:tcBorders>
          </w:tcPr>
          <w:p w14:paraId="551818AF" w14:textId="77777777" w:rsidR="005D20A7" w:rsidRPr="002B4A12" w:rsidRDefault="005D20A7" w:rsidP="00550D4D">
            <w:pPr>
              <w:pStyle w:val="Normal6a"/>
            </w:pPr>
            <w:r w:rsidRPr="002B4A12">
              <w:rPr>
                <w:b/>
                <w:i/>
              </w:rPr>
              <w:t>i) möjligheter till familjeåterförening på grundval av familjeband,</w:t>
            </w:r>
          </w:p>
        </w:tc>
      </w:tr>
      <w:tr w:rsidR="005D20A7" w:rsidRPr="002B4A12" w14:paraId="222F864B" w14:textId="77777777" w:rsidTr="00550D4D">
        <w:trPr>
          <w:jc w:val="center"/>
        </w:trPr>
        <w:tc>
          <w:tcPr>
            <w:tcW w:w="4876" w:type="dxa"/>
            <w:tcBorders>
              <w:top w:val="nil"/>
              <w:left w:val="nil"/>
              <w:bottom w:val="nil"/>
              <w:right w:val="nil"/>
            </w:tcBorders>
          </w:tcPr>
          <w:p w14:paraId="46DA7225" w14:textId="77777777" w:rsidR="005D20A7" w:rsidRPr="002B4A12" w:rsidRDefault="005D20A7" w:rsidP="00550D4D">
            <w:pPr>
              <w:pStyle w:val="Normal6a"/>
            </w:pPr>
          </w:p>
        </w:tc>
        <w:tc>
          <w:tcPr>
            <w:tcW w:w="4876" w:type="dxa"/>
            <w:tcBorders>
              <w:top w:val="nil"/>
              <w:left w:val="nil"/>
              <w:bottom w:val="nil"/>
              <w:right w:val="nil"/>
            </w:tcBorders>
          </w:tcPr>
          <w:p w14:paraId="4559D43A" w14:textId="77777777" w:rsidR="005D20A7" w:rsidRPr="002B4A12" w:rsidRDefault="005D20A7" w:rsidP="00550D4D">
            <w:pPr>
              <w:pStyle w:val="Normal6a"/>
            </w:pPr>
            <w:r w:rsidRPr="002B4A12">
              <w:rPr>
                <w:b/>
                <w:i/>
              </w:rPr>
              <w:t>ii) den underårigas välbefinnande och sociala utveckling på kort, medellång och lång sikt, inbegripet ytterligare sårbarheter såsom trauma, särskilda vårdbehov eller funktionsnedsättning, med särskild hänsyn till behovet av stabilitet och kontinuitet i den sociala och utbildningsrelaterade omsorgen,</w:t>
            </w:r>
          </w:p>
        </w:tc>
      </w:tr>
      <w:tr w:rsidR="005D20A7" w:rsidRPr="002B4A12" w14:paraId="638406D5" w14:textId="77777777" w:rsidTr="00550D4D">
        <w:trPr>
          <w:jc w:val="center"/>
        </w:trPr>
        <w:tc>
          <w:tcPr>
            <w:tcW w:w="4876" w:type="dxa"/>
            <w:tcBorders>
              <w:top w:val="nil"/>
              <w:left w:val="nil"/>
              <w:bottom w:val="nil"/>
              <w:right w:val="nil"/>
            </w:tcBorders>
          </w:tcPr>
          <w:p w14:paraId="143FC131" w14:textId="77777777" w:rsidR="005D20A7" w:rsidRPr="002B4A12" w:rsidRDefault="005D20A7" w:rsidP="00550D4D">
            <w:pPr>
              <w:pStyle w:val="Normal6a"/>
            </w:pPr>
          </w:p>
        </w:tc>
        <w:tc>
          <w:tcPr>
            <w:tcW w:w="4876" w:type="dxa"/>
            <w:tcBorders>
              <w:top w:val="nil"/>
              <w:left w:val="nil"/>
              <w:bottom w:val="nil"/>
              <w:right w:val="nil"/>
            </w:tcBorders>
          </w:tcPr>
          <w:p w14:paraId="6CE33563" w14:textId="77777777" w:rsidR="005D20A7" w:rsidRPr="002B4A12" w:rsidRDefault="005D20A7" w:rsidP="00550D4D">
            <w:pPr>
              <w:pStyle w:val="Normal6a"/>
            </w:pPr>
            <w:r w:rsidRPr="002B4A12">
              <w:rPr>
                <w:b/>
                <w:i/>
              </w:rPr>
              <w:t>iii) säkerhets- och trygghetshänsyn, särskilt om det finns en risk för att den underåriga är offer för någon form av våld eller utnyttjande, inklusive människohandel,</w:t>
            </w:r>
          </w:p>
        </w:tc>
      </w:tr>
      <w:tr w:rsidR="005D20A7" w:rsidRPr="002B4A12" w14:paraId="35966521" w14:textId="77777777" w:rsidTr="00550D4D">
        <w:trPr>
          <w:jc w:val="center"/>
        </w:trPr>
        <w:tc>
          <w:tcPr>
            <w:tcW w:w="4876" w:type="dxa"/>
            <w:tcBorders>
              <w:top w:val="nil"/>
              <w:left w:val="nil"/>
              <w:bottom w:val="nil"/>
              <w:right w:val="nil"/>
            </w:tcBorders>
          </w:tcPr>
          <w:p w14:paraId="5B06FA8F" w14:textId="77777777" w:rsidR="005D20A7" w:rsidRPr="002B4A12" w:rsidRDefault="005D20A7" w:rsidP="00550D4D">
            <w:pPr>
              <w:pStyle w:val="Normal6a"/>
            </w:pPr>
          </w:p>
        </w:tc>
        <w:tc>
          <w:tcPr>
            <w:tcW w:w="4876" w:type="dxa"/>
            <w:tcBorders>
              <w:top w:val="nil"/>
              <w:left w:val="nil"/>
              <w:bottom w:val="nil"/>
              <w:right w:val="nil"/>
            </w:tcBorders>
          </w:tcPr>
          <w:p w14:paraId="35C73058" w14:textId="77777777" w:rsidR="005D20A7" w:rsidRPr="002B4A12" w:rsidRDefault="005D20A7" w:rsidP="00550D4D">
            <w:pPr>
              <w:pStyle w:val="Normal6a"/>
            </w:pPr>
            <w:r w:rsidRPr="002B4A12">
              <w:rPr>
                <w:b/>
                <w:i/>
              </w:rPr>
              <w:t>iv) den underårigas åsikter, i enlighet med hans eller hennes ålder och mognad,</w:t>
            </w:r>
          </w:p>
        </w:tc>
      </w:tr>
      <w:tr w:rsidR="005D20A7" w:rsidRPr="002B4A12" w14:paraId="7C9DDCAD" w14:textId="77777777" w:rsidTr="00550D4D">
        <w:trPr>
          <w:jc w:val="center"/>
        </w:trPr>
        <w:tc>
          <w:tcPr>
            <w:tcW w:w="4876" w:type="dxa"/>
            <w:tcBorders>
              <w:top w:val="nil"/>
              <w:left w:val="nil"/>
              <w:bottom w:val="nil"/>
              <w:right w:val="nil"/>
            </w:tcBorders>
          </w:tcPr>
          <w:p w14:paraId="65B26F90" w14:textId="77777777" w:rsidR="005D20A7" w:rsidRPr="002B4A12" w:rsidRDefault="005D20A7" w:rsidP="00550D4D">
            <w:pPr>
              <w:pStyle w:val="Normal6a"/>
            </w:pPr>
          </w:p>
        </w:tc>
        <w:tc>
          <w:tcPr>
            <w:tcW w:w="4876" w:type="dxa"/>
            <w:tcBorders>
              <w:top w:val="nil"/>
              <w:left w:val="nil"/>
              <w:bottom w:val="nil"/>
              <w:right w:val="nil"/>
            </w:tcBorders>
          </w:tcPr>
          <w:p w14:paraId="096ED995" w14:textId="77777777" w:rsidR="005D20A7" w:rsidRPr="002B4A12" w:rsidRDefault="005D20A7" w:rsidP="00550D4D">
            <w:pPr>
              <w:pStyle w:val="Normal6a"/>
            </w:pPr>
            <w:r w:rsidRPr="002B4A12">
              <w:rPr>
                <w:b/>
                <w:i/>
              </w:rPr>
              <w:t>v) om sökanden är ett ensamkommande barn.</w:t>
            </w:r>
          </w:p>
        </w:tc>
      </w:tr>
    </w:tbl>
    <w:p w14:paraId="4F27D7DA"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6909B8A" w14:textId="77777777" w:rsidR="005D20A7" w:rsidRPr="002B4A12" w:rsidRDefault="005D20A7" w:rsidP="005D20A7">
      <w:r w:rsidRPr="002B4A12">
        <w:rPr>
          <w:rStyle w:val="HideTWBExt"/>
        </w:rPr>
        <w:t>&lt;/Amend&gt;</w:t>
      </w:r>
    </w:p>
    <w:p w14:paraId="63AFD994"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1257</w:t>
      </w:r>
      <w:r w:rsidRPr="002B4A12">
        <w:rPr>
          <w:rStyle w:val="HideTWBExt"/>
        </w:rPr>
        <w:t>&lt;/NumAm&gt;</w:t>
      </w:r>
    </w:p>
    <w:p w14:paraId="6C3ADBB4" w14:textId="77777777" w:rsidR="005D20A7" w:rsidRPr="002B4A12" w:rsidRDefault="005D20A7" w:rsidP="005D20A7">
      <w:pPr>
        <w:pStyle w:val="NormalBold"/>
      </w:pPr>
      <w:r w:rsidRPr="002B4A12">
        <w:rPr>
          <w:rStyle w:val="HideTWBExt"/>
          <w:b w:val="0"/>
        </w:rPr>
        <w:lastRenderedPageBreak/>
        <w:t>&lt;RepeatBlock-By&gt;&lt;Members&gt;</w:t>
      </w:r>
      <w:r w:rsidRPr="002B4A12">
        <w:t>Estrella Galán</w:t>
      </w:r>
      <w:r w:rsidRPr="002B4A12">
        <w:rPr>
          <w:rStyle w:val="HideTWBExt"/>
          <w:b w:val="0"/>
        </w:rPr>
        <w:t>&lt;/Members&gt;</w:t>
      </w:r>
    </w:p>
    <w:p w14:paraId="290B7989" w14:textId="77777777" w:rsidR="005D20A7" w:rsidRPr="002B4A12" w:rsidRDefault="005D20A7" w:rsidP="005D20A7">
      <w:pPr>
        <w:pStyle w:val="NormalBold"/>
      </w:pPr>
      <w:r w:rsidRPr="002B4A12">
        <w:rPr>
          <w:rStyle w:val="HideTWBExt"/>
          <w:b w:val="0"/>
        </w:rPr>
        <w:t>&lt;/RepeatBlock-By&gt;</w:t>
      </w:r>
    </w:p>
    <w:p w14:paraId="38423B09"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FDF9FEF" w14:textId="77777777" w:rsidR="005D20A7" w:rsidRPr="002B4A12" w:rsidRDefault="005D20A7" w:rsidP="005D20A7">
      <w:pPr>
        <w:pStyle w:val="NormalBold"/>
      </w:pPr>
      <w:r w:rsidRPr="002B4A12">
        <w:rPr>
          <w:rStyle w:val="HideTWBExt"/>
        </w:rPr>
        <w:t>&lt;Article&gt;</w:t>
      </w:r>
      <w:r w:rsidRPr="002B4A12">
        <w:t>Artikel 18 – stycke 1a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8038208" w14:textId="77777777" w:rsidTr="00550D4D">
        <w:trPr>
          <w:trHeight w:hRule="exact" w:val="240"/>
          <w:jc w:val="center"/>
        </w:trPr>
        <w:tc>
          <w:tcPr>
            <w:tcW w:w="9752" w:type="dxa"/>
            <w:gridSpan w:val="2"/>
            <w:tcBorders>
              <w:top w:val="nil"/>
              <w:left w:val="nil"/>
              <w:bottom w:val="nil"/>
              <w:right w:val="nil"/>
            </w:tcBorders>
          </w:tcPr>
          <w:p w14:paraId="21078199" w14:textId="77777777" w:rsidR="005D20A7" w:rsidRPr="002B4A12" w:rsidRDefault="005D20A7" w:rsidP="00550D4D"/>
        </w:tc>
      </w:tr>
      <w:tr w:rsidR="005D20A7" w:rsidRPr="002B4A12" w14:paraId="71E404C9" w14:textId="77777777" w:rsidTr="00550D4D">
        <w:trPr>
          <w:trHeight w:val="240"/>
          <w:jc w:val="center"/>
        </w:trPr>
        <w:tc>
          <w:tcPr>
            <w:tcW w:w="4876" w:type="dxa"/>
            <w:tcBorders>
              <w:top w:val="nil"/>
              <w:left w:val="nil"/>
              <w:bottom w:val="nil"/>
              <w:right w:val="nil"/>
            </w:tcBorders>
          </w:tcPr>
          <w:p w14:paraId="79A03043"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16885DC" w14:textId="77777777" w:rsidR="005D20A7" w:rsidRPr="002B4A12" w:rsidRDefault="005D20A7" w:rsidP="00550D4D">
            <w:pPr>
              <w:pStyle w:val="AmColumnHeading"/>
            </w:pPr>
            <w:r w:rsidRPr="002B4A12">
              <w:t>Ändringsförslag</w:t>
            </w:r>
          </w:p>
        </w:tc>
      </w:tr>
      <w:tr w:rsidR="005D20A7" w:rsidRPr="002B4A12" w14:paraId="6E4BB00A" w14:textId="77777777" w:rsidTr="00550D4D">
        <w:trPr>
          <w:jc w:val="center"/>
        </w:trPr>
        <w:tc>
          <w:tcPr>
            <w:tcW w:w="4876" w:type="dxa"/>
            <w:tcBorders>
              <w:top w:val="nil"/>
              <w:left w:val="nil"/>
              <w:bottom w:val="nil"/>
              <w:right w:val="nil"/>
            </w:tcBorders>
          </w:tcPr>
          <w:p w14:paraId="5398983E" w14:textId="77777777" w:rsidR="005D20A7" w:rsidRPr="002B4A12" w:rsidRDefault="005D20A7" w:rsidP="00550D4D">
            <w:pPr>
              <w:pStyle w:val="Normal6a"/>
            </w:pPr>
          </w:p>
        </w:tc>
        <w:tc>
          <w:tcPr>
            <w:tcW w:w="4876" w:type="dxa"/>
            <w:tcBorders>
              <w:top w:val="nil"/>
              <w:left w:val="nil"/>
              <w:bottom w:val="nil"/>
              <w:right w:val="nil"/>
            </w:tcBorders>
          </w:tcPr>
          <w:p w14:paraId="20155ADE" w14:textId="77777777" w:rsidR="005D20A7" w:rsidRPr="002B4A12" w:rsidRDefault="005D20A7" w:rsidP="00550D4D">
            <w:pPr>
              <w:pStyle w:val="Normal6a"/>
            </w:pPr>
            <w:r w:rsidRPr="002B4A12">
              <w:rPr>
                <w:b/>
                <w:i/>
              </w:rPr>
              <w:t>2. Beslut i samband med återvändandeförfarandet som rör underåriga, inbegripet ensamkommande barn eller barn som skilts från sina föräldrar och barn i familjer, ska alltid föregås av ett individuellt formaliserat förfarande för fastställande av barnets bästa, som genomförs på ett multidisciplinärt sätt av utbildade aktörer och på ett meningsfullt sätt involverar aktörer som arbetar med barns rättigheter och skydd, inbegripet myndigheter med ansvar för skydd av barn och barns välfärd, som bör ha en vägledande roll. Medlemsstaterna ska respektera varje barns rätt till privat- och familjeliv och får inte skilja barn från deras föräldrar, såvida detta inte krävs med hänsyn till barnets bästa.</w:t>
            </w:r>
          </w:p>
        </w:tc>
      </w:tr>
    </w:tbl>
    <w:p w14:paraId="68AD7514"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1716D6F" w14:textId="77777777" w:rsidR="005D20A7" w:rsidRPr="002B4A12" w:rsidRDefault="005D20A7" w:rsidP="005D20A7">
      <w:r w:rsidRPr="002B4A12">
        <w:rPr>
          <w:rStyle w:val="HideTWBExt"/>
        </w:rPr>
        <w:t>&lt;/Amend&gt;</w:t>
      </w:r>
    </w:p>
    <w:p w14:paraId="5DBF9148"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1258</w:t>
      </w:r>
      <w:r w:rsidRPr="002B4A12">
        <w:rPr>
          <w:rStyle w:val="HideTWBExt"/>
        </w:rPr>
        <w:t>&lt;/NumAm&gt;</w:t>
      </w:r>
    </w:p>
    <w:p w14:paraId="193558CA"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2E9C0ADC" w14:textId="77777777" w:rsidR="005D20A7" w:rsidRPr="002B4A12" w:rsidRDefault="005D20A7" w:rsidP="005D20A7">
      <w:pPr>
        <w:pStyle w:val="NormalBold"/>
      </w:pPr>
      <w:r w:rsidRPr="002B4A12">
        <w:rPr>
          <w:rStyle w:val="HideTWBExt"/>
          <w:b w:val="0"/>
        </w:rPr>
        <w:t>&lt;/RepeatBlock-By&gt;</w:t>
      </w:r>
    </w:p>
    <w:p w14:paraId="33596CB8"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8AC9DAC" w14:textId="77777777" w:rsidR="005D20A7" w:rsidRPr="002B4A12" w:rsidRDefault="005D20A7" w:rsidP="005D20A7">
      <w:pPr>
        <w:pStyle w:val="NormalBold"/>
      </w:pPr>
      <w:r w:rsidRPr="002B4A12">
        <w:rPr>
          <w:rStyle w:val="HideTWBExt"/>
        </w:rPr>
        <w:t>&lt;Article&gt;</w:t>
      </w:r>
      <w:r w:rsidRPr="002B4A12">
        <w:t>Artikel 18 – stycke 1b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110635A" w14:textId="77777777" w:rsidTr="00550D4D">
        <w:trPr>
          <w:trHeight w:hRule="exact" w:val="240"/>
          <w:jc w:val="center"/>
        </w:trPr>
        <w:tc>
          <w:tcPr>
            <w:tcW w:w="9752" w:type="dxa"/>
            <w:gridSpan w:val="2"/>
            <w:tcBorders>
              <w:top w:val="nil"/>
              <w:left w:val="nil"/>
              <w:bottom w:val="nil"/>
              <w:right w:val="nil"/>
            </w:tcBorders>
          </w:tcPr>
          <w:p w14:paraId="61298641" w14:textId="77777777" w:rsidR="005D20A7" w:rsidRPr="002B4A12" w:rsidRDefault="005D20A7" w:rsidP="00550D4D"/>
        </w:tc>
      </w:tr>
      <w:tr w:rsidR="005D20A7" w:rsidRPr="002B4A12" w14:paraId="344E37C5" w14:textId="77777777" w:rsidTr="00550D4D">
        <w:trPr>
          <w:trHeight w:val="240"/>
          <w:jc w:val="center"/>
        </w:trPr>
        <w:tc>
          <w:tcPr>
            <w:tcW w:w="4876" w:type="dxa"/>
            <w:tcBorders>
              <w:top w:val="nil"/>
              <w:left w:val="nil"/>
              <w:bottom w:val="nil"/>
              <w:right w:val="nil"/>
            </w:tcBorders>
          </w:tcPr>
          <w:p w14:paraId="3CC03136"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42CC354" w14:textId="77777777" w:rsidR="005D20A7" w:rsidRPr="002B4A12" w:rsidRDefault="005D20A7" w:rsidP="00550D4D">
            <w:pPr>
              <w:pStyle w:val="AmColumnHeading"/>
            </w:pPr>
            <w:r w:rsidRPr="002B4A12">
              <w:t>Ändringsförslag</w:t>
            </w:r>
          </w:p>
        </w:tc>
      </w:tr>
      <w:tr w:rsidR="005D20A7" w:rsidRPr="002B4A12" w14:paraId="69738E33" w14:textId="77777777" w:rsidTr="00550D4D">
        <w:trPr>
          <w:jc w:val="center"/>
        </w:trPr>
        <w:tc>
          <w:tcPr>
            <w:tcW w:w="4876" w:type="dxa"/>
            <w:tcBorders>
              <w:top w:val="nil"/>
              <w:left w:val="nil"/>
              <w:bottom w:val="nil"/>
              <w:right w:val="nil"/>
            </w:tcBorders>
          </w:tcPr>
          <w:p w14:paraId="37BE5AA2" w14:textId="77777777" w:rsidR="005D20A7" w:rsidRPr="002B4A12" w:rsidRDefault="005D20A7" w:rsidP="00550D4D">
            <w:pPr>
              <w:pStyle w:val="Normal6a"/>
            </w:pPr>
          </w:p>
        </w:tc>
        <w:tc>
          <w:tcPr>
            <w:tcW w:w="4876" w:type="dxa"/>
            <w:tcBorders>
              <w:top w:val="nil"/>
              <w:left w:val="nil"/>
              <w:bottom w:val="nil"/>
              <w:right w:val="nil"/>
            </w:tcBorders>
          </w:tcPr>
          <w:p w14:paraId="1CA7B911" w14:textId="77777777" w:rsidR="005D20A7" w:rsidRPr="002B4A12" w:rsidRDefault="005D20A7" w:rsidP="00550D4D">
            <w:pPr>
              <w:pStyle w:val="Normal6a"/>
            </w:pPr>
            <w:r w:rsidRPr="002B4A12">
              <w:rPr>
                <w:b/>
                <w:i/>
              </w:rPr>
              <w:t xml:space="preserve">3. Vid bedömningen av barnets bästa ska medlemsstaterna ha ett nära samarbete med varandra och grunda sin bedömning på omfattande och aktuell information, inbegripet barnspecifik information om ursprungslandet från både </w:t>
            </w:r>
            <w:proofErr w:type="spellStart"/>
            <w:r w:rsidRPr="002B4A12">
              <w:rPr>
                <w:b/>
                <w:i/>
              </w:rPr>
              <w:t>värdstaten</w:t>
            </w:r>
            <w:proofErr w:type="spellEnd"/>
            <w:r w:rsidRPr="002B4A12">
              <w:rPr>
                <w:b/>
                <w:i/>
              </w:rPr>
              <w:t xml:space="preserve"> och återvändandelandet. De ska i synnerhet ta vederbörlig hänsyn till följande faktorer:</w:t>
            </w:r>
          </w:p>
        </w:tc>
      </w:tr>
      <w:tr w:rsidR="005D20A7" w:rsidRPr="002B4A12" w14:paraId="76DCD001" w14:textId="77777777" w:rsidTr="00550D4D">
        <w:trPr>
          <w:jc w:val="center"/>
        </w:trPr>
        <w:tc>
          <w:tcPr>
            <w:tcW w:w="4876" w:type="dxa"/>
            <w:tcBorders>
              <w:top w:val="nil"/>
              <w:left w:val="nil"/>
              <w:bottom w:val="nil"/>
              <w:right w:val="nil"/>
            </w:tcBorders>
          </w:tcPr>
          <w:p w14:paraId="1123303E" w14:textId="77777777" w:rsidR="005D20A7" w:rsidRPr="002B4A12" w:rsidRDefault="005D20A7" w:rsidP="00550D4D">
            <w:pPr>
              <w:pStyle w:val="Normal6a"/>
            </w:pPr>
          </w:p>
        </w:tc>
        <w:tc>
          <w:tcPr>
            <w:tcW w:w="4876" w:type="dxa"/>
            <w:tcBorders>
              <w:top w:val="nil"/>
              <w:left w:val="nil"/>
              <w:bottom w:val="nil"/>
              <w:right w:val="nil"/>
            </w:tcBorders>
          </w:tcPr>
          <w:p w14:paraId="0DFE7BB7" w14:textId="77777777" w:rsidR="005D20A7" w:rsidRPr="002B4A12" w:rsidRDefault="005D20A7" w:rsidP="00550D4D">
            <w:pPr>
              <w:pStyle w:val="Normal6a"/>
            </w:pPr>
            <w:r w:rsidRPr="002B4A12">
              <w:rPr>
                <w:b/>
                <w:i/>
              </w:rPr>
              <w:t>a) Möjligheterna till familjeåterförening.</w:t>
            </w:r>
          </w:p>
        </w:tc>
      </w:tr>
      <w:tr w:rsidR="005D20A7" w:rsidRPr="002B4A12" w14:paraId="68481139" w14:textId="77777777" w:rsidTr="00550D4D">
        <w:trPr>
          <w:jc w:val="center"/>
        </w:trPr>
        <w:tc>
          <w:tcPr>
            <w:tcW w:w="4876" w:type="dxa"/>
            <w:tcBorders>
              <w:top w:val="nil"/>
              <w:left w:val="nil"/>
              <w:bottom w:val="nil"/>
              <w:right w:val="nil"/>
            </w:tcBorders>
          </w:tcPr>
          <w:p w14:paraId="10249CDE" w14:textId="77777777" w:rsidR="005D20A7" w:rsidRPr="002B4A12" w:rsidRDefault="005D20A7" w:rsidP="00550D4D">
            <w:pPr>
              <w:pStyle w:val="Normal6a"/>
            </w:pPr>
          </w:p>
        </w:tc>
        <w:tc>
          <w:tcPr>
            <w:tcW w:w="4876" w:type="dxa"/>
            <w:tcBorders>
              <w:top w:val="nil"/>
              <w:left w:val="nil"/>
              <w:bottom w:val="nil"/>
              <w:right w:val="nil"/>
            </w:tcBorders>
          </w:tcPr>
          <w:p w14:paraId="67A2B6B4" w14:textId="77777777" w:rsidR="005D20A7" w:rsidRPr="002B4A12" w:rsidRDefault="005D20A7" w:rsidP="00550D4D">
            <w:pPr>
              <w:pStyle w:val="Normal6a"/>
            </w:pPr>
            <w:r w:rsidRPr="002B4A12">
              <w:rPr>
                <w:b/>
                <w:i/>
              </w:rPr>
              <w:t>b) Den underårigas välbefinnande och sociala utveckling på kort, medellång och lång sikt, inbegripet ytterligare sårbarheter såsom trauma, särskilda vårdbehov eller funktionsnedsättning, med särskild hänsyn till den underårigas etniska, religiösa, kulturella och språkliga bakgrund, och med beaktande av behovet av stabilitet och kontinuitet i den sociala och utbildningsrelaterade omsorgen.</w:t>
            </w:r>
          </w:p>
        </w:tc>
      </w:tr>
      <w:tr w:rsidR="005D20A7" w:rsidRPr="002B4A12" w14:paraId="2BF5D056" w14:textId="77777777" w:rsidTr="00550D4D">
        <w:trPr>
          <w:jc w:val="center"/>
        </w:trPr>
        <w:tc>
          <w:tcPr>
            <w:tcW w:w="4876" w:type="dxa"/>
            <w:tcBorders>
              <w:top w:val="nil"/>
              <w:left w:val="nil"/>
              <w:bottom w:val="nil"/>
              <w:right w:val="nil"/>
            </w:tcBorders>
          </w:tcPr>
          <w:p w14:paraId="2FC99EE2" w14:textId="77777777" w:rsidR="005D20A7" w:rsidRPr="002B4A12" w:rsidRDefault="005D20A7" w:rsidP="00550D4D">
            <w:pPr>
              <w:pStyle w:val="Normal6a"/>
            </w:pPr>
          </w:p>
        </w:tc>
        <w:tc>
          <w:tcPr>
            <w:tcW w:w="4876" w:type="dxa"/>
            <w:tcBorders>
              <w:top w:val="nil"/>
              <w:left w:val="nil"/>
              <w:bottom w:val="nil"/>
              <w:right w:val="nil"/>
            </w:tcBorders>
          </w:tcPr>
          <w:p w14:paraId="64E12282" w14:textId="77777777" w:rsidR="005D20A7" w:rsidRPr="002B4A12" w:rsidRDefault="005D20A7" w:rsidP="00550D4D">
            <w:pPr>
              <w:pStyle w:val="Normal6a"/>
            </w:pPr>
            <w:r w:rsidRPr="002B4A12">
              <w:rPr>
                <w:b/>
                <w:i/>
              </w:rPr>
              <w:t>c) Säkerhets- och trygghetshänsyn, särskilt om det finns en risk för att den underåriga är offer för någon form av våld eller utnyttjande, inklusive människohandel.</w:t>
            </w:r>
          </w:p>
        </w:tc>
      </w:tr>
      <w:tr w:rsidR="005D20A7" w:rsidRPr="002B4A12" w14:paraId="721D08F5" w14:textId="77777777" w:rsidTr="00550D4D">
        <w:trPr>
          <w:jc w:val="center"/>
        </w:trPr>
        <w:tc>
          <w:tcPr>
            <w:tcW w:w="4876" w:type="dxa"/>
            <w:tcBorders>
              <w:top w:val="nil"/>
              <w:left w:val="nil"/>
              <w:bottom w:val="nil"/>
              <w:right w:val="nil"/>
            </w:tcBorders>
          </w:tcPr>
          <w:p w14:paraId="1046376E" w14:textId="77777777" w:rsidR="005D20A7" w:rsidRPr="002B4A12" w:rsidRDefault="005D20A7" w:rsidP="00550D4D">
            <w:pPr>
              <w:pStyle w:val="Normal6a"/>
            </w:pPr>
          </w:p>
        </w:tc>
        <w:tc>
          <w:tcPr>
            <w:tcW w:w="4876" w:type="dxa"/>
            <w:tcBorders>
              <w:top w:val="nil"/>
              <w:left w:val="nil"/>
              <w:bottom w:val="nil"/>
              <w:right w:val="nil"/>
            </w:tcBorders>
          </w:tcPr>
          <w:p w14:paraId="70C935AC" w14:textId="77777777" w:rsidR="005D20A7" w:rsidRPr="002B4A12" w:rsidRDefault="005D20A7" w:rsidP="00550D4D">
            <w:pPr>
              <w:pStyle w:val="Normal6a"/>
            </w:pPr>
            <w:r w:rsidRPr="002B4A12">
              <w:rPr>
                <w:b/>
                <w:i/>
              </w:rPr>
              <w:t>d) Den underårigas åsikter, i enlighet med hans eller hennes ålder och mognad.</w:t>
            </w:r>
          </w:p>
        </w:tc>
      </w:tr>
      <w:tr w:rsidR="005D20A7" w:rsidRPr="002B4A12" w14:paraId="0CE4155C" w14:textId="77777777" w:rsidTr="00550D4D">
        <w:trPr>
          <w:jc w:val="center"/>
        </w:trPr>
        <w:tc>
          <w:tcPr>
            <w:tcW w:w="4876" w:type="dxa"/>
            <w:tcBorders>
              <w:top w:val="nil"/>
              <w:left w:val="nil"/>
              <w:bottom w:val="nil"/>
              <w:right w:val="nil"/>
            </w:tcBorders>
          </w:tcPr>
          <w:p w14:paraId="5EED9A69" w14:textId="77777777" w:rsidR="005D20A7" w:rsidRPr="002B4A12" w:rsidRDefault="005D20A7" w:rsidP="00550D4D">
            <w:pPr>
              <w:pStyle w:val="Normal6a"/>
            </w:pPr>
          </w:p>
        </w:tc>
        <w:tc>
          <w:tcPr>
            <w:tcW w:w="4876" w:type="dxa"/>
            <w:tcBorders>
              <w:top w:val="nil"/>
              <w:left w:val="nil"/>
              <w:bottom w:val="nil"/>
              <w:right w:val="nil"/>
            </w:tcBorders>
          </w:tcPr>
          <w:p w14:paraId="5C498E47" w14:textId="77777777" w:rsidR="005D20A7" w:rsidRPr="002B4A12" w:rsidRDefault="005D20A7" w:rsidP="00550D4D">
            <w:pPr>
              <w:pStyle w:val="Normal6a"/>
            </w:pPr>
            <w:r w:rsidRPr="002B4A12">
              <w:rPr>
                <w:b/>
                <w:i/>
              </w:rPr>
              <w:t>e) Den information som lämnats av företrädaren i den medlemsstat där det ensamkommande barnet befinner sig, när den underåriga är ett ensamkommande barn.</w:t>
            </w:r>
          </w:p>
        </w:tc>
      </w:tr>
      <w:tr w:rsidR="005D20A7" w:rsidRPr="002B4A12" w14:paraId="5859626D" w14:textId="77777777" w:rsidTr="00550D4D">
        <w:trPr>
          <w:jc w:val="center"/>
        </w:trPr>
        <w:tc>
          <w:tcPr>
            <w:tcW w:w="4876" w:type="dxa"/>
            <w:tcBorders>
              <w:top w:val="nil"/>
              <w:left w:val="nil"/>
              <w:bottom w:val="nil"/>
              <w:right w:val="nil"/>
            </w:tcBorders>
          </w:tcPr>
          <w:p w14:paraId="25141C8D" w14:textId="77777777" w:rsidR="005D20A7" w:rsidRPr="002B4A12" w:rsidRDefault="005D20A7" w:rsidP="00550D4D">
            <w:pPr>
              <w:pStyle w:val="Normal6a"/>
            </w:pPr>
          </w:p>
        </w:tc>
        <w:tc>
          <w:tcPr>
            <w:tcW w:w="4876" w:type="dxa"/>
            <w:tcBorders>
              <w:top w:val="nil"/>
              <w:left w:val="nil"/>
              <w:bottom w:val="nil"/>
              <w:right w:val="nil"/>
            </w:tcBorders>
          </w:tcPr>
          <w:p w14:paraId="0F98148F" w14:textId="77777777" w:rsidR="005D20A7" w:rsidRPr="002B4A12" w:rsidRDefault="005D20A7" w:rsidP="00550D4D">
            <w:pPr>
              <w:pStyle w:val="Normal6a"/>
            </w:pPr>
            <w:r w:rsidRPr="002B4A12">
              <w:rPr>
                <w:b/>
                <w:i/>
              </w:rPr>
              <w:t>f) Alla övriga skäl som är av vikt för bedömningen av barnets bästa.</w:t>
            </w:r>
          </w:p>
        </w:tc>
      </w:tr>
    </w:tbl>
    <w:p w14:paraId="7821DD70"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6391CD4" w14:textId="77777777" w:rsidR="005D20A7" w:rsidRPr="002B4A12" w:rsidRDefault="005D20A7" w:rsidP="005D20A7">
      <w:r w:rsidRPr="002B4A12">
        <w:rPr>
          <w:rStyle w:val="HideTWBExt"/>
        </w:rPr>
        <w:t>&lt;/Amend&gt;</w:t>
      </w:r>
    </w:p>
    <w:p w14:paraId="1A9AE681"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1259</w:t>
      </w:r>
      <w:r w:rsidRPr="002B4A12">
        <w:rPr>
          <w:rStyle w:val="HideTWBExt"/>
        </w:rPr>
        <w:t>&lt;/NumAm&gt;</w:t>
      </w:r>
    </w:p>
    <w:p w14:paraId="43899FDB"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11C668DB" w14:textId="77777777" w:rsidR="005D20A7" w:rsidRPr="002B4A12" w:rsidRDefault="005D20A7" w:rsidP="005D20A7">
      <w:pPr>
        <w:pStyle w:val="NormalBold"/>
      </w:pPr>
      <w:r w:rsidRPr="002B4A12">
        <w:rPr>
          <w:rStyle w:val="HideTWBExt"/>
          <w:b w:val="0"/>
        </w:rPr>
        <w:t>&lt;/RepeatBlock-By&gt;</w:t>
      </w:r>
    </w:p>
    <w:p w14:paraId="03B15A4D"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5E1ED0D" w14:textId="77777777" w:rsidR="005D20A7" w:rsidRPr="002B4A12" w:rsidRDefault="005D20A7" w:rsidP="005D20A7">
      <w:pPr>
        <w:pStyle w:val="NormalBold"/>
      </w:pPr>
      <w:r w:rsidRPr="002B4A12">
        <w:rPr>
          <w:rStyle w:val="HideTWBExt"/>
        </w:rPr>
        <w:t>&lt;Article&gt;</w:t>
      </w:r>
      <w:r w:rsidRPr="002B4A12">
        <w:t>Artikel 18 – stycke 1c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F0138AB" w14:textId="77777777" w:rsidTr="00550D4D">
        <w:trPr>
          <w:trHeight w:hRule="exact" w:val="240"/>
          <w:jc w:val="center"/>
        </w:trPr>
        <w:tc>
          <w:tcPr>
            <w:tcW w:w="9752" w:type="dxa"/>
            <w:gridSpan w:val="2"/>
            <w:tcBorders>
              <w:top w:val="nil"/>
              <w:left w:val="nil"/>
              <w:bottom w:val="nil"/>
              <w:right w:val="nil"/>
            </w:tcBorders>
          </w:tcPr>
          <w:p w14:paraId="074FE497" w14:textId="77777777" w:rsidR="005D20A7" w:rsidRPr="002B4A12" w:rsidRDefault="005D20A7" w:rsidP="00550D4D"/>
        </w:tc>
      </w:tr>
      <w:tr w:rsidR="005D20A7" w:rsidRPr="002B4A12" w14:paraId="61C0B976" w14:textId="77777777" w:rsidTr="00550D4D">
        <w:trPr>
          <w:trHeight w:val="240"/>
          <w:jc w:val="center"/>
        </w:trPr>
        <w:tc>
          <w:tcPr>
            <w:tcW w:w="4876" w:type="dxa"/>
            <w:tcBorders>
              <w:top w:val="nil"/>
              <w:left w:val="nil"/>
              <w:bottom w:val="nil"/>
              <w:right w:val="nil"/>
            </w:tcBorders>
          </w:tcPr>
          <w:p w14:paraId="0CE7BA5C"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0E524C7" w14:textId="77777777" w:rsidR="005D20A7" w:rsidRPr="002B4A12" w:rsidRDefault="005D20A7" w:rsidP="00550D4D">
            <w:pPr>
              <w:pStyle w:val="AmColumnHeading"/>
            </w:pPr>
            <w:r w:rsidRPr="002B4A12">
              <w:t>Ändringsförslag</w:t>
            </w:r>
          </w:p>
        </w:tc>
      </w:tr>
      <w:tr w:rsidR="005D20A7" w:rsidRPr="002B4A12" w14:paraId="2389AA38" w14:textId="77777777" w:rsidTr="00550D4D">
        <w:trPr>
          <w:jc w:val="center"/>
        </w:trPr>
        <w:tc>
          <w:tcPr>
            <w:tcW w:w="4876" w:type="dxa"/>
            <w:tcBorders>
              <w:top w:val="nil"/>
              <w:left w:val="nil"/>
              <w:bottom w:val="nil"/>
              <w:right w:val="nil"/>
            </w:tcBorders>
          </w:tcPr>
          <w:p w14:paraId="3997D589" w14:textId="77777777" w:rsidR="005D20A7" w:rsidRPr="002B4A12" w:rsidRDefault="005D20A7" w:rsidP="00550D4D">
            <w:pPr>
              <w:pStyle w:val="Normal6a"/>
            </w:pPr>
          </w:p>
        </w:tc>
        <w:tc>
          <w:tcPr>
            <w:tcW w:w="4876" w:type="dxa"/>
            <w:tcBorders>
              <w:top w:val="nil"/>
              <w:left w:val="nil"/>
              <w:bottom w:val="nil"/>
              <w:right w:val="nil"/>
            </w:tcBorders>
          </w:tcPr>
          <w:p w14:paraId="10E7B14E" w14:textId="77777777" w:rsidR="005D20A7" w:rsidRPr="002B4A12" w:rsidRDefault="005D20A7" w:rsidP="00550D4D">
            <w:pPr>
              <w:pStyle w:val="Normal6a"/>
            </w:pPr>
            <w:r w:rsidRPr="002B4A12">
              <w:rPr>
                <w:b/>
                <w:i/>
              </w:rPr>
              <w:t>4. Medlemsstaterna ska fastställa rimliga tidsfrister för att bedöma barnets bästa när det gäller ensamkommande barn, om ett beslut om återvändande ännu inte har utfärdats efter ett avslag på ansökan om internationellt skydd eller något annat uppehållstillstånd. </w:t>
            </w:r>
          </w:p>
        </w:tc>
      </w:tr>
    </w:tbl>
    <w:p w14:paraId="7353F89D"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77589CE" w14:textId="77777777" w:rsidR="005D20A7" w:rsidRPr="002B4A12" w:rsidRDefault="005D20A7" w:rsidP="005D20A7">
      <w:r w:rsidRPr="002B4A12">
        <w:rPr>
          <w:rStyle w:val="HideTWBExt"/>
        </w:rPr>
        <w:lastRenderedPageBreak/>
        <w:t>&lt;/Amend&gt;</w:t>
      </w:r>
    </w:p>
    <w:p w14:paraId="3EFA6541"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1260</w:t>
      </w:r>
      <w:r w:rsidRPr="002B4A12">
        <w:rPr>
          <w:rStyle w:val="HideTWBExt"/>
        </w:rPr>
        <w:t>&lt;/NumAm&gt;</w:t>
      </w:r>
    </w:p>
    <w:p w14:paraId="270B4C6D"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777FB4F5" w14:textId="77777777" w:rsidR="005D20A7" w:rsidRPr="002B4A12" w:rsidRDefault="005D20A7" w:rsidP="005D20A7">
      <w:pPr>
        <w:pStyle w:val="NormalBold"/>
      </w:pPr>
      <w:r w:rsidRPr="002B4A12">
        <w:rPr>
          <w:rStyle w:val="HideTWBExt"/>
          <w:b w:val="0"/>
        </w:rPr>
        <w:t>&lt;/RepeatBlock-By&gt;</w:t>
      </w:r>
    </w:p>
    <w:p w14:paraId="794E0027"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068E0C3" w14:textId="77777777" w:rsidR="005D20A7" w:rsidRPr="002B4A12" w:rsidRDefault="005D20A7" w:rsidP="005D20A7">
      <w:pPr>
        <w:pStyle w:val="NormalBold"/>
      </w:pPr>
      <w:r w:rsidRPr="002B4A12">
        <w:rPr>
          <w:rStyle w:val="HideTWBExt"/>
        </w:rPr>
        <w:t>&lt;Article&gt;</w:t>
      </w:r>
      <w:r w:rsidRPr="002B4A12">
        <w:t>Artikel 19 – rubriken</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896C616" w14:textId="77777777" w:rsidTr="00550D4D">
        <w:trPr>
          <w:trHeight w:hRule="exact" w:val="240"/>
          <w:jc w:val="center"/>
        </w:trPr>
        <w:tc>
          <w:tcPr>
            <w:tcW w:w="9752" w:type="dxa"/>
            <w:gridSpan w:val="2"/>
            <w:tcBorders>
              <w:top w:val="nil"/>
              <w:left w:val="nil"/>
              <w:bottom w:val="nil"/>
              <w:right w:val="nil"/>
            </w:tcBorders>
          </w:tcPr>
          <w:p w14:paraId="128377C7" w14:textId="77777777" w:rsidR="005D20A7" w:rsidRPr="002B4A12" w:rsidRDefault="005D20A7" w:rsidP="00550D4D"/>
        </w:tc>
      </w:tr>
      <w:tr w:rsidR="005D20A7" w:rsidRPr="002B4A12" w14:paraId="604225D8" w14:textId="77777777" w:rsidTr="00550D4D">
        <w:trPr>
          <w:trHeight w:val="240"/>
          <w:jc w:val="center"/>
        </w:trPr>
        <w:tc>
          <w:tcPr>
            <w:tcW w:w="4876" w:type="dxa"/>
            <w:tcBorders>
              <w:top w:val="nil"/>
              <w:left w:val="nil"/>
              <w:bottom w:val="nil"/>
              <w:right w:val="nil"/>
            </w:tcBorders>
          </w:tcPr>
          <w:p w14:paraId="2B3A2E0F"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205B6C9" w14:textId="77777777" w:rsidR="005D20A7" w:rsidRPr="002B4A12" w:rsidRDefault="005D20A7" w:rsidP="00550D4D">
            <w:pPr>
              <w:pStyle w:val="AmColumnHeading"/>
            </w:pPr>
            <w:r w:rsidRPr="002B4A12">
              <w:t>Ändringsförslag</w:t>
            </w:r>
          </w:p>
        </w:tc>
      </w:tr>
      <w:tr w:rsidR="005D20A7" w:rsidRPr="002B4A12" w14:paraId="028CA058" w14:textId="77777777" w:rsidTr="00550D4D">
        <w:trPr>
          <w:jc w:val="center"/>
        </w:trPr>
        <w:tc>
          <w:tcPr>
            <w:tcW w:w="4876" w:type="dxa"/>
            <w:tcBorders>
              <w:top w:val="nil"/>
              <w:left w:val="nil"/>
              <w:bottom w:val="nil"/>
              <w:right w:val="nil"/>
            </w:tcBorders>
          </w:tcPr>
          <w:p w14:paraId="64B2ADCD" w14:textId="77777777" w:rsidR="005D20A7" w:rsidRPr="002B4A12" w:rsidRDefault="005D20A7" w:rsidP="00550D4D">
            <w:pPr>
              <w:pStyle w:val="Normal6a"/>
            </w:pPr>
            <w:r w:rsidRPr="002B4A12">
              <w:t>Åldersbedömning</w:t>
            </w:r>
            <w:r w:rsidRPr="002B4A12">
              <w:rPr>
                <w:b/>
                <w:i/>
              </w:rPr>
              <w:t xml:space="preserve"> av underåriga</w:t>
            </w:r>
          </w:p>
        </w:tc>
        <w:tc>
          <w:tcPr>
            <w:tcW w:w="4876" w:type="dxa"/>
            <w:tcBorders>
              <w:top w:val="nil"/>
              <w:left w:val="nil"/>
              <w:bottom w:val="nil"/>
              <w:right w:val="nil"/>
            </w:tcBorders>
          </w:tcPr>
          <w:p w14:paraId="35C2859D" w14:textId="77777777" w:rsidR="005D20A7" w:rsidRPr="002B4A12" w:rsidRDefault="005D20A7" w:rsidP="00550D4D">
            <w:pPr>
              <w:pStyle w:val="Normal6a"/>
            </w:pPr>
            <w:r w:rsidRPr="002B4A12">
              <w:t>Åldersbedömning</w:t>
            </w:r>
          </w:p>
        </w:tc>
      </w:tr>
    </w:tbl>
    <w:p w14:paraId="67F00E4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F61CB55" w14:textId="77777777" w:rsidR="005D20A7" w:rsidRPr="002B4A12" w:rsidRDefault="005D20A7" w:rsidP="005D20A7">
      <w:r w:rsidRPr="002B4A12">
        <w:rPr>
          <w:rStyle w:val="HideTWBExt"/>
        </w:rPr>
        <w:t>&lt;/Amend&gt;</w:t>
      </w:r>
    </w:p>
    <w:p w14:paraId="3BA5B720"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1261</w:t>
      </w:r>
      <w:r w:rsidRPr="002B4A12">
        <w:rPr>
          <w:rStyle w:val="HideTWBExt"/>
        </w:rPr>
        <w:t>&lt;/NumAm&gt;</w:t>
      </w:r>
    </w:p>
    <w:p w14:paraId="5F6F2449"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45CFE04F" w14:textId="77777777" w:rsidR="005D20A7" w:rsidRPr="002B4A12" w:rsidRDefault="005D20A7" w:rsidP="005D20A7">
      <w:pPr>
        <w:pStyle w:val="NormalBold"/>
      </w:pPr>
      <w:r w:rsidRPr="002B4A12">
        <w:rPr>
          <w:rStyle w:val="HideTWBExt"/>
          <w:b w:val="0"/>
        </w:rPr>
        <w:t>&lt;/RepeatBlock-By&gt;</w:t>
      </w:r>
    </w:p>
    <w:p w14:paraId="52DCFDBB"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2FED045" w14:textId="77777777" w:rsidR="005D20A7" w:rsidRPr="002B4A12" w:rsidRDefault="005D20A7" w:rsidP="005D20A7">
      <w:pPr>
        <w:pStyle w:val="NormalBold"/>
      </w:pPr>
      <w:r w:rsidRPr="002B4A12">
        <w:rPr>
          <w:rStyle w:val="HideTWBExt"/>
        </w:rPr>
        <w:t>&lt;Article&gt;</w:t>
      </w:r>
      <w:r w:rsidRPr="002B4A12">
        <w:t>Artikel 19 – stycke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755BB68" w14:textId="77777777" w:rsidTr="00550D4D">
        <w:trPr>
          <w:trHeight w:hRule="exact" w:val="240"/>
          <w:jc w:val="center"/>
        </w:trPr>
        <w:tc>
          <w:tcPr>
            <w:tcW w:w="9752" w:type="dxa"/>
            <w:gridSpan w:val="2"/>
            <w:tcBorders>
              <w:top w:val="nil"/>
              <w:left w:val="nil"/>
              <w:bottom w:val="nil"/>
              <w:right w:val="nil"/>
            </w:tcBorders>
          </w:tcPr>
          <w:p w14:paraId="048898AC" w14:textId="77777777" w:rsidR="005D20A7" w:rsidRPr="002B4A12" w:rsidRDefault="005D20A7" w:rsidP="00550D4D"/>
        </w:tc>
      </w:tr>
      <w:tr w:rsidR="005D20A7" w:rsidRPr="002B4A12" w14:paraId="73DB8E3B" w14:textId="77777777" w:rsidTr="00550D4D">
        <w:trPr>
          <w:trHeight w:val="240"/>
          <w:jc w:val="center"/>
        </w:trPr>
        <w:tc>
          <w:tcPr>
            <w:tcW w:w="4876" w:type="dxa"/>
            <w:tcBorders>
              <w:top w:val="nil"/>
              <w:left w:val="nil"/>
              <w:bottom w:val="nil"/>
              <w:right w:val="nil"/>
            </w:tcBorders>
          </w:tcPr>
          <w:p w14:paraId="7F0342BC"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B241F8F" w14:textId="77777777" w:rsidR="005D20A7" w:rsidRPr="002B4A12" w:rsidRDefault="005D20A7" w:rsidP="00550D4D">
            <w:pPr>
              <w:pStyle w:val="AmColumnHeading"/>
            </w:pPr>
            <w:r w:rsidRPr="002B4A12">
              <w:t>Ändringsförslag</w:t>
            </w:r>
          </w:p>
        </w:tc>
      </w:tr>
      <w:tr w:rsidR="005D20A7" w:rsidRPr="002B4A12" w14:paraId="12192AE0" w14:textId="77777777" w:rsidTr="00550D4D">
        <w:trPr>
          <w:jc w:val="center"/>
        </w:trPr>
        <w:tc>
          <w:tcPr>
            <w:tcW w:w="4876" w:type="dxa"/>
            <w:tcBorders>
              <w:top w:val="nil"/>
              <w:left w:val="nil"/>
              <w:bottom w:val="nil"/>
              <w:right w:val="nil"/>
            </w:tcBorders>
          </w:tcPr>
          <w:p w14:paraId="48EC731B" w14:textId="77777777" w:rsidR="005D20A7" w:rsidRPr="002B4A12" w:rsidRDefault="005D20A7" w:rsidP="00550D4D">
            <w:pPr>
              <w:pStyle w:val="Normal6a"/>
            </w:pPr>
            <w:r w:rsidRPr="002B4A12">
              <w:t xml:space="preserve">Om det till följd av tredjelandsmedborgarens uttalanden, tillgängliga skriftliga bevis eller andra relevanta indikationer föreligger tvivel om huruvida han eller hon är underårig får den behöriga myndigheten göra en multidisciplinär bedömning, inklusive en psykosocial bedömning, som ska utföras av kvalificerade yrkesutövare för att fastställa tredjelandsmedborgarens ålder. Artikel 25 i förordning (EU) 2024/1348 ska tillämpas </w:t>
            </w:r>
            <w:r w:rsidRPr="002B4A12">
              <w:rPr>
                <w:b/>
                <w:i/>
              </w:rPr>
              <w:t>analogt</w:t>
            </w:r>
            <w:r w:rsidRPr="002B4A12">
              <w:t xml:space="preserve"> på en sådan bedömning.</w:t>
            </w:r>
          </w:p>
        </w:tc>
        <w:tc>
          <w:tcPr>
            <w:tcW w:w="4876" w:type="dxa"/>
            <w:tcBorders>
              <w:top w:val="nil"/>
              <w:left w:val="nil"/>
              <w:bottom w:val="nil"/>
              <w:right w:val="nil"/>
            </w:tcBorders>
          </w:tcPr>
          <w:p w14:paraId="3208AE72" w14:textId="77777777" w:rsidR="005D20A7" w:rsidRPr="002B4A12" w:rsidRDefault="005D20A7" w:rsidP="00550D4D">
            <w:pPr>
              <w:pStyle w:val="Normal6a"/>
            </w:pPr>
            <w:r w:rsidRPr="002B4A12">
              <w:t xml:space="preserve">Om det till följd av tredjelandsmedborgarens uttalanden, tillgängliga skriftliga bevis eller andra relevanta indikationer föreligger tvivel om huruvida han eller hon är underårig får den behöriga myndigheten göra en multidisciplinär bedömning, inklusive en psykosocial bedömning, som ska utföras av kvalificerade yrkesutövare </w:t>
            </w:r>
            <w:r w:rsidRPr="002B4A12">
              <w:rPr>
                <w:b/>
                <w:i/>
              </w:rPr>
              <w:t>och på ett barnmedvetet sätt</w:t>
            </w:r>
            <w:r w:rsidRPr="002B4A12">
              <w:t xml:space="preserve"> för att fastställa tredjelandsmedborgarens ålder. </w:t>
            </w:r>
            <w:r w:rsidRPr="002B4A12">
              <w:rPr>
                <w:b/>
                <w:i/>
              </w:rPr>
              <w:t>Åldersbedömningen får inte baseras uteslutande på tredjelandsmedborgarens utseende eller beteende. Tredjelandsmedborgaren ska ha rätt att begära att undersökningar genomförs av en person av samma kön. Vid åldersbedömningen ska handlingar som finns tillgängliga betraktas som äkta, såvida inte bevis för motsatsen föreligger, och den underårigas uttalanden ska beaktas.</w:t>
            </w:r>
            <w:r w:rsidRPr="002B4A12">
              <w:t xml:space="preserve"> Artikel 25 i förordning (EU) 2024/1348</w:t>
            </w:r>
            <w:r w:rsidRPr="002B4A12">
              <w:rPr>
                <w:b/>
                <w:i/>
              </w:rPr>
              <w:t>, inbegripet presumtionen om underårighet och principen om tvivelsmålets fördel,</w:t>
            </w:r>
            <w:r w:rsidRPr="002B4A12">
              <w:t xml:space="preserve"> ska tillämpas på en </w:t>
            </w:r>
            <w:r w:rsidRPr="002B4A12">
              <w:lastRenderedPageBreak/>
              <w:t xml:space="preserve">sådan bedömning. </w:t>
            </w:r>
            <w:r w:rsidRPr="002B4A12">
              <w:rPr>
                <w:b/>
                <w:i/>
              </w:rPr>
              <w:t>Om en tredjelandsmedborgare har genomgått ålderskontroll under asylförfarandet och konstaterats vara underårig ska resultatet av denna bedömning tillämpas under återvändandeförfarandet och ingen ytterligare bedömning ska göras. </w:t>
            </w:r>
          </w:p>
        </w:tc>
      </w:tr>
    </w:tbl>
    <w:p w14:paraId="6A8E9695"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B33CFB5" w14:textId="77777777" w:rsidR="005D20A7" w:rsidRPr="002B4A12" w:rsidRDefault="005D20A7" w:rsidP="005D20A7">
      <w:r w:rsidRPr="002B4A12">
        <w:rPr>
          <w:rStyle w:val="HideTWBExt"/>
        </w:rPr>
        <w:t>&lt;/Amend&gt;</w:t>
      </w:r>
    </w:p>
    <w:p w14:paraId="287E97F2"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1262</w:t>
      </w:r>
      <w:r w:rsidRPr="002B4A12">
        <w:rPr>
          <w:rStyle w:val="HideTWBExt"/>
        </w:rPr>
        <w:t>&lt;/NumAm&gt;</w:t>
      </w:r>
    </w:p>
    <w:p w14:paraId="1B97E187" w14:textId="77777777" w:rsidR="005D20A7" w:rsidRPr="002B4A12" w:rsidRDefault="005D20A7" w:rsidP="005D20A7">
      <w:pPr>
        <w:pStyle w:val="NormalBold"/>
      </w:pPr>
      <w:r w:rsidRPr="002B4A12">
        <w:rPr>
          <w:rStyle w:val="HideTWBExt"/>
          <w:b w:val="0"/>
        </w:rPr>
        <w:t>&lt;RepeatBlock-By&gt;&lt;Members&gt;</w:t>
      </w:r>
      <w:r w:rsidRPr="002B4A12">
        <w:t>Murielle Laurent, Ana Catarina Mendes, Emma Rafowicz, Matjaž Nemec, Marco Tarquinio, Francisco Assis, Cecilia Strada</w:t>
      </w:r>
      <w:r w:rsidRPr="002B4A12">
        <w:rPr>
          <w:rStyle w:val="HideTWBExt"/>
          <w:b w:val="0"/>
        </w:rPr>
        <w:t>&lt;/Members&gt;</w:t>
      </w:r>
    </w:p>
    <w:p w14:paraId="2CB3BDE1" w14:textId="77777777" w:rsidR="005D20A7" w:rsidRPr="002B4A12" w:rsidRDefault="005D20A7" w:rsidP="005D20A7">
      <w:pPr>
        <w:pStyle w:val="NormalBold"/>
      </w:pPr>
      <w:r w:rsidRPr="002B4A12">
        <w:rPr>
          <w:rStyle w:val="HideTWBExt"/>
          <w:b w:val="0"/>
        </w:rPr>
        <w:t>&lt;/RepeatBlock-By&gt;</w:t>
      </w:r>
    </w:p>
    <w:p w14:paraId="06881F4F"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F25C083" w14:textId="77777777" w:rsidR="005D20A7" w:rsidRPr="002B4A12" w:rsidRDefault="005D20A7" w:rsidP="005D20A7">
      <w:pPr>
        <w:pStyle w:val="NormalBold"/>
      </w:pPr>
      <w:r w:rsidRPr="002B4A12">
        <w:rPr>
          <w:rStyle w:val="HideTWBExt"/>
        </w:rPr>
        <w:t>&lt;Article&gt;</w:t>
      </w:r>
      <w:r w:rsidRPr="002B4A12">
        <w:t>Artikel 19 – stycke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C13F6AE" w14:textId="77777777" w:rsidTr="00550D4D">
        <w:trPr>
          <w:trHeight w:hRule="exact" w:val="240"/>
          <w:jc w:val="center"/>
        </w:trPr>
        <w:tc>
          <w:tcPr>
            <w:tcW w:w="9752" w:type="dxa"/>
            <w:gridSpan w:val="2"/>
            <w:tcBorders>
              <w:top w:val="nil"/>
              <w:left w:val="nil"/>
              <w:bottom w:val="nil"/>
              <w:right w:val="nil"/>
            </w:tcBorders>
          </w:tcPr>
          <w:p w14:paraId="56573EE0" w14:textId="77777777" w:rsidR="005D20A7" w:rsidRPr="002B4A12" w:rsidRDefault="005D20A7" w:rsidP="00550D4D"/>
        </w:tc>
      </w:tr>
      <w:tr w:rsidR="005D20A7" w:rsidRPr="002B4A12" w14:paraId="5C1EA858" w14:textId="77777777" w:rsidTr="00550D4D">
        <w:trPr>
          <w:trHeight w:val="240"/>
          <w:jc w:val="center"/>
        </w:trPr>
        <w:tc>
          <w:tcPr>
            <w:tcW w:w="4876" w:type="dxa"/>
            <w:tcBorders>
              <w:top w:val="nil"/>
              <w:left w:val="nil"/>
              <w:bottom w:val="nil"/>
              <w:right w:val="nil"/>
            </w:tcBorders>
          </w:tcPr>
          <w:p w14:paraId="54EB7336"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7AFBE26" w14:textId="77777777" w:rsidR="005D20A7" w:rsidRPr="002B4A12" w:rsidRDefault="005D20A7" w:rsidP="00550D4D">
            <w:pPr>
              <w:pStyle w:val="AmColumnHeading"/>
            </w:pPr>
            <w:r w:rsidRPr="002B4A12">
              <w:t>Ändringsförslag</w:t>
            </w:r>
          </w:p>
        </w:tc>
      </w:tr>
      <w:tr w:rsidR="005D20A7" w:rsidRPr="002B4A12" w14:paraId="32E0E943" w14:textId="77777777" w:rsidTr="00550D4D">
        <w:trPr>
          <w:jc w:val="center"/>
        </w:trPr>
        <w:tc>
          <w:tcPr>
            <w:tcW w:w="4876" w:type="dxa"/>
            <w:tcBorders>
              <w:top w:val="nil"/>
              <w:left w:val="nil"/>
              <w:bottom w:val="nil"/>
              <w:right w:val="nil"/>
            </w:tcBorders>
          </w:tcPr>
          <w:p w14:paraId="1F2D316E" w14:textId="77777777" w:rsidR="005D20A7" w:rsidRPr="002B4A12" w:rsidRDefault="005D20A7" w:rsidP="00550D4D">
            <w:pPr>
              <w:pStyle w:val="Normal6a"/>
            </w:pPr>
            <w:r w:rsidRPr="002B4A12">
              <w:t>Om det till följd av tredjelandsmedborgarens uttalanden, tillgängliga skriftliga bevis eller andra relevanta indikationer föreligger tvivel om huruvida han eller hon är underårig får den behöriga myndigheten göra en multidisciplinär bedömning, inklusive en psykosocial bedömning, som ska utföras av kvalificerade yrkesutövare för att fastställa tredjelandsmedborgarens ålder. Artikel 25 i förordning (EU) 2024/1348 ska tillämpas analogt på en sådan bedömning.</w:t>
            </w:r>
          </w:p>
        </w:tc>
        <w:tc>
          <w:tcPr>
            <w:tcW w:w="4876" w:type="dxa"/>
            <w:tcBorders>
              <w:top w:val="nil"/>
              <w:left w:val="nil"/>
              <w:bottom w:val="nil"/>
              <w:right w:val="nil"/>
            </w:tcBorders>
          </w:tcPr>
          <w:p w14:paraId="23CE0D4C" w14:textId="77777777" w:rsidR="005D20A7" w:rsidRPr="002B4A12" w:rsidRDefault="005D20A7" w:rsidP="00550D4D">
            <w:pPr>
              <w:pStyle w:val="Normal6a"/>
            </w:pPr>
            <w:r w:rsidRPr="002B4A12">
              <w:t>Om det till följd av tredjelandsmedborgarens uttalanden, tillgängliga skriftliga bevis eller andra relevanta indikationer föreligger tvivel om huruvida han eller hon är underårig</w:t>
            </w:r>
            <w:r w:rsidRPr="002B4A12">
              <w:rPr>
                <w:b/>
                <w:i/>
              </w:rPr>
              <w:t>, och om en sådan bedömning ännu inte har utförts som ett led i ett asylförfarande,</w:t>
            </w:r>
            <w:r w:rsidRPr="002B4A12">
              <w:t xml:space="preserve"> får den behöriga myndigheten göra en multidisciplinär bedömning, inklusive en psykosocial bedömning, som ska utföras av kvalificerade yrkesutövare för att fastställa tredjelandsmedborgarens ålder. Artikel 25 i förordning (EU) 2024/1348 ska tillämpas analogt på en sådan bedömning. </w:t>
            </w:r>
            <w:r w:rsidRPr="002B4A12">
              <w:rPr>
                <w:b/>
                <w:i/>
              </w:rPr>
              <w:t>Om resultatet av den åldersbedömning som avses i denna punkt inte är entydigt vad gäller tredjelandsmedborgarens ålder, eller inkluderar ett åldersintervall under 18 år, ska de behöriga myndigheterna utgå från att sökanden är underårig.</w:t>
            </w:r>
          </w:p>
        </w:tc>
      </w:tr>
    </w:tbl>
    <w:p w14:paraId="79618235"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CCD2769" w14:textId="77777777" w:rsidR="005D20A7" w:rsidRPr="002B4A12" w:rsidRDefault="005D20A7" w:rsidP="005D20A7">
      <w:pPr>
        <w:pStyle w:val="AmJustTitle"/>
      </w:pPr>
      <w:r w:rsidRPr="002B4A12">
        <w:rPr>
          <w:rStyle w:val="HideTWBExt"/>
        </w:rPr>
        <w:t>&lt;TitreJust&gt;</w:t>
      </w:r>
      <w:r w:rsidRPr="002B4A12">
        <w:t>Motivering</w:t>
      </w:r>
      <w:r w:rsidRPr="002B4A12">
        <w:rPr>
          <w:rStyle w:val="HideTWBExt"/>
        </w:rPr>
        <w:t>&lt;/TitreJust&gt;</w:t>
      </w:r>
    </w:p>
    <w:p w14:paraId="556DC03C" w14:textId="77777777" w:rsidR="005D20A7" w:rsidRPr="002B4A12" w:rsidRDefault="005D20A7" w:rsidP="005D20A7">
      <w:pPr>
        <w:pStyle w:val="AmJustText"/>
      </w:pPr>
      <w:r w:rsidRPr="002B4A12">
        <w:t>Se artikel 25.2 i förordningen om asylförfaranden.</w:t>
      </w:r>
    </w:p>
    <w:p w14:paraId="6E749682" w14:textId="77777777" w:rsidR="005D20A7" w:rsidRPr="002B4A12" w:rsidRDefault="005D20A7" w:rsidP="005D20A7">
      <w:r w:rsidRPr="002B4A12">
        <w:rPr>
          <w:rStyle w:val="HideTWBExt"/>
        </w:rPr>
        <w:t>&lt;/Amend&gt;</w:t>
      </w:r>
    </w:p>
    <w:p w14:paraId="30BD8DBB" w14:textId="77777777" w:rsidR="005D20A7" w:rsidRPr="002B4A12" w:rsidRDefault="005D20A7" w:rsidP="005D20A7">
      <w:pPr>
        <w:pStyle w:val="AmNumberTabs"/>
      </w:pPr>
      <w:r w:rsidRPr="002B4A12">
        <w:rPr>
          <w:rStyle w:val="HideTWBExt"/>
        </w:rPr>
        <w:lastRenderedPageBreak/>
        <w:t>&lt;Amend&gt;</w:t>
      </w:r>
      <w:r w:rsidRPr="002B4A12">
        <w:t>Ändringsförslag</w:t>
      </w:r>
      <w:r w:rsidRPr="002B4A12">
        <w:tab/>
      </w:r>
      <w:r w:rsidRPr="002B4A12">
        <w:tab/>
      </w:r>
      <w:r w:rsidRPr="002B4A12">
        <w:rPr>
          <w:rStyle w:val="HideTWBExt"/>
        </w:rPr>
        <w:t>&lt;NumAm&gt;</w:t>
      </w:r>
      <w:r w:rsidRPr="002B4A12">
        <w:t>1263</w:t>
      </w:r>
      <w:r w:rsidRPr="002B4A12">
        <w:rPr>
          <w:rStyle w:val="HideTWBExt"/>
        </w:rPr>
        <w:t>&lt;/NumAm&gt;</w:t>
      </w:r>
    </w:p>
    <w:p w14:paraId="72F2FC72"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6ECBA67C" w14:textId="77777777" w:rsidR="005D20A7" w:rsidRPr="002B4A12" w:rsidRDefault="005D20A7" w:rsidP="005D20A7">
      <w:pPr>
        <w:pStyle w:val="NormalBold"/>
      </w:pPr>
      <w:r w:rsidRPr="002B4A12">
        <w:rPr>
          <w:rStyle w:val="HideTWBExt"/>
          <w:b w:val="0"/>
        </w:rPr>
        <w:t>&lt;/RepeatBlock-By&gt;</w:t>
      </w:r>
    </w:p>
    <w:p w14:paraId="15BED3AB"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4CAFAE5" w14:textId="77777777" w:rsidR="005D20A7" w:rsidRPr="002B4A12" w:rsidRDefault="005D20A7" w:rsidP="005D20A7">
      <w:pPr>
        <w:pStyle w:val="NormalBold"/>
      </w:pPr>
      <w:r w:rsidRPr="002B4A12">
        <w:rPr>
          <w:rStyle w:val="HideTWBExt"/>
        </w:rPr>
        <w:t>&lt;Article&gt;</w:t>
      </w:r>
      <w:r w:rsidRPr="002B4A12">
        <w:t>Artikel 19 – stycke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276EB90" w14:textId="77777777" w:rsidTr="00550D4D">
        <w:trPr>
          <w:trHeight w:hRule="exact" w:val="240"/>
          <w:jc w:val="center"/>
        </w:trPr>
        <w:tc>
          <w:tcPr>
            <w:tcW w:w="9752" w:type="dxa"/>
            <w:gridSpan w:val="2"/>
            <w:tcBorders>
              <w:top w:val="nil"/>
              <w:left w:val="nil"/>
              <w:bottom w:val="nil"/>
              <w:right w:val="nil"/>
            </w:tcBorders>
          </w:tcPr>
          <w:p w14:paraId="0A0810BD" w14:textId="77777777" w:rsidR="005D20A7" w:rsidRPr="002B4A12" w:rsidRDefault="005D20A7" w:rsidP="00550D4D"/>
        </w:tc>
      </w:tr>
      <w:tr w:rsidR="005D20A7" w:rsidRPr="002B4A12" w14:paraId="3BE55C47" w14:textId="77777777" w:rsidTr="00550D4D">
        <w:trPr>
          <w:trHeight w:val="240"/>
          <w:jc w:val="center"/>
        </w:trPr>
        <w:tc>
          <w:tcPr>
            <w:tcW w:w="4876" w:type="dxa"/>
            <w:tcBorders>
              <w:top w:val="nil"/>
              <w:left w:val="nil"/>
              <w:bottom w:val="nil"/>
              <w:right w:val="nil"/>
            </w:tcBorders>
          </w:tcPr>
          <w:p w14:paraId="5737E966"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701D216" w14:textId="77777777" w:rsidR="005D20A7" w:rsidRPr="002B4A12" w:rsidRDefault="005D20A7" w:rsidP="00550D4D">
            <w:pPr>
              <w:pStyle w:val="AmColumnHeading"/>
            </w:pPr>
            <w:r w:rsidRPr="002B4A12">
              <w:t>Ändringsförslag</w:t>
            </w:r>
          </w:p>
        </w:tc>
      </w:tr>
      <w:tr w:rsidR="005D20A7" w:rsidRPr="002B4A12" w14:paraId="0CC80DD7" w14:textId="77777777" w:rsidTr="00550D4D">
        <w:trPr>
          <w:jc w:val="center"/>
        </w:trPr>
        <w:tc>
          <w:tcPr>
            <w:tcW w:w="4876" w:type="dxa"/>
            <w:tcBorders>
              <w:top w:val="nil"/>
              <w:left w:val="nil"/>
              <w:bottom w:val="nil"/>
              <w:right w:val="nil"/>
            </w:tcBorders>
          </w:tcPr>
          <w:p w14:paraId="6911D1CD" w14:textId="77777777" w:rsidR="005D20A7" w:rsidRPr="002B4A12" w:rsidRDefault="005D20A7" w:rsidP="00550D4D">
            <w:pPr>
              <w:pStyle w:val="Normal6a"/>
            </w:pPr>
            <w:r w:rsidRPr="002B4A12">
              <w:t xml:space="preserve">Om det </w:t>
            </w:r>
            <w:r w:rsidRPr="002B4A12">
              <w:rPr>
                <w:b/>
                <w:i/>
              </w:rPr>
              <w:t>till följd av tredjelandsmedborgarens uttalanden, tillgängliga skriftliga bevis eller andra relevanta indikationer</w:t>
            </w:r>
            <w:r w:rsidRPr="002B4A12">
              <w:t xml:space="preserve"> föreligger tvivel om huruvida </w:t>
            </w:r>
            <w:r w:rsidRPr="002B4A12">
              <w:rPr>
                <w:b/>
                <w:i/>
              </w:rPr>
              <w:t>han eller hon</w:t>
            </w:r>
            <w:r w:rsidRPr="002B4A12">
              <w:t xml:space="preserve"> är underårig </w:t>
            </w:r>
            <w:r w:rsidRPr="002B4A12">
              <w:rPr>
                <w:b/>
                <w:i/>
              </w:rPr>
              <w:t>får</w:t>
            </w:r>
            <w:r w:rsidRPr="002B4A12">
              <w:t xml:space="preserve"> den behöriga myndigheten göra en </w:t>
            </w:r>
            <w:r w:rsidRPr="002B4A12">
              <w:rPr>
                <w:b/>
                <w:i/>
              </w:rPr>
              <w:t>multidisciplinär bedömning</w:t>
            </w:r>
            <w:r w:rsidRPr="002B4A12">
              <w:t xml:space="preserve">, inklusive en </w:t>
            </w:r>
            <w:r w:rsidRPr="002B4A12">
              <w:rPr>
                <w:b/>
                <w:i/>
              </w:rPr>
              <w:t>psykosocial</w:t>
            </w:r>
            <w:r w:rsidRPr="002B4A12">
              <w:t xml:space="preserve"> bedömning</w:t>
            </w:r>
            <w:r w:rsidRPr="002B4A12">
              <w:rPr>
                <w:b/>
                <w:i/>
              </w:rPr>
              <w:t>, som</w:t>
            </w:r>
            <w:r w:rsidRPr="002B4A12">
              <w:t xml:space="preserve"> ska utföras av kvalificerade yrkesutövare för att fastställa tredjelandsmedborgarens ålder. </w:t>
            </w:r>
            <w:r w:rsidRPr="002B4A12">
              <w:rPr>
                <w:b/>
                <w:i/>
              </w:rPr>
              <w:t>Artikel 25 i förordning (EU) 2024/1348 ska tillämpas analogt på en sådan bedömning.</w:t>
            </w:r>
          </w:p>
        </w:tc>
        <w:tc>
          <w:tcPr>
            <w:tcW w:w="4876" w:type="dxa"/>
            <w:tcBorders>
              <w:top w:val="nil"/>
              <w:left w:val="nil"/>
              <w:bottom w:val="nil"/>
              <w:right w:val="nil"/>
            </w:tcBorders>
          </w:tcPr>
          <w:p w14:paraId="6BAAA6A6" w14:textId="77777777" w:rsidR="005D20A7" w:rsidRPr="002B4A12" w:rsidRDefault="005D20A7" w:rsidP="00550D4D">
            <w:pPr>
              <w:pStyle w:val="Normal6a"/>
            </w:pPr>
            <w:r w:rsidRPr="002B4A12">
              <w:t xml:space="preserve">Om det föreligger tvivel om huruvida </w:t>
            </w:r>
            <w:r w:rsidRPr="002B4A12">
              <w:rPr>
                <w:b/>
                <w:i/>
              </w:rPr>
              <w:t>tredjelandsmedborgaren</w:t>
            </w:r>
            <w:r w:rsidRPr="002B4A12">
              <w:t xml:space="preserve"> är underårig </w:t>
            </w:r>
            <w:r w:rsidRPr="002B4A12">
              <w:rPr>
                <w:b/>
                <w:i/>
              </w:rPr>
              <w:t>ska</w:t>
            </w:r>
            <w:r w:rsidRPr="002B4A12">
              <w:t xml:space="preserve"> den behöriga myndigheten göra en </w:t>
            </w:r>
            <w:r w:rsidRPr="002B4A12">
              <w:rPr>
                <w:b/>
                <w:i/>
              </w:rPr>
              <w:t>medicinsk undersökning</w:t>
            </w:r>
            <w:r w:rsidRPr="002B4A12">
              <w:t xml:space="preserve">, inklusive en bedömning </w:t>
            </w:r>
            <w:r w:rsidRPr="002B4A12">
              <w:rPr>
                <w:b/>
                <w:i/>
              </w:rPr>
              <w:t>av ben och tänder. Detta</w:t>
            </w:r>
            <w:r w:rsidRPr="002B4A12">
              <w:t xml:space="preserve"> ska utföras av kvalificerade yrkesutövare för att fastställa tredjelandsmedborgarens ålder.</w:t>
            </w:r>
          </w:p>
        </w:tc>
      </w:tr>
    </w:tbl>
    <w:p w14:paraId="71C7BB5B"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66B927D" w14:textId="77777777" w:rsidR="005D20A7" w:rsidRPr="002B4A12" w:rsidRDefault="005D20A7" w:rsidP="005D20A7">
      <w:r w:rsidRPr="002B4A12">
        <w:rPr>
          <w:rStyle w:val="HideTWBExt"/>
        </w:rPr>
        <w:t>&lt;/Amend&gt;</w:t>
      </w:r>
    </w:p>
    <w:p w14:paraId="4A7790C0"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1264</w:t>
      </w:r>
      <w:r w:rsidRPr="002B4A12">
        <w:rPr>
          <w:rStyle w:val="HideTWBExt"/>
        </w:rPr>
        <w:t>&lt;/NumAm&gt;</w:t>
      </w:r>
    </w:p>
    <w:p w14:paraId="67F90385"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5708E320" w14:textId="77777777" w:rsidR="005D20A7" w:rsidRPr="002B4A12" w:rsidRDefault="005D20A7" w:rsidP="005D20A7">
      <w:pPr>
        <w:pStyle w:val="NormalBold"/>
      </w:pPr>
      <w:r w:rsidRPr="002B4A12">
        <w:rPr>
          <w:rStyle w:val="HideTWBExt"/>
          <w:b w:val="0"/>
        </w:rPr>
        <w:t>&lt;/RepeatBlock-By&gt;</w:t>
      </w:r>
    </w:p>
    <w:p w14:paraId="0AFE2C5A"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3F8377C" w14:textId="77777777" w:rsidR="005D20A7" w:rsidRPr="002B4A12" w:rsidRDefault="005D20A7" w:rsidP="005D20A7">
      <w:pPr>
        <w:pStyle w:val="NormalBold"/>
      </w:pPr>
      <w:r w:rsidRPr="002B4A12">
        <w:rPr>
          <w:rStyle w:val="HideTWBExt"/>
        </w:rPr>
        <w:t>&lt;Article&gt;</w:t>
      </w:r>
      <w:r w:rsidRPr="002B4A12">
        <w:t>Artikel 19 – stycke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8A82CE9" w14:textId="77777777" w:rsidTr="00550D4D">
        <w:trPr>
          <w:trHeight w:hRule="exact" w:val="240"/>
          <w:jc w:val="center"/>
        </w:trPr>
        <w:tc>
          <w:tcPr>
            <w:tcW w:w="9752" w:type="dxa"/>
            <w:gridSpan w:val="2"/>
            <w:tcBorders>
              <w:top w:val="nil"/>
              <w:left w:val="nil"/>
              <w:bottom w:val="nil"/>
              <w:right w:val="nil"/>
            </w:tcBorders>
          </w:tcPr>
          <w:p w14:paraId="74757220" w14:textId="77777777" w:rsidR="005D20A7" w:rsidRPr="002B4A12" w:rsidRDefault="005D20A7" w:rsidP="00550D4D"/>
        </w:tc>
      </w:tr>
      <w:tr w:rsidR="005D20A7" w:rsidRPr="002B4A12" w14:paraId="40C6A09D" w14:textId="77777777" w:rsidTr="00550D4D">
        <w:trPr>
          <w:trHeight w:val="240"/>
          <w:jc w:val="center"/>
        </w:trPr>
        <w:tc>
          <w:tcPr>
            <w:tcW w:w="4876" w:type="dxa"/>
            <w:tcBorders>
              <w:top w:val="nil"/>
              <w:left w:val="nil"/>
              <w:bottom w:val="nil"/>
              <w:right w:val="nil"/>
            </w:tcBorders>
          </w:tcPr>
          <w:p w14:paraId="46CFC714"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C151B57" w14:textId="77777777" w:rsidR="005D20A7" w:rsidRPr="002B4A12" w:rsidRDefault="005D20A7" w:rsidP="00550D4D">
            <w:pPr>
              <w:pStyle w:val="AmColumnHeading"/>
            </w:pPr>
            <w:r w:rsidRPr="002B4A12">
              <w:t>Ändringsförslag</w:t>
            </w:r>
          </w:p>
        </w:tc>
      </w:tr>
      <w:tr w:rsidR="005D20A7" w:rsidRPr="002B4A12" w14:paraId="307B3792" w14:textId="77777777" w:rsidTr="00550D4D">
        <w:trPr>
          <w:jc w:val="center"/>
        </w:trPr>
        <w:tc>
          <w:tcPr>
            <w:tcW w:w="4876" w:type="dxa"/>
            <w:tcBorders>
              <w:top w:val="nil"/>
              <w:left w:val="nil"/>
              <w:bottom w:val="nil"/>
              <w:right w:val="nil"/>
            </w:tcBorders>
          </w:tcPr>
          <w:p w14:paraId="1F0C6FDE" w14:textId="77777777" w:rsidR="005D20A7" w:rsidRPr="002B4A12" w:rsidRDefault="005D20A7" w:rsidP="00550D4D">
            <w:pPr>
              <w:pStyle w:val="Normal6a"/>
            </w:pPr>
            <w:r w:rsidRPr="002B4A12">
              <w:t xml:space="preserve">Om det till följd av tredjelandsmedborgarens uttalanden, tillgängliga skriftliga bevis eller andra relevanta indikationer föreligger tvivel om huruvida han eller hon är underårig </w:t>
            </w:r>
            <w:r w:rsidRPr="002B4A12">
              <w:rPr>
                <w:b/>
                <w:i/>
              </w:rPr>
              <w:t>får</w:t>
            </w:r>
            <w:r w:rsidRPr="002B4A12">
              <w:t xml:space="preserve"> den behöriga myndigheten göra en </w:t>
            </w:r>
            <w:r w:rsidRPr="002B4A12">
              <w:rPr>
                <w:b/>
                <w:i/>
              </w:rPr>
              <w:t>multidisciplinär bedömning, inklusive en psykosocial bedömning, som ska utföras av kvalificerade yrkesutövare för att fastställa tredjelandsmedborgarens ålder</w:t>
            </w:r>
            <w:r w:rsidRPr="002B4A12">
              <w:t xml:space="preserve">. Artikel 25 i förordning (EU) 2024/1348 </w:t>
            </w:r>
            <w:r w:rsidRPr="002B4A12">
              <w:rPr>
                <w:b/>
                <w:i/>
              </w:rPr>
              <w:t>ska</w:t>
            </w:r>
            <w:r w:rsidRPr="002B4A12">
              <w:t xml:space="preserve"> tillämpas analogt på en sådan bedömning.</w:t>
            </w:r>
          </w:p>
        </w:tc>
        <w:tc>
          <w:tcPr>
            <w:tcW w:w="4876" w:type="dxa"/>
            <w:tcBorders>
              <w:top w:val="nil"/>
              <w:left w:val="nil"/>
              <w:bottom w:val="nil"/>
              <w:right w:val="nil"/>
            </w:tcBorders>
          </w:tcPr>
          <w:p w14:paraId="3B2C6068" w14:textId="77777777" w:rsidR="005D20A7" w:rsidRPr="002B4A12" w:rsidRDefault="005D20A7" w:rsidP="00550D4D">
            <w:pPr>
              <w:pStyle w:val="Normal6a"/>
            </w:pPr>
            <w:r w:rsidRPr="002B4A12">
              <w:t xml:space="preserve">Om det till följd av tredjelandsmedborgarens uttalanden, tillgängliga skriftliga bevis eller andra relevanta indikationer föreligger tvivel om huruvida han eller hon är underårig </w:t>
            </w:r>
            <w:r w:rsidRPr="002B4A12">
              <w:rPr>
                <w:b/>
                <w:i/>
              </w:rPr>
              <w:t>ska</w:t>
            </w:r>
            <w:r w:rsidRPr="002B4A12">
              <w:t xml:space="preserve"> den behöriga myndigheten göra en </w:t>
            </w:r>
            <w:r w:rsidRPr="002B4A12">
              <w:rPr>
                <w:b/>
                <w:i/>
              </w:rPr>
              <w:t>åldersbedömning i enlighet med nationell rätt</w:t>
            </w:r>
            <w:r w:rsidRPr="002B4A12">
              <w:t xml:space="preserve">. Artikel 25 i förordning (EU) 2024/1348 </w:t>
            </w:r>
            <w:r w:rsidRPr="002B4A12">
              <w:rPr>
                <w:b/>
                <w:i/>
              </w:rPr>
              <w:t>får</w:t>
            </w:r>
            <w:r w:rsidRPr="002B4A12">
              <w:t xml:space="preserve"> tillämpas analogt på en sådan bedömning.</w:t>
            </w:r>
          </w:p>
        </w:tc>
      </w:tr>
    </w:tbl>
    <w:p w14:paraId="020FA1F4"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CC4ACD0" w14:textId="77777777" w:rsidR="005D20A7" w:rsidRPr="002B4A12" w:rsidRDefault="005D20A7" w:rsidP="005D20A7">
      <w:r w:rsidRPr="002B4A12">
        <w:rPr>
          <w:rStyle w:val="HideTWBExt"/>
        </w:rPr>
        <w:t>&lt;/Amend&gt;</w:t>
      </w:r>
    </w:p>
    <w:p w14:paraId="66AB59C7"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1265</w:t>
      </w:r>
      <w:r w:rsidRPr="002B4A12">
        <w:rPr>
          <w:rStyle w:val="HideTWBExt"/>
        </w:rPr>
        <w:t>&lt;/NumAm&gt;</w:t>
      </w:r>
    </w:p>
    <w:p w14:paraId="56A005DA" w14:textId="77777777" w:rsidR="005D20A7" w:rsidRPr="002B4A12" w:rsidRDefault="005D20A7" w:rsidP="005D20A7">
      <w:pPr>
        <w:pStyle w:val="NormalBold"/>
      </w:pPr>
      <w:r w:rsidRPr="002B4A12">
        <w:rPr>
          <w:rStyle w:val="HideTWBExt"/>
          <w:b w:val="0"/>
        </w:rPr>
        <w:t>&lt;RepeatBlock-By&gt;&lt;Members&gt;</w:t>
      </w:r>
      <w:r w:rsidRPr="002B4A12">
        <w:t>Ana Miguel Pedro</w:t>
      </w:r>
      <w:r w:rsidRPr="002B4A12">
        <w:rPr>
          <w:rStyle w:val="HideTWBExt"/>
          <w:b w:val="0"/>
        </w:rPr>
        <w:t>&lt;/Members&gt;</w:t>
      </w:r>
    </w:p>
    <w:p w14:paraId="540D5EE0" w14:textId="77777777" w:rsidR="005D20A7" w:rsidRPr="002B4A12" w:rsidRDefault="005D20A7" w:rsidP="005D20A7">
      <w:pPr>
        <w:pStyle w:val="NormalBold"/>
      </w:pPr>
      <w:r w:rsidRPr="002B4A12">
        <w:rPr>
          <w:rStyle w:val="HideTWBExt"/>
          <w:b w:val="0"/>
        </w:rPr>
        <w:t>&lt;/RepeatBlock-By&gt;</w:t>
      </w:r>
    </w:p>
    <w:p w14:paraId="1FFD99AF"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EFD8E09" w14:textId="77777777" w:rsidR="005D20A7" w:rsidRPr="002B4A12" w:rsidRDefault="005D20A7" w:rsidP="005D20A7">
      <w:pPr>
        <w:pStyle w:val="NormalBold"/>
      </w:pPr>
      <w:r w:rsidRPr="002B4A12">
        <w:rPr>
          <w:rStyle w:val="HideTWBExt"/>
        </w:rPr>
        <w:t>&lt;Article&gt;</w:t>
      </w:r>
      <w:r w:rsidRPr="002B4A12">
        <w:t>Artikel 19 – stycke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8987096" w14:textId="77777777" w:rsidTr="00550D4D">
        <w:trPr>
          <w:trHeight w:hRule="exact" w:val="240"/>
          <w:jc w:val="center"/>
        </w:trPr>
        <w:tc>
          <w:tcPr>
            <w:tcW w:w="9752" w:type="dxa"/>
            <w:gridSpan w:val="2"/>
            <w:tcBorders>
              <w:top w:val="nil"/>
              <w:left w:val="nil"/>
              <w:bottom w:val="nil"/>
              <w:right w:val="nil"/>
            </w:tcBorders>
          </w:tcPr>
          <w:p w14:paraId="403EE9B4" w14:textId="77777777" w:rsidR="005D20A7" w:rsidRPr="002B4A12" w:rsidRDefault="005D20A7" w:rsidP="00550D4D"/>
        </w:tc>
      </w:tr>
      <w:tr w:rsidR="005D20A7" w:rsidRPr="002B4A12" w14:paraId="6B4EB811" w14:textId="77777777" w:rsidTr="00550D4D">
        <w:trPr>
          <w:trHeight w:val="240"/>
          <w:jc w:val="center"/>
        </w:trPr>
        <w:tc>
          <w:tcPr>
            <w:tcW w:w="4876" w:type="dxa"/>
            <w:tcBorders>
              <w:top w:val="nil"/>
              <w:left w:val="nil"/>
              <w:bottom w:val="nil"/>
              <w:right w:val="nil"/>
            </w:tcBorders>
          </w:tcPr>
          <w:p w14:paraId="1B240E4D"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145515A" w14:textId="77777777" w:rsidR="005D20A7" w:rsidRPr="002B4A12" w:rsidRDefault="005D20A7" w:rsidP="00550D4D">
            <w:pPr>
              <w:pStyle w:val="AmColumnHeading"/>
            </w:pPr>
            <w:r w:rsidRPr="002B4A12">
              <w:t>Ändringsförslag</w:t>
            </w:r>
          </w:p>
        </w:tc>
      </w:tr>
      <w:tr w:rsidR="005D20A7" w:rsidRPr="002B4A12" w14:paraId="14CC0620" w14:textId="77777777" w:rsidTr="00550D4D">
        <w:trPr>
          <w:jc w:val="center"/>
        </w:trPr>
        <w:tc>
          <w:tcPr>
            <w:tcW w:w="4876" w:type="dxa"/>
            <w:tcBorders>
              <w:top w:val="nil"/>
              <w:left w:val="nil"/>
              <w:bottom w:val="nil"/>
              <w:right w:val="nil"/>
            </w:tcBorders>
          </w:tcPr>
          <w:p w14:paraId="45F8643A" w14:textId="77777777" w:rsidR="005D20A7" w:rsidRPr="002B4A12" w:rsidRDefault="005D20A7" w:rsidP="00550D4D">
            <w:pPr>
              <w:pStyle w:val="Normal6a"/>
            </w:pPr>
            <w:r w:rsidRPr="002B4A12">
              <w:t xml:space="preserve">Om det till följd av tredjelandsmedborgarens uttalanden, tillgängliga skriftliga bevis eller andra relevanta indikationer föreligger tvivel om huruvida han eller hon är underårig får den behöriga myndigheten göra en </w:t>
            </w:r>
            <w:r w:rsidRPr="002B4A12">
              <w:rPr>
                <w:b/>
                <w:i/>
              </w:rPr>
              <w:t>multidisciplinär bedömning, inklusive en psykosocial bedömning, som ska utföras av kvalificerade yrkesutövare för att fastställa tredjelandsmedborgarens ålder</w:t>
            </w:r>
            <w:r w:rsidRPr="002B4A12">
              <w:t xml:space="preserve">. Artikel 25 i förordning (EU) 2024/1348 </w:t>
            </w:r>
            <w:r w:rsidRPr="002B4A12">
              <w:rPr>
                <w:b/>
                <w:i/>
              </w:rPr>
              <w:t>ska</w:t>
            </w:r>
            <w:r w:rsidRPr="002B4A12">
              <w:t xml:space="preserve"> tillämpas analogt på en sådan bedömning.</w:t>
            </w:r>
          </w:p>
        </w:tc>
        <w:tc>
          <w:tcPr>
            <w:tcW w:w="4876" w:type="dxa"/>
            <w:tcBorders>
              <w:top w:val="nil"/>
              <w:left w:val="nil"/>
              <w:bottom w:val="nil"/>
              <w:right w:val="nil"/>
            </w:tcBorders>
          </w:tcPr>
          <w:p w14:paraId="6529EF3E" w14:textId="77777777" w:rsidR="005D20A7" w:rsidRPr="002B4A12" w:rsidRDefault="005D20A7" w:rsidP="00550D4D">
            <w:pPr>
              <w:pStyle w:val="Normal6a"/>
            </w:pPr>
            <w:r w:rsidRPr="002B4A12">
              <w:t xml:space="preserve">Om det till följd av tredjelandsmedborgarens uttalanden, tillgängliga skriftliga bevis eller andra relevanta indikationer föreligger tvivel om huruvida han eller hon är underårig får den behöriga myndigheten göra en </w:t>
            </w:r>
            <w:r w:rsidRPr="002B4A12">
              <w:rPr>
                <w:b/>
                <w:i/>
              </w:rPr>
              <w:t>åldersbedömning i enlighet med nationell rätt</w:t>
            </w:r>
            <w:r w:rsidRPr="002B4A12">
              <w:t xml:space="preserve">. Artikel 25 i förordning (EU) 2024/1348 </w:t>
            </w:r>
            <w:r w:rsidRPr="002B4A12">
              <w:rPr>
                <w:b/>
                <w:i/>
              </w:rPr>
              <w:t>får</w:t>
            </w:r>
            <w:r w:rsidRPr="002B4A12">
              <w:t xml:space="preserve"> tillämpas analogt på en sådan bedömning.</w:t>
            </w:r>
          </w:p>
        </w:tc>
      </w:tr>
    </w:tbl>
    <w:p w14:paraId="7213C2FA"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B2BEA5A" w14:textId="77777777" w:rsidR="005D20A7" w:rsidRPr="002B4A12" w:rsidRDefault="005D20A7" w:rsidP="005D20A7">
      <w:r w:rsidRPr="002B4A12">
        <w:rPr>
          <w:rStyle w:val="HideTWBExt"/>
        </w:rPr>
        <w:t>&lt;/Amend&gt;</w:t>
      </w:r>
    </w:p>
    <w:p w14:paraId="63D26657"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1266</w:t>
      </w:r>
      <w:r w:rsidRPr="002B4A12">
        <w:rPr>
          <w:rStyle w:val="HideTWBExt"/>
        </w:rPr>
        <w:t>&lt;/NumAm&gt;</w:t>
      </w:r>
    </w:p>
    <w:p w14:paraId="19ACFE56"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1CA5DDD8"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223C6E94" w14:textId="77777777" w:rsidR="005D20A7" w:rsidRPr="002B4A12" w:rsidRDefault="005D20A7" w:rsidP="005D20A7">
      <w:pPr>
        <w:pStyle w:val="NormalBold"/>
      </w:pPr>
      <w:r w:rsidRPr="002B4A12">
        <w:rPr>
          <w:rStyle w:val="HideTWBExt"/>
          <w:b w:val="0"/>
        </w:rPr>
        <w:t>&lt;/RepeatBlock-By&gt;</w:t>
      </w:r>
    </w:p>
    <w:p w14:paraId="036AE5B5"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36FAFE3C" w14:textId="77777777" w:rsidR="005D20A7" w:rsidRPr="002B4A12" w:rsidRDefault="005D20A7" w:rsidP="005D20A7">
      <w:pPr>
        <w:pStyle w:val="NormalBold"/>
      </w:pPr>
      <w:r w:rsidRPr="002B4A12">
        <w:rPr>
          <w:rStyle w:val="HideTWBExt"/>
        </w:rPr>
        <w:t>&lt;Article&gt;</w:t>
      </w:r>
      <w:r w:rsidRPr="002B4A12">
        <w:t>Artikel 19 – stycke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C0E56F2" w14:textId="77777777" w:rsidTr="00550D4D">
        <w:trPr>
          <w:trHeight w:hRule="exact" w:val="240"/>
          <w:jc w:val="center"/>
        </w:trPr>
        <w:tc>
          <w:tcPr>
            <w:tcW w:w="9752" w:type="dxa"/>
            <w:gridSpan w:val="2"/>
            <w:tcBorders>
              <w:top w:val="nil"/>
              <w:left w:val="nil"/>
              <w:bottom w:val="nil"/>
              <w:right w:val="nil"/>
            </w:tcBorders>
          </w:tcPr>
          <w:p w14:paraId="55F82773" w14:textId="77777777" w:rsidR="005D20A7" w:rsidRPr="002B4A12" w:rsidRDefault="005D20A7" w:rsidP="00550D4D"/>
        </w:tc>
      </w:tr>
      <w:tr w:rsidR="005D20A7" w:rsidRPr="002B4A12" w14:paraId="55FF4B1C" w14:textId="77777777" w:rsidTr="00550D4D">
        <w:trPr>
          <w:trHeight w:val="240"/>
          <w:jc w:val="center"/>
        </w:trPr>
        <w:tc>
          <w:tcPr>
            <w:tcW w:w="4876" w:type="dxa"/>
            <w:tcBorders>
              <w:top w:val="nil"/>
              <w:left w:val="nil"/>
              <w:bottom w:val="nil"/>
              <w:right w:val="nil"/>
            </w:tcBorders>
          </w:tcPr>
          <w:p w14:paraId="3D2A5888"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C933259" w14:textId="77777777" w:rsidR="005D20A7" w:rsidRPr="002B4A12" w:rsidRDefault="005D20A7" w:rsidP="00550D4D">
            <w:pPr>
              <w:pStyle w:val="AmColumnHeading"/>
            </w:pPr>
            <w:r w:rsidRPr="002B4A12">
              <w:t>Ändringsförslag</w:t>
            </w:r>
          </w:p>
        </w:tc>
      </w:tr>
      <w:tr w:rsidR="005D20A7" w:rsidRPr="002B4A12" w14:paraId="4DF565B4" w14:textId="77777777" w:rsidTr="00550D4D">
        <w:trPr>
          <w:jc w:val="center"/>
        </w:trPr>
        <w:tc>
          <w:tcPr>
            <w:tcW w:w="4876" w:type="dxa"/>
            <w:tcBorders>
              <w:top w:val="nil"/>
              <w:left w:val="nil"/>
              <w:bottom w:val="nil"/>
              <w:right w:val="nil"/>
            </w:tcBorders>
          </w:tcPr>
          <w:p w14:paraId="3DF155A7" w14:textId="77777777" w:rsidR="005D20A7" w:rsidRPr="002B4A12" w:rsidRDefault="005D20A7" w:rsidP="00550D4D">
            <w:pPr>
              <w:pStyle w:val="Normal6a"/>
            </w:pPr>
            <w:r w:rsidRPr="002B4A12">
              <w:t xml:space="preserve">Om det </w:t>
            </w:r>
            <w:r w:rsidRPr="002B4A12">
              <w:rPr>
                <w:b/>
                <w:i/>
              </w:rPr>
              <w:t xml:space="preserve">till följd av tredjelandsmedborgarens uttalanden, tillgängliga skriftliga bevis eller andra relevanta indikationer </w:t>
            </w:r>
            <w:r w:rsidRPr="002B4A12">
              <w:t xml:space="preserve">föreligger tvivel om huruvida han eller hon är underårig får den behöriga myndigheten göra en multidisciplinär bedömning, inklusive en psykosocial bedömning, som ska utföras av kvalificerade yrkesutövare för att fastställa tredjelandsmedborgarens ålder. Artikel 25 i </w:t>
            </w:r>
            <w:r w:rsidRPr="002B4A12">
              <w:lastRenderedPageBreak/>
              <w:t>förordning (EU) 2024/1348 ska tillämpas analogt på en sådan bedömning.</w:t>
            </w:r>
          </w:p>
        </w:tc>
        <w:tc>
          <w:tcPr>
            <w:tcW w:w="4876" w:type="dxa"/>
            <w:tcBorders>
              <w:top w:val="nil"/>
              <w:left w:val="nil"/>
              <w:bottom w:val="nil"/>
              <w:right w:val="nil"/>
            </w:tcBorders>
          </w:tcPr>
          <w:p w14:paraId="6E6FB165" w14:textId="77777777" w:rsidR="005D20A7" w:rsidRPr="002B4A12" w:rsidRDefault="005D20A7" w:rsidP="00550D4D">
            <w:pPr>
              <w:pStyle w:val="Normal6a"/>
            </w:pPr>
            <w:r w:rsidRPr="002B4A12">
              <w:lastRenderedPageBreak/>
              <w:t>Om det föreligger tvivel om huruvida han eller hon är underårig får den behöriga myndigheten göra en multidisciplinär bedömning, inklusive en psykosocial bedömning, som ska utföras av kvalificerade yrkesutövare för att fastställa tredjelandsmedborgarens ålder. Artikel 25 i förordning (EU) 2024/1348 ska tillämpas analogt på en sådan bedömning.</w:t>
            </w:r>
          </w:p>
        </w:tc>
      </w:tr>
    </w:tbl>
    <w:p w14:paraId="5A4B8786"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E9B176B" w14:textId="77777777" w:rsidR="005D20A7" w:rsidRPr="002B4A12" w:rsidRDefault="005D20A7" w:rsidP="005D20A7">
      <w:r w:rsidRPr="002B4A12">
        <w:rPr>
          <w:rStyle w:val="HideTWBExt"/>
        </w:rPr>
        <w:t>&lt;/Amend&gt;</w:t>
      </w:r>
    </w:p>
    <w:p w14:paraId="62B9F152" w14:textId="77777777" w:rsidR="005D20A7" w:rsidRPr="002D032C" w:rsidRDefault="005D20A7" w:rsidP="005D20A7">
      <w:pPr>
        <w:pStyle w:val="AmNumberTabs"/>
      </w:pPr>
      <w:r>
        <w:rPr>
          <w:rStyle w:val="HideTWBExt"/>
        </w:rPr>
        <w:t>&lt;Amend&gt;</w:t>
      </w:r>
      <w:r>
        <w:t>Ändringsförslag</w:t>
      </w:r>
      <w:r>
        <w:tab/>
      </w:r>
      <w:r>
        <w:tab/>
      </w:r>
      <w:r>
        <w:rPr>
          <w:rStyle w:val="HideTWBExt"/>
        </w:rPr>
        <w:t>&lt;NumAm&gt;</w:t>
      </w:r>
      <w:r>
        <w:t>1267</w:t>
      </w:r>
      <w:r>
        <w:rPr>
          <w:rStyle w:val="HideTWBExt"/>
        </w:rPr>
        <w:t>&lt;/NumAm&gt;</w:t>
      </w:r>
    </w:p>
    <w:p w14:paraId="126BB520" w14:textId="77777777" w:rsidR="005D20A7" w:rsidRPr="002D032C" w:rsidRDefault="005D20A7" w:rsidP="005D20A7">
      <w:pPr>
        <w:pStyle w:val="NormalBold"/>
      </w:pPr>
      <w:r>
        <w:rPr>
          <w:rStyle w:val="HideTWBExt"/>
          <w:b w:val="0"/>
        </w:rPr>
        <w:t>&lt;RepeatBlock-By&gt;&lt;Members&gt;</w:t>
      </w:r>
      <w:r>
        <w:t>Nadine Morano</w:t>
      </w:r>
      <w:r>
        <w:rPr>
          <w:rStyle w:val="HideTWBExt"/>
          <w:b w:val="0"/>
        </w:rPr>
        <w:t>&lt;/Members&gt;</w:t>
      </w:r>
    </w:p>
    <w:p w14:paraId="49105A66" w14:textId="77777777" w:rsidR="005D20A7" w:rsidRPr="002D032C" w:rsidRDefault="005D20A7" w:rsidP="005D20A7">
      <w:pPr>
        <w:pStyle w:val="NormalBold"/>
      </w:pPr>
      <w:r>
        <w:rPr>
          <w:rStyle w:val="HideTWBExt"/>
          <w:b w:val="0"/>
        </w:rPr>
        <w:t>&lt;/RepeatBlock-By&gt;</w:t>
      </w:r>
    </w:p>
    <w:p w14:paraId="1368E9BA" w14:textId="77777777" w:rsidR="005D20A7" w:rsidRPr="002D032C" w:rsidRDefault="005D20A7" w:rsidP="005D20A7">
      <w:pPr>
        <w:pStyle w:val="NormalBold"/>
      </w:pPr>
      <w:r>
        <w:rPr>
          <w:rStyle w:val="HideTWBExt"/>
        </w:rPr>
        <w:t>&lt;DocAmend&gt;</w:t>
      </w:r>
      <w:r>
        <w:t>Förslag till förordning</w:t>
      </w:r>
      <w:r>
        <w:rPr>
          <w:rStyle w:val="HideTWBExt"/>
        </w:rPr>
        <w:t>&lt;/DocAmend&gt;</w:t>
      </w:r>
    </w:p>
    <w:p w14:paraId="3ADB42E9" w14:textId="77777777" w:rsidR="005D20A7" w:rsidRPr="002D032C" w:rsidRDefault="005D20A7" w:rsidP="005D20A7">
      <w:pPr>
        <w:pStyle w:val="NormalBold"/>
      </w:pPr>
      <w:r>
        <w:rPr>
          <w:rStyle w:val="HideTWBExt"/>
        </w:rPr>
        <w:t>&lt;Article&gt;</w:t>
      </w:r>
      <w:r>
        <w:t>Artikel 19 – stycke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14:paraId="672A6471" w14:textId="77777777" w:rsidTr="00550D4D">
        <w:trPr>
          <w:trHeight w:hRule="exact" w:val="240"/>
          <w:jc w:val="center"/>
        </w:trPr>
        <w:tc>
          <w:tcPr>
            <w:tcW w:w="9752" w:type="dxa"/>
            <w:gridSpan w:val="2"/>
            <w:tcBorders>
              <w:top w:val="nil"/>
              <w:left w:val="nil"/>
              <w:bottom w:val="nil"/>
              <w:right w:val="nil"/>
            </w:tcBorders>
          </w:tcPr>
          <w:p w14:paraId="08A2C348" w14:textId="77777777" w:rsidR="005D20A7" w:rsidRPr="002D032C" w:rsidRDefault="005D20A7" w:rsidP="00550D4D"/>
        </w:tc>
      </w:tr>
      <w:tr w:rsidR="005D20A7" w14:paraId="7D8B8D8B" w14:textId="77777777" w:rsidTr="00550D4D">
        <w:trPr>
          <w:trHeight w:val="240"/>
          <w:jc w:val="center"/>
        </w:trPr>
        <w:tc>
          <w:tcPr>
            <w:tcW w:w="4876" w:type="dxa"/>
            <w:tcBorders>
              <w:top w:val="nil"/>
              <w:left w:val="nil"/>
              <w:bottom w:val="nil"/>
              <w:right w:val="nil"/>
            </w:tcBorders>
          </w:tcPr>
          <w:p w14:paraId="605C213C" w14:textId="77777777" w:rsidR="005D20A7" w:rsidRPr="002D032C" w:rsidRDefault="005D20A7" w:rsidP="00550D4D">
            <w:pPr>
              <w:pStyle w:val="AmColumnHeading"/>
            </w:pPr>
            <w:r>
              <w:t>Kommissionens förslag</w:t>
            </w:r>
          </w:p>
        </w:tc>
        <w:tc>
          <w:tcPr>
            <w:tcW w:w="4876" w:type="dxa"/>
            <w:tcBorders>
              <w:top w:val="nil"/>
              <w:left w:val="nil"/>
              <w:bottom w:val="nil"/>
              <w:right w:val="nil"/>
            </w:tcBorders>
          </w:tcPr>
          <w:p w14:paraId="4973E100" w14:textId="77777777" w:rsidR="005D20A7" w:rsidRPr="002D032C" w:rsidRDefault="005D20A7" w:rsidP="00550D4D">
            <w:pPr>
              <w:pStyle w:val="AmColumnHeading"/>
            </w:pPr>
            <w:r>
              <w:t>Ändringsförslag</w:t>
            </w:r>
          </w:p>
        </w:tc>
      </w:tr>
      <w:tr w:rsidR="005D20A7" w14:paraId="26030C79" w14:textId="77777777" w:rsidTr="00550D4D">
        <w:trPr>
          <w:jc w:val="center"/>
        </w:trPr>
        <w:tc>
          <w:tcPr>
            <w:tcW w:w="4876" w:type="dxa"/>
            <w:tcBorders>
              <w:top w:val="nil"/>
              <w:left w:val="nil"/>
              <w:bottom w:val="nil"/>
              <w:right w:val="nil"/>
            </w:tcBorders>
          </w:tcPr>
          <w:p w14:paraId="6DC217D0" w14:textId="77777777" w:rsidR="005D20A7" w:rsidRPr="002D032C" w:rsidRDefault="005D20A7" w:rsidP="00550D4D">
            <w:pPr>
              <w:pStyle w:val="Normal6a"/>
            </w:pPr>
            <w:r>
              <w:t>Om det till följd av tredjelandsmedborgarens uttalanden, tillgängliga skriftliga bevis eller andra relevanta indikationer föreligger tvivel om huruvida han eller hon är underårig får den behöriga myndigheten göra en multidisciplinär bedömning, inklusive en psykosocial bedömning, som ska utföras av kvalificerade yrkesutövare för att fastställa tredjelandsmedborgarens ålder. Artikel 25 i förordning (EU) 2024/1348 ska tillämpas analogt på en sådan bedömning.</w:t>
            </w:r>
          </w:p>
        </w:tc>
        <w:tc>
          <w:tcPr>
            <w:tcW w:w="4876" w:type="dxa"/>
            <w:tcBorders>
              <w:top w:val="nil"/>
              <w:left w:val="nil"/>
              <w:bottom w:val="nil"/>
              <w:right w:val="nil"/>
            </w:tcBorders>
          </w:tcPr>
          <w:p w14:paraId="4A186C64" w14:textId="77777777" w:rsidR="005D20A7" w:rsidRPr="002D032C" w:rsidRDefault="005D20A7" w:rsidP="00550D4D">
            <w:pPr>
              <w:pStyle w:val="Normal6a"/>
            </w:pPr>
            <w:r>
              <w:t xml:space="preserve">Om det till följd av tredjelandsmedborgarens uttalanden, tillgängliga skriftliga bevis eller andra relevanta indikationer föreligger tvivel om huruvida han eller hon är underårig får den behöriga myndigheten göra en multidisciplinär bedömning, inklusive en psykosocial bedömning </w:t>
            </w:r>
            <w:r>
              <w:rPr>
                <w:b/>
                <w:i/>
              </w:rPr>
              <w:t>och medicinska undersökningar</w:t>
            </w:r>
            <w:r>
              <w:t>, som ska utföras av kvalificerade yrkesutövare för att fastställa tredjelandsmedborgarens ålder. Artikel 25 i förordning (EU) 2024/1348 ska tillämpas analogt på en sådan bedömning.</w:t>
            </w:r>
          </w:p>
        </w:tc>
      </w:tr>
    </w:tbl>
    <w:p w14:paraId="5E02571F" w14:textId="77777777" w:rsidR="005D20A7" w:rsidRPr="002D032C" w:rsidRDefault="005D20A7" w:rsidP="005D20A7">
      <w:pPr>
        <w:pStyle w:val="AmOrLang"/>
      </w:pPr>
      <w:r w:rsidRPr="002D032C">
        <w:t xml:space="preserve">Or. </w:t>
      </w:r>
      <w:r w:rsidRPr="002D032C">
        <w:rPr>
          <w:rStyle w:val="HideTWBExt"/>
        </w:rPr>
        <w:t>&lt;Original&gt;</w:t>
      </w:r>
      <w:r w:rsidRPr="002D032C">
        <w:rPr>
          <w:rStyle w:val="HideTWBInt"/>
        </w:rPr>
        <w:t>{FR}</w:t>
      </w:r>
      <w:r w:rsidRPr="002D032C">
        <w:t>fr</w:t>
      </w:r>
      <w:r w:rsidRPr="002D032C">
        <w:rPr>
          <w:rStyle w:val="HideTWBExt"/>
        </w:rPr>
        <w:t>&lt;/Original&gt;</w:t>
      </w:r>
    </w:p>
    <w:p w14:paraId="1AD51FF3" w14:textId="77777777" w:rsidR="005D20A7" w:rsidRPr="002D032C" w:rsidRDefault="005D20A7" w:rsidP="005D20A7">
      <w:r>
        <w:rPr>
          <w:rStyle w:val="HideTWBExt"/>
        </w:rPr>
        <w:t>&lt;/Amend&gt;</w:t>
      </w:r>
    </w:p>
    <w:p w14:paraId="16D9A040"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1268</w:t>
      </w:r>
      <w:r w:rsidRPr="002B4A12">
        <w:rPr>
          <w:rStyle w:val="HideTWBExt"/>
        </w:rPr>
        <w:t>&lt;/NumAm&gt;</w:t>
      </w:r>
    </w:p>
    <w:p w14:paraId="35E571B2" w14:textId="77777777" w:rsidR="005D20A7" w:rsidRPr="002B4A12" w:rsidRDefault="005D20A7" w:rsidP="005D20A7">
      <w:pPr>
        <w:pStyle w:val="NormalBold"/>
      </w:pPr>
      <w:r w:rsidRPr="002B4A12">
        <w:rPr>
          <w:rStyle w:val="HideTWBExt"/>
          <w:b w:val="0"/>
        </w:rPr>
        <w:t>&lt;RepeatBlock-By&gt;&lt;Members&gt;</w:t>
      </w:r>
      <w:r w:rsidRPr="002B4A12">
        <w:t>Maciej Wąsik, Mariusz Kamiński, Jacek Ozdoba, Jadwiga Wiśniewska</w:t>
      </w:r>
      <w:r w:rsidRPr="002B4A12">
        <w:rPr>
          <w:rStyle w:val="HideTWBExt"/>
          <w:b w:val="0"/>
        </w:rPr>
        <w:t>&lt;/Members&gt;</w:t>
      </w:r>
    </w:p>
    <w:p w14:paraId="3E478737" w14:textId="77777777" w:rsidR="005D20A7" w:rsidRPr="002B4A12" w:rsidRDefault="005D20A7" w:rsidP="005D20A7">
      <w:pPr>
        <w:pStyle w:val="NormalBold"/>
      </w:pPr>
      <w:r w:rsidRPr="002B4A12">
        <w:rPr>
          <w:rStyle w:val="HideTWBExt"/>
          <w:b w:val="0"/>
        </w:rPr>
        <w:t>&lt;/RepeatBlock-By&gt;</w:t>
      </w:r>
    </w:p>
    <w:p w14:paraId="591B22BE"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110C418" w14:textId="77777777" w:rsidR="005D20A7" w:rsidRPr="002B4A12" w:rsidRDefault="005D20A7" w:rsidP="005D20A7">
      <w:pPr>
        <w:pStyle w:val="NormalBold"/>
      </w:pPr>
      <w:r w:rsidRPr="002B4A12">
        <w:rPr>
          <w:rStyle w:val="HideTWBExt"/>
        </w:rPr>
        <w:t>&lt;Article&gt;</w:t>
      </w:r>
      <w:r w:rsidRPr="002B4A12">
        <w:t>Artikel 19 – stycke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EB2A980" w14:textId="77777777" w:rsidTr="00550D4D">
        <w:trPr>
          <w:trHeight w:hRule="exact" w:val="240"/>
          <w:jc w:val="center"/>
        </w:trPr>
        <w:tc>
          <w:tcPr>
            <w:tcW w:w="9752" w:type="dxa"/>
            <w:gridSpan w:val="2"/>
            <w:tcBorders>
              <w:top w:val="nil"/>
              <w:left w:val="nil"/>
              <w:bottom w:val="nil"/>
              <w:right w:val="nil"/>
            </w:tcBorders>
          </w:tcPr>
          <w:p w14:paraId="7B3F83DD" w14:textId="77777777" w:rsidR="005D20A7" w:rsidRPr="002B4A12" w:rsidRDefault="005D20A7" w:rsidP="00550D4D"/>
        </w:tc>
      </w:tr>
      <w:tr w:rsidR="005D20A7" w:rsidRPr="002B4A12" w14:paraId="246B6BA7" w14:textId="77777777" w:rsidTr="00550D4D">
        <w:trPr>
          <w:trHeight w:val="240"/>
          <w:jc w:val="center"/>
        </w:trPr>
        <w:tc>
          <w:tcPr>
            <w:tcW w:w="4876" w:type="dxa"/>
            <w:tcBorders>
              <w:top w:val="nil"/>
              <w:left w:val="nil"/>
              <w:bottom w:val="nil"/>
              <w:right w:val="nil"/>
            </w:tcBorders>
          </w:tcPr>
          <w:p w14:paraId="371D6E64"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F20B277" w14:textId="77777777" w:rsidR="005D20A7" w:rsidRPr="002B4A12" w:rsidRDefault="005D20A7" w:rsidP="00550D4D">
            <w:pPr>
              <w:pStyle w:val="AmColumnHeading"/>
            </w:pPr>
            <w:r w:rsidRPr="002B4A12">
              <w:t>Ändringsförslag</w:t>
            </w:r>
          </w:p>
        </w:tc>
      </w:tr>
      <w:tr w:rsidR="005D20A7" w:rsidRPr="002B4A12" w14:paraId="4BE62521" w14:textId="77777777" w:rsidTr="00550D4D">
        <w:trPr>
          <w:jc w:val="center"/>
        </w:trPr>
        <w:tc>
          <w:tcPr>
            <w:tcW w:w="4876" w:type="dxa"/>
            <w:tcBorders>
              <w:top w:val="nil"/>
              <w:left w:val="nil"/>
              <w:bottom w:val="nil"/>
              <w:right w:val="nil"/>
            </w:tcBorders>
          </w:tcPr>
          <w:p w14:paraId="480DB936" w14:textId="77777777" w:rsidR="005D20A7" w:rsidRPr="002B4A12" w:rsidRDefault="005D20A7" w:rsidP="00550D4D">
            <w:pPr>
              <w:pStyle w:val="Normal6a"/>
            </w:pPr>
            <w:r w:rsidRPr="002B4A12">
              <w:t xml:space="preserve">Om det till följd av tredjelandsmedborgarens uttalanden, tillgängliga skriftliga bevis eller andra relevanta indikationer föreligger tvivel om huruvida han eller hon är underårig </w:t>
            </w:r>
            <w:r w:rsidRPr="002B4A12">
              <w:rPr>
                <w:b/>
                <w:i/>
              </w:rPr>
              <w:t>får</w:t>
            </w:r>
            <w:r w:rsidRPr="002B4A12">
              <w:t xml:space="preserve"> den behöriga myndigheten göra en </w:t>
            </w:r>
            <w:r w:rsidRPr="002B4A12">
              <w:rPr>
                <w:b/>
                <w:i/>
              </w:rPr>
              <w:t>multidisciplinär bedömning</w:t>
            </w:r>
            <w:r w:rsidRPr="002B4A12">
              <w:t xml:space="preserve">, inklusive en </w:t>
            </w:r>
            <w:r w:rsidRPr="002B4A12">
              <w:lastRenderedPageBreak/>
              <w:t xml:space="preserve">psykosocial bedömning, som ska utföras av kvalificerade yrkesutövare för att fastställa tredjelandsmedborgarens ålder. Artikel 25 i förordning (EU) 2024/1348 </w:t>
            </w:r>
            <w:r w:rsidRPr="002B4A12">
              <w:rPr>
                <w:b/>
                <w:i/>
              </w:rPr>
              <w:t>ska</w:t>
            </w:r>
            <w:r w:rsidRPr="002B4A12">
              <w:t xml:space="preserve"> tillämpas analogt på en sådan bedömning.</w:t>
            </w:r>
          </w:p>
        </w:tc>
        <w:tc>
          <w:tcPr>
            <w:tcW w:w="4876" w:type="dxa"/>
            <w:tcBorders>
              <w:top w:val="nil"/>
              <w:left w:val="nil"/>
              <w:bottom w:val="nil"/>
              <w:right w:val="nil"/>
            </w:tcBorders>
          </w:tcPr>
          <w:p w14:paraId="51873AC3" w14:textId="77777777" w:rsidR="005D20A7" w:rsidRPr="002B4A12" w:rsidRDefault="005D20A7" w:rsidP="00550D4D">
            <w:pPr>
              <w:pStyle w:val="Normal6a"/>
            </w:pPr>
            <w:r w:rsidRPr="002B4A12">
              <w:lastRenderedPageBreak/>
              <w:t xml:space="preserve">Om det till följd av tredjelandsmedborgarens uttalanden, tillgängliga skriftliga bevis eller andra relevanta indikationer föreligger tvivel om huruvida han eller hon är underårig </w:t>
            </w:r>
            <w:r w:rsidRPr="002B4A12">
              <w:rPr>
                <w:b/>
                <w:i/>
              </w:rPr>
              <w:t>ska</w:t>
            </w:r>
            <w:r w:rsidRPr="002B4A12">
              <w:t xml:space="preserve"> den behöriga myndigheten göra en </w:t>
            </w:r>
            <w:r w:rsidRPr="002B4A12">
              <w:rPr>
                <w:b/>
                <w:i/>
              </w:rPr>
              <w:t xml:space="preserve">åldersbedömning i enlighet med nationell </w:t>
            </w:r>
            <w:r w:rsidRPr="002B4A12">
              <w:rPr>
                <w:b/>
                <w:i/>
              </w:rPr>
              <w:lastRenderedPageBreak/>
              <w:t>rätt</w:t>
            </w:r>
            <w:r w:rsidRPr="002B4A12">
              <w:t xml:space="preserve">, inklusive en psykosocial bedömning, som ska utföras av kvalificerade yrkesutövare för att fastställa tredjelandsmedborgarens ålder. Artikel 25 i förordning (EU) 2024/1348 </w:t>
            </w:r>
            <w:r w:rsidRPr="002B4A12">
              <w:rPr>
                <w:b/>
                <w:i/>
              </w:rPr>
              <w:t>får</w:t>
            </w:r>
            <w:r w:rsidRPr="002B4A12">
              <w:t xml:space="preserve"> tillämpas analogt på en sådan bedömning.</w:t>
            </w:r>
          </w:p>
        </w:tc>
      </w:tr>
    </w:tbl>
    <w:p w14:paraId="572B381B"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0144AD6" w14:textId="77777777" w:rsidR="005D20A7" w:rsidRPr="002B4A12" w:rsidRDefault="005D20A7" w:rsidP="005D20A7">
      <w:r w:rsidRPr="002B4A12">
        <w:rPr>
          <w:rStyle w:val="HideTWBExt"/>
        </w:rPr>
        <w:t>&lt;/Amend&gt;</w:t>
      </w:r>
    </w:p>
    <w:p w14:paraId="33BC412D"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1269</w:t>
      </w:r>
      <w:r w:rsidRPr="002B4A12">
        <w:rPr>
          <w:rStyle w:val="HideTWBExt"/>
        </w:rPr>
        <w:t>&lt;/NumAm&gt;</w:t>
      </w:r>
    </w:p>
    <w:p w14:paraId="581D3ACE"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7465DA68" w14:textId="77777777" w:rsidR="005D20A7" w:rsidRPr="002B4A12" w:rsidRDefault="005D20A7" w:rsidP="005D20A7">
      <w:pPr>
        <w:pStyle w:val="NormalBold"/>
      </w:pPr>
      <w:r w:rsidRPr="002B4A12">
        <w:rPr>
          <w:rStyle w:val="HideTWBExt"/>
          <w:b w:val="0"/>
        </w:rPr>
        <w:t>&lt;/RepeatBlock-By&gt;</w:t>
      </w:r>
    </w:p>
    <w:p w14:paraId="0278C55D"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E3844BE" w14:textId="77777777" w:rsidR="005D20A7" w:rsidRPr="002B4A12" w:rsidRDefault="005D20A7" w:rsidP="005D20A7">
      <w:pPr>
        <w:pStyle w:val="NormalBold"/>
      </w:pPr>
      <w:r w:rsidRPr="002B4A12">
        <w:rPr>
          <w:rStyle w:val="HideTWBExt"/>
        </w:rPr>
        <w:t>&lt;Article&gt;</w:t>
      </w:r>
      <w:r w:rsidRPr="002B4A12">
        <w:t>Artikel 19 – stycke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00B2380" w14:textId="77777777" w:rsidTr="00550D4D">
        <w:trPr>
          <w:trHeight w:hRule="exact" w:val="240"/>
          <w:jc w:val="center"/>
        </w:trPr>
        <w:tc>
          <w:tcPr>
            <w:tcW w:w="9752" w:type="dxa"/>
            <w:gridSpan w:val="2"/>
            <w:tcBorders>
              <w:top w:val="nil"/>
              <w:left w:val="nil"/>
              <w:bottom w:val="nil"/>
              <w:right w:val="nil"/>
            </w:tcBorders>
          </w:tcPr>
          <w:p w14:paraId="7FB2238F" w14:textId="77777777" w:rsidR="005D20A7" w:rsidRPr="002B4A12" w:rsidRDefault="005D20A7" w:rsidP="00550D4D"/>
        </w:tc>
      </w:tr>
      <w:tr w:rsidR="005D20A7" w:rsidRPr="002B4A12" w14:paraId="544AD2BD" w14:textId="77777777" w:rsidTr="00550D4D">
        <w:trPr>
          <w:trHeight w:val="240"/>
          <w:jc w:val="center"/>
        </w:trPr>
        <w:tc>
          <w:tcPr>
            <w:tcW w:w="4876" w:type="dxa"/>
            <w:tcBorders>
              <w:top w:val="nil"/>
              <w:left w:val="nil"/>
              <w:bottom w:val="nil"/>
              <w:right w:val="nil"/>
            </w:tcBorders>
          </w:tcPr>
          <w:p w14:paraId="765DDDC2"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A1149D9" w14:textId="77777777" w:rsidR="005D20A7" w:rsidRPr="002B4A12" w:rsidRDefault="005D20A7" w:rsidP="00550D4D">
            <w:pPr>
              <w:pStyle w:val="AmColumnHeading"/>
            </w:pPr>
            <w:r w:rsidRPr="002B4A12">
              <w:t>Ändringsförslag</w:t>
            </w:r>
          </w:p>
        </w:tc>
      </w:tr>
      <w:tr w:rsidR="005D20A7" w:rsidRPr="002B4A12" w14:paraId="4AE74022" w14:textId="77777777" w:rsidTr="00550D4D">
        <w:trPr>
          <w:jc w:val="center"/>
        </w:trPr>
        <w:tc>
          <w:tcPr>
            <w:tcW w:w="4876" w:type="dxa"/>
            <w:tcBorders>
              <w:top w:val="nil"/>
              <w:left w:val="nil"/>
              <w:bottom w:val="nil"/>
              <w:right w:val="nil"/>
            </w:tcBorders>
          </w:tcPr>
          <w:p w14:paraId="55836C62" w14:textId="77777777" w:rsidR="005D20A7" w:rsidRPr="002B4A12" w:rsidRDefault="005D20A7" w:rsidP="00550D4D">
            <w:pPr>
              <w:pStyle w:val="Normal6a"/>
            </w:pPr>
            <w:r w:rsidRPr="002B4A12">
              <w:t>Om det till följd av tredjelandsmedborgarens uttalanden</w:t>
            </w:r>
            <w:r w:rsidRPr="002B4A12">
              <w:rPr>
                <w:b/>
                <w:i/>
              </w:rPr>
              <w:t>, tillgängliga skriftliga bevis</w:t>
            </w:r>
            <w:r w:rsidRPr="002B4A12">
              <w:t xml:space="preserve"> eller andra relevanta indikationer föreligger tvivel om huruvida han eller hon är underårig</w:t>
            </w:r>
            <w:r w:rsidRPr="002B4A12">
              <w:rPr>
                <w:b/>
                <w:i/>
              </w:rPr>
              <w:t xml:space="preserve"> får</w:t>
            </w:r>
            <w:r w:rsidRPr="002B4A12">
              <w:t xml:space="preserve"> den behöriga myndigheten göra en multidisciplinär bedömning, inklusive en psykosocial bedömning, som ska utföras av kvalificerade yrkesutövare för att fastställa tredjelandsmedborgarens ålder. </w:t>
            </w:r>
            <w:r w:rsidRPr="002B4A12">
              <w:rPr>
                <w:b/>
                <w:i/>
              </w:rPr>
              <w:t>Artikel 25 i förordning (EU) 2024/1348</w:t>
            </w:r>
            <w:r w:rsidRPr="002B4A12">
              <w:t xml:space="preserve"> ska </w:t>
            </w:r>
            <w:r w:rsidRPr="002B4A12">
              <w:rPr>
                <w:b/>
                <w:i/>
              </w:rPr>
              <w:t>tillämpas analogt på en sådan bedömning</w:t>
            </w:r>
            <w:r w:rsidRPr="002B4A12">
              <w:t>.</w:t>
            </w:r>
          </w:p>
        </w:tc>
        <w:tc>
          <w:tcPr>
            <w:tcW w:w="4876" w:type="dxa"/>
            <w:tcBorders>
              <w:top w:val="nil"/>
              <w:left w:val="nil"/>
              <w:bottom w:val="nil"/>
              <w:right w:val="nil"/>
            </w:tcBorders>
          </w:tcPr>
          <w:p w14:paraId="2DE1CFA2" w14:textId="77777777" w:rsidR="005D20A7" w:rsidRPr="002B4A12" w:rsidRDefault="005D20A7" w:rsidP="00550D4D">
            <w:pPr>
              <w:pStyle w:val="Normal6a"/>
            </w:pPr>
            <w:r w:rsidRPr="002B4A12">
              <w:rPr>
                <w:b/>
                <w:i/>
              </w:rPr>
              <w:t>1.</w:t>
            </w:r>
            <w:r w:rsidRPr="002B4A12">
              <w:t xml:space="preserve"> Om det till följd av tredjelandsmedborgarens uttalanden eller andra relevanta indikationer föreligger tvivel om huruvida han eller hon är underårig</w:t>
            </w:r>
            <w:r w:rsidRPr="002B4A12">
              <w:rPr>
                <w:b/>
                <w:i/>
              </w:rPr>
              <w:t>, och</w:t>
            </w:r>
            <w:r w:rsidRPr="002B4A12">
              <w:t xml:space="preserve"> den behöriga myndigheten </w:t>
            </w:r>
            <w:r w:rsidRPr="002B4A12">
              <w:rPr>
                <w:b/>
                <w:i/>
              </w:rPr>
              <w:t xml:space="preserve">beslutar att </w:t>
            </w:r>
            <w:r w:rsidRPr="002B4A12">
              <w:t>göra</w:t>
            </w:r>
            <w:r w:rsidRPr="002B4A12">
              <w:rPr>
                <w:b/>
                <w:i/>
              </w:rPr>
              <w:t xml:space="preserve"> en åldersbedömning, måste detta vara</w:t>
            </w:r>
            <w:r w:rsidRPr="002B4A12">
              <w:t xml:space="preserve"> en multidisciplinär bedömning, inklusive en psykosocial bedömning, som ska utföras av kvalificerade yrkesutövare för att fastställa tredjelandsmedborgarens ålder. </w:t>
            </w:r>
            <w:r w:rsidRPr="002B4A12">
              <w:rPr>
                <w:b/>
                <w:i/>
              </w:rPr>
              <w:t>Om skriftliga bevis finns tillgängliga</w:t>
            </w:r>
            <w:r w:rsidRPr="002B4A12">
              <w:t xml:space="preserve"> ska </w:t>
            </w:r>
            <w:r w:rsidRPr="002B4A12">
              <w:rPr>
                <w:b/>
                <w:i/>
              </w:rPr>
              <w:t>en åldersbedömning inte vara nödvändig</w:t>
            </w:r>
            <w:r w:rsidRPr="002B4A12">
              <w:t>.</w:t>
            </w:r>
          </w:p>
        </w:tc>
      </w:tr>
    </w:tbl>
    <w:p w14:paraId="249440BB"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683FA62" w14:textId="77777777" w:rsidR="005D20A7" w:rsidRPr="002B4A12" w:rsidRDefault="005D20A7" w:rsidP="005D20A7">
      <w:r w:rsidRPr="002B4A12">
        <w:rPr>
          <w:rStyle w:val="HideTWBExt"/>
        </w:rPr>
        <w:t>&lt;/Amend&gt;</w:t>
      </w:r>
    </w:p>
    <w:p w14:paraId="0060A015"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1270</w:t>
      </w:r>
      <w:r w:rsidRPr="002B4A12">
        <w:rPr>
          <w:rStyle w:val="HideTWBExt"/>
        </w:rPr>
        <w:t>&lt;/NumAm&gt;</w:t>
      </w:r>
    </w:p>
    <w:p w14:paraId="15EA065F" w14:textId="77777777" w:rsidR="005D20A7" w:rsidRPr="002B4A12" w:rsidRDefault="005D20A7" w:rsidP="005D20A7">
      <w:pPr>
        <w:pStyle w:val="NormalBold"/>
      </w:pPr>
      <w:r w:rsidRPr="002B4A12">
        <w:rPr>
          <w:rStyle w:val="HideTWBExt"/>
          <w:b w:val="0"/>
        </w:rPr>
        <w:t>&lt;RepeatBlock-By&gt;&lt;Members&gt;</w:t>
      </w:r>
      <w:r w:rsidRPr="002B4A12">
        <w:t>Ana Miguel Pedro</w:t>
      </w:r>
      <w:r w:rsidRPr="002B4A12">
        <w:rPr>
          <w:rStyle w:val="HideTWBExt"/>
          <w:b w:val="0"/>
        </w:rPr>
        <w:t>&lt;/Members&gt;</w:t>
      </w:r>
    </w:p>
    <w:p w14:paraId="4E031B97" w14:textId="77777777" w:rsidR="005D20A7" w:rsidRPr="002B4A12" w:rsidRDefault="005D20A7" w:rsidP="005D20A7">
      <w:pPr>
        <w:pStyle w:val="NormalBold"/>
      </w:pPr>
      <w:r w:rsidRPr="002B4A12">
        <w:rPr>
          <w:rStyle w:val="HideTWBExt"/>
          <w:b w:val="0"/>
        </w:rPr>
        <w:t>&lt;/RepeatBlock-By&gt;</w:t>
      </w:r>
    </w:p>
    <w:p w14:paraId="68465716"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D87D43C" w14:textId="77777777" w:rsidR="005D20A7" w:rsidRPr="002B4A12" w:rsidRDefault="005D20A7" w:rsidP="005D20A7">
      <w:pPr>
        <w:pStyle w:val="NormalBold"/>
      </w:pPr>
      <w:r w:rsidRPr="002B4A12">
        <w:rPr>
          <w:rStyle w:val="HideTWBExt"/>
        </w:rPr>
        <w:t>&lt;Article&gt;</w:t>
      </w:r>
      <w:r w:rsidRPr="002B4A12">
        <w:t>Artikel 19 – stycke 1a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7F056DF" w14:textId="77777777" w:rsidTr="00550D4D">
        <w:trPr>
          <w:trHeight w:hRule="exact" w:val="240"/>
          <w:jc w:val="center"/>
        </w:trPr>
        <w:tc>
          <w:tcPr>
            <w:tcW w:w="9752" w:type="dxa"/>
            <w:gridSpan w:val="2"/>
            <w:tcBorders>
              <w:top w:val="nil"/>
              <w:left w:val="nil"/>
              <w:bottom w:val="nil"/>
              <w:right w:val="nil"/>
            </w:tcBorders>
          </w:tcPr>
          <w:p w14:paraId="0EE5FB8F" w14:textId="77777777" w:rsidR="005D20A7" w:rsidRPr="002B4A12" w:rsidRDefault="005D20A7" w:rsidP="00550D4D"/>
        </w:tc>
      </w:tr>
      <w:tr w:rsidR="005D20A7" w:rsidRPr="002B4A12" w14:paraId="5E2DE72A" w14:textId="77777777" w:rsidTr="00550D4D">
        <w:trPr>
          <w:trHeight w:val="240"/>
          <w:jc w:val="center"/>
        </w:trPr>
        <w:tc>
          <w:tcPr>
            <w:tcW w:w="4876" w:type="dxa"/>
            <w:tcBorders>
              <w:top w:val="nil"/>
              <w:left w:val="nil"/>
              <w:bottom w:val="nil"/>
              <w:right w:val="nil"/>
            </w:tcBorders>
          </w:tcPr>
          <w:p w14:paraId="4A416C26"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ADEBE0D" w14:textId="77777777" w:rsidR="005D20A7" w:rsidRPr="002B4A12" w:rsidRDefault="005D20A7" w:rsidP="00550D4D">
            <w:pPr>
              <w:pStyle w:val="AmColumnHeading"/>
            </w:pPr>
            <w:r w:rsidRPr="002B4A12">
              <w:t>Ändringsförslag</w:t>
            </w:r>
          </w:p>
        </w:tc>
      </w:tr>
      <w:tr w:rsidR="005D20A7" w:rsidRPr="002B4A12" w14:paraId="513D002C" w14:textId="77777777" w:rsidTr="00550D4D">
        <w:trPr>
          <w:jc w:val="center"/>
        </w:trPr>
        <w:tc>
          <w:tcPr>
            <w:tcW w:w="4876" w:type="dxa"/>
            <w:tcBorders>
              <w:top w:val="nil"/>
              <w:left w:val="nil"/>
              <w:bottom w:val="nil"/>
              <w:right w:val="nil"/>
            </w:tcBorders>
          </w:tcPr>
          <w:p w14:paraId="220A2C6C" w14:textId="77777777" w:rsidR="005D20A7" w:rsidRPr="002B4A12" w:rsidRDefault="005D20A7" w:rsidP="00550D4D">
            <w:pPr>
              <w:pStyle w:val="Normal6a"/>
            </w:pPr>
          </w:p>
        </w:tc>
        <w:tc>
          <w:tcPr>
            <w:tcW w:w="4876" w:type="dxa"/>
            <w:tcBorders>
              <w:top w:val="nil"/>
              <w:left w:val="nil"/>
              <w:bottom w:val="nil"/>
              <w:right w:val="nil"/>
            </w:tcBorders>
          </w:tcPr>
          <w:p w14:paraId="7B56EFDE" w14:textId="77777777" w:rsidR="005D20A7" w:rsidRPr="002B4A12" w:rsidRDefault="005D20A7" w:rsidP="00550D4D">
            <w:pPr>
              <w:pStyle w:val="Normal6a"/>
            </w:pPr>
            <w:r w:rsidRPr="002B4A12">
              <w:rPr>
                <w:b/>
                <w:i/>
              </w:rPr>
              <w:t xml:space="preserve">Den behöriga myndigheten får förlita sig på en föregående åldersbedömning som utförts i ett tidigare skede av återvändandeförfarandet eller i något </w:t>
            </w:r>
            <w:r w:rsidRPr="002B4A12">
              <w:rPr>
                <w:b/>
                <w:i/>
              </w:rPr>
              <w:lastRenderedPageBreak/>
              <w:t xml:space="preserve">annat relevant administrativt eller rättsligt förfarande, om den bedömningen fortfarande är giltig och tillämplig och genomfördes med de minst inkräktande metoder som finns tillgängliga. En medlemsstat får också erkänna ett beslut avseende åldersbedömning som en annan medlemsstat har fattat, förutsatt att bedömningen utfördes i enlighet med unionsrätten och tillhandahåller likvärdiga rättssäkerhetsgarantier. För att undvika onödigt dubbelarbete får de behöriga myndigheterna prioritera befintliga skriftliga bevis och tidigare </w:t>
            </w:r>
            <w:proofErr w:type="spellStart"/>
            <w:r w:rsidRPr="002B4A12">
              <w:rPr>
                <w:b/>
                <w:i/>
              </w:rPr>
              <w:t>fastställanden</w:t>
            </w:r>
            <w:proofErr w:type="spellEnd"/>
            <w:r w:rsidRPr="002B4A12">
              <w:rPr>
                <w:b/>
                <w:i/>
              </w:rPr>
              <w:t xml:space="preserve"> innan de överväger ytterligare åtgärder för åldersbedömning. Ytterligare åldersbedömningar ska endast göras om nya, i sak relevanta uppgifter framkommer eller om tillgängliga bevis är otillräckliga för att bekräfta den påstådda åldern.</w:t>
            </w:r>
          </w:p>
        </w:tc>
      </w:tr>
    </w:tbl>
    <w:p w14:paraId="2C3C80D0"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8266376" w14:textId="77777777" w:rsidR="005D20A7" w:rsidRPr="002B4A12" w:rsidRDefault="005D20A7" w:rsidP="005D20A7">
      <w:r w:rsidRPr="002B4A12">
        <w:rPr>
          <w:rStyle w:val="HideTWBExt"/>
        </w:rPr>
        <w:t>&lt;/Amend&gt;</w:t>
      </w:r>
    </w:p>
    <w:p w14:paraId="4FF94D60"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1271</w:t>
      </w:r>
      <w:r w:rsidRPr="002B4A12">
        <w:rPr>
          <w:rStyle w:val="HideTWBExt"/>
        </w:rPr>
        <w:t>&lt;/NumAm&gt;</w:t>
      </w:r>
    </w:p>
    <w:p w14:paraId="2A1A4633"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4D03E2B3" w14:textId="77777777" w:rsidR="005D20A7" w:rsidRPr="002B4A12" w:rsidRDefault="005D20A7" w:rsidP="005D20A7">
      <w:pPr>
        <w:pStyle w:val="NormalBold"/>
      </w:pPr>
      <w:r w:rsidRPr="002B4A12">
        <w:rPr>
          <w:rStyle w:val="HideTWBExt"/>
          <w:b w:val="0"/>
        </w:rPr>
        <w:t>&lt;/RepeatBlock-By&gt;</w:t>
      </w:r>
    </w:p>
    <w:p w14:paraId="291CD481"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2112CC8" w14:textId="77777777" w:rsidR="005D20A7" w:rsidRPr="002B4A12" w:rsidRDefault="005D20A7" w:rsidP="005D20A7">
      <w:pPr>
        <w:pStyle w:val="NormalBold"/>
      </w:pPr>
      <w:r w:rsidRPr="002B4A12">
        <w:rPr>
          <w:rStyle w:val="HideTWBExt"/>
        </w:rPr>
        <w:t>&lt;Article&gt;</w:t>
      </w:r>
      <w:r w:rsidRPr="002B4A12">
        <w:t>Artikel 19 – stycke 1a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85592D7" w14:textId="77777777" w:rsidTr="00550D4D">
        <w:trPr>
          <w:trHeight w:hRule="exact" w:val="240"/>
          <w:jc w:val="center"/>
        </w:trPr>
        <w:tc>
          <w:tcPr>
            <w:tcW w:w="9752" w:type="dxa"/>
            <w:gridSpan w:val="2"/>
            <w:tcBorders>
              <w:top w:val="nil"/>
              <w:left w:val="nil"/>
              <w:bottom w:val="nil"/>
              <w:right w:val="nil"/>
            </w:tcBorders>
          </w:tcPr>
          <w:p w14:paraId="77EFDF47" w14:textId="77777777" w:rsidR="005D20A7" w:rsidRPr="002B4A12" w:rsidRDefault="005D20A7" w:rsidP="00550D4D"/>
        </w:tc>
      </w:tr>
      <w:tr w:rsidR="005D20A7" w:rsidRPr="002B4A12" w14:paraId="27DA43D2" w14:textId="77777777" w:rsidTr="00550D4D">
        <w:trPr>
          <w:trHeight w:val="240"/>
          <w:jc w:val="center"/>
        </w:trPr>
        <w:tc>
          <w:tcPr>
            <w:tcW w:w="4876" w:type="dxa"/>
            <w:tcBorders>
              <w:top w:val="nil"/>
              <w:left w:val="nil"/>
              <w:bottom w:val="nil"/>
              <w:right w:val="nil"/>
            </w:tcBorders>
          </w:tcPr>
          <w:p w14:paraId="15EF1940"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0A8693F" w14:textId="77777777" w:rsidR="005D20A7" w:rsidRPr="002B4A12" w:rsidRDefault="005D20A7" w:rsidP="00550D4D">
            <w:pPr>
              <w:pStyle w:val="AmColumnHeading"/>
            </w:pPr>
            <w:r w:rsidRPr="002B4A12">
              <w:t>Ändringsförslag</w:t>
            </w:r>
          </w:p>
        </w:tc>
      </w:tr>
      <w:tr w:rsidR="005D20A7" w:rsidRPr="002B4A12" w14:paraId="0659237E" w14:textId="77777777" w:rsidTr="00550D4D">
        <w:trPr>
          <w:jc w:val="center"/>
        </w:trPr>
        <w:tc>
          <w:tcPr>
            <w:tcW w:w="4876" w:type="dxa"/>
            <w:tcBorders>
              <w:top w:val="nil"/>
              <w:left w:val="nil"/>
              <w:bottom w:val="nil"/>
              <w:right w:val="nil"/>
            </w:tcBorders>
          </w:tcPr>
          <w:p w14:paraId="7B689006" w14:textId="77777777" w:rsidR="005D20A7" w:rsidRPr="002B4A12" w:rsidRDefault="005D20A7" w:rsidP="00550D4D">
            <w:pPr>
              <w:pStyle w:val="Normal6a"/>
            </w:pPr>
          </w:p>
        </w:tc>
        <w:tc>
          <w:tcPr>
            <w:tcW w:w="4876" w:type="dxa"/>
            <w:tcBorders>
              <w:top w:val="nil"/>
              <w:left w:val="nil"/>
              <w:bottom w:val="nil"/>
              <w:right w:val="nil"/>
            </w:tcBorders>
          </w:tcPr>
          <w:p w14:paraId="756A33FB" w14:textId="77777777" w:rsidR="005D20A7" w:rsidRPr="002B4A12" w:rsidRDefault="005D20A7" w:rsidP="00550D4D">
            <w:pPr>
              <w:pStyle w:val="Normal6a"/>
            </w:pPr>
            <w:r w:rsidRPr="002B4A12">
              <w:rPr>
                <w:b/>
                <w:i/>
              </w:rPr>
              <w:t xml:space="preserve">2. Multidisciplinära åldersbedömningar ska utföras på ett sätt som är säkert, barnmedvetet och könsmedvetet och som säkerställer full respekt för den mänskliga värdigheten. Metoder som inbegriper nakenhet eller undersökning, observation eller mätning av genitalier eller intima områden får aldrig användas. Barn ska vidare ha rätt att begära att undersökningar genomförs av en person av samma kön. Artikel 25 i förordning (EU) 2024/1348 ska tillämpas på denna bedömning, inbegripet alla rättssäkerhetsgarantier och </w:t>
            </w:r>
            <w:r w:rsidRPr="002B4A12">
              <w:rPr>
                <w:b/>
                <w:i/>
              </w:rPr>
              <w:lastRenderedPageBreak/>
              <w:t>skyddsåtgärder samt presumtionen om underårighet och principen om tvivelsmålets fördel.</w:t>
            </w:r>
          </w:p>
        </w:tc>
      </w:tr>
    </w:tbl>
    <w:p w14:paraId="24B33D44"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B421ECA" w14:textId="77777777" w:rsidR="005D20A7" w:rsidRPr="002B4A12" w:rsidRDefault="005D20A7" w:rsidP="005D20A7">
      <w:r w:rsidRPr="002B4A12">
        <w:rPr>
          <w:rStyle w:val="HideTWBExt"/>
        </w:rPr>
        <w:t>&lt;/Amend&gt;</w:t>
      </w:r>
    </w:p>
    <w:p w14:paraId="2BB44F87"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1272</w:t>
      </w:r>
      <w:r w:rsidRPr="002B4A12">
        <w:rPr>
          <w:rStyle w:val="HideTWBExt"/>
        </w:rPr>
        <w:t>&lt;/NumAm&gt;</w:t>
      </w:r>
    </w:p>
    <w:p w14:paraId="3F5BAB7C"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3ACE8BCA"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20D592C3" w14:textId="77777777" w:rsidR="005D20A7" w:rsidRPr="002B4A12" w:rsidRDefault="005D20A7" w:rsidP="005D20A7">
      <w:pPr>
        <w:pStyle w:val="NormalBold"/>
      </w:pPr>
      <w:r w:rsidRPr="002B4A12">
        <w:rPr>
          <w:rStyle w:val="HideTWBExt"/>
          <w:b w:val="0"/>
        </w:rPr>
        <w:t>&lt;/RepeatBlock-By&gt;</w:t>
      </w:r>
    </w:p>
    <w:p w14:paraId="3C6BF62B"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4CF935C" w14:textId="77777777" w:rsidR="005D20A7" w:rsidRPr="002B4A12" w:rsidRDefault="005D20A7" w:rsidP="005D20A7">
      <w:pPr>
        <w:pStyle w:val="NormalBold"/>
      </w:pPr>
      <w:r w:rsidRPr="002B4A12">
        <w:rPr>
          <w:rStyle w:val="HideTWBExt"/>
        </w:rPr>
        <w:t>&lt;Article&gt;</w:t>
      </w:r>
      <w:r w:rsidRPr="002B4A12">
        <w:t>Artikel 19 – stycke 1a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6E2B2C7" w14:textId="77777777" w:rsidTr="00550D4D">
        <w:trPr>
          <w:trHeight w:hRule="exact" w:val="240"/>
          <w:jc w:val="center"/>
        </w:trPr>
        <w:tc>
          <w:tcPr>
            <w:tcW w:w="9752" w:type="dxa"/>
            <w:gridSpan w:val="2"/>
            <w:tcBorders>
              <w:top w:val="nil"/>
              <w:left w:val="nil"/>
              <w:bottom w:val="nil"/>
              <w:right w:val="nil"/>
            </w:tcBorders>
          </w:tcPr>
          <w:p w14:paraId="7A54EBB0" w14:textId="77777777" w:rsidR="005D20A7" w:rsidRPr="002B4A12" w:rsidRDefault="005D20A7" w:rsidP="00550D4D"/>
        </w:tc>
      </w:tr>
      <w:tr w:rsidR="005D20A7" w:rsidRPr="002B4A12" w14:paraId="34F839A1" w14:textId="77777777" w:rsidTr="00550D4D">
        <w:trPr>
          <w:trHeight w:val="240"/>
          <w:jc w:val="center"/>
        </w:trPr>
        <w:tc>
          <w:tcPr>
            <w:tcW w:w="4876" w:type="dxa"/>
            <w:tcBorders>
              <w:top w:val="nil"/>
              <w:left w:val="nil"/>
              <w:bottom w:val="nil"/>
              <w:right w:val="nil"/>
            </w:tcBorders>
          </w:tcPr>
          <w:p w14:paraId="61F14F3D"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179B3ED" w14:textId="77777777" w:rsidR="005D20A7" w:rsidRPr="002B4A12" w:rsidRDefault="005D20A7" w:rsidP="00550D4D">
            <w:pPr>
              <w:pStyle w:val="AmColumnHeading"/>
            </w:pPr>
            <w:r w:rsidRPr="002B4A12">
              <w:t>Ändringsförslag</w:t>
            </w:r>
          </w:p>
        </w:tc>
      </w:tr>
      <w:tr w:rsidR="005D20A7" w:rsidRPr="002B4A12" w14:paraId="6F1EDB3C" w14:textId="77777777" w:rsidTr="00550D4D">
        <w:trPr>
          <w:jc w:val="center"/>
        </w:trPr>
        <w:tc>
          <w:tcPr>
            <w:tcW w:w="4876" w:type="dxa"/>
            <w:tcBorders>
              <w:top w:val="nil"/>
              <w:left w:val="nil"/>
              <w:bottom w:val="nil"/>
              <w:right w:val="nil"/>
            </w:tcBorders>
          </w:tcPr>
          <w:p w14:paraId="31C7A79D" w14:textId="77777777" w:rsidR="005D20A7" w:rsidRPr="002B4A12" w:rsidRDefault="005D20A7" w:rsidP="00550D4D">
            <w:pPr>
              <w:pStyle w:val="Normal6a"/>
            </w:pPr>
          </w:p>
        </w:tc>
        <w:tc>
          <w:tcPr>
            <w:tcW w:w="4876" w:type="dxa"/>
            <w:tcBorders>
              <w:top w:val="nil"/>
              <w:left w:val="nil"/>
              <w:bottom w:val="nil"/>
              <w:right w:val="nil"/>
            </w:tcBorders>
          </w:tcPr>
          <w:p w14:paraId="5375F402" w14:textId="77777777" w:rsidR="005D20A7" w:rsidRPr="002B4A12" w:rsidRDefault="005D20A7" w:rsidP="00550D4D">
            <w:pPr>
              <w:pStyle w:val="Normal6a"/>
            </w:pPr>
            <w:r w:rsidRPr="002B4A12">
              <w:rPr>
                <w:b/>
                <w:i/>
              </w:rPr>
              <w:t>Utöver den bedömning som avses i punkt 1 får medlemsstaterna i sin nationella rätt föreskriva användning av andra metoder för att fastställa ålder, förutsatt att sådana metoder garanterar en likvärdig eller högre noggrannhetsnivå, är mindre inkräktande eller är mer kostnadseffektiva. Sådana metoder kan omfatta vetenskapligt validerade metoder, såsom DNA-analys, där den berörda personen ska vara skyldig att samarbeta vid insamlingen av ett biologiskt prov enbart för ändamålet att fastställa ålder.</w:t>
            </w:r>
          </w:p>
        </w:tc>
      </w:tr>
    </w:tbl>
    <w:p w14:paraId="0DCD818A"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FEF3E9C" w14:textId="77777777" w:rsidR="005D20A7" w:rsidRPr="002B4A12" w:rsidRDefault="005D20A7" w:rsidP="005D20A7">
      <w:r w:rsidRPr="002B4A12">
        <w:rPr>
          <w:rStyle w:val="HideTWBExt"/>
        </w:rPr>
        <w:t>&lt;/Amend&gt;</w:t>
      </w:r>
    </w:p>
    <w:p w14:paraId="175BA832"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1273</w:t>
      </w:r>
      <w:r w:rsidRPr="002B4A12">
        <w:rPr>
          <w:rStyle w:val="HideTWBExt"/>
        </w:rPr>
        <w:t>&lt;/NumAm&gt;</w:t>
      </w:r>
    </w:p>
    <w:p w14:paraId="32503D9D" w14:textId="77777777" w:rsidR="005D20A7" w:rsidRPr="002B4A12" w:rsidRDefault="005D20A7" w:rsidP="005D20A7">
      <w:pPr>
        <w:pStyle w:val="NormalBold"/>
      </w:pPr>
      <w:r w:rsidRPr="002B4A12">
        <w:rPr>
          <w:rStyle w:val="HideTWBExt"/>
          <w:b w:val="0"/>
        </w:rPr>
        <w:t>&lt;RepeatBlock-By&gt;&lt;Members&gt;</w:t>
      </w:r>
      <w:r w:rsidRPr="002B4A12">
        <w:t>François-Xavier Bellamy, Lukas Mandl, Alice Teodorescu Måwe, Sander Smit, Loránt Vincze, Lena Düpont, Tomas Tobé, Rasa Juknevičienė, Jeroen Lenaers, Karlo Ressler</w:t>
      </w:r>
      <w:r w:rsidRPr="002B4A12">
        <w:rPr>
          <w:rStyle w:val="HideTWBExt"/>
          <w:b w:val="0"/>
        </w:rPr>
        <w:t>&lt;/Members&gt;</w:t>
      </w:r>
    </w:p>
    <w:p w14:paraId="4B587365" w14:textId="77777777" w:rsidR="005D20A7" w:rsidRPr="002B4A12" w:rsidRDefault="005D20A7" w:rsidP="005D20A7">
      <w:pPr>
        <w:pStyle w:val="NormalBold"/>
      </w:pPr>
      <w:r w:rsidRPr="002B4A12">
        <w:rPr>
          <w:rStyle w:val="HideTWBExt"/>
          <w:b w:val="0"/>
        </w:rPr>
        <w:t>&lt;/RepeatBlock-By&gt;</w:t>
      </w:r>
    </w:p>
    <w:p w14:paraId="1B4FCED9"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FBF168C" w14:textId="77777777" w:rsidR="005D20A7" w:rsidRPr="002B4A12" w:rsidRDefault="005D20A7" w:rsidP="005D20A7">
      <w:pPr>
        <w:pStyle w:val="NormalBold"/>
      </w:pPr>
      <w:r w:rsidRPr="002B4A12">
        <w:rPr>
          <w:rStyle w:val="HideTWBExt"/>
        </w:rPr>
        <w:t>&lt;Article&gt;</w:t>
      </w:r>
      <w:r w:rsidRPr="002B4A12">
        <w:t>Artikel 19 – stycke 1a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A999BE0" w14:textId="77777777" w:rsidTr="00550D4D">
        <w:trPr>
          <w:trHeight w:hRule="exact" w:val="240"/>
          <w:jc w:val="center"/>
        </w:trPr>
        <w:tc>
          <w:tcPr>
            <w:tcW w:w="9752" w:type="dxa"/>
            <w:gridSpan w:val="2"/>
            <w:tcBorders>
              <w:top w:val="nil"/>
              <w:left w:val="nil"/>
              <w:bottom w:val="nil"/>
              <w:right w:val="nil"/>
            </w:tcBorders>
          </w:tcPr>
          <w:p w14:paraId="40D0F025" w14:textId="77777777" w:rsidR="005D20A7" w:rsidRPr="002B4A12" w:rsidRDefault="005D20A7" w:rsidP="00550D4D"/>
        </w:tc>
      </w:tr>
      <w:tr w:rsidR="005D20A7" w:rsidRPr="002B4A12" w14:paraId="3460F7DA" w14:textId="77777777" w:rsidTr="00550D4D">
        <w:trPr>
          <w:trHeight w:val="240"/>
          <w:jc w:val="center"/>
        </w:trPr>
        <w:tc>
          <w:tcPr>
            <w:tcW w:w="4876" w:type="dxa"/>
            <w:tcBorders>
              <w:top w:val="nil"/>
              <w:left w:val="nil"/>
              <w:bottom w:val="nil"/>
              <w:right w:val="nil"/>
            </w:tcBorders>
          </w:tcPr>
          <w:p w14:paraId="61FDB172"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C8D50C8" w14:textId="77777777" w:rsidR="005D20A7" w:rsidRPr="002B4A12" w:rsidRDefault="005D20A7" w:rsidP="00550D4D">
            <w:pPr>
              <w:pStyle w:val="AmColumnHeading"/>
            </w:pPr>
            <w:r w:rsidRPr="002B4A12">
              <w:t>Ändringsförslag</w:t>
            </w:r>
          </w:p>
        </w:tc>
      </w:tr>
      <w:tr w:rsidR="005D20A7" w:rsidRPr="002B4A12" w14:paraId="5BA729DE" w14:textId="77777777" w:rsidTr="00550D4D">
        <w:trPr>
          <w:jc w:val="center"/>
        </w:trPr>
        <w:tc>
          <w:tcPr>
            <w:tcW w:w="4876" w:type="dxa"/>
            <w:tcBorders>
              <w:top w:val="nil"/>
              <w:left w:val="nil"/>
              <w:bottom w:val="nil"/>
              <w:right w:val="nil"/>
            </w:tcBorders>
          </w:tcPr>
          <w:p w14:paraId="07112EF4" w14:textId="77777777" w:rsidR="005D20A7" w:rsidRPr="002B4A12" w:rsidRDefault="005D20A7" w:rsidP="00550D4D">
            <w:pPr>
              <w:pStyle w:val="Normal6a"/>
            </w:pPr>
          </w:p>
        </w:tc>
        <w:tc>
          <w:tcPr>
            <w:tcW w:w="4876" w:type="dxa"/>
            <w:tcBorders>
              <w:top w:val="nil"/>
              <w:left w:val="nil"/>
              <w:bottom w:val="nil"/>
              <w:right w:val="nil"/>
            </w:tcBorders>
          </w:tcPr>
          <w:p w14:paraId="3943086E" w14:textId="77777777" w:rsidR="005D20A7" w:rsidRPr="002B4A12" w:rsidRDefault="005D20A7" w:rsidP="00550D4D">
            <w:pPr>
              <w:pStyle w:val="Normal6a"/>
            </w:pPr>
            <w:r w:rsidRPr="002B4A12">
              <w:rPr>
                <w:b/>
                <w:i/>
              </w:rPr>
              <w:t xml:space="preserve">Om det finns rimliga skäl att anta att en person som påstår sig vara underårig kan utgöra ett hot mot den allmänna ordningen eller den nationella säkerheten </w:t>
            </w:r>
            <w:r w:rsidRPr="002B4A12">
              <w:rPr>
                <w:b/>
                <w:i/>
              </w:rPr>
              <w:lastRenderedPageBreak/>
              <w:t>ska de behöriga myndigheterna säkerställa att förfarandet för åldersbedömning genomförs som en prioriterad fråga och utan onödigt dröjsmål, med full respekt för nödvändighets- och proportionalitetsprinciperna.</w:t>
            </w:r>
          </w:p>
        </w:tc>
      </w:tr>
    </w:tbl>
    <w:p w14:paraId="36FE158C"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C8D64EA" w14:textId="77777777" w:rsidR="005D20A7" w:rsidRPr="002B4A12" w:rsidRDefault="005D20A7" w:rsidP="005D20A7">
      <w:r w:rsidRPr="002B4A12">
        <w:rPr>
          <w:rStyle w:val="HideTWBExt"/>
        </w:rPr>
        <w:t>&lt;/Amend&gt;</w:t>
      </w:r>
    </w:p>
    <w:p w14:paraId="68BF8D01"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1274</w:t>
      </w:r>
      <w:r w:rsidRPr="002B4A12">
        <w:rPr>
          <w:rStyle w:val="HideTWBExt"/>
        </w:rPr>
        <w:t>&lt;/NumAm&gt;</w:t>
      </w:r>
    </w:p>
    <w:p w14:paraId="17915C59"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3E9074E9" w14:textId="77777777" w:rsidR="005D20A7" w:rsidRPr="002B4A12" w:rsidRDefault="005D20A7" w:rsidP="005D20A7">
      <w:pPr>
        <w:pStyle w:val="NormalBold"/>
      </w:pPr>
      <w:r w:rsidRPr="002B4A12">
        <w:rPr>
          <w:rStyle w:val="HideTWBExt"/>
          <w:b w:val="0"/>
        </w:rPr>
        <w:t>&lt;/RepeatBlock-By&gt;</w:t>
      </w:r>
    </w:p>
    <w:p w14:paraId="46E1D96C"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15EE8B6" w14:textId="77777777" w:rsidR="005D20A7" w:rsidRPr="002B4A12" w:rsidRDefault="005D20A7" w:rsidP="005D20A7">
      <w:pPr>
        <w:pStyle w:val="NormalBold"/>
      </w:pPr>
      <w:r w:rsidRPr="002B4A12">
        <w:rPr>
          <w:rStyle w:val="HideTWBExt"/>
        </w:rPr>
        <w:t>&lt;Article&gt;</w:t>
      </w:r>
      <w:r w:rsidRPr="002B4A12">
        <w:t>Artikel 19 – stycke 1a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D80AD45" w14:textId="77777777" w:rsidTr="00550D4D">
        <w:trPr>
          <w:trHeight w:hRule="exact" w:val="240"/>
          <w:jc w:val="center"/>
        </w:trPr>
        <w:tc>
          <w:tcPr>
            <w:tcW w:w="9752" w:type="dxa"/>
            <w:gridSpan w:val="2"/>
            <w:tcBorders>
              <w:top w:val="nil"/>
              <w:left w:val="nil"/>
              <w:bottom w:val="nil"/>
              <w:right w:val="nil"/>
            </w:tcBorders>
          </w:tcPr>
          <w:p w14:paraId="11127E37" w14:textId="77777777" w:rsidR="005D20A7" w:rsidRPr="002B4A12" w:rsidRDefault="005D20A7" w:rsidP="00550D4D"/>
        </w:tc>
      </w:tr>
      <w:tr w:rsidR="005D20A7" w:rsidRPr="002B4A12" w14:paraId="19E89D50" w14:textId="77777777" w:rsidTr="00550D4D">
        <w:trPr>
          <w:trHeight w:val="240"/>
          <w:jc w:val="center"/>
        </w:trPr>
        <w:tc>
          <w:tcPr>
            <w:tcW w:w="4876" w:type="dxa"/>
            <w:tcBorders>
              <w:top w:val="nil"/>
              <w:left w:val="nil"/>
              <w:bottom w:val="nil"/>
              <w:right w:val="nil"/>
            </w:tcBorders>
          </w:tcPr>
          <w:p w14:paraId="1C83E6C4"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B38B79C" w14:textId="77777777" w:rsidR="005D20A7" w:rsidRPr="002B4A12" w:rsidRDefault="005D20A7" w:rsidP="00550D4D">
            <w:pPr>
              <w:pStyle w:val="AmColumnHeading"/>
            </w:pPr>
            <w:r w:rsidRPr="002B4A12">
              <w:t>Ändringsförslag</w:t>
            </w:r>
          </w:p>
        </w:tc>
      </w:tr>
      <w:tr w:rsidR="005D20A7" w:rsidRPr="002B4A12" w14:paraId="3B36EDAA" w14:textId="77777777" w:rsidTr="00550D4D">
        <w:trPr>
          <w:jc w:val="center"/>
        </w:trPr>
        <w:tc>
          <w:tcPr>
            <w:tcW w:w="4876" w:type="dxa"/>
            <w:tcBorders>
              <w:top w:val="nil"/>
              <w:left w:val="nil"/>
              <w:bottom w:val="nil"/>
              <w:right w:val="nil"/>
            </w:tcBorders>
          </w:tcPr>
          <w:p w14:paraId="0BE7BE0A" w14:textId="77777777" w:rsidR="005D20A7" w:rsidRPr="002B4A12" w:rsidRDefault="005D20A7" w:rsidP="00550D4D">
            <w:pPr>
              <w:pStyle w:val="Normal6a"/>
            </w:pPr>
          </w:p>
        </w:tc>
        <w:tc>
          <w:tcPr>
            <w:tcW w:w="4876" w:type="dxa"/>
            <w:tcBorders>
              <w:top w:val="nil"/>
              <w:left w:val="nil"/>
              <w:bottom w:val="nil"/>
              <w:right w:val="nil"/>
            </w:tcBorders>
          </w:tcPr>
          <w:p w14:paraId="54722D0B" w14:textId="77777777" w:rsidR="005D20A7" w:rsidRPr="002B4A12" w:rsidRDefault="005D20A7" w:rsidP="00550D4D">
            <w:pPr>
              <w:pStyle w:val="Normal6a"/>
            </w:pPr>
            <w:r w:rsidRPr="002B4A12">
              <w:rPr>
                <w:b/>
                <w:i/>
              </w:rPr>
              <w:t>2. Den behöriga myndigheten får förlita sig på en befintlig åldersbedömning som utförts i tidigare skeden av återvändandeförfarandet eller inom ramen för andra relevanta förfaranden.</w:t>
            </w:r>
          </w:p>
        </w:tc>
      </w:tr>
    </w:tbl>
    <w:p w14:paraId="45487776"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81BC881" w14:textId="77777777" w:rsidR="005D20A7" w:rsidRPr="002B4A12" w:rsidRDefault="005D20A7" w:rsidP="005D20A7">
      <w:r w:rsidRPr="002B4A12">
        <w:rPr>
          <w:rStyle w:val="HideTWBExt"/>
        </w:rPr>
        <w:t>&lt;/Amend&gt;</w:t>
      </w:r>
    </w:p>
    <w:p w14:paraId="007FD148"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1275</w:t>
      </w:r>
      <w:r w:rsidRPr="002B4A12">
        <w:rPr>
          <w:rStyle w:val="HideTWBExt"/>
        </w:rPr>
        <w:t>&lt;/NumAm&gt;</w:t>
      </w:r>
    </w:p>
    <w:p w14:paraId="428C6FA7"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20A431DD" w14:textId="77777777" w:rsidR="005D20A7" w:rsidRPr="002B4A12" w:rsidRDefault="005D20A7" w:rsidP="005D20A7">
      <w:pPr>
        <w:pStyle w:val="NormalBold"/>
      </w:pPr>
      <w:r w:rsidRPr="002B4A12">
        <w:rPr>
          <w:rStyle w:val="HideTWBExt"/>
          <w:b w:val="0"/>
        </w:rPr>
        <w:t>&lt;/RepeatBlock-By&gt;</w:t>
      </w:r>
    </w:p>
    <w:p w14:paraId="5619A235"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3070AA90" w14:textId="77777777" w:rsidR="005D20A7" w:rsidRPr="002B4A12" w:rsidRDefault="005D20A7" w:rsidP="005D20A7">
      <w:pPr>
        <w:pStyle w:val="NormalBold"/>
      </w:pPr>
      <w:r w:rsidRPr="002B4A12">
        <w:rPr>
          <w:rStyle w:val="HideTWBExt"/>
        </w:rPr>
        <w:t>&lt;Article&gt;</w:t>
      </w:r>
      <w:r w:rsidRPr="002B4A12">
        <w:t>Artikel 19 – stycke 1a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F2516BD" w14:textId="77777777" w:rsidTr="00550D4D">
        <w:trPr>
          <w:trHeight w:hRule="exact" w:val="240"/>
          <w:jc w:val="center"/>
        </w:trPr>
        <w:tc>
          <w:tcPr>
            <w:tcW w:w="9752" w:type="dxa"/>
            <w:gridSpan w:val="2"/>
            <w:tcBorders>
              <w:top w:val="nil"/>
              <w:left w:val="nil"/>
              <w:bottom w:val="nil"/>
              <w:right w:val="nil"/>
            </w:tcBorders>
          </w:tcPr>
          <w:p w14:paraId="6D4C31F3" w14:textId="77777777" w:rsidR="005D20A7" w:rsidRPr="002B4A12" w:rsidRDefault="005D20A7" w:rsidP="00550D4D"/>
        </w:tc>
      </w:tr>
      <w:tr w:rsidR="005D20A7" w:rsidRPr="002B4A12" w14:paraId="3EE85453" w14:textId="77777777" w:rsidTr="00550D4D">
        <w:trPr>
          <w:trHeight w:val="240"/>
          <w:jc w:val="center"/>
        </w:trPr>
        <w:tc>
          <w:tcPr>
            <w:tcW w:w="4876" w:type="dxa"/>
            <w:tcBorders>
              <w:top w:val="nil"/>
              <w:left w:val="nil"/>
              <w:bottom w:val="nil"/>
              <w:right w:val="nil"/>
            </w:tcBorders>
          </w:tcPr>
          <w:p w14:paraId="6CE61405"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19AE8F8" w14:textId="77777777" w:rsidR="005D20A7" w:rsidRPr="002B4A12" w:rsidRDefault="005D20A7" w:rsidP="00550D4D">
            <w:pPr>
              <w:pStyle w:val="AmColumnHeading"/>
            </w:pPr>
            <w:r w:rsidRPr="002B4A12">
              <w:t>Ändringsförslag</w:t>
            </w:r>
          </w:p>
        </w:tc>
      </w:tr>
      <w:tr w:rsidR="005D20A7" w:rsidRPr="002B4A12" w14:paraId="4769860E" w14:textId="77777777" w:rsidTr="00550D4D">
        <w:trPr>
          <w:jc w:val="center"/>
        </w:trPr>
        <w:tc>
          <w:tcPr>
            <w:tcW w:w="4876" w:type="dxa"/>
            <w:tcBorders>
              <w:top w:val="nil"/>
              <w:left w:val="nil"/>
              <w:bottom w:val="nil"/>
              <w:right w:val="nil"/>
            </w:tcBorders>
          </w:tcPr>
          <w:p w14:paraId="71F7D302" w14:textId="77777777" w:rsidR="005D20A7" w:rsidRPr="002B4A12" w:rsidRDefault="005D20A7" w:rsidP="00550D4D">
            <w:pPr>
              <w:pStyle w:val="Normal6a"/>
            </w:pPr>
          </w:p>
        </w:tc>
        <w:tc>
          <w:tcPr>
            <w:tcW w:w="4876" w:type="dxa"/>
            <w:tcBorders>
              <w:top w:val="nil"/>
              <w:left w:val="nil"/>
              <w:bottom w:val="nil"/>
              <w:right w:val="nil"/>
            </w:tcBorders>
          </w:tcPr>
          <w:p w14:paraId="4B66F248" w14:textId="77777777" w:rsidR="005D20A7" w:rsidRPr="002B4A12" w:rsidRDefault="005D20A7" w:rsidP="00550D4D">
            <w:pPr>
              <w:pStyle w:val="Normal6a"/>
            </w:pPr>
            <w:r w:rsidRPr="002B4A12">
              <w:rPr>
                <w:b/>
                <w:i/>
              </w:rPr>
              <w:t>Medlemsstaterna får erkänna beslut avseende åldersbedömning som andra medlemsstater har fattat eller vid behov utföra egna åldersbedömningar.</w:t>
            </w:r>
          </w:p>
        </w:tc>
      </w:tr>
    </w:tbl>
    <w:p w14:paraId="36488F05"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8A374AE" w14:textId="77777777" w:rsidR="005D20A7" w:rsidRPr="002B4A12" w:rsidRDefault="005D20A7" w:rsidP="005D20A7">
      <w:r w:rsidRPr="002B4A12">
        <w:rPr>
          <w:rStyle w:val="HideTWBExt"/>
        </w:rPr>
        <w:t>&lt;/Amend&gt;</w:t>
      </w:r>
    </w:p>
    <w:p w14:paraId="614CC1E7"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1276</w:t>
      </w:r>
      <w:r w:rsidRPr="002B4A12">
        <w:rPr>
          <w:rStyle w:val="HideTWBExt"/>
        </w:rPr>
        <w:t>&lt;/NumAm&gt;</w:t>
      </w:r>
    </w:p>
    <w:p w14:paraId="58B7A1F1" w14:textId="77777777" w:rsidR="005D20A7" w:rsidRPr="002B4A12" w:rsidRDefault="005D20A7" w:rsidP="005D20A7">
      <w:pPr>
        <w:pStyle w:val="NormalBold"/>
      </w:pPr>
      <w:r w:rsidRPr="002B4A12">
        <w:rPr>
          <w:rStyle w:val="HideTWBExt"/>
          <w:b w:val="0"/>
        </w:rPr>
        <w:lastRenderedPageBreak/>
        <w:t>&lt;RepeatBlock-By&gt;&lt;Members&gt;</w:t>
      </w:r>
      <w:r w:rsidRPr="002B4A12">
        <w:t>Estrella Galán</w:t>
      </w:r>
      <w:r w:rsidRPr="002B4A12">
        <w:rPr>
          <w:rStyle w:val="HideTWBExt"/>
          <w:b w:val="0"/>
        </w:rPr>
        <w:t>&lt;/Members&gt;</w:t>
      </w:r>
    </w:p>
    <w:p w14:paraId="17CC9164" w14:textId="77777777" w:rsidR="005D20A7" w:rsidRPr="002B4A12" w:rsidRDefault="005D20A7" w:rsidP="005D20A7">
      <w:pPr>
        <w:pStyle w:val="NormalBold"/>
      </w:pPr>
      <w:r w:rsidRPr="002B4A12">
        <w:rPr>
          <w:rStyle w:val="HideTWBExt"/>
          <w:b w:val="0"/>
        </w:rPr>
        <w:t>&lt;/RepeatBlock-By&gt;</w:t>
      </w:r>
    </w:p>
    <w:p w14:paraId="1DF25FF4"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657D713" w14:textId="77777777" w:rsidR="005D20A7" w:rsidRPr="002B4A12" w:rsidRDefault="005D20A7" w:rsidP="005D20A7">
      <w:pPr>
        <w:pStyle w:val="NormalBold"/>
      </w:pPr>
      <w:r w:rsidRPr="002B4A12">
        <w:rPr>
          <w:rStyle w:val="HideTWBExt"/>
        </w:rPr>
        <w:t>&lt;Article&gt;</w:t>
      </w:r>
      <w:r w:rsidRPr="002B4A12">
        <w:t>Artikel 19 – stycke 1b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4B92436" w14:textId="77777777" w:rsidTr="00550D4D">
        <w:trPr>
          <w:trHeight w:hRule="exact" w:val="240"/>
          <w:jc w:val="center"/>
        </w:trPr>
        <w:tc>
          <w:tcPr>
            <w:tcW w:w="9752" w:type="dxa"/>
            <w:gridSpan w:val="2"/>
            <w:tcBorders>
              <w:top w:val="nil"/>
              <w:left w:val="nil"/>
              <w:bottom w:val="nil"/>
              <w:right w:val="nil"/>
            </w:tcBorders>
          </w:tcPr>
          <w:p w14:paraId="22E2E007" w14:textId="77777777" w:rsidR="005D20A7" w:rsidRPr="002B4A12" w:rsidRDefault="005D20A7" w:rsidP="00550D4D"/>
        </w:tc>
      </w:tr>
      <w:tr w:rsidR="005D20A7" w:rsidRPr="002B4A12" w14:paraId="17A50EDF" w14:textId="77777777" w:rsidTr="00550D4D">
        <w:trPr>
          <w:trHeight w:val="240"/>
          <w:jc w:val="center"/>
        </w:trPr>
        <w:tc>
          <w:tcPr>
            <w:tcW w:w="4876" w:type="dxa"/>
            <w:tcBorders>
              <w:top w:val="nil"/>
              <w:left w:val="nil"/>
              <w:bottom w:val="nil"/>
              <w:right w:val="nil"/>
            </w:tcBorders>
          </w:tcPr>
          <w:p w14:paraId="7DAF2A3E"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3F48BD4" w14:textId="77777777" w:rsidR="005D20A7" w:rsidRPr="002B4A12" w:rsidRDefault="005D20A7" w:rsidP="00550D4D">
            <w:pPr>
              <w:pStyle w:val="AmColumnHeading"/>
            </w:pPr>
            <w:r w:rsidRPr="002B4A12">
              <w:t>Ändringsförslag</w:t>
            </w:r>
          </w:p>
        </w:tc>
      </w:tr>
      <w:tr w:rsidR="005D20A7" w:rsidRPr="002B4A12" w14:paraId="179C4054" w14:textId="77777777" w:rsidTr="00550D4D">
        <w:trPr>
          <w:jc w:val="center"/>
        </w:trPr>
        <w:tc>
          <w:tcPr>
            <w:tcW w:w="4876" w:type="dxa"/>
            <w:tcBorders>
              <w:top w:val="nil"/>
              <w:left w:val="nil"/>
              <w:bottom w:val="nil"/>
              <w:right w:val="nil"/>
            </w:tcBorders>
          </w:tcPr>
          <w:p w14:paraId="32384619" w14:textId="77777777" w:rsidR="005D20A7" w:rsidRPr="002B4A12" w:rsidRDefault="005D20A7" w:rsidP="00550D4D">
            <w:pPr>
              <w:pStyle w:val="Normal6a"/>
            </w:pPr>
          </w:p>
        </w:tc>
        <w:tc>
          <w:tcPr>
            <w:tcW w:w="4876" w:type="dxa"/>
            <w:tcBorders>
              <w:top w:val="nil"/>
              <w:left w:val="nil"/>
              <w:bottom w:val="nil"/>
              <w:right w:val="nil"/>
            </w:tcBorders>
          </w:tcPr>
          <w:p w14:paraId="33E5F2B1" w14:textId="77777777" w:rsidR="005D20A7" w:rsidRPr="002B4A12" w:rsidRDefault="005D20A7" w:rsidP="00550D4D">
            <w:pPr>
              <w:pStyle w:val="Normal6a"/>
            </w:pPr>
            <w:r w:rsidRPr="002B4A12">
              <w:rPr>
                <w:b/>
                <w:i/>
              </w:rPr>
              <w:t>3. En åldersbedömning som utförts i enlighet med EU-rätten i samband med tidigare administrativa eller rättsliga förfaranden i en medlemsstat måste anses vara tillräcklig för att fastställa åldern på en tredjelandsmedborgare som påstår sig vara underårig. </w:t>
            </w:r>
          </w:p>
        </w:tc>
      </w:tr>
    </w:tbl>
    <w:p w14:paraId="605C89B1"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91B2776" w14:textId="77777777" w:rsidR="005D20A7" w:rsidRPr="002B4A12" w:rsidRDefault="005D20A7" w:rsidP="005D20A7">
      <w:r w:rsidRPr="002B4A12">
        <w:rPr>
          <w:rStyle w:val="HideTWBExt"/>
        </w:rPr>
        <w:t>&lt;/Amend&gt;</w:t>
      </w:r>
    </w:p>
    <w:p w14:paraId="22BC42AF"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1277</w:t>
      </w:r>
      <w:r w:rsidRPr="002B4A12">
        <w:rPr>
          <w:rStyle w:val="HideTWBExt"/>
        </w:rPr>
        <w:t>&lt;/NumAm&gt;</w:t>
      </w:r>
    </w:p>
    <w:p w14:paraId="2B56FB0F" w14:textId="77777777" w:rsidR="005D20A7" w:rsidRPr="002B4A12" w:rsidRDefault="005D20A7" w:rsidP="005D20A7">
      <w:pPr>
        <w:pStyle w:val="NormalBold"/>
      </w:pPr>
      <w:r w:rsidRPr="002B4A12">
        <w:rPr>
          <w:rStyle w:val="HideTWBExt"/>
          <w:b w:val="0"/>
        </w:rPr>
        <w:t>&lt;RepeatBlock-By&gt;&lt;Members&gt;</w:t>
      </w:r>
      <w:r w:rsidRPr="002B4A12">
        <w:t>François-Xavier Bellamy, Lukas Mandl, Alice Teodorescu Måwe, Sander Smit, Loránt Vincze, Lena Düpont, Tomas Tobé, Rasa Juknevičienė, Jeroen Lenaers, Karlo Ressler</w:t>
      </w:r>
      <w:r w:rsidRPr="002B4A12">
        <w:rPr>
          <w:rStyle w:val="HideTWBExt"/>
          <w:b w:val="0"/>
        </w:rPr>
        <w:t>&lt;/Members&gt;</w:t>
      </w:r>
    </w:p>
    <w:p w14:paraId="42EA2CDD" w14:textId="77777777" w:rsidR="005D20A7" w:rsidRPr="002B4A12" w:rsidRDefault="005D20A7" w:rsidP="005D20A7">
      <w:pPr>
        <w:pStyle w:val="NormalBold"/>
      </w:pPr>
      <w:r w:rsidRPr="002B4A12">
        <w:rPr>
          <w:rStyle w:val="HideTWBExt"/>
          <w:b w:val="0"/>
        </w:rPr>
        <w:t>&lt;/RepeatBlock-By&gt;</w:t>
      </w:r>
    </w:p>
    <w:p w14:paraId="2CC7FFE4"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FB08CFF" w14:textId="77777777" w:rsidR="005D20A7" w:rsidRPr="002B4A12" w:rsidRDefault="005D20A7" w:rsidP="005D20A7">
      <w:pPr>
        <w:pStyle w:val="NormalBold"/>
      </w:pPr>
      <w:r w:rsidRPr="002B4A12">
        <w:rPr>
          <w:rStyle w:val="HideTWBExt"/>
        </w:rPr>
        <w:t>&lt;Article&gt;</w:t>
      </w:r>
      <w:r w:rsidRPr="002B4A12">
        <w:t>Artikel 19 – stycke 1b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8FB3010" w14:textId="77777777" w:rsidTr="00550D4D">
        <w:trPr>
          <w:trHeight w:hRule="exact" w:val="240"/>
          <w:jc w:val="center"/>
        </w:trPr>
        <w:tc>
          <w:tcPr>
            <w:tcW w:w="9752" w:type="dxa"/>
            <w:gridSpan w:val="2"/>
            <w:tcBorders>
              <w:top w:val="nil"/>
              <w:left w:val="nil"/>
              <w:bottom w:val="nil"/>
              <w:right w:val="nil"/>
            </w:tcBorders>
          </w:tcPr>
          <w:p w14:paraId="031DCAD6" w14:textId="77777777" w:rsidR="005D20A7" w:rsidRPr="002B4A12" w:rsidRDefault="005D20A7" w:rsidP="00550D4D"/>
        </w:tc>
      </w:tr>
      <w:tr w:rsidR="005D20A7" w:rsidRPr="002B4A12" w14:paraId="55802FEB" w14:textId="77777777" w:rsidTr="00550D4D">
        <w:trPr>
          <w:trHeight w:val="240"/>
          <w:jc w:val="center"/>
        </w:trPr>
        <w:tc>
          <w:tcPr>
            <w:tcW w:w="4876" w:type="dxa"/>
            <w:tcBorders>
              <w:top w:val="nil"/>
              <w:left w:val="nil"/>
              <w:bottom w:val="nil"/>
              <w:right w:val="nil"/>
            </w:tcBorders>
          </w:tcPr>
          <w:p w14:paraId="476F91C2"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E3795F2" w14:textId="77777777" w:rsidR="005D20A7" w:rsidRPr="002B4A12" w:rsidRDefault="005D20A7" w:rsidP="00550D4D">
            <w:pPr>
              <w:pStyle w:val="AmColumnHeading"/>
            </w:pPr>
            <w:r w:rsidRPr="002B4A12">
              <w:t>Ändringsförslag</w:t>
            </w:r>
          </w:p>
        </w:tc>
      </w:tr>
      <w:tr w:rsidR="005D20A7" w:rsidRPr="002B4A12" w14:paraId="6AC23538" w14:textId="77777777" w:rsidTr="00550D4D">
        <w:trPr>
          <w:jc w:val="center"/>
        </w:trPr>
        <w:tc>
          <w:tcPr>
            <w:tcW w:w="4876" w:type="dxa"/>
            <w:tcBorders>
              <w:top w:val="nil"/>
              <w:left w:val="nil"/>
              <w:bottom w:val="nil"/>
              <w:right w:val="nil"/>
            </w:tcBorders>
          </w:tcPr>
          <w:p w14:paraId="31BB1D65" w14:textId="77777777" w:rsidR="005D20A7" w:rsidRPr="002B4A12" w:rsidRDefault="005D20A7" w:rsidP="00550D4D">
            <w:pPr>
              <w:pStyle w:val="Normal6a"/>
            </w:pPr>
          </w:p>
        </w:tc>
        <w:tc>
          <w:tcPr>
            <w:tcW w:w="4876" w:type="dxa"/>
            <w:tcBorders>
              <w:top w:val="nil"/>
              <w:left w:val="nil"/>
              <w:bottom w:val="nil"/>
              <w:right w:val="nil"/>
            </w:tcBorders>
          </w:tcPr>
          <w:p w14:paraId="7263690E" w14:textId="77777777" w:rsidR="005D20A7" w:rsidRPr="002B4A12" w:rsidRDefault="005D20A7" w:rsidP="00550D4D">
            <w:pPr>
              <w:pStyle w:val="Normal6a"/>
            </w:pPr>
            <w:r w:rsidRPr="002B4A12">
              <w:rPr>
                <w:b/>
                <w:i/>
              </w:rPr>
              <w:t>En vägran att genomgå en åldersbedömning, inbegripet en läkarundersökning, ska inte hindra den beslutande myndigheten från att fatta beslut om tredjelandsmedborgarens ålder.</w:t>
            </w:r>
          </w:p>
        </w:tc>
      </w:tr>
    </w:tbl>
    <w:p w14:paraId="37809E5B"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C47C9F2" w14:textId="77777777" w:rsidR="005D20A7" w:rsidRPr="002B4A12" w:rsidRDefault="005D20A7" w:rsidP="005D20A7">
      <w:r w:rsidRPr="002B4A12">
        <w:rPr>
          <w:rStyle w:val="HideTWBExt"/>
        </w:rPr>
        <w:t>&lt;/Amend&gt;</w:t>
      </w:r>
    </w:p>
    <w:p w14:paraId="6DFC2DFD"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1278</w:t>
      </w:r>
      <w:r w:rsidRPr="002B4A12">
        <w:rPr>
          <w:rStyle w:val="HideTWBExt"/>
        </w:rPr>
        <w:t>&lt;/NumAm&gt;</w:t>
      </w:r>
    </w:p>
    <w:p w14:paraId="7E7D25D0"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222093C7" w14:textId="77777777" w:rsidR="005D20A7" w:rsidRPr="002B4A12" w:rsidRDefault="005D20A7" w:rsidP="005D20A7">
      <w:pPr>
        <w:pStyle w:val="NormalBold"/>
      </w:pPr>
      <w:r w:rsidRPr="002B4A12">
        <w:rPr>
          <w:rStyle w:val="HideTWBExt"/>
          <w:b w:val="0"/>
        </w:rPr>
        <w:t>&lt;/RepeatBlock-By&gt;</w:t>
      </w:r>
    </w:p>
    <w:p w14:paraId="56D1EC78"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E6993C1" w14:textId="77777777" w:rsidR="005D20A7" w:rsidRPr="002B4A12" w:rsidRDefault="005D20A7" w:rsidP="005D20A7">
      <w:pPr>
        <w:pStyle w:val="NormalBold"/>
      </w:pPr>
      <w:r w:rsidRPr="002B4A12">
        <w:rPr>
          <w:rStyle w:val="HideTWBExt"/>
        </w:rPr>
        <w:t>&lt;Article&gt;</w:t>
      </w:r>
      <w:r w:rsidRPr="002B4A12">
        <w:t>Artikel 19 – stycke 1b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E6E82A3" w14:textId="77777777" w:rsidTr="00550D4D">
        <w:trPr>
          <w:trHeight w:hRule="exact" w:val="240"/>
          <w:jc w:val="center"/>
        </w:trPr>
        <w:tc>
          <w:tcPr>
            <w:tcW w:w="9752" w:type="dxa"/>
            <w:gridSpan w:val="2"/>
            <w:tcBorders>
              <w:top w:val="nil"/>
              <w:left w:val="nil"/>
              <w:bottom w:val="nil"/>
              <w:right w:val="nil"/>
            </w:tcBorders>
          </w:tcPr>
          <w:p w14:paraId="43563CFD" w14:textId="77777777" w:rsidR="005D20A7" w:rsidRPr="002B4A12" w:rsidRDefault="005D20A7" w:rsidP="00550D4D"/>
        </w:tc>
      </w:tr>
      <w:tr w:rsidR="005D20A7" w:rsidRPr="002B4A12" w14:paraId="48B936DE" w14:textId="77777777" w:rsidTr="00550D4D">
        <w:trPr>
          <w:trHeight w:val="240"/>
          <w:jc w:val="center"/>
        </w:trPr>
        <w:tc>
          <w:tcPr>
            <w:tcW w:w="4876" w:type="dxa"/>
            <w:tcBorders>
              <w:top w:val="nil"/>
              <w:left w:val="nil"/>
              <w:bottom w:val="nil"/>
              <w:right w:val="nil"/>
            </w:tcBorders>
          </w:tcPr>
          <w:p w14:paraId="5096810E"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8E1C7C2" w14:textId="77777777" w:rsidR="005D20A7" w:rsidRPr="002B4A12" w:rsidRDefault="005D20A7" w:rsidP="00550D4D">
            <w:pPr>
              <w:pStyle w:val="AmColumnHeading"/>
            </w:pPr>
            <w:r w:rsidRPr="002B4A12">
              <w:t>Ändringsförslag</w:t>
            </w:r>
          </w:p>
        </w:tc>
      </w:tr>
      <w:tr w:rsidR="005D20A7" w:rsidRPr="002B4A12" w14:paraId="44FBB6F7" w14:textId="77777777" w:rsidTr="00550D4D">
        <w:trPr>
          <w:jc w:val="center"/>
        </w:trPr>
        <w:tc>
          <w:tcPr>
            <w:tcW w:w="4876" w:type="dxa"/>
            <w:tcBorders>
              <w:top w:val="nil"/>
              <w:left w:val="nil"/>
              <w:bottom w:val="nil"/>
              <w:right w:val="nil"/>
            </w:tcBorders>
          </w:tcPr>
          <w:p w14:paraId="047AB0E1" w14:textId="77777777" w:rsidR="005D20A7" w:rsidRPr="002B4A12" w:rsidRDefault="005D20A7" w:rsidP="00550D4D">
            <w:pPr>
              <w:pStyle w:val="Normal6a"/>
            </w:pPr>
          </w:p>
        </w:tc>
        <w:tc>
          <w:tcPr>
            <w:tcW w:w="4876" w:type="dxa"/>
            <w:tcBorders>
              <w:top w:val="nil"/>
              <w:left w:val="nil"/>
              <w:bottom w:val="nil"/>
              <w:right w:val="nil"/>
            </w:tcBorders>
          </w:tcPr>
          <w:p w14:paraId="71E04D20" w14:textId="77777777" w:rsidR="005D20A7" w:rsidRPr="002B4A12" w:rsidRDefault="005D20A7" w:rsidP="00550D4D">
            <w:pPr>
              <w:pStyle w:val="Normal6a"/>
            </w:pPr>
            <w:r w:rsidRPr="002B4A12">
              <w:rPr>
                <w:b/>
                <w:i/>
              </w:rPr>
              <w:t xml:space="preserve">3. En medlemsstat får erkänna beslut </w:t>
            </w:r>
            <w:r w:rsidRPr="002B4A12">
              <w:rPr>
                <w:b/>
                <w:i/>
              </w:rPr>
              <w:lastRenderedPageBreak/>
              <w:t>avseende åldersbedömning som andra medlemsstater har fattat om åldersbedömningarna har utförts i enlighet med unionsrätten.</w:t>
            </w:r>
          </w:p>
        </w:tc>
      </w:tr>
    </w:tbl>
    <w:p w14:paraId="07A702C4"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D21D54C" w14:textId="77777777" w:rsidR="005D20A7" w:rsidRPr="002B4A12" w:rsidRDefault="005D20A7" w:rsidP="005D20A7">
      <w:r w:rsidRPr="002B4A12">
        <w:rPr>
          <w:rStyle w:val="HideTWBExt"/>
        </w:rPr>
        <w:t>&lt;/Amend&gt;</w:t>
      </w:r>
    </w:p>
    <w:p w14:paraId="1551DD81"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1279</w:t>
      </w:r>
      <w:r w:rsidRPr="002B4A12">
        <w:rPr>
          <w:rStyle w:val="HideTWBExt"/>
        </w:rPr>
        <w:t>&lt;/NumAm&gt;</w:t>
      </w:r>
    </w:p>
    <w:p w14:paraId="00AB61C1"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49D1CBF4"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108A3B3E" w14:textId="77777777" w:rsidR="005D20A7" w:rsidRPr="002B4A12" w:rsidRDefault="005D20A7" w:rsidP="005D20A7">
      <w:pPr>
        <w:pStyle w:val="NormalBold"/>
      </w:pPr>
      <w:r w:rsidRPr="002B4A12">
        <w:rPr>
          <w:rStyle w:val="HideTWBExt"/>
          <w:b w:val="0"/>
        </w:rPr>
        <w:t>&lt;/RepeatBlock-By&gt;</w:t>
      </w:r>
    </w:p>
    <w:p w14:paraId="220F722C"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59BC1C0" w14:textId="77777777" w:rsidR="005D20A7" w:rsidRPr="002B4A12" w:rsidRDefault="005D20A7" w:rsidP="005D20A7">
      <w:pPr>
        <w:pStyle w:val="NormalBold"/>
      </w:pPr>
      <w:r w:rsidRPr="002B4A12">
        <w:rPr>
          <w:rStyle w:val="HideTWBExt"/>
        </w:rPr>
        <w:t>&lt;Article&gt;</w:t>
      </w:r>
      <w:r w:rsidRPr="002B4A12">
        <w:t>Artikel 19 – stycke 1b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833FA97" w14:textId="77777777" w:rsidTr="00550D4D">
        <w:trPr>
          <w:trHeight w:hRule="exact" w:val="240"/>
          <w:jc w:val="center"/>
        </w:trPr>
        <w:tc>
          <w:tcPr>
            <w:tcW w:w="9752" w:type="dxa"/>
            <w:gridSpan w:val="2"/>
            <w:tcBorders>
              <w:top w:val="nil"/>
              <w:left w:val="nil"/>
              <w:bottom w:val="nil"/>
              <w:right w:val="nil"/>
            </w:tcBorders>
          </w:tcPr>
          <w:p w14:paraId="0364AC55" w14:textId="77777777" w:rsidR="005D20A7" w:rsidRPr="002B4A12" w:rsidRDefault="005D20A7" w:rsidP="00550D4D"/>
        </w:tc>
      </w:tr>
      <w:tr w:rsidR="005D20A7" w:rsidRPr="002B4A12" w14:paraId="557C77E7" w14:textId="77777777" w:rsidTr="00550D4D">
        <w:trPr>
          <w:trHeight w:val="240"/>
          <w:jc w:val="center"/>
        </w:trPr>
        <w:tc>
          <w:tcPr>
            <w:tcW w:w="4876" w:type="dxa"/>
            <w:tcBorders>
              <w:top w:val="nil"/>
              <w:left w:val="nil"/>
              <w:bottom w:val="nil"/>
              <w:right w:val="nil"/>
            </w:tcBorders>
          </w:tcPr>
          <w:p w14:paraId="0D215829"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33FE68C" w14:textId="77777777" w:rsidR="005D20A7" w:rsidRPr="002B4A12" w:rsidRDefault="005D20A7" w:rsidP="00550D4D">
            <w:pPr>
              <w:pStyle w:val="AmColumnHeading"/>
            </w:pPr>
            <w:r w:rsidRPr="002B4A12">
              <w:t>Ändringsförslag</w:t>
            </w:r>
          </w:p>
        </w:tc>
      </w:tr>
      <w:tr w:rsidR="005D20A7" w:rsidRPr="002B4A12" w14:paraId="119CAA7B" w14:textId="77777777" w:rsidTr="00550D4D">
        <w:trPr>
          <w:jc w:val="center"/>
        </w:trPr>
        <w:tc>
          <w:tcPr>
            <w:tcW w:w="4876" w:type="dxa"/>
            <w:tcBorders>
              <w:top w:val="nil"/>
              <w:left w:val="nil"/>
              <w:bottom w:val="nil"/>
              <w:right w:val="nil"/>
            </w:tcBorders>
          </w:tcPr>
          <w:p w14:paraId="2310BA1A" w14:textId="77777777" w:rsidR="005D20A7" w:rsidRPr="002B4A12" w:rsidRDefault="005D20A7" w:rsidP="00550D4D">
            <w:pPr>
              <w:pStyle w:val="Normal6a"/>
            </w:pPr>
          </w:p>
        </w:tc>
        <w:tc>
          <w:tcPr>
            <w:tcW w:w="4876" w:type="dxa"/>
            <w:tcBorders>
              <w:top w:val="nil"/>
              <w:left w:val="nil"/>
              <w:bottom w:val="nil"/>
              <w:right w:val="nil"/>
            </w:tcBorders>
          </w:tcPr>
          <w:p w14:paraId="53C04179" w14:textId="77777777" w:rsidR="005D20A7" w:rsidRPr="002B4A12" w:rsidRDefault="005D20A7" w:rsidP="00550D4D">
            <w:pPr>
              <w:pStyle w:val="Normal6a"/>
            </w:pPr>
            <w:r w:rsidRPr="002B4A12">
              <w:rPr>
                <w:b/>
                <w:i/>
              </w:rPr>
              <w:t>Om en medlemsstat antar nationell lagstiftning i enlighet med punkt 2 ska den underrätta kommissionen och övriga medlemsstater om de nationella bestämmelser som antagits.</w:t>
            </w:r>
          </w:p>
        </w:tc>
      </w:tr>
    </w:tbl>
    <w:p w14:paraId="4244FD43"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BB4BF3D" w14:textId="77777777" w:rsidR="005D20A7" w:rsidRPr="002B4A12" w:rsidRDefault="005D20A7" w:rsidP="005D20A7">
      <w:r w:rsidRPr="002B4A12">
        <w:rPr>
          <w:rStyle w:val="HideTWBExt"/>
        </w:rPr>
        <w:t>&lt;/Amend&gt;</w:t>
      </w:r>
    </w:p>
    <w:p w14:paraId="4D817B0E"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1280</w:t>
      </w:r>
      <w:r w:rsidRPr="002B4A12">
        <w:rPr>
          <w:rStyle w:val="HideTWBExt"/>
        </w:rPr>
        <w:t>&lt;/NumAm&gt;</w:t>
      </w:r>
    </w:p>
    <w:p w14:paraId="7B5A9F13"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5E9597AF"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2BE8F11D" w14:textId="77777777" w:rsidR="005D20A7" w:rsidRPr="002B4A12" w:rsidRDefault="005D20A7" w:rsidP="005D20A7">
      <w:pPr>
        <w:pStyle w:val="NormalBold"/>
      </w:pPr>
      <w:r w:rsidRPr="002B4A12">
        <w:rPr>
          <w:rStyle w:val="HideTWBExt"/>
          <w:b w:val="0"/>
        </w:rPr>
        <w:t>&lt;/RepeatBlock-By&gt;</w:t>
      </w:r>
    </w:p>
    <w:p w14:paraId="2276A587"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3CB8E42A" w14:textId="77777777" w:rsidR="005D20A7" w:rsidRPr="002B4A12" w:rsidRDefault="005D20A7" w:rsidP="005D20A7">
      <w:pPr>
        <w:pStyle w:val="NormalBold"/>
      </w:pPr>
      <w:r w:rsidRPr="002B4A12">
        <w:rPr>
          <w:rStyle w:val="HideTWBExt"/>
        </w:rPr>
        <w:t>&lt;Article&gt;</w:t>
      </w:r>
      <w:r w:rsidRPr="002B4A12">
        <w:t>Artikel 19 – stycke 1c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249E286" w14:textId="77777777" w:rsidTr="00550D4D">
        <w:trPr>
          <w:trHeight w:hRule="exact" w:val="240"/>
          <w:jc w:val="center"/>
        </w:trPr>
        <w:tc>
          <w:tcPr>
            <w:tcW w:w="9752" w:type="dxa"/>
            <w:gridSpan w:val="2"/>
            <w:tcBorders>
              <w:top w:val="nil"/>
              <w:left w:val="nil"/>
              <w:bottom w:val="nil"/>
              <w:right w:val="nil"/>
            </w:tcBorders>
          </w:tcPr>
          <w:p w14:paraId="1C15FAF9" w14:textId="77777777" w:rsidR="005D20A7" w:rsidRPr="002B4A12" w:rsidRDefault="005D20A7" w:rsidP="00550D4D"/>
        </w:tc>
      </w:tr>
      <w:tr w:rsidR="005D20A7" w:rsidRPr="002B4A12" w14:paraId="12D2C356" w14:textId="77777777" w:rsidTr="00550D4D">
        <w:trPr>
          <w:trHeight w:val="240"/>
          <w:jc w:val="center"/>
        </w:trPr>
        <w:tc>
          <w:tcPr>
            <w:tcW w:w="4876" w:type="dxa"/>
            <w:tcBorders>
              <w:top w:val="nil"/>
              <w:left w:val="nil"/>
              <w:bottom w:val="nil"/>
              <w:right w:val="nil"/>
            </w:tcBorders>
          </w:tcPr>
          <w:p w14:paraId="3783EDC5"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B457628" w14:textId="77777777" w:rsidR="005D20A7" w:rsidRPr="002B4A12" w:rsidRDefault="005D20A7" w:rsidP="00550D4D">
            <w:pPr>
              <w:pStyle w:val="AmColumnHeading"/>
            </w:pPr>
            <w:r w:rsidRPr="002B4A12">
              <w:t>Ändringsförslag</w:t>
            </w:r>
          </w:p>
        </w:tc>
      </w:tr>
      <w:tr w:rsidR="005D20A7" w:rsidRPr="002B4A12" w14:paraId="51A43689" w14:textId="77777777" w:rsidTr="00550D4D">
        <w:trPr>
          <w:jc w:val="center"/>
        </w:trPr>
        <w:tc>
          <w:tcPr>
            <w:tcW w:w="4876" w:type="dxa"/>
            <w:tcBorders>
              <w:top w:val="nil"/>
              <w:left w:val="nil"/>
              <w:bottom w:val="nil"/>
              <w:right w:val="nil"/>
            </w:tcBorders>
          </w:tcPr>
          <w:p w14:paraId="3A9C75D0" w14:textId="77777777" w:rsidR="005D20A7" w:rsidRPr="002B4A12" w:rsidRDefault="005D20A7" w:rsidP="00550D4D">
            <w:pPr>
              <w:pStyle w:val="Normal6a"/>
            </w:pPr>
          </w:p>
        </w:tc>
        <w:tc>
          <w:tcPr>
            <w:tcW w:w="4876" w:type="dxa"/>
            <w:tcBorders>
              <w:top w:val="nil"/>
              <w:left w:val="nil"/>
              <w:bottom w:val="nil"/>
              <w:right w:val="nil"/>
            </w:tcBorders>
          </w:tcPr>
          <w:p w14:paraId="1F606F8D" w14:textId="77777777" w:rsidR="005D20A7" w:rsidRPr="002B4A12" w:rsidRDefault="005D20A7" w:rsidP="00550D4D">
            <w:pPr>
              <w:pStyle w:val="Normal6a"/>
            </w:pPr>
            <w:r w:rsidRPr="002B4A12">
              <w:rPr>
                <w:b/>
                <w:i/>
              </w:rPr>
              <w:t>Medlemsstaterna får förlita sig på en befintlig åldersbedömning som utförts i tidigare skeden av återvändandeförfarandet eller inom ramen för andra relevanta förfaranden.</w:t>
            </w:r>
          </w:p>
        </w:tc>
      </w:tr>
    </w:tbl>
    <w:p w14:paraId="23CCF618"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909C5C6" w14:textId="77777777" w:rsidR="005D20A7" w:rsidRPr="002B4A12" w:rsidRDefault="005D20A7" w:rsidP="005D20A7">
      <w:r w:rsidRPr="002B4A12">
        <w:rPr>
          <w:rStyle w:val="HideTWBExt"/>
        </w:rPr>
        <w:t>&lt;/Amend&gt;</w:t>
      </w:r>
    </w:p>
    <w:p w14:paraId="16151DBF"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1281</w:t>
      </w:r>
      <w:r w:rsidRPr="002B4A12">
        <w:rPr>
          <w:rStyle w:val="HideTWBExt"/>
        </w:rPr>
        <w:t>&lt;/NumAm&gt;</w:t>
      </w:r>
    </w:p>
    <w:p w14:paraId="4322E933"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2D5927F0" w14:textId="77777777" w:rsidR="005D20A7" w:rsidRPr="002B4A12" w:rsidRDefault="005D20A7" w:rsidP="005D20A7">
      <w:r w:rsidRPr="002B4A12">
        <w:rPr>
          <w:rStyle w:val="HideTWBExt"/>
        </w:rPr>
        <w:lastRenderedPageBreak/>
        <w:t>&lt;AuNomDe&gt;</w:t>
      </w:r>
      <w:r w:rsidRPr="002B4A12">
        <w:rPr>
          <w:rStyle w:val="HideTWBInt"/>
        </w:rPr>
        <w:t>{PfE}</w:t>
      </w:r>
      <w:r w:rsidRPr="002B4A12">
        <w:t>för PfE-gruppen</w:t>
      </w:r>
      <w:r w:rsidRPr="002B4A12">
        <w:rPr>
          <w:rStyle w:val="HideTWBExt"/>
        </w:rPr>
        <w:t>&lt;/AuNomDe&gt;</w:t>
      </w:r>
    </w:p>
    <w:p w14:paraId="505DF6EE" w14:textId="77777777" w:rsidR="005D20A7" w:rsidRPr="002B4A12" w:rsidRDefault="005D20A7" w:rsidP="005D20A7">
      <w:pPr>
        <w:pStyle w:val="NormalBold"/>
      </w:pPr>
      <w:r w:rsidRPr="002B4A12">
        <w:rPr>
          <w:rStyle w:val="HideTWBExt"/>
          <w:b w:val="0"/>
        </w:rPr>
        <w:t>&lt;/RepeatBlock-By&gt;</w:t>
      </w:r>
    </w:p>
    <w:p w14:paraId="3FD6F302"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343578CE" w14:textId="77777777" w:rsidR="005D20A7" w:rsidRPr="002B4A12" w:rsidRDefault="005D20A7" w:rsidP="005D20A7">
      <w:pPr>
        <w:pStyle w:val="NormalBold"/>
      </w:pPr>
      <w:r w:rsidRPr="002B4A12">
        <w:rPr>
          <w:rStyle w:val="HideTWBExt"/>
        </w:rPr>
        <w:t>&lt;Article&gt;</w:t>
      </w:r>
      <w:r w:rsidRPr="002B4A12">
        <w:t>Artikel 19 – stycke 1d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71CAC51" w14:textId="77777777" w:rsidTr="00550D4D">
        <w:trPr>
          <w:trHeight w:hRule="exact" w:val="240"/>
          <w:jc w:val="center"/>
        </w:trPr>
        <w:tc>
          <w:tcPr>
            <w:tcW w:w="9752" w:type="dxa"/>
            <w:gridSpan w:val="2"/>
            <w:tcBorders>
              <w:top w:val="nil"/>
              <w:left w:val="nil"/>
              <w:bottom w:val="nil"/>
              <w:right w:val="nil"/>
            </w:tcBorders>
          </w:tcPr>
          <w:p w14:paraId="026851F4" w14:textId="77777777" w:rsidR="005D20A7" w:rsidRPr="002B4A12" w:rsidRDefault="005D20A7" w:rsidP="00550D4D"/>
        </w:tc>
      </w:tr>
      <w:tr w:rsidR="005D20A7" w:rsidRPr="002B4A12" w14:paraId="28376C61" w14:textId="77777777" w:rsidTr="00550D4D">
        <w:trPr>
          <w:trHeight w:val="240"/>
          <w:jc w:val="center"/>
        </w:trPr>
        <w:tc>
          <w:tcPr>
            <w:tcW w:w="4876" w:type="dxa"/>
            <w:tcBorders>
              <w:top w:val="nil"/>
              <w:left w:val="nil"/>
              <w:bottom w:val="nil"/>
              <w:right w:val="nil"/>
            </w:tcBorders>
          </w:tcPr>
          <w:p w14:paraId="220BA5DA"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3E66181" w14:textId="77777777" w:rsidR="005D20A7" w:rsidRPr="002B4A12" w:rsidRDefault="005D20A7" w:rsidP="00550D4D">
            <w:pPr>
              <w:pStyle w:val="AmColumnHeading"/>
            </w:pPr>
            <w:r w:rsidRPr="002B4A12">
              <w:t>Ändringsförslag</w:t>
            </w:r>
          </w:p>
        </w:tc>
      </w:tr>
      <w:tr w:rsidR="005D20A7" w:rsidRPr="002B4A12" w14:paraId="3E71C817" w14:textId="77777777" w:rsidTr="00550D4D">
        <w:trPr>
          <w:jc w:val="center"/>
        </w:trPr>
        <w:tc>
          <w:tcPr>
            <w:tcW w:w="4876" w:type="dxa"/>
            <w:tcBorders>
              <w:top w:val="nil"/>
              <w:left w:val="nil"/>
              <w:bottom w:val="nil"/>
              <w:right w:val="nil"/>
            </w:tcBorders>
          </w:tcPr>
          <w:p w14:paraId="714588E5" w14:textId="77777777" w:rsidR="005D20A7" w:rsidRPr="002B4A12" w:rsidRDefault="005D20A7" w:rsidP="00550D4D">
            <w:pPr>
              <w:pStyle w:val="Normal6a"/>
            </w:pPr>
          </w:p>
        </w:tc>
        <w:tc>
          <w:tcPr>
            <w:tcW w:w="4876" w:type="dxa"/>
            <w:tcBorders>
              <w:top w:val="nil"/>
              <w:left w:val="nil"/>
              <w:bottom w:val="nil"/>
              <w:right w:val="nil"/>
            </w:tcBorders>
          </w:tcPr>
          <w:p w14:paraId="13A1BA39" w14:textId="77777777" w:rsidR="005D20A7" w:rsidRPr="002B4A12" w:rsidRDefault="005D20A7" w:rsidP="00550D4D">
            <w:pPr>
              <w:pStyle w:val="Normal6a"/>
            </w:pPr>
            <w:r w:rsidRPr="002B4A12">
              <w:rPr>
                <w:b/>
                <w:i/>
              </w:rPr>
              <w:t>Medlemsstaterna får erkänna beslut avseende åldersbedömning som andra medlemsstater har fattat.</w:t>
            </w:r>
          </w:p>
        </w:tc>
      </w:tr>
    </w:tbl>
    <w:p w14:paraId="2E15FAB7"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C400896" w14:textId="77777777" w:rsidR="005D20A7" w:rsidRPr="002B4A12" w:rsidRDefault="005D20A7" w:rsidP="005D20A7">
      <w:r w:rsidRPr="002B4A12">
        <w:rPr>
          <w:rStyle w:val="HideTWBExt"/>
        </w:rPr>
        <w:t>&lt;/Amend&gt;</w:t>
      </w:r>
    </w:p>
    <w:p w14:paraId="51BE9610"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1282</w:t>
      </w:r>
      <w:r w:rsidRPr="002B4A12">
        <w:rPr>
          <w:rStyle w:val="HideTWBExt"/>
        </w:rPr>
        <w:t>&lt;/NumAm&gt;</w:t>
      </w:r>
    </w:p>
    <w:p w14:paraId="178FD33C"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03A75C19"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4684E081" w14:textId="77777777" w:rsidR="005D20A7" w:rsidRPr="002B4A12" w:rsidRDefault="005D20A7" w:rsidP="005D20A7">
      <w:pPr>
        <w:pStyle w:val="NormalBold"/>
      </w:pPr>
      <w:r w:rsidRPr="002B4A12">
        <w:rPr>
          <w:rStyle w:val="HideTWBExt"/>
          <w:b w:val="0"/>
        </w:rPr>
        <w:t>&lt;/RepeatBlock-By&gt;</w:t>
      </w:r>
    </w:p>
    <w:p w14:paraId="72A5A241"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74E9F4F" w14:textId="77777777" w:rsidR="005D20A7" w:rsidRPr="002B4A12" w:rsidRDefault="005D20A7" w:rsidP="005D20A7">
      <w:pPr>
        <w:pStyle w:val="NormalBold"/>
      </w:pPr>
      <w:r w:rsidRPr="002B4A12">
        <w:rPr>
          <w:rStyle w:val="HideTWBExt"/>
        </w:rPr>
        <w:t>&lt;Article&gt;</w:t>
      </w:r>
      <w:r w:rsidRPr="002B4A12">
        <w:t>Artikel 19 – stycke 1e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61249E8" w14:textId="77777777" w:rsidTr="00550D4D">
        <w:trPr>
          <w:trHeight w:hRule="exact" w:val="240"/>
          <w:jc w:val="center"/>
        </w:trPr>
        <w:tc>
          <w:tcPr>
            <w:tcW w:w="9752" w:type="dxa"/>
            <w:gridSpan w:val="2"/>
            <w:tcBorders>
              <w:top w:val="nil"/>
              <w:left w:val="nil"/>
              <w:bottom w:val="nil"/>
              <w:right w:val="nil"/>
            </w:tcBorders>
          </w:tcPr>
          <w:p w14:paraId="7E4271BD" w14:textId="77777777" w:rsidR="005D20A7" w:rsidRPr="002B4A12" w:rsidRDefault="005D20A7" w:rsidP="00550D4D"/>
        </w:tc>
      </w:tr>
      <w:tr w:rsidR="005D20A7" w:rsidRPr="002B4A12" w14:paraId="54C9CB49" w14:textId="77777777" w:rsidTr="00550D4D">
        <w:trPr>
          <w:trHeight w:val="240"/>
          <w:jc w:val="center"/>
        </w:trPr>
        <w:tc>
          <w:tcPr>
            <w:tcW w:w="4876" w:type="dxa"/>
            <w:tcBorders>
              <w:top w:val="nil"/>
              <w:left w:val="nil"/>
              <w:bottom w:val="nil"/>
              <w:right w:val="nil"/>
            </w:tcBorders>
          </w:tcPr>
          <w:p w14:paraId="16AA3901"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B59882C" w14:textId="77777777" w:rsidR="005D20A7" w:rsidRPr="002B4A12" w:rsidRDefault="005D20A7" w:rsidP="00550D4D">
            <w:pPr>
              <w:pStyle w:val="AmColumnHeading"/>
            </w:pPr>
            <w:r w:rsidRPr="002B4A12">
              <w:t>Ändringsförslag</w:t>
            </w:r>
          </w:p>
        </w:tc>
      </w:tr>
      <w:tr w:rsidR="005D20A7" w:rsidRPr="002B4A12" w14:paraId="1D5F8D63" w14:textId="77777777" w:rsidTr="00550D4D">
        <w:trPr>
          <w:jc w:val="center"/>
        </w:trPr>
        <w:tc>
          <w:tcPr>
            <w:tcW w:w="4876" w:type="dxa"/>
            <w:tcBorders>
              <w:top w:val="nil"/>
              <w:left w:val="nil"/>
              <w:bottom w:val="nil"/>
              <w:right w:val="nil"/>
            </w:tcBorders>
          </w:tcPr>
          <w:p w14:paraId="5C889E69" w14:textId="77777777" w:rsidR="005D20A7" w:rsidRPr="002B4A12" w:rsidRDefault="005D20A7" w:rsidP="00550D4D">
            <w:pPr>
              <w:pStyle w:val="Normal6a"/>
            </w:pPr>
          </w:p>
        </w:tc>
        <w:tc>
          <w:tcPr>
            <w:tcW w:w="4876" w:type="dxa"/>
            <w:tcBorders>
              <w:top w:val="nil"/>
              <w:left w:val="nil"/>
              <w:bottom w:val="nil"/>
              <w:right w:val="nil"/>
            </w:tcBorders>
          </w:tcPr>
          <w:p w14:paraId="00321BC2" w14:textId="77777777" w:rsidR="005D20A7" w:rsidRPr="002B4A12" w:rsidRDefault="005D20A7" w:rsidP="00550D4D">
            <w:pPr>
              <w:pStyle w:val="Normal6a"/>
            </w:pPr>
            <w:r w:rsidRPr="002B4A12">
              <w:rPr>
                <w:b/>
                <w:i/>
              </w:rPr>
              <w:t>Om en tredjelandsmedborgare vägrar att genomgå förfarandet för åldersbedömning ska denne anses vara vuxen vid tillämpningen av denna förordning.</w:t>
            </w:r>
          </w:p>
        </w:tc>
      </w:tr>
    </w:tbl>
    <w:p w14:paraId="75BFD35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B1CEBE1" w14:textId="77777777" w:rsidR="005D20A7" w:rsidRPr="002B4A12" w:rsidRDefault="005D20A7" w:rsidP="005D20A7">
      <w:r w:rsidRPr="002B4A12">
        <w:rPr>
          <w:rStyle w:val="HideTWBExt"/>
        </w:rPr>
        <w:t>&lt;/Amend&gt;</w:t>
      </w:r>
    </w:p>
    <w:p w14:paraId="795FD5A5"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1283</w:t>
      </w:r>
      <w:r w:rsidRPr="002B4A12">
        <w:rPr>
          <w:rStyle w:val="HideTWBExt"/>
        </w:rPr>
        <w:t>&lt;/NumAm&gt;</w:t>
      </w:r>
    </w:p>
    <w:p w14:paraId="6C941718"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0846F32D"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24EBB7C7" w14:textId="77777777" w:rsidR="005D20A7" w:rsidRPr="002B4A12" w:rsidRDefault="005D20A7" w:rsidP="005D20A7">
      <w:pPr>
        <w:pStyle w:val="NormalBold"/>
      </w:pPr>
      <w:r w:rsidRPr="002B4A12">
        <w:rPr>
          <w:rStyle w:val="HideTWBExt"/>
          <w:b w:val="0"/>
        </w:rPr>
        <w:t>&lt;/RepeatBlock-By&gt;</w:t>
      </w:r>
    </w:p>
    <w:p w14:paraId="01F60A24"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6EFA712" w14:textId="77777777" w:rsidR="005D20A7" w:rsidRPr="002B4A12" w:rsidRDefault="005D20A7" w:rsidP="005D20A7">
      <w:pPr>
        <w:pStyle w:val="NormalBold"/>
      </w:pPr>
      <w:r w:rsidRPr="002B4A12">
        <w:rPr>
          <w:rStyle w:val="HideTWBExt"/>
        </w:rPr>
        <w:t>&lt;Article&gt;</w:t>
      </w:r>
      <w:r w:rsidRPr="002B4A12">
        <w:t>Artikel 20 – rubriken</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B3767CD" w14:textId="77777777" w:rsidTr="00550D4D">
        <w:trPr>
          <w:trHeight w:hRule="exact" w:val="240"/>
          <w:jc w:val="center"/>
        </w:trPr>
        <w:tc>
          <w:tcPr>
            <w:tcW w:w="9752" w:type="dxa"/>
            <w:gridSpan w:val="2"/>
            <w:tcBorders>
              <w:top w:val="nil"/>
              <w:left w:val="nil"/>
              <w:bottom w:val="nil"/>
              <w:right w:val="nil"/>
            </w:tcBorders>
          </w:tcPr>
          <w:p w14:paraId="42E94CE3" w14:textId="77777777" w:rsidR="005D20A7" w:rsidRPr="002B4A12" w:rsidRDefault="005D20A7" w:rsidP="00550D4D"/>
        </w:tc>
      </w:tr>
      <w:tr w:rsidR="005D20A7" w:rsidRPr="002B4A12" w14:paraId="2D782D0B" w14:textId="77777777" w:rsidTr="00550D4D">
        <w:trPr>
          <w:trHeight w:val="240"/>
          <w:jc w:val="center"/>
        </w:trPr>
        <w:tc>
          <w:tcPr>
            <w:tcW w:w="4876" w:type="dxa"/>
            <w:tcBorders>
              <w:top w:val="nil"/>
              <w:left w:val="nil"/>
              <w:bottom w:val="nil"/>
              <w:right w:val="nil"/>
            </w:tcBorders>
          </w:tcPr>
          <w:p w14:paraId="6795D3F3"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9F0FF1E" w14:textId="77777777" w:rsidR="005D20A7" w:rsidRPr="002B4A12" w:rsidRDefault="005D20A7" w:rsidP="00550D4D">
            <w:pPr>
              <w:pStyle w:val="AmColumnHeading"/>
            </w:pPr>
            <w:r w:rsidRPr="002B4A12">
              <w:t>Ändringsförslag</w:t>
            </w:r>
          </w:p>
        </w:tc>
      </w:tr>
      <w:tr w:rsidR="005D20A7" w:rsidRPr="002B4A12" w14:paraId="37645D9A" w14:textId="77777777" w:rsidTr="00550D4D">
        <w:trPr>
          <w:jc w:val="center"/>
        </w:trPr>
        <w:tc>
          <w:tcPr>
            <w:tcW w:w="4876" w:type="dxa"/>
            <w:tcBorders>
              <w:top w:val="nil"/>
              <w:left w:val="nil"/>
              <w:bottom w:val="nil"/>
              <w:right w:val="nil"/>
            </w:tcBorders>
          </w:tcPr>
          <w:p w14:paraId="7664BE4F" w14:textId="77777777" w:rsidR="005D20A7" w:rsidRPr="002B4A12" w:rsidRDefault="005D20A7" w:rsidP="00550D4D">
            <w:pPr>
              <w:pStyle w:val="Normal6a"/>
            </w:pPr>
            <w:r w:rsidRPr="002B4A12">
              <w:t>Ensamkommande barns återvändande</w:t>
            </w:r>
          </w:p>
        </w:tc>
        <w:tc>
          <w:tcPr>
            <w:tcW w:w="4876" w:type="dxa"/>
            <w:tcBorders>
              <w:top w:val="nil"/>
              <w:left w:val="nil"/>
              <w:bottom w:val="nil"/>
              <w:right w:val="nil"/>
            </w:tcBorders>
          </w:tcPr>
          <w:p w14:paraId="11E5C933" w14:textId="77777777" w:rsidR="005D20A7" w:rsidRPr="002B4A12" w:rsidRDefault="005D20A7" w:rsidP="00550D4D">
            <w:pPr>
              <w:pStyle w:val="Normal6a"/>
            </w:pPr>
            <w:r w:rsidRPr="002B4A12">
              <w:rPr>
                <w:i/>
              </w:rPr>
              <w:t>(Berör inte den svenska versionen.)</w:t>
            </w:r>
          </w:p>
        </w:tc>
      </w:tr>
    </w:tbl>
    <w:p w14:paraId="2067C001"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73D9EC9" w14:textId="77777777" w:rsidR="005D20A7" w:rsidRPr="002B4A12" w:rsidRDefault="005D20A7" w:rsidP="005D20A7">
      <w:r w:rsidRPr="002B4A12">
        <w:rPr>
          <w:rStyle w:val="HideTWBExt"/>
        </w:rPr>
        <w:t>&lt;/Amend&gt;</w:t>
      </w:r>
    </w:p>
    <w:p w14:paraId="26809A24" w14:textId="77777777" w:rsidR="005D20A7" w:rsidRPr="002B4A12" w:rsidRDefault="005D20A7" w:rsidP="005D20A7">
      <w:pPr>
        <w:pStyle w:val="AmNumberTabs"/>
      </w:pPr>
      <w:r w:rsidRPr="002B4A12">
        <w:rPr>
          <w:rStyle w:val="HideTWBExt"/>
        </w:rPr>
        <w:lastRenderedPageBreak/>
        <w:t>&lt;Amend&gt;</w:t>
      </w:r>
      <w:r w:rsidRPr="002B4A12">
        <w:t>Ändringsförslag</w:t>
      </w:r>
      <w:r w:rsidRPr="002B4A12">
        <w:tab/>
      </w:r>
      <w:r w:rsidRPr="002B4A12">
        <w:tab/>
      </w:r>
      <w:r w:rsidRPr="002B4A12">
        <w:rPr>
          <w:rStyle w:val="HideTWBExt"/>
        </w:rPr>
        <w:t>&lt;NumAm&gt;</w:t>
      </w:r>
      <w:r w:rsidRPr="002B4A12">
        <w:t>1284</w:t>
      </w:r>
      <w:r w:rsidRPr="002B4A12">
        <w:rPr>
          <w:rStyle w:val="HideTWBExt"/>
        </w:rPr>
        <w:t>&lt;/NumAm&gt;</w:t>
      </w:r>
    </w:p>
    <w:p w14:paraId="2EA61F16"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360357D3" w14:textId="77777777" w:rsidR="005D20A7" w:rsidRPr="002B4A12" w:rsidRDefault="005D20A7" w:rsidP="005D20A7">
      <w:pPr>
        <w:pStyle w:val="NormalBold"/>
      </w:pPr>
      <w:r w:rsidRPr="002B4A12">
        <w:rPr>
          <w:rStyle w:val="HideTWBExt"/>
          <w:b w:val="0"/>
        </w:rPr>
        <w:t>&lt;/RepeatBlock-By&gt;</w:t>
      </w:r>
    </w:p>
    <w:p w14:paraId="394D0269"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A6237EE" w14:textId="77777777" w:rsidR="005D20A7" w:rsidRPr="002B4A12" w:rsidRDefault="005D20A7" w:rsidP="005D20A7">
      <w:pPr>
        <w:pStyle w:val="NormalBold"/>
      </w:pPr>
      <w:r w:rsidRPr="002B4A12">
        <w:rPr>
          <w:rStyle w:val="HideTWBExt"/>
        </w:rPr>
        <w:t>&lt;Article&gt;</w:t>
      </w:r>
      <w:r w:rsidRPr="002B4A12">
        <w:t>Artikel 20 – rubriken</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4CB9ED5" w14:textId="77777777" w:rsidTr="00550D4D">
        <w:trPr>
          <w:trHeight w:hRule="exact" w:val="240"/>
          <w:jc w:val="center"/>
        </w:trPr>
        <w:tc>
          <w:tcPr>
            <w:tcW w:w="9752" w:type="dxa"/>
            <w:gridSpan w:val="2"/>
            <w:tcBorders>
              <w:top w:val="nil"/>
              <w:left w:val="nil"/>
              <w:bottom w:val="nil"/>
              <w:right w:val="nil"/>
            </w:tcBorders>
          </w:tcPr>
          <w:p w14:paraId="050891BC" w14:textId="77777777" w:rsidR="005D20A7" w:rsidRPr="002B4A12" w:rsidRDefault="005D20A7" w:rsidP="00550D4D"/>
        </w:tc>
      </w:tr>
      <w:tr w:rsidR="005D20A7" w:rsidRPr="002B4A12" w14:paraId="4E2B2C56" w14:textId="77777777" w:rsidTr="00550D4D">
        <w:trPr>
          <w:trHeight w:val="240"/>
          <w:jc w:val="center"/>
        </w:trPr>
        <w:tc>
          <w:tcPr>
            <w:tcW w:w="4876" w:type="dxa"/>
            <w:tcBorders>
              <w:top w:val="nil"/>
              <w:left w:val="nil"/>
              <w:bottom w:val="nil"/>
              <w:right w:val="nil"/>
            </w:tcBorders>
          </w:tcPr>
          <w:p w14:paraId="02991A70"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697F1FC" w14:textId="77777777" w:rsidR="005D20A7" w:rsidRPr="002B4A12" w:rsidRDefault="005D20A7" w:rsidP="00550D4D">
            <w:pPr>
              <w:pStyle w:val="AmColumnHeading"/>
            </w:pPr>
            <w:r w:rsidRPr="002B4A12">
              <w:t>Ändringsförslag</w:t>
            </w:r>
          </w:p>
        </w:tc>
      </w:tr>
      <w:tr w:rsidR="005D20A7" w:rsidRPr="002B4A12" w14:paraId="3DEC893D" w14:textId="77777777" w:rsidTr="00550D4D">
        <w:trPr>
          <w:jc w:val="center"/>
        </w:trPr>
        <w:tc>
          <w:tcPr>
            <w:tcW w:w="4876" w:type="dxa"/>
            <w:tcBorders>
              <w:top w:val="nil"/>
              <w:left w:val="nil"/>
              <w:bottom w:val="nil"/>
              <w:right w:val="nil"/>
            </w:tcBorders>
          </w:tcPr>
          <w:p w14:paraId="6950BD46" w14:textId="77777777" w:rsidR="005D20A7" w:rsidRPr="002B4A12" w:rsidRDefault="005D20A7" w:rsidP="00550D4D">
            <w:pPr>
              <w:pStyle w:val="Normal6a"/>
            </w:pPr>
            <w:r w:rsidRPr="002B4A12">
              <w:rPr>
                <w:b/>
                <w:i/>
              </w:rPr>
              <w:t>Ensamkommande barns</w:t>
            </w:r>
            <w:r w:rsidRPr="002B4A12">
              <w:t xml:space="preserve"> återvändande</w:t>
            </w:r>
          </w:p>
        </w:tc>
        <w:tc>
          <w:tcPr>
            <w:tcW w:w="4876" w:type="dxa"/>
            <w:tcBorders>
              <w:top w:val="nil"/>
              <w:left w:val="nil"/>
              <w:bottom w:val="nil"/>
              <w:right w:val="nil"/>
            </w:tcBorders>
          </w:tcPr>
          <w:p w14:paraId="597A250F" w14:textId="77777777" w:rsidR="005D20A7" w:rsidRPr="002B4A12" w:rsidRDefault="005D20A7" w:rsidP="00550D4D">
            <w:pPr>
              <w:pStyle w:val="Normal6a"/>
            </w:pPr>
            <w:r w:rsidRPr="002B4A12">
              <w:rPr>
                <w:b/>
                <w:i/>
              </w:rPr>
              <w:t>Underårigas</w:t>
            </w:r>
            <w:r w:rsidRPr="002B4A12">
              <w:t xml:space="preserve"> återvändande</w:t>
            </w:r>
          </w:p>
        </w:tc>
      </w:tr>
    </w:tbl>
    <w:p w14:paraId="3659CC5E"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E01F882" w14:textId="77777777" w:rsidR="005D20A7" w:rsidRPr="002B4A12" w:rsidRDefault="005D20A7" w:rsidP="005D20A7">
      <w:r w:rsidRPr="002B4A12">
        <w:rPr>
          <w:rStyle w:val="HideTWBExt"/>
        </w:rPr>
        <w:t>&lt;/Amend&gt;</w:t>
      </w:r>
    </w:p>
    <w:p w14:paraId="7A4E15DB"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1285</w:t>
      </w:r>
      <w:r w:rsidRPr="002B4A12">
        <w:rPr>
          <w:rStyle w:val="HideTWBExt"/>
        </w:rPr>
        <w:t>&lt;/NumAm&gt;</w:t>
      </w:r>
    </w:p>
    <w:p w14:paraId="20A97742"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2050ECD4" w14:textId="77777777" w:rsidR="005D20A7" w:rsidRPr="002B4A12" w:rsidRDefault="005D20A7" w:rsidP="005D20A7">
      <w:pPr>
        <w:pStyle w:val="NormalBold"/>
      </w:pPr>
      <w:r w:rsidRPr="002B4A12">
        <w:rPr>
          <w:rStyle w:val="HideTWBExt"/>
          <w:b w:val="0"/>
        </w:rPr>
        <w:t>&lt;/RepeatBlock-By&gt;</w:t>
      </w:r>
    </w:p>
    <w:p w14:paraId="5B9A504A"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A070777" w14:textId="77777777" w:rsidR="005D20A7" w:rsidRPr="002B4A12" w:rsidRDefault="005D20A7" w:rsidP="005D20A7">
      <w:pPr>
        <w:pStyle w:val="NormalBold"/>
      </w:pPr>
      <w:r w:rsidRPr="002B4A12">
        <w:rPr>
          <w:rStyle w:val="HideTWBExt"/>
        </w:rPr>
        <w:t>&lt;Article&gt;</w:t>
      </w:r>
      <w:r w:rsidRPr="002B4A12">
        <w:t>Artikel 20 – rubriken</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CA4ED4A" w14:textId="77777777" w:rsidTr="00550D4D">
        <w:trPr>
          <w:trHeight w:hRule="exact" w:val="240"/>
          <w:jc w:val="center"/>
        </w:trPr>
        <w:tc>
          <w:tcPr>
            <w:tcW w:w="9752" w:type="dxa"/>
            <w:gridSpan w:val="2"/>
            <w:tcBorders>
              <w:top w:val="nil"/>
              <w:left w:val="nil"/>
              <w:bottom w:val="nil"/>
              <w:right w:val="nil"/>
            </w:tcBorders>
          </w:tcPr>
          <w:p w14:paraId="0AB63F3E" w14:textId="77777777" w:rsidR="005D20A7" w:rsidRPr="002B4A12" w:rsidRDefault="005D20A7" w:rsidP="00550D4D"/>
        </w:tc>
      </w:tr>
      <w:tr w:rsidR="005D20A7" w:rsidRPr="002B4A12" w14:paraId="751101DA" w14:textId="77777777" w:rsidTr="00550D4D">
        <w:trPr>
          <w:trHeight w:val="240"/>
          <w:jc w:val="center"/>
        </w:trPr>
        <w:tc>
          <w:tcPr>
            <w:tcW w:w="4876" w:type="dxa"/>
            <w:tcBorders>
              <w:top w:val="nil"/>
              <w:left w:val="nil"/>
              <w:bottom w:val="nil"/>
              <w:right w:val="nil"/>
            </w:tcBorders>
          </w:tcPr>
          <w:p w14:paraId="2E2FF977"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1820BF2" w14:textId="77777777" w:rsidR="005D20A7" w:rsidRPr="002B4A12" w:rsidRDefault="005D20A7" w:rsidP="00550D4D">
            <w:pPr>
              <w:pStyle w:val="AmColumnHeading"/>
            </w:pPr>
            <w:r w:rsidRPr="002B4A12">
              <w:t>Ändringsförslag</w:t>
            </w:r>
          </w:p>
        </w:tc>
      </w:tr>
      <w:tr w:rsidR="005D20A7" w:rsidRPr="002B4A12" w14:paraId="1EC5A689" w14:textId="77777777" w:rsidTr="00550D4D">
        <w:trPr>
          <w:jc w:val="center"/>
        </w:trPr>
        <w:tc>
          <w:tcPr>
            <w:tcW w:w="4876" w:type="dxa"/>
            <w:tcBorders>
              <w:top w:val="nil"/>
              <w:left w:val="nil"/>
              <w:bottom w:val="nil"/>
              <w:right w:val="nil"/>
            </w:tcBorders>
          </w:tcPr>
          <w:p w14:paraId="2880F837" w14:textId="77777777" w:rsidR="005D20A7" w:rsidRPr="002B4A12" w:rsidRDefault="005D20A7" w:rsidP="00550D4D">
            <w:pPr>
              <w:pStyle w:val="Normal6a"/>
            </w:pPr>
            <w:r w:rsidRPr="002B4A12">
              <w:rPr>
                <w:b/>
                <w:i/>
              </w:rPr>
              <w:t>Ensamkommande barns</w:t>
            </w:r>
            <w:r w:rsidRPr="002B4A12">
              <w:t xml:space="preserve"> återvändande</w:t>
            </w:r>
          </w:p>
        </w:tc>
        <w:tc>
          <w:tcPr>
            <w:tcW w:w="4876" w:type="dxa"/>
            <w:tcBorders>
              <w:top w:val="nil"/>
              <w:left w:val="nil"/>
              <w:bottom w:val="nil"/>
              <w:right w:val="nil"/>
            </w:tcBorders>
          </w:tcPr>
          <w:p w14:paraId="76BF2A46" w14:textId="77777777" w:rsidR="005D20A7" w:rsidRPr="002B4A12" w:rsidRDefault="005D20A7" w:rsidP="00550D4D">
            <w:pPr>
              <w:pStyle w:val="Normal6a"/>
            </w:pPr>
            <w:r w:rsidRPr="002B4A12">
              <w:rPr>
                <w:b/>
                <w:i/>
              </w:rPr>
              <w:t>Underårigas</w:t>
            </w:r>
            <w:r w:rsidRPr="002B4A12">
              <w:t xml:space="preserve"> återvändande</w:t>
            </w:r>
          </w:p>
        </w:tc>
      </w:tr>
    </w:tbl>
    <w:p w14:paraId="1F9286DA"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34C0BB2" w14:textId="77777777" w:rsidR="005D20A7" w:rsidRPr="002B4A12" w:rsidRDefault="005D20A7" w:rsidP="005D20A7">
      <w:r w:rsidRPr="002B4A12">
        <w:rPr>
          <w:rStyle w:val="HideTWBExt"/>
        </w:rPr>
        <w:t>&lt;/Amend&gt;</w:t>
      </w:r>
    </w:p>
    <w:p w14:paraId="4F06CF6D" w14:textId="77777777" w:rsidR="005D20A7" w:rsidRPr="002D032C" w:rsidRDefault="005D20A7" w:rsidP="005D20A7">
      <w:pPr>
        <w:pStyle w:val="AmNumberTabs"/>
      </w:pPr>
      <w:r>
        <w:rPr>
          <w:rStyle w:val="HideTWBExt"/>
        </w:rPr>
        <w:t>&lt;Amend&gt;</w:t>
      </w:r>
      <w:r>
        <w:t>Ändringsförslag</w:t>
      </w:r>
      <w:r>
        <w:tab/>
      </w:r>
      <w:r>
        <w:tab/>
      </w:r>
      <w:r>
        <w:rPr>
          <w:rStyle w:val="HideTWBExt"/>
        </w:rPr>
        <w:t>&lt;NumAm&gt;</w:t>
      </w:r>
      <w:r>
        <w:t>1286</w:t>
      </w:r>
      <w:r>
        <w:rPr>
          <w:rStyle w:val="HideTWBExt"/>
        </w:rPr>
        <w:t>&lt;/NumAm&gt;</w:t>
      </w:r>
    </w:p>
    <w:p w14:paraId="535069DB" w14:textId="77777777" w:rsidR="005D20A7" w:rsidRPr="002D032C" w:rsidRDefault="005D20A7" w:rsidP="005D20A7">
      <w:pPr>
        <w:pStyle w:val="NormalBold"/>
      </w:pPr>
      <w:r>
        <w:rPr>
          <w:rStyle w:val="HideTWBExt"/>
          <w:b w:val="0"/>
        </w:rPr>
        <w:t>&lt;RepeatBlock-By&gt;&lt;Members&gt;</w:t>
      </w:r>
      <w:r>
        <w:t>Nadine Morano</w:t>
      </w:r>
      <w:r>
        <w:rPr>
          <w:rStyle w:val="HideTWBExt"/>
          <w:b w:val="0"/>
        </w:rPr>
        <w:t>&lt;/Members&gt;</w:t>
      </w:r>
    </w:p>
    <w:p w14:paraId="4EF9C78E" w14:textId="77777777" w:rsidR="005D20A7" w:rsidRPr="002D032C" w:rsidRDefault="005D20A7" w:rsidP="005D20A7">
      <w:pPr>
        <w:pStyle w:val="NormalBold"/>
      </w:pPr>
      <w:r>
        <w:rPr>
          <w:rStyle w:val="HideTWBExt"/>
          <w:b w:val="0"/>
        </w:rPr>
        <w:t>&lt;/RepeatBlock-By&gt;</w:t>
      </w:r>
    </w:p>
    <w:p w14:paraId="5F6979FC" w14:textId="77777777" w:rsidR="005D20A7" w:rsidRPr="002D032C" w:rsidRDefault="005D20A7" w:rsidP="005D20A7">
      <w:pPr>
        <w:pStyle w:val="NormalBold"/>
      </w:pPr>
      <w:r>
        <w:rPr>
          <w:rStyle w:val="HideTWBExt"/>
        </w:rPr>
        <w:t>&lt;DocAmend&gt;</w:t>
      </w:r>
      <w:r>
        <w:t>Förslag till förordning</w:t>
      </w:r>
      <w:r>
        <w:rPr>
          <w:rStyle w:val="HideTWBExt"/>
        </w:rPr>
        <w:t>&lt;/DocAmend&gt;</w:t>
      </w:r>
    </w:p>
    <w:p w14:paraId="6C79ABDC" w14:textId="77777777" w:rsidR="005D20A7" w:rsidRPr="002D032C" w:rsidRDefault="005D20A7" w:rsidP="005D20A7">
      <w:pPr>
        <w:pStyle w:val="NormalBold"/>
      </w:pPr>
      <w:r>
        <w:rPr>
          <w:rStyle w:val="HideTWBExt"/>
        </w:rPr>
        <w:t>&lt;Article&gt;</w:t>
      </w:r>
      <w:r>
        <w:t>Artikel 20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14:paraId="5EBD3694" w14:textId="77777777" w:rsidTr="00550D4D">
        <w:trPr>
          <w:trHeight w:hRule="exact" w:val="240"/>
          <w:jc w:val="center"/>
        </w:trPr>
        <w:tc>
          <w:tcPr>
            <w:tcW w:w="9752" w:type="dxa"/>
            <w:gridSpan w:val="2"/>
            <w:tcBorders>
              <w:top w:val="nil"/>
              <w:left w:val="nil"/>
              <w:bottom w:val="nil"/>
              <w:right w:val="nil"/>
            </w:tcBorders>
          </w:tcPr>
          <w:p w14:paraId="12C305AB" w14:textId="77777777" w:rsidR="005D20A7" w:rsidRPr="002D032C" w:rsidRDefault="005D20A7" w:rsidP="00550D4D"/>
        </w:tc>
      </w:tr>
      <w:tr w:rsidR="005D20A7" w14:paraId="621CAB40" w14:textId="77777777" w:rsidTr="00550D4D">
        <w:trPr>
          <w:trHeight w:val="240"/>
          <w:jc w:val="center"/>
        </w:trPr>
        <w:tc>
          <w:tcPr>
            <w:tcW w:w="4876" w:type="dxa"/>
            <w:tcBorders>
              <w:top w:val="nil"/>
              <w:left w:val="nil"/>
              <w:bottom w:val="nil"/>
              <w:right w:val="nil"/>
            </w:tcBorders>
          </w:tcPr>
          <w:p w14:paraId="1BE3B438" w14:textId="77777777" w:rsidR="005D20A7" w:rsidRPr="002D032C" w:rsidRDefault="005D20A7" w:rsidP="00550D4D">
            <w:pPr>
              <w:pStyle w:val="AmColumnHeading"/>
            </w:pPr>
            <w:r>
              <w:t>Kommissionens förslag</w:t>
            </w:r>
          </w:p>
        </w:tc>
        <w:tc>
          <w:tcPr>
            <w:tcW w:w="4876" w:type="dxa"/>
            <w:tcBorders>
              <w:top w:val="nil"/>
              <w:left w:val="nil"/>
              <w:bottom w:val="nil"/>
              <w:right w:val="nil"/>
            </w:tcBorders>
          </w:tcPr>
          <w:p w14:paraId="098583C4" w14:textId="77777777" w:rsidR="005D20A7" w:rsidRPr="002D032C" w:rsidRDefault="005D20A7" w:rsidP="00550D4D">
            <w:pPr>
              <w:pStyle w:val="AmColumnHeading"/>
            </w:pPr>
            <w:r>
              <w:t>Ändringsförslag</w:t>
            </w:r>
          </w:p>
        </w:tc>
      </w:tr>
      <w:tr w:rsidR="005D20A7" w14:paraId="6CF91041" w14:textId="77777777" w:rsidTr="00550D4D">
        <w:trPr>
          <w:jc w:val="center"/>
        </w:trPr>
        <w:tc>
          <w:tcPr>
            <w:tcW w:w="4876" w:type="dxa"/>
            <w:tcBorders>
              <w:top w:val="nil"/>
              <w:left w:val="nil"/>
              <w:bottom w:val="nil"/>
              <w:right w:val="nil"/>
            </w:tcBorders>
          </w:tcPr>
          <w:p w14:paraId="00E2A72C" w14:textId="77777777" w:rsidR="005D20A7" w:rsidRPr="002D032C" w:rsidRDefault="005D20A7" w:rsidP="00550D4D">
            <w:pPr>
              <w:pStyle w:val="Normal6a"/>
            </w:pPr>
            <w:r>
              <w:rPr>
                <w:b/>
                <w:i/>
              </w:rPr>
              <w:t>1.</w:t>
            </w:r>
            <w:r>
              <w:tab/>
            </w:r>
            <w:r>
              <w:rPr>
                <w:b/>
                <w:i/>
              </w:rPr>
              <w:t>Innan ett beslut fattas om att utfärda ett beslut om återvändande beträffande ett ensamkommande barn, ska stöd av lämpliga organ som inte är verkställande myndighet beviljas i enlighet med barnets bästa.</w:t>
            </w:r>
          </w:p>
        </w:tc>
        <w:tc>
          <w:tcPr>
            <w:tcW w:w="4876" w:type="dxa"/>
            <w:tcBorders>
              <w:top w:val="nil"/>
              <w:left w:val="nil"/>
              <w:bottom w:val="nil"/>
              <w:right w:val="nil"/>
            </w:tcBorders>
          </w:tcPr>
          <w:p w14:paraId="1233EC33" w14:textId="77777777" w:rsidR="005D20A7" w:rsidRPr="002D032C" w:rsidRDefault="005D20A7" w:rsidP="00550D4D">
            <w:pPr>
              <w:pStyle w:val="Normal6a"/>
            </w:pPr>
            <w:r>
              <w:rPr>
                <w:b/>
                <w:i/>
              </w:rPr>
              <w:t>utgår</w:t>
            </w:r>
          </w:p>
        </w:tc>
      </w:tr>
    </w:tbl>
    <w:p w14:paraId="29F18E01" w14:textId="77777777" w:rsidR="005D20A7" w:rsidRPr="002D032C" w:rsidRDefault="005D20A7" w:rsidP="005D20A7">
      <w:pPr>
        <w:pStyle w:val="AmOrLang"/>
      </w:pPr>
      <w:r w:rsidRPr="002D032C">
        <w:t xml:space="preserve">Or. </w:t>
      </w:r>
      <w:r w:rsidRPr="002D032C">
        <w:rPr>
          <w:rStyle w:val="HideTWBExt"/>
        </w:rPr>
        <w:t>&lt;Original&gt;</w:t>
      </w:r>
      <w:r w:rsidRPr="002D032C">
        <w:rPr>
          <w:rStyle w:val="HideTWBInt"/>
        </w:rPr>
        <w:t>{FR}</w:t>
      </w:r>
      <w:r w:rsidRPr="002D032C">
        <w:t>fr</w:t>
      </w:r>
      <w:r w:rsidRPr="002D032C">
        <w:rPr>
          <w:rStyle w:val="HideTWBExt"/>
        </w:rPr>
        <w:t>&lt;/Original&gt;</w:t>
      </w:r>
    </w:p>
    <w:p w14:paraId="32E18C50" w14:textId="77777777" w:rsidR="005D20A7" w:rsidRPr="002D032C" w:rsidRDefault="005D20A7" w:rsidP="005D20A7">
      <w:r>
        <w:rPr>
          <w:rStyle w:val="HideTWBExt"/>
        </w:rPr>
        <w:t>&lt;/Amend&gt;</w:t>
      </w:r>
    </w:p>
    <w:p w14:paraId="5963595C"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1287</w:t>
      </w:r>
      <w:r w:rsidRPr="002B4A12">
        <w:rPr>
          <w:rStyle w:val="HideTWBExt"/>
        </w:rPr>
        <w:t>&lt;/NumAm&gt;</w:t>
      </w:r>
    </w:p>
    <w:p w14:paraId="5368066C"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58CB3B91" w14:textId="77777777" w:rsidR="005D20A7" w:rsidRPr="002B4A12" w:rsidRDefault="005D20A7" w:rsidP="005D20A7">
      <w:pPr>
        <w:pStyle w:val="NormalBold"/>
      </w:pPr>
      <w:r w:rsidRPr="002B4A12">
        <w:rPr>
          <w:rStyle w:val="HideTWBExt"/>
          <w:b w:val="0"/>
        </w:rPr>
        <w:t>&lt;/RepeatBlock-By&gt;</w:t>
      </w:r>
    </w:p>
    <w:p w14:paraId="07B91DD2" w14:textId="77777777" w:rsidR="005D20A7" w:rsidRPr="002B4A12" w:rsidRDefault="005D20A7" w:rsidP="005D20A7">
      <w:pPr>
        <w:pStyle w:val="NormalBold"/>
      </w:pPr>
      <w:r w:rsidRPr="002B4A12">
        <w:rPr>
          <w:rStyle w:val="HideTWBExt"/>
        </w:rPr>
        <w:lastRenderedPageBreak/>
        <w:t>&lt;DocAmend&gt;</w:t>
      </w:r>
      <w:r w:rsidRPr="002B4A12">
        <w:t>Förslag till förordning</w:t>
      </w:r>
      <w:r w:rsidRPr="002B4A12">
        <w:rPr>
          <w:rStyle w:val="HideTWBExt"/>
        </w:rPr>
        <w:t>&lt;/DocAmend&gt;</w:t>
      </w:r>
    </w:p>
    <w:p w14:paraId="63B9A33B" w14:textId="77777777" w:rsidR="005D20A7" w:rsidRPr="002B4A12" w:rsidRDefault="005D20A7" w:rsidP="005D20A7">
      <w:pPr>
        <w:pStyle w:val="NormalBold"/>
      </w:pPr>
      <w:r w:rsidRPr="002B4A12">
        <w:rPr>
          <w:rStyle w:val="HideTWBExt"/>
        </w:rPr>
        <w:t>&lt;Article&gt;</w:t>
      </w:r>
      <w:r w:rsidRPr="002B4A12">
        <w:t>Artikel 20 – punkt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2F7645A" w14:textId="77777777" w:rsidTr="00550D4D">
        <w:trPr>
          <w:trHeight w:hRule="exact" w:val="240"/>
          <w:jc w:val="center"/>
        </w:trPr>
        <w:tc>
          <w:tcPr>
            <w:tcW w:w="9752" w:type="dxa"/>
            <w:gridSpan w:val="2"/>
            <w:tcBorders>
              <w:top w:val="nil"/>
              <w:left w:val="nil"/>
              <w:bottom w:val="nil"/>
              <w:right w:val="nil"/>
            </w:tcBorders>
          </w:tcPr>
          <w:p w14:paraId="63B7F323" w14:textId="77777777" w:rsidR="005D20A7" w:rsidRPr="002B4A12" w:rsidRDefault="005D20A7" w:rsidP="00550D4D"/>
        </w:tc>
      </w:tr>
      <w:tr w:rsidR="005D20A7" w:rsidRPr="002B4A12" w14:paraId="04C7165B" w14:textId="77777777" w:rsidTr="00550D4D">
        <w:trPr>
          <w:trHeight w:val="240"/>
          <w:jc w:val="center"/>
        </w:trPr>
        <w:tc>
          <w:tcPr>
            <w:tcW w:w="4876" w:type="dxa"/>
            <w:tcBorders>
              <w:top w:val="nil"/>
              <w:left w:val="nil"/>
              <w:bottom w:val="nil"/>
              <w:right w:val="nil"/>
            </w:tcBorders>
          </w:tcPr>
          <w:p w14:paraId="07D193FC"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E26E25F" w14:textId="77777777" w:rsidR="005D20A7" w:rsidRPr="002B4A12" w:rsidRDefault="005D20A7" w:rsidP="00550D4D">
            <w:pPr>
              <w:pStyle w:val="AmColumnHeading"/>
            </w:pPr>
            <w:r w:rsidRPr="002B4A12">
              <w:t>Ändringsförslag</w:t>
            </w:r>
          </w:p>
        </w:tc>
      </w:tr>
      <w:tr w:rsidR="005D20A7" w:rsidRPr="002B4A12" w14:paraId="2594C700" w14:textId="77777777" w:rsidTr="00550D4D">
        <w:trPr>
          <w:jc w:val="center"/>
        </w:trPr>
        <w:tc>
          <w:tcPr>
            <w:tcW w:w="4876" w:type="dxa"/>
            <w:tcBorders>
              <w:top w:val="nil"/>
              <w:left w:val="nil"/>
              <w:bottom w:val="nil"/>
              <w:right w:val="nil"/>
            </w:tcBorders>
          </w:tcPr>
          <w:p w14:paraId="64B14B3E" w14:textId="77777777" w:rsidR="005D20A7" w:rsidRPr="002B4A12" w:rsidRDefault="005D20A7" w:rsidP="00550D4D">
            <w:pPr>
              <w:pStyle w:val="Normal6a"/>
            </w:pPr>
            <w:r w:rsidRPr="002B4A12">
              <w:t>1.</w:t>
            </w:r>
            <w:r w:rsidRPr="002B4A12">
              <w:tab/>
              <w:t xml:space="preserve">Innan ett beslut fattas om att utfärda ett beslut om återvändande beträffande </w:t>
            </w:r>
            <w:r w:rsidRPr="002B4A12">
              <w:rPr>
                <w:b/>
                <w:i/>
              </w:rPr>
              <w:t>ett ensamkommande barn</w:t>
            </w:r>
            <w:r w:rsidRPr="002B4A12">
              <w:t>, ska stöd av lämpliga organ som inte är verkställande myndighet beviljas i enlighet med barnets bästa.</w:t>
            </w:r>
          </w:p>
        </w:tc>
        <w:tc>
          <w:tcPr>
            <w:tcW w:w="4876" w:type="dxa"/>
            <w:tcBorders>
              <w:top w:val="nil"/>
              <w:left w:val="nil"/>
              <w:bottom w:val="nil"/>
              <w:right w:val="nil"/>
            </w:tcBorders>
          </w:tcPr>
          <w:p w14:paraId="00A06D7B" w14:textId="77777777" w:rsidR="005D20A7" w:rsidRPr="002B4A12" w:rsidRDefault="005D20A7" w:rsidP="00550D4D">
            <w:pPr>
              <w:pStyle w:val="Normal6a"/>
            </w:pPr>
            <w:r w:rsidRPr="002B4A12">
              <w:t>1.</w:t>
            </w:r>
            <w:r w:rsidRPr="002B4A12">
              <w:tab/>
              <w:t xml:space="preserve">Innan ett beslut fattas om att utfärda ett beslut om återvändande beträffande </w:t>
            </w:r>
            <w:r w:rsidRPr="002B4A12">
              <w:rPr>
                <w:b/>
                <w:i/>
              </w:rPr>
              <w:t>en underårig</w:t>
            </w:r>
            <w:r w:rsidRPr="002B4A12">
              <w:t xml:space="preserve">, ska stöd av lämpliga organ som inte är verkställande myndighet beviljas i enlighet med barnets bästa. </w:t>
            </w:r>
            <w:r w:rsidRPr="002B4A12">
              <w:rPr>
                <w:b/>
                <w:i/>
              </w:rPr>
              <w:t>Medlemsstaterna ska göra en formaliserad och dokumenterad individuell bedömning av barnets bästa för att identifiera hållbara lösningar för barnet, på grundval av ett beaktande av hans eller hennes bästa, oavsett om han eller hon ingår i en familj eller är ett ensamkommande barn eller ett barn som skilts från sina föräldrar. Sådana bedömningar ska utföras på ett tvärvetenskapligt sätt av utbildade aktörer, på ett meningsfullt sätt med deltagande av aktörer som arbetar med barns rättigheter och skydd, inbegripet de myndigheter som ansvarar för barns skydd och välfärd. I fall där ett återvändande anses tillgodose barnets bästa ska särskilda och lämpliga genomförandeåtgärder vidtas.</w:t>
            </w:r>
          </w:p>
        </w:tc>
      </w:tr>
    </w:tbl>
    <w:p w14:paraId="57A31122"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5D52B4B" w14:textId="77777777" w:rsidR="005D20A7" w:rsidRPr="002B4A12" w:rsidRDefault="005D20A7" w:rsidP="005D20A7">
      <w:r w:rsidRPr="002B4A12">
        <w:rPr>
          <w:rStyle w:val="HideTWBExt"/>
        </w:rPr>
        <w:t>&lt;/Amend&gt;</w:t>
      </w:r>
    </w:p>
    <w:p w14:paraId="0C5DB550"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1288</w:t>
      </w:r>
      <w:r w:rsidRPr="002B4A12">
        <w:rPr>
          <w:rStyle w:val="HideTWBExt"/>
        </w:rPr>
        <w:t>&lt;/NumAm&gt;</w:t>
      </w:r>
    </w:p>
    <w:p w14:paraId="02018147"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0EC931A6" w14:textId="77777777" w:rsidR="005D20A7" w:rsidRPr="002B4A12" w:rsidRDefault="005D20A7" w:rsidP="005D20A7">
      <w:pPr>
        <w:pStyle w:val="NormalBold"/>
      </w:pPr>
      <w:r w:rsidRPr="002B4A12">
        <w:rPr>
          <w:rStyle w:val="HideTWBExt"/>
          <w:b w:val="0"/>
        </w:rPr>
        <w:t>&lt;/RepeatBlock-By&gt;</w:t>
      </w:r>
    </w:p>
    <w:p w14:paraId="57827144"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24024E1" w14:textId="77777777" w:rsidR="005D20A7" w:rsidRPr="002B4A12" w:rsidRDefault="005D20A7" w:rsidP="005D20A7">
      <w:pPr>
        <w:pStyle w:val="NormalBold"/>
      </w:pPr>
      <w:r w:rsidRPr="002B4A12">
        <w:rPr>
          <w:rStyle w:val="HideTWBExt"/>
        </w:rPr>
        <w:t>&lt;Article&gt;</w:t>
      </w:r>
      <w:r w:rsidRPr="002B4A12">
        <w:t>Artikel 20 – punkt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033488D" w14:textId="77777777" w:rsidTr="00550D4D">
        <w:trPr>
          <w:trHeight w:hRule="exact" w:val="240"/>
          <w:jc w:val="center"/>
        </w:trPr>
        <w:tc>
          <w:tcPr>
            <w:tcW w:w="9752" w:type="dxa"/>
            <w:gridSpan w:val="2"/>
            <w:tcBorders>
              <w:top w:val="nil"/>
              <w:left w:val="nil"/>
              <w:bottom w:val="nil"/>
              <w:right w:val="nil"/>
            </w:tcBorders>
          </w:tcPr>
          <w:p w14:paraId="31D3AA26" w14:textId="77777777" w:rsidR="005D20A7" w:rsidRPr="002B4A12" w:rsidRDefault="005D20A7" w:rsidP="00550D4D"/>
        </w:tc>
      </w:tr>
      <w:tr w:rsidR="005D20A7" w:rsidRPr="002B4A12" w14:paraId="66905A08" w14:textId="77777777" w:rsidTr="00550D4D">
        <w:trPr>
          <w:trHeight w:val="240"/>
          <w:jc w:val="center"/>
        </w:trPr>
        <w:tc>
          <w:tcPr>
            <w:tcW w:w="4876" w:type="dxa"/>
            <w:tcBorders>
              <w:top w:val="nil"/>
              <w:left w:val="nil"/>
              <w:bottom w:val="nil"/>
              <w:right w:val="nil"/>
            </w:tcBorders>
          </w:tcPr>
          <w:p w14:paraId="6A730D68"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AD633DC" w14:textId="77777777" w:rsidR="005D20A7" w:rsidRPr="002B4A12" w:rsidRDefault="005D20A7" w:rsidP="00550D4D">
            <w:pPr>
              <w:pStyle w:val="AmColumnHeading"/>
            </w:pPr>
            <w:r w:rsidRPr="002B4A12">
              <w:t>Ändringsförslag</w:t>
            </w:r>
          </w:p>
        </w:tc>
      </w:tr>
      <w:tr w:rsidR="005D20A7" w:rsidRPr="002B4A12" w14:paraId="2121A2DC" w14:textId="77777777" w:rsidTr="00550D4D">
        <w:trPr>
          <w:jc w:val="center"/>
        </w:trPr>
        <w:tc>
          <w:tcPr>
            <w:tcW w:w="4876" w:type="dxa"/>
            <w:tcBorders>
              <w:top w:val="nil"/>
              <w:left w:val="nil"/>
              <w:bottom w:val="nil"/>
              <w:right w:val="nil"/>
            </w:tcBorders>
          </w:tcPr>
          <w:p w14:paraId="4ADAE050" w14:textId="77777777" w:rsidR="005D20A7" w:rsidRPr="002B4A12" w:rsidRDefault="005D20A7" w:rsidP="00550D4D">
            <w:pPr>
              <w:pStyle w:val="Normal6a"/>
            </w:pPr>
            <w:r w:rsidRPr="002B4A12">
              <w:t>1.</w:t>
            </w:r>
            <w:r w:rsidRPr="002B4A12">
              <w:tab/>
            </w:r>
            <w:r w:rsidRPr="002B4A12">
              <w:rPr>
                <w:b/>
                <w:i/>
              </w:rPr>
              <w:t>Innan ett beslut fattas om att</w:t>
            </w:r>
            <w:r w:rsidRPr="002B4A12">
              <w:t xml:space="preserve"> utfärda ett beslut om återvändande beträffande </w:t>
            </w:r>
            <w:r w:rsidRPr="002B4A12">
              <w:rPr>
                <w:b/>
                <w:i/>
              </w:rPr>
              <w:t>ett</w:t>
            </w:r>
            <w:r w:rsidRPr="002B4A12">
              <w:t xml:space="preserve"> ensamkommande barn</w:t>
            </w:r>
            <w:r w:rsidRPr="002B4A12">
              <w:rPr>
                <w:b/>
                <w:i/>
              </w:rPr>
              <w:t>, ska stöd av lämpliga organ som inte är verkställande myndighet beviljas i enlighet med</w:t>
            </w:r>
            <w:r w:rsidRPr="002B4A12">
              <w:t xml:space="preserve"> barnets bästa.</w:t>
            </w:r>
          </w:p>
        </w:tc>
        <w:tc>
          <w:tcPr>
            <w:tcW w:w="4876" w:type="dxa"/>
            <w:tcBorders>
              <w:top w:val="nil"/>
              <w:left w:val="nil"/>
              <w:bottom w:val="nil"/>
              <w:right w:val="nil"/>
            </w:tcBorders>
          </w:tcPr>
          <w:p w14:paraId="49DC3D1F" w14:textId="77777777" w:rsidR="005D20A7" w:rsidRPr="002B4A12" w:rsidRDefault="005D20A7" w:rsidP="00550D4D">
            <w:pPr>
              <w:pStyle w:val="Normal6a"/>
            </w:pPr>
            <w:r w:rsidRPr="002B4A12">
              <w:t>1.</w:t>
            </w:r>
            <w:r w:rsidRPr="002B4A12">
              <w:tab/>
            </w:r>
            <w:r w:rsidRPr="002B4A12">
              <w:rPr>
                <w:b/>
                <w:i/>
              </w:rPr>
              <w:t>Medlemsstaterna får inte</w:t>
            </w:r>
            <w:r w:rsidRPr="002B4A12">
              <w:t xml:space="preserve"> utfärda ett beslut om återvändande beträffande </w:t>
            </w:r>
            <w:r w:rsidRPr="002B4A12">
              <w:rPr>
                <w:b/>
                <w:i/>
              </w:rPr>
              <w:t>en underårig. För</w:t>
            </w:r>
            <w:r w:rsidRPr="002B4A12">
              <w:t xml:space="preserve"> ensamkommande barn </w:t>
            </w:r>
            <w:r w:rsidRPr="002B4A12">
              <w:rPr>
                <w:b/>
                <w:i/>
              </w:rPr>
              <w:t>får, efter en bedömning av</w:t>
            </w:r>
            <w:r w:rsidRPr="002B4A12">
              <w:t xml:space="preserve"> barnets bästa </w:t>
            </w:r>
            <w:r w:rsidRPr="002B4A12">
              <w:rPr>
                <w:b/>
                <w:i/>
              </w:rPr>
              <w:t xml:space="preserve">enligt artikel 18, och endast om det är för barnets bästa, ett beslut fattas om att återförena den underåriga med sin familj i ursprungslandet eller bosättningslandet </w:t>
            </w:r>
            <w:r w:rsidRPr="002B4A12">
              <w:rPr>
                <w:b/>
                <w:i/>
              </w:rPr>
              <w:lastRenderedPageBreak/>
              <w:t>under säkra förhållanden och om det finns ett skyddande familjeband och där denna lagligen vistas och där barnet också kommer att lagligen vistas</w:t>
            </w:r>
            <w:r w:rsidRPr="002B4A12">
              <w:t xml:space="preserve">. </w:t>
            </w:r>
            <w:r w:rsidRPr="002B4A12">
              <w:rPr>
                <w:b/>
                <w:i/>
              </w:rPr>
              <w:t>Blotta förekomsten av familjemedlemmar i ursprungslandet ska inte i sig vara tillräckligt för att säkerställa barnets välbefinnande och säkerhet.</w:t>
            </w:r>
          </w:p>
        </w:tc>
      </w:tr>
    </w:tbl>
    <w:p w14:paraId="2271882C"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881C6F0" w14:textId="77777777" w:rsidR="005D20A7" w:rsidRPr="002B4A12" w:rsidRDefault="005D20A7" w:rsidP="005D20A7">
      <w:r w:rsidRPr="002B4A12">
        <w:rPr>
          <w:rStyle w:val="HideTWBExt"/>
        </w:rPr>
        <w:t>&lt;/Amend&gt;</w:t>
      </w:r>
    </w:p>
    <w:p w14:paraId="25219B84"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1289</w:t>
      </w:r>
      <w:r w:rsidRPr="002B4A12">
        <w:rPr>
          <w:rStyle w:val="HideTWBExt"/>
        </w:rPr>
        <w:t>&lt;/NumAm&gt;</w:t>
      </w:r>
    </w:p>
    <w:p w14:paraId="1557EACD" w14:textId="77777777" w:rsidR="005D20A7" w:rsidRPr="002B4A12" w:rsidRDefault="005D20A7" w:rsidP="005D20A7">
      <w:pPr>
        <w:pStyle w:val="NormalBold"/>
      </w:pPr>
      <w:r w:rsidRPr="002B4A12">
        <w:rPr>
          <w:rStyle w:val="HideTWBExt"/>
          <w:b w:val="0"/>
        </w:rPr>
        <w:t>&lt;RepeatBlock-By&gt;&lt;Members&gt;</w:t>
      </w:r>
      <w:r w:rsidRPr="002B4A12">
        <w:t>Murielle Laurent, Ana Catarina Mendes, Emma Rafowicz, Matjaž Nemec, Marco Tarquinio, Francisco Assis, Cecilia Strada</w:t>
      </w:r>
      <w:r w:rsidRPr="002B4A12">
        <w:rPr>
          <w:rStyle w:val="HideTWBExt"/>
          <w:b w:val="0"/>
        </w:rPr>
        <w:t>&lt;/Members&gt;</w:t>
      </w:r>
    </w:p>
    <w:p w14:paraId="68D777C3" w14:textId="77777777" w:rsidR="005D20A7" w:rsidRPr="002B4A12" w:rsidRDefault="005D20A7" w:rsidP="005D20A7">
      <w:pPr>
        <w:pStyle w:val="NormalBold"/>
      </w:pPr>
      <w:r w:rsidRPr="002B4A12">
        <w:rPr>
          <w:rStyle w:val="HideTWBExt"/>
          <w:b w:val="0"/>
        </w:rPr>
        <w:t>&lt;/RepeatBlock-By&gt;</w:t>
      </w:r>
    </w:p>
    <w:p w14:paraId="2D1A6402"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87B7757" w14:textId="77777777" w:rsidR="005D20A7" w:rsidRPr="002B4A12" w:rsidRDefault="005D20A7" w:rsidP="005D20A7">
      <w:pPr>
        <w:pStyle w:val="NormalBold"/>
      </w:pPr>
      <w:r w:rsidRPr="002B4A12">
        <w:rPr>
          <w:rStyle w:val="HideTWBExt"/>
        </w:rPr>
        <w:t>&lt;Article&gt;</w:t>
      </w:r>
      <w:r w:rsidRPr="002B4A12">
        <w:t>Artikel 20 – punkt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9A00C6C" w14:textId="77777777" w:rsidTr="00550D4D">
        <w:trPr>
          <w:trHeight w:hRule="exact" w:val="240"/>
          <w:jc w:val="center"/>
        </w:trPr>
        <w:tc>
          <w:tcPr>
            <w:tcW w:w="9752" w:type="dxa"/>
            <w:gridSpan w:val="2"/>
            <w:tcBorders>
              <w:top w:val="nil"/>
              <w:left w:val="nil"/>
              <w:bottom w:val="nil"/>
              <w:right w:val="nil"/>
            </w:tcBorders>
          </w:tcPr>
          <w:p w14:paraId="639E43E8" w14:textId="77777777" w:rsidR="005D20A7" w:rsidRPr="002B4A12" w:rsidRDefault="005D20A7" w:rsidP="00550D4D"/>
        </w:tc>
      </w:tr>
      <w:tr w:rsidR="005D20A7" w:rsidRPr="002B4A12" w14:paraId="3C0FAC44" w14:textId="77777777" w:rsidTr="00550D4D">
        <w:trPr>
          <w:trHeight w:val="240"/>
          <w:jc w:val="center"/>
        </w:trPr>
        <w:tc>
          <w:tcPr>
            <w:tcW w:w="4876" w:type="dxa"/>
            <w:tcBorders>
              <w:top w:val="nil"/>
              <w:left w:val="nil"/>
              <w:bottom w:val="nil"/>
              <w:right w:val="nil"/>
            </w:tcBorders>
          </w:tcPr>
          <w:p w14:paraId="1C096FB7"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10F8936" w14:textId="77777777" w:rsidR="005D20A7" w:rsidRPr="002B4A12" w:rsidRDefault="005D20A7" w:rsidP="00550D4D">
            <w:pPr>
              <w:pStyle w:val="AmColumnHeading"/>
            </w:pPr>
            <w:r w:rsidRPr="002B4A12">
              <w:t>Ändringsförslag</w:t>
            </w:r>
          </w:p>
        </w:tc>
      </w:tr>
      <w:tr w:rsidR="005D20A7" w:rsidRPr="002B4A12" w14:paraId="66EB984F" w14:textId="77777777" w:rsidTr="00550D4D">
        <w:trPr>
          <w:jc w:val="center"/>
        </w:trPr>
        <w:tc>
          <w:tcPr>
            <w:tcW w:w="4876" w:type="dxa"/>
            <w:tcBorders>
              <w:top w:val="nil"/>
              <w:left w:val="nil"/>
              <w:bottom w:val="nil"/>
              <w:right w:val="nil"/>
            </w:tcBorders>
          </w:tcPr>
          <w:p w14:paraId="405089C4" w14:textId="77777777" w:rsidR="005D20A7" w:rsidRPr="002B4A12" w:rsidRDefault="005D20A7" w:rsidP="00550D4D">
            <w:pPr>
              <w:pStyle w:val="Normal6a"/>
            </w:pPr>
            <w:r w:rsidRPr="002B4A12">
              <w:t>1.</w:t>
            </w:r>
            <w:r w:rsidRPr="002B4A12">
              <w:tab/>
              <w:t xml:space="preserve">Innan ett beslut fattas om </w:t>
            </w:r>
            <w:r w:rsidRPr="002B4A12">
              <w:rPr>
                <w:b/>
                <w:i/>
              </w:rPr>
              <w:t>att utfärda</w:t>
            </w:r>
            <w:r w:rsidRPr="002B4A12">
              <w:t xml:space="preserve"> ett beslut om återvändande beträffande ett ensamkommande barn, ska stöd av lämpliga organ som inte är verkställande myndighet beviljas </w:t>
            </w:r>
            <w:r w:rsidRPr="002B4A12">
              <w:rPr>
                <w:b/>
                <w:i/>
              </w:rPr>
              <w:t>i enlighet med barnets bästa</w:t>
            </w:r>
            <w:r w:rsidRPr="002B4A12">
              <w:t>.</w:t>
            </w:r>
          </w:p>
        </w:tc>
        <w:tc>
          <w:tcPr>
            <w:tcW w:w="4876" w:type="dxa"/>
            <w:tcBorders>
              <w:top w:val="nil"/>
              <w:left w:val="nil"/>
              <w:bottom w:val="nil"/>
              <w:right w:val="nil"/>
            </w:tcBorders>
          </w:tcPr>
          <w:p w14:paraId="6CC1EE9B" w14:textId="77777777" w:rsidR="005D20A7" w:rsidRPr="002B4A12" w:rsidRDefault="005D20A7" w:rsidP="00550D4D">
            <w:pPr>
              <w:pStyle w:val="Normal6a"/>
            </w:pPr>
            <w:r w:rsidRPr="002B4A12">
              <w:t>1.</w:t>
            </w:r>
            <w:r w:rsidRPr="002B4A12">
              <w:tab/>
              <w:t xml:space="preserve">Innan ett beslut fattas om </w:t>
            </w:r>
            <w:r w:rsidRPr="002B4A12">
              <w:rPr>
                <w:b/>
                <w:i/>
              </w:rPr>
              <w:t>huruvida</w:t>
            </w:r>
            <w:r w:rsidRPr="002B4A12">
              <w:t xml:space="preserve"> ett beslut om återvändande beträffande ett ensamkommande barn</w:t>
            </w:r>
            <w:r w:rsidRPr="002B4A12">
              <w:rPr>
                <w:b/>
                <w:i/>
              </w:rPr>
              <w:t xml:space="preserve"> ska utfärdas</w:t>
            </w:r>
            <w:r w:rsidRPr="002B4A12">
              <w:t xml:space="preserve">, ska </w:t>
            </w:r>
            <w:r w:rsidRPr="002B4A12">
              <w:rPr>
                <w:b/>
                <w:i/>
              </w:rPr>
              <w:t xml:space="preserve">återvändandemyndigheterna bedöma barnets bästa. I detta avseende ska </w:t>
            </w:r>
            <w:r w:rsidRPr="002B4A12">
              <w:t xml:space="preserve">stöd av lämpliga organ som inte är verkställande myndighet beviljas </w:t>
            </w:r>
            <w:r w:rsidRPr="002B4A12">
              <w:rPr>
                <w:b/>
                <w:i/>
              </w:rPr>
              <w:t>den underåriga</w:t>
            </w:r>
            <w:r w:rsidRPr="002B4A12">
              <w:t>.</w:t>
            </w:r>
          </w:p>
        </w:tc>
      </w:tr>
    </w:tbl>
    <w:p w14:paraId="773EED08"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418400C" w14:textId="77777777" w:rsidR="005D20A7" w:rsidRPr="002B4A12" w:rsidRDefault="005D20A7" w:rsidP="005D20A7">
      <w:pPr>
        <w:pStyle w:val="AmJustTitle"/>
      </w:pPr>
      <w:r w:rsidRPr="002B4A12">
        <w:rPr>
          <w:rStyle w:val="HideTWBExt"/>
        </w:rPr>
        <w:t>&lt;TitreJust&gt;</w:t>
      </w:r>
      <w:r w:rsidRPr="002B4A12">
        <w:t>Motivering</w:t>
      </w:r>
      <w:r w:rsidRPr="002B4A12">
        <w:rPr>
          <w:rStyle w:val="HideTWBExt"/>
        </w:rPr>
        <w:t>&lt;/TitreJust&gt;</w:t>
      </w:r>
    </w:p>
    <w:p w14:paraId="715DD4D0" w14:textId="77777777" w:rsidR="005D20A7" w:rsidRPr="002B4A12" w:rsidRDefault="005D20A7" w:rsidP="005D20A7">
      <w:pPr>
        <w:pStyle w:val="AmJustText"/>
      </w:pPr>
      <w:r w:rsidRPr="002B4A12">
        <w:t>Det är viktigt att vara tydlig med att bedömningen av barnets bästa måste utföras innan ett beslut om återvändande utfärdas.</w:t>
      </w:r>
    </w:p>
    <w:p w14:paraId="37BA2234" w14:textId="77777777" w:rsidR="005D20A7" w:rsidRPr="002B4A12" w:rsidRDefault="005D20A7" w:rsidP="005D20A7">
      <w:r w:rsidRPr="002B4A12">
        <w:rPr>
          <w:rStyle w:val="HideTWBExt"/>
        </w:rPr>
        <w:t>&lt;/Amend&gt;</w:t>
      </w:r>
    </w:p>
    <w:p w14:paraId="1B97150A"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1290</w:t>
      </w:r>
      <w:r w:rsidRPr="002B4A12">
        <w:rPr>
          <w:rStyle w:val="HideTWBExt"/>
        </w:rPr>
        <w:t>&lt;/NumAm&gt;</w:t>
      </w:r>
    </w:p>
    <w:p w14:paraId="0E0ED41D"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69EC07D7" w14:textId="77777777" w:rsidR="005D20A7" w:rsidRPr="002B4A12" w:rsidRDefault="005D20A7" w:rsidP="005D20A7">
      <w:pPr>
        <w:pStyle w:val="NormalBold"/>
      </w:pPr>
      <w:r w:rsidRPr="002B4A12">
        <w:rPr>
          <w:rStyle w:val="HideTWBExt"/>
          <w:b w:val="0"/>
        </w:rPr>
        <w:t>&lt;/RepeatBlock-By&gt;</w:t>
      </w:r>
    </w:p>
    <w:p w14:paraId="1EF5C2DC"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5414025" w14:textId="77777777" w:rsidR="005D20A7" w:rsidRPr="002B4A12" w:rsidRDefault="005D20A7" w:rsidP="005D20A7">
      <w:pPr>
        <w:pStyle w:val="NormalBold"/>
      </w:pPr>
      <w:r w:rsidRPr="002B4A12">
        <w:rPr>
          <w:rStyle w:val="HideTWBExt"/>
        </w:rPr>
        <w:t>&lt;Article&gt;</w:t>
      </w:r>
      <w:r w:rsidRPr="002B4A12">
        <w:t>Artikel 20 – punkt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BE2E2EE" w14:textId="77777777" w:rsidTr="00550D4D">
        <w:trPr>
          <w:trHeight w:hRule="exact" w:val="240"/>
          <w:jc w:val="center"/>
        </w:trPr>
        <w:tc>
          <w:tcPr>
            <w:tcW w:w="9752" w:type="dxa"/>
            <w:gridSpan w:val="2"/>
            <w:tcBorders>
              <w:top w:val="nil"/>
              <w:left w:val="nil"/>
              <w:bottom w:val="nil"/>
              <w:right w:val="nil"/>
            </w:tcBorders>
          </w:tcPr>
          <w:p w14:paraId="4346BD8F" w14:textId="77777777" w:rsidR="005D20A7" w:rsidRPr="002B4A12" w:rsidRDefault="005D20A7" w:rsidP="00550D4D"/>
        </w:tc>
      </w:tr>
      <w:tr w:rsidR="005D20A7" w:rsidRPr="002B4A12" w14:paraId="6A11CA08" w14:textId="77777777" w:rsidTr="00550D4D">
        <w:trPr>
          <w:trHeight w:val="240"/>
          <w:jc w:val="center"/>
        </w:trPr>
        <w:tc>
          <w:tcPr>
            <w:tcW w:w="4876" w:type="dxa"/>
            <w:tcBorders>
              <w:top w:val="nil"/>
              <w:left w:val="nil"/>
              <w:bottom w:val="nil"/>
              <w:right w:val="nil"/>
            </w:tcBorders>
          </w:tcPr>
          <w:p w14:paraId="1A287EFC"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E9C37B4" w14:textId="77777777" w:rsidR="005D20A7" w:rsidRPr="002B4A12" w:rsidRDefault="005D20A7" w:rsidP="00550D4D">
            <w:pPr>
              <w:pStyle w:val="AmColumnHeading"/>
            </w:pPr>
            <w:r w:rsidRPr="002B4A12">
              <w:t>Ändringsförslag</w:t>
            </w:r>
          </w:p>
        </w:tc>
      </w:tr>
      <w:tr w:rsidR="005D20A7" w:rsidRPr="002B4A12" w14:paraId="5793CF65" w14:textId="77777777" w:rsidTr="00550D4D">
        <w:trPr>
          <w:jc w:val="center"/>
        </w:trPr>
        <w:tc>
          <w:tcPr>
            <w:tcW w:w="4876" w:type="dxa"/>
            <w:tcBorders>
              <w:top w:val="nil"/>
              <w:left w:val="nil"/>
              <w:bottom w:val="nil"/>
              <w:right w:val="nil"/>
            </w:tcBorders>
          </w:tcPr>
          <w:p w14:paraId="47808659" w14:textId="77777777" w:rsidR="005D20A7" w:rsidRPr="002B4A12" w:rsidRDefault="005D20A7" w:rsidP="00550D4D">
            <w:pPr>
              <w:pStyle w:val="Normal6a"/>
            </w:pPr>
            <w:r w:rsidRPr="002B4A12">
              <w:t>1.</w:t>
            </w:r>
            <w:r w:rsidRPr="002B4A12">
              <w:tab/>
            </w:r>
            <w:r w:rsidRPr="002B4A12">
              <w:rPr>
                <w:b/>
                <w:i/>
              </w:rPr>
              <w:t xml:space="preserve">Innan ett beslut fattas om att </w:t>
            </w:r>
            <w:r w:rsidRPr="002B4A12">
              <w:rPr>
                <w:b/>
                <w:i/>
              </w:rPr>
              <w:lastRenderedPageBreak/>
              <w:t>utfärda ett beslut om återvändande beträffande ett ensamkommande barn, ska</w:t>
            </w:r>
            <w:r w:rsidRPr="002B4A12">
              <w:t xml:space="preserve"> stöd av lämpliga organ som inte är verkställande myndighet beviljas i enlighet med barnets bästa.</w:t>
            </w:r>
          </w:p>
        </w:tc>
        <w:tc>
          <w:tcPr>
            <w:tcW w:w="4876" w:type="dxa"/>
            <w:tcBorders>
              <w:top w:val="nil"/>
              <w:left w:val="nil"/>
              <w:bottom w:val="nil"/>
              <w:right w:val="nil"/>
            </w:tcBorders>
          </w:tcPr>
          <w:p w14:paraId="28AEDE53" w14:textId="77777777" w:rsidR="005D20A7" w:rsidRPr="002B4A12" w:rsidRDefault="005D20A7" w:rsidP="00550D4D">
            <w:pPr>
              <w:pStyle w:val="Normal6a"/>
            </w:pPr>
            <w:r w:rsidRPr="002B4A12">
              <w:lastRenderedPageBreak/>
              <w:t>1.</w:t>
            </w:r>
            <w:r w:rsidRPr="002B4A12">
              <w:tab/>
              <w:t xml:space="preserve">Stöd av lämpliga organ som inte är </w:t>
            </w:r>
            <w:r w:rsidRPr="002B4A12">
              <w:lastRenderedPageBreak/>
              <w:t xml:space="preserve">verkställande myndighet </w:t>
            </w:r>
            <w:r w:rsidRPr="002B4A12">
              <w:rPr>
                <w:b/>
                <w:i/>
              </w:rPr>
              <w:t>ska</w:t>
            </w:r>
            <w:r w:rsidRPr="002B4A12">
              <w:t xml:space="preserve"> beviljas i enlighet med barnets bästa.</w:t>
            </w:r>
          </w:p>
        </w:tc>
      </w:tr>
    </w:tbl>
    <w:p w14:paraId="5C884D33"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40692DD" w14:textId="77777777" w:rsidR="005D20A7" w:rsidRPr="002B4A12" w:rsidRDefault="005D20A7" w:rsidP="005D20A7">
      <w:r w:rsidRPr="002B4A12">
        <w:rPr>
          <w:rStyle w:val="HideTWBExt"/>
        </w:rPr>
        <w:t>&lt;/Amend&gt;</w:t>
      </w:r>
    </w:p>
    <w:p w14:paraId="6995D56E"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1291</w:t>
      </w:r>
      <w:r w:rsidRPr="002B4A12">
        <w:rPr>
          <w:rStyle w:val="HideTWBExt"/>
        </w:rPr>
        <w:t>&lt;/NumAm&gt;</w:t>
      </w:r>
    </w:p>
    <w:p w14:paraId="3429CB55"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426A44B6"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01DAC2E0" w14:textId="77777777" w:rsidR="005D20A7" w:rsidRPr="002B4A12" w:rsidRDefault="005D20A7" w:rsidP="005D20A7">
      <w:pPr>
        <w:pStyle w:val="NormalBold"/>
      </w:pPr>
      <w:r w:rsidRPr="002B4A12">
        <w:rPr>
          <w:rStyle w:val="HideTWBExt"/>
          <w:b w:val="0"/>
        </w:rPr>
        <w:t>&lt;/RepeatBlock-By&gt;</w:t>
      </w:r>
    </w:p>
    <w:p w14:paraId="4072CD2A"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F358A2C" w14:textId="77777777" w:rsidR="005D20A7" w:rsidRPr="002B4A12" w:rsidRDefault="005D20A7" w:rsidP="005D20A7">
      <w:pPr>
        <w:pStyle w:val="NormalBold"/>
      </w:pPr>
      <w:r w:rsidRPr="002B4A12">
        <w:rPr>
          <w:rStyle w:val="HideTWBExt"/>
        </w:rPr>
        <w:t>&lt;Article&gt;</w:t>
      </w:r>
      <w:r w:rsidRPr="002B4A12">
        <w:t>Artikel 20 – punkt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C9594E2" w14:textId="77777777" w:rsidTr="00550D4D">
        <w:trPr>
          <w:trHeight w:hRule="exact" w:val="240"/>
          <w:jc w:val="center"/>
        </w:trPr>
        <w:tc>
          <w:tcPr>
            <w:tcW w:w="9752" w:type="dxa"/>
            <w:gridSpan w:val="2"/>
            <w:tcBorders>
              <w:top w:val="nil"/>
              <w:left w:val="nil"/>
              <w:bottom w:val="nil"/>
              <w:right w:val="nil"/>
            </w:tcBorders>
          </w:tcPr>
          <w:p w14:paraId="14027029" w14:textId="77777777" w:rsidR="005D20A7" w:rsidRPr="002B4A12" w:rsidRDefault="005D20A7" w:rsidP="00550D4D"/>
        </w:tc>
      </w:tr>
      <w:tr w:rsidR="005D20A7" w:rsidRPr="002B4A12" w14:paraId="58B86F51" w14:textId="77777777" w:rsidTr="00550D4D">
        <w:trPr>
          <w:trHeight w:val="240"/>
          <w:jc w:val="center"/>
        </w:trPr>
        <w:tc>
          <w:tcPr>
            <w:tcW w:w="4876" w:type="dxa"/>
            <w:tcBorders>
              <w:top w:val="nil"/>
              <w:left w:val="nil"/>
              <w:bottom w:val="nil"/>
              <w:right w:val="nil"/>
            </w:tcBorders>
          </w:tcPr>
          <w:p w14:paraId="517D8096"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6BAD634" w14:textId="77777777" w:rsidR="005D20A7" w:rsidRPr="002B4A12" w:rsidRDefault="005D20A7" w:rsidP="00550D4D">
            <w:pPr>
              <w:pStyle w:val="AmColumnHeading"/>
            </w:pPr>
            <w:r w:rsidRPr="002B4A12">
              <w:t>Ändringsförslag</w:t>
            </w:r>
          </w:p>
        </w:tc>
      </w:tr>
      <w:tr w:rsidR="005D20A7" w:rsidRPr="002B4A12" w14:paraId="6D1EE351" w14:textId="77777777" w:rsidTr="00550D4D">
        <w:trPr>
          <w:jc w:val="center"/>
        </w:trPr>
        <w:tc>
          <w:tcPr>
            <w:tcW w:w="4876" w:type="dxa"/>
            <w:tcBorders>
              <w:top w:val="nil"/>
              <w:left w:val="nil"/>
              <w:bottom w:val="nil"/>
              <w:right w:val="nil"/>
            </w:tcBorders>
          </w:tcPr>
          <w:p w14:paraId="36935BE1" w14:textId="77777777" w:rsidR="005D20A7" w:rsidRPr="002B4A12" w:rsidRDefault="005D20A7" w:rsidP="00550D4D">
            <w:pPr>
              <w:pStyle w:val="Normal6a"/>
            </w:pPr>
            <w:r w:rsidRPr="002B4A12">
              <w:t>1.</w:t>
            </w:r>
            <w:r w:rsidRPr="002B4A12">
              <w:tab/>
              <w:t>Innan ett beslut fattas om att utfärda ett beslut om återvändande beträffande ett ensamkommande barn, ska stöd av lämpliga organ som inte är verkställande myndighet beviljas i enlighet med barnets bästa.</w:t>
            </w:r>
          </w:p>
        </w:tc>
        <w:tc>
          <w:tcPr>
            <w:tcW w:w="4876" w:type="dxa"/>
            <w:tcBorders>
              <w:top w:val="nil"/>
              <w:left w:val="nil"/>
              <w:bottom w:val="nil"/>
              <w:right w:val="nil"/>
            </w:tcBorders>
          </w:tcPr>
          <w:p w14:paraId="4E389E54" w14:textId="77777777" w:rsidR="005D20A7" w:rsidRPr="002B4A12" w:rsidRDefault="005D20A7" w:rsidP="00550D4D">
            <w:pPr>
              <w:pStyle w:val="Normal6a"/>
            </w:pPr>
            <w:r w:rsidRPr="002B4A12">
              <w:rPr>
                <w:i/>
              </w:rPr>
              <w:t>(Berör inte den svenska versionen.)</w:t>
            </w:r>
            <w:r w:rsidRPr="002B4A12">
              <w:tab/>
              <w:t xml:space="preserve"> </w:t>
            </w:r>
          </w:p>
        </w:tc>
      </w:tr>
    </w:tbl>
    <w:p w14:paraId="55037C5B"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1C6987D" w14:textId="77777777" w:rsidR="005D20A7" w:rsidRPr="002B4A12" w:rsidRDefault="005D20A7" w:rsidP="005D20A7">
      <w:r w:rsidRPr="002B4A12">
        <w:rPr>
          <w:rStyle w:val="HideTWBExt"/>
        </w:rPr>
        <w:t>&lt;/Amend&gt;</w:t>
      </w:r>
    </w:p>
    <w:p w14:paraId="1F283A2D"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1292</w:t>
      </w:r>
      <w:r w:rsidRPr="002B4A12">
        <w:rPr>
          <w:rStyle w:val="HideTWBExt"/>
        </w:rPr>
        <w:t>&lt;/NumAm&gt;</w:t>
      </w:r>
    </w:p>
    <w:p w14:paraId="654C95CE" w14:textId="77777777" w:rsidR="005D20A7" w:rsidRPr="002B4A12" w:rsidRDefault="005D20A7" w:rsidP="005D20A7">
      <w:pPr>
        <w:pStyle w:val="NormalBold"/>
      </w:pPr>
      <w:r w:rsidRPr="002B4A12">
        <w:rPr>
          <w:rStyle w:val="HideTWBExt"/>
          <w:b w:val="0"/>
        </w:rPr>
        <w:t>&lt;RepeatBlock-By&gt;&lt;Members&gt;</w:t>
      </w:r>
      <w:r w:rsidRPr="002B4A12">
        <w:t>François-Xavier Bellamy, Lukas Mandl, Alice Teodorescu Måwe, Sander Smit, Loránt Vincze, Rasa Juknevičienė</w:t>
      </w:r>
      <w:r w:rsidRPr="002B4A12">
        <w:rPr>
          <w:rStyle w:val="HideTWBExt"/>
          <w:b w:val="0"/>
        </w:rPr>
        <w:t>&lt;/Members&gt;</w:t>
      </w:r>
    </w:p>
    <w:p w14:paraId="461BE849" w14:textId="77777777" w:rsidR="005D20A7" w:rsidRPr="002B4A12" w:rsidRDefault="005D20A7" w:rsidP="005D20A7">
      <w:pPr>
        <w:pStyle w:val="NormalBold"/>
      </w:pPr>
      <w:r w:rsidRPr="002B4A12">
        <w:rPr>
          <w:rStyle w:val="HideTWBExt"/>
          <w:b w:val="0"/>
        </w:rPr>
        <w:t>&lt;/RepeatBlock-By&gt;</w:t>
      </w:r>
    </w:p>
    <w:p w14:paraId="37AB1A4D"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3A1CD763" w14:textId="77777777" w:rsidR="005D20A7" w:rsidRPr="002B4A12" w:rsidRDefault="005D20A7" w:rsidP="005D20A7">
      <w:pPr>
        <w:pStyle w:val="NormalBold"/>
      </w:pPr>
      <w:r w:rsidRPr="002B4A12">
        <w:rPr>
          <w:rStyle w:val="HideTWBExt"/>
        </w:rPr>
        <w:t>&lt;Article&gt;</w:t>
      </w:r>
      <w:r w:rsidRPr="002B4A12">
        <w:t>Artikel 20 – punkt 2</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249ACE3" w14:textId="77777777" w:rsidTr="00550D4D">
        <w:trPr>
          <w:trHeight w:hRule="exact" w:val="240"/>
          <w:jc w:val="center"/>
        </w:trPr>
        <w:tc>
          <w:tcPr>
            <w:tcW w:w="9752" w:type="dxa"/>
            <w:gridSpan w:val="2"/>
            <w:tcBorders>
              <w:top w:val="nil"/>
              <w:left w:val="nil"/>
              <w:bottom w:val="nil"/>
              <w:right w:val="nil"/>
            </w:tcBorders>
          </w:tcPr>
          <w:p w14:paraId="7F7FBB84" w14:textId="77777777" w:rsidR="005D20A7" w:rsidRPr="002B4A12" w:rsidRDefault="005D20A7" w:rsidP="00550D4D"/>
        </w:tc>
      </w:tr>
      <w:tr w:rsidR="005D20A7" w:rsidRPr="002B4A12" w14:paraId="4762F762" w14:textId="77777777" w:rsidTr="00550D4D">
        <w:trPr>
          <w:trHeight w:val="240"/>
          <w:jc w:val="center"/>
        </w:trPr>
        <w:tc>
          <w:tcPr>
            <w:tcW w:w="4876" w:type="dxa"/>
            <w:tcBorders>
              <w:top w:val="nil"/>
              <w:left w:val="nil"/>
              <w:bottom w:val="nil"/>
              <w:right w:val="nil"/>
            </w:tcBorders>
          </w:tcPr>
          <w:p w14:paraId="3F7A7D12"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91CF800" w14:textId="77777777" w:rsidR="005D20A7" w:rsidRPr="002B4A12" w:rsidRDefault="005D20A7" w:rsidP="00550D4D">
            <w:pPr>
              <w:pStyle w:val="AmColumnHeading"/>
            </w:pPr>
            <w:r w:rsidRPr="002B4A12">
              <w:t>Ändringsförslag</w:t>
            </w:r>
          </w:p>
        </w:tc>
      </w:tr>
      <w:tr w:rsidR="005D20A7" w:rsidRPr="002B4A12" w14:paraId="64501BCD" w14:textId="77777777" w:rsidTr="00550D4D">
        <w:trPr>
          <w:jc w:val="center"/>
        </w:trPr>
        <w:tc>
          <w:tcPr>
            <w:tcW w:w="4876" w:type="dxa"/>
            <w:tcBorders>
              <w:top w:val="nil"/>
              <w:left w:val="nil"/>
              <w:bottom w:val="nil"/>
              <w:right w:val="nil"/>
            </w:tcBorders>
          </w:tcPr>
          <w:p w14:paraId="3AB94D35" w14:textId="77777777" w:rsidR="005D20A7" w:rsidRPr="002B4A12" w:rsidRDefault="005D20A7" w:rsidP="00550D4D">
            <w:pPr>
              <w:pStyle w:val="Normal6a"/>
            </w:pPr>
            <w:r w:rsidRPr="002B4A12">
              <w:rPr>
                <w:b/>
                <w:i/>
              </w:rPr>
              <w:t>2.</w:t>
            </w:r>
            <w:r w:rsidRPr="002B4A12">
              <w:tab/>
            </w:r>
            <w:r w:rsidRPr="002B4A12">
              <w:rPr>
                <w:b/>
                <w:i/>
              </w:rPr>
              <w:t xml:space="preserve">En företrädare eller en person som utbildats för att skydda barnets bästa ska utses att företräda, bistå och agera, beroende på vad som är tillämpligt, på ett ensamkommande barns vägnar i återvändandeprocessen. Det ska säkerställas att den utsedda företrädaren har lämplig utbildning i barn- och åldersanpassad kommunikation och talar ett språk som den underåriga förstår. Den </w:t>
            </w:r>
            <w:r w:rsidRPr="002B4A12">
              <w:rPr>
                <w:b/>
                <w:i/>
              </w:rPr>
              <w:lastRenderedPageBreak/>
              <w:t>personen ska vara den person som utsetts att fungera som företrädare enligt direktiv (EU) 2024/1346, om en sådan person har utsetts i enlighet med artikel 27 i det direktivet.</w:t>
            </w:r>
          </w:p>
        </w:tc>
        <w:tc>
          <w:tcPr>
            <w:tcW w:w="4876" w:type="dxa"/>
            <w:tcBorders>
              <w:top w:val="nil"/>
              <w:left w:val="nil"/>
              <w:bottom w:val="nil"/>
              <w:right w:val="nil"/>
            </w:tcBorders>
          </w:tcPr>
          <w:p w14:paraId="71D3C597" w14:textId="77777777" w:rsidR="005D20A7" w:rsidRPr="002B4A12" w:rsidRDefault="005D20A7" w:rsidP="00550D4D">
            <w:pPr>
              <w:pStyle w:val="Normal6a"/>
            </w:pPr>
            <w:r w:rsidRPr="002B4A12">
              <w:rPr>
                <w:b/>
                <w:i/>
              </w:rPr>
              <w:lastRenderedPageBreak/>
              <w:t>utgår</w:t>
            </w:r>
          </w:p>
        </w:tc>
      </w:tr>
    </w:tbl>
    <w:p w14:paraId="704781AE"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246D3DF" w14:textId="77777777" w:rsidR="005D20A7" w:rsidRPr="002B4A12" w:rsidRDefault="005D20A7" w:rsidP="005D20A7">
      <w:r w:rsidRPr="002B4A12">
        <w:rPr>
          <w:rStyle w:val="HideTWBExt"/>
        </w:rPr>
        <w:t>&lt;/Amend&gt;</w:t>
      </w:r>
    </w:p>
    <w:p w14:paraId="0FEF6A62"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1293</w:t>
      </w:r>
      <w:r w:rsidRPr="002B4A12">
        <w:rPr>
          <w:rStyle w:val="HideTWBExt"/>
        </w:rPr>
        <w:t>&lt;/NumAm&gt;</w:t>
      </w:r>
    </w:p>
    <w:p w14:paraId="6ED0E17A"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5E670825" w14:textId="77777777" w:rsidR="005D20A7" w:rsidRPr="002B4A12" w:rsidRDefault="005D20A7" w:rsidP="005D20A7">
      <w:pPr>
        <w:pStyle w:val="NormalBold"/>
      </w:pPr>
      <w:r w:rsidRPr="002B4A12">
        <w:rPr>
          <w:rStyle w:val="HideTWBExt"/>
          <w:b w:val="0"/>
        </w:rPr>
        <w:t>&lt;/RepeatBlock-By&gt;</w:t>
      </w:r>
    </w:p>
    <w:p w14:paraId="31B052FA"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46C0B00" w14:textId="77777777" w:rsidR="005D20A7" w:rsidRPr="002B4A12" w:rsidRDefault="005D20A7" w:rsidP="005D20A7">
      <w:pPr>
        <w:pStyle w:val="NormalBold"/>
      </w:pPr>
      <w:r w:rsidRPr="002B4A12">
        <w:rPr>
          <w:rStyle w:val="HideTWBExt"/>
        </w:rPr>
        <w:t>&lt;Article&gt;</w:t>
      </w:r>
      <w:r w:rsidRPr="002B4A12">
        <w:t>Artikel 20 – punkt 2</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7FECD6B" w14:textId="77777777" w:rsidTr="00550D4D">
        <w:trPr>
          <w:trHeight w:hRule="exact" w:val="240"/>
          <w:jc w:val="center"/>
        </w:trPr>
        <w:tc>
          <w:tcPr>
            <w:tcW w:w="9752" w:type="dxa"/>
            <w:gridSpan w:val="2"/>
            <w:tcBorders>
              <w:top w:val="nil"/>
              <w:left w:val="nil"/>
              <w:bottom w:val="nil"/>
              <w:right w:val="nil"/>
            </w:tcBorders>
          </w:tcPr>
          <w:p w14:paraId="4FEED218" w14:textId="77777777" w:rsidR="005D20A7" w:rsidRPr="002B4A12" w:rsidRDefault="005D20A7" w:rsidP="00550D4D"/>
        </w:tc>
      </w:tr>
      <w:tr w:rsidR="005D20A7" w:rsidRPr="002B4A12" w14:paraId="55662004" w14:textId="77777777" w:rsidTr="00550D4D">
        <w:trPr>
          <w:trHeight w:val="240"/>
          <w:jc w:val="center"/>
        </w:trPr>
        <w:tc>
          <w:tcPr>
            <w:tcW w:w="4876" w:type="dxa"/>
            <w:tcBorders>
              <w:top w:val="nil"/>
              <w:left w:val="nil"/>
              <w:bottom w:val="nil"/>
              <w:right w:val="nil"/>
            </w:tcBorders>
          </w:tcPr>
          <w:p w14:paraId="251B4E86"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3A03D8D" w14:textId="77777777" w:rsidR="005D20A7" w:rsidRPr="002B4A12" w:rsidRDefault="005D20A7" w:rsidP="00550D4D">
            <w:pPr>
              <w:pStyle w:val="AmColumnHeading"/>
            </w:pPr>
            <w:r w:rsidRPr="002B4A12">
              <w:t>Ändringsförslag</w:t>
            </w:r>
          </w:p>
        </w:tc>
      </w:tr>
      <w:tr w:rsidR="005D20A7" w:rsidRPr="002B4A12" w14:paraId="146F84F7" w14:textId="77777777" w:rsidTr="00550D4D">
        <w:trPr>
          <w:jc w:val="center"/>
        </w:trPr>
        <w:tc>
          <w:tcPr>
            <w:tcW w:w="4876" w:type="dxa"/>
            <w:tcBorders>
              <w:top w:val="nil"/>
              <w:left w:val="nil"/>
              <w:bottom w:val="nil"/>
              <w:right w:val="nil"/>
            </w:tcBorders>
          </w:tcPr>
          <w:p w14:paraId="49E71278" w14:textId="77777777" w:rsidR="005D20A7" w:rsidRPr="002B4A12" w:rsidRDefault="005D20A7" w:rsidP="00550D4D">
            <w:pPr>
              <w:pStyle w:val="Normal6a"/>
            </w:pPr>
            <w:r w:rsidRPr="002B4A12">
              <w:t>2.</w:t>
            </w:r>
            <w:r w:rsidRPr="002B4A12">
              <w:tab/>
              <w:t xml:space="preserve">En företrädare eller en person som utbildats för att skydda barnets bästa ska utses att företräda, bistå och agera, beroende på vad som är tillämpligt, på ett ensamkommande barns vägnar i återvändandeprocessen. Det ska säkerställas att den utsedda företrädaren har lämplig utbildning i barn- och </w:t>
            </w:r>
            <w:r w:rsidRPr="002B4A12">
              <w:rPr>
                <w:b/>
                <w:i/>
              </w:rPr>
              <w:t>åldersanpassad</w:t>
            </w:r>
            <w:r w:rsidRPr="002B4A12">
              <w:t xml:space="preserve"> kommunikation och talar ett språk som den underåriga förstår. </w:t>
            </w:r>
            <w:r w:rsidRPr="002B4A12">
              <w:rPr>
                <w:b/>
                <w:i/>
              </w:rPr>
              <w:t>Den personen</w:t>
            </w:r>
            <w:r w:rsidRPr="002B4A12">
              <w:t xml:space="preserve"> ska vara den person som utsetts att fungera som företrädare enligt direktiv (EU) 2024/1346, om en sådan person har utsetts i enlighet med artikel 27 i det direktivet.</w:t>
            </w:r>
          </w:p>
        </w:tc>
        <w:tc>
          <w:tcPr>
            <w:tcW w:w="4876" w:type="dxa"/>
            <w:tcBorders>
              <w:top w:val="nil"/>
              <w:left w:val="nil"/>
              <w:bottom w:val="nil"/>
              <w:right w:val="nil"/>
            </w:tcBorders>
          </w:tcPr>
          <w:p w14:paraId="40BC5757" w14:textId="77777777" w:rsidR="005D20A7" w:rsidRPr="002B4A12" w:rsidRDefault="005D20A7" w:rsidP="00550D4D">
            <w:pPr>
              <w:pStyle w:val="Normal6a"/>
            </w:pPr>
            <w:r w:rsidRPr="002B4A12">
              <w:t>2.</w:t>
            </w:r>
            <w:r w:rsidRPr="002B4A12">
              <w:tab/>
              <w:t xml:space="preserve">En företrädare eller en person som utbildats för att skydda barnets bästa ska utses </w:t>
            </w:r>
            <w:r w:rsidRPr="002B4A12">
              <w:rPr>
                <w:b/>
                <w:i/>
              </w:rPr>
              <w:t xml:space="preserve">så snart som möjligt och senast inom femton arbetsdagar från den dag då den underåriga upptäcktes. Vid behov, och till dess att en företrädare har utsetts, ska en vederbörligen utbildad person utses att skydda barnets bästa och </w:t>
            </w:r>
            <w:r w:rsidRPr="002B4A12">
              <w:t>att företräda, bistå och agera, beroende på vad som är tillämpligt, på ett ensamkommande barns vägnar i återvändandeprocessen. Det ska säkerställas att den utsedda företrädaren har lämplig utbildning i barn-</w:t>
            </w:r>
            <w:r w:rsidRPr="002B4A12">
              <w:rPr>
                <w:b/>
                <w:i/>
              </w:rPr>
              <w:t>, ålders-</w:t>
            </w:r>
            <w:r w:rsidRPr="002B4A12">
              <w:t xml:space="preserve"> och </w:t>
            </w:r>
            <w:r w:rsidRPr="002B4A12">
              <w:rPr>
                <w:b/>
                <w:i/>
              </w:rPr>
              <w:t>könsanpassad</w:t>
            </w:r>
            <w:r w:rsidRPr="002B4A12">
              <w:t xml:space="preserve"> kommunikation och talar ett språk som den underåriga förstår. </w:t>
            </w:r>
            <w:r w:rsidRPr="002B4A12">
              <w:rPr>
                <w:b/>
                <w:i/>
              </w:rPr>
              <w:t>Utseende av företrädare av samma kön bör ombesörjas på begäran. Företrädaren</w:t>
            </w:r>
            <w:r w:rsidRPr="002B4A12">
              <w:t xml:space="preserve"> ska</w:t>
            </w:r>
            <w:r w:rsidRPr="002B4A12">
              <w:rPr>
                <w:b/>
                <w:i/>
              </w:rPr>
              <w:t xml:space="preserve"> efterleva kraven i artikel 23 i förordning (EU) 2024/1348 och</w:t>
            </w:r>
            <w:r w:rsidRPr="002B4A12">
              <w:t xml:space="preserve"> vara den person som utsetts att fungera som företrädare enligt direktiv (EU) 2024/1346, om en sådan person har utsetts i enlighet med artikel 27 i det direktivet.</w:t>
            </w:r>
          </w:p>
        </w:tc>
      </w:tr>
    </w:tbl>
    <w:p w14:paraId="154CC1D6"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CB4FADF" w14:textId="77777777" w:rsidR="005D20A7" w:rsidRPr="002B4A12" w:rsidRDefault="005D20A7" w:rsidP="005D20A7">
      <w:r w:rsidRPr="002B4A12">
        <w:rPr>
          <w:rStyle w:val="HideTWBExt"/>
        </w:rPr>
        <w:t>&lt;/Amend&gt;</w:t>
      </w:r>
    </w:p>
    <w:p w14:paraId="26076277"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1294</w:t>
      </w:r>
      <w:r w:rsidRPr="002B4A12">
        <w:rPr>
          <w:rStyle w:val="HideTWBExt"/>
        </w:rPr>
        <w:t>&lt;/NumAm&gt;</w:t>
      </w:r>
    </w:p>
    <w:p w14:paraId="04594614"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6FE20E62" w14:textId="77777777" w:rsidR="005D20A7" w:rsidRPr="002B4A12" w:rsidRDefault="005D20A7" w:rsidP="005D20A7">
      <w:pPr>
        <w:pStyle w:val="NormalBold"/>
      </w:pPr>
      <w:r w:rsidRPr="002B4A12">
        <w:rPr>
          <w:rStyle w:val="HideTWBExt"/>
          <w:b w:val="0"/>
        </w:rPr>
        <w:t>&lt;/RepeatBlock-By&gt;</w:t>
      </w:r>
    </w:p>
    <w:p w14:paraId="4E4EAA61" w14:textId="77777777" w:rsidR="005D20A7" w:rsidRPr="002B4A12" w:rsidRDefault="005D20A7" w:rsidP="005D20A7">
      <w:pPr>
        <w:pStyle w:val="NormalBold"/>
      </w:pPr>
      <w:r w:rsidRPr="002B4A12">
        <w:rPr>
          <w:rStyle w:val="HideTWBExt"/>
        </w:rPr>
        <w:lastRenderedPageBreak/>
        <w:t>&lt;DocAmend&gt;</w:t>
      </w:r>
      <w:r w:rsidRPr="002B4A12">
        <w:t>Förslag till förordning</w:t>
      </w:r>
      <w:r w:rsidRPr="002B4A12">
        <w:rPr>
          <w:rStyle w:val="HideTWBExt"/>
        </w:rPr>
        <w:t>&lt;/DocAmend&gt;</w:t>
      </w:r>
    </w:p>
    <w:p w14:paraId="3AEB30EB" w14:textId="77777777" w:rsidR="005D20A7" w:rsidRPr="002B4A12" w:rsidRDefault="005D20A7" w:rsidP="005D20A7">
      <w:pPr>
        <w:pStyle w:val="NormalBold"/>
      </w:pPr>
      <w:r w:rsidRPr="002B4A12">
        <w:rPr>
          <w:rStyle w:val="HideTWBExt"/>
        </w:rPr>
        <w:t>&lt;Article&gt;</w:t>
      </w:r>
      <w:r w:rsidRPr="002B4A12">
        <w:t>Artikel 20 – punkt 2</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035C84D" w14:textId="77777777" w:rsidTr="00550D4D">
        <w:trPr>
          <w:trHeight w:hRule="exact" w:val="240"/>
          <w:jc w:val="center"/>
        </w:trPr>
        <w:tc>
          <w:tcPr>
            <w:tcW w:w="9752" w:type="dxa"/>
            <w:gridSpan w:val="2"/>
            <w:tcBorders>
              <w:top w:val="nil"/>
              <w:left w:val="nil"/>
              <w:bottom w:val="nil"/>
              <w:right w:val="nil"/>
            </w:tcBorders>
          </w:tcPr>
          <w:p w14:paraId="6BC06D80" w14:textId="77777777" w:rsidR="005D20A7" w:rsidRPr="002B4A12" w:rsidRDefault="005D20A7" w:rsidP="00550D4D"/>
        </w:tc>
      </w:tr>
      <w:tr w:rsidR="005D20A7" w:rsidRPr="002B4A12" w14:paraId="7D43ADA0" w14:textId="77777777" w:rsidTr="00550D4D">
        <w:trPr>
          <w:trHeight w:val="240"/>
          <w:jc w:val="center"/>
        </w:trPr>
        <w:tc>
          <w:tcPr>
            <w:tcW w:w="4876" w:type="dxa"/>
            <w:tcBorders>
              <w:top w:val="nil"/>
              <w:left w:val="nil"/>
              <w:bottom w:val="nil"/>
              <w:right w:val="nil"/>
            </w:tcBorders>
          </w:tcPr>
          <w:p w14:paraId="3A52151A"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A006C32" w14:textId="77777777" w:rsidR="005D20A7" w:rsidRPr="002B4A12" w:rsidRDefault="005D20A7" w:rsidP="00550D4D">
            <w:pPr>
              <w:pStyle w:val="AmColumnHeading"/>
            </w:pPr>
            <w:r w:rsidRPr="002B4A12">
              <w:t>Ändringsförslag</w:t>
            </w:r>
          </w:p>
        </w:tc>
      </w:tr>
      <w:tr w:rsidR="005D20A7" w:rsidRPr="002B4A12" w14:paraId="732F56B9" w14:textId="77777777" w:rsidTr="00550D4D">
        <w:trPr>
          <w:jc w:val="center"/>
        </w:trPr>
        <w:tc>
          <w:tcPr>
            <w:tcW w:w="4876" w:type="dxa"/>
            <w:tcBorders>
              <w:top w:val="nil"/>
              <w:left w:val="nil"/>
              <w:bottom w:val="nil"/>
              <w:right w:val="nil"/>
            </w:tcBorders>
          </w:tcPr>
          <w:p w14:paraId="2868CFE2" w14:textId="77777777" w:rsidR="005D20A7" w:rsidRPr="002B4A12" w:rsidRDefault="005D20A7" w:rsidP="00550D4D">
            <w:pPr>
              <w:pStyle w:val="Normal6a"/>
            </w:pPr>
            <w:r w:rsidRPr="002B4A12">
              <w:t>2.</w:t>
            </w:r>
            <w:r w:rsidRPr="002B4A12">
              <w:tab/>
              <w:t>En företrädare eller en person som utbildats för att skydda barnets bästa ska utses att företräda, bistå och agera, beroende på vad som är tillämpligt, på ett ensamkommande barns vägnar i återvändandeprocessen. Det ska säkerställas att den utsedda företrädaren har lämplig utbildning i barn- och åldersanpassad kommunikation</w:t>
            </w:r>
            <w:r w:rsidRPr="002B4A12">
              <w:rPr>
                <w:b/>
                <w:i/>
              </w:rPr>
              <w:t xml:space="preserve"> och</w:t>
            </w:r>
            <w:r w:rsidRPr="002B4A12">
              <w:t xml:space="preserve"> talar ett språk som den underåriga förstår. Den personen ska vara den person som utsetts att fungera som företrädare enligt direktiv (EU) 2024/1346, om en sådan person har utsetts i enlighet med artikel 27 i det direktivet.</w:t>
            </w:r>
          </w:p>
        </w:tc>
        <w:tc>
          <w:tcPr>
            <w:tcW w:w="4876" w:type="dxa"/>
            <w:tcBorders>
              <w:top w:val="nil"/>
              <w:left w:val="nil"/>
              <w:bottom w:val="nil"/>
              <w:right w:val="nil"/>
            </w:tcBorders>
          </w:tcPr>
          <w:p w14:paraId="57FBD536" w14:textId="77777777" w:rsidR="005D20A7" w:rsidRPr="002B4A12" w:rsidRDefault="005D20A7" w:rsidP="00550D4D">
            <w:pPr>
              <w:pStyle w:val="Normal6a"/>
            </w:pPr>
            <w:r w:rsidRPr="002B4A12">
              <w:t>2.</w:t>
            </w:r>
            <w:r w:rsidRPr="002B4A12">
              <w:tab/>
              <w:t>En företrädare eller en person som utbildats för att skydda barnets bästa ska utses att företräda, bistå och agera, beroende på vad som är tillämpligt, på ett ensamkommande barns vägnar i återvändandeprocessen. Det ska säkerställas att den utsedda företrädaren har lämplig utbildning i barn- och åldersanpassad kommunikation</w:t>
            </w:r>
            <w:r w:rsidRPr="002B4A12">
              <w:rPr>
                <w:b/>
                <w:i/>
              </w:rPr>
              <w:t>. Om den utsedda företrädaren inte</w:t>
            </w:r>
            <w:r w:rsidRPr="002B4A12">
              <w:t xml:space="preserve"> talar ett språk som den underåriga förstår </w:t>
            </w:r>
            <w:r w:rsidRPr="002B4A12">
              <w:rPr>
                <w:b/>
                <w:i/>
              </w:rPr>
              <w:t>får kommunikation tillhandahållas med hjälp av en tolk eller artificiell intelligens</w:t>
            </w:r>
            <w:r w:rsidRPr="002B4A12">
              <w:t>. Den personen ska vara den person som utsetts att fungera som företrädare enligt direktiv (EU) 2024/1346, om en sådan person har utsetts i enlighet med artikel 27 i det direktivet.</w:t>
            </w:r>
          </w:p>
        </w:tc>
      </w:tr>
    </w:tbl>
    <w:p w14:paraId="7A1EFCCD"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1D53F95" w14:textId="77777777" w:rsidR="005D20A7" w:rsidRPr="002B4A12" w:rsidRDefault="005D20A7" w:rsidP="005D20A7">
      <w:pPr>
        <w:pStyle w:val="AmJustTitle"/>
      </w:pPr>
      <w:r w:rsidRPr="002B4A12">
        <w:rPr>
          <w:rStyle w:val="HideTWBExt"/>
        </w:rPr>
        <w:t>&lt;TitreJust&gt;</w:t>
      </w:r>
      <w:r w:rsidRPr="002B4A12">
        <w:t>Motivering</w:t>
      </w:r>
      <w:r w:rsidRPr="002B4A12">
        <w:rPr>
          <w:rStyle w:val="HideTWBExt"/>
        </w:rPr>
        <w:t>&lt;/TitreJust&gt;</w:t>
      </w:r>
    </w:p>
    <w:p w14:paraId="3CF4FB64" w14:textId="77777777" w:rsidR="005D20A7" w:rsidRPr="002B4A12" w:rsidRDefault="005D20A7" w:rsidP="005D20A7">
      <w:pPr>
        <w:pStyle w:val="AmJustText"/>
      </w:pPr>
      <w:r w:rsidRPr="002B4A12">
        <w:t>Det förefaller opraktiskt att föreslå att medlemsstaterna måste utse en specialist som också talar samma språk som den underåriga. Detta ger medlemsstaterna lämplig flexibilitet att fortfarande tillhandahålla denna tjänst, men med hjälp av en tolk eller AI.</w:t>
      </w:r>
    </w:p>
    <w:p w14:paraId="1D5CF104" w14:textId="77777777" w:rsidR="005D20A7" w:rsidRPr="002B4A12" w:rsidRDefault="005D20A7" w:rsidP="005D20A7">
      <w:r w:rsidRPr="002B4A12">
        <w:rPr>
          <w:rStyle w:val="HideTWBExt"/>
        </w:rPr>
        <w:t>&lt;/Amend&gt;</w:t>
      </w:r>
    </w:p>
    <w:p w14:paraId="7DB2259E"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1295</w:t>
      </w:r>
      <w:r w:rsidRPr="002B4A12">
        <w:rPr>
          <w:rStyle w:val="HideTWBExt"/>
        </w:rPr>
        <w:t>&lt;/NumAm&gt;</w:t>
      </w:r>
    </w:p>
    <w:p w14:paraId="365A1CCE"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3A0FCECC" w14:textId="77777777" w:rsidR="005D20A7" w:rsidRPr="002B4A12" w:rsidRDefault="005D20A7" w:rsidP="005D20A7">
      <w:pPr>
        <w:pStyle w:val="NormalBold"/>
      </w:pPr>
      <w:r w:rsidRPr="002B4A12">
        <w:rPr>
          <w:rStyle w:val="HideTWBExt"/>
          <w:b w:val="0"/>
        </w:rPr>
        <w:t>&lt;/RepeatBlock-By&gt;</w:t>
      </w:r>
    </w:p>
    <w:p w14:paraId="0B7D3849"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DE509A1" w14:textId="77777777" w:rsidR="005D20A7" w:rsidRPr="002B4A12" w:rsidRDefault="005D20A7" w:rsidP="005D20A7">
      <w:pPr>
        <w:pStyle w:val="NormalBold"/>
      </w:pPr>
      <w:r w:rsidRPr="002B4A12">
        <w:rPr>
          <w:rStyle w:val="HideTWBExt"/>
        </w:rPr>
        <w:t>&lt;Article&gt;</w:t>
      </w:r>
      <w:r w:rsidRPr="002B4A12">
        <w:t>Artikel 20 – punkt 2</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0F9F332" w14:textId="77777777" w:rsidTr="00550D4D">
        <w:trPr>
          <w:trHeight w:hRule="exact" w:val="240"/>
          <w:jc w:val="center"/>
        </w:trPr>
        <w:tc>
          <w:tcPr>
            <w:tcW w:w="9752" w:type="dxa"/>
            <w:gridSpan w:val="2"/>
            <w:tcBorders>
              <w:top w:val="nil"/>
              <w:left w:val="nil"/>
              <w:bottom w:val="nil"/>
              <w:right w:val="nil"/>
            </w:tcBorders>
          </w:tcPr>
          <w:p w14:paraId="36AF5FC6" w14:textId="77777777" w:rsidR="005D20A7" w:rsidRPr="002B4A12" w:rsidRDefault="005D20A7" w:rsidP="00550D4D"/>
        </w:tc>
      </w:tr>
      <w:tr w:rsidR="005D20A7" w:rsidRPr="002B4A12" w14:paraId="726E208D" w14:textId="77777777" w:rsidTr="00550D4D">
        <w:trPr>
          <w:trHeight w:val="240"/>
          <w:jc w:val="center"/>
        </w:trPr>
        <w:tc>
          <w:tcPr>
            <w:tcW w:w="4876" w:type="dxa"/>
            <w:tcBorders>
              <w:top w:val="nil"/>
              <w:left w:val="nil"/>
              <w:bottom w:val="nil"/>
              <w:right w:val="nil"/>
            </w:tcBorders>
          </w:tcPr>
          <w:p w14:paraId="0FF3647D"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762C00B" w14:textId="77777777" w:rsidR="005D20A7" w:rsidRPr="002B4A12" w:rsidRDefault="005D20A7" w:rsidP="00550D4D">
            <w:pPr>
              <w:pStyle w:val="AmColumnHeading"/>
            </w:pPr>
            <w:r w:rsidRPr="002B4A12">
              <w:t>Ändringsförslag</w:t>
            </w:r>
          </w:p>
        </w:tc>
      </w:tr>
      <w:tr w:rsidR="005D20A7" w:rsidRPr="002B4A12" w14:paraId="38A52DEE" w14:textId="77777777" w:rsidTr="00550D4D">
        <w:trPr>
          <w:jc w:val="center"/>
        </w:trPr>
        <w:tc>
          <w:tcPr>
            <w:tcW w:w="4876" w:type="dxa"/>
            <w:tcBorders>
              <w:top w:val="nil"/>
              <w:left w:val="nil"/>
              <w:bottom w:val="nil"/>
              <w:right w:val="nil"/>
            </w:tcBorders>
          </w:tcPr>
          <w:p w14:paraId="05E3AC69" w14:textId="77777777" w:rsidR="005D20A7" w:rsidRPr="002B4A12" w:rsidRDefault="005D20A7" w:rsidP="00550D4D">
            <w:pPr>
              <w:pStyle w:val="Normal6a"/>
            </w:pPr>
            <w:r w:rsidRPr="002B4A12">
              <w:t>2.</w:t>
            </w:r>
            <w:r w:rsidRPr="002B4A12">
              <w:tab/>
              <w:t xml:space="preserve">En företrädare eller en person som </w:t>
            </w:r>
            <w:r w:rsidRPr="002B4A12">
              <w:rPr>
                <w:b/>
                <w:i/>
              </w:rPr>
              <w:t>utbildats för</w:t>
            </w:r>
            <w:r w:rsidRPr="002B4A12">
              <w:t xml:space="preserve"> att skydda barnets bästa ska utses att företräda, bistå och agera, beroende på vad som är tillämpligt, på ett ensamkommande barns vägnar i återvändandeprocessen. Det ska </w:t>
            </w:r>
            <w:r w:rsidRPr="002B4A12">
              <w:lastRenderedPageBreak/>
              <w:t xml:space="preserve">säkerställas att den utsedda företrädaren har lämplig utbildning i barn- och åldersanpassad kommunikation och </w:t>
            </w:r>
            <w:r w:rsidRPr="002B4A12">
              <w:rPr>
                <w:b/>
                <w:i/>
              </w:rPr>
              <w:t>talar</w:t>
            </w:r>
            <w:r w:rsidRPr="002B4A12">
              <w:t xml:space="preserve"> ett språk som den underåriga förstår. Den personen </w:t>
            </w:r>
            <w:r w:rsidRPr="002B4A12">
              <w:rPr>
                <w:b/>
                <w:i/>
              </w:rPr>
              <w:t>ska</w:t>
            </w:r>
            <w:r w:rsidRPr="002B4A12">
              <w:t xml:space="preserve"> vara den person som utsetts att fungera som företrädare enligt direktiv (EU) 2024/1346, om en sådan person har utsetts i enlighet med artikel 27 i det direktivet.</w:t>
            </w:r>
          </w:p>
        </w:tc>
        <w:tc>
          <w:tcPr>
            <w:tcW w:w="4876" w:type="dxa"/>
            <w:tcBorders>
              <w:top w:val="nil"/>
              <w:left w:val="nil"/>
              <w:bottom w:val="nil"/>
              <w:right w:val="nil"/>
            </w:tcBorders>
          </w:tcPr>
          <w:p w14:paraId="0A59F8A9" w14:textId="77777777" w:rsidR="005D20A7" w:rsidRPr="002B4A12" w:rsidRDefault="005D20A7" w:rsidP="00550D4D">
            <w:pPr>
              <w:pStyle w:val="Normal6a"/>
            </w:pPr>
            <w:r w:rsidRPr="002B4A12">
              <w:lastRenderedPageBreak/>
              <w:t>2.</w:t>
            </w:r>
            <w:r w:rsidRPr="002B4A12">
              <w:tab/>
              <w:t xml:space="preserve">En företrädare eller en person som </w:t>
            </w:r>
            <w:r w:rsidRPr="002B4A12">
              <w:rPr>
                <w:b/>
                <w:i/>
              </w:rPr>
              <w:t>utsetts</w:t>
            </w:r>
            <w:r w:rsidRPr="002B4A12">
              <w:t xml:space="preserve"> att skydda barnets bästa ska utses att företräda, bistå och agera, beroende på vad som är tillämpligt, på ett ensamkommande barns vägnar i återvändandeprocessen. Det ska säkerställas att den utsedda </w:t>
            </w:r>
            <w:r w:rsidRPr="002B4A12">
              <w:lastRenderedPageBreak/>
              <w:t xml:space="preserve">företrädaren har lämplig utbildning i barn- och åldersanpassad kommunikation och </w:t>
            </w:r>
            <w:r w:rsidRPr="002B4A12">
              <w:rPr>
                <w:b/>
                <w:i/>
              </w:rPr>
              <w:t>kan kommunicera på</w:t>
            </w:r>
            <w:r w:rsidRPr="002B4A12">
              <w:t xml:space="preserve"> ett språk som den underåriga förstår. Den personen </w:t>
            </w:r>
            <w:r w:rsidRPr="002B4A12">
              <w:rPr>
                <w:b/>
                <w:i/>
              </w:rPr>
              <w:t>får</w:t>
            </w:r>
            <w:r w:rsidRPr="002B4A12">
              <w:t xml:space="preserve"> vara den person som utsetts att fungera som företrädare enligt direktiv (EU) 2024/1346, om en sådan person har utsetts i enlighet med artikel 27 i det direktivet. </w:t>
            </w:r>
            <w:r w:rsidRPr="002B4A12">
              <w:rPr>
                <w:b/>
                <w:i/>
              </w:rPr>
              <w:t>Kommunikation får tillhandahållas med hjälp av tolktjänster.</w:t>
            </w:r>
          </w:p>
        </w:tc>
      </w:tr>
    </w:tbl>
    <w:p w14:paraId="33DFE8B1"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FEE90FD" w14:textId="77777777" w:rsidR="005D20A7" w:rsidRPr="002B4A12" w:rsidRDefault="005D20A7" w:rsidP="005D20A7">
      <w:r w:rsidRPr="002B4A12">
        <w:rPr>
          <w:rStyle w:val="HideTWBExt"/>
        </w:rPr>
        <w:t>&lt;/Amend&gt;</w:t>
      </w:r>
    </w:p>
    <w:p w14:paraId="64833BA2"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1296</w:t>
      </w:r>
      <w:r w:rsidRPr="002B4A12">
        <w:rPr>
          <w:rStyle w:val="HideTWBExt"/>
        </w:rPr>
        <w:t>&lt;/NumAm&gt;</w:t>
      </w:r>
    </w:p>
    <w:p w14:paraId="1993A160"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4FA2AC73" w14:textId="77777777" w:rsidR="005D20A7" w:rsidRPr="002B4A12" w:rsidRDefault="005D20A7" w:rsidP="005D20A7">
      <w:pPr>
        <w:pStyle w:val="NormalBold"/>
      </w:pPr>
      <w:r w:rsidRPr="002B4A12">
        <w:rPr>
          <w:rStyle w:val="HideTWBExt"/>
          <w:b w:val="0"/>
        </w:rPr>
        <w:t>&lt;/RepeatBlock-By&gt;</w:t>
      </w:r>
    </w:p>
    <w:p w14:paraId="2EBEAA0B"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38E41E8" w14:textId="77777777" w:rsidR="005D20A7" w:rsidRPr="002B4A12" w:rsidRDefault="005D20A7" w:rsidP="005D20A7">
      <w:pPr>
        <w:pStyle w:val="NormalBold"/>
      </w:pPr>
      <w:r w:rsidRPr="002B4A12">
        <w:rPr>
          <w:rStyle w:val="HideTWBExt"/>
        </w:rPr>
        <w:t>&lt;Article&gt;</w:t>
      </w:r>
      <w:r w:rsidRPr="002B4A12">
        <w:t>Artikel 20 – punkt 2</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211A5CA" w14:textId="77777777" w:rsidTr="00550D4D">
        <w:trPr>
          <w:trHeight w:hRule="exact" w:val="240"/>
          <w:jc w:val="center"/>
        </w:trPr>
        <w:tc>
          <w:tcPr>
            <w:tcW w:w="9752" w:type="dxa"/>
            <w:gridSpan w:val="2"/>
            <w:tcBorders>
              <w:top w:val="nil"/>
              <w:left w:val="nil"/>
              <w:bottom w:val="nil"/>
              <w:right w:val="nil"/>
            </w:tcBorders>
          </w:tcPr>
          <w:p w14:paraId="63836048" w14:textId="77777777" w:rsidR="005D20A7" w:rsidRPr="002B4A12" w:rsidRDefault="005D20A7" w:rsidP="00550D4D"/>
        </w:tc>
      </w:tr>
      <w:tr w:rsidR="005D20A7" w:rsidRPr="002B4A12" w14:paraId="5E425307" w14:textId="77777777" w:rsidTr="00550D4D">
        <w:trPr>
          <w:trHeight w:val="240"/>
          <w:jc w:val="center"/>
        </w:trPr>
        <w:tc>
          <w:tcPr>
            <w:tcW w:w="4876" w:type="dxa"/>
            <w:tcBorders>
              <w:top w:val="nil"/>
              <w:left w:val="nil"/>
              <w:bottom w:val="nil"/>
              <w:right w:val="nil"/>
            </w:tcBorders>
          </w:tcPr>
          <w:p w14:paraId="3A1204FC"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055FFC7" w14:textId="77777777" w:rsidR="005D20A7" w:rsidRPr="002B4A12" w:rsidRDefault="005D20A7" w:rsidP="00550D4D">
            <w:pPr>
              <w:pStyle w:val="AmColumnHeading"/>
            </w:pPr>
            <w:r w:rsidRPr="002B4A12">
              <w:t>Ändringsförslag</w:t>
            </w:r>
          </w:p>
        </w:tc>
      </w:tr>
      <w:tr w:rsidR="005D20A7" w:rsidRPr="002B4A12" w14:paraId="77D1A1CE" w14:textId="77777777" w:rsidTr="00550D4D">
        <w:trPr>
          <w:jc w:val="center"/>
        </w:trPr>
        <w:tc>
          <w:tcPr>
            <w:tcW w:w="4876" w:type="dxa"/>
            <w:tcBorders>
              <w:top w:val="nil"/>
              <w:left w:val="nil"/>
              <w:bottom w:val="nil"/>
              <w:right w:val="nil"/>
            </w:tcBorders>
          </w:tcPr>
          <w:p w14:paraId="3178164D" w14:textId="77777777" w:rsidR="005D20A7" w:rsidRPr="002B4A12" w:rsidRDefault="005D20A7" w:rsidP="00550D4D">
            <w:pPr>
              <w:pStyle w:val="Normal6a"/>
            </w:pPr>
            <w:r w:rsidRPr="002B4A12">
              <w:t>2.</w:t>
            </w:r>
            <w:r w:rsidRPr="002B4A12">
              <w:tab/>
              <w:t>En företrädare eller en person som utbildats för att skydda barnets bästa ska utses att företräda, bistå och agera, beroende på vad som är tillämpligt, på ett ensamkommande barns vägnar i återvändandeprocessen. Det ska säkerställas att den utsedda företrädaren har lämplig utbildning i barn- och åldersanpassad kommunikation och talar ett språk som den underåriga förstår. Den personen ska vara den person som utsetts att fungera som företrädare enligt direktiv (EU) 2024/1346, om en sådan person har utsetts i enlighet med artikel 27 i det direktivet.</w:t>
            </w:r>
          </w:p>
        </w:tc>
        <w:tc>
          <w:tcPr>
            <w:tcW w:w="4876" w:type="dxa"/>
            <w:tcBorders>
              <w:top w:val="nil"/>
              <w:left w:val="nil"/>
              <w:bottom w:val="nil"/>
              <w:right w:val="nil"/>
            </w:tcBorders>
          </w:tcPr>
          <w:p w14:paraId="66FC4AE2" w14:textId="77777777" w:rsidR="005D20A7" w:rsidRPr="002B4A12" w:rsidRDefault="005D20A7" w:rsidP="00550D4D">
            <w:pPr>
              <w:pStyle w:val="Normal6a"/>
            </w:pPr>
            <w:r w:rsidRPr="002B4A12">
              <w:t>2.</w:t>
            </w:r>
            <w:r w:rsidRPr="002B4A12">
              <w:tab/>
              <w:t xml:space="preserve">En företrädare eller en person som utbildats för att skydda barnets bästa ska utses att företräda, bistå och agera, beroende på vad som är tillämpligt, på ett ensamkommande barns vägnar i återvändandeprocessen. Det ska säkerställas att den utsedda företrädaren </w:t>
            </w:r>
            <w:r w:rsidRPr="002B4A12">
              <w:rPr>
                <w:b/>
                <w:i/>
              </w:rPr>
              <w:t xml:space="preserve">är oberoende, </w:t>
            </w:r>
            <w:r w:rsidRPr="002B4A12">
              <w:t>har lämplig utbildning i barn- och åldersanpassad kommunikation och talar ett språk som den underåriga förstår. Den personen ska vara den person som utsetts att fungera som företrädare enligt direktiv (EU) 2024/1346, om en sådan person har utsetts i enlighet med artikel 27 i det direktivet.</w:t>
            </w:r>
          </w:p>
        </w:tc>
      </w:tr>
    </w:tbl>
    <w:p w14:paraId="403956A5"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2BDC6B0" w14:textId="77777777" w:rsidR="005D20A7" w:rsidRPr="002B4A12" w:rsidRDefault="005D20A7" w:rsidP="005D20A7">
      <w:r w:rsidRPr="002B4A12">
        <w:rPr>
          <w:rStyle w:val="HideTWBExt"/>
        </w:rPr>
        <w:t>&lt;/Amend&gt;</w:t>
      </w:r>
    </w:p>
    <w:p w14:paraId="7454A175"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1297</w:t>
      </w:r>
      <w:r w:rsidRPr="002B4A12">
        <w:rPr>
          <w:rStyle w:val="HideTWBExt"/>
        </w:rPr>
        <w:t>&lt;/NumAm&gt;</w:t>
      </w:r>
    </w:p>
    <w:p w14:paraId="6DC2EAE1"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69B9B0CC"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13C07414" w14:textId="77777777" w:rsidR="005D20A7" w:rsidRPr="002B4A12" w:rsidRDefault="005D20A7" w:rsidP="005D20A7">
      <w:pPr>
        <w:pStyle w:val="NormalBold"/>
      </w:pPr>
      <w:r w:rsidRPr="002B4A12">
        <w:rPr>
          <w:rStyle w:val="HideTWBExt"/>
          <w:b w:val="0"/>
        </w:rPr>
        <w:t>&lt;/RepeatBlock-By&gt;</w:t>
      </w:r>
    </w:p>
    <w:p w14:paraId="5931E14E"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99D5675" w14:textId="77777777" w:rsidR="005D20A7" w:rsidRPr="002B4A12" w:rsidRDefault="005D20A7" w:rsidP="005D20A7">
      <w:pPr>
        <w:pStyle w:val="NormalBold"/>
      </w:pPr>
      <w:r w:rsidRPr="002B4A12">
        <w:rPr>
          <w:rStyle w:val="HideTWBExt"/>
        </w:rPr>
        <w:t>&lt;Article&gt;</w:t>
      </w:r>
      <w:r w:rsidRPr="002B4A12">
        <w:t>Artikel 20 – punkt 2</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B8D09E7" w14:textId="77777777" w:rsidTr="00550D4D">
        <w:trPr>
          <w:trHeight w:hRule="exact" w:val="240"/>
          <w:jc w:val="center"/>
        </w:trPr>
        <w:tc>
          <w:tcPr>
            <w:tcW w:w="9752" w:type="dxa"/>
            <w:gridSpan w:val="2"/>
            <w:tcBorders>
              <w:top w:val="nil"/>
              <w:left w:val="nil"/>
              <w:bottom w:val="nil"/>
              <w:right w:val="nil"/>
            </w:tcBorders>
          </w:tcPr>
          <w:p w14:paraId="540AC0A3" w14:textId="77777777" w:rsidR="005D20A7" w:rsidRPr="002B4A12" w:rsidRDefault="005D20A7" w:rsidP="00550D4D"/>
        </w:tc>
      </w:tr>
      <w:tr w:rsidR="005D20A7" w:rsidRPr="002B4A12" w14:paraId="234F3695" w14:textId="77777777" w:rsidTr="00550D4D">
        <w:trPr>
          <w:trHeight w:val="240"/>
          <w:jc w:val="center"/>
        </w:trPr>
        <w:tc>
          <w:tcPr>
            <w:tcW w:w="4876" w:type="dxa"/>
            <w:tcBorders>
              <w:top w:val="nil"/>
              <w:left w:val="nil"/>
              <w:bottom w:val="nil"/>
              <w:right w:val="nil"/>
            </w:tcBorders>
          </w:tcPr>
          <w:p w14:paraId="2CC1B0D8"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DAA24B7" w14:textId="77777777" w:rsidR="005D20A7" w:rsidRPr="002B4A12" w:rsidRDefault="005D20A7" w:rsidP="00550D4D">
            <w:pPr>
              <w:pStyle w:val="AmColumnHeading"/>
            </w:pPr>
            <w:r w:rsidRPr="002B4A12">
              <w:t>Ändringsförslag</w:t>
            </w:r>
          </w:p>
        </w:tc>
      </w:tr>
      <w:tr w:rsidR="005D20A7" w:rsidRPr="002B4A12" w14:paraId="29AE9E7C" w14:textId="77777777" w:rsidTr="00550D4D">
        <w:trPr>
          <w:jc w:val="center"/>
        </w:trPr>
        <w:tc>
          <w:tcPr>
            <w:tcW w:w="4876" w:type="dxa"/>
            <w:tcBorders>
              <w:top w:val="nil"/>
              <w:left w:val="nil"/>
              <w:bottom w:val="nil"/>
              <w:right w:val="nil"/>
            </w:tcBorders>
          </w:tcPr>
          <w:p w14:paraId="30EDAB27" w14:textId="77777777" w:rsidR="005D20A7" w:rsidRPr="002B4A12" w:rsidRDefault="005D20A7" w:rsidP="00550D4D">
            <w:pPr>
              <w:pStyle w:val="Normal6a"/>
            </w:pPr>
            <w:r w:rsidRPr="002B4A12">
              <w:t>2.</w:t>
            </w:r>
            <w:r w:rsidRPr="002B4A12">
              <w:tab/>
              <w:t xml:space="preserve">En företrädare </w:t>
            </w:r>
            <w:r w:rsidRPr="002B4A12">
              <w:rPr>
                <w:b/>
                <w:i/>
              </w:rPr>
              <w:t xml:space="preserve">eller en person som utbildats för att skydda barnets bästa </w:t>
            </w:r>
            <w:r w:rsidRPr="002B4A12">
              <w:t xml:space="preserve">ska utses att företräda, bistå </w:t>
            </w:r>
            <w:r w:rsidRPr="002B4A12">
              <w:rPr>
                <w:b/>
                <w:i/>
              </w:rPr>
              <w:t>och</w:t>
            </w:r>
            <w:r w:rsidRPr="002B4A12">
              <w:t xml:space="preserve"> agera, beroende på vad som är tillämpligt, på ett ensamkommande barns vägnar i återvändandeprocessen. Det ska säkerställas att den utsedda företrädaren har lämplig utbildning i barn- och åldersanpassad kommunikation och talar ett språk som </w:t>
            </w:r>
            <w:r w:rsidRPr="002B4A12">
              <w:rPr>
                <w:b/>
                <w:i/>
              </w:rPr>
              <w:t>den underåriga</w:t>
            </w:r>
            <w:r w:rsidRPr="002B4A12">
              <w:t xml:space="preserve"> förstår. </w:t>
            </w:r>
            <w:r w:rsidRPr="002B4A12">
              <w:rPr>
                <w:b/>
                <w:i/>
              </w:rPr>
              <w:t>Den personen</w:t>
            </w:r>
            <w:r w:rsidRPr="002B4A12">
              <w:t xml:space="preserve"> ska vara </w:t>
            </w:r>
            <w:r w:rsidRPr="002B4A12">
              <w:rPr>
                <w:b/>
                <w:i/>
              </w:rPr>
              <w:t>den</w:t>
            </w:r>
            <w:r w:rsidRPr="002B4A12">
              <w:t xml:space="preserve"> person som utsetts att fungera som företrädare enligt direktiv (EU) 2024/1346, om en sådan person har utsetts i enlighet med artikel 27 i det direktivet.</w:t>
            </w:r>
          </w:p>
        </w:tc>
        <w:tc>
          <w:tcPr>
            <w:tcW w:w="4876" w:type="dxa"/>
            <w:tcBorders>
              <w:top w:val="nil"/>
              <w:left w:val="nil"/>
              <w:bottom w:val="nil"/>
              <w:right w:val="nil"/>
            </w:tcBorders>
          </w:tcPr>
          <w:p w14:paraId="28CBB369" w14:textId="77777777" w:rsidR="005D20A7" w:rsidRPr="002B4A12" w:rsidRDefault="005D20A7" w:rsidP="00550D4D">
            <w:pPr>
              <w:pStyle w:val="Normal6a"/>
            </w:pPr>
            <w:r w:rsidRPr="002B4A12">
              <w:t>2.</w:t>
            </w:r>
            <w:r w:rsidRPr="002B4A12">
              <w:tab/>
              <w:t xml:space="preserve">En företrädare ska utses att företräda, bistå </w:t>
            </w:r>
            <w:r w:rsidRPr="002B4A12">
              <w:rPr>
                <w:b/>
                <w:i/>
              </w:rPr>
              <w:t>eller</w:t>
            </w:r>
            <w:r w:rsidRPr="002B4A12">
              <w:t xml:space="preserve"> agera, beroende på vad som är tillämpligt, på ett ensamkommande barns vägnar i återvändandeprocessen. Det ska säkerställas att den utsedda företrädaren har lämplig utbildning i barn- och åldersanpassad kommunikation och talar ett språk som </w:t>
            </w:r>
            <w:r w:rsidRPr="002B4A12">
              <w:rPr>
                <w:b/>
                <w:i/>
              </w:rPr>
              <w:t>barnet</w:t>
            </w:r>
            <w:r w:rsidRPr="002B4A12">
              <w:t xml:space="preserve"> förstår. </w:t>
            </w:r>
            <w:r w:rsidRPr="002B4A12">
              <w:rPr>
                <w:b/>
                <w:i/>
              </w:rPr>
              <w:t>I tillämpliga fall ska medlemsstaterna sträva efter att säkerställa att företrädaren</w:t>
            </w:r>
            <w:r w:rsidRPr="002B4A12">
              <w:t xml:space="preserve"> ska vara </w:t>
            </w:r>
            <w:r w:rsidRPr="002B4A12">
              <w:rPr>
                <w:b/>
                <w:i/>
              </w:rPr>
              <w:t>samma</w:t>
            </w:r>
            <w:r w:rsidRPr="002B4A12">
              <w:t xml:space="preserve"> person som utsetts att fungera som företrädare enligt direktiv (EU) 2024/1346, om en sådan person har utsetts i enlighet med artikel 27 i det direktivet.</w:t>
            </w:r>
          </w:p>
        </w:tc>
      </w:tr>
    </w:tbl>
    <w:p w14:paraId="2B02BEA2"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358208C" w14:textId="77777777" w:rsidR="005D20A7" w:rsidRPr="002B4A12" w:rsidRDefault="005D20A7" w:rsidP="005D20A7">
      <w:r w:rsidRPr="002B4A12">
        <w:rPr>
          <w:rStyle w:val="HideTWBExt"/>
        </w:rPr>
        <w:t>&lt;/Amend&gt;</w:t>
      </w:r>
    </w:p>
    <w:p w14:paraId="241C73E5"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1298</w:t>
      </w:r>
      <w:r w:rsidRPr="002B4A12">
        <w:rPr>
          <w:rStyle w:val="HideTWBExt"/>
        </w:rPr>
        <w:t>&lt;/NumAm&gt;</w:t>
      </w:r>
    </w:p>
    <w:p w14:paraId="7296D33B" w14:textId="77777777" w:rsidR="005D20A7" w:rsidRPr="002B4A12" w:rsidRDefault="005D20A7" w:rsidP="005D20A7">
      <w:pPr>
        <w:pStyle w:val="NormalBold"/>
      </w:pPr>
      <w:r w:rsidRPr="002B4A12">
        <w:rPr>
          <w:rStyle w:val="HideTWBExt"/>
          <w:b w:val="0"/>
        </w:rPr>
        <w:t>&lt;RepeatBlock-By&gt;&lt;Members&gt;</w:t>
      </w:r>
      <w:r w:rsidRPr="002B4A12">
        <w:t>Murielle Laurent, Ana Catarina Mendes, Emma Rafowicz, Matjaž Nemec, Marco Tarquinio, Francisco Assis, Cecilia Strada</w:t>
      </w:r>
      <w:r w:rsidRPr="002B4A12">
        <w:rPr>
          <w:rStyle w:val="HideTWBExt"/>
          <w:b w:val="0"/>
        </w:rPr>
        <w:t>&lt;/Members&gt;</w:t>
      </w:r>
    </w:p>
    <w:p w14:paraId="1F3283BC" w14:textId="77777777" w:rsidR="005D20A7" w:rsidRPr="002B4A12" w:rsidRDefault="005D20A7" w:rsidP="005D20A7">
      <w:pPr>
        <w:pStyle w:val="NormalBold"/>
      </w:pPr>
      <w:r w:rsidRPr="002B4A12">
        <w:rPr>
          <w:rStyle w:val="HideTWBExt"/>
          <w:b w:val="0"/>
        </w:rPr>
        <w:t>&lt;/RepeatBlock-By&gt;</w:t>
      </w:r>
    </w:p>
    <w:p w14:paraId="6FF47C2A"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14C524B" w14:textId="77777777" w:rsidR="005D20A7" w:rsidRPr="002B4A12" w:rsidRDefault="005D20A7" w:rsidP="005D20A7">
      <w:pPr>
        <w:pStyle w:val="NormalBold"/>
      </w:pPr>
      <w:r w:rsidRPr="002B4A12">
        <w:rPr>
          <w:rStyle w:val="HideTWBExt"/>
        </w:rPr>
        <w:t>&lt;Article&gt;</w:t>
      </w:r>
      <w:r w:rsidRPr="002B4A12">
        <w:t>Artikel 20 – punkt 2</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D6C8BCF" w14:textId="77777777" w:rsidTr="00550D4D">
        <w:trPr>
          <w:trHeight w:hRule="exact" w:val="240"/>
          <w:jc w:val="center"/>
        </w:trPr>
        <w:tc>
          <w:tcPr>
            <w:tcW w:w="9752" w:type="dxa"/>
            <w:gridSpan w:val="2"/>
            <w:tcBorders>
              <w:top w:val="nil"/>
              <w:left w:val="nil"/>
              <w:bottom w:val="nil"/>
              <w:right w:val="nil"/>
            </w:tcBorders>
          </w:tcPr>
          <w:p w14:paraId="37FDC49D" w14:textId="77777777" w:rsidR="005D20A7" w:rsidRPr="002B4A12" w:rsidRDefault="005D20A7" w:rsidP="00550D4D"/>
        </w:tc>
      </w:tr>
      <w:tr w:rsidR="005D20A7" w:rsidRPr="002B4A12" w14:paraId="63293B70" w14:textId="77777777" w:rsidTr="00550D4D">
        <w:trPr>
          <w:trHeight w:val="240"/>
          <w:jc w:val="center"/>
        </w:trPr>
        <w:tc>
          <w:tcPr>
            <w:tcW w:w="4876" w:type="dxa"/>
            <w:tcBorders>
              <w:top w:val="nil"/>
              <w:left w:val="nil"/>
              <w:bottom w:val="nil"/>
              <w:right w:val="nil"/>
            </w:tcBorders>
          </w:tcPr>
          <w:p w14:paraId="683C56B1"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DD6C3FA" w14:textId="77777777" w:rsidR="005D20A7" w:rsidRPr="002B4A12" w:rsidRDefault="005D20A7" w:rsidP="00550D4D">
            <w:pPr>
              <w:pStyle w:val="AmColumnHeading"/>
            </w:pPr>
            <w:r w:rsidRPr="002B4A12">
              <w:t>Ändringsförslag</w:t>
            </w:r>
          </w:p>
        </w:tc>
      </w:tr>
      <w:tr w:rsidR="005D20A7" w:rsidRPr="002B4A12" w14:paraId="5E3B2952" w14:textId="77777777" w:rsidTr="00550D4D">
        <w:trPr>
          <w:jc w:val="center"/>
        </w:trPr>
        <w:tc>
          <w:tcPr>
            <w:tcW w:w="4876" w:type="dxa"/>
            <w:tcBorders>
              <w:top w:val="nil"/>
              <w:left w:val="nil"/>
              <w:bottom w:val="nil"/>
              <w:right w:val="nil"/>
            </w:tcBorders>
          </w:tcPr>
          <w:p w14:paraId="3FDA2E00" w14:textId="77777777" w:rsidR="005D20A7" w:rsidRPr="002B4A12" w:rsidRDefault="005D20A7" w:rsidP="00550D4D">
            <w:pPr>
              <w:pStyle w:val="Normal6a"/>
            </w:pPr>
            <w:r w:rsidRPr="002B4A12">
              <w:t>2.</w:t>
            </w:r>
            <w:r w:rsidRPr="002B4A12">
              <w:tab/>
              <w:t>En företrädare eller en person som utbildats för att skydda barnets bästa ska utses att företräda, bistå och agera, beroende på vad som är tillämpligt, på ett ensamkommande barns vägnar i återvändandeprocessen. Det ska säkerställas att den utsedda företrädaren har lämplig utbildning i barn- och åldersanpassad kommunikation och talar ett språk som den underåriga förstår. Den personen ska vara den person som utsetts att fungera som företrädare enligt direktiv (EU) 2024/1346, om en sådan person har utsetts i enlighet med artikel 27 i det direktivet.</w:t>
            </w:r>
          </w:p>
        </w:tc>
        <w:tc>
          <w:tcPr>
            <w:tcW w:w="4876" w:type="dxa"/>
            <w:tcBorders>
              <w:top w:val="nil"/>
              <w:left w:val="nil"/>
              <w:bottom w:val="nil"/>
              <w:right w:val="nil"/>
            </w:tcBorders>
          </w:tcPr>
          <w:p w14:paraId="30238893" w14:textId="77777777" w:rsidR="005D20A7" w:rsidRPr="002B4A12" w:rsidRDefault="005D20A7" w:rsidP="00550D4D">
            <w:pPr>
              <w:pStyle w:val="Normal6a"/>
            </w:pPr>
            <w:r w:rsidRPr="002B4A12">
              <w:t>2.</w:t>
            </w:r>
            <w:r w:rsidRPr="002B4A12">
              <w:tab/>
              <w:t xml:space="preserve">En företrädare eller en person som utbildats för att skydda barnets bästa </w:t>
            </w:r>
            <w:r w:rsidRPr="002B4A12">
              <w:rPr>
                <w:b/>
                <w:i/>
              </w:rPr>
              <w:t xml:space="preserve">och allmänna välbefinnande </w:t>
            </w:r>
            <w:r w:rsidRPr="002B4A12">
              <w:t>ska utses att företräda, bistå och agera, beroende på vad som är tillämpligt, på ett ensamkommande barns vägnar i återvändandeprocessen. Det ska säkerställas att den utsedda företrädaren har lämplig utbildning i barn- och åldersanpassad kommunikation och talar ett språk som den underåriga förstår. Den personen ska vara den person som utsetts att fungera som företrädare enligt direktiv (EU) 2024/1346, om en sådan person har utsetts i enlighet med artikel 27 i det direktivet.</w:t>
            </w:r>
          </w:p>
        </w:tc>
      </w:tr>
    </w:tbl>
    <w:p w14:paraId="1EAD184A"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1899F21" w14:textId="77777777" w:rsidR="005D20A7" w:rsidRPr="002B4A12" w:rsidRDefault="005D20A7" w:rsidP="005D20A7">
      <w:r w:rsidRPr="002B4A12">
        <w:rPr>
          <w:rStyle w:val="HideTWBExt"/>
        </w:rPr>
        <w:t>&lt;/Amend&gt;</w:t>
      </w:r>
    </w:p>
    <w:p w14:paraId="43D7B4C8"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1299</w:t>
      </w:r>
      <w:r w:rsidRPr="002B4A12">
        <w:rPr>
          <w:rStyle w:val="HideTWBExt"/>
        </w:rPr>
        <w:t>&lt;/NumAm&gt;</w:t>
      </w:r>
    </w:p>
    <w:p w14:paraId="453F24D0"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22741655" w14:textId="77777777" w:rsidR="005D20A7" w:rsidRPr="002B4A12" w:rsidRDefault="005D20A7" w:rsidP="005D20A7">
      <w:pPr>
        <w:pStyle w:val="NormalBold"/>
      </w:pPr>
      <w:r w:rsidRPr="002B4A12">
        <w:rPr>
          <w:rStyle w:val="HideTWBExt"/>
          <w:b w:val="0"/>
        </w:rPr>
        <w:t>&lt;/RepeatBlock-By&gt;</w:t>
      </w:r>
    </w:p>
    <w:p w14:paraId="5A897B64"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74F943A" w14:textId="77777777" w:rsidR="005D20A7" w:rsidRPr="002B4A12" w:rsidRDefault="005D20A7" w:rsidP="005D20A7">
      <w:pPr>
        <w:pStyle w:val="NormalBold"/>
      </w:pPr>
      <w:r w:rsidRPr="002B4A12">
        <w:rPr>
          <w:rStyle w:val="HideTWBExt"/>
        </w:rPr>
        <w:t>&lt;Article&gt;</w:t>
      </w:r>
      <w:r w:rsidRPr="002B4A12">
        <w:t>Artikel 20 – punkt 2a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FF2FEA8" w14:textId="77777777" w:rsidTr="00550D4D">
        <w:trPr>
          <w:trHeight w:hRule="exact" w:val="240"/>
          <w:jc w:val="center"/>
        </w:trPr>
        <w:tc>
          <w:tcPr>
            <w:tcW w:w="9752" w:type="dxa"/>
            <w:gridSpan w:val="2"/>
            <w:tcBorders>
              <w:top w:val="nil"/>
              <w:left w:val="nil"/>
              <w:bottom w:val="nil"/>
              <w:right w:val="nil"/>
            </w:tcBorders>
          </w:tcPr>
          <w:p w14:paraId="72F65A4C" w14:textId="77777777" w:rsidR="005D20A7" w:rsidRPr="002B4A12" w:rsidRDefault="005D20A7" w:rsidP="00550D4D"/>
        </w:tc>
      </w:tr>
      <w:tr w:rsidR="005D20A7" w:rsidRPr="002B4A12" w14:paraId="0ADA0DAA" w14:textId="77777777" w:rsidTr="00550D4D">
        <w:trPr>
          <w:trHeight w:val="240"/>
          <w:jc w:val="center"/>
        </w:trPr>
        <w:tc>
          <w:tcPr>
            <w:tcW w:w="4876" w:type="dxa"/>
            <w:tcBorders>
              <w:top w:val="nil"/>
              <w:left w:val="nil"/>
              <w:bottom w:val="nil"/>
              <w:right w:val="nil"/>
            </w:tcBorders>
          </w:tcPr>
          <w:p w14:paraId="58206658"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E032CC9" w14:textId="77777777" w:rsidR="005D20A7" w:rsidRPr="002B4A12" w:rsidRDefault="005D20A7" w:rsidP="00550D4D">
            <w:pPr>
              <w:pStyle w:val="AmColumnHeading"/>
            </w:pPr>
            <w:r w:rsidRPr="002B4A12">
              <w:t>Ändringsförslag</w:t>
            </w:r>
          </w:p>
        </w:tc>
      </w:tr>
      <w:tr w:rsidR="005D20A7" w:rsidRPr="002B4A12" w14:paraId="15476ACC" w14:textId="77777777" w:rsidTr="00550D4D">
        <w:trPr>
          <w:jc w:val="center"/>
        </w:trPr>
        <w:tc>
          <w:tcPr>
            <w:tcW w:w="4876" w:type="dxa"/>
            <w:tcBorders>
              <w:top w:val="nil"/>
              <w:left w:val="nil"/>
              <w:bottom w:val="nil"/>
              <w:right w:val="nil"/>
            </w:tcBorders>
          </w:tcPr>
          <w:p w14:paraId="6A4AE2EF" w14:textId="77777777" w:rsidR="005D20A7" w:rsidRPr="002B4A12" w:rsidRDefault="005D20A7" w:rsidP="00550D4D">
            <w:pPr>
              <w:pStyle w:val="Normal6a"/>
            </w:pPr>
          </w:p>
        </w:tc>
        <w:tc>
          <w:tcPr>
            <w:tcW w:w="4876" w:type="dxa"/>
            <w:tcBorders>
              <w:top w:val="nil"/>
              <w:left w:val="nil"/>
              <w:bottom w:val="nil"/>
              <w:right w:val="nil"/>
            </w:tcBorders>
          </w:tcPr>
          <w:p w14:paraId="55F0E328" w14:textId="77777777" w:rsidR="005D20A7" w:rsidRPr="002B4A12" w:rsidRDefault="005D20A7" w:rsidP="00550D4D">
            <w:pPr>
              <w:pStyle w:val="Normal6a"/>
            </w:pPr>
            <w:r w:rsidRPr="002B4A12">
              <w:rPr>
                <w:b/>
                <w:i/>
              </w:rPr>
              <w:t>2a.</w:t>
            </w:r>
            <w:r w:rsidRPr="002B4A12">
              <w:tab/>
            </w:r>
            <w:r w:rsidRPr="002B4A12">
              <w:rPr>
                <w:b/>
                <w:i/>
              </w:rPr>
              <w:t>Medlemsstaterna ska säkerställa att varje företrädare för en fysisk person ansvarar för högst tio ensamkommande barn för att garantera att de kan utföra sina uppgifter på ett effektivt sätt. De behöriga administrativa eller rättsliga myndigheterna eller andra utsedda enheter ska regelbundet övervaka att företrädarna agerar korrekt. Medlemsstaterna ska inrätta tydliga, tillgängliga och barn- och könsmedvetna klagomålsförfaranden för ensamkommande barn när det gäller deras företrädare. Ensamkommande barn ska på ett anpassat, säkert och konfidentiellt sätt omedelbart informeras om hur de kan lämna in ett klagomål. Riktlinjer för hur klagomålsmekanismen ska fungera ska utarbetas i samarbete med barnskyddsexperter och presenteras för barn i lättbegriplig form.</w:t>
            </w:r>
          </w:p>
        </w:tc>
      </w:tr>
    </w:tbl>
    <w:p w14:paraId="6FD8D1D9"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BF76572" w14:textId="77777777" w:rsidR="005D20A7" w:rsidRPr="002B4A12" w:rsidRDefault="005D20A7" w:rsidP="005D20A7">
      <w:r w:rsidRPr="002B4A12">
        <w:rPr>
          <w:rStyle w:val="HideTWBExt"/>
        </w:rPr>
        <w:t>&lt;/Amend&gt;</w:t>
      </w:r>
    </w:p>
    <w:p w14:paraId="11EAADD9"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1300</w:t>
      </w:r>
      <w:r w:rsidRPr="002B4A12">
        <w:rPr>
          <w:rStyle w:val="HideTWBExt"/>
        </w:rPr>
        <w:t>&lt;/NumAm&gt;</w:t>
      </w:r>
    </w:p>
    <w:p w14:paraId="731C119B"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16DC54DB" w14:textId="77777777" w:rsidR="005D20A7" w:rsidRPr="002B4A12" w:rsidRDefault="005D20A7" w:rsidP="005D20A7">
      <w:pPr>
        <w:pStyle w:val="NormalBold"/>
      </w:pPr>
      <w:r w:rsidRPr="002B4A12">
        <w:rPr>
          <w:rStyle w:val="HideTWBExt"/>
          <w:b w:val="0"/>
        </w:rPr>
        <w:t>&lt;/RepeatBlock-By&gt;</w:t>
      </w:r>
    </w:p>
    <w:p w14:paraId="1DB01E9E"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8934AB3" w14:textId="77777777" w:rsidR="005D20A7" w:rsidRPr="002B4A12" w:rsidRDefault="005D20A7" w:rsidP="005D20A7">
      <w:pPr>
        <w:pStyle w:val="NormalBold"/>
      </w:pPr>
      <w:r w:rsidRPr="002B4A12">
        <w:rPr>
          <w:rStyle w:val="HideTWBExt"/>
        </w:rPr>
        <w:t>&lt;Article&gt;</w:t>
      </w:r>
      <w:r w:rsidRPr="002B4A12">
        <w:t>Artikel 20 – punkt 3</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5F1AB2D" w14:textId="77777777" w:rsidTr="00550D4D">
        <w:trPr>
          <w:trHeight w:hRule="exact" w:val="240"/>
          <w:jc w:val="center"/>
        </w:trPr>
        <w:tc>
          <w:tcPr>
            <w:tcW w:w="9752" w:type="dxa"/>
            <w:gridSpan w:val="2"/>
            <w:tcBorders>
              <w:top w:val="nil"/>
              <w:left w:val="nil"/>
              <w:bottom w:val="nil"/>
              <w:right w:val="nil"/>
            </w:tcBorders>
          </w:tcPr>
          <w:p w14:paraId="15A56A74" w14:textId="77777777" w:rsidR="005D20A7" w:rsidRPr="002B4A12" w:rsidRDefault="005D20A7" w:rsidP="00550D4D"/>
        </w:tc>
      </w:tr>
      <w:tr w:rsidR="005D20A7" w:rsidRPr="002B4A12" w14:paraId="6E60669B" w14:textId="77777777" w:rsidTr="00550D4D">
        <w:trPr>
          <w:trHeight w:val="240"/>
          <w:jc w:val="center"/>
        </w:trPr>
        <w:tc>
          <w:tcPr>
            <w:tcW w:w="4876" w:type="dxa"/>
            <w:tcBorders>
              <w:top w:val="nil"/>
              <w:left w:val="nil"/>
              <w:bottom w:val="nil"/>
              <w:right w:val="nil"/>
            </w:tcBorders>
          </w:tcPr>
          <w:p w14:paraId="23409851"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0203365" w14:textId="77777777" w:rsidR="005D20A7" w:rsidRPr="002B4A12" w:rsidRDefault="005D20A7" w:rsidP="00550D4D">
            <w:pPr>
              <w:pStyle w:val="AmColumnHeading"/>
            </w:pPr>
            <w:r w:rsidRPr="002B4A12">
              <w:t>Ändringsförslag</w:t>
            </w:r>
          </w:p>
        </w:tc>
      </w:tr>
      <w:tr w:rsidR="005D20A7" w:rsidRPr="002B4A12" w14:paraId="37010629" w14:textId="77777777" w:rsidTr="00550D4D">
        <w:trPr>
          <w:jc w:val="center"/>
        </w:trPr>
        <w:tc>
          <w:tcPr>
            <w:tcW w:w="4876" w:type="dxa"/>
            <w:tcBorders>
              <w:top w:val="nil"/>
              <w:left w:val="nil"/>
              <w:bottom w:val="nil"/>
              <w:right w:val="nil"/>
            </w:tcBorders>
          </w:tcPr>
          <w:p w14:paraId="034D3C01" w14:textId="77777777" w:rsidR="005D20A7" w:rsidRPr="002B4A12" w:rsidRDefault="005D20A7" w:rsidP="00550D4D">
            <w:pPr>
              <w:pStyle w:val="Normal6a"/>
            </w:pPr>
            <w:r w:rsidRPr="002B4A12">
              <w:t>3.</w:t>
            </w:r>
            <w:r w:rsidRPr="002B4A12">
              <w:tab/>
              <w:t xml:space="preserve">Det ensamkommande barnet ska höras, antingen direkt eller genom den företrädare eller utbildade person som </w:t>
            </w:r>
            <w:r w:rsidRPr="002B4A12">
              <w:lastRenderedPageBreak/>
              <w:t xml:space="preserve">avses i punkt 2, inbegripet i samband med fastställandet av barnets bästa. Innan myndigheterna i en medlemsstat </w:t>
            </w:r>
            <w:r w:rsidRPr="002B4A12">
              <w:rPr>
                <w:b/>
                <w:i/>
              </w:rPr>
              <w:t>avlägsnar</w:t>
            </w:r>
            <w:r w:rsidRPr="002B4A12">
              <w:t xml:space="preserve"> ett ensamkommande barn från medlemsstatens territorium, </w:t>
            </w:r>
            <w:r w:rsidRPr="002B4A12">
              <w:rPr>
                <w:b/>
                <w:i/>
              </w:rPr>
              <w:t>ska de försäkra sig om</w:t>
            </w:r>
            <w:r w:rsidRPr="002B4A12">
              <w:t xml:space="preserve"> att barnet kommer att överlämnas till en familjemedlem</w:t>
            </w:r>
            <w:r w:rsidRPr="002B4A12">
              <w:rPr>
                <w:b/>
                <w:i/>
              </w:rPr>
              <w:t>, en utsedd förmyndare eller en</w:t>
            </w:r>
            <w:r w:rsidRPr="002B4A12">
              <w:t xml:space="preserve"> lämplig mottagningsenhet i </w:t>
            </w:r>
            <w:r w:rsidRPr="002B4A12">
              <w:rPr>
                <w:b/>
                <w:i/>
              </w:rPr>
              <w:t>återvändandelandet</w:t>
            </w:r>
            <w:r w:rsidRPr="002B4A12">
              <w:t>.</w:t>
            </w:r>
          </w:p>
        </w:tc>
        <w:tc>
          <w:tcPr>
            <w:tcW w:w="4876" w:type="dxa"/>
            <w:tcBorders>
              <w:top w:val="nil"/>
              <w:left w:val="nil"/>
              <w:bottom w:val="nil"/>
              <w:right w:val="nil"/>
            </w:tcBorders>
          </w:tcPr>
          <w:p w14:paraId="45039F3F" w14:textId="77777777" w:rsidR="005D20A7" w:rsidRPr="002B4A12" w:rsidRDefault="005D20A7" w:rsidP="00550D4D">
            <w:pPr>
              <w:pStyle w:val="Normal6a"/>
            </w:pPr>
            <w:r w:rsidRPr="002B4A12">
              <w:lastRenderedPageBreak/>
              <w:t>3.</w:t>
            </w:r>
            <w:r w:rsidRPr="002B4A12">
              <w:tab/>
              <w:t xml:space="preserve">Det ensamkommande barnet ska höras, antingen direkt eller genom den företrädare eller </w:t>
            </w:r>
            <w:r w:rsidRPr="002B4A12">
              <w:rPr>
                <w:b/>
                <w:i/>
              </w:rPr>
              <w:t xml:space="preserve">den </w:t>
            </w:r>
            <w:r w:rsidRPr="002B4A12">
              <w:t xml:space="preserve">utbildade person </w:t>
            </w:r>
            <w:r w:rsidRPr="002B4A12">
              <w:rPr>
                <w:b/>
                <w:i/>
              </w:rPr>
              <w:t xml:space="preserve">som </w:t>
            </w:r>
            <w:r w:rsidRPr="002B4A12">
              <w:rPr>
                <w:b/>
                <w:i/>
              </w:rPr>
              <w:lastRenderedPageBreak/>
              <w:t>ska tillfälligt tjänstgöra som sådan och</w:t>
            </w:r>
            <w:r w:rsidRPr="002B4A12">
              <w:t xml:space="preserve"> som avses i punkt 2, inbegripet i samband med fastställandet av barnets bästa </w:t>
            </w:r>
            <w:r w:rsidRPr="002B4A12">
              <w:rPr>
                <w:b/>
                <w:i/>
              </w:rPr>
              <w:t>enligt artikel 18</w:t>
            </w:r>
            <w:r w:rsidRPr="002B4A12">
              <w:t xml:space="preserve">. Innan myndigheterna i en medlemsstat </w:t>
            </w:r>
            <w:r w:rsidRPr="002B4A12">
              <w:rPr>
                <w:b/>
                <w:i/>
              </w:rPr>
              <w:t>repatrierar</w:t>
            </w:r>
            <w:r w:rsidRPr="002B4A12">
              <w:t xml:space="preserve"> ett ensamkommande barn från medlemsstatens territorium, </w:t>
            </w:r>
            <w:r w:rsidRPr="002B4A12">
              <w:rPr>
                <w:b/>
                <w:i/>
              </w:rPr>
              <w:t>på grundval av en individuell och dokumenterad bedömning, säkerställa att repatrieringen är för barnets bästa och genomförs under säkra förhållanden och</w:t>
            </w:r>
            <w:r w:rsidRPr="002B4A12">
              <w:t xml:space="preserve"> att barnet kommer att överlämnas till en familjemedlem </w:t>
            </w:r>
            <w:r w:rsidRPr="002B4A12">
              <w:rPr>
                <w:b/>
                <w:i/>
              </w:rPr>
              <w:t>med skyddande familjeband och där familjemedlemmen lagligen vistas och där barnet också kommer att lagligen vistas med</w:t>
            </w:r>
            <w:r w:rsidRPr="002B4A12">
              <w:t xml:space="preserve"> lämplig mottagningsenhet i </w:t>
            </w:r>
            <w:r w:rsidRPr="002B4A12">
              <w:rPr>
                <w:b/>
                <w:i/>
              </w:rPr>
              <w:t>ursprungslandet eller bosättningslandet som uppfyller normerna i direktiv (EU) 2024/1346</w:t>
            </w:r>
            <w:r w:rsidRPr="002B4A12">
              <w:t>.</w:t>
            </w:r>
          </w:p>
        </w:tc>
      </w:tr>
    </w:tbl>
    <w:p w14:paraId="3D562E4F"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E3B5741" w14:textId="77777777" w:rsidR="005D20A7" w:rsidRPr="002B4A12" w:rsidRDefault="005D20A7" w:rsidP="005D20A7">
      <w:r w:rsidRPr="002B4A12">
        <w:rPr>
          <w:rStyle w:val="HideTWBExt"/>
        </w:rPr>
        <w:t>&lt;/Amend&gt;</w:t>
      </w:r>
    </w:p>
    <w:p w14:paraId="073FF753"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1301</w:t>
      </w:r>
      <w:r w:rsidRPr="002B4A12">
        <w:rPr>
          <w:rStyle w:val="HideTWBExt"/>
        </w:rPr>
        <w:t>&lt;/NumAm&gt;</w:t>
      </w:r>
    </w:p>
    <w:p w14:paraId="3BFFF2B6"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650EF580" w14:textId="77777777" w:rsidR="005D20A7" w:rsidRPr="002B4A12" w:rsidRDefault="005D20A7" w:rsidP="005D20A7">
      <w:pPr>
        <w:pStyle w:val="NormalBold"/>
      </w:pPr>
      <w:r w:rsidRPr="002B4A12">
        <w:rPr>
          <w:rStyle w:val="HideTWBExt"/>
          <w:b w:val="0"/>
        </w:rPr>
        <w:t>&lt;/RepeatBlock-By&gt;</w:t>
      </w:r>
    </w:p>
    <w:p w14:paraId="09ED10FC"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6B15316" w14:textId="77777777" w:rsidR="005D20A7" w:rsidRPr="002B4A12" w:rsidRDefault="005D20A7" w:rsidP="005D20A7">
      <w:pPr>
        <w:pStyle w:val="NormalBold"/>
      </w:pPr>
      <w:r w:rsidRPr="002B4A12">
        <w:rPr>
          <w:rStyle w:val="HideTWBExt"/>
        </w:rPr>
        <w:t>&lt;Article&gt;</w:t>
      </w:r>
      <w:r w:rsidRPr="002B4A12">
        <w:t>Artikel 20 – punkt 3</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E3756FB" w14:textId="77777777" w:rsidTr="00550D4D">
        <w:trPr>
          <w:trHeight w:hRule="exact" w:val="240"/>
          <w:jc w:val="center"/>
        </w:trPr>
        <w:tc>
          <w:tcPr>
            <w:tcW w:w="9752" w:type="dxa"/>
            <w:gridSpan w:val="2"/>
            <w:tcBorders>
              <w:top w:val="nil"/>
              <w:left w:val="nil"/>
              <w:bottom w:val="nil"/>
              <w:right w:val="nil"/>
            </w:tcBorders>
          </w:tcPr>
          <w:p w14:paraId="3BCD4E08" w14:textId="77777777" w:rsidR="005D20A7" w:rsidRPr="002B4A12" w:rsidRDefault="005D20A7" w:rsidP="00550D4D"/>
        </w:tc>
      </w:tr>
      <w:tr w:rsidR="005D20A7" w:rsidRPr="002B4A12" w14:paraId="7407317E" w14:textId="77777777" w:rsidTr="00550D4D">
        <w:trPr>
          <w:trHeight w:val="240"/>
          <w:jc w:val="center"/>
        </w:trPr>
        <w:tc>
          <w:tcPr>
            <w:tcW w:w="4876" w:type="dxa"/>
            <w:tcBorders>
              <w:top w:val="nil"/>
              <w:left w:val="nil"/>
              <w:bottom w:val="nil"/>
              <w:right w:val="nil"/>
            </w:tcBorders>
          </w:tcPr>
          <w:p w14:paraId="3C10BF5D"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98A2701" w14:textId="77777777" w:rsidR="005D20A7" w:rsidRPr="002B4A12" w:rsidRDefault="005D20A7" w:rsidP="00550D4D">
            <w:pPr>
              <w:pStyle w:val="AmColumnHeading"/>
            </w:pPr>
            <w:r w:rsidRPr="002B4A12">
              <w:t>Ändringsförslag</w:t>
            </w:r>
          </w:p>
        </w:tc>
      </w:tr>
      <w:tr w:rsidR="005D20A7" w:rsidRPr="002B4A12" w14:paraId="54FDC463" w14:textId="77777777" w:rsidTr="00550D4D">
        <w:trPr>
          <w:jc w:val="center"/>
        </w:trPr>
        <w:tc>
          <w:tcPr>
            <w:tcW w:w="4876" w:type="dxa"/>
            <w:tcBorders>
              <w:top w:val="nil"/>
              <w:left w:val="nil"/>
              <w:bottom w:val="nil"/>
              <w:right w:val="nil"/>
            </w:tcBorders>
          </w:tcPr>
          <w:p w14:paraId="5302B0B3" w14:textId="77777777" w:rsidR="005D20A7" w:rsidRPr="002B4A12" w:rsidRDefault="005D20A7" w:rsidP="00550D4D">
            <w:pPr>
              <w:pStyle w:val="Normal6a"/>
            </w:pPr>
            <w:r w:rsidRPr="002B4A12">
              <w:t>3.</w:t>
            </w:r>
            <w:r w:rsidRPr="002B4A12">
              <w:tab/>
            </w:r>
            <w:r w:rsidRPr="002B4A12">
              <w:rPr>
                <w:b/>
                <w:i/>
              </w:rPr>
              <w:t>Det ensamkommande barnet</w:t>
            </w:r>
            <w:r w:rsidRPr="002B4A12">
              <w:t xml:space="preserve"> ska höras, antingen direkt eller genom den företrädare eller utbildade person som avses i punkt 2, inbegripet i samband med fastställandet av barnets bästa. </w:t>
            </w:r>
            <w:r w:rsidRPr="002B4A12">
              <w:rPr>
                <w:b/>
                <w:i/>
              </w:rPr>
              <w:t>Innan myndigheterna i en medlemsstat avlägsnar ett ensamkommande barn från medlemsstatens territorium, ska de försäkra sig om att barnet kommer att överlämnas till en familjemedlem, en utsedd förmyndare eller en lämplig mottagningsenhet i återvändandelandet.</w:t>
            </w:r>
          </w:p>
        </w:tc>
        <w:tc>
          <w:tcPr>
            <w:tcW w:w="4876" w:type="dxa"/>
            <w:tcBorders>
              <w:top w:val="nil"/>
              <w:left w:val="nil"/>
              <w:bottom w:val="nil"/>
              <w:right w:val="nil"/>
            </w:tcBorders>
          </w:tcPr>
          <w:p w14:paraId="29419BAB" w14:textId="77777777" w:rsidR="005D20A7" w:rsidRPr="002B4A12" w:rsidRDefault="005D20A7" w:rsidP="00550D4D">
            <w:pPr>
              <w:pStyle w:val="Normal6a"/>
            </w:pPr>
            <w:r w:rsidRPr="002B4A12">
              <w:t>3.</w:t>
            </w:r>
            <w:r w:rsidRPr="002B4A12">
              <w:tab/>
            </w:r>
            <w:r w:rsidRPr="002B4A12">
              <w:rPr>
                <w:b/>
                <w:i/>
              </w:rPr>
              <w:t>Den underåriga</w:t>
            </w:r>
            <w:r w:rsidRPr="002B4A12">
              <w:t xml:space="preserve"> ska höras, antingen direkt eller genom den företrädare eller utbildade person som avses i punkt 2, inbegripet i samband med fastställandet av barnets bästa. </w:t>
            </w:r>
          </w:p>
        </w:tc>
      </w:tr>
    </w:tbl>
    <w:p w14:paraId="2663FEEE"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537B8B1" w14:textId="77777777" w:rsidR="005D20A7" w:rsidRPr="002B4A12" w:rsidRDefault="005D20A7" w:rsidP="005D20A7">
      <w:r w:rsidRPr="002B4A12">
        <w:rPr>
          <w:rStyle w:val="HideTWBExt"/>
        </w:rPr>
        <w:t>&lt;/Amend&gt;</w:t>
      </w:r>
    </w:p>
    <w:p w14:paraId="738DEF2D" w14:textId="77777777" w:rsidR="005D20A7" w:rsidRPr="002B4A12" w:rsidRDefault="005D20A7" w:rsidP="005D20A7">
      <w:pPr>
        <w:pStyle w:val="AmNumberTabs"/>
      </w:pPr>
      <w:r w:rsidRPr="002B4A12">
        <w:rPr>
          <w:rStyle w:val="HideTWBExt"/>
        </w:rPr>
        <w:lastRenderedPageBreak/>
        <w:t>&lt;Amend&gt;</w:t>
      </w:r>
      <w:r w:rsidRPr="002B4A12">
        <w:t>Ändringsförslag</w:t>
      </w:r>
      <w:r w:rsidRPr="002B4A12">
        <w:tab/>
      </w:r>
      <w:r w:rsidRPr="002B4A12">
        <w:tab/>
      </w:r>
      <w:r w:rsidRPr="002B4A12">
        <w:rPr>
          <w:rStyle w:val="HideTWBExt"/>
        </w:rPr>
        <w:t>&lt;NumAm&gt;</w:t>
      </w:r>
      <w:r w:rsidRPr="002B4A12">
        <w:t>1302</w:t>
      </w:r>
      <w:r w:rsidRPr="002B4A12">
        <w:rPr>
          <w:rStyle w:val="HideTWBExt"/>
        </w:rPr>
        <w:t>&lt;/NumAm&gt;</w:t>
      </w:r>
    </w:p>
    <w:p w14:paraId="271D8111" w14:textId="77777777" w:rsidR="005D20A7" w:rsidRPr="002B4A12" w:rsidRDefault="005D20A7" w:rsidP="005D20A7">
      <w:pPr>
        <w:pStyle w:val="NormalBold"/>
      </w:pPr>
      <w:r w:rsidRPr="002B4A12">
        <w:rPr>
          <w:rStyle w:val="HideTWBExt"/>
          <w:b w:val="0"/>
        </w:rPr>
        <w:t>&lt;RepeatBlock-By&gt;&lt;Members&gt;</w:t>
      </w:r>
      <w:r w:rsidRPr="002B4A12">
        <w:t>Murielle Laurent, Ana Catarina Mendes, Emma Rafowicz, Matjaž Nemec, Marco Tarquinio, Francisco Assis</w:t>
      </w:r>
      <w:r w:rsidRPr="002B4A12">
        <w:rPr>
          <w:rStyle w:val="HideTWBExt"/>
          <w:b w:val="0"/>
        </w:rPr>
        <w:t>&lt;/Members&gt;</w:t>
      </w:r>
    </w:p>
    <w:p w14:paraId="31ED3C6C" w14:textId="77777777" w:rsidR="005D20A7" w:rsidRPr="002B4A12" w:rsidRDefault="005D20A7" w:rsidP="005D20A7">
      <w:pPr>
        <w:pStyle w:val="NormalBold"/>
      </w:pPr>
      <w:r w:rsidRPr="002B4A12">
        <w:rPr>
          <w:rStyle w:val="HideTWBExt"/>
          <w:b w:val="0"/>
        </w:rPr>
        <w:t>&lt;/RepeatBlock-By&gt;</w:t>
      </w:r>
    </w:p>
    <w:p w14:paraId="7533CD81"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F5FB8A2" w14:textId="77777777" w:rsidR="005D20A7" w:rsidRPr="002B4A12" w:rsidRDefault="005D20A7" w:rsidP="005D20A7">
      <w:pPr>
        <w:pStyle w:val="NormalBold"/>
      </w:pPr>
      <w:r w:rsidRPr="002B4A12">
        <w:rPr>
          <w:rStyle w:val="HideTWBExt"/>
        </w:rPr>
        <w:t>&lt;Article&gt;</w:t>
      </w:r>
      <w:r w:rsidRPr="002B4A12">
        <w:t>Artikel 20 – punkt 3</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437785D" w14:textId="77777777" w:rsidTr="00550D4D">
        <w:trPr>
          <w:trHeight w:hRule="exact" w:val="240"/>
          <w:jc w:val="center"/>
        </w:trPr>
        <w:tc>
          <w:tcPr>
            <w:tcW w:w="9752" w:type="dxa"/>
            <w:gridSpan w:val="2"/>
            <w:tcBorders>
              <w:top w:val="nil"/>
              <w:left w:val="nil"/>
              <w:bottom w:val="nil"/>
              <w:right w:val="nil"/>
            </w:tcBorders>
          </w:tcPr>
          <w:p w14:paraId="763B18E8" w14:textId="77777777" w:rsidR="005D20A7" w:rsidRPr="002B4A12" w:rsidRDefault="005D20A7" w:rsidP="00550D4D"/>
        </w:tc>
      </w:tr>
      <w:tr w:rsidR="005D20A7" w:rsidRPr="002B4A12" w14:paraId="09524F06" w14:textId="77777777" w:rsidTr="00550D4D">
        <w:trPr>
          <w:trHeight w:val="240"/>
          <w:jc w:val="center"/>
        </w:trPr>
        <w:tc>
          <w:tcPr>
            <w:tcW w:w="4876" w:type="dxa"/>
            <w:tcBorders>
              <w:top w:val="nil"/>
              <w:left w:val="nil"/>
              <w:bottom w:val="nil"/>
              <w:right w:val="nil"/>
            </w:tcBorders>
          </w:tcPr>
          <w:p w14:paraId="6F1159D4"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7B01640" w14:textId="77777777" w:rsidR="005D20A7" w:rsidRPr="002B4A12" w:rsidRDefault="005D20A7" w:rsidP="00550D4D">
            <w:pPr>
              <w:pStyle w:val="AmColumnHeading"/>
            </w:pPr>
            <w:r w:rsidRPr="002B4A12">
              <w:t>Ändringsförslag</w:t>
            </w:r>
          </w:p>
        </w:tc>
      </w:tr>
      <w:tr w:rsidR="005D20A7" w:rsidRPr="002B4A12" w14:paraId="0BF24845" w14:textId="77777777" w:rsidTr="00550D4D">
        <w:trPr>
          <w:jc w:val="center"/>
        </w:trPr>
        <w:tc>
          <w:tcPr>
            <w:tcW w:w="4876" w:type="dxa"/>
            <w:tcBorders>
              <w:top w:val="nil"/>
              <w:left w:val="nil"/>
              <w:bottom w:val="nil"/>
              <w:right w:val="nil"/>
            </w:tcBorders>
          </w:tcPr>
          <w:p w14:paraId="35AE4E61" w14:textId="77777777" w:rsidR="005D20A7" w:rsidRPr="002B4A12" w:rsidRDefault="005D20A7" w:rsidP="00550D4D">
            <w:pPr>
              <w:pStyle w:val="Normal6a"/>
            </w:pPr>
            <w:r w:rsidRPr="002B4A12">
              <w:t>3.</w:t>
            </w:r>
            <w:r w:rsidRPr="002B4A12">
              <w:tab/>
              <w:t xml:space="preserve">Det ensamkommande barnet </w:t>
            </w:r>
            <w:r w:rsidRPr="002B4A12">
              <w:rPr>
                <w:b/>
                <w:i/>
              </w:rPr>
              <w:t>ska</w:t>
            </w:r>
            <w:r w:rsidRPr="002B4A12">
              <w:t xml:space="preserve"> höras, antingen direkt eller genom den företrädare </w:t>
            </w:r>
            <w:r w:rsidRPr="002B4A12">
              <w:rPr>
                <w:b/>
                <w:i/>
              </w:rPr>
              <w:t>eller utbildade person</w:t>
            </w:r>
            <w:r w:rsidRPr="002B4A12">
              <w:t xml:space="preserve"> som avses i punkt 2, inbegripet i samband med fastställandet av barnets bästa. </w:t>
            </w:r>
            <w:r w:rsidRPr="002B4A12">
              <w:rPr>
                <w:b/>
                <w:i/>
              </w:rPr>
              <w:t>Innan myndigheterna i en medlemsstat avlägsnar ett</w:t>
            </w:r>
            <w:r w:rsidRPr="002B4A12">
              <w:t xml:space="preserve"> ensamkommande barn </w:t>
            </w:r>
            <w:r w:rsidRPr="002B4A12">
              <w:rPr>
                <w:b/>
                <w:i/>
              </w:rPr>
              <w:t>från medlemsstatens territorium, ska de försäkra sig om att barnet kommer att överlämnas till en familjemedlem, en utsedd förmyndare eller en lämplig mottagningsenhet i återvändandelandet.</w:t>
            </w:r>
          </w:p>
        </w:tc>
        <w:tc>
          <w:tcPr>
            <w:tcW w:w="4876" w:type="dxa"/>
            <w:tcBorders>
              <w:top w:val="nil"/>
              <w:left w:val="nil"/>
              <w:bottom w:val="nil"/>
              <w:right w:val="nil"/>
            </w:tcBorders>
          </w:tcPr>
          <w:p w14:paraId="7B01B7BA" w14:textId="77777777" w:rsidR="005D20A7" w:rsidRPr="002B4A12" w:rsidRDefault="005D20A7" w:rsidP="00550D4D">
            <w:pPr>
              <w:pStyle w:val="Normal6a"/>
            </w:pPr>
            <w:r w:rsidRPr="002B4A12">
              <w:t>3.</w:t>
            </w:r>
            <w:r w:rsidRPr="002B4A12">
              <w:tab/>
            </w:r>
            <w:r w:rsidRPr="002B4A12">
              <w:rPr>
                <w:b/>
                <w:i/>
              </w:rPr>
              <w:t>Innan ett beslut fattas om huruvida ett beslut om återvändande ska utfärdas ska</w:t>
            </w:r>
            <w:r w:rsidRPr="002B4A12">
              <w:t xml:space="preserve"> det ensamkommande barnet höras, antingen direkt eller genom den företrädare som avses i punkt 2, inbegripet i samband med fastställandet av barnets bästa. </w:t>
            </w:r>
            <w:r w:rsidRPr="002B4A12">
              <w:rPr>
                <w:b/>
                <w:i/>
              </w:rPr>
              <w:t>För</w:t>
            </w:r>
            <w:r w:rsidRPr="002B4A12">
              <w:t xml:space="preserve"> ensamkommande barn </w:t>
            </w:r>
            <w:r w:rsidRPr="002B4A12">
              <w:rPr>
                <w:b/>
                <w:i/>
              </w:rPr>
              <w:t>kan återvändande övervägas endast i förhållande till ursprungslandet eller ett tredjeland där den underåriga har ett skyddande familjeband och där dennes släktingar lagligen vistas. Medlemsstaten ska bedöma huruvida det finns hållbara och lämpliga skyddsfaktorer kopplade till familjebandet samt lämpliga mottagnings- och omsorgsarrangemang.</w:t>
            </w:r>
          </w:p>
        </w:tc>
      </w:tr>
    </w:tbl>
    <w:p w14:paraId="68CB2F8B"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5EBD557" w14:textId="77777777" w:rsidR="005D20A7" w:rsidRPr="002B4A12" w:rsidRDefault="005D20A7" w:rsidP="005D20A7">
      <w:r w:rsidRPr="002B4A12">
        <w:rPr>
          <w:rStyle w:val="HideTWBExt"/>
        </w:rPr>
        <w:t>&lt;/Amend&gt;</w:t>
      </w:r>
    </w:p>
    <w:p w14:paraId="74DCED31"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1303</w:t>
      </w:r>
      <w:r w:rsidRPr="002B4A12">
        <w:rPr>
          <w:rStyle w:val="HideTWBExt"/>
        </w:rPr>
        <w:t>&lt;/NumAm&gt;</w:t>
      </w:r>
    </w:p>
    <w:p w14:paraId="5A8459D9"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2277CD26" w14:textId="77777777" w:rsidR="005D20A7" w:rsidRPr="002B4A12" w:rsidRDefault="005D20A7" w:rsidP="005D20A7">
      <w:pPr>
        <w:pStyle w:val="NormalBold"/>
      </w:pPr>
      <w:r w:rsidRPr="002B4A12">
        <w:rPr>
          <w:rStyle w:val="HideTWBExt"/>
          <w:b w:val="0"/>
        </w:rPr>
        <w:t>&lt;/RepeatBlock-By&gt;</w:t>
      </w:r>
    </w:p>
    <w:p w14:paraId="6905F32F"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44F3DC0" w14:textId="77777777" w:rsidR="005D20A7" w:rsidRPr="002B4A12" w:rsidRDefault="005D20A7" w:rsidP="005D20A7">
      <w:pPr>
        <w:pStyle w:val="NormalBold"/>
      </w:pPr>
      <w:r w:rsidRPr="002B4A12">
        <w:rPr>
          <w:rStyle w:val="HideTWBExt"/>
        </w:rPr>
        <w:t>&lt;Article&gt;</w:t>
      </w:r>
      <w:r w:rsidRPr="002B4A12">
        <w:t>Artikel 20 – punkt 3</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6763B95" w14:textId="77777777" w:rsidTr="00550D4D">
        <w:trPr>
          <w:trHeight w:hRule="exact" w:val="240"/>
          <w:jc w:val="center"/>
        </w:trPr>
        <w:tc>
          <w:tcPr>
            <w:tcW w:w="9752" w:type="dxa"/>
            <w:gridSpan w:val="2"/>
            <w:tcBorders>
              <w:top w:val="nil"/>
              <w:left w:val="nil"/>
              <w:bottom w:val="nil"/>
              <w:right w:val="nil"/>
            </w:tcBorders>
          </w:tcPr>
          <w:p w14:paraId="0F00A2E7" w14:textId="77777777" w:rsidR="005D20A7" w:rsidRPr="002B4A12" w:rsidRDefault="005D20A7" w:rsidP="00550D4D"/>
        </w:tc>
      </w:tr>
      <w:tr w:rsidR="005D20A7" w:rsidRPr="002B4A12" w14:paraId="3105A85F" w14:textId="77777777" w:rsidTr="00550D4D">
        <w:trPr>
          <w:trHeight w:val="240"/>
          <w:jc w:val="center"/>
        </w:trPr>
        <w:tc>
          <w:tcPr>
            <w:tcW w:w="4876" w:type="dxa"/>
            <w:tcBorders>
              <w:top w:val="nil"/>
              <w:left w:val="nil"/>
              <w:bottom w:val="nil"/>
              <w:right w:val="nil"/>
            </w:tcBorders>
          </w:tcPr>
          <w:p w14:paraId="20D8776E"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B6A888F" w14:textId="77777777" w:rsidR="005D20A7" w:rsidRPr="002B4A12" w:rsidRDefault="005D20A7" w:rsidP="00550D4D">
            <w:pPr>
              <w:pStyle w:val="AmColumnHeading"/>
            </w:pPr>
            <w:r w:rsidRPr="002B4A12">
              <w:t>Ändringsförslag</w:t>
            </w:r>
          </w:p>
        </w:tc>
      </w:tr>
      <w:tr w:rsidR="005D20A7" w:rsidRPr="002B4A12" w14:paraId="519A7679" w14:textId="77777777" w:rsidTr="00550D4D">
        <w:trPr>
          <w:jc w:val="center"/>
        </w:trPr>
        <w:tc>
          <w:tcPr>
            <w:tcW w:w="4876" w:type="dxa"/>
            <w:tcBorders>
              <w:top w:val="nil"/>
              <w:left w:val="nil"/>
              <w:bottom w:val="nil"/>
              <w:right w:val="nil"/>
            </w:tcBorders>
          </w:tcPr>
          <w:p w14:paraId="411916DC" w14:textId="77777777" w:rsidR="005D20A7" w:rsidRPr="002B4A12" w:rsidRDefault="005D20A7" w:rsidP="00550D4D">
            <w:pPr>
              <w:pStyle w:val="Normal6a"/>
            </w:pPr>
            <w:r w:rsidRPr="002B4A12">
              <w:t>3.</w:t>
            </w:r>
            <w:r w:rsidRPr="002B4A12">
              <w:tab/>
              <w:t>Det ensamkommande barnet ska höras, antingen direkt eller genom den företrädare eller utbildade person som avses i punkt 2, inbegripet i samband med fastställandet av barnets bästa. Innan myndigheterna i en medlemsstat avlägsnar ett ensamkommande barn från medlemsstatens territorium, ska de försäkra sig om att barnet kommer att överlämnas till en familjemedlem, en utsedd förmyndare</w:t>
            </w:r>
            <w:r w:rsidRPr="002B4A12">
              <w:rPr>
                <w:b/>
                <w:i/>
              </w:rPr>
              <w:t xml:space="preserve"> eller</w:t>
            </w:r>
            <w:r w:rsidRPr="002B4A12">
              <w:t xml:space="preserve"> en lämplig </w:t>
            </w:r>
            <w:r w:rsidRPr="002B4A12">
              <w:lastRenderedPageBreak/>
              <w:t>mottagningsenhet i återvändandelandet.</w:t>
            </w:r>
          </w:p>
        </w:tc>
        <w:tc>
          <w:tcPr>
            <w:tcW w:w="4876" w:type="dxa"/>
            <w:tcBorders>
              <w:top w:val="nil"/>
              <w:left w:val="nil"/>
              <w:bottom w:val="nil"/>
              <w:right w:val="nil"/>
            </w:tcBorders>
          </w:tcPr>
          <w:p w14:paraId="7A8EC14C" w14:textId="77777777" w:rsidR="005D20A7" w:rsidRPr="002B4A12" w:rsidRDefault="005D20A7" w:rsidP="00550D4D">
            <w:pPr>
              <w:pStyle w:val="Normal6a"/>
            </w:pPr>
            <w:r w:rsidRPr="002B4A12">
              <w:lastRenderedPageBreak/>
              <w:t>3.</w:t>
            </w:r>
            <w:r w:rsidRPr="002B4A12">
              <w:tab/>
              <w:t>Det ensamkommande barnet ska höras, antingen direkt eller genom den företrädare eller utbildade person som avses i punkt 2, inbegripet i samband med fastställandet av barnets bästa. Innan myndigheterna i en medlemsstat avlägsnar ett ensamkommande barn från medlemsstatens territorium, ska de försäkra sig om att barnet kommer att överlämnas till en familjemedlem, en utsedd förmyndare</w:t>
            </w:r>
            <w:r w:rsidRPr="002B4A12">
              <w:rPr>
                <w:b/>
                <w:i/>
              </w:rPr>
              <w:t>,</w:t>
            </w:r>
            <w:r w:rsidRPr="002B4A12">
              <w:t xml:space="preserve"> en lämplig mottagningsenhet i </w:t>
            </w:r>
            <w:r w:rsidRPr="002B4A12">
              <w:lastRenderedPageBreak/>
              <w:t>återvändandelandet</w:t>
            </w:r>
            <w:r w:rsidRPr="002B4A12">
              <w:rPr>
                <w:b/>
                <w:i/>
              </w:rPr>
              <w:t xml:space="preserve"> eller i tredjelandet med vilket det finns ett avtal eller arrangemang</w:t>
            </w:r>
            <w:r w:rsidRPr="002B4A12">
              <w:t>.</w:t>
            </w:r>
          </w:p>
        </w:tc>
      </w:tr>
    </w:tbl>
    <w:p w14:paraId="2DBFCF28"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27B0B26" w14:textId="77777777" w:rsidR="005D20A7" w:rsidRPr="002B4A12" w:rsidRDefault="005D20A7" w:rsidP="005D20A7">
      <w:r w:rsidRPr="002B4A12">
        <w:rPr>
          <w:rStyle w:val="HideTWBExt"/>
        </w:rPr>
        <w:t>&lt;/Amend&gt;</w:t>
      </w:r>
    </w:p>
    <w:p w14:paraId="2AE48330"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1304</w:t>
      </w:r>
      <w:r w:rsidRPr="002B4A12">
        <w:rPr>
          <w:rStyle w:val="HideTWBExt"/>
        </w:rPr>
        <w:t>&lt;/NumAm&gt;</w:t>
      </w:r>
    </w:p>
    <w:p w14:paraId="1B8982CF" w14:textId="77777777" w:rsidR="005D20A7" w:rsidRPr="002B4A12" w:rsidRDefault="005D20A7" w:rsidP="005D20A7">
      <w:pPr>
        <w:pStyle w:val="NormalBold"/>
      </w:pPr>
      <w:r w:rsidRPr="002B4A12">
        <w:rPr>
          <w:rStyle w:val="HideTWBExt"/>
          <w:b w:val="0"/>
        </w:rPr>
        <w:t>&lt;RepeatBlock-By&gt;&lt;Members&gt;</w:t>
      </w:r>
      <w:r w:rsidRPr="002B4A12">
        <w:t>François-Xavier Bellamy, Lukas Mandl, Alice Teodorescu Måwe, Sander Smit, Loránt Vincze, Rasa Juknevičienė</w:t>
      </w:r>
      <w:r w:rsidRPr="002B4A12">
        <w:rPr>
          <w:rStyle w:val="HideTWBExt"/>
          <w:b w:val="0"/>
        </w:rPr>
        <w:t>&lt;/Members&gt;</w:t>
      </w:r>
    </w:p>
    <w:p w14:paraId="056C05C9" w14:textId="77777777" w:rsidR="005D20A7" w:rsidRPr="002B4A12" w:rsidRDefault="005D20A7" w:rsidP="005D20A7">
      <w:pPr>
        <w:pStyle w:val="NormalBold"/>
      </w:pPr>
      <w:r w:rsidRPr="002B4A12">
        <w:rPr>
          <w:rStyle w:val="HideTWBExt"/>
          <w:b w:val="0"/>
        </w:rPr>
        <w:t>&lt;/RepeatBlock-By&gt;</w:t>
      </w:r>
    </w:p>
    <w:p w14:paraId="1C26A78B"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1F649D4" w14:textId="77777777" w:rsidR="005D20A7" w:rsidRPr="002B4A12" w:rsidRDefault="005D20A7" w:rsidP="005D20A7">
      <w:pPr>
        <w:pStyle w:val="NormalBold"/>
      </w:pPr>
      <w:r w:rsidRPr="002B4A12">
        <w:rPr>
          <w:rStyle w:val="HideTWBExt"/>
        </w:rPr>
        <w:t>&lt;Article&gt;</w:t>
      </w:r>
      <w:r w:rsidRPr="002B4A12">
        <w:t>Artikel 20 – punkt 3</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A6F9007" w14:textId="77777777" w:rsidTr="00550D4D">
        <w:trPr>
          <w:trHeight w:hRule="exact" w:val="240"/>
          <w:jc w:val="center"/>
        </w:trPr>
        <w:tc>
          <w:tcPr>
            <w:tcW w:w="9752" w:type="dxa"/>
            <w:gridSpan w:val="2"/>
            <w:tcBorders>
              <w:top w:val="nil"/>
              <w:left w:val="nil"/>
              <w:bottom w:val="nil"/>
              <w:right w:val="nil"/>
            </w:tcBorders>
          </w:tcPr>
          <w:p w14:paraId="307B04B0" w14:textId="77777777" w:rsidR="005D20A7" w:rsidRPr="002B4A12" w:rsidRDefault="005D20A7" w:rsidP="00550D4D"/>
        </w:tc>
      </w:tr>
      <w:tr w:rsidR="005D20A7" w:rsidRPr="002B4A12" w14:paraId="6BCE97DB" w14:textId="77777777" w:rsidTr="00550D4D">
        <w:trPr>
          <w:trHeight w:val="240"/>
          <w:jc w:val="center"/>
        </w:trPr>
        <w:tc>
          <w:tcPr>
            <w:tcW w:w="4876" w:type="dxa"/>
            <w:tcBorders>
              <w:top w:val="nil"/>
              <w:left w:val="nil"/>
              <w:bottom w:val="nil"/>
              <w:right w:val="nil"/>
            </w:tcBorders>
          </w:tcPr>
          <w:p w14:paraId="24F5504F"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216B299" w14:textId="77777777" w:rsidR="005D20A7" w:rsidRPr="002B4A12" w:rsidRDefault="005D20A7" w:rsidP="00550D4D">
            <w:pPr>
              <w:pStyle w:val="AmColumnHeading"/>
            </w:pPr>
            <w:r w:rsidRPr="002B4A12">
              <w:t>Ändringsförslag</w:t>
            </w:r>
          </w:p>
        </w:tc>
      </w:tr>
      <w:tr w:rsidR="005D20A7" w:rsidRPr="002B4A12" w14:paraId="61C56AAC" w14:textId="77777777" w:rsidTr="00550D4D">
        <w:trPr>
          <w:jc w:val="center"/>
        </w:trPr>
        <w:tc>
          <w:tcPr>
            <w:tcW w:w="4876" w:type="dxa"/>
            <w:tcBorders>
              <w:top w:val="nil"/>
              <w:left w:val="nil"/>
              <w:bottom w:val="nil"/>
              <w:right w:val="nil"/>
            </w:tcBorders>
          </w:tcPr>
          <w:p w14:paraId="6FA4AB8F" w14:textId="77777777" w:rsidR="005D20A7" w:rsidRPr="002B4A12" w:rsidRDefault="005D20A7" w:rsidP="00550D4D">
            <w:pPr>
              <w:pStyle w:val="Normal6a"/>
            </w:pPr>
            <w:r w:rsidRPr="002B4A12">
              <w:t>3.</w:t>
            </w:r>
            <w:r w:rsidRPr="002B4A12">
              <w:tab/>
              <w:t xml:space="preserve">Det ensamkommande barnet ska höras, </w:t>
            </w:r>
            <w:r w:rsidRPr="002B4A12">
              <w:rPr>
                <w:b/>
                <w:i/>
              </w:rPr>
              <w:t xml:space="preserve">antingen direkt eller genom den företrädare eller utbildade person som avses i punkt 2, </w:t>
            </w:r>
            <w:r w:rsidRPr="002B4A12">
              <w:t>inbegripet i samband med fastställandet av barnets bästa. Innan myndigheterna i en medlemsstat avlägsnar ett ensamkommande barn från medlemsstatens territorium, ska de försäkra sig om att barnet kommer att överlämnas till en familjemedlem, en utsedd förmyndare eller en lämplig mottagningsenhet i återvändandelandet.</w:t>
            </w:r>
          </w:p>
        </w:tc>
        <w:tc>
          <w:tcPr>
            <w:tcW w:w="4876" w:type="dxa"/>
            <w:tcBorders>
              <w:top w:val="nil"/>
              <w:left w:val="nil"/>
              <w:bottom w:val="nil"/>
              <w:right w:val="nil"/>
            </w:tcBorders>
          </w:tcPr>
          <w:p w14:paraId="1B5688A9" w14:textId="77777777" w:rsidR="005D20A7" w:rsidRPr="002B4A12" w:rsidRDefault="005D20A7" w:rsidP="00550D4D">
            <w:pPr>
              <w:pStyle w:val="Normal6a"/>
            </w:pPr>
            <w:r w:rsidRPr="002B4A12">
              <w:t>3.</w:t>
            </w:r>
            <w:r w:rsidRPr="002B4A12">
              <w:tab/>
              <w:t>Det ensamkommande barnet ska höras, inbegripet i samband med fastställandet av barnets bästa. Innan myndigheterna i en medlemsstat avlägsnar ett ensamkommande barn från medlemsstatens territorium, ska de försäkra sig om att barnet kommer att överlämnas till en familjemedlem, en utsedd förmyndare eller en lämplig mottagningsenhet i återvändandelandet.</w:t>
            </w:r>
          </w:p>
        </w:tc>
      </w:tr>
    </w:tbl>
    <w:p w14:paraId="6D9A39EC"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0AD1316" w14:textId="77777777" w:rsidR="005D20A7" w:rsidRPr="002B4A12" w:rsidRDefault="005D20A7" w:rsidP="005D20A7">
      <w:r w:rsidRPr="002B4A12">
        <w:rPr>
          <w:rStyle w:val="HideTWBExt"/>
        </w:rPr>
        <w:t>&lt;/Amend&gt;</w:t>
      </w:r>
    </w:p>
    <w:p w14:paraId="3F8D41A1"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1305</w:t>
      </w:r>
      <w:r w:rsidRPr="002B4A12">
        <w:rPr>
          <w:rStyle w:val="HideTWBExt"/>
        </w:rPr>
        <w:t>&lt;/NumAm&gt;</w:t>
      </w:r>
    </w:p>
    <w:p w14:paraId="291B8E90"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2138F252" w14:textId="77777777" w:rsidR="005D20A7" w:rsidRPr="002B4A12" w:rsidRDefault="005D20A7" w:rsidP="005D20A7">
      <w:pPr>
        <w:pStyle w:val="NormalBold"/>
      </w:pPr>
      <w:r w:rsidRPr="002B4A12">
        <w:rPr>
          <w:rStyle w:val="HideTWBExt"/>
          <w:b w:val="0"/>
        </w:rPr>
        <w:t>&lt;/RepeatBlock-By&gt;</w:t>
      </w:r>
    </w:p>
    <w:p w14:paraId="20B4FC9F"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A4C2884" w14:textId="77777777" w:rsidR="005D20A7" w:rsidRPr="002B4A12" w:rsidRDefault="005D20A7" w:rsidP="005D20A7">
      <w:pPr>
        <w:pStyle w:val="NormalBold"/>
      </w:pPr>
      <w:r w:rsidRPr="002B4A12">
        <w:rPr>
          <w:rStyle w:val="HideTWBExt"/>
        </w:rPr>
        <w:t>&lt;Article&gt;</w:t>
      </w:r>
      <w:r w:rsidRPr="002B4A12">
        <w:t>Artikel 20 – punkt 3</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76429B7" w14:textId="77777777" w:rsidTr="00550D4D">
        <w:trPr>
          <w:trHeight w:hRule="exact" w:val="240"/>
          <w:jc w:val="center"/>
        </w:trPr>
        <w:tc>
          <w:tcPr>
            <w:tcW w:w="9752" w:type="dxa"/>
            <w:gridSpan w:val="2"/>
            <w:tcBorders>
              <w:top w:val="nil"/>
              <w:left w:val="nil"/>
              <w:bottom w:val="nil"/>
              <w:right w:val="nil"/>
            </w:tcBorders>
          </w:tcPr>
          <w:p w14:paraId="36BB381B" w14:textId="77777777" w:rsidR="005D20A7" w:rsidRPr="002B4A12" w:rsidRDefault="005D20A7" w:rsidP="00550D4D"/>
        </w:tc>
      </w:tr>
      <w:tr w:rsidR="005D20A7" w:rsidRPr="002B4A12" w14:paraId="35D2C9E8" w14:textId="77777777" w:rsidTr="00550D4D">
        <w:trPr>
          <w:trHeight w:val="240"/>
          <w:jc w:val="center"/>
        </w:trPr>
        <w:tc>
          <w:tcPr>
            <w:tcW w:w="4876" w:type="dxa"/>
            <w:tcBorders>
              <w:top w:val="nil"/>
              <w:left w:val="nil"/>
              <w:bottom w:val="nil"/>
              <w:right w:val="nil"/>
            </w:tcBorders>
          </w:tcPr>
          <w:p w14:paraId="68A13D60"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CBC7B4C" w14:textId="77777777" w:rsidR="005D20A7" w:rsidRPr="002B4A12" w:rsidRDefault="005D20A7" w:rsidP="00550D4D">
            <w:pPr>
              <w:pStyle w:val="AmColumnHeading"/>
            </w:pPr>
            <w:r w:rsidRPr="002B4A12">
              <w:t>Ändringsförslag</w:t>
            </w:r>
          </w:p>
        </w:tc>
      </w:tr>
      <w:tr w:rsidR="005D20A7" w:rsidRPr="002B4A12" w14:paraId="02624460" w14:textId="77777777" w:rsidTr="00550D4D">
        <w:trPr>
          <w:jc w:val="center"/>
        </w:trPr>
        <w:tc>
          <w:tcPr>
            <w:tcW w:w="4876" w:type="dxa"/>
            <w:tcBorders>
              <w:top w:val="nil"/>
              <w:left w:val="nil"/>
              <w:bottom w:val="nil"/>
              <w:right w:val="nil"/>
            </w:tcBorders>
          </w:tcPr>
          <w:p w14:paraId="7298A511" w14:textId="77777777" w:rsidR="005D20A7" w:rsidRPr="002B4A12" w:rsidRDefault="005D20A7" w:rsidP="00550D4D">
            <w:pPr>
              <w:pStyle w:val="Normal6a"/>
            </w:pPr>
            <w:r w:rsidRPr="002B4A12">
              <w:t>3.</w:t>
            </w:r>
            <w:r w:rsidRPr="002B4A12">
              <w:tab/>
              <w:t xml:space="preserve">Det ensamkommande barnet ska höras, antingen direkt eller genom den företrädare eller </w:t>
            </w:r>
            <w:r w:rsidRPr="002B4A12">
              <w:rPr>
                <w:b/>
                <w:i/>
              </w:rPr>
              <w:t>utbildade</w:t>
            </w:r>
            <w:r w:rsidRPr="002B4A12">
              <w:t xml:space="preserve"> person som avses i punkt 2, inbegripet i samband med fastställandet av barnets bästa. Innan myndigheterna i en medlemsstat avlägsnar </w:t>
            </w:r>
            <w:r w:rsidRPr="002B4A12">
              <w:lastRenderedPageBreak/>
              <w:t>ett ensamkommande barn från medlemsstatens territorium, ska de försäkra sig om att barnet kommer att överlämnas till en familjemedlem, en utsedd förmyndare eller en lämplig mottagningsenhet i återvändandelandet.</w:t>
            </w:r>
          </w:p>
        </w:tc>
        <w:tc>
          <w:tcPr>
            <w:tcW w:w="4876" w:type="dxa"/>
            <w:tcBorders>
              <w:top w:val="nil"/>
              <w:left w:val="nil"/>
              <w:bottom w:val="nil"/>
              <w:right w:val="nil"/>
            </w:tcBorders>
          </w:tcPr>
          <w:p w14:paraId="65016A92" w14:textId="77777777" w:rsidR="005D20A7" w:rsidRPr="002B4A12" w:rsidRDefault="005D20A7" w:rsidP="00550D4D">
            <w:pPr>
              <w:pStyle w:val="Normal6a"/>
            </w:pPr>
            <w:r w:rsidRPr="002B4A12">
              <w:lastRenderedPageBreak/>
              <w:t>3.</w:t>
            </w:r>
            <w:r w:rsidRPr="002B4A12">
              <w:tab/>
              <w:t xml:space="preserve">Det ensamkommande barnet ska höras, antingen direkt eller genom den företrädare eller </w:t>
            </w:r>
            <w:r w:rsidRPr="002B4A12">
              <w:rPr>
                <w:b/>
                <w:i/>
              </w:rPr>
              <w:t>utsedda</w:t>
            </w:r>
            <w:r w:rsidRPr="002B4A12">
              <w:t xml:space="preserve"> person som avses i punkt 2, inbegripet i samband med fastställandet av barnets bästa. </w:t>
            </w:r>
            <w:r w:rsidRPr="002B4A12">
              <w:rPr>
                <w:b/>
                <w:i/>
              </w:rPr>
              <w:t>Senast</w:t>
            </w:r>
            <w:r w:rsidRPr="002B4A12">
              <w:t xml:space="preserve"> innan myndigheterna i en medlemsstat </w:t>
            </w:r>
            <w:r w:rsidRPr="002B4A12">
              <w:lastRenderedPageBreak/>
              <w:t>avlägsnar ett ensamkommande barn från medlemsstatens territorium, ska de försäkra sig om att barnet kommer att överlämnas till en familjemedlem, en utsedd förmyndare eller en lämplig mottagningsenhet i återvändandelandet.</w:t>
            </w:r>
          </w:p>
        </w:tc>
      </w:tr>
    </w:tbl>
    <w:p w14:paraId="0EE5C87B"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048D39B" w14:textId="77777777" w:rsidR="005D20A7" w:rsidRPr="002B4A12" w:rsidRDefault="005D20A7" w:rsidP="005D20A7">
      <w:r w:rsidRPr="002B4A12">
        <w:rPr>
          <w:rStyle w:val="HideTWBExt"/>
        </w:rPr>
        <w:t>&lt;/Amend&gt;</w:t>
      </w:r>
    </w:p>
    <w:p w14:paraId="1F54C21E"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1306</w:t>
      </w:r>
      <w:r w:rsidRPr="002B4A12">
        <w:rPr>
          <w:rStyle w:val="HideTWBExt"/>
        </w:rPr>
        <w:t>&lt;/NumAm&gt;</w:t>
      </w:r>
    </w:p>
    <w:p w14:paraId="11A7BDFC"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6B303227"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3300F88E" w14:textId="77777777" w:rsidR="005D20A7" w:rsidRPr="002B4A12" w:rsidRDefault="005D20A7" w:rsidP="005D20A7">
      <w:pPr>
        <w:pStyle w:val="NormalBold"/>
      </w:pPr>
      <w:r w:rsidRPr="002B4A12">
        <w:rPr>
          <w:rStyle w:val="HideTWBExt"/>
          <w:b w:val="0"/>
        </w:rPr>
        <w:t>&lt;/RepeatBlock-By&gt;</w:t>
      </w:r>
    </w:p>
    <w:p w14:paraId="474C3920"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2385CC9" w14:textId="77777777" w:rsidR="005D20A7" w:rsidRPr="002B4A12" w:rsidRDefault="005D20A7" w:rsidP="005D20A7">
      <w:pPr>
        <w:pStyle w:val="NormalBold"/>
      </w:pPr>
      <w:r w:rsidRPr="002B4A12">
        <w:rPr>
          <w:rStyle w:val="HideTWBExt"/>
        </w:rPr>
        <w:t>&lt;Article&gt;</w:t>
      </w:r>
      <w:r w:rsidRPr="002B4A12">
        <w:t>Artikel 20 – punkt 3</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B2D41EB" w14:textId="77777777" w:rsidTr="00550D4D">
        <w:trPr>
          <w:trHeight w:hRule="exact" w:val="240"/>
          <w:jc w:val="center"/>
        </w:trPr>
        <w:tc>
          <w:tcPr>
            <w:tcW w:w="9752" w:type="dxa"/>
            <w:gridSpan w:val="2"/>
            <w:tcBorders>
              <w:top w:val="nil"/>
              <w:left w:val="nil"/>
              <w:bottom w:val="nil"/>
              <w:right w:val="nil"/>
            </w:tcBorders>
          </w:tcPr>
          <w:p w14:paraId="574C74E4" w14:textId="77777777" w:rsidR="005D20A7" w:rsidRPr="002B4A12" w:rsidRDefault="005D20A7" w:rsidP="00550D4D"/>
        </w:tc>
      </w:tr>
      <w:tr w:rsidR="005D20A7" w:rsidRPr="002B4A12" w14:paraId="563B3346" w14:textId="77777777" w:rsidTr="00550D4D">
        <w:trPr>
          <w:trHeight w:val="240"/>
          <w:jc w:val="center"/>
        </w:trPr>
        <w:tc>
          <w:tcPr>
            <w:tcW w:w="4876" w:type="dxa"/>
            <w:tcBorders>
              <w:top w:val="nil"/>
              <w:left w:val="nil"/>
              <w:bottom w:val="nil"/>
              <w:right w:val="nil"/>
            </w:tcBorders>
          </w:tcPr>
          <w:p w14:paraId="0246AE37"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C961F49" w14:textId="77777777" w:rsidR="005D20A7" w:rsidRPr="002B4A12" w:rsidRDefault="005D20A7" w:rsidP="00550D4D">
            <w:pPr>
              <w:pStyle w:val="AmColumnHeading"/>
            </w:pPr>
            <w:r w:rsidRPr="002B4A12">
              <w:t>Ändringsförslag</w:t>
            </w:r>
          </w:p>
        </w:tc>
      </w:tr>
      <w:tr w:rsidR="005D20A7" w:rsidRPr="002B4A12" w14:paraId="3DDFE16E" w14:textId="77777777" w:rsidTr="00550D4D">
        <w:trPr>
          <w:jc w:val="center"/>
        </w:trPr>
        <w:tc>
          <w:tcPr>
            <w:tcW w:w="4876" w:type="dxa"/>
            <w:tcBorders>
              <w:top w:val="nil"/>
              <w:left w:val="nil"/>
              <w:bottom w:val="nil"/>
              <w:right w:val="nil"/>
            </w:tcBorders>
          </w:tcPr>
          <w:p w14:paraId="382AE9A9" w14:textId="77777777" w:rsidR="005D20A7" w:rsidRPr="002B4A12" w:rsidRDefault="005D20A7" w:rsidP="00550D4D">
            <w:pPr>
              <w:pStyle w:val="Normal6a"/>
            </w:pPr>
            <w:r w:rsidRPr="002B4A12">
              <w:t>3.</w:t>
            </w:r>
            <w:r w:rsidRPr="002B4A12">
              <w:tab/>
              <w:t>Det ensamkommande barnet ska höras, antingen direkt eller genom den företrädare eller utbildade person som avses i punkt 2, inbegripet i samband med fastställandet av barnets bästa. Innan myndigheterna i en medlemsstat avlägsnar ett ensamkommande barn från medlemsstatens territorium, ska de försäkra sig om att barnet kommer att överlämnas till en familjemedlem, en utsedd förmyndare eller en lämplig mottagningsenhet i återvändandelandet.</w:t>
            </w:r>
          </w:p>
        </w:tc>
        <w:tc>
          <w:tcPr>
            <w:tcW w:w="4876" w:type="dxa"/>
            <w:tcBorders>
              <w:top w:val="nil"/>
              <w:left w:val="nil"/>
              <w:bottom w:val="nil"/>
              <w:right w:val="nil"/>
            </w:tcBorders>
          </w:tcPr>
          <w:p w14:paraId="6152BB14" w14:textId="3AD4A094" w:rsidR="005D20A7" w:rsidRPr="002B4A12" w:rsidRDefault="005D20A7" w:rsidP="00550D4D">
            <w:pPr>
              <w:pStyle w:val="Normal6a"/>
            </w:pPr>
            <w:r w:rsidRPr="002B4A12">
              <w:rPr>
                <w:i/>
              </w:rPr>
              <w:t>(Berör inte den svenska versionen.)</w:t>
            </w:r>
          </w:p>
        </w:tc>
      </w:tr>
    </w:tbl>
    <w:p w14:paraId="50D819C5"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D61681F" w14:textId="77777777" w:rsidR="005D20A7" w:rsidRPr="002B4A12" w:rsidRDefault="005D20A7" w:rsidP="005D20A7">
      <w:r w:rsidRPr="002B4A12">
        <w:rPr>
          <w:rStyle w:val="HideTWBExt"/>
        </w:rPr>
        <w:t>&lt;/Amend&gt;</w:t>
      </w:r>
    </w:p>
    <w:p w14:paraId="51322472"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1307</w:t>
      </w:r>
      <w:r w:rsidRPr="002B4A12">
        <w:rPr>
          <w:rStyle w:val="HideTWBExt"/>
        </w:rPr>
        <w:t>&lt;/NumAm&gt;</w:t>
      </w:r>
    </w:p>
    <w:p w14:paraId="0BACFE29"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069F2F15" w14:textId="77777777" w:rsidR="005D20A7" w:rsidRPr="002B4A12" w:rsidRDefault="005D20A7" w:rsidP="005D20A7">
      <w:pPr>
        <w:pStyle w:val="NormalBold"/>
      </w:pPr>
      <w:r w:rsidRPr="002B4A12">
        <w:rPr>
          <w:rStyle w:val="HideTWBExt"/>
          <w:b w:val="0"/>
        </w:rPr>
        <w:t>&lt;/RepeatBlock-By&gt;</w:t>
      </w:r>
    </w:p>
    <w:p w14:paraId="23DDF759"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566C616" w14:textId="77777777" w:rsidR="005D20A7" w:rsidRPr="002B4A12" w:rsidRDefault="005D20A7" w:rsidP="005D20A7">
      <w:pPr>
        <w:pStyle w:val="NormalBold"/>
      </w:pPr>
      <w:r w:rsidRPr="002B4A12">
        <w:rPr>
          <w:rStyle w:val="HideTWBExt"/>
        </w:rPr>
        <w:t>&lt;Article&gt;</w:t>
      </w:r>
      <w:r w:rsidRPr="002B4A12">
        <w:t>Artikel 20 – punkt 3a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6EFEE8B" w14:textId="77777777" w:rsidTr="00550D4D">
        <w:trPr>
          <w:trHeight w:hRule="exact" w:val="240"/>
          <w:jc w:val="center"/>
        </w:trPr>
        <w:tc>
          <w:tcPr>
            <w:tcW w:w="9752" w:type="dxa"/>
            <w:gridSpan w:val="2"/>
            <w:tcBorders>
              <w:top w:val="nil"/>
              <w:left w:val="nil"/>
              <w:bottom w:val="nil"/>
              <w:right w:val="nil"/>
            </w:tcBorders>
          </w:tcPr>
          <w:p w14:paraId="22C9E8AD" w14:textId="77777777" w:rsidR="005D20A7" w:rsidRPr="002B4A12" w:rsidRDefault="005D20A7" w:rsidP="00550D4D"/>
        </w:tc>
      </w:tr>
      <w:tr w:rsidR="005D20A7" w:rsidRPr="002B4A12" w14:paraId="48849E0D" w14:textId="77777777" w:rsidTr="00550D4D">
        <w:trPr>
          <w:trHeight w:val="240"/>
          <w:jc w:val="center"/>
        </w:trPr>
        <w:tc>
          <w:tcPr>
            <w:tcW w:w="4876" w:type="dxa"/>
            <w:tcBorders>
              <w:top w:val="nil"/>
              <w:left w:val="nil"/>
              <w:bottom w:val="nil"/>
              <w:right w:val="nil"/>
            </w:tcBorders>
          </w:tcPr>
          <w:p w14:paraId="2D9F1F17"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C7891F7" w14:textId="77777777" w:rsidR="005D20A7" w:rsidRPr="002B4A12" w:rsidRDefault="005D20A7" w:rsidP="00550D4D">
            <w:pPr>
              <w:pStyle w:val="AmColumnHeading"/>
            </w:pPr>
            <w:r w:rsidRPr="002B4A12">
              <w:t>Ändringsförslag</w:t>
            </w:r>
          </w:p>
        </w:tc>
      </w:tr>
      <w:tr w:rsidR="005D20A7" w:rsidRPr="002B4A12" w14:paraId="34DD752C" w14:textId="77777777" w:rsidTr="00550D4D">
        <w:trPr>
          <w:jc w:val="center"/>
        </w:trPr>
        <w:tc>
          <w:tcPr>
            <w:tcW w:w="4876" w:type="dxa"/>
            <w:tcBorders>
              <w:top w:val="nil"/>
              <w:left w:val="nil"/>
              <w:bottom w:val="nil"/>
              <w:right w:val="nil"/>
            </w:tcBorders>
          </w:tcPr>
          <w:p w14:paraId="22B03317" w14:textId="77777777" w:rsidR="005D20A7" w:rsidRPr="002B4A12" w:rsidRDefault="005D20A7" w:rsidP="00550D4D">
            <w:pPr>
              <w:pStyle w:val="Normal6a"/>
            </w:pPr>
          </w:p>
        </w:tc>
        <w:tc>
          <w:tcPr>
            <w:tcW w:w="4876" w:type="dxa"/>
            <w:tcBorders>
              <w:top w:val="nil"/>
              <w:left w:val="nil"/>
              <w:bottom w:val="nil"/>
              <w:right w:val="nil"/>
            </w:tcBorders>
          </w:tcPr>
          <w:p w14:paraId="5CA4AF14" w14:textId="77777777" w:rsidR="005D20A7" w:rsidRPr="002B4A12" w:rsidRDefault="005D20A7" w:rsidP="00550D4D">
            <w:pPr>
              <w:pStyle w:val="Normal6a"/>
            </w:pPr>
            <w:r w:rsidRPr="002B4A12">
              <w:rPr>
                <w:b/>
                <w:i/>
              </w:rPr>
              <w:t>3a.</w:t>
            </w:r>
            <w:r w:rsidRPr="002B4A12">
              <w:tab/>
            </w:r>
            <w:r w:rsidRPr="002B4A12">
              <w:rPr>
                <w:b/>
                <w:i/>
              </w:rPr>
              <w:t xml:space="preserve">Andra behöriga organ än de myndigheter som ansvarar för att verkställa beslutet om återsändande ska bistå underåriga, med vederbörlig hänsyn </w:t>
            </w:r>
            <w:r w:rsidRPr="002B4A12">
              <w:rPr>
                <w:b/>
                <w:i/>
              </w:rPr>
              <w:lastRenderedPageBreak/>
              <w:t>till barnets bästa. Mottagnings- och omsorgsarrangemangen bör också omfatta mottagande av barnet vid ankomsten, omedelbar tillgång till lämplig inkvartering, stöd för grundläggande behov, tillgång till utbildning och hälso- och sjukvård samt en individuell plan för barnets hållbara återanpassning. </w:t>
            </w:r>
          </w:p>
        </w:tc>
      </w:tr>
    </w:tbl>
    <w:p w14:paraId="2EE4E9D5"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EEB69D8" w14:textId="77777777" w:rsidR="005D20A7" w:rsidRPr="002B4A12" w:rsidRDefault="005D20A7" w:rsidP="005D20A7">
      <w:r w:rsidRPr="002B4A12">
        <w:rPr>
          <w:rStyle w:val="HideTWBExt"/>
        </w:rPr>
        <w:t>&lt;/Amend&gt;</w:t>
      </w:r>
    </w:p>
    <w:p w14:paraId="7ED5A0D2"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1308</w:t>
      </w:r>
      <w:r w:rsidRPr="002B4A12">
        <w:rPr>
          <w:rStyle w:val="HideTWBExt"/>
        </w:rPr>
        <w:t>&lt;/NumAm&gt;</w:t>
      </w:r>
    </w:p>
    <w:p w14:paraId="648799B0"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411FE974" w14:textId="77777777" w:rsidR="005D20A7" w:rsidRPr="002B4A12" w:rsidRDefault="005D20A7" w:rsidP="005D20A7">
      <w:pPr>
        <w:pStyle w:val="NormalBold"/>
      </w:pPr>
      <w:r w:rsidRPr="002B4A12">
        <w:rPr>
          <w:rStyle w:val="HideTWBExt"/>
          <w:b w:val="0"/>
        </w:rPr>
        <w:t>&lt;/RepeatBlock-By&gt;</w:t>
      </w:r>
    </w:p>
    <w:p w14:paraId="004BCBEE"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6DB1331" w14:textId="77777777" w:rsidR="005D20A7" w:rsidRPr="002B4A12" w:rsidRDefault="005D20A7" w:rsidP="005D20A7">
      <w:pPr>
        <w:pStyle w:val="NormalBold"/>
      </w:pPr>
      <w:r w:rsidRPr="002B4A12">
        <w:rPr>
          <w:rStyle w:val="HideTWBExt"/>
        </w:rPr>
        <w:t>&lt;Article&gt;</w:t>
      </w:r>
      <w:r w:rsidRPr="002B4A12">
        <w:t>Artikel 20 – punkt 3a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389BDEA" w14:textId="77777777" w:rsidTr="00550D4D">
        <w:trPr>
          <w:trHeight w:hRule="exact" w:val="240"/>
          <w:jc w:val="center"/>
        </w:trPr>
        <w:tc>
          <w:tcPr>
            <w:tcW w:w="9752" w:type="dxa"/>
            <w:gridSpan w:val="2"/>
            <w:tcBorders>
              <w:top w:val="nil"/>
              <w:left w:val="nil"/>
              <w:bottom w:val="nil"/>
              <w:right w:val="nil"/>
            </w:tcBorders>
          </w:tcPr>
          <w:p w14:paraId="4D7C45AC" w14:textId="77777777" w:rsidR="005D20A7" w:rsidRPr="002B4A12" w:rsidRDefault="005D20A7" w:rsidP="00550D4D"/>
        </w:tc>
      </w:tr>
      <w:tr w:rsidR="005D20A7" w:rsidRPr="002B4A12" w14:paraId="1FE42C4A" w14:textId="77777777" w:rsidTr="00550D4D">
        <w:trPr>
          <w:trHeight w:val="240"/>
          <w:jc w:val="center"/>
        </w:trPr>
        <w:tc>
          <w:tcPr>
            <w:tcW w:w="4876" w:type="dxa"/>
            <w:tcBorders>
              <w:top w:val="nil"/>
              <w:left w:val="nil"/>
              <w:bottom w:val="nil"/>
              <w:right w:val="nil"/>
            </w:tcBorders>
          </w:tcPr>
          <w:p w14:paraId="46477919"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EFD8BAC" w14:textId="77777777" w:rsidR="005D20A7" w:rsidRPr="002B4A12" w:rsidRDefault="005D20A7" w:rsidP="00550D4D">
            <w:pPr>
              <w:pStyle w:val="AmColumnHeading"/>
            </w:pPr>
            <w:r w:rsidRPr="002B4A12">
              <w:t>Ändringsförslag</w:t>
            </w:r>
          </w:p>
        </w:tc>
      </w:tr>
      <w:tr w:rsidR="005D20A7" w:rsidRPr="002B4A12" w14:paraId="1E15E34D" w14:textId="77777777" w:rsidTr="00550D4D">
        <w:trPr>
          <w:jc w:val="center"/>
        </w:trPr>
        <w:tc>
          <w:tcPr>
            <w:tcW w:w="4876" w:type="dxa"/>
            <w:tcBorders>
              <w:top w:val="nil"/>
              <w:left w:val="nil"/>
              <w:bottom w:val="nil"/>
              <w:right w:val="nil"/>
            </w:tcBorders>
          </w:tcPr>
          <w:p w14:paraId="0F83CE74" w14:textId="77777777" w:rsidR="005D20A7" w:rsidRPr="002B4A12" w:rsidRDefault="005D20A7" w:rsidP="00550D4D">
            <w:pPr>
              <w:pStyle w:val="Normal6a"/>
            </w:pPr>
          </w:p>
        </w:tc>
        <w:tc>
          <w:tcPr>
            <w:tcW w:w="4876" w:type="dxa"/>
            <w:tcBorders>
              <w:top w:val="nil"/>
              <w:left w:val="nil"/>
              <w:bottom w:val="nil"/>
              <w:right w:val="nil"/>
            </w:tcBorders>
          </w:tcPr>
          <w:p w14:paraId="4E93FB20" w14:textId="77777777" w:rsidR="005D20A7" w:rsidRPr="002B4A12" w:rsidRDefault="005D20A7" w:rsidP="00550D4D">
            <w:pPr>
              <w:pStyle w:val="Normal6a"/>
            </w:pPr>
            <w:r w:rsidRPr="002B4A12">
              <w:rPr>
                <w:b/>
                <w:i/>
              </w:rPr>
              <w:t>3a.</w:t>
            </w:r>
            <w:r w:rsidRPr="002B4A12">
              <w:tab/>
            </w:r>
            <w:r w:rsidRPr="002B4A12">
              <w:rPr>
                <w:b/>
                <w:i/>
              </w:rPr>
              <w:t>Innan myndigheterna i den medlemsstaten utfärdar ett beslut om återvändande till ett ensamkommande barn ska de försäkra sig om att det inte finns några familjemedlemmar som lagligen befinner sig i EU och som skulle kunna ta hand om barnet och, om ett återvändande är för den underårigas bästa, att han eller hon kommer att återsändas till en familjemedlem i första eller andra led eller till en utsedd förmyndare i återvändandelandet.</w:t>
            </w:r>
          </w:p>
        </w:tc>
      </w:tr>
    </w:tbl>
    <w:p w14:paraId="48BDD14C"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5131FA9" w14:textId="77777777" w:rsidR="005D20A7" w:rsidRPr="002B4A12" w:rsidRDefault="005D20A7" w:rsidP="005D20A7">
      <w:r w:rsidRPr="002B4A12">
        <w:rPr>
          <w:rStyle w:val="HideTWBExt"/>
        </w:rPr>
        <w:t>&lt;/Amend&gt;</w:t>
      </w:r>
    </w:p>
    <w:p w14:paraId="05893DEF"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1309</w:t>
      </w:r>
      <w:r w:rsidRPr="002B4A12">
        <w:rPr>
          <w:rStyle w:val="HideTWBExt"/>
        </w:rPr>
        <w:t>&lt;/NumAm&gt;</w:t>
      </w:r>
    </w:p>
    <w:p w14:paraId="7D19B504"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5E424753" w14:textId="77777777" w:rsidR="005D20A7" w:rsidRPr="002B4A12" w:rsidRDefault="005D20A7" w:rsidP="005D20A7">
      <w:pPr>
        <w:pStyle w:val="NormalBold"/>
      </w:pPr>
      <w:r w:rsidRPr="002B4A12">
        <w:rPr>
          <w:rStyle w:val="HideTWBExt"/>
          <w:b w:val="0"/>
        </w:rPr>
        <w:t>&lt;/RepeatBlock-By&gt;</w:t>
      </w:r>
    </w:p>
    <w:p w14:paraId="2FB71225"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D3FEADD" w14:textId="77777777" w:rsidR="005D20A7" w:rsidRPr="002B4A12" w:rsidRDefault="005D20A7" w:rsidP="005D20A7">
      <w:pPr>
        <w:pStyle w:val="NormalBold"/>
      </w:pPr>
      <w:r w:rsidRPr="002B4A12">
        <w:rPr>
          <w:rStyle w:val="HideTWBExt"/>
        </w:rPr>
        <w:t>&lt;Article&gt;</w:t>
      </w:r>
      <w:r w:rsidRPr="002B4A12">
        <w:t>Artikel 20 – punkt 3b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52D2CDC" w14:textId="77777777" w:rsidTr="00550D4D">
        <w:trPr>
          <w:trHeight w:hRule="exact" w:val="240"/>
          <w:jc w:val="center"/>
        </w:trPr>
        <w:tc>
          <w:tcPr>
            <w:tcW w:w="9752" w:type="dxa"/>
            <w:gridSpan w:val="2"/>
            <w:tcBorders>
              <w:top w:val="nil"/>
              <w:left w:val="nil"/>
              <w:bottom w:val="nil"/>
              <w:right w:val="nil"/>
            </w:tcBorders>
          </w:tcPr>
          <w:p w14:paraId="3821D676" w14:textId="77777777" w:rsidR="005D20A7" w:rsidRPr="002B4A12" w:rsidRDefault="005D20A7" w:rsidP="00550D4D"/>
        </w:tc>
      </w:tr>
      <w:tr w:rsidR="005D20A7" w:rsidRPr="002B4A12" w14:paraId="20A3EF2F" w14:textId="77777777" w:rsidTr="00550D4D">
        <w:trPr>
          <w:trHeight w:val="240"/>
          <w:jc w:val="center"/>
        </w:trPr>
        <w:tc>
          <w:tcPr>
            <w:tcW w:w="4876" w:type="dxa"/>
            <w:tcBorders>
              <w:top w:val="nil"/>
              <w:left w:val="nil"/>
              <w:bottom w:val="nil"/>
              <w:right w:val="nil"/>
            </w:tcBorders>
          </w:tcPr>
          <w:p w14:paraId="311EAC0B"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0BAFDB6" w14:textId="77777777" w:rsidR="005D20A7" w:rsidRPr="002B4A12" w:rsidRDefault="005D20A7" w:rsidP="00550D4D">
            <w:pPr>
              <w:pStyle w:val="AmColumnHeading"/>
            </w:pPr>
            <w:r w:rsidRPr="002B4A12">
              <w:t>Ändringsförslag</w:t>
            </w:r>
          </w:p>
        </w:tc>
      </w:tr>
      <w:tr w:rsidR="005D20A7" w:rsidRPr="002B4A12" w14:paraId="117D46D3" w14:textId="77777777" w:rsidTr="00550D4D">
        <w:trPr>
          <w:jc w:val="center"/>
        </w:trPr>
        <w:tc>
          <w:tcPr>
            <w:tcW w:w="4876" w:type="dxa"/>
            <w:tcBorders>
              <w:top w:val="nil"/>
              <w:left w:val="nil"/>
              <w:bottom w:val="nil"/>
              <w:right w:val="nil"/>
            </w:tcBorders>
          </w:tcPr>
          <w:p w14:paraId="4C1B9D2A" w14:textId="77777777" w:rsidR="005D20A7" w:rsidRPr="002B4A12" w:rsidRDefault="005D20A7" w:rsidP="00550D4D">
            <w:pPr>
              <w:pStyle w:val="Normal6a"/>
            </w:pPr>
          </w:p>
        </w:tc>
        <w:tc>
          <w:tcPr>
            <w:tcW w:w="4876" w:type="dxa"/>
            <w:tcBorders>
              <w:top w:val="nil"/>
              <w:left w:val="nil"/>
              <w:bottom w:val="nil"/>
              <w:right w:val="nil"/>
            </w:tcBorders>
          </w:tcPr>
          <w:p w14:paraId="5A693759" w14:textId="77777777" w:rsidR="005D20A7" w:rsidRPr="002B4A12" w:rsidRDefault="005D20A7" w:rsidP="00550D4D">
            <w:pPr>
              <w:pStyle w:val="Normal6a"/>
            </w:pPr>
            <w:r w:rsidRPr="002B4A12">
              <w:rPr>
                <w:b/>
                <w:i/>
              </w:rPr>
              <w:t>3b.</w:t>
            </w:r>
            <w:r w:rsidRPr="002B4A12">
              <w:tab/>
            </w:r>
            <w:r w:rsidRPr="002B4A12">
              <w:rPr>
                <w:b/>
                <w:i/>
              </w:rPr>
              <w:t xml:space="preserve">Om en medlemsstat fastställer att ett återvändande är för barnets bästa i fråga om ett ensamkommande barn eller </w:t>
            </w:r>
            <w:r w:rsidRPr="002B4A12">
              <w:rPr>
                <w:b/>
                <w:i/>
              </w:rPr>
              <w:lastRenderedPageBreak/>
              <w:t>ett barn som skilts från sina föräldrar, ska en individuell plan, om möjligt tillsammans med det ensamkommande barnet, utarbetas till förmån för barnets varaktiga återvändande och återanpassning.</w:t>
            </w:r>
          </w:p>
        </w:tc>
      </w:tr>
    </w:tbl>
    <w:p w14:paraId="0E12B8F0"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F4D9012" w14:textId="77777777" w:rsidR="005D20A7" w:rsidRPr="002B4A12" w:rsidRDefault="005D20A7" w:rsidP="005D20A7">
      <w:r w:rsidRPr="002B4A12">
        <w:rPr>
          <w:rStyle w:val="HideTWBExt"/>
        </w:rPr>
        <w:t>&lt;/Amend&gt;</w:t>
      </w:r>
    </w:p>
    <w:p w14:paraId="3729EB30"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1310</w:t>
      </w:r>
      <w:r w:rsidRPr="002B4A12">
        <w:rPr>
          <w:rStyle w:val="HideTWBExt"/>
        </w:rPr>
        <w:t>&lt;/NumAm&gt;</w:t>
      </w:r>
    </w:p>
    <w:p w14:paraId="5E3064BB"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0195410A" w14:textId="77777777" w:rsidR="005D20A7" w:rsidRPr="002B4A12" w:rsidRDefault="005D20A7" w:rsidP="005D20A7">
      <w:pPr>
        <w:pStyle w:val="NormalBold"/>
      </w:pPr>
      <w:r w:rsidRPr="002B4A12">
        <w:rPr>
          <w:rStyle w:val="HideTWBExt"/>
          <w:b w:val="0"/>
        </w:rPr>
        <w:t>&lt;/RepeatBlock-By&gt;</w:t>
      </w:r>
    </w:p>
    <w:p w14:paraId="55ECCDB6"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89C97FB" w14:textId="77777777" w:rsidR="005D20A7" w:rsidRPr="002B4A12" w:rsidRDefault="005D20A7" w:rsidP="005D20A7">
      <w:pPr>
        <w:pStyle w:val="NormalBold"/>
      </w:pPr>
      <w:r w:rsidRPr="002B4A12">
        <w:rPr>
          <w:rStyle w:val="HideTWBExt"/>
        </w:rPr>
        <w:t>&lt;Article&gt;</w:t>
      </w:r>
      <w:r w:rsidRPr="002B4A12">
        <w:t>Artikel 20 – punkt 3c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5A4F205" w14:textId="77777777" w:rsidTr="00550D4D">
        <w:trPr>
          <w:trHeight w:hRule="exact" w:val="240"/>
          <w:jc w:val="center"/>
        </w:trPr>
        <w:tc>
          <w:tcPr>
            <w:tcW w:w="9752" w:type="dxa"/>
            <w:gridSpan w:val="2"/>
            <w:tcBorders>
              <w:top w:val="nil"/>
              <w:left w:val="nil"/>
              <w:bottom w:val="nil"/>
              <w:right w:val="nil"/>
            </w:tcBorders>
          </w:tcPr>
          <w:p w14:paraId="2A7F6DD3" w14:textId="77777777" w:rsidR="005D20A7" w:rsidRPr="002B4A12" w:rsidRDefault="005D20A7" w:rsidP="00550D4D"/>
        </w:tc>
      </w:tr>
      <w:tr w:rsidR="005D20A7" w:rsidRPr="002B4A12" w14:paraId="01BD2DA5" w14:textId="77777777" w:rsidTr="00550D4D">
        <w:trPr>
          <w:trHeight w:val="240"/>
          <w:jc w:val="center"/>
        </w:trPr>
        <w:tc>
          <w:tcPr>
            <w:tcW w:w="4876" w:type="dxa"/>
            <w:tcBorders>
              <w:top w:val="nil"/>
              <w:left w:val="nil"/>
              <w:bottom w:val="nil"/>
              <w:right w:val="nil"/>
            </w:tcBorders>
          </w:tcPr>
          <w:p w14:paraId="53E596C3"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9D594E0" w14:textId="77777777" w:rsidR="005D20A7" w:rsidRPr="002B4A12" w:rsidRDefault="005D20A7" w:rsidP="00550D4D">
            <w:pPr>
              <w:pStyle w:val="AmColumnHeading"/>
            </w:pPr>
            <w:r w:rsidRPr="002B4A12">
              <w:t>Ändringsförslag</w:t>
            </w:r>
          </w:p>
        </w:tc>
      </w:tr>
      <w:tr w:rsidR="005D20A7" w:rsidRPr="002B4A12" w14:paraId="64D4A26B" w14:textId="77777777" w:rsidTr="00550D4D">
        <w:trPr>
          <w:jc w:val="center"/>
        </w:trPr>
        <w:tc>
          <w:tcPr>
            <w:tcW w:w="4876" w:type="dxa"/>
            <w:tcBorders>
              <w:top w:val="nil"/>
              <w:left w:val="nil"/>
              <w:bottom w:val="nil"/>
              <w:right w:val="nil"/>
            </w:tcBorders>
          </w:tcPr>
          <w:p w14:paraId="518CC55E" w14:textId="77777777" w:rsidR="005D20A7" w:rsidRPr="002B4A12" w:rsidRDefault="005D20A7" w:rsidP="00550D4D">
            <w:pPr>
              <w:pStyle w:val="Normal6a"/>
            </w:pPr>
          </w:p>
        </w:tc>
        <w:tc>
          <w:tcPr>
            <w:tcW w:w="4876" w:type="dxa"/>
            <w:tcBorders>
              <w:top w:val="nil"/>
              <w:left w:val="nil"/>
              <w:bottom w:val="nil"/>
              <w:right w:val="nil"/>
            </w:tcBorders>
          </w:tcPr>
          <w:p w14:paraId="207C8A5C" w14:textId="77777777" w:rsidR="005D20A7" w:rsidRPr="002B4A12" w:rsidRDefault="005D20A7" w:rsidP="00550D4D">
            <w:pPr>
              <w:pStyle w:val="Normal6a"/>
            </w:pPr>
            <w:r w:rsidRPr="002B4A12">
              <w:rPr>
                <w:b/>
                <w:i/>
              </w:rPr>
              <w:t>3c.</w:t>
            </w:r>
            <w:r w:rsidRPr="002B4A12">
              <w:tab/>
            </w:r>
            <w:r w:rsidRPr="002B4A12">
              <w:rPr>
                <w:b/>
                <w:i/>
              </w:rPr>
              <w:t>Medlemsstaterna ska tillhandahålla särskilt stöd för en hållbar återanpassning av barn och övervaka situationen och återanpassningsprocessenen för barn och familjer efter deras återvändande, i minst sex månader och om möjligt i upp till tolv månader.</w:t>
            </w:r>
          </w:p>
        </w:tc>
      </w:tr>
    </w:tbl>
    <w:p w14:paraId="4C67C926"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49C8E52" w14:textId="77777777" w:rsidR="005D20A7" w:rsidRPr="002B4A12" w:rsidRDefault="005D20A7" w:rsidP="005D20A7">
      <w:r w:rsidRPr="002B4A12">
        <w:rPr>
          <w:rStyle w:val="HideTWBExt"/>
        </w:rPr>
        <w:t>&lt;/Amend&gt;</w:t>
      </w:r>
    </w:p>
    <w:p w14:paraId="13250E78"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1311</w:t>
      </w:r>
      <w:r w:rsidRPr="002B4A12">
        <w:rPr>
          <w:rStyle w:val="HideTWBExt"/>
        </w:rPr>
        <w:t>&lt;/NumAm&gt;</w:t>
      </w:r>
    </w:p>
    <w:p w14:paraId="0FA8C812"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59101009" w14:textId="77777777" w:rsidR="005D20A7" w:rsidRPr="002B4A12" w:rsidRDefault="005D20A7" w:rsidP="005D20A7">
      <w:pPr>
        <w:pStyle w:val="NormalBold"/>
      </w:pPr>
      <w:r w:rsidRPr="002B4A12">
        <w:rPr>
          <w:rStyle w:val="HideTWBExt"/>
          <w:b w:val="0"/>
        </w:rPr>
        <w:t>&lt;/RepeatBlock-By&gt;</w:t>
      </w:r>
    </w:p>
    <w:p w14:paraId="58441DA2"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831AD10" w14:textId="77777777" w:rsidR="005D20A7" w:rsidRPr="002B4A12" w:rsidRDefault="005D20A7" w:rsidP="005D20A7">
      <w:pPr>
        <w:pStyle w:val="NormalBold"/>
      </w:pPr>
      <w:r w:rsidRPr="002B4A12">
        <w:rPr>
          <w:rStyle w:val="HideTWBExt"/>
        </w:rPr>
        <w:t>&lt;Article&gt;</w:t>
      </w:r>
      <w:r w:rsidRPr="002B4A12">
        <w:t>Kapitel III – rubriken</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18A12EE" w14:textId="77777777" w:rsidTr="00550D4D">
        <w:trPr>
          <w:trHeight w:hRule="exact" w:val="240"/>
          <w:jc w:val="center"/>
        </w:trPr>
        <w:tc>
          <w:tcPr>
            <w:tcW w:w="9752" w:type="dxa"/>
            <w:gridSpan w:val="2"/>
            <w:tcBorders>
              <w:top w:val="nil"/>
              <w:left w:val="nil"/>
              <w:bottom w:val="nil"/>
              <w:right w:val="nil"/>
            </w:tcBorders>
          </w:tcPr>
          <w:p w14:paraId="34C91727" w14:textId="77777777" w:rsidR="005D20A7" w:rsidRPr="002B4A12" w:rsidRDefault="005D20A7" w:rsidP="00550D4D"/>
        </w:tc>
      </w:tr>
      <w:tr w:rsidR="005D20A7" w:rsidRPr="002B4A12" w14:paraId="2D3BCCA9" w14:textId="77777777" w:rsidTr="00550D4D">
        <w:trPr>
          <w:trHeight w:val="240"/>
          <w:jc w:val="center"/>
        </w:trPr>
        <w:tc>
          <w:tcPr>
            <w:tcW w:w="4876" w:type="dxa"/>
            <w:tcBorders>
              <w:top w:val="nil"/>
              <w:left w:val="nil"/>
              <w:bottom w:val="nil"/>
              <w:right w:val="nil"/>
            </w:tcBorders>
          </w:tcPr>
          <w:p w14:paraId="4904ED2E"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D0BEACE" w14:textId="77777777" w:rsidR="005D20A7" w:rsidRPr="002B4A12" w:rsidRDefault="005D20A7" w:rsidP="00550D4D">
            <w:pPr>
              <w:pStyle w:val="AmColumnHeading"/>
            </w:pPr>
            <w:r w:rsidRPr="002B4A12">
              <w:t>Ändringsförslag</w:t>
            </w:r>
          </w:p>
        </w:tc>
      </w:tr>
      <w:tr w:rsidR="005D20A7" w:rsidRPr="002B4A12" w14:paraId="725139A4" w14:textId="77777777" w:rsidTr="00550D4D">
        <w:trPr>
          <w:jc w:val="center"/>
        </w:trPr>
        <w:tc>
          <w:tcPr>
            <w:tcW w:w="4876" w:type="dxa"/>
            <w:tcBorders>
              <w:top w:val="nil"/>
              <w:left w:val="nil"/>
              <w:bottom w:val="nil"/>
              <w:right w:val="nil"/>
            </w:tcBorders>
          </w:tcPr>
          <w:p w14:paraId="6A27317B" w14:textId="77777777" w:rsidR="005D20A7" w:rsidRPr="002B4A12" w:rsidRDefault="005D20A7" w:rsidP="00550D4D">
            <w:pPr>
              <w:pStyle w:val="Normal6a"/>
            </w:pPr>
            <w:r w:rsidRPr="002B4A12">
              <w:t>III</w:t>
            </w:r>
            <w:r w:rsidRPr="002B4A12">
              <w:tab/>
              <w:t xml:space="preserve">TREDJELANDSMEDBORGARENS </w:t>
            </w:r>
            <w:r w:rsidRPr="002B4A12">
              <w:rPr>
                <w:b/>
                <w:i/>
              </w:rPr>
              <w:t>SKYLDIGHETER</w:t>
            </w:r>
          </w:p>
        </w:tc>
        <w:tc>
          <w:tcPr>
            <w:tcW w:w="4876" w:type="dxa"/>
            <w:tcBorders>
              <w:top w:val="nil"/>
              <w:left w:val="nil"/>
              <w:bottom w:val="nil"/>
              <w:right w:val="nil"/>
            </w:tcBorders>
          </w:tcPr>
          <w:p w14:paraId="7CA21D76" w14:textId="77777777" w:rsidR="005D20A7" w:rsidRPr="002B4A12" w:rsidRDefault="005D20A7" w:rsidP="00550D4D">
            <w:pPr>
              <w:pStyle w:val="Normal6a"/>
            </w:pPr>
            <w:r w:rsidRPr="002B4A12">
              <w:t>III</w:t>
            </w:r>
            <w:r w:rsidRPr="002B4A12">
              <w:tab/>
            </w:r>
            <w:r w:rsidRPr="002B4A12">
              <w:rPr>
                <w:b/>
                <w:i/>
              </w:rPr>
              <w:t xml:space="preserve">MEDLEMSSTATENS OCH </w:t>
            </w:r>
            <w:r w:rsidRPr="002B4A12">
              <w:t xml:space="preserve">TREDJELANDSMEDBORGARENS </w:t>
            </w:r>
            <w:r w:rsidRPr="002B4A12">
              <w:rPr>
                <w:b/>
                <w:i/>
              </w:rPr>
              <w:t>ANSVAR</w:t>
            </w:r>
          </w:p>
        </w:tc>
      </w:tr>
    </w:tbl>
    <w:p w14:paraId="311D397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9338CC9" w14:textId="77777777" w:rsidR="005D20A7" w:rsidRPr="002B4A12" w:rsidRDefault="005D20A7" w:rsidP="005D20A7">
      <w:r w:rsidRPr="002B4A12">
        <w:rPr>
          <w:rStyle w:val="HideTWBExt"/>
        </w:rPr>
        <w:t>&lt;/Amend&gt;</w:t>
      </w:r>
    </w:p>
    <w:p w14:paraId="7BCBF846"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1312</w:t>
      </w:r>
      <w:r w:rsidRPr="002B4A12">
        <w:rPr>
          <w:rStyle w:val="HideTWBExt"/>
        </w:rPr>
        <w:t>&lt;/NumAm&gt;</w:t>
      </w:r>
    </w:p>
    <w:p w14:paraId="5B009076" w14:textId="77777777" w:rsidR="005D20A7" w:rsidRPr="002B4A12" w:rsidRDefault="005D20A7" w:rsidP="005D20A7">
      <w:pPr>
        <w:pStyle w:val="NormalBold"/>
      </w:pPr>
      <w:r w:rsidRPr="002B4A12">
        <w:rPr>
          <w:rStyle w:val="HideTWBExt"/>
          <w:b w:val="0"/>
        </w:rPr>
        <w:lastRenderedPageBreak/>
        <w:t>&lt;RepeatBlock-By&gt;&lt;Members&gt;</w:t>
      </w:r>
      <w:r w:rsidRPr="002B4A12">
        <w:t>Mélissa Camara</w:t>
      </w:r>
      <w:r w:rsidRPr="002B4A12">
        <w:rPr>
          <w:rStyle w:val="HideTWBExt"/>
          <w:b w:val="0"/>
        </w:rPr>
        <w:t>&lt;/Members&gt;</w:t>
      </w:r>
    </w:p>
    <w:p w14:paraId="3FB2E299" w14:textId="77777777" w:rsidR="005D20A7" w:rsidRPr="002B4A12" w:rsidRDefault="005D20A7" w:rsidP="005D20A7">
      <w:pPr>
        <w:pStyle w:val="NormalBold"/>
      </w:pPr>
      <w:r w:rsidRPr="002B4A12">
        <w:rPr>
          <w:rStyle w:val="HideTWBExt"/>
          <w:b w:val="0"/>
        </w:rPr>
        <w:t>&lt;/RepeatBlock-By&gt;</w:t>
      </w:r>
    </w:p>
    <w:p w14:paraId="4CABD85B"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797ED8D" w14:textId="77777777" w:rsidR="005D20A7" w:rsidRPr="002B4A12" w:rsidRDefault="005D20A7" w:rsidP="005D20A7">
      <w:pPr>
        <w:pStyle w:val="NormalBold"/>
      </w:pPr>
      <w:r w:rsidRPr="002B4A12">
        <w:rPr>
          <w:rStyle w:val="HideTWBExt"/>
        </w:rPr>
        <w:t>&lt;Article&gt;</w:t>
      </w:r>
      <w:r w:rsidRPr="002B4A12">
        <w:t>Artikel 21 – rubriken</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A971A2C" w14:textId="77777777" w:rsidTr="00550D4D">
        <w:trPr>
          <w:trHeight w:hRule="exact" w:val="240"/>
          <w:jc w:val="center"/>
        </w:trPr>
        <w:tc>
          <w:tcPr>
            <w:tcW w:w="9752" w:type="dxa"/>
            <w:gridSpan w:val="2"/>
            <w:tcBorders>
              <w:top w:val="nil"/>
              <w:left w:val="nil"/>
              <w:bottom w:val="nil"/>
              <w:right w:val="nil"/>
            </w:tcBorders>
          </w:tcPr>
          <w:p w14:paraId="1A8139E7" w14:textId="77777777" w:rsidR="005D20A7" w:rsidRPr="002B4A12" w:rsidRDefault="005D20A7" w:rsidP="00550D4D"/>
        </w:tc>
      </w:tr>
      <w:tr w:rsidR="005D20A7" w:rsidRPr="002B4A12" w14:paraId="5010F91A" w14:textId="77777777" w:rsidTr="00550D4D">
        <w:trPr>
          <w:trHeight w:val="240"/>
          <w:jc w:val="center"/>
        </w:trPr>
        <w:tc>
          <w:tcPr>
            <w:tcW w:w="4876" w:type="dxa"/>
            <w:tcBorders>
              <w:top w:val="nil"/>
              <w:left w:val="nil"/>
              <w:bottom w:val="nil"/>
              <w:right w:val="nil"/>
            </w:tcBorders>
          </w:tcPr>
          <w:p w14:paraId="41D40039"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D19564E" w14:textId="77777777" w:rsidR="005D20A7" w:rsidRPr="002B4A12" w:rsidRDefault="005D20A7" w:rsidP="00550D4D">
            <w:pPr>
              <w:pStyle w:val="AmColumnHeading"/>
            </w:pPr>
            <w:r w:rsidRPr="002B4A12">
              <w:t>Ändringsförslag</w:t>
            </w:r>
          </w:p>
        </w:tc>
      </w:tr>
      <w:tr w:rsidR="005D20A7" w:rsidRPr="002B4A12" w14:paraId="05A3E0E4" w14:textId="77777777" w:rsidTr="00550D4D">
        <w:trPr>
          <w:jc w:val="center"/>
        </w:trPr>
        <w:tc>
          <w:tcPr>
            <w:tcW w:w="4876" w:type="dxa"/>
            <w:tcBorders>
              <w:top w:val="nil"/>
              <w:left w:val="nil"/>
              <w:bottom w:val="nil"/>
              <w:right w:val="nil"/>
            </w:tcBorders>
          </w:tcPr>
          <w:p w14:paraId="36314392" w14:textId="77777777" w:rsidR="005D20A7" w:rsidRPr="002B4A12" w:rsidRDefault="005D20A7" w:rsidP="00550D4D">
            <w:pPr>
              <w:pStyle w:val="Normal6a"/>
            </w:pPr>
            <w:r w:rsidRPr="002B4A12">
              <w:rPr>
                <w:b/>
                <w:i/>
              </w:rPr>
              <w:t>Skyldighet att samarbeta</w:t>
            </w:r>
          </w:p>
        </w:tc>
        <w:tc>
          <w:tcPr>
            <w:tcW w:w="4876" w:type="dxa"/>
            <w:tcBorders>
              <w:top w:val="nil"/>
              <w:left w:val="nil"/>
              <w:bottom w:val="nil"/>
              <w:right w:val="nil"/>
            </w:tcBorders>
          </w:tcPr>
          <w:p w14:paraId="1AFA0BD0" w14:textId="77777777" w:rsidR="005D20A7" w:rsidRPr="002B4A12" w:rsidRDefault="005D20A7" w:rsidP="00550D4D">
            <w:pPr>
              <w:pStyle w:val="Normal6a"/>
            </w:pPr>
            <w:r w:rsidRPr="002B4A12">
              <w:rPr>
                <w:b/>
                <w:i/>
              </w:rPr>
              <w:t>Samarbete mellan tredjelandsmedborgare och medlemsstaterna</w:t>
            </w:r>
          </w:p>
        </w:tc>
      </w:tr>
    </w:tbl>
    <w:p w14:paraId="7AF73263"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854FC91" w14:textId="77777777" w:rsidR="005D20A7" w:rsidRPr="002B4A12" w:rsidRDefault="005D20A7" w:rsidP="005D20A7">
      <w:r w:rsidRPr="002B4A12">
        <w:rPr>
          <w:rStyle w:val="HideTWBExt"/>
        </w:rPr>
        <w:t>&lt;/Amend&gt;</w:t>
      </w:r>
    </w:p>
    <w:p w14:paraId="12C8D3BA"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1313</w:t>
      </w:r>
      <w:r w:rsidRPr="002B4A12">
        <w:rPr>
          <w:rStyle w:val="HideTWBExt"/>
        </w:rPr>
        <w:t>&lt;/NumAm&gt;</w:t>
      </w:r>
    </w:p>
    <w:p w14:paraId="3D6F5219"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72AD6684" w14:textId="77777777" w:rsidR="005D20A7" w:rsidRPr="002B4A12" w:rsidRDefault="005D20A7" w:rsidP="005D20A7">
      <w:pPr>
        <w:pStyle w:val="NormalBold"/>
      </w:pPr>
      <w:r w:rsidRPr="002B4A12">
        <w:rPr>
          <w:rStyle w:val="HideTWBExt"/>
          <w:b w:val="0"/>
        </w:rPr>
        <w:t>&lt;/RepeatBlock-By&gt;</w:t>
      </w:r>
    </w:p>
    <w:p w14:paraId="0142C334"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9474F12" w14:textId="77777777" w:rsidR="005D20A7" w:rsidRPr="002B4A12" w:rsidRDefault="005D20A7" w:rsidP="005D20A7">
      <w:pPr>
        <w:pStyle w:val="NormalBold"/>
      </w:pPr>
      <w:r w:rsidRPr="002B4A12">
        <w:rPr>
          <w:rStyle w:val="HideTWBExt"/>
        </w:rPr>
        <w:t>&lt;Article&gt;</w:t>
      </w:r>
      <w:r w:rsidRPr="002B4A12">
        <w:t>Artikel 21 – rubriken</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0E44668" w14:textId="77777777" w:rsidTr="00550D4D">
        <w:trPr>
          <w:trHeight w:hRule="exact" w:val="240"/>
          <w:jc w:val="center"/>
        </w:trPr>
        <w:tc>
          <w:tcPr>
            <w:tcW w:w="9752" w:type="dxa"/>
            <w:gridSpan w:val="2"/>
            <w:tcBorders>
              <w:top w:val="nil"/>
              <w:left w:val="nil"/>
              <w:bottom w:val="nil"/>
              <w:right w:val="nil"/>
            </w:tcBorders>
          </w:tcPr>
          <w:p w14:paraId="3FB153AF" w14:textId="77777777" w:rsidR="005D20A7" w:rsidRPr="002B4A12" w:rsidRDefault="005D20A7" w:rsidP="00550D4D"/>
        </w:tc>
      </w:tr>
      <w:tr w:rsidR="005D20A7" w:rsidRPr="002B4A12" w14:paraId="2555501D" w14:textId="77777777" w:rsidTr="00550D4D">
        <w:trPr>
          <w:trHeight w:val="240"/>
          <w:jc w:val="center"/>
        </w:trPr>
        <w:tc>
          <w:tcPr>
            <w:tcW w:w="4876" w:type="dxa"/>
            <w:tcBorders>
              <w:top w:val="nil"/>
              <w:left w:val="nil"/>
              <w:bottom w:val="nil"/>
              <w:right w:val="nil"/>
            </w:tcBorders>
          </w:tcPr>
          <w:p w14:paraId="206DB17D"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B3EDA9C" w14:textId="77777777" w:rsidR="005D20A7" w:rsidRPr="002B4A12" w:rsidRDefault="005D20A7" w:rsidP="00550D4D">
            <w:pPr>
              <w:pStyle w:val="AmColumnHeading"/>
            </w:pPr>
            <w:r w:rsidRPr="002B4A12">
              <w:t>Ändringsförslag</w:t>
            </w:r>
          </w:p>
        </w:tc>
      </w:tr>
      <w:tr w:rsidR="005D20A7" w:rsidRPr="002B4A12" w14:paraId="7F9CF54F" w14:textId="77777777" w:rsidTr="00550D4D">
        <w:trPr>
          <w:jc w:val="center"/>
        </w:trPr>
        <w:tc>
          <w:tcPr>
            <w:tcW w:w="4876" w:type="dxa"/>
            <w:tcBorders>
              <w:top w:val="nil"/>
              <w:left w:val="nil"/>
              <w:bottom w:val="nil"/>
              <w:right w:val="nil"/>
            </w:tcBorders>
          </w:tcPr>
          <w:p w14:paraId="54EF4046" w14:textId="77777777" w:rsidR="005D20A7" w:rsidRPr="002B4A12" w:rsidRDefault="005D20A7" w:rsidP="00550D4D">
            <w:pPr>
              <w:pStyle w:val="Normal6a"/>
            </w:pPr>
            <w:r w:rsidRPr="002B4A12">
              <w:rPr>
                <w:b/>
                <w:i/>
              </w:rPr>
              <w:t>Skyldighet att samarbeta</w:t>
            </w:r>
          </w:p>
        </w:tc>
        <w:tc>
          <w:tcPr>
            <w:tcW w:w="4876" w:type="dxa"/>
            <w:tcBorders>
              <w:top w:val="nil"/>
              <w:left w:val="nil"/>
              <w:bottom w:val="nil"/>
              <w:right w:val="nil"/>
            </w:tcBorders>
          </w:tcPr>
          <w:p w14:paraId="7981B22A" w14:textId="77777777" w:rsidR="005D20A7" w:rsidRPr="002B4A12" w:rsidRDefault="005D20A7" w:rsidP="00550D4D">
            <w:pPr>
              <w:pStyle w:val="Normal6a"/>
            </w:pPr>
            <w:r w:rsidRPr="002B4A12">
              <w:rPr>
                <w:b/>
                <w:i/>
              </w:rPr>
              <w:t>Samarbete</w:t>
            </w:r>
          </w:p>
        </w:tc>
      </w:tr>
    </w:tbl>
    <w:p w14:paraId="437BC1D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DC970AF" w14:textId="77777777" w:rsidR="005D20A7" w:rsidRPr="002B4A12" w:rsidRDefault="005D20A7" w:rsidP="005D20A7">
      <w:r w:rsidRPr="002B4A12">
        <w:rPr>
          <w:rStyle w:val="HideTWBExt"/>
        </w:rPr>
        <w:t>&lt;/Amend&gt;</w:t>
      </w:r>
    </w:p>
    <w:p w14:paraId="4A9626AF"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1314</w:t>
      </w:r>
      <w:r w:rsidRPr="002B4A12">
        <w:rPr>
          <w:rStyle w:val="HideTWBExt"/>
        </w:rPr>
        <w:t>&lt;/NumAm&gt;</w:t>
      </w:r>
    </w:p>
    <w:p w14:paraId="7D56D51F"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073B0665" w14:textId="77777777" w:rsidR="005D20A7" w:rsidRPr="002B4A12" w:rsidRDefault="005D20A7" w:rsidP="005D20A7">
      <w:pPr>
        <w:pStyle w:val="NormalBold"/>
      </w:pPr>
      <w:r w:rsidRPr="002B4A12">
        <w:rPr>
          <w:rStyle w:val="HideTWBExt"/>
          <w:b w:val="0"/>
        </w:rPr>
        <w:t>&lt;/RepeatBlock-By&gt;</w:t>
      </w:r>
    </w:p>
    <w:p w14:paraId="7E70F52E"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E7AD128" w14:textId="77777777" w:rsidR="005D20A7" w:rsidRPr="002B4A12" w:rsidRDefault="005D20A7" w:rsidP="005D20A7">
      <w:pPr>
        <w:pStyle w:val="NormalBold"/>
      </w:pPr>
      <w:r w:rsidRPr="002B4A12">
        <w:rPr>
          <w:rStyle w:val="HideTWBExt"/>
        </w:rPr>
        <w:t>&lt;Article&gt;</w:t>
      </w:r>
      <w:r w:rsidRPr="002B4A12">
        <w:t>Artikel 21 – punkt -1 (ny)</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97BFFA0" w14:textId="77777777" w:rsidTr="00550D4D">
        <w:trPr>
          <w:trHeight w:hRule="exact" w:val="240"/>
          <w:jc w:val="center"/>
        </w:trPr>
        <w:tc>
          <w:tcPr>
            <w:tcW w:w="9752" w:type="dxa"/>
            <w:gridSpan w:val="2"/>
            <w:tcBorders>
              <w:top w:val="nil"/>
              <w:left w:val="nil"/>
              <w:bottom w:val="nil"/>
              <w:right w:val="nil"/>
            </w:tcBorders>
          </w:tcPr>
          <w:p w14:paraId="58B6D7A7" w14:textId="77777777" w:rsidR="005D20A7" w:rsidRPr="002B4A12" w:rsidRDefault="005D20A7" w:rsidP="00550D4D"/>
        </w:tc>
      </w:tr>
      <w:tr w:rsidR="005D20A7" w:rsidRPr="002B4A12" w14:paraId="2BA4D02A" w14:textId="77777777" w:rsidTr="00550D4D">
        <w:trPr>
          <w:trHeight w:val="240"/>
          <w:jc w:val="center"/>
        </w:trPr>
        <w:tc>
          <w:tcPr>
            <w:tcW w:w="4876" w:type="dxa"/>
            <w:tcBorders>
              <w:top w:val="nil"/>
              <w:left w:val="nil"/>
              <w:bottom w:val="nil"/>
              <w:right w:val="nil"/>
            </w:tcBorders>
          </w:tcPr>
          <w:p w14:paraId="250A94CA"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1FAC002" w14:textId="77777777" w:rsidR="005D20A7" w:rsidRPr="002B4A12" w:rsidRDefault="005D20A7" w:rsidP="00550D4D">
            <w:pPr>
              <w:pStyle w:val="AmColumnHeading"/>
            </w:pPr>
            <w:r w:rsidRPr="002B4A12">
              <w:t>Ändringsförslag</w:t>
            </w:r>
          </w:p>
        </w:tc>
      </w:tr>
      <w:tr w:rsidR="005D20A7" w:rsidRPr="002B4A12" w14:paraId="7FE857F4" w14:textId="77777777" w:rsidTr="00550D4D">
        <w:trPr>
          <w:jc w:val="center"/>
        </w:trPr>
        <w:tc>
          <w:tcPr>
            <w:tcW w:w="4876" w:type="dxa"/>
            <w:tcBorders>
              <w:top w:val="nil"/>
              <w:left w:val="nil"/>
              <w:bottom w:val="nil"/>
              <w:right w:val="nil"/>
            </w:tcBorders>
          </w:tcPr>
          <w:p w14:paraId="6CD2A103" w14:textId="77777777" w:rsidR="005D20A7" w:rsidRPr="002B4A12" w:rsidRDefault="005D20A7" w:rsidP="00550D4D">
            <w:pPr>
              <w:pStyle w:val="Normal6a"/>
            </w:pPr>
          </w:p>
        </w:tc>
        <w:tc>
          <w:tcPr>
            <w:tcW w:w="4876" w:type="dxa"/>
            <w:tcBorders>
              <w:top w:val="nil"/>
              <w:left w:val="nil"/>
              <w:bottom w:val="nil"/>
              <w:right w:val="nil"/>
            </w:tcBorders>
          </w:tcPr>
          <w:p w14:paraId="6777F469" w14:textId="77777777" w:rsidR="005D20A7" w:rsidRPr="002B4A12" w:rsidRDefault="005D20A7" w:rsidP="00550D4D">
            <w:pPr>
              <w:pStyle w:val="Normal6a"/>
            </w:pPr>
            <w:r w:rsidRPr="002B4A12">
              <w:rPr>
                <w:b/>
                <w:i/>
              </w:rPr>
              <w:t>-1.</w:t>
            </w:r>
            <w:r w:rsidRPr="002B4A12">
              <w:tab/>
            </w:r>
            <w:r w:rsidRPr="002B4A12">
              <w:rPr>
                <w:b/>
                <w:i/>
              </w:rPr>
              <w:t xml:space="preserve">Medlemsstaterna ska vidta alla nödvändiga åtgärder för att säkerställa att tredjelandsmedborgare kan utöva sina rättigheter och fullgöra sina skyldigheter enligt denna förordning, bland annat genom att tillhandahålla all nödvändig information i god tid, ge snabb och obegränsad tillgång till juridisk och språklig hjälp, säkerställa att alla tidsfrister och andra skyldigheter som införs är rimliga och icke-diskriminerande och ta hänsyn till individuella omständigheter när det gäller </w:t>
            </w:r>
            <w:r w:rsidRPr="002B4A12">
              <w:rPr>
                <w:b/>
                <w:i/>
              </w:rPr>
              <w:lastRenderedPageBreak/>
              <w:t>alla beslut som fattas.</w:t>
            </w:r>
          </w:p>
        </w:tc>
      </w:tr>
    </w:tbl>
    <w:p w14:paraId="0F83167E"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3029426" w14:textId="77777777" w:rsidR="005D20A7" w:rsidRPr="002B4A12" w:rsidRDefault="005D20A7" w:rsidP="005D20A7">
      <w:r w:rsidRPr="002B4A12">
        <w:rPr>
          <w:rStyle w:val="HideTWBExt"/>
        </w:rPr>
        <w:t>&lt;/Amend&gt;</w:t>
      </w:r>
    </w:p>
    <w:p w14:paraId="7EE94722"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1315</w:t>
      </w:r>
      <w:r w:rsidRPr="002B4A12">
        <w:rPr>
          <w:rStyle w:val="HideTWBExt"/>
        </w:rPr>
        <w:t>&lt;/NumAm&gt;</w:t>
      </w:r>
    </w:p>
    <w:p w14:paraId="565AD8D7"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763D82C0" w14:textId="77777777" w:rsidR="005D20A7" w:rsidRPr="002B4A12" w:rsidRDefault="005D20A7" w:rsidP="005D20A7">
      <w:pPr>
        <w:pStyle w:val="NormalBold"/>
      </w:pPr>
      <w:r w:rsidRPr="002B4A12">
        <w:rPr>
          <w:rStyle w:val="HideTWBExt"/>
          <w:b w:val="0"/>
        </w:rPr>
        <w:t>&lt;/RepeatBlock-By&gt;</w:t>
      </w:r>
    </w:p>
    <w:p w14:paraId="30CDE701"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623D087" w14:textId="77777777" w:rsidR="005D20A7" w:rsidRPr="002B4A12" w:rsidRDefault="005D20A7" w:rsidP="005D20A7">
      <w:pPr>
        <w:pStyle w:val="NormalBold"/>
      </w:pPr>
      <w:r w:rsidRPr="002B4A12">
        <w:rPr>
          <w:rStyle w:val="HideTWBExt"/>
        </w:rPr>
        <w:t>&lt;Article&gt;</w:t>
      </w:r>
      <w:r w:rsidRPr="002B4A12">
        <w:t>Artikel 21 – punkt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28E5BA1" w14:textId="77777777" w:rsidTr="00550D4D">
        <w:trPr>
          <w:trHeight w:hRule="exact" w:val="240"/>
          <w:jc w:val="center"/>
        </w:trPr>
        <w:tc>
          <w:tcPr>
            <w:tcW w:w="9752" w:type="dxa"/>
            <w:gridSpan w:val="2"/>
            <w:tcBorders>
              <w:top w:val="nil"/>
              <w:left w:val="nil"/>
              <w:bottom w:val="nil"/>
              <w:right w:val="nil"/>
            </w:tcBorders>
          </w:tcPr>
          <w:p w14:paraId="0703A99B" w14:textId="77777777" w:rsidR="005D20A7" w:rsidRPr="002B4A12" w:rsidRDefault="005D20A7" w:rsidP="00550D4D"/>
        </w:tc>
      </w:tr>
      <w:tr w:rsidR="005D20A7" w:rsidRPr="002B4A12" w14:paraId="3079D974" w14:textId="77777777" w:rsidTr="00550D4D">
        <w:trPr>
          <w:trHeight w:val="240"/>
          <w:jc w:val="center"/>
        </w:trPr>
        <w:tc>
          <w:tcPr>
            <w:tcW w:w="4876" w:type="dxa"/>
            <w:tcBorders>
              <w:top w:val="nil"/>
              <w:left w:val="nil"/>
              <w:bottom w:val="nil"/>
              <w:right w:val="nil"/>
            </w:tcBorders>
          </w:tcPr>
          <w:p w14:paraId="1A5DEB6F"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01DC0CA" w14:textId="77777777" w:rsidR="005D20A7" w:rsidRPr="002B4A12" w:rsidRDefault="005D20A7" w:rsidP="00550D4D">
            <w:pPr>
              <w:pStyle w:val="AmColumnHeading"/>
            </w:pPr>
            <w:r w:rsidRPr="002B4A12">
              <w:t>Ändringsförslag</w:t>
            </w:r>
          </w:p>
        </w:tc>
      </w:tr>
      <w:tr w:rsidR="005D20A7" w:rsidRPr="002B4A12" w14:paraId="28FA001A" w14:textId="77777777" w:rsidTr="00550D4D">
        <w:trPr>
          <w:jc w:val="center"/>
        </w:trPr>
        <w:tc>
          <w:tcPr>
            <w:tcW w:w="4876" w:type="dxa"/>
            <w:tcBorders>
              <w:top w:val="nil"/>
              <w:left w:val="nil"/>
              <w:bottom w:val="nil"/>
              <w:right w:val="nil"/>
            </w:tcBorders>
          </w:tcPr>
          <w:p w14:paraId="4D980956" w14:textId="77777777" w:rsidR="005D20A7" w:rsidRPr="002B4A12" w:rsidRDefault="005D20A7" w:rsidP="00550D4D">
            <w:pPr>
              <w:pStyle w:val="Normal6a"/>
            </w:pPr>
            <w:r w:rsidRPr="002B4A12">
              <w:t>1.</w:t>
            </w:r>
            <w:r w:rsidRPr="002B4A12">
              <w:tab/>
              <w:t xml:space="preserve">Tredjelandsmedborgare </w:t>
            </w:r>
            <w:r w:rsidRPr="002B4A12">
              <w:rPr>
                <w:b/>
                <w:i/>
              </w:rPr>
              <w:t>ska vara skyldiga att samarbeta med medlemsstaternas behöriga myndigheter i alla skeden av återvändande- och återtagandeförfarandena och fullgöra skyldigheten att lämna medlemsstaternas territorium. Tredjelandsmedborgare ska utan onödigt dröjsmål</w:t>
            </w:r>
            <w:r w:rsidRPr="002B4A12">
              <w:t xml:space="preserve"> ge de behöriga myndigheterna information om alla förändringar i deras individuella situation som är relevanta för tillämpningen av artikel 5.</w:t>
            </w:r>
          </w:p>
        </w:tc>
        <w:tc>
          <w:tcPr>
            <w:tcW w:w="4876" w:type="dxa"/>
            <w:tcBorders>
              <w:top w:val="nil"/>
              <w:left w:val="nil"/>
              <w:bottom w:val="nil"/>
              <w:right w:val="nil"/>
            </w:tcBorders>
          </w:tcPr>
          <w:p w14:paraId="5CAB0C0C" w14:textId="77777777" w:rsidR="005D20A7" w:rsidRPr="002B4A12" w:rsidRDefault="005D20A7" w:rsidP="00550D4D">
            <w:pPr>
              <w:pStyle w:val="Normal6a"/>
            </w:pPr>
            <w:r w:rsidRPr="002B4A12">
              <w:t>1.</w:t>
            </w:r>
            <w:r w:rsidRPr="002B4A12">
              <w:tab/>
              <w:t xml:space="preserve">Tredjelandsmedborgare </w:t>
            </w:r>
            <w:r w:rsidRPr="002B4A12">
              <w:rPr>
                <w:b/>
                <w:i/>
              </w:rPr>
              <w:t>får</w:t>
            </w:r>
            <w:r w:rsidRPr="002B4A12">
              <w:t xml:space="preserve"> ge de behöriga myndigheterna information om alla förändringar i deras individuella situation som är relevanta för tillämpningen av artikel 5.</w:t>
            </w:r>
          </w:p>
        </w:tc>
      </w:tr>
    </w:tbl>
    <w:p w14:paraId="19E2B3D3"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91958FB" w14:textId="77777777" w:rsidR="005D20A7" w:rsidRPr="002B4A12" w:rsidRDefault="005D20A7" w:rsidP="005D20A7">
      <w:r w:rsidRPr="002B4A12">
        <w:rPr>
          <w:rStyle w:val="HideTWBExt"/>
        </w:rPr>
        <w:t>&lt;/Amend&gt;</w:t>
      </w:r>
    </w:p>
    <w:p w14:paraId="4F318EE9"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1316</w:t>
      </w:r>
      <w:r w:rsidRPr="002B4A12">
        <w:rPr>
          <w:rStyle w:val="HideTWBExt"/>
        </w:rPr>
        <w:t>&lt;/NumAm&gt;</w:t>
      </w:r>
    </w:p>
    <w:p w14:paraId="3B444DBF"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46676EB4" w14:textId="77777777" w:rsidR="005D20A7" w:rsidRPr="002B4A12" w:rsidRDefault="005D20A7" w:rsidP="005D20A7">
      <w:pPr>
        <w:pStyle w:val="NormalBold"/>
      </w:pPr>
      <w:r w:rsidRPr="002B4A12">
        <w:rPr>
          <w:rStyle w:val="HideTWBExt"/>
          <w:b w:val="0"/>
        </w:rPr>
        <w:t>&lt;/RepeatBlock-By&gt;</w:t>
      </w:r>
    </w:p>
    <w:p w14:paraId="090ED2D3"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8BA9D8E" w14:textId="77777777" w:rsidR="005D20A7" w:rsidRPr="002B4A12" w:rsidRDefault="005D20A7" w:rsidP="005D20A7">
      <w:pPr>
        <w:pStyle w:val="NormalBold"/>
      </w:pPr>
      <w:r w:rsidRPr="002B4A12">
        <w:rPr>
          <w:rStyle w:val="HideTWBExt"/>
        </w:rPr>
        <w:t>&lt;Article&gt;</w:t>
      </w:r>
      <w:r w:rsidRPr="002B4A12">
        <w:t>Artikel 21 – punkt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6765BB5" w14:textId="77777777" w:rsidTr="00550D4D">
        <w:trPr>
          <w:trHeight w:hRule="exact" w:val="240"/>
          <w:jc w:val="center"/>
        </w:trPr>
        <w:tc>
          <w:tcPr>
            <w:tcW w:w="9752" w:type="dxa"/>
            <w:gridSpan w:val="2"/>
            <w:tcBorders>
              <w:top w:val="nil"/>
              <w:left w:val="nil"/>
              <w:bottom w:val="nil"/>
              <w:right w:val="nil"/>
            </w:tcBorders>
          </w:tcPr>
          <w:p w14:paraId="4A3B0D34" w14:textId="77777777" w:rsidR="005D20A7" w:rsidRPr="002B4A12" w:rsidRDefault="005D20A7" w:rsidP="00550D4D"/>
        </w:tc>
      </w:tr>
      <w:tr w:rsidR="005D20A7" w:rsidRPr="002B4A12" w14:paraId="2BCBB2C8" w14:textId="77777777" w:rsidTr="00550D4D">
        <w:trPr>
          <w:trHeight w:val="240"/>
          <w:jc w:val="center"/>
        </w:trPr>
        <w:tc>
          <w:tcPr>
            <w:tcW w:w="4876" w:type="dxa"/>
            <w:tcBorders>
              <w:top w:val="nil"/>
              <w:left w:val="nil"/>
              <w:bottom w:val="nil"/>
              <w:right w:val="nil"/>
            </w:tcBorders>
          </w:tcPr>
          <w:p w14:paraId="15A9041A"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00F08A7" w14:textId="77777777" w:rsidR="005D20A7" w:rsidRPr="002B4A12" w:rsidRDefault="005D20A7" w:rsidP="00550D4D">
            <w:pPr>
              <w:pStyle w:val="AmColumnHeading"/>
            </w:pPr>
            <w:r w:rsidRPr="002B4A12">
              <w:t>Ändringsförslag</w:t>
            </w:r>
          </w:p>
        </w:tc>
      </w:tr>
      <w:tr w:rsidR="005D20A7" w:rsidRPr="002B4A12" w14:paraId="0480DB57" w14:textId="77777777" w:rsidTr="00550D4D">
        <w:trPr>
          <w:jc w:val="center"/>
        </w:trPr>
        <w:tc>
          <w:tcPr>
            <w:tcW w:w="4876" w:type="dxa"/>
            <w:tcBorders>
              <w:top w:val="nil"/>
              <w:left w:val="nil"/>
              <w:bottom w:val="nil"/>
              <w:right w:val="nil"/>
            </w:tcBorders>
          </w:tcPr>
          <w:p w14:paraId="40965A67" w14:textId="77777777" w:rsidR="005D20A7" w:rsidRPr="002B4A12" w:rsidRDefault="005D20A7" w:rsidP="00550D4D">
            <w:pPr>
              <w:pStyle w:val="Normal6a"/>
            </w:pPr>
            <w:r w:rsidRPr="002B4A12">
              <w:t>1.</w:t>
            </w:r>
            <w:r w:rsidRPr="002B4A12">
              <w:tab/>
              <w:t xml:space="preserve">Tredjelandsmedborgare ska vara skyldiga att samarbeta med medlemsstaternas behöriga myndigheter i alla skeden av återvändande- och återtagandeförfarandena och fullgöra skyldigheten att lämna medlemsstaternas territorium. </w:t>
            </w:r>
            <w:r w:rsidRPr="002B4A12">
              <w:rPr>
                <w:b/>
                <w:i/>
              </w:rPr>
              <w:t>Tredjelandsmedborgare</w:t>
            </w:r>
            <w:r w:rsidRPr="002B4A12">
              <w:t xml:space="preserve"> ska utan onödigt dröjsmål ge de behöriga myndigheterna information om alla förändringar i deras individuella situation </w:t>
            </w:r>
            <w:r w:rsidRPr="002B4A12">
              <w:lastRenderedPageBreak/>
              <w:t>som är relevanta för tillämpningen av artikel 5.</w:t>
            </w:r>
          </w:p>
        </w:tc>
        <w:tc>
          <w:tcPr>
            <w:tcW w:w="4876" w:type="dxa"/>
            <w:tcBorders>
              <w:top w:val="nil"/>
              <w:left w:val="nil"/>
              <w:bottom w:val="nil"/>
              <w:right w:val="nil"/>
            </w:tcBorders>
          </w:tcPr>
          <w:p w14:paraId="631700A6" w14:textId="77777777" w:rsidR="005D20A7" w:rsidRPr="002B4A12" w:rsidRDefault="005D20A7" w:rsidP="00550D4D">
            <w:pPr>
              <w:pStyle w:val="Normal6a"/>
            </w:pPr>
            <w:r w:rsidRPr="002B4A12">
              <w:lastRenderedPageBreak/>
              <w:t>1.</w:t>
            </w:r>
            <w:r w:rsidRPr="002B4A12">
              <w:tab/>
              <w:t xml:space="preserve">Tredjelandsmedborgare ska vara skyldiga att samarbeta med medlemsstaternas behöriga myndigheter i alla skeden av återvändande- och återtagandeförfarandena och fullgöra skyldigheten att lämna medlemsstaternas territorium. </w:t>
            </w:r>
            <w:r w:rsidRPr="002B4A12">
              <w:rPr>
                <w:b/>
                <w:i/>
              </w:rPr>
              <w:t>Utan att det påverkar medlemsstaternas skyldighet att proaktivt bedöma risken för non-refoulement</w:t>
            </w:r>
            <w:r w:rsidRPr="002B4A12">
              <w:t xml:space="preserve"> ska</w:t>
            </w:r>
            <w:r w:rsidRPr="002B4A12">
              <w:rPr>
                <w:b/>
                <w:i/>
              </w:rPr>
              <w:t xml:space="preserve"> tredjelandsmedborgare</w:t>
            </w:r>
            <w:r w:rsidRPr="002B4A12">
              <w:t xml:space="preserve"> utan onödigt </w:t>
            </w:r>
            <w:r w:rsidRPr="002B4A12">
              <w:lastRenderedPageBreak/>
              <w:t>dröjsmål ge de behöriga myndigheterna information om alla förändringar i deras individuella situation</w:t>
            </w:r>
            <w:r w:rsidRPr="002B4A12">
              <w:rPr>
                <w:b/>
                <w:i/>
              </w:rPr>
              <w:t>, inbegripet de</w:t>
            </w:r>
            <w:r w:rsidRPr="002B4A12">
              <w:t xml:space="preserve"> som är relevanta för tillämpningen av artikel 5. </w:t>
            </w:r>
            <w:r w:rsidRPr="002B4A12">
              <w:rPr>
                <w:b/>
                <w:i/>
              </w:rPr>
              <w:t>Varje skyldighet som åläggs underåriga ska ta hänsyn till och stå i proportion till deras ålder och mognad.</w:t>
            </w:r>
          </w:p>
        </w:tc>
      </w:tr>
    </w:tbl>
    <w:p w14:paraId="5E6B55D2"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6C8427D" w14:textId="77777777" w:rsidR="005D20A7" w:rsidRPr="002B4A12" w:rsidRDefault="005D20A7" w:rsidP="005D20A7">
      <w:r w:rsidRPr="002B4A12">
        <w:rPr>
          <w:rStyle w:val="HideTWBExt"/>
        </w:rPr>
        <w:t>&lt;/Amend&gt;</w:t>
      </w:r>
    </w:p>
    <w:p w14:paraId="434C6267"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1317</w:t>
      </w:r>
      <w:r w:rsidRPr="002B4A12">
        <w:rPr>
          <w:rStyle w:val="HideTWBExt"/>
        </w:rPr>
        <w:t>&lt;/NumAm&gt;</w:t>
      </w:r>
    </w:p>
    <w:p w14:paraId="6467DD60"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7FA486D6" w14:textId="77777777" w:rsidR="005D20A7" w:rsidRPr="002B4A12" w:rsidRDefault="005D20A7" w:rsidP="005D20A7">
      <w:pPr>
        <w:pStyle w:val="NormalBold"/>
      </w:pPr>
      <w:r w:rsidRPr="002B4A12">
        <w:rPr>
          <w:rStyle w:val="HideTWBExt"/>
          <w:b w:val="0"/>
        </w:rPr>
        <w:t>&lt;/RepeatBlock-By&gt;</w:t>
      </w:r>
    </w:p>
    <w:p w14:paraId="65D5AD36"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162D8FE" w14:textId="77777777" w:rsidR="005D20A7" w:rsidRPr="002B4A12" w:rsidRDefault="005D20A7" w:rsidP="005D20A7">
      <w:pPr>
        <w:pStyle w:val="NormalBold"/>
      </w:pPr>
      <w:r w:rsidRPr="002B4A12">
        <w:rPr>
          <w:rStyle w:val="HideTWBExt"/>
        </w:rPr>
        <w:t>&lt;Article&gt;</w:t>
      </w:r>
      <w:r w:rsidRPr="002B4A12">
        <w:t>Artikel 21 – punkt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3852287" w14:textId="77777777" w:rsidTr="00550D4D">
        <w:trPr>
          <w:trHeight w:hRule="exact" w:val="240"/>
          <w:jc w:val="center"/>
        </w:trPr>
        <w:tc>
          <w:tcPr>
            <w:tcW w:w="9752" w:type="dxa"/>
            <w:gridSpan w:val="2"/>
            <w:tcBorders>
              <w:top w:val="nil"/>
              <w:left w:val="nil"/>
              <w:bottom w:val="nil"/>
              <w:right w:val="nil"/>
            </w:tcBorders>
          </w:tcPr>
          <w:p w14:paraId="582B6316" w14:textId="77777777" w:rsidR="005D20A7" w:rsidRPr="002B4A12" w:rsidRDefault="005D20A7" w:rsidP="00550D4D"/>
        </w:tc>
      </w:tr>
      <w:tr w:rsidR="005D20A7" w:rsidRPr="002B4A12" w14:paraId="7084033E" w14:textId="77777777" w:rsidTr="00550D4D">
        <w:trPr>
          <w:trHeight w:val="240"/>
          <w:jc w:val="center"/>
        </w:trPr>
        <w:tc>
          <w:tcPr>
            <w:tcW w:w="4876" w:type="dxa"/>
            <w:tcBorders>
              <w:top w:val="nil"/>
              <w:left w:val="nil"/>
              <w:bottom w:val="nil"/>
              <w:right w:val="nil"/>
            </w:tcBorders>
          </w:tcPr>
          <w:p w14:paraId="758A5F38"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873E0CD" w14:textId="77777777" w:rsidR="005D20A7" w:rsidRPr="002B4A12" w:rsidRDefault="005D20A7" w:rsidP="00550D4D">
            <w:pPr>
              <w:pStyle w:val="AmColumnHeading"/>
            </w:pPr>
            <w:r w:rsidRPr="002B4A12">
              <w:t>Ändringsförslag</w:t>
            </w:r>
          </w:p>
        </w:tc>
      </w:tr>
      <w:tr w:rsidR="005D20A7" w:rsidRPr="002B4A12" w14:paraId="7F5E44FC" w14:textId="77777777" w:rsidTr="00550D4D">
        <w:trPr>
          <w:jc w:val="center"/>
        </w:trPr>
        <w:tc>
          <w:tcPr>
            <w:tcW w:w="4876" w:type="dxa"/>
            <w:tcBorders>
              <w:top w:val="nil"/>
              <w:left w:val="nil"/>
              <w:bottom w:val="nil"/>
              <w:right w:val="nil"/>
            </w:tcBorders>
          </w:tcPr>
          <w:p w14:paraId="137D5B82" w14:textId="77777777" w:rsidR="005D20A7" w:rsidRPr="002B4A12" w:rsidRDefault="005D20A7" w:rsidP="00550D4D">
            <w:pPr>
              <w:pStyle w:val="Normal6a"/>
            </w:pPr>
            <w:r w:rsidRPr="002B4A12">
              <w:t>1.</w:t>
            </w:r>
            <w:r w:rsidRPr="002B4A12">
              <w:tab/>
              <w:t xml:space="preserve">Tredjelandsmedborgare ska vara skyldiga att samarbeta med medlemsstaternas behöriga myndigheter i alla skeden av återvändande- och återtagandeförfarandena och fullgöra skyldigheten att lämna medlemsstaternas territorium. </w:t>
            </w:r>
            <w:r w:rsidRPr="002B4A12">
              <w:rPr>
                <w:b/>
                <w:i/>
              </w:rPr>
              <w:t>Tredjelandsmedborgare ska utan onödigt dröjsmål ge de behöriga myndigheterna information om alla förändringar i deras individuella situation som är relevanta för tillämpningen av artikel 5.</w:t>
            </w:r>
          </w:p>
        </w:tc>
        <w:tc>
          <w:tcPr>
            <w:tcW w:w="4876" w:type="dxa"/>
            <w:tcBorders>
              <w:top w:val="nil"/>
              <w:left w:val="nil"/>
              <w:bottom w:val="nil"/>
              <w:right w:val="nil"/>
            </w:tcBorders>
          </w:tcPr>
          <w:p w14:paraId="4B2C58FA" w14:textId="77777777" w:rsidR="005D20A7" w:rsidRPr="002B4A12" w:rsidRDefault="005D20A7" w:rsidP="00550D4D">
            <w:pPr>
              <w:pStyle w:val="Normal6a"/>
            </w:pPr>
            <w:r w:rsidRPr="002B4A12">
              <w:t>1.</w:t>
            </w:r>
            <w:r w:rsidRPr="002B4A12">
              <w:tab/>
              <w:t>Tredjelandsmedborgare ska vara skyldiga att samarbeta med medlemsstaternas behöriga myndigheter i alla skeden av återvändande- och återtagandeförfarandena och fullgöra skyldigheten att lämna medlemsstaternas territorium.</w:t>
            </w:r>
          </w:p>
        </w:tc>
      </w:tr>
    </w:tbl>
    <w:p w14:paraId="5E897367"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A1D19FF" w14:textId="77777777" w:rsidR="005D20A7" w:rsidRPr="002B4A12" w:rsidRDefault="005D20A7" w:rsidP="005D20A7">
      <w:r w:rsidRPr="002B4A12">
        <w:rPr>
          <w:rStyle w:val="HideTWBExt"/>
        </w:rPr>
        <w:t>&lt;/Amend&gt;</w:t>
      </w:r>
    </w:p>
    <w:p w14:paraId="3A942615"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1318</w:t>
      </w:r>
      <w:r w:rsidRPr="002B4A12">
        <w:rPr>
          <w:rStyle w:val="HideTWBExt"/>
        </w:rPr>
        <w:t>&lt;/NumAm&gt;</w:t>
      </w:r>
    </w:p>
    <w:p w14:paraId="6085B7AA"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04E3CBE7" w14:textId="77777777" w:rsidR="005D20A7" w:rsidRPr="002B4A12" w:rsidRDefault="005D20A7" w:rsidP="005D20A7">
      <w:pPr>
        <w:pStyle w:val="NormalBold"/>
      </w:pPr>
      <w:r w:rsidRPr="002B4A12">
        <w:rPr>
          <w:rStyle w:val="HideTWBExt"/>
          <w:b w:val="0"/>
        </w:rPr>
        <w:t>&lt;/RepeatBlock-By&gt;</w:t>
      </w:r>
    </w:p>
    <w:p w14:paraId="321219E9"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B78D3F0" w14:textId="77777777" w:rsidR="005D20A7" w:rsidRPr="002B4A12" w:rsidRDefault="005D20A7" w:rsidP="005D20A7">
      <w:pPr>
        <w:pStyle w:val="NormalBold"/>
      </w:pPr>
      <w:r w:rsidRPr="002B4A12">
        <w:rPr>
          <w:rStyle w:val="HideTWBExt"/>
        </w:rPr>
        <w:t>&lt;Article&gt;</w:t>
      </w:r>
      <w:r w:rsidRPr="002B4A12">
        <w:t>Artikel 21 – punkt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F713F53" w14:textId="77777777" w:rsidTr="00550D4D">
        <w:trPr>
          <w:trHeight w:hRule="exact" w:val="240"/>
          <w:jc w:val="center"/>
        </w:trPr>
        <w:tc>
          <w:tcPr>
            <w:tcW w:w="9752" w:type="dxa"/>
            <w:gridSpan w:val="2"/>
            <w:tcBorders>
              <w:top w:val="nil"/>
              <w:left w:val="nil"/>
              <w:bottom w:val="nil"/>
              <w:right w:val="nil"/>
            </w:tcBorders>
          </w:tcPr>
          <w:p w14:paraId="65678549" w14:textId="77777777" w:rsidR="005D20A7" w:rsidRPr="002B4A12" w:rsidRDefault="005D20A7" w:rsidP="00550D4D"/>
        </w:tc>
      </w:tr>
      <w:tr w:rsidR="005D20A7" w:rsidRPr="002B4A12" w14:paraId="4CAD05B9" w14:textId="77777777" w:rsidTr="00550D4D">
        <w:trPr>
          <w:trHeight w:val="240"/>
          <w:jc w:val="center"/>
        </w:trPr>
        <w:tc>
          <w:tcPr>
            <w:tcW w:w="4876" w:type="dxa"/>
            <w:tcBorders>
              <w:top w:val="nil"/>
              <w:left w:val="nil"/>
              <w:bottom w:val="nil"/>
              <w:right w:val="nil"/>
            </w:tcBorders>
          </w:tcPr>
          <w:p w14:paraId="46972C04"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0807FA1" w14:textId="77777777" w:rsidR="005D20A7" w:rsidRPr="002B4A12" w:rsidRDefault="005D20A7" w:rsidP="00550D4D">
            <w:pPr>
              <w:pStyle w:val="AmColumnHeading"/>
            </w:pPr>
            <w:r w:rsidRPr="002B4A12">
              <w:t>Ändringsförslag</w:t>
            </w:r>
          </w:p>
        </w:tc>
      </w:tr>
      <w:tr w:rsidR="005D20A7" w:rsidRPr="002B4A12" w14:paraId="21CDBE5F" w14:textId="77777777" w:rsidTr="00550D4D">
        <w:trPr>
          <w:jc w:val="center"/>
        </w:trPr>
        <w:tc>
          <w:tcPr>
            <w:tcW w:w="4876" w:type="dxa"/>
            <w:tcBorders>
              <w:top w:val="nil"/>
              <w:left w:val="nil"/>
              <w:bottom w:val="nil"/>
              <w:right w:val="nil"/>
            </w:tcBorders>
          </w:tcPr>
          <w:p w14:paraId="24C179ED" w14:textId="77777777" w:rsidR="005D20A7" w:rsidRPr="002B4A12" w:rsidRDefault="005D20A7" w:rsidP="00550D4D">
            <w:pPr>
              <w:pStyle w:val="Normal6a"/>
            </w:pPr>
            <w:r w:rsidRPr="002B4A12">
              <w:t>1.</w:t>
            </w:r>
            <w:r w:rsidRPr="002B4A12">
              <w:tab/>
              <w:t xml:space="preserve">Tredjelandsmedborgare ska vara skyldiga att samarbeta med medlemsstaternas behöriga myndigheter </w:t>
            </w:r>
            <w:r w:rsidRPr="002B4A12">
              <w:rPr>
                <w:b/>
                <w:i/>
              </w:rPr>
              <w:t xml:space="preserve">i </w:t>
            </w:r>
            <w:r w:rsidRPr="002B4A12">
              <w:rPr>
                <w:b/>
                <w:i/>
              </w:rPr>
              <w:lastRenderedPageBreak/>
              <w:t>alla skeden av återvändande- och återtagandeförfarandena och fullgöra skyldigheten att lämna medlemsstaternas territorium</w:t>
            </w:r>
            <w:r w:rsidRPr="002B4A12">
              <w:t xml:space="preserve">. </w:t>
            </w:r>
            <w:r w:rsidRPr="002B4A12">
              <w:rPr>
                <w:b/>
                <w:i/>
              </w:rPr>
              <w:t>Tredjelandsmedborgare ska utan onödigt dröjsmål ge de behöriga myndigheterna information om alla förändringar i deras individuella situation som är relevanta för tillämpningen av artikel 5.</w:t>
            </w:r>
          </w:p>
        </w:tc>
        <w:tc>
          <w:tcPr>
            <w:tcW w:w="4876" w:type="dxa"/>
            <w:tcBorders>
              <w:top w:val="nil"/>
              <w:left w:val="nil"/>
              <w:bottom w:val="nil"/>
              <w:right w:val="nil"/>
            </w:tcBorders>
          </w:tcPr>
          <w:p w14:paraId="2D6F4C45" w14:textId="77777777" w:rsidR="005D20A7" w:rsidRPr="002B4A12" w:rsidRDefault="005D20A7" w:rsidP="00550D4D">
            <w:pPr>
              <w:pStyle w:val="Normal6a"/>
            </w:pPr>
            <w:r w:rsidRPr="002B4A12">
              <w:lastRenderedPageBreak/>
              <w:t>1.</w:t>
            </w:r>
            <w:r w:rsidRPr="002B4A12">
              <w:tab/>
              <w:t xml:space="preserve">Tredjelandsmedborgare </w:t>
            </w:r>
            <w:r w:rsidRPr="002B4A12">
              <w:rPr>
                <w:b/>
                <w:i/>
              </w:rPr>
              <w:t>ska fullgöra skyldigheten att lämna medlemsstaternas territorium och de</w:t>
            </w:r>
            <w:r w:rsidRPr="002B4A12">
              <w:t xml:space="preserve"> ska </w:t>
            </w:r>
            <w:r w:rsidRPr="002B4A12">
              <w:lastRenderedPageBreak/>
              <w:t xml:space="preserve">vara skyldiga att samarbeta med medlemsstaternas behöriga myndigheter </w:t>
            </w:r>
            <w:r w:rsidRPr="002B4A12">
              <w:rPr>
                <w:b/>
                <w:i/>
              </w:rPr>
              <w:t>om de omfattas av tillämpningen av denna förordning</w:t>
            </w:r>
            <w:r w:rsidRPr="002B4A12">
              <w:t>.</w:t>
            </w:r>
          </w:p>
        </w:tc>
      </w:tr>
    </w:tbl>
    <w:p w14:paraId="6D0D0B0A"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86D783E" w14:textId="77777777" w:rsidR="005D20A7" w:rsidRPr="002B4A12" w:rsidRDefault="005D20A7" w:rsidP="005D20A7">
      <w:r w:rsidRPr="002B4A12">
        <w:rPr>
          <w:rStyle w:val="HideTWBExt"/>
        </w:rPr>
        <w:t>&lt;/Amend&gt;</w:t>
      </w:r>
    </w:p>
    <w:p w14:paraId="234220CB"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1319</w:t>
      </w:r>
      <w:r w:rsidRPr="002B4A12">
        <w:rPr>
          <w:rStyle w:val="HideTWBExt"/>
        </w:rPr>
        <w:t>&lt;/NumAm&gt;</w:t>
      </w:r>
    </w:p>
    <w:p w14:paraId="3AF0CBA9" w14:textId="77777777" w:rsidR="005D20A7" w:rsidRPr="002B4A12" w:rsidRDefault="005D20A7" w:rsidP="005D20A7">
      <w:pPr>
        <w:pStyle w:val="NormalBold"/>
      </w:pPr>
      <w:r w:rsidRPr="002B4A12">
        <w:rPr>
          <w:rStyle w:val="HideTWBExt"/>
          <w:b w:val="0"/>
        </w:rPr>
        <w:t>&lt;RepeatBlock-By&gt;&lt;Members&gt;</w:t>
      </w:r>
      <w:r w:rsidRPr="002B4A12">
        <w:t>Murielle Laurent, Ana Catarina Mendes, Emma Rafowicz, Matjaž Nemec, Marco Tarquinio, Francisco Assis, Cecilia Strada</w:t>
      </w:r>
      <w:r w:rsidRPr="002B4A12">
        <w:rPr>
          <w:rStyle w:val="HideTWBExt"/>
          <w:b w:val="0"/>
        </w:rPr>
        <w:t>&lt;/Members&gt;</w:t>
      </w:r>
    </w:p>
    <w:p w14:paraId="42C1E9E9" w14:textId="77777777" w:rsidR="005D20A7" w:rsidRPr="002B4A12" w:rsidRDefault="005D20A7" w:rsidP="005D20A7">
      <w:pPr>
        <w:pStyle w:val="NormalBold"/>
      </w:pPr>
      <w:r w:rsidRPr="002B4A12">
        <w:rPr>
          <w:rStyle w:val="HideTWBExt"/>
          <w:b w:val="0"/>
        </w:rPr>
        <w:t>&lt;/RepeatBlock-By&gt;</w:t>
      </w:r>
    </w:p>
    <w:p w14:paraId="24376F7B"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DBC815F" w14:textId="77777777" w:rsidR="005D20A7" w:rsidRPr="002B4A12" w:rsidRDefault="005D20A7" w:rsidP="005D20A7">
      <w:pPr>
        <w:pStyle w:val="NormalBold"/>
      </w:pPr>
      <w:r w:rsidRPr="002B4A12">
        <w:rPr>
          <w:rStyle w:val="HideTWBExt"/>
        </w:rPr>
        <w:t>&lt;Article&gt;</w:t>
      </w:r>
      <w:r w:rsidRPr="002B4A12">
        <w:t>Artikel 21 – punkt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EB83B52" w14:textId="77777777" w:rsidTr="00550D4D">
        <w:trPr>
          <w:trHeight w:hRule="exact" w:val="240"/>
          <w:jc w:val="center"/>
        </w:trPr>
        <w:tc>
          <w:tcPr>
            <w:tcW w:w="9752" w:type="dxa"/>
            <w:gridSpan w:val="2"/>
            <w:tcBorders>
              <w:top w:val="nil"/>
              <w:left w:val="nil"/>
              <w:bottom w:val="nil"/>
              <w:right w:val="nil"/>
            </w:tcBorders>
          </w:tcPr>
          <w:p w14:paraId="43BC027D" w14:textId="77777777" w:rsidR="005D20A7" w:rsidRPr="002B4A12" w:rsidRDefault="005D20A7" w:rsidP="00550D4D"/>
        </w:tc>
      </w:tr>
      <w:tr w:rsidR="005D20A7" w:rsidRPr="002B4A12" w14:paraId="522571EA" w14:textId="77777777" w:rsidTr="00550D4D">
        <w:trPr>
          <w:trHeight w:val="240"/>
          <w:jc w:val="center"/>
        </w:trPr>
        <w:tc>
          <w:tcPr>
            <w:tcW w:w="4876" w:type="dxa"/>
            <w:tcBorders>
              <w:top w:val="nil"/>
              <w:left w:val="nil"/>
              <w:bottom w:val="nil"/>
              <w:right w:val="nil"/>
            </w:tcBorders>
          </w:tcPr>
          <w:p w14:paraId="1CC87E53"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2A2FF35" w14:textId="77777777" w:rsidR="005D20A7" w:rsidRPr="002B4A12" w:rsidRDefault="005D20A7" w:rsidP="00550D4D">
            <w:pPr>
              <w:pStyle w:val="AmColumnHeading"/>
            </w:pPr>
            <w:r w:rsidRPr="002B4A12">
              <w:t>Ändringsförslag</w:t>
            </w:r>
          </w:p>
        </w:tc>
      </w:tr>
      <w:tr w:rsidR="005D20A7" w:rsidRPr="002B4A12" w14:paraId="34E71C6A" w14:textId="77777777" w:rsidTr="00550D4D">
        <w:trPr>
          <w:jc w:val="center"/>
        </w:trPr>
        <w:tc>
          <w:tcPr>
            <w:tcW w:w="4876" w:type="dxa"/>
            <w:tcBorders>
              <w:top w:val="nil"/>
              <w:left w:val="nil"/>
              <w:bottom w:val="nil"/>
              <w:right w:val="nil"/>
            </w:tcBorders>
          </w:tcPr>
          <w:p w14:paraId="018FF9CD" w14:textId="77777777" w:rsidR="005D20A7" w:rsidRPr="002B4A12" w:rsidRDefault="005D20A7" w:rsidP="00550D4D">
            <w:pPr>
              <w:pStyle w:val="Normal6a"/>
            </w:pPr>
            <w:r w:rsidRPr="002B4A12">
              <w:t>1.</w:t>
            </w:r>
            <w:r w:rsidRPr="002B4A12">
              <w:tab/>
            </w:r>
            <w:r w:rsidRPr="002B4A12">
              <w:rPr>
                <w:b/>
                <w:i/>
              </w:rPr>
              <w:t>Tredjelandsmedborgare</w:t>
            </w:r>
            <w:r w:rsidRPr="002B4A12">
              <w:t xml:space="preserve"> ska </w:t>
            </w:r>
            <w:r w:rsidRPr="002B4A12">
              <w:rPr>
                <w:b/>
                <w:i/>
              </w:rPr>
              <w:t>vara skyldiga att samarbeta med medlemsstaternas behöriga myndigheter i alla skeden av återvändande- och återtagandeförfarandena och</w:t>
            </w:r>
            <w:r w:rsidRPr="002B4A12">
              <w:t xml:space="preserve"> fullgöra skyldigheten att lämna medlemsstaternas territorium. </w:t>
            </w:r>
            <w:r w:rsidRPr="002B4A12">
              <w:rPr>
                <w:b/>
                <w:i/>
              </w:rPr>
              <w:t>Tredjelandsmedborgare</w:t>
            </w:r>
            <w:r w:rsidRPr="002B4A12">
              <w:t xml:space="preserve"> ska utan onödigt dröjsmål ge de behöriga myndigheterna information om alla förändringar i deras individuella situation som är relevanta för </w:t>
            </w:r>
            <w:r w:rsidRPr="002B4A12">
              <w:rPr>
                <w:b/>
                <w:i/>
              </w:rPr>
              <w:t>tillämpningen av artikel 5</w:t>
            </w:r>
            <w:r w:rsidRPr="002B4A12">
              <w:t>.</w:t>
            </w:r>
          </w:p>
        </w:tc>
        <w:tc>
          <w:tcPr>
            <w:tcW w:w="4876" w:type="dxa"/>
            <w:tcBorders>
              <w:top w:val="nil"/>
              <w:left w:val="nil"/>
              <w:bottom w:val="nil"/>
              <w:right w:val="nil"/>
            </w:tcBorders>
          </w:tcPr>
          <w:p w14:paraId="0B6ECE25" w14:textId="77777777" w:rsidR="005D20A7" w:rsidRPr="002B4A12" w:rsidRDefault="005D20A7" w:rsidP="00550D4D">
            <w:pPr>
              <w:pStyle w:val="Normal6a"/>
            </w:pPr>
            <w:r w:rsidRPr="002B4A12">
              <w:t>1.</w:t>
            </w:r>
            <w:r w:rsidRPr="002B4A12">
              <w:tab/>
            </w:r>
            <w:r w:rsidRPr="002B4A12">
              <w:rPr>
                <w:b/>
                <w:i/>
              </w:rPr>
              <w:t>De återvändande</w:t>
            </w:r>
            <w:r w:rsidRPr="002B4A12">
              <w:t xml:space="preserve"> ska fullgöra skyldigheten att lämna medlemsstaternas territorium. </w:t>
            </w:r>
            <w:r w:rsidRPr="002B4A12">
              <w:rPr>
                <w:b/>
                <w:i/>
              </w:rPr>
              <w:t>De återvändande</w:t>
            </w:r>
            <w:r w:rsidRPr="002B4A12">
              <w:t xml:space="preserve"> ska </w:t>
            </w:r>
            <w:r w:rsidRPr="002B4A12">
              <w:rPr>
                <w:b/>
                <w:i/>
              </w:rPr>
              <w:t>också</w:t>
            </w:r>
            <w:r w:rsidRPr="002B4A12">
              <w:t xml:space="preserve"> utan onödigt dröjsmål ge de behöriga myndigheterna information om alla förändringar i deras individuella situation som är relevanta för </w:t>
            </w:r>
            <w:r w:rsidRPr="002B4A12">
              <w:rPr>
                <w:b/>
                <w:i/>
              </w:rPr>
              <w:t>återvändandet</w:t>
            </w:r>
            <w:r w:rsidRPr="002B4A12">
              <w:t>.</w:t>
            </w:r>
          </w:p>
        </w:tc>
      </w:tr>
    </w:tbl>
    <w:p w14:paraId="2139CB9D"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145119A" w14:textId="77777777" w:rsidR="005D20A7" w:rsidRPr="002B4A12" w:rsidRDefault="005D20A7" w:rsidP="005D20A7">
      <w:pPr>
        <w:pStyle w:val="AmJustTitle"/>
      </w:pPr>
      <w:r w:rsidRPr="002B4A12">
        <w:rPr>
          <w:rStyle w:val="HideTWBExt"/>
        </w:rPr>
        <w:t>&lt;TitreJust&gt;</w:t>
      </w:r>
      <w:r w:rsidRPr="002B4A12">
        <w:t>Motivering</w:t>
      </w:r>
      <w:r w:rsidRPr="002B4A12">
        <w:rPr>
          <w:rStyle w:val="HideTWBExt"/>
        </w:rPr>
        <w:t>&lt;/TitreJust&gt;</w:t>
      </w:r>
    </w:p>
    <w:p w14:paraId="11C10EB0" w14:textId="0A21194C" w:rsidR="005D20A7" w:rsidRPr="002B4A12" w:rsidRDefault="005D20A7" w:rsidP="005D20A7">
      <w:pPr>
        <w:pStyle w:val="AmJustText"/>
      </w:pPr>
      <w:r w:rsidRPr="002B4A12">
        <w:t>Dessa skyldigheter beskrivs närmare i punkterna 2 och 3. Punkt 1 har inget mervärde. Återtagande är en del av återvändandet. Artikel 5 är den övergripande klausulen om grundläggande rättigheter.</w:t>
      </w:r>
    </w:p>
    <w:p w14:paraId="365D278A" w14:textId="77777777" w:rsidR="005D20A7" w:rsidRPr="002B4A12" w:rsidRDefault="005D20A7" w:rsidP="005D20A7">
      <w:r w:rsidRPr="002B4A12">
        <w:rPr>
          <w:rStyle w:val="HideTWBExt"/>
        </w:rPr>
        <w:t>&lt;/Amend&gt;</w:t>
      </w:r>
    </w:p>
    <w:p w14:paraId="615630FA" w14:textId="77777777" w:rsidR="005D20A7" w:rsidRPr="002D032C" w:rsidRDefault="005D20A7" w:rsidP="005D20A7">
      <w:pPr>
        <w:pStyle w:val="AmNumberTabs"/>
      </w:pPr>
      <w:r>
        <w:rPr>
          <w:rStyle w:val="HideTWBExt"/>
        </w:rPr>
        <w:t>&lt;Amend&gt;</w:t>
      </w:r>
      <w:r>
        <w:t>Ändringsförslag</w:t>
      </w:r>
      <w:r>
        <w:tab/>
      </w:r>
      <w:r>
        <w:tab/>
      </w:r>
      <w:r>
        <w:rPr>
          <w:rStyle w:val="HideTWBExt"/>
        </w:rPr>
        <w:t>&lt;NumAm&gt;</w:t>
      </w:r>
      <w:r>
        <w:t>1320</w:t>
      </w:r>
      <w:r>
        <w:rPr>
          <w:rStyle w:val="HideTWBExt"/>
        </w:rPr>
        <w:t>&lt;/NumAm&gt;</w:t>
      </w:r>
    </w:p>
    <w:p w14:paraId="42A1DDE2" w14:textId="77777777" w:rsidR="005D20A7" w:rsidRPr="002D032C" w:rsidRDefault="005D20A7" w:rsidP="005D20A7">
      <w:pPr>
        <w:pStyle w:val="NormalBold"/>
      </w:pPr>
      <w:r>
        <w:rPr>
          <w:rStyle w:val="HideTWBExt"/>
          <w:b w:val="0"/>
        </w:rPr>
        <w:t>&lt;RepeatBlock-By&gt;&lt;Members&gt;</w:t>
      </w:r>
      <w:r>
        <w:t>Nadine Morano</w:t>
      </w:r>
      <w:r>
        <w:rPr>
          <w:rStyle w:val="HideTWBExt"/>
          <w:b w:val="0"/>
        </w:rPr>
        <w:t>&lt;/Members&gt;</w:t>
      </w:r>
    </w:p>
    <w:p w14:paraId="56C9F2A1" w14:textId="77777777" w:rsidR="005D20A7" w:rsidRPr="002D032C" w:rsidRDefault="005D20A7" w:rsidP="005D20A7">
      <w:pPr>
        <w:pStyle w:val="NormalBold"/>
      </w:pPr>
      <w:r>
        <w:rPr>
          <w:rStyle w:val="HideTWBExt"/>
          <w:b w:val="0"/>
        </w:rPr>
        <w:t>&lt;/RepeatBlock-By&gt;</w:t>
      </w:r>
    </w:p>
    <w:p w14:paraId="1C6DE7ED" w14:textId="77777777" w:rsidR="005D20A7" w:rsidRPr="002D032C" w:rsidRDefault="005D20A7" w:rsidP="005D20A7">
      <w:pPr>
        <w:pStyle w:val="NormalBold"/>
      </w:pPr>
      <w:r>
        <w:rPr>
          <w:rStyle w:val="HideTWBExt"/>
        </w:rPr>
        <w:lastRenderedPageBreak/>
        <w:t>&lt;DocAmend&gt;</w:t>
      </w:r>
      <w:r>
        <w:t>Förslag till förordning</w:t>
      </w:r>
      <w:r>
        <w:rPr>
          <w:rStyle w:val="HideTWBExt"/>
        </w:rPr>
        <w:t>&lt;/DocAmend&gt;</w:t>
      </w:r>
    </w:p>
    <w:p w14:paraId="3F6735FB" w14:textId="77777777" w:rsidR="005D20A7" w:rsidRPr="002D032C" w:rsidRDefault="005D20A7" w:rsidP="005D20A7">
      <w:pPr>
        <w:pStyle w:val="NormalBold"/>
      </w:pPr>
      <w:r>
        <w:rPr>
          <w:rStyle w:val="HideTWBExt"/>
        </w:rPr>
        <w:t>&lt;Article&gt;</w:t>
      </w:r>
      <w:r>
        <w:t>Artikel 21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14:paraId="7E3F5AF8" w14:textId="77777777" w:rsidTr="00550D4D">
        <w:trPr>
          <w:trHeight w:hRule="exact" w:val="240"/>
          <w:jc w:val="center"/>
        </w:trPr>
        <w:tc>
          <w:tcPr>
            <w:tcW w:w="9752" w:type="dxa"/>
            <w:gridSpan w:val="2"/>
            <w:tcBorders>
              <w:top w:val="nil"/>
              <w:left w:val="nil"/>
              <w:bottom w:val="nil"/>
              <w:right w:val="nil"/>
            </w:tcBorders>
          </w:tcPr>
          <w:p w14:paraId="758EB193" w14:textId="77777777" w:rsidR="005D20A7" w:rsidRPr="002D032C" w:rsidRDefault="005D20A7" w:rsidP="00550D4D"/>
        </w:tc>
      </w:tr>
      <w:tr w:rsidR="005D20A7" w14:paraId="5F9D7BBB" w14:textId="77777777" w:rsidTr="00550D4D">
        <w:trPr>
          <w:trHeight w:val="240"/>
          <w:jc w:val="center"/>
        </w:trPr>
        <w:tc>
          <w:tcPr>
            <w:tcW w:w="4876" w:type="dxa"/>
            <w:tcBorders>
              <w:top w:val="nil"/>
              <w:left w:val="nil"/>
              <w:bottom w:val="nil"/>
              <w:right w:val="nil"/>
            </w:tcBorders>
          </w:tcPr>
          <w:p w14:paraId="5F91E4FC" w14:textId="77777777" w:rsidR="005D20A7" w:rsidRPr="002D032C" w:rsidRDefault="005D20A7" w:rsidP="00550D4D">
            <w:pPr>
              <w:pStyle w:val="AmColumnHeading"/>
            </w:pPr>
            <w:r>
              <w:t>Kommissionens förslag</w:t>
            </w:r>
          </w:p>
        </w:tc>
        <w:tc>
          <w:tcPr>
            <w:tcW w:w="4876" w:type="dxa"/>
            <w:tcBorders>
              <w:top w:val="nil"/>
              <w:left w:val="nil"/>
              <w:bottom w:val="nil"/>
              <w:right w:val="nil"/>
            </w:tcBorders>
          </w:tcPr>
          <w:p w14:paraId="7B0A925A" w14:textId="77777777" w:rsidR="005D20A7" w:rsidRPr="002D032C" w:rsidRDefault="005D20A7" w:rsidP="00550D4D">
            <w:pPr>
              <w:pStyle w:val="AmColumnHeading"/>
            </w:pPr>
            <w:r>
              <w:t>Ändringsförslag</w:t>
            </w:r>
          </w:p>
        </w:tc>
      </w:tr>
      <w:tr w:rsidR="005D20A7" w14:paraId="2E58B3AA" w14:textId="77777777" w:rsidTr="00550D4D">
        <w:trPr>
          <w:jc w:val="center"/>
        </w:trPr>
        <w:tc>
          <w:tcPr>
            <w:tcW w:w="4876" w:type="dxa"/>
            <w:tcBorders>
              <w:top w:val="nil"/>
              <w:left w:val="nil"/>
              <w:bottom w:val="nil"/>
              <w:right w:val="nil"/>
            </w:tcBorders>
          </w:tcPr>
          <w:p w14:paraId="37A0AAA6" w14:textId="77777777" w:rsidR="005D20A7" w:rsidRPr="002D032C" w:rsidRDefault="005D20A7" w:rsidP="00550D4D">
            <w:pPr>
              <w:pStyle w:val="Normal6a"/>
            </w:pPr>
            <w:r>
              <w:t>1.</w:t>
            </w:r>
            <w:r>
              <w:tab/>
              <w:t>Tredjelandsmedborgare ska vara skyldiga att samarbeta med medlemsstaternas behöriga myndigheter i alla skeden av återvändande- och återtagandeförfarandena och fullgöra skyldigheten att lämna medlemsstaternas territorium. Tredjelandsmedborgare ska utan onödigt dröjsmål ge de behöriga myndigheterna information om alla förändringar i deras individuella situation som är relevanta för tillämpningen av artikel 5.</w:t>
            </w:r>
          </w:p>
        </w:tc>
        <w:tc>
          <w:tcPr>
            <w:tcW w:w="4876" w:type="dxa"/>
            <w:tcBorders>
              <w:top w:val="nil"/>
              <w:left w:val="nil"/>
              <w:bottom w:val="nil"/>
              <w:right w:val="nil"/>
            </w:tcBorders>
          </w:tcPr>
          <w:p w14:paraId="29BF637E" w14:textId="77777777" w:rsidR="005D20A7" w:rsidRPr="002D032C" w:rsidRDefault="005D20A7" w:rsidP="00550D4D">
            <w:pPr>
              <w:pStyle w:val="Normal6a"/>
            </w:pPr>
            <w:r>
              <w:t>1.</w:t>
            </w:r>
            <w:r>
              <w:tab/>
              <w:t>Tredjelandsmedborgare ska vara skyldiga att samarbeta med medlemsstaternas behöriga myndigheter i alla skeden av återvändande- och återtagandeförfarandena och fullgöra skyldigheten att lämna medlemsstaternas territorium</w:t>
            </w:r>
            <w:r>
              <w:rPr>
                <w:b/>
                <w:i/>
              </w:rPr>
              <w:t>, med risk för att annars åläggas sanktioner enligt artikel 22</w:t>
            </w:r>
            <w:r>
              <w:t>. Tredjelandsmedborgare ska utan onödigt dröjsmål ge de behöriga myndigheterna information om alla förändringar i deras individuella situation som är relevanta för tillämpningen av artikel 5.</w:t>
            </w:r>
          </w:p>
        </w:tc>
      </w:tr>
    </w:tbl>
    <w:p w14:paraId="1BF140E6" w14:textId="77777777" w:rsidR="005D20A7" w:rsidRPr="002D032C" w:rsidRDefault="005D20A7" w:rsidP="005D20A7">
      <w:pPr>
        <w:pStyle w:val="AmOrLang"/>
      </w:pPr>
      <w:r w:rsidRPr="002D032C">
        <w:t xml:space="preserve">Or. </w:t>
      </w:r>
      <w:r w:rsidRPr="002D032C">
        <w:rPr>
          <w:rStyle w:val="HideTWBExt"/>
        </w:rPr>
        <w:t>&lt;Original&gt;</w:t>
      </w:r>
      <w:r w:rsidRPr="002D032C">
        <w:rPr>
          <w:rStyle w:val="HideTWBInt"/>
        </w:rPr>
        <w:t>{FR}</w:t>
      </w:r>
      <w:r w:rsidRPr="002D032C">
        <w:t>fr</w:t>
      </w:r>
      <w:r w:rsidRPr="002D032C">
        <w:rPr>
          <w:rStyle w:val="HideTWBExt"/>
        </w:rPr>
        <w:t>&lt;/Original&gt;</w:t>
      </w:r>
    </w:p>
    <w:p w14:paraId="11537D9E" w14:textId="77777777" w:rsidR="005D20A7" w:rsidRPr="002D032C" w:rsidRDefault="005D20A7" w:rsidP="005D20A7">
      <w:r>
        <w:rPr>
          <w:rStyle w:val="HideTWBExt"/>
        </w:rPr>
        <w:t>&lt;/Amend&gt;</w:t>
      </w:r>
    </w:p>
    <w:p w14:paraId="3123FA4E"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1321</w:t>
      </w:r>
      <w:r w:rsidRPr="002B4A12">
        <w:rPr>
          <w:rStyle w:val="HideTWBExt"/>
        </w:rPr>
        <w:t>&lt;/NumAm&gt;</w:t>
      </w:r>
    </w:p>
    <w:p w14:paraId="4C465189"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40B2CE62"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26A468BC" w14:textId="77777777" w:rsidR="005D20A7" w:rsidRPr="002B4A12" w:rsidRDefault="005D20A7" w:rsidP="005D20A7">
      <w:pPr>
        <w:pStyle w:val="NormalBold"/>
      </w:pPr>
      <w:r w:rsidRPr="002B4A12">
        <w:rPr>
          <w:rStyle w:val="HideTWBExt"/>
          <w:b w:val="0"/>
        </w:rPr>
        <w:t>&lt;/RepeatBlock-By&gt;</w:t>
      </w:r>
    </w:p>
    <w:p w14:paraId="0C52B3B1"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BC4340A" w14:textId="77777777" w:rsidR="005D20A7" w:rsidRPr="002B4A12" w:rsidRDefault="005D20A7" w:rsidP="005D20A7">
      <w:pPr>
        <w:pStyle w:val="NormalBold"/>
      </w:pPr>
      <w:r w:rsidRPr="002B4A12">
        <w:rPr>
          <w:rStyle w:val="HideTWBExt"/>
        </w:rPr>
        <w:t>&lt;Article&gt;</w:t>
      </w:r>
      <w:r w:rsidRPr="002B4A12">
        <w:t>Artikel 21 – punkt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37502B5" w14:textId="77777777" w:rsidTr="00550D4D">
        <w:trPr>
          <w:trHeight w:hRule="exact" w:val="240"/>
          <w:jc w:val="center"/>
        </w:trPr>
        <w:tc>
          <w:tcPr>
            <w:tcW w:w="9752" w:type="dxa"/>
            <w:gridSpan w:val="2"/>
            <w:tcBorders>
              <w:top w:val="nil"/>
              <w:left w:val="nil"/>
              <w:bottom w:val="nil"/>
              <w:right w:val="nil"/>
            </w:tcBorders>
          </w:tcPr>
          <w:p w14:paraId="110D39F4" w14:textId="77777777" w:rsidR="005D20A7" w:rsidRPr="002B4A12" w:rsidRDefault="005D20A7" w:rsidP="00550D4D"/>
        </w:tc>
      </w:tr>
      <w:tr w:rsidR="005D20A7" w:rsidRPr="002B4A12" w14:paraId="6BF7A336" w14:textId="77777777" w:rsidTr="00550D4D">
        <w:trPr>
          <w:trHeight w:val="240"/>
          <w:jc w:val="center"/>
        </w:trPr>
        <w:tc>
          <w:tcPr>
            <w:tcW w:w="4876" w:type="dxa"/>
            <w:tcBorders>
              <w:top w:val="nil"/>
              <w:left w:val="nil"/>
              <w:bottom w:val="nil"/>
              <w:right w:val="nil"/>
            </w:tcBorders>
          </w:tcPr>
          <w:p w14:paraId="7AF5B503"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F2E3D6F" w14:textId="77777777" w:rsidR="005D20A7" w:rsidRPr="002B4A12" w:rsidRDefault="005D20A7" w:rsidP="00550D4D">
            <w:pPr>
              <w:pStyle w:val="AmColumnHeading"/>
            </w:pPr>
            <w:r w:rsidRPr="002B4A12">
              <w:t>Ändringsförslag</w:t>
            </w:r>
          </w:p>
        </w:tc>
      </w:tr>
      <w:tr w:rsidR="005D20A7" w:rsidRPr="002B4A12" w14:paraId="2EEA2026" w14:textId="77777777" w:rsidTr="00550D4D">
        <w:trPr>
          <w:jc w:val="center"/>
        </w:trPr>
        <w:tc>
          <w:tcPr>
            <w:tcW w:w="4876" w:type="dxa"/>
            <w:tcBorders>
              <w:top w:val="nil"/>
              <w:left w:val="nil"/>
              <w:bottom w:val="nil"/>
              <w:right w:val="nil"/>
            </w:tcBorders>
          </w:tcPr>
          <w:p w14:paraId="163D514C" w14:textId="77777777" w:rsidR="005D20A7" w:rsidRPr="002B4A12" w:rsidRDefault="005D20A7" w:rsidP="00550D4D">
            <w:pPr>
              <w:pStyle w:val="Normal6a"/>
            </w:pPr>
            <w:r w:rsidRPr="002B4A12">
              <w:t>1.</w:t>
            </w:r>
            <w:r w:rsidRPr="002B4A12">
              <w:tab/>
              <w:t>Tredjelandsmedborgare ska vara skyldiga att samarbeta</w:t>
            </w:r>
            <w:r w:rsidRPr="002B4A12">
              <w:rPr>
                <w:b/>
                <w:i/>
              </w:rPr>
              <w:t xml:space="preserve"> med medlemsstaternas behöriga myndigheter</w:t>
            </w:r>
            <w:r w:rsidRPr="002B4A12">
              <w:t xml:space="preserve"> i alla skeden av återvändande- och återtagandeförfarandena och fullgöra skyldigheten att lämna medlemsstaternas territorium. Tredjelandsmedborgare ska utan</w:t>
            </w:r>
            <w:r w:rsidRPr="002B4A12">
              <w:rPr>
                <w:b/>
                <w:i/>
              </w:rPr>
              <w:t xml:space="preserve"> onödigt</w:t>
            </w:r>
            <w:r w:rsidRPr="002B4A12">
              <w:t xml:space="preserve"> dröjsmål ge de behöriga myndigheterna information om alla förändringar i deras individuella situation</w:t>
            </w:r>
            <w:r w:rsidRPr="002B4A12">
              <w:rPr>
                <w:b/>
                <w:i/>
              </w:rPr>
              <w:t xml:space="preserve"> som är relevanta för tillämpningen av artikel 5</w:t>
            </w:r>
            <w:r w:rsidRPr="002B4A12">
              <w:t>.</w:t>
            </w:r>
          </w:p>
        </w:tc>
        <w:tc>
          <w:tcPr>
            <w:tcW w:w="4876" w:type="dxa"/>
            <w:tcBorders>
              <w:top w:val="nil"/>
              <w:left w:val="nil"/>
              <w:bottom w:val="nil"/>
              <w:right w:val="nil"/>
            </w:tcBorders>
          </w:tcPr>
          <w:p w14:paraId="49647BB1" w14:textId="77777777" w:rsidR="005D20A7" w:rsidRPr="002B4A12" w:rsidRDefault="005D20A7" w:rsidP="00550D4D">
            <w:pPr>
              <w:pStyle w:val="Normal6a"/>
            </w:pPr>
            <w:r w:rsidRPr="002B4A12">
              <w:t>1.</w:t>
            </w:r>
            <w:r w:rsidRPr="002B4A12">
              <w:tab/>
              <w:t xml:space="preserve">Tredjelandsmedborgare ska </w:t>
            </w:r>
            <w:r w:rsidRPr="002B4A12">
              <w:rPr>
                <w:b/>
                <w:i/>
              </w:rPr>
              <w:t xml:space="preserve">utan onödigt dröjsmål </w:t>
            </w:r>
            <w:r w:rsidRPr="002B4A12">
              <w:t>vara skyldiga att samarbeta i alla skeden av återvändande- och återtagandeförfarandena och fullgöra skyldigheten att lämna medlemsstaternas territorium. Tredjelandsmedborgare ska utan dröjsmål ge de behöriga myndigheterna information om alla förändringar i deras individuella situation.</w:t>
            </w:r>
          </w:p>
        </w:tc>
      </w:tr>
    </w:tbl>
    <w:p w14:paraId="66E02C64"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113E952" w14:textId="77777777" w:rsidR="005D20A7" w:rsidRPr="002B4A12" w:rsidRDefault="005D20A7" w:rsidP="005D20A7">
      <w:r w:rsidRPr="002B4A12">
        <w:rPr>
          <w:rStyle w:val="HideTWBExt"/>
        </w:rPr>
        <w:t>&lt;/Amend&gt;</w:t>
      </w:r>
    </w:p>
    <w:p w14:paraId="55C23CCC" w14:textId="77777777" w:rsidR="005D20A7" w:rsidRPr="002B4A12" w:rsidRDefault="005D20A7" w:rsidP="005D20A7">
      <w:pPr>
        <w:pStyle w:val="AmNumberTabs"/>
      </w:pPr>
      <w:r w:rsidRPr="002B4A12">
        <w:rPr>
          <w:rStyle w:val="HideTWBExt"/>
        </w:rPr>
        <w:lastRenderedPageBreak/>
        <w:t>&lt;Amend&gt;</w:t>
      </w:r>
      <w:r w:rsidRPr="002B4A12">
        <w:t>Ändringsförslag</w:t>
      </w:r>
      <w:r w:rsidRPr="002B4A12">
        <w:tab/>
      </w:r>
      <w:r w:rsidRPr="002B4A12">
        <w:tab/>
      </w:r>
      <w:r w:rsidRPr="002B4A12">
        <w:rPr>
          <w:rStyle w:val="HideTWBExt"/>
        </w:rPr>
        <w:t>&lt;NumAm&gt;</w:t>
      </w:r>
      <w:r w:rsidRPr="002B4A12">
        <w:t>1322</w:t>
      </w:r>
      <w:r w:rsidRPr="002B4A12">
        <w:rPr>
          <w:rStyle w:val="HideTWBExt"/>
        </w:rPr>
        <w:t>&lt;/NumAm&gt;</w:t>
      </w:r>
    </w:p>
    <w:p w14:paraId="17A33BD9" w14:textId="77777777" w:rsidR="005D20A7" w:rsidRPr="002B4A12" w:rsidRDefault="005D20A7" w:rsidP="005D20A7">
      <w:pPr>
        <w:pStyle w:val="NormalBold"/>
      </w:pPr>
      <w:r w:rsidRPr="002B4A12">
        <w:rPr>
          <w:rStyle w:val="HideTWBExt"/>
          <w:b w:val="0"/>
        </w:rPr>
        <w:t>&lt;RepeatBlock-By&gt;&lt;Members&gt;</w:t>
      </w:r>
      <w:r w:rsidRPr="002B4A12">
        <w:t>François-Xavier Bellamy, Lukas Mandl, Alice Teodorescu Måwe, Sander Smit, Loránt Vincze, Lena Düpont, Tomas Tobé, Rasa Juknevičienė, Jeroen Lenaers</w:t>
      </w:r>
      <w:r w:rsidRPr="002B4A12">
        <w:rPr>
          <w:rStyle w:val="HideTWBExt"/>
          <w:b w:val="0"/>
        </w:rPr>
        <w:t>&lt;/Members&gt;</w:t>
      </w:r>
    </w:p>
    <w:p w14:paraId="6C3BB039" w14:textId="77777777" w:rsidR="005D20A7" w:rsidRPr="002B4A12" w:rsidRDefault="005D20A7" w:rsidP="005D20A7">
      <w:pPr>
        <w:pStyle w:val="NormalBold"/>
      </w:pPr>
      <w:r w:rsidRPr="002B4A12">
        <w:rPr>
          <w:rStyle w:val="HideTWBExt"/>
          <w:b w:val="0"/>
        </w:rPr>
        <w:t>&lt;/RepeatBlock-By&gt;</w:t>
      </w:r>
    </w:p>
    <w:p w14:paraId="48E463FB"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CDC75F6" w14:textId="77777777" w:rsidR="005D20A7" w:rsidRPr="002B4A12" w:rsidRDefault="005D20A7" w:rsidP="005D20A7">
      <w:pPr>
        <w:pStyle w:val="NormalBold"/>
      </w:pPr>
      <w:r w:rsidRPr="002B4A12">
        <w:rPr>
          <w:rStyle w:val="HideTWBExt"/>
        </w:rPr>
        <w:t>&lt;Article&gt;</w:t>
      </w:r>
      <w:r w:rsidRPr="002B4A12">
        <w:t>Artikel 21 – punkt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9C335FE" w14:textId="77777777" w:rsidTr="00550D4D">
        <w:trPr>
          <w:trHeight w:hRule="exact" w:val="240"/>
          <w:jc w:val="center"/>
        </w:trPr>
        <w:tc>
          <w:tcPr>
            <w:tcW w:w="9752" w:type="dxa"/>
            <w:gridSpan w:val="2"/>
            <w:tcBorders>
              <w:top w:val="nil"/>
              <w:left w:val="nil"/>
              <w:bottom w:val="nil"/>
              <w:right w:val="nil"/>
            </w:tcBorders>
          </w:tcPr>
          <w:p w14:paraId="30A66025" w14:textId="77777777" w:rsidR="005D20A7" w:rsidRPr="002B4A12" w:rsidRDefault="005D20A7" w:rsidP="00550D4D"/>
        </w:tc>
      </w:tr>
      <w:tr w:rsidR="005D20A7" w:rsidRPr="002B4A12" w14:paraId="1EABAC63" w14:textId="77777777" w:rsidTr="00550D4D">
        <w:trPr>
          <w:trHeight w:val="240"/>
          <w:jc w:val="center"/>
        </w:trPr>
        <w:tc>
          <w:tcPr>
            <w:tcW w:w="4876" w:type="dxa"/>
            <w:tcBorders>
              <w:top w:val="nil"/>
              <w:left w:val="nil"/>
              <w:bottom w:val="nil"/>
              <w:right w:val="nil"/>
            </w:tcBorders>
          </w:tcPr>
          <w:p w14:paraId="50FB4736"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2E7B8DC" w14:textId="77777777" w:rsidR="005D20A7" w:rsidRPr="002B4A12" w:rsidRDefault="005D20A7" w:rsidP="00550D4D">
            <w:pPr>
              <w:pStyle w:val="AmColumnHeading"/>
            </w:pPr>
            <w:r w:rsidRPr="002B4A12">
              <w:t>Ändringsförslag</w:t>
            </w:r>
          </w:p>
        </w:tc>
      </w:tr>
      <w:tr w:rsidR="005D20A7" w:rsidRPr="002B4A12" w14:paraId="0F4FDB82" w14:textId="77777777" w:rsidTr="00550D4D">
        <w:trPr>
          <w:jc w:val="center"/>
        </w:trPr>
        <w:tc>
          <w:tcPr>
            <w:tcW w:w="4876" w:type="dxa"/>
            <w:tcBorders>
              <w:top w:val="nil"/>
              <w:left w:val="nil"/>
              <w:bottom w:val="nil"/>
              <w:right w:val="nil"/>
            </w:tcBorders>
          </w:tcPr>
          <w:p w14:paraId="3B010AFC" w14:textId="77777777" w:rsidR="005D20A7" w:rsidRPr="002B4A12" w:rsidRDefault="005D20A7" w:rsidP="00550D4D">
            <w:pPr>
              <w:pStyle w:val="Normal6a"/>
            </w:pPr>
            <w:r w:rsidRPr="002B4A12">
              <w:t>1.</w:t>
            </w:r>
            <w:r w:rsidRPr="002B4A12">
              <w:tab/>
              <w:t>Tredjelandsmedborgare ska vara skyldiga att samarbeta med medlemsstaternas behöriga myndigheter i alla skeden av återvändande- och återtagandeförfarandena och fullgöra skyldigheten att lämna medlemsstaternas territorium. Tredjelandsmedborgare ska utan onödigt dröjsmål ge de behöriga myndigheterna information om alla förändringar i deras individuella situation</w:t>
            </w:r>
            <w:r w:rsidRPr="002B4A12">
              <w:rPr>
                <w:b/>
                <w:i/>
              </w:rPr>
              <w:t xml:space="preserve"> som är relevanta för tillämpningen av artikel 5</w:t>
            </w:r>
            <w:r w:rsidRPr="002B4A12">
              <w:t>.</w:t>
            </w:r>
          </w:p>
        </w:tc>
        <w:tc>
          <w:tcPr>
            <w:tcW w:w="4876" w:type="dxa"/>
            <w:tcBorders>
              <w:top w:val="nil"/>
              <w:left w:val="nil"/>
              <w:bottom w:val="nil"/>
              <w:right w:val="nil"/>
            </w:tcBorders>
          </w:tcPr>
          <w:p w14:paraId="320F4827" w14:textId="77777777" w:rsidR="005D20A7" w:rsidRPr="002B4A12" w:rsidRDefault="005D20A7" w:rsidP="00550D4D">
            <w:pPr>
              <w:pStyle w:val="Normal6a"/>
            </w:pPr>
            <w:r w:rsidRPr="002B4A12">
              <w:t>1.</w:t>
            </w:r>
            <w:r w:rsidRPr="002B4A12">
              <w:tab/>
              <w:t xml:space="preserve">Tredjelandsmedborgare ska vara skyldiga att samarbeta </w:t>
            </w:r>
            <w:r w:rsidRPr="002B4A12">
              <w:rPr>
                <w:b/>
                <w:i/>
              </w:rPr>
              <w:t xml:space="preserve">fullt ut </w:t>
            </w:r>
            <w:r w:rsidRPr="002B4A12">
              <w:t>med medlemsstaternas behöriga myndigheter i alla skeden av återvändande- och återtagandeförfarandena och fullgöra skyldigheten att lämna medlemsstaternas territorium. Tredjelandsmedborgare ska utan onödigt dröjsmål ge de behöriga myndigheterna information om alla förändringar i deras individuella situation.</w:t>
            </w:r>
          </w:p>
        </w:tc>
      </w:tr>
    </w:tbl>
    <w:p w14:paraId="05A4CDD1"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E787843" w14:textId="77777777" w:rsidR="005D20A7" w:rsidRPr="002B4A12" w:rsidRDefault="005D20A7" w:rsidP="005D20A7">
      <w:r w:rsidRPr="002B4A12">
        <w:rPr>
          <w:rStyle w:val="HideTWBExt"/>
        </w:rPr>
        <w:t>&lt;/Amend&gt;</w:t>
      </w:r>
    </w:p>
    <w:p w14:paraId="2C6109C1"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1323</w:t>
      </w:r>
      <w:r w:rsidRPr="002B4A12">
        <w:rPr>
          <w:rStyle w:val="HideTWBExt"/>
        </w:rPr>
        <w:t>&lt;/NumAm&gt;</w:t>
      </w:r>
    </w:p>
    <w:p w14:paraId="21BFE963"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5A693E40"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1285FB70" w14:textId="77777777" w:rsidR="005D20A7" w:rsidRPr="002B4A12" w:rsidRDefault="005D20A7" w:rsidP="005D20A7">
      <w:pPr>
        <w:pStyle w:val="NormalBold"/>
      </w:pPr>
      <w:r w:rsidRPr="002B4A12">
        <w:rPr>
          <w:rStyle w:val="HideTWBExt"/>
          <w:b w:val="0"/>
        </w:rPr>
        <w:t>&lt;/RepeatBlock-By&gt;</w:t>
      </w:r>
    </w:p>
    <w:p w14:paraId="390BB787"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18C8698" w14:textId="77777777" w:rsidR="005D20A7" w:rsidRPr="002B4A12" w:rsidRDefault="005D20A7" w:rsidP="005D20A7">
      <w:pPr>
        <w:pStyle w:val="NormalBold"/>
      </w:pPr>
      <w:r w:rsidRPr="002B4A12">
        <w:rPr>
          <w:rStyle w:val="HideTWBExt"/>
        </w:rPr>
        <w:t>&lt;Article&gt;</w:t>
      </w:r>
      <w:r w:rsidRPr="002B4A12">
        <w:t>Artikel 21 – punkt 2 – inledningen</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CEE14E1" w14:textId="77777777" w:rsidTr="00550D4D">
        <w:trPr>
          <w:trHeight w:hRule="exact" w:val="240"/>
          <w:jc w:val="center"/>
        </w:trPr>
        <w:tc>
          <w:tcPr>
            <w:tcW w:w="9752" w:type="dxa"/>
            <w:gridSpan w:val="2"/>
            <w:tcBorders>
              <w:top w:val="nil"/>
              <w:left w:val="nil"/>
              <w:bottom w:val="nil"/>
              <w:right w:val="nil"/>
            </w:tcBorders>
          </w:tcPr>
          <w:p w14:paraId="571432CF" w14:textId="77777777" w:rsidR="005D20A7" w:rsidRPr="002B4A12" w:rsidRDefault="005D20A7" w:rsidP="00550D4D"/>
        </w:tc>
      </w:tr>
      <w:tr w:rsidR="005D20A7" w:rsidRPr="002B4A12" w14:paraId="723AB8D4" w14:textId="77777777" w:rsidTr="00550D4D">
        <w:trPr>
          <w:trHeight w:val="240"/>
          <w:jc w:val="center"/>
        </w:trPr>
        <w:tc>
          <w:tcPr>
            <w:tcW w:w="4876" w:type="dxa"/>
            <w:tcBorders>
              <w:top w:val="nil"/>
              <w:left w:val="nil"/>
              <w:bottom w:val="nil"/>
              <w:right w:val="nil"/>
            </w:tcBorders>
          </w:tcPr>
          <w:p w14:paraId="14A3C1E0"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9516273" w14:textId="77777777" w:rsidR="005D20A7" w:rsidRPr="002B4A12" w:rsidRDefault="005D20A7" w:rsidP="00550D4D">
            <w:pPr>
              <w:pStyle w:val="AmColumnHeading"/>
            </w:pPr>
            <w:r w:rsidRPr="002B4A12">
              <w:t>Ändringsförslag</w:t>
            </w:r>
          </w:p>
        </w:tc>
      </w:tr>
      <w:tr w:rsidR="005D20A7" w:rsidRPr="002B4A12" w14:paraId="276D8280" w14:textId="77777777" w:rsidTr="00550D4D">
        <w:trPr>
          <w:jc w:val="center"/>
        </w:trPr>
        <w:tc>
          <w:tcPr>
            <w:tcW w:w="4876" w:type="dxa"/>
            <w:tcBorders>
              <w:top w:val="nil"/>
              <w:left w:val="nil"/>
              <w:bottom w:val="nil"/>
              <w:right w:val="nil"/>
            </w:tcBorders>
          </w:tcPr>
          <w:p w14:paraId="51D1A22A" w14:textId="77777777" w:rsidR="005D20A7" w:rsidRPr="002B4A12" w:rsidRDefault="005D20A7" w:rsidP="00550D4D">
            <w:pPr>
              <w:pStyle w:val="Normal6a"/>
            </w:pPr>
            <w:r w:rsidRPr="002B4A12">
              <w:t>2.</w:t>
            </w:r>
            <w:r w:rsidRPr="002B4A12">
              <w:tab/>
              <w:t xml:space="preserve">Tredjelandsmedborgare </w:t>
            </w:r>
            <w:r w:rsidRPr="002B4A12">
              <w:rPr>
                <w:b/>
                <w:i/>
              </w:rPr>
              <w:t>ska</w:t>
            </w:r>
          </w:p>
        </w:tc>
        <w:tc>
          <w:tcPr>
            <w:tcW w:w="4876" w:type="dxa"/>
            <w:tcBorders>
              <w:top w:val="nil"/>
              <w:left w:val="nil"/>
              <w:bottom w:val="nil"/>
              <w:right w:val="nil"/>
            </w:tcBorders>
          </w:tcPr>
          <w:p w14:paraId="7246F68D" w14:textId="77777777" w:rsidR="005D20A7" w:rsidRPr="002B4A12" w:rsidRDefault="005D20A7" w:rsidP="00550D4D">
            <w:pPr>
              <w:pStyle w:val="Normal6a"/>
            </w:pPr>
            <w:r w:rsidRPr="002B4A12">
              <w:t>2.</w:t>
            </w:r>
            <w:r w:rsidRPr="002B4A12">
              <w:tab/>
            </w:r>
            <w:r w:rsidRPr="002B4A12">
              <w:rPr>
                <w:b/>
                <w:i/>
              </w:rPr>
              <w:t>Utan att det påverkar skyldigheten att lämna medlemsstaternas territorium ska</w:t>
            </w:r>
            <w:r w:rsidRPr="002B4A12">
              <w:t xml:space="preserve"> tredjelandsmedborgare</w:t>
            </w:r>
          </w:p>
        </w:tc>
      </w:tr>
    </w:tbl>
    <w:p w14:paraId="2F3424F8"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E7B07F8" w14:textId="77777777" w:rsidR="005D20A7" w:rsidRPr="002B4A12" w:rsidRDefault="005D20A7" w:rsidP="005D20A7">
      <w:r w:rsidRPr="002B4A12">
        <w:rPr>
          <w:rStyle w:val="HideTWBExt"/>
        </w:rPr>
        <w:t>&lt;/Amend&gt;</w:t>
      </w:r>
    </w:p>
    <w:p w14:paraId="1EFCA3AE"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1324</w:t>
      </w:r>
      <w:r w:rsidRPr="002B4A12">
        <w:rPr>
          <w:rStyle w:val="HideTWBExt"/>
        </w:rPr>
        <w:t>&lt;/NumAm&gt;</w:t>
      </w:r>
    </w:p>
    <w:p w14:paraId="5D201AFB"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33B8080B" w14:textId="77777777" w:rsidR="005D20A7" w:rsidRPr="002B4A12" w:rsidRDefault="005D20A7" w:rsidP="005D20A7">
      <w:pPr>
        <w:pStyle w:val="NormalBold"/>
      </w:pPr>
      <w:r w:rsidRPr="002B4A12">
        <w:rPr>
          <w:rStyle w:val="HideTWBExt"/>
          <w:b w:val="0"/>
        </w:rPr>
        <w:t>&lt;/RepeatBlock-By&gt;</w:t>
      </w:r>
    </w:p>
    <w:p w14:paraId="36196750"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79D2F53" w14:textId="77777777" w:rsidR="005D20A7" w:rsidRPr="002B4A12" w:rsidRDefault="005D20A7" w:rsidP="005D20A7">
      <w:pPr>
        <w:pStyle w:val="NormalBold"/>
      </w:pPr>
      <w:r w:rsidRPr="002B4A12">
        <w:rPr>
          <w:rStyle w:val="HideTWBExt"/>
        </w:rPr>
        <w:lastRenderedPageBreak/>
        <w:t>&lt;Article&gt;</w:t>
      </w:r>
      <w:r w:rsidRPr="002B4A12">
        <w:t>Artikel 21 – punkt 2 – inledningen</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417415C" w14:textId="77777777" w:rsidTr="00550D4D">
        <w:trPr>
          <w:trHeight w:hRule="exact" w:val="240"/>
          <w:jc w:val="center"/>
        </w:trPr>
        <w:tc>
          <w:tcPr>
            <w:tcW w:w="9752" w:type="dxa"/>
            <w:gridSpan w:val="2"/>
            <w:tcBorders>
              <w:top w:val="nil"/>
              <w:left w:val="nil"/>
              <w:bottom w:val="nil"/>
              <w:right w:val="nil"/>
            </w:tcBorders>
          </w:tcPr>
          <w:p w14:paraId="342D2CAA" w14:textId="77777777" w:rsidR="005D20A7" w:rsidRPr="002B4A12" w:rsidRDefault="005D20A7" w:rsidP="00550D4D"/>
        </w:tc>
      </w:tr>
      <w:tr w:rsidR="005D20A7" w:rsidRPr="002B4A12" w14:paraId="3548CB10" w14:textId="77777777" w:rsidTr="00550D4D">
        <w:trPr>
          <w:trHeight w:val="240"/>
          <w:jc w:val="center"/>
        </w:trPr>
        <w:tc>
          <w:tcPr>
            <w:tcW w:w="4876" w:type="dxa"/>
            <w:tcBorders>
              <w:top w:val="nil"/>
              <w:left w:val="nil"/>
              <w:bottom w:val="nil"/>
              <w:right w:val="nil"/>
            </w:tcBorders>
          </w:tcPr>
          <w:p w14:paraId="4B334AD3"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9CA69C8" w14:textId="77777777" w:rsidR="005D20A7" w:rsidRPr="002B4A12" w:rsidRDefault="005D20A7" w:rsidP="00550D4D">
            <w:pPr>
              <w:pStyle w:val="AmColumnHeading"/>
            </w:pPr>
            <w:r w:rsidRPr="002B4A12">
              <w:t>Ändringsförslag</w:t>
            </w:r>
          </w:p>
        </w:tc>
      </w:tr>
      <w:tr w:rsidR="005D20A7" w:rsidRPr="002B4A12" w14:paraId="2FDC80D7" w14:textId="77777777" w:rsidTr="00550D4D">
        <w:trPr>
          <w:jc w:val="center"/>
        </w:trPr>
        <w:tc>
          <w:tcPr>
            <w:tcW w:w="4876" w:type="dxa"/>
            <w:tcBorders>
              <w:top w:val="nil"/>
              <w:left w:val="nil"/>
              <w:bottom w:val="nil"/>
              <w:right w:val="nil"/>
            </w:tcBorders>
          </w:tcPr>
          <w:p w14:paraId="44A30180" w14:textId="77777777" w:rsidR="005D20A7" w:rsidRPr="002B4A12" w:rsidRDefault="005D20A7" w:rsidP="00550D4D">
            <w:pPr>
              <w:pStyle w:val="Normal6a"/>
            </w:pPr>
            <w:r w:rsidRPr="002B4A12">
              <w:t>2.</w:t>
            </w:r>
            <w:r w:rsidRPr="002B4A12">
              <w:tab/>
              <w:t xml:space="preserve">Tredjelandsmedborgare </w:t>
            </w:r>
            <w:r w:rsidRPr="002B4A12">
              <w:rPr>
                <w:b/>
                <w:i/>
              </w:rPr>
              <w:t>ska</w:t>
            </w:r>
          </w:p>
        </w:tc>
        <w:tc>
          <w:tcPr>
            <w:tcW w:w="4876" w:type="dxa"/>
            <w:tcBorders>
              <w:top w:val="nil"/>
              <w:left w:val="nil"/>
              <w:bottom w:val="nil"/>
              <w:right w:val="nil"/>
            </w:tcBorders>
          </w:tcPr>
          <w:p w14:paraId="3C7D596D" w14:textId="77777777" w:rsidR="005D20A7" w:rsidRPr="002B4A12" w:rsidRDefault="005D20A7" w:rsidP="00550D4D">
            <w:pPr>
              <w:pStyle w:val="Normal6a"/>
            </w:pPr>
            <w:r w:rsidRPr="002B4A12">
              <w:t>2.</w:t>
            </w:r>
            <w:r w:rsidRPr="002B4A12">
              <w:tab/>
            </w:r>
            <w:r w:rsidRPr="002B4A12">
              <w:rPr>
                <w:b/>
                <w:i/>
              </w:rPr>
              <w:t>Utan att det påverkar skyldigheten att lämna medlemsstaternas territorium ska</w:t>
            </w:r>
            <w:r w:rsidRPr="002B4A12">
              <w:t xml:space="preserve"> tredjelandsmedborgare</w:t>
            </w:r>
          </w:p>
        </w:tc>
      </w:tr>
    </w:tbl>
    <w:p w14:paraId="39479491"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A1B5E10" w14:textId="77777777" w:rsidR="005D20A7" w:rsidRPr="002B4A12" w:rsidRDefault="005D20A7" w:rsidP="005D20A7">
      <w:r w:rsidRPr="002B4A12">
        <w:rPr>
          <w:rStyle w:val="HideTWBExt"/>
        </w:rPr>
        <w:t>&lt;/Amend&gt;</w:t>
      </w:r>
    </w:p>
    <w:p w14:paraId="0C556D0E"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1325</w:t>
      </w:r>
      <w:r w:rsidRPr="002B4A12">
        <w:rPr>
          <w:rStyle w:val="HideTWBExt"/>
        </w:rPr>
        <w:t>&lt;/NumAm&gt;</w:t>
      </w:r>
    </w:p>
    <w:p w14:paraId="44455B4C" w14:textId="77777777" w:rsidR="005D20A7" w:rsidRPr="002B4A12" w:rsidRDefault="005D20A7" w:rsidP="005D20A7">
      <w:pPr>
        <w:pStyle w:val="NormalBold"/>
      </w:pPr>
      <w:r w:rsidRPr="002B4A12">
        <w:rPr>
          <w:rStyle w:val="HideTWBExt"/>
          <w:b w:val="0"/>
        </w:rPr>
        <w:t>&lt;RepeatBlock-By&gt;&lt;Members&gt;</w:t>
      </w:r>
      <w:r w:rsidRPr="002B4A12">
        <w:t>Murielle Laurent, Ana Catarina Mendes, Emma Rafowicz, Matjaž Nemec, Marco Tarquinio, Francisco Assis, Cecilia Strada</w:t>
      </w:r>
      <w:r w:rsidRPr="002B4A12">
        <w:rPr>
          <w:rStyle w:val="HideTWBExt"/>
          <w:b w:val="0"/>
        </w:rPr>
        <w:t>&lt;/Members&gt;</w:t>
      </w:r>
    </w:p>
    <w:p w14:paraId="33CC48B4" w14:textId="77777777" w:rsidR="005D20A7" w:rsidRPr="002B4A12" w:rsidRDefault="005D20A7" w:rsidP="005D20A7">
      <w:pPr>
        <w:pStyle w:val="NormalBold"/>
      </w:pPr>
      <w:r w:rsidRPr="002B4A12">
        <w:rPr>
          <w:rStyle w:val="HideTWBExt"/>
          <w:b w:val="0"/>
        </w:rPr>
        <w:t>&lt;/RepeatBlock-By&gt;</w:t>
      </w:r>
    </w:p>
    <w:p w14:paraId="3F0DEFEA"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4B9CBA3" w14:textId="77777777" w:rsidR="005D20A7" w:rsidRPr="002B4A12" w:rsidRDefault="005D20A7" w:rsidP="005D20A7">
      <w:pPr>
        <w:pStyle w:val="NormalBold"/>
      </w:pPr>
      <w:r w:rsidRPr="002B4A12">
        <w:rPr>
          <w:rStyle w:val="HideTWBExt"/>
        </w:rPr>
        <w:t>&lt;Article&gt;</w:t>
      </w:r>
      <w:r w:rsidRPr="002B4A12">
        <w:t>Artikel 21 – punkt 2 – inledningen</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156ED22" w14:textId="77777777" w:rsidTr="00550D4D">
        <w:trPr>
          <w:trHeight w:hRule="exact" w:val="240"/>
          <w:jc w:val="center"/>
        </w:trPr>
        <w:tc>
          <w:tcPr>
            <w:tcW w:w="9752" w:type="dxa"/>
            <w:gridSpan w:val="2"/>
            <w:tcBorders>
              <w:top w:val="nil"/>
              <w:left w:val="nil"/>
              <w:bottom w:val="nil"/>
              <w:right w:val="nil"/>
            </w:tcBorders>
          </w:tcPr>
          <w:p w14:paraId="36C5E7B5" w14:textId="77777777" w:rsidR="005D20A7" w:rsidRPr="002B4A12" w:rsidRDefault="005D20A7" w:rsidP="00550D4D"/>
        </w:tc>
      </w:tr>
      <w:tr w:rsidR="005D20A7" w:rsidRPr="002B4A12" w14:paraId="20BA29B0" w14:textId="77777777" w:rsidTr="00550D4D">
        <w:trPr>
          <w:trHeight w:val="240"/>
          <w:jc w:val="center"/>
        </w:trPr>
        <w:tc>
          <w:tcPr>
            <w:tcW w:w="4876" w:type="dxa"/>
            <w:tcBorders>
              <w:top w:val="nil"/>
              <w:left w:val="nil"/>
              <w:bottom w:val="nil"/>
              <w:right w:val="nil"/>
            </w:tcBorders>
          </w:tcPr>
          <w:p w14:paraId="5ED41E25"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A9567C2" w14:textId="77777777" w:rsidR="005D20A7" w:rsidRPr="002B4A12" w:rsidRDefault="005D20A7" w:rsidP="00550D4D">
            <w:pPr>
              <w:pStyle w:val="AmColumnHeading"/>
            </w:pPr>
            <w:r w:rsidRPr="002B4A12">
              <w:t>Ändringsförslag</w:t>
            </w:r>
          </w:p>
        </w:tc>
      </w:tr>
      <w:tr w:rsidR="005D20A7" w:rsidRPr="002B4A12" w14:paraId="79406CB2" w14:textId="77777777" w:rsidTr="00550D4D">
        <w:trPr>
          <w:jc w:val="center"/>
        </w:trPr>
        <w:tc>
          <w:tcPr>
            <w:tcW w:w="4876" w:type="dxa"/>
            <w:tcBorders>
              <w:top w:val="nil"/>
              <w:left w:val="nil"/>
              <w:bottom w:val="nil"/>
              <w:right w:val="nil"/>
            </w:tcBorders>
          </w:tcPr>
          <w:p w14:paraId="20DDFEDC" w14:textId="77777777" w:rsidR="005D20A7" w:rsidRPr="002B4A12" w:rsidRDefault="005D20A7" w:rsidP="00550D4D">
            <w:pPr>
              <w:pStyle w:val="Normal6a"/>
            </w:pPr>
            <w:r w:rsidRPr="002B4A12">
              <w:t>2.</w:t>
            </w:r>
            <w:r w:rsidRPr="002B4A12">
              <w:tab/>
            </w:r>
            <w:r w:rsidRPr="002B4A12">
              <w:rPr>
                <w:b/>
                <w:i/>
              </w:rPr>
              <w:t>Tredjelandsmedborgare</w:t>
            </w:r>
            <w:r w:rsidRPr="002B4A12">
              <w:t xml:space="preserve"> ska</w:t>
            </w:r>
          </w:p>
        </w:tc>
        <w:tc>
          <w:tcPr>
            <w:tcW w:w="4876" w:type="dxa"/>
            <w:tcBorders>
              <w:top w:val="nil"/>
              <w:left w:val="nil"/>
              <w:bottom w:val="nil"/>
              <w:right w:val="nil"/>
            </w:tcBorders>
          </w:tcPr>
          <w:p w14:paraId="7F87010E" w14:textId="77777777" w:rsidR="005D20A7" w:rsidRPr="002B4A12" w:rsidRDefault="005D20A7" w:rsidP="00550D4D">
            <w:pPr>
              <w:pStyle w:val="Normal6a"/>
            </w:pPr>
            <w:r w:rsidRPr="002B4A12">
              <w:t>2.</w:t>
            </w:r>
            <w:r w:rsidRPr="002B4A12">
              <w:tab/>
            </w:r>
            <w:r w:rsidRPr="002B4A12">
              <w:rPr>
                <w:b/>
                <w:i/>
              </w:rPr>
              <w:t>De återvändande ska samarbeta med de behöriga myndigheterna i medlemsstaten och</w:t>
            </w:r>
            <w:r w:rsidRPr="002B4A12">
              <w:t xml:space="preserve"> ska</w:t>
            </w:r>
          </w:p>
        </w:tc>
      </w:tr>
    </w:tbl>
    <w:p w14:paraId="3796D72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0C9FCEB" w14:textId="77777777" w:rsidR="005D20A7" w:rsidRPr="002B4A12" w:rsidRDefault="005D20A7" w:rsidP="005D20A7">
      <w:r w:rsidRPr="002B4A12">
        <w:rPr>
          <w:rStyle w:val="HideTWBExt"/>
        </w:rPr>
        <w:t>&lt;/Amend&gt;</w:t>
      </w:r>
    </w:p>
    <w:p w14:paraId="7BB39F9F"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1326</w:t>
      </w:r>
      <w:r w:rsidRPr="002B4A12">
        <w:rPr>
          <w:rStyle w:val="HideTWBExt"/>
        </w:rPr>
        <w:t>&lt;/NumAm&gt;</w:t>
      </w:r>
    </w:p>
    <w:p w14:paraId="34FF9791"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4C665271" w14:textId="77777777" w:rsidR="005D20A7" w:rsidRPr="002B4A12" w:rsidRDefault="005D20A7" w:rsidP="005D20A7">
      <w:pPr>
        <w:pStyle w:val="NormalBold"/>
      </w:pPr>
      <w:r w:rsidRPr="002B4A12">
        <w:rPr>
          <w:rStyle w:val="HideTWBExt"/>
          <w:b w:val="0"/>
        </w:rPr>
        <w:t>&lt;/RepeatBlock-By&gt;</w:t>
      </w:r>
    </w:p>
    <w:p w14:paraId="0C759ECF"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75A11F1" w14:textId="77777777" w:rsidR="005D20A7" w:rsidRPr="002B4A12" w:rsidRDefault="005D20A7" w:rsidP="005D20A7">
      <w:pPr>
        <w:pStyle w:val="NormalBold"/>
      </w:pPr>
      <w:r w:rsidRPr="002B4A12">
        <w:rPr>
          <w:rStyle w:val="HideTWBExt"/>
        </w:rPr>
        <w:t>&lt;Article&gt;</w:t>
      </w:r>
      <w:r w:rsidRPr="002B4A12">
        <w:t>Artikel 21 – punkt 2 – led a</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D8D0A4B" w14:textId="77777777" w:rsidTr="00550D4D">
        <w:trPr>
          <w:trHeight w:hRule="exact" w:val="240"/>
          <w:jc w:val="center"/>
        </w:trPr>
        <w:tc>
          <w:tcPr>
            <w:tcW w:w="9752" w:type="dxa"/>
            <w:gridSpan w:val="2"/>
            <w:tcBorders>
              <w:top w:val="nil"/>
              <w:left w:val="nil"/>
              <w:bottom w:val="nil"/>
              <w:right w:val="nil"/>
            </w:tcBorders>
          </w:tcPr>
          <w:p w14:paraId="756EFA81" w14:textId="77777777" w:rsidR="005D20A7" w:rsidRPr="002B4A12" w:rsidRDefault="005D20A7" w:rsidP="00550D4D"/>
        </w:tc>
      </w:tr>
      <w:tr w:rsidR="005D20A7" w:rsidRPr="002B4A12" w14:paraId="4B4562F6" w14:textId="77777777" w:rsidTr="00550D4D">
        <w:trPr>
          <w:trHeight w:val="240"/>
          <w:jc w:val="center"/>
        </w:trPr>
        <w:tc>
          <w:tcPr>
            <w:tcW w:w="4876" w:type="dxa"/>
            <w:tcBorders>
              <w:top w:val="nil"/>
              <w:left w:val="nil"/>
              <w:bottom w:val="nil"/>
              <w:right w:val="nil"/>
            </w:tcBorders>
          </w:tcPr>
          <w:p w14:paraId="66D0BA95"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092D013" w14:textId="77777777" w:rsidR="005D20A7" w:rsidRPr="002B4A12" w:rsidRDefault="005D20A7" w:rsidP="00550D4D">
            <w:pPr>
              <w:pStyle w:val="AmColumnHeading"/>
            </w:pPr>
            <w:r w:rsidRPr="002B4A12">
              <w:t>Ändringsförslag</w:t>
            </w:r>
          </w:p>
        </w:tc>
      </w:tr>
      <w:tr w:rsidR="005D20A7" w:rsidRPr="002B4A12" w14:paraId="4DBB1A64" w14:textId="77777777" w:rsidTr="00550D4D">
        <w:trPr>
          <w:jc w:val="center"/>
        </w:trPr>
        <w:tc>
          <w:tcPr>
            <w:tcW w:w="4876" w:type="dxa"/>
            <w:tcBorders>
              <w:top w:val="nil"/>
              <w:left w:val="nil"/>
              <w:bottom w:val="nil"/>
              <w:right w:val="nil"/>
            </w:tcBorders>
          </w:tcPr>
          <w:p w14:paraId="3FF24D29" w14:textId="77777777" w:rsidR="005D20A7" w:rsidRPr="002B4A12" w:rsidRDefault="005D20A7" w:rsidP="00550D4D">
            <w:pPr>
              <w:pStyle w:val="Normal6a"/>
            </w:pPr>
            <w:r w:rsidRPr="002B4A12">
              <w:rPr>
                <w:b/>
                <w:i/>
              </w:rPr>
              <w:t>a.</w:t>
            </w:r>
            <w:r w:rsidRPr="002B4A12">
              <w:tab/>
            </w:r>
            <w:r w:rsidRPr="002B4A12">
              <w:rPr>
                <w:b/>
                <w:i/>
              </w:rPr>
              <w:t>stanna kvar på territoriet i den medlemsstat som är behörig för det återvändandeförfarande som de är föremål för och inte avvika till en annan medlemsstat,</w:t>
            </w:r>
          </w:p>
        </w:tc>
        <w:tc>
          <w:tcPr>
            <w:tcW w:w="4876" w:type="dxa"/>
            <w:tcBorders>
              <w:top w:val="nil"/>
              <w:left w:val="nil"/>
              <w:bottom w:val="nil"/>
              <w:right w:val="nil"/>
            </w:tcBorders>
          </w:tcPr>
          <w:p w14:paraId="4D86F6E9" w14:textId="77777777" w:rsidR="005D20A7" w:rsidRPr="002B4A12" w:rsidRDefault="005D20A7" w:rsidP="00550D4D">
            <w:pPr>
              <w:pStyle w:val="Normal6a"/>
            </w:pPr>
            <w:r w:rsidRPr="002B4A12">
              <w:rPr>
                <w:b/>
                <w:i/>
              </w:rPr>
              <w:t>utgår</w:t>
            </w:r>
          </w:p>
        </w:tc>
      </w:tr>
    </w:tbl>
    <w:p w14:paraId="1DF04EB0"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707800B" w14:textId="77777777" w:rsidR="005D20A7" w:rsidRPr="002B4A12" w:rsidRDefault="005D20A7" w:rsidP="005D20A7">
      <w:r w:rsidRPr="002B4A12">
        <w:rPr>
          <w:rStyle w:val="HideTWBExt"/>
        </w:rPr>
        <w:t>&lt;/Amend&gt;</w:t>
      </w:r>
    </w:p>
    <w:p w14:paraId="5EB2C2B1"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1327</w:t>
      </w:r>
      <w:r w:rsidRPr="002B4A12">
        <w:rPr>
          <w:rStyle w:val="HideTWBExt"/>
        </w:rPr>
        <w:t>&lt;/NumAm&gt;</w:t>
      </w:r>
    </w:p>
    <w:p w14:paraId="0AE3EADA" w14:textId="77777777" w:rsidR="005D20A7" w:rsidRPr="002B4A12" w:rsidRDefault="005D20A7" w:rsidP="005D20A7">
      <w:pPr>
        <w:pStyle w:val="NormalBold"/>
      </w:pPr>
      <w:r w:rsidRPr="002B4A12">
        <w:rPr>
          <w:rStyle w:val="HideTWBExt"/>
          <w:b w:val="0"/>
        </w:rPr>
        <w:lastRenderedPageBreak/>
        <w:t>&lt;RepeatBlock-By&gt;&lt;Members&gt;</w:t>
      </w:r>
      <w:r w:rsidRPr="002B4A12">
        <w:t>Charlie Weimers, Alessandro Ciriani, Assita Kanko</w:t>
      </w:r>
      <w:r w:rsidRPr="002B4A12">
        <w:rPr>
          <w:rStyle w:val="HideTWBExt"/>
          <w:b w:val="0"/>
        </w:rPr>
        <w:t>&lt;/Members&gt;</w:t>
      </w:r>
    </w:p>
    <w:p w14:paraId="64B56BE9" w14:textId="77777777" w:rsidR="005D20A7" w:rsidRPr="002B4A12" w:rsidRDefault="005D20A7" w:rsidP="005D20A7">
      <w:pPr>
        <w:pStyle w:val="NormalBold"/>
      </w:pPr>
      <w:r w:rsidRPr="002B4A12">
        <w:rPr>
          <w:rStyle w:val="HideTWBExt"/>
          <w:b w:val="0"/>
        </w:rPr>
        <w:t>&lt;/RepeatBlock-By&gt;</w:t>
      </w:r>
    </w:p>
    <w:p w14:paraId="1EF9A4C2"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A327B85" w14:textId="77777777" w:rsidR="005D20A7" w:rsidRPr="002B4A12" w:rsidRDefault="005D20A7" w:rsidP="005D20A7">
      <w:pPr>
        <w:pStyle w:val="NormalBold"/>
      </w:pPr>
      <w:r w:rsidRPr="002B4A12">
        <w:rPr>
          <w:rStyle w:val="HideTWBExt"/>
        </w:rPr>
        <w:t>&lt;Article&gt;</w:t>
      </w:r>
      <w:r w:rsidRPr="002B4A12">
        <w:t>Artikel 21 – punkt 2 – led a</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00BA078" w14:textId="77777777" w:rsidTr="00550D4D">
        <w:trPr>
          <w:trHeight w:hRule="exact" w:val="240"/>
          <w:jc w:val="center"/>
        </w:trPr>
        <w:tc>
          <w:tcPr>
            <w:tcW w:w="9752" w:type="dxa"/>
            <w:gridSpan w:val="2"/>
            <w:tcBorders>
              <w:top w:val="nil"/>
              <w:left w:val="nil"/>
              <w:bottom w:val="nil"/>
              <w:right w:val="nil"/>
            </w:tcBorders>
          </w:tcPr>
          <w:p w14:paraId="2DB97D60" w14:textId="77777777" w:rsidR="005D20A7" w:rsidRPr="002B4A12" w:rsidRDefault="005D20A7" w:rsidP="00550D4D"/>
        </w:tc>
      </w:tr>
      <w:tr w:rsidR="005D20A7" w:rsidRPr="002B4A12" w14:paraId="72D581FA" w14:textId="77777777" w:rsidTr="00550D4D">
        <w:trPr>
          <w:trHeight w:val="240"/>
          <w:jc w:val="center"/>
        </w:trPr>
        <w:tc>
          <w:tcPr>
            <w:tcW w:w="4876" w:type="dxa"/>
            <w:tcBorders>
              <w:top w:val="nil"/>
              <w:left w:val="nil"/>
              <w:bottom w:val="nil"/>
              <w:right w:val="nil"/>
            </w:tcBorders>
          </w:tcPr>
          <w:p w14:paraId="1917F835"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799D036" w14:textId="77777777" w:rsidR="005D20A7" w:rsidRPr="002B4A12" w:rsidRDefault="005D20A7" w:rsidP="00550D4D">
            <w:pPr>
              <w:pStyle w:val="AmColumnHeading"/>
            </w:pPr>
            <w:r w:rsidRPr="002B4A12">
              <w:t>Ändringsförslag</w:t>
            </w:r>
          </w:p>
        </w:tc>
      </w:tr>
      <w:tr w:rsidR="005D20A7" w:rsidRPr="002B4A12" w14:paraId="28043C2D" w14:textId="77777777" w:rsidTr="00550D4D">
        <w:trPr>
          <w:jc w:val="center"/>
        </w:trPr>
        <w:tc>
          <w:tcPr>
            <w:tcW w:w="4876" w:type="dxa"/>
            <w:tcBorders>
              <w:top w:val="nil"/>
              <w:left w:val="nil"/>
              <w:bottom w:val="nil"/>
              <w:right w:val="nil"/>
            </w:tcBorders>
          </w:tcPr>
          <w:p w14:paraId="03E85646" w14:textId="77777777" w:rsidR="005D20A7" w:rsidRPr="002B4A12" w:rsidRDefault="005D20A7" w:rsidP="00550D4D">
            <w:pPr>
              <w:pStyle w:val="Normal6a"/>
            </w:pPr>
            <w:r w:rsidRPr="002B4A12">
              <w:t>a.</w:t>
            </w:r>
            <w:r w:rsidRPr="002B4A12">
              <w:tab/>
            </w:r>
            <w:r w:rsidRPr="002B4A12">
              <w:rPr>
                <w:b/>
                <w:i/>
              </w:rPr>
              <w:t>stanna kvar</w:t>
            </w:r>
            <w:r w:rsidRPr="002B4A12">
              <w:t xml:space="preserve"> på territoriet i den medlemsstat som är behörig för det återvändandeförfarande som </w:t>
            </w:r>
            <w:r w:rsidRPr="002B4A12">
              <w:rPr>
                <w:b/>
                <w:i/>
              </w:rPr>
              <w:t>de</w:t>
            </w:r>
            <w:r w:rsidRPr="002B4A12">
              <w:t xml:space="preserve"> är föremål för</w:t>
            </w:r>
            <w:r w:rsidRPr="002B4A12">
              <w:rPr>
                <w:b/>
                <w:i/>
              </w:rPr>
              <w:t xml:space="preserve"> och</w:t>
            </w:r>
            <w:r w:rsidRPr="002B4A12">
              <w:t xml:space="preserve"> inte avvika till en annan medlemsstat,</w:t>
            </w:r>
          </w:p>
        </w:tc>
        <w:tc>
          <w:tcPr>
            <w:tcW w:w="4876" w:type="dxa"/>
            <w:tcBorders>
              <w:top w:val="nil"/>
              <w:left w:val="nil"/>
              <w:bottom w:val="nil"/>
              <w:right w:val="nil"/>
            </w:tcBorders>
          </w:tcPr>
          <w:p w14:paraId="0342780D" w14:textId="77777777" w:rsidR="005D20A7" w:rsidRPr="002B4A12" w:rsidRDefault="005D20A7" w:rsidP="00550D4D">
            <w:pPr>
              <w:pStyle w:val="Normal6a"/>
            </w:pPr>
            <w:r w:rsidRPr="002B4A12">
              <w:t>a.</w:t>
            </w:r>
            <w:r w:rsidRPr="002B4A12">
              <w:tab/>
            </w:r>
            <w:r w:rsidRPr="002B4A12">
              <w:rPr>
                <w:b/>
                <w:i/>
              </w:rPr>
              <w:t>förbli tillgängliga för de behöriga myndigheterna</w:t>
            </w:r>
            <w:r w:rsidRPr="002B4A12">
              <w:t xml:space="preserve"> på territoriet i den medlemsstat som är behörig för det återvändandeförfarande som </w:t>
            </w:r>
            <w:r w:rsidRPr="002B4A12">
              <w:rPr>
                <w:b/>
                <w:i/>
              </w:rPr>
              <w:t>tredjelandsmedborgarna</w:t>
            </w:r>
            <w:r w:rsidRPr="002B4A12">
              <w:t xml:space="preserve"> är föremål för</w:t>
            </w:r>
            <w:r w:rsidRPr="002B4A12">
              <w:rPr>
                <w:b/>
                <w:i/>
              </w:rPr>
              <w:t>,</w:t>
            </w:r>
            <w:r w:rsidRPr="002B4A12">
              <w:t xml:space="preserve"> inte avvika</w:t>
            </w:r>
            <w:r w:rsidRPr="002B4A12">
              <w:rPr>
                <w:b/>
                <w:i/>
              </w:rPr>
              <w:t>, inbegripet</w:t>
            </w:r>
            <w:r w:rsidRPr="002B4A12">
              <w:t xml:space="preserve"> till en annan medlemsstat,</w:t>
            </w:r>
            <w:r w:rsidRPr="002B4A12">
              <w:rPr>
                <w:b/>
                <w:i/>
              </w:rPr>
              <w:t xml:space="preserve"> och infinna sig för avresan för transport för återvändande enligt vad som fastställts av den behöriga myndigheten,</w:t>
            </w:r>
          </w:p>
        </w:tc>
      </w:tr>
    </w:tbl>
    <w:p w14:paraId="45855FB1"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8B4F5E0" w14:textId="77777777" w:rsidR="005D20A7" w:rsidRPr="002B4A12" w:rsidRDefault="005D20A7" w:rsidP="005D20A7">
      <w:r w:rsidRPr="002B4A12">
        <w:rPr>
          <w:rStyle w:val="HideTWBExt"/>
        </w:rPr>
        <w:t>&lt;/Amend&gt;</w:t>
      </w:r>
    </w:p>
    <w:p w14:paraId="5EE6DFE0"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1328</w:t>
      </w:r>
      <w:r w:rsidRPr="002B4A12">
        <w:rPr>
          <w:rStyle w:val="HideTWBExt"/>
        </w:rPr>
        <w:t>&lt;/NumAm&gt;</w:t>
      </w:r>
    </w:p>
    <w:p w14:paraId="5A2770E9"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362380FF" w14:textId="77777777" w:rsidR="005D20A7" w:rsidRPr="002B4A12" w:rsidRDefault="005D20A7" w:rsidP="005D20A7">
      <w:pPr>
        <w:pStyle w:val="NormalBold"/>
      </w:pPr>
      <w:r w:rsidRPr="002B4A12">
        <w:rPr>
          <w:rStyle w:val="HideTWBExt"/>
          <w:b w:val="0"/>
        </w:rPr>
        <w:t>&lt;/RepeatBlock-By&gt;</w:t>
      </w:r>
    </w:p>
    <w:p w14:paraId="0B189520"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91DA1F9" w14:textId="77777777" w:rsidR="005D20A7" w:rsidRPr="002B4A12" w:rsidRDefault="005D20A7" w:rsidP="005D20A7">
      <w:pPr>
        <w:pStyle w:val="NormalBold"/>
      </w:pPr>
      <w:r w:rsidRPr="002B4A12">
        <w:rPr>
          <w:rStyle w:val="HideTWBExt"/>
        </w:rPr>
        <w:t>&lt;Article&gt;</w:t>
      </w:r>
      <w:r w:rsidRPr="002B4A12">
        <w:t>Artikel 21 – punkt 2 – led a</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790CA8E" w14:textId="77777777" w:rsidTr="00550D4D">
        <w:trPr>
          <w:trHeight w:hRule="exact" w:val="240"/>
          <w:jc w:val="center"/>
        </w:trPr>
        <w:tc>
          <w:tcPr>
            <w:tcW w:w="9752" w:type="dxa"/>
            <w:gridSpan w:val="2"/>
            <w:tcBorders>
              <w:top w:val="nil"/>
              <w:left w:val="nil"/>
              <w:bottom w:val="nil"/>
              <w:right w:val="nil"/>
            </w:tcBorders>
          </w:tcPr>
          <w:p w14:paraId="10DBB3E3" w14:textId="77777777" w:rsidR="005D20A7" w:rsidRPr="002B4A12" w:rsidRDefault="005D20A7" w:rsidP="00550D4D"/>
        </w:tc>
      </w:tr>
      <w:tr w:rsidR="005D20A7" w:rsidRPr="002B4A12" w14:paraId="4D04CDBC" w14:textId="77777777" w:rsidTr="00550D4D">
        <w:trPr>
          <w:trHeight w:val="240"/>
          <w:jc w:val="center"/>
        </w:trPr>
        <w:tc>
          <w:tcPr>
            <w:tcW w:w="4876" w:type="dxa"/>
            <w:tcBorders>
              <w:top w:val="nil"/>
              <w:left w:val="nil"/>
              <w:bottom w:val="nil"/>
              <w:right w:val="nil"/>
            </w:tcBorders>
          </w:tcPr>
          <w:p w14:paraId="68B7812D"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2E38226" w14:textId="77777777" w:rsidR="005D20A7" w:rsidRPr="002B4A12" w:rsidRDefault="005D20A7" w:rsidP="00550D4D">
            <w:pPr>
              <w:pStyle w:val="AmColumnHeading"/>
            </w:pPr>
            <w:r w:rsidRPr="002B4A12">
              <w:t>Ändringsförslag</w:t>
            </w:r>
          </w:p>
        </w:tc>
      </w:tr>
      <w:tr w:rsidR="005D20A7" w:rsidRPr="002B4A12" w14:paraId="18DED5B9" w14:textId="77777777" w:rsidTr="00550D4D">
        <w:trPr>
          <w:jc w:val="center"/>
        </w:trPr>
        <w:tc>
          <w:tcPr>
            <w:tcW w:w="4876" w:type="dxa"/>
            <w:tcBorders>
              <w:top w:val="nil"/>
              <w:left w:val="nil"/>
              <w:bottom w:val="nil"/>
              <w:right w:val="nil"/>
            </w:tcBorders>
          </w:tcPr>
          <w:p w14:paraId="4C558EA5" w14:textId="77777777" w:rsidR="005D20A7" w:rsidRPr="002B4A12" w:rsidRDefault="005D20A7" w:rsidP="00550D4D">
            <w:pPr>
              <w:pStyle w:val="Normal6a"/>
            </w:pPr>
            <w:r w:rsidRPr="002B4A12">
              <w:t>a.</w:t>
            </w:r>
            <w:r w:rsidRPr="002B4A12">
              <w:tab/>
              <w:t>stanna kvar på territoriet i den medlemsstat som är behörig för det återvändandeförfarande som de är föremål för och inte avvika till en annan medlemsstat,</w:t>
            </w:r>
          </w:p>
        </w:tc>
        <w:tc>
          <w:tcPr>
            <w:tcW w:w="4876" w:type="dxa"/>
            <w:tcBorders>
              <w:top w:val="nil"/>
              <w:left w:val="nil"/>
              <w:bottom w:val="nil"/>
              <w:right w:val="nil"/>
            </w:tcBorders>
          </w:tcPr>
          <w:p w14:paraId="094E389F" w14:textId="77777777" w:rsidR="005D20A7" w:rsidRPr="002B4A12" w:rsidRDefault="005D20A7" w:rsidP="00550D4D">
            <w:pPr>
              <w:pStyle w:val="Normal6a"/>
            </w:pPr>
            <w:r w:rsidRPr="002B4A12">
              <w:t>a.</w:t>
            </w:r>
            <w:r w:rsidRPr="002B4A12">
              <w:tab/>
              <w:t xml:space="preserve">stanna kvar på territoriet i den medlemsstat som är behörig för det återvändandeförfarande som de är föremål för och inte avvika </w:t>
            </w:r>
            <w:r w:rsidRPr="002B4A12">
              <w:rPr>
                <w:b/>
                <w:i/>
              </w:rPr>
              <w:t xml:space="preserve">eller resa </w:t>
            </w:r>
            <w:r w:rsidRPr="002B4A12">
              <w:t>till en annan medlemsstat,</w:t>
            </w:r>
          </w:p>
        </w:tc>
      </w:tr>
    </w:tbl>
    <w:p w14:paraId="37B9E942"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23654A7" w14:textId="77777777" w:rsidR="005D20A7" w:rsidRPr="002B4A12" w:rsidRDefault="005D20A7" w:rsidP="005D20A7">
      <w:r w:rsidRPr="002B4A12">
        <w:rPr>
          <w:rStyle w:val="HideTWBExt"/>
        </w:rPr>
        <w:t>&lt;/Amend&gt;</w:t>
      </w:r>
    </w:p>
    <w:p w14:paraId="314D1998"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1329</w:t>
      </w:r>
      <w:r w:rsidRPr="002B4A12">
        <w:rPr>
          <w:rStyle w:val="HideTWBExt"/>
        </w:rPr>
        <w:t>&lt;/NumAm&gt;</w:t>
      </w:r>
    </w:p>
    <w:p w14:paraId="75DB9B88"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04EA9CE8"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3792245B" w14:textId="77777777" w:rsidR="005D20A7" w:rsidRPr="002B4A12" w:rsidRDefault="005D20A7" w:rsidP="005D20A7">
      <w:pPr>
        <w:pStyle w:val="NormalBold"/>
      </w:pPr>
      <w:r w:rsidRPr="002B4A12">
        <w:rPr>
          <w:rStyle w:val="HideTWBExt"/>
          <w:b w:val="0"/>
        </w:rPr>
        <w:t>&lt;/RepeatBlock-By&gt;</w:t>
      </w:r>
    </w:p>
    <w:p w14:paraId="7C899A1C"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5EA2952" w14:textId="77777777" w:rsidR="005D20A7" w:rsidRPr="002B4A12" w:rsidRDefault="005D20A7" w:rsidP="005D20A7">
      <w:pPr>
        <w:pStyle w:val="NormalBold"/>
      </w:pPr>
      <w:r w:rsidRPr="002B4A12">
        <w:rPr>
          <w:rStyle w:val="HideTWBExt"/>
        </w:rPr>
        <w:t>&lt;Article&gt;</w:t>
      </w:r>
      <w:r w:rsidRPr="002B4A12">
        <w:t>Artikel 21 – punkt 2 – led a</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95028E8" w14:textId="77777777" w:rsidTr="00550D4D">
        <w:trPr>
          <w:trHeight w:hRule="exact" w:val="240"/>
          <w:jc w:val="center"/>
        </w:trPr>
        <w:tc>
          <w:tcPr>
            <w:tcW w:w="9752" w:type="dxa"/>
            <w:gridSpan w:val="2"/>
            <w:tcBorders>
              <w:top w:val="nil"/>
              <w:left w:val="nil"/>
              <w:bottom w:val="nil"/>
              <w:right w:val="nil"/>
            </w:tcBorders>
          </w:tcPr>
          <w:p w14:paraId="43400016" w14:textId="77777777" w:rsidR="005D20A7" w:rsidRPr="002B4A12" w:rsidRDefault="005D20A7" w:rsidP="00550D4D"/>
        </w:tc>
      </w:tr>
      <w:tr w:rsidR="005D20A7" w:rsidRPr="002B4A12" w14:paraId="54143913" w14:textId="77777777" w:rsidTr="00550D4D">
        <w:trPr>
          <w:trHeight w:val="240"/>
          <w:jc w:val="center"/>
        </w:trPr>
        <w:tc>
          <w:tcPr>
            <w:tcW w:w="4876" w:type="dxa"/>
            <w:tcBorders>
              <w:top w:val="nil"/>
              <w:left w:val="nil"/>
              <w:bottom w:val="nil"/>
              <w:right w:val="nil"/>
            </w:tcBorders>
          </w:tcPr>
          <w:p w14:paraId="633E08BF" w14:textId="77777777" w:rsidR="005D20A7" w:rsidRPr="002B4A12" w:rsidRDefault="005D20A7" w:rsidP="00550D4D">
            <w:pPr>
              <w:pStyle w:val="AmColumnHeading"/>
            </w:pPr>
            <w:r w:rsidRPr="002B4A12">
              <w:lastRenderedPageBreak/>
              <w:t>Kommissionens förslag</w:t>
            </w:r>
          </w:p>
        </w:tc>
        <w:tc>
          <w:tcPr>
            <w:tcW w:w="4876" w:type="dxa"/>
            <w:tcBorders>
              <w:top w:val="nil"/>
              <w:left w:val="nil"/>
              <w:bottom w:val="nil"/>
              <w:right w:val="nil"/>
            </w:tcBorders>
          </w:tcPr>
          <w:p w14:paraId="5DE277A1" w14:textId="77777777" w:rsidR="005D20A7" w:rsidRPr="002B4A12" w:rsidRDefault="005D20A7" w:rsidP="00550D4D">
            <w:pPr>
              <w:pStyle w:val="AmColumnHeading"/>
            </w:pPr>
            <w:r w:rsidRPr="002B4A12">
              <w:t>Ändringsförslag</w:t>
            </w:r>
          </w:p>
        </w:tc>
      </w:tr>
      <w:tr w:rsidR="005D20A7" w:rsidRPr="002B4A12" w14:paraId="4D5F9061" w14:textId="77777777" w:rsidTr="00550D4D">
        <w:trPr>
          <w:jc w:val="center"/>
        </w:trPr>
        <w:tc>
          <w:tcPr>
            <w:tcW w:w="4876" w:type="dxa"/>
            <w:tcBorders>
              <w:top w:val="nil"/>
              <w:left w:val="nil"/>
              <w:bottom w:val="nil"/>
              <w:right w:val="nil"/>
            </w:tcBorders>
          </w:tcPr>
          <w:p w14:paraId="26DE62B9" w14:textId="77777777" w:rsidR="005D20A7" w:rsidRPr="002B4A12" w:rsidRDefault="005D20A7" w:rsidP="00550D4D">
            <w:pPr>
              <w:pStyle w:val="Normal6a"/>
            </w:pPr>
            <w:r w:rsidRPr="002B4A12">
              <w:t>a.</w:t>
            </w:r>
            <w:r w:rsidRPr="002B4A12">
              <w:tab/>
              <w:t xml:space="preserve">stanna kvar på territoriet i den medlemsstat som är behörig för det återvändandeförfarande som de är föremål för och inte </w:t>
            </w:r>
            <w:r w:rsidRPr="002B4A12">
              <w:rPr>
                <w:b/>
                <w:i/>
              </w:rPr>
              <w:t>avvika</w:t>
            </w:r>
            <w:r w:rsidRPr="002B4A12">
              <w:t xml:space="preserve"> till en annan medlemsstat,</w:t>
            </w:r>
          </w:p>
        </w:tc>
        <w:tc>
          <w:tcPr>
            <w:tcW w:w="4876" w:type="dxa"/>
            <w:tcBorders>
              <w:top w:val="nil"/>
              <w:left w:val="nil"/>
              <w:bottom w:val="nil"/>
              <w:right w:val="nil"/>
            </w:tcBorders>
          </w:tcPr>
          <w:p w14:paraId="3C7E1E5C" w14:textId="77777777" w:rsidR="005D20A7" w:rsidRPr="002B4A12" w:rsidRDefault="005D20A7" w:rsidP="00550D4D">
            <w:pPr>
              <w:pStyle w:val="Normal6a"/>
            </w:pPr>
            <w:r w:rsidRPr="002B4A12">
              <w:t>a.</w:t>
            </w:r>
            <w:r w:rsidRPr="002B4A12">
              <w:tab/>
              <w:t xml:space="preserve">stanna kvar på territoriet i den medlemsstat som är behörig för det återvändandeförfarande som de är föremål för och inte </w:t>
            </w:r>
            <w:r w:rsidRPr="002B4A12">
              <w:rPr>
                <w:b/>
                <w:i/>
              </w:rPr>
              <w:t>resa</w:t>
            </w:r>
            <w:r w:rsidRPr="002B4A12">
              <w:t xml:space="preserve"> till en annan medlemsstat,</w:t>
            </w:r>
          </w:p>
        </w:tc>
      </w:tr>
    </w:tbl>
    <w:p w14:paraId="6632B4B9"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24C1518" w14:textId="77777777" w:rsidR="005D20A7" w:rsidRPr="002B4A12" w:rsidRDefault="005D20A7" w:rsidP="005D20A7">
      <w:r w:rsidRPr="002B4A12">
        <w:rPr>
          <w:rStyle w:val="HideTWBExt"/>
        </w:rPr>
        <w:t>&lt;/Amend&gt;</w:t>
      </w:r>
    </w:p>
    <w:p w14:paraId="1BA07954"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1330</w:t>
      </w:r>
      <w:r w:rsidRPr="002B4A12">
        <w:rPr>
          <w:rStyle w:val="HideTWBExt"/>
        </w:rPr>
        <w:t>&lt;/NumAm&gt;</w:t>
      </w:r>
    </w:p>
    <w:p w14:paraId="765B4608" w14:textId="77777777" w:rsidR="005D20A7" w:rsidRPr="002B4A12" w:rsidRDefault="005D20A7" w:rsidP="005D20A7">
      <w:pPr>
        <w:pStyle w:val="NormalBold"/>
      </w:pPr>
      <w:r w:rsidRPr="002B4A12">
        <w:rPr>
          <w:rStyle w:val="HideTWBExt"/>
          <w:b w:val="0"/>
        </w:rPr>
        <w:t>&lt;RepeatBlock-By&gt;&lt;Members&gt;</w:t>
      </w:r>
      <w:r w:rsidRPr="002B4A12">
        <w:t>Murielle Laurent, Ana Catarina Mendes, Emma Rafowicz, Matjaž Nemec, Marco Tarquinio, Francisco Assis</w:t>
      </w:r>
      <w:r w:rsidRPr="002B4A12">
        <w:rPr>
          <w:rStyle w:val="HideTWBExt"/>
          <w:b w:val="0"/>
        </w:rPr>
        <w:t>&lt;/Members&gt;</w:t>
      </w:r>
    </w:p>
    <w:p w14:paraId="269A9BCA" w14:textId="77777777" w:rsidR="005D20A7" w:rsidRPr="002B4A12" w:rsidRDefault="005D20A7" w:rsidP="005D20A7">
      <w:pPr>
        <w:pStyle w:val="NormalBold"/>
      </w:pPr>
      <w:r w:rsidRPr="002B4A12">
        <w:rPr>
          <w:rStyle w:val="HideTWBExt"/>
          <w:b w:val="0"/>
        </w:rPr>
        <w:t>&lt;/RepeatBlock-By&gt;</w:t>
      </w:r>
    </w:p>
    <w:p w14:paraId="14576A07"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88B599E" w14:textId="77777777" w:rsidR="005D20A7" w:rsidRPr="002B4A12" w:rsidRDefault="005D20A7" w:rsidP="005D20A7">
      <w:pPr>
        <w:pStyle w:val="NormalBold"/>
      </w:pPr>
      <w:r w:rsidRPr="002B4A12">
        <w:rPr>
          <w:rStyle w:val="HideTWBExt"/>
        </w:rPr>
        <w:t>&lt;Article&gt;</w:t>
      </w:r>
      <w:r w:rsidRPr="002B4A12">
        <w:t>Artikel 21 – punkt 2 – led a</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6485F6F" w14:textId="77777777" w:rsidTr="00550D4D">
        <w:trPr>
          <w:trHeight w:hRule="exact" w:val="240"/>
          <w:jc w:val="center"/>
        </w:trPr>
        <w:tc>
          <w:tcPr>
            <w:tcW w:w="9752" w:type="dxa"/>
            <w:gridSpan w:val="2"/>
            <w:tcBorders>
              <w:top w:val="nil"/>
              <w:left w:val="nil"/>
              <w:bottom w:val="nil"/>
              <w:right w:val="nil"/>
            </w:tcBorders>
          </w:tcPr>
          <w:p w14:paraId="14FA02C1" w14:textId="77777777" w:rsidR="005D20A7" w:rsidRPr="002B4A12" w:rsidRDefault="005D20A7" w:rsidP="00550D4D"/>
        </w:tc>
      </w:tr>
      <w:tr w:rsidR="005D20A7" w:rsidRPr="002B4A12" w14:paraId="784A635D" w14:textId="77777777" w:rsidTr="00550D4D">
        <w:trPr>
          <w:trHeight w:val="240"/>
          <w:jc w:val="center"/>
        </w:trPr>
        <w:tc>
          <w:tcPr>
            <w:tcW w:w="4876" w:type="dxa"/>
            <w:tcBorders>
              <w:top w:val="nil"/>
              <w:left w:val="nil"/>
              <w:bottom w:val="nil"/>
              <w:right w:val="nil"/>
            </w:tcBorders>
          </w:tcPr>
          <w:p w14:paraId="3181FD71"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2E4A2E7" w14:textId="77777777" w:rsidR="005D20A7" w:rsidRPr="002B4A12" w:rsidRDefault="005D20A7" w:rsidP="00550D4D">
            <w:pPr>
              <w:pStyle w:val="AmColumnHeading"/>
            </w:pPr>
            <w:r w:rsidRPr="002B4A12">
              <w:t>Ändringsförslag</w:t>
            </w:r>
          </w:p>
        </w:tc>
      </w:tr>
      <w:tr w:rsidR="005D20A7" w:rsidRPr="002B4A12" w14:paraId="4176E3E9" w14:textId="77777777" w:rsidTr="00550D4D">
        <w:trPr>
          <w:jc w:val="center"/>
        </w:trPr>
        <w:tc>
          <w:tcPr>
            <w:tcW w:w="4876" w:type="dxa"/>
            <w:tcBorders>
              <w:top w:val="nil"/>
              <w:left w:val="nil"/>
              <w:bottom w:val="nil"/>
              <w:right w:val="nil"/>
            </w:tcBorders>
          </w:tcPr>
          <w:p w14:paraId="58D2D2C1" w14:textId="77777777" w:rsidR="005D20A7" w:rsidRPr="002B4A12" w:rsidRDefault="005D20A7" w:rsidP="00550D4D">
            <w:pPr>
              <w:pStyle w:val="Normal6a"/>
            </w:pPr>
            <w:r w:rsidRPr="002B4A12">
              <w:t>a.</w:t>
            </w:r>
            <w:r w:rsidRPr="002B4A12">
              <w:tab/>
            </w:r>
            <w:r w:rsidRPr="002B4A12">
              <w:rPr>
                <w:b/>
                <w:i/>
              </w:rPr>
              <w:t>stanna kvar</w:t>
            </w:r>
            <w:r w:rsidRPr="002B4A12">
              <w:t xml:space="preserve"> på territoriet i den medlemsstat som är behörig för det återvändandeförfarande som </w:t>
            </w:r>
            <w:r w:rsidRPr="002B4A12">
              <w:rPr>
                <w:b/>
                <w:i/>
              </w:rPr>
              <w:t>de</w:t>
            </w:r>
            <w:r w:rsidRPr="002B4A12">
              <w:t xml:space="preserve"> är föremål för och inte avvika till en annan medlemsstat,</w:t>
            </w:r>
          </w:p>
        </w:tc>
        <w:tc>
          <w:tcPr>
            <w:tcW w:w="4876" w:type="dxa"/>
            <w:tcBorders>
              <w:top w:val="nil"/>
              <w:left w:val="nil"/>
              <w:bottom w:val="nil"/>
              <w:right w:val="nil"/>
            </w:tcBorders>
          </w:tcPr>
          <w:p w14:paraId="2AEC2C94" w14:textId="77777777" w:rsidR="005D20A7" w:rsidRPr="002B4A12" w:rsidRDefault="005D20A7" w:rsidP="00550D4D">
            <w:pPr>
              <w:pStyle w:val="Normal6a"/>
            </w:pPr>
            <w:r w:rsidRPr="002B4A12">
              <w:t>a.</w:t>
            </w:r>
            <w:r w:rsidRPr="002B4A12">
              <w:tab/>
            </w:r>
            <w:r w:rsidRPr="002B4A12">
              <w:rPr>
                <w:b/>
                <w:i/>
              </w:rPr>
              <w:t>förbli tillgänglig</w:t>
            </w:r>
            <w:r w:rsidRPr="002B4A12">
              <w:t xml:space="preserve"> på territoriet i den medlemsstat som är behörig för det återvändandeförfarande som </w:t>
            </w:r>
            <w:r w:rsidRPr="002B4A12">
              <w:rPr>
                <w:b/>
                <w:i/>
              </w:rPr>
              <w:t>den återvändande</w:t>
            </w:r>
            <w:r w:rsidRPr="002B4A12">
              <w:t xml:space="preserve"> är föremål för och inte avvika till en annan medlemsstat,</w:t>
            </w:r>
          </w:p>
        </w:tc>
      </w:tr>
    </w:tbl>
    <w:p w14:paraId="091239B0"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B3BD8D3" w14:textId="77777777" w:rsidR="005D20A7" w:rsidRPr="002B4A12" w:rsidRDefault="005D20A7" w:rsidP="005D20A7">
      <w:r w:rsidRPr="002B4A12">
        <w:rPr>
          <w:rStyle w:val="HideTWBExt"/>
        </w:rPr>
        <w:t>&lt;/Amend&gt;</w:t>
      </w:r>
    </w:p>
    <w:p w14:paraId="469C27E9"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1331</w:t>
      </w:r>
      <w:r w:rsidRPr="002B4A12">
        <w:rPr>
          <w:rStyle w:val="HideTWBExt"/>
        </w:rPr>
        <w:t>&lt;/NumAm&gt;</w:t>
      </w:r>
    </w:p>
    <w:p w14:paraId="6FB3EECE"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64DD5AE1" w14:textId="77777777" w:rsidR="005D20A7" w:rsidRPr="002B4A12" w:rsidRDefault="005D20A7" w:rsidP="005D20A7">
      <w:pPr>
        <w:pStyle w:val="NormalBold"/>
      </w:pPr>
      <w:r w:rsidRPr="002B4A12">
        <w:rPr>
          <w:rStyle w:val="HideTWBExt"/>
          <w:b w:val="0"/>
        </w:rPr>
        <w:t>&lt;/RepeatBlock-By&gt;</w:t>
      </w:r>
    </w:p>
    <w:p w14:paraId="1AF4684B"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D51D712" w14:textId="77777777" w:rsidR="005D20A7" w:rsidRPr="002B4A12" w:rsidRDefault="005D20A7" w:rsidP="005D20A7">
      <w:pPr>
        <w:pStyle w:val="NormalBold"/>
      </w:pPr>
      <w:r w:rsidRPr="002B4A12">
        <w:rPr>
          <w:rStyle w:val="HideTWBExt"/>
        </w:rPr>
        <w:t>&lt;Article&gt;</w:t>
      </w:r>
      <w:r w:rsidRPr="002B4A12">
        <w:t xml:space="preserve">Artikel 21 – punkt 2 – led </w:t>
      </w:r>
      <w:proofErr w:type="spellStart"/>
      <w:r w:rsidRPr="002B4A12">
        <w:t>aa</w:t>
      </w:r>
      <w:proofErr w:type="spellEnd"/>
      <w:r w:rsidRPr="002B4A12">
        <w:t xml:space="preserve">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4CBB0D9" w14:textId="77777777" w:rsidTr="00550D4D">
        <w:trPr>
          <w:trHeight w:hRule="exact" w:val="240"/>
          <w:jc w:val="center"/>
        </w:trPr>
        <w:tc>
          <w:tcPr>
            <w:tcW w:w="9752" w:type="dxa"/>
            <w:gridSpan w:val="2"/>
            <w:tcBorders>
              <w:top w:val="nil"/>
              <w:left w:val="nil"/>
              <w:bottom w:val="nil"/>
              <w:right w:val="nil"/>
            </w:tcBorders>
          </w:tcPr>
          <w:p w14:paraId="37B48E81" w14:textId="77777777" w:rsidR="005D20A7" w:rsidRPr="002B4A12" w:rsidRDefault="005D20A7" w:rsidP="00550D4D"/>
        </w:tc>
      </w:tr>
      <w:tr w:rsidR="005D20A7" w:rsidRPr="002B4A12" w14:paraId="6631AD61" w14:textId="77777777" w:rsidTr="00550D4D">
        <w:trPr>
          <w:trHeight w:val="240"/>
          <w:jc w:val="center"/>
        </w:trPr>
        <w:tc>
          <w:tcPr>
            <w:tcW w:w="4876" w:type="dxa"/>
            <w:tcBorders>
              <w:top w:val="nil"/>
              <w:left w:val="nil"/>
              <w:bottom w:val="nil"/>
              <w:right w:val="nil"/>
            </w:tcBorders>
          </w:tcPr>
          <w:p w14:paraId="354C4156"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973452D" w14:textId="77777777" w:rsidR="005D20A7" w:rsidRPr="002B4A12" w:rsidRDefault="005D20A7" w:rsidP="00550D4D">
            <w:pPr>
              <w:pStyle w:val="AmColumnHeading"/>
            </w:pPr>
            <w:r w:rsidRPr="002B4A12">
              <w:t>Ändringsförslag</w:t>
            </w:r>
          </w:p>
        </w:tc>
      </w:tr>
      <w:tr w:rsidR="005D20A7" w:rsidRPr="002B4A12" w14:paraId="0C9494E5" w14:textId="77777777" w:rsidTr="00550D4D">
        <w:trPr>
          <w:jc w:val="center"/>
        </w:trPr>
        <w:tc>
          <w:tcPr>
            <w:tcW w:w="4876" w:type="dxa"/>
            <w:tcBorders>
              <w:top w:val="nil"/>
              <w:left w:val="nil"/>
              <w:bottom w:val="nil"/>
              <w:right w:val="nil"/>
            </w:tcBorders>
          </w:tcPr>
          <w:p w14:paraId="1AD560DF" w14:textId="77777777" w:rsidR="005D20A7" w:rsidRPr="002B4A12" w:rsidRDefault="005D20A7" w:rsidP="00550D4D">
            <w:pPr>
              <w:pStyle w:val="Normal6a"/>
            </w:pPr>
          </w:p>
        </w:tc>
        <w:tc>
          <w:tcPr>
            <w:tcW w:w="4876" w:type="dxa"/>
            <w:tcBorders>
              <w:top w:val="nil"/>
              <w:left w:val="nil"/>
              <w:bottom w:val="nil"/>
              <w:right w:val="nil"/>
            </w:tcBorders>
          </w:tcPr>
          <w:p w14:paraId="06F1FD71" w14:textId="77777777" w:rsidR="005D20A7" w:rsidRPr="002B4A12" w:rsidRDefault="005D20A7" w:rsidP="00550D4D">
            <w:pPr>
              <w:pStyle w:val="Normal6a"/>
            </w:pPr>
            <w:proofErr w:type="spellStart"/>
            <w:r w:rsidRPr="002B4A12">
              <w:rPr>
                <w:b/>
                <w:i/>
              </w:rPr>
              <w:t>aa</w:t>
            </w:r>
            <w:proofErr w:type="spellEnd"/>
            <w:r w:rsidRPr="002B4A12">
              <w:rPr>
                <w:b/>
                <w:i/>
              </w:rPr>
              <w:t>.</w:t>
            </w:r>
            <w:r w:rsidRPr="002B4A12">
              <w:tab/>
            </w:r>
            <w:r w:rsidRPr="002B4A12">
              <w:rPr>
                <w:b/>
                <w:i/>
              </w:rPr>
              <w:t>regelbundet rapportera till de behöriga myndigheterna i enlighet med nationell rätt,</w:t>
            </w:r>
          </w:p>
        </w:tc>
      </w:tr>
    </w:tbl>
    <w:p w14:paraId="3B20DB8D"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6937933" w14:textId="77777777" w:rsidR="005D20A7" w:rsidRPr="002B4A12" w:rsidRDefault="005D20A7" w:rsidP="005D20A7">
      <w:r w:rsidRPr="002B4A12">
        <w:rPr>
          <w:rStyle w:val="HideTWBExt"/>
        </w:rPr>
        <w:t>&lt;/Amend&gt;</w:t>
      </w:r>
    </w:p>
    <w:p w14:paraId="3A7A64B9"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1332</w:t>
      </w:r>
      <w:r w:rsidRPr="002B4A12">
        <w:rPr>
          <w:rStyle w:val="HideTWBExt"/>
        </w:rPr>
        <w:t>&lt;/NumAm&gt;</w:t>
      </w:r>
    </w:p>
    <w:p w14:paraId="0476CED9"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5CEA12CD" w14:textId="77777777" w:rsidR="005D20A7" w:rsidRPr="002B4A12" w:rsidRDefault="005D20A7" w:rsidP="005D20A7">
      <w:r w:rsidRPr="002B4A12">
        <w:rPr>
          <w:rStyle w:val="HideTWBExt"/>
        </w:rPr>
        <w:lastRenderedPageBreak/>
        <w:t>&lt;AuNomDe&gt;</w:t>
      </w:r>
      <w:r w:rsidRPr="002B4A12">
        <w:rPr>
          <w:rStyle w:val="HideTWBInt"/>
        </w:rPr>
        <w:t>{PfE}</w:t>
      </w:r>
      <w:r w:rsidRPr="002B4A12">
        <w:t>för PfE-gruppen</w:t>
      </w:r>
      <w:r w:rsidRPr="002B4A12">
        <w:rPr>
          <w:rStyle w:val="HideTWBExt"/>
        </w:rPr>
        <w:t>&lt;/AuNomDe&gt;</w:t>
      </w:r>
    </w:p>
    <w:p w14:paraId="1AE0369D" w14:textId="77777777" w:rsidR="005D20A7" w:rsidRPr="002B4A12" w:rsidRDefault="005D20A7" w:rsidP="005D20A7">
      <w:pPr>
        <w:pStyle w:val="NormalBold"/>
      </w:pPr>
      <w:r w:rsidRPr="002B4A12">
        <w:rPr>
          <w:rStyle w:val="HideTWBExt"/>
          <w:b w:val="0"/>
        </w:rPr>
        <w:t>&lt;/RepeatBlock-By&gt;</w:t>
      </w:r>
    </w:p>
    <w:p w14:paraId="269BED58"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6ED074F" w14:textId="77777777" w:rsidR="005D20A7" w:rsidRPr="002B4A12" w:rsidRDefault="005D20A7" w:rsidP="005D20A7">
      <w:pPr>
        <w:pStyle w:val="NormalBold"/>
      </w:pPr>
      <w:r w:rsidRPr="002B4A12">
        <w:rPr>
          <w:rStyle w:val="HideTWBExt"/>
        </w:rPr>
        <w:t>&lt;Article&gt;</w:t>
      </w:r>
      <w:r w:rsidRPr="002B4A12">
        <w:t xml:space="preserve">Artikel 21 – punkt 2 – led </w:t>
      </w:r>
      <w:proofErr w:type="spellStart"/>
      <w:r w:rsidRPr="002B4A12">
        <w:t>aa</w:t>
      </w:r>
      <w:proofErr w:type="spellEnd"/>
      <w:r w:rsidRPr="002B4A12">
        <w:t xml:space="preserve">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536E688" w14:textId="77777777" w:rsidTr="00550D4D">
        <w:trPr>
          <w:trHeight w:hRule="exact" w:val="240"/>
          <w:jc w:val="center"/>
        </w:trPr>
        <w:tc>
          <w:tcPr>
            <w:tcW w:w="9752" w:type="dxa"/>
            <w:gridSpan w:val="2"/>
            <w:tcBorders>
              <w:top w:val="nil"/>
              <w:left w:val="nil"/>
              <w:bottom w:val="nil"/>
              <w:right w:val="nil"/>
            </w:tcBorders>
          </w:tcPr>
          <w:p w14:paraId="0E3E4056" w14:textId="77777777" w:rsidR="005D20A7" w:rsidRPr="002B4A12" w:rsidRDefault="005D20A7" w:rsidP="00550D4D"/>
        </w:tc>
      </w:tr>
      <w:tr w:rsidR="005D20A7" w:rsidRPr="002B4A12" w14:paraId="198D47FB" w14:textId="77777777" w:rsidTr="00550D4D">
        <w:trPr>
          <w:trHeight w:val="240"/>
          <w:jc w:val="center"/>
        </w:trPr>
        <w:tc>
          <w:tcPr>
            <w:tcW w:w="4876" w:type="dxa"/>
            <w:tcBorders>
              <w:top w:val="nil"/>
              <w:left w:val="nil"/>
              <w:bottom w:val="nil"/>
              <w:right w:val="nil"/>
            </w:tcBorders>
          </w:tcPr>
          <w:p w14:paraId="2636A73B"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9BA4246" w14:textId="77777777" w:rsidR="005D20A7" w:rsidRPr="002B4A12" w:rsidRDefault="005D20A7" w:rsidP="00550D4D">
            <w:pPr>
              <w:pStyle w:val="AmColumnHeading"/>
            </w:pPr>
            <w:r w:rsidRPr="002B4A12">
              <w:t>Ändringsförslag</w:t>
            </w:r>
          </w:p>
        </w:tc>
      </w:tr>
      <w:tr w:rsidR="005D20A7" w:rsidRPr="002B4A12" w14:paraId="5C55E0CE" w14:textId="77777777" w:rsidTr="00550D4D">
        <w:trPr>
          <w:jc w:val="center"/>
        </w:trPr>
        <w:tc>
          <w:tcPr>
            <w:tcW w:w="4876" w:type="dxa"/>
            <w:tcBorders>
              <w:top w:val="nil"/>
              <w:left w:val="nil"/>
              <w:bottom w:val="nil"/>
              <w:right w:val="nil"/>
            </w:tcBorders>
          </w:tcPr>
          <w:p w14:paraId="5C0F25C6" w14:textId="77777777" w:rsidR="005D20A7" w:rsidRPr="002B4A12" w:rsidRDefault="005D20A7" w:rsidP="00550D4D">
            <w:pPr>
              <w:pStyle w:val="Normal6a"/>
            </w:pPr>
          </w:p>
        </w:tc>
        <w:tc>
          <w:tcPr>
            <w:tcW w:w="4876" w:type="dxa"/>
            <w:tcBorders>
              <w:top w:val="nil"/>
              <w:left w:val="nil"/>
              <w:bottom w:val="nil"/>
              <w:right w:val="nil"/>
            </w:tcBorders>
          </w:tcPr>
          <w:p w14:paraId="4C29029B" w14:textId="77777777" w:rsidR="005D20A7" w:rsidRPr="002B4A12" w:rsidRDefault="005D20A7" w:rsidP="00550D4D">
            <w:pPr>
              <w:pStyle w:val="Normal6a"/>
            </w:pPr>
            <w:proofErr w:type="spellStart"/>
            <w:r w:rsidRPr="002B4A12">
              <w:rPr>
                <w:b/>
                <w:i/>
              </w:rPr>
              <w:t>aa</w:t>
            </w:r>
            <w:proofErr w:type="spellEnd"/>
            <w:r w:rsidRPr="002B4A12">
              <w:rPr>
                <w:b/>
                <w:i/>
              </w:rPr>
              <w:t>.</w:t>
            </w:r>
            <w:r w:rsidRPr="002B4A12">
              <w:tab/>
            </w:r>
            <w:r w:rsidRPr="002B4A12">
              <w:rPr>
                <w:b/>
                <w:i/>
              </w:rPr>
              <w:t>inte avvika eller dra sig ur möjligheten att delta i återvändandeprocessen,</w:t>
            </w:r>
          </w:p>
        </w:tc>
      </w:tr>
    </w:tbl>
    <w:p w14:paraId="659E1946"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D3C757B" w14:textId="77777777" w:rsidR="005D20A7" w:rsidRPr="002B4A12" w:rsidRDefault="005D20A7" w:rsidP="005D20A7">
      <w:r w:rsidRPr="002B4A12">
        <w:rPr>
          <w:rStyle w:val="HideTWBExt"/>
        </w:rPr>
        <w:t>&lt;/Amend&gt;</w:t>
      </w:r>
    </w:p>
    <w:p w14:paraId="6C49732C"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1333</w:t>
      </w:r>
      <w:r w:rsidRPr="002B4A12">
        <w:rPr>
          <w:rStyle w:val="HideTWBExt"/>
        </w:rPr>
        <w:t>&lt;/NumAm&gt;</w:t>
      </w:r>
    </w:p>
    <w:p w14:paraId="58D4548C" w14:textId="77777777" w:rsidR="005D20A7" w:rsidRPr="002B4A12" w:rsidRDefault="005D20A7" w:rsidP="005D20A7">
      <w:pPr>
        <w:pStyle w:val="NormalBold"/>
      </w:pPr>
      <w:r w:rsidRPr="002B4A12">
        <w:rPr>
          <w:rStyle w:val="HideTWBExt"/>
          <w:b w:val="0"/>
        </w:rPr>
        <w:t>&lt;RepeatBlock-By&gt;&lt;Members&gt;</w:t>
      </w:r>
      <w:r w:rsidRPr="002B4A12">
        <w:t>François-Xavier Bellamy, Lukas Mandl, Alice Teodorescu Måwe, Sander Smit, Loránt Vincze, Lena Düpont, Tomas Tobé, Rasa Juknevičienė, Jeroen Lenaers, Karlo Ressler</w:t>
      </w:r>
      <w:r w:rsidRPr="002B4A12">
        <w:rPr>
          <w:rStyle w:val="HideTWBExt"/>
          <w:b w:val="0"/>
        </w:rPr>
        <w:t>&lt;/Members&gt;</w:t>
      </w:r>
    </w:p>
    <w:p w14:paraId="64BC588C" w14:textId="77777777" w:rsidR="005D20A7" w:rsidRPr="002B4A12" w:rsidRDefault="005D20A7" w:rsidP="005D20A7">
      <w:pPr>
        <w:pStyle w:val="NormalBold"/>
      </w:pPr>
      <w:r w:rsidRPr="002B4A12">
        <w:rPr>
          <w:rStyle w:val="HideTWBExt"/>
          <w:b w:val="0"/>
        </w:rPr>
        <w:t>&lt;/RepeatBlock-By&gt;</w:t>
      </w:r>
    </w:p>
    <w:p w14:paraId="289DDCF6"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B3284A3" w14:textId="77777777" w:rsidR="005D20A7" w:rsidRPr="002B4A12" w:rsidRDefault="005D20A7" w:rsidP="005D20A7">
      <w:pPr>
        <w:pStyle w:val="NormalBold"/>
      </w:pPr>
      <w:r w:rsidRPr="002B4A12">
        <w:rPr>
          <w:rStyle w:val="HideTWBExt"/>
        </w:rPr>
        <w:t>&lt;Article&gt;</w:t>
      </w:r>
      <w:r w:rsidRPr="002B4A12">
        <w:t xml:space="preserve">Artikel 21 – punkt 2 – led </w:t>
      </w:r>
      <w:proofErr w:type="spellStart"/>
      <w:r w:rsidRPr="002B4A12">
        <w:t>aa</w:t>
      </w:r>
      <w:proofErr w:type="spellEnd"/>
      <w:r w:rsidRPr="002B4A12">
        <w:t xml:space="preserve">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0670F19" w14:textId="77777777" w:rsidTr="00550D4D">
        <w:trPr>
          <w:trHeight w:hRule="exact" w:val="240"/>
          <w:jc w:val="center"/>
        </w:trPr>
        <w:tc>
          <w:tcPr>
            <w:tcW w:w="9752" w:type="dxa"/>
            <w:gridSpan w:val="2"/>
            <w:tcBorders>
              <w:top w:val="nil"/>
              <w:left w:val="nil"/>
              <w:bottom w:val="nil"/>
              <w:right w:val="nil"/>
            </w:tcBorders>
          </w:tcPr>
          <w:p w14:paraId="6C172EB0" w14:textId="77777777" w:rsidR="005D20A7" w:rsidRPr="002B4A12" w:rsidRDefault="005D20A7" w:rsidP="00550D4D"/>
        </w:tc>
      </w:tr>
      <w:tr w:rsidR="005D20A7" w:rsidRPr="002B4A12" w14:paraId="1969C123" w14:textId="77777777" w:rsidTr="00550D4D">
        <w:trPr>
          <w:trHeight w:val="240"/>
          <w:jc w:val="center"/>
        </w:trPr>
        <w:tc>
          <w:tcPr>
            <w:tcW w:w="4876" w:type="dxa"/>
            <w:tcBorders>
              <w:top w:val="nil"/>
              <w:left w:val="nil"/>
              <w:bottom w:val="nil"/>
              <w:right w:val="nil"/>
            </w:tcBorders>
          </w:tcPr>
          <w:p w14:paraId="1CBB00FC"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D21814A" w14:textId="77777777" w:rsidR="005D20A7" w:rsidRPr="002B4A12" w:rsidRDefault="005D20A7" w:rsidP="00550D4D">
            <w:pPr>
              <w:pStyle w:val="AmColumnHeading"/>
            </w:pPr>
            <w:r w:rsidRPr="002B4A12">
              <w:t>Ändringsförslag</w:t>
            </w:r>
          </w:p>
        </w:tc>
      </w:tr>
      <w:tr w:rsidR="005D20A7" w:rsidRPr="002B4A12" w14:paraId="0F5D2627" w14:textId="77777777" w:rsidTr="00550D4D">
        <w:trPr>
          <w:jc w:val="center"/>
        </w:trPr>
        <w:tc>
          <w:tcPr>
            <w:tcW w:w="4876" w:type="dxa"/>
            <w:tcBorders>
              <w:top w:val="nil"/>
              <w:left w:val="nil"/>
              <w:bottom w:val="nil"/>
              <w:right w:val="nil"/>
            </w:tcBorders>
          </w:tcPr>
          <w:p w14:paraId="0923199C" w14:textId="77777777" w:rsidR="005D20A7" w:rsidRPr="002B4A12" w:rsidRDefault="005D20A7" w:rsidP="00550D4D">
            <w:pPr>
              <w:pStyle w:val="Normal6a"/>
            </w:pPr>
          </w:p>
        </w:tc>
        <w:tc>
          <w:tcPr>
            <w:tcW w:w="4876" w:type="dxa"/>
            <w:tcBorders>
              <w:top w:val="nil"/>
              <w:left w:val="nil"/>
              <w:bottom w:val="nil"/>
              <w:right w:val="nil"/>
            </w:tcBorders>
          </w:tcPr>
          <w:p w14:paraId="229A2A80" w14:textId="77777777" w:rsidR="005D20A7" w:rsidRPr="002B4A12" w:rsidRDefault="005D20A7" w:rsidP="00550D4D">
            <w:pPr>
              <w:pStyle w:val="Normal6a"/>
            </w:pPr>
            <w:proofErr w:type="spellStart"/>
            <w:r w:rsidRPr="002B4A12">
              <w:rPr>
                <w:b/>
                <w:i/>
              </w:rPr>
              <w:t>aa</w:t>
            </w:r>
            <w:proofErr w:type="spellEnd"/>
            <w:r w:rsidRPr="002B4A12">
              <w:rPr>
                <w:b/>
                <w:i/>
              </w:rPr>
              <w:t>.</w:t>
            </w:r>
            <w:r w:rsidRPr="002B4A12">
              <w:tab/>
            </w:r>
            <w:r w:rsidRPr="002B4A12">
              <w:rPr>
                <w:b/>
                <w:i/>
              </w:rPr>
              <w:t>förbli tillgängliga för återvändandeprocessen i enlighet med artikel 23,</w:t>
            </w:r>
          </w:p>
        </w:tc>
      </w:tr>
    </w:tbl>
    <w:p w14:paraId="038D5BB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1055CFE" w14:textId="77777777" w:rsidR="005D20A7" w:rsidRPr="002B4A12" w:rsidRDefault="005D20A7" w:rsidP="005D20A7">
      <w:r w:rsidRPr="002B4A12">
        <w:rPr>
          <w:rStyle w:val="HideTWBExt"/>
        </w:rPr>
        <w:t>&lt;/Amend&gt;</w:t>
      </w:r>
    </w:p>
    <w:p w14:paraId="0D6B102C"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1334</w:t>
      </w:r>
      <w:r w:rsidRPr="002B4A12">
        <w:rPr>
          <w:rStyle w:val="HideTWBExt"/>
        </w:rPr>
        <w:t>&lt;/NumAm&gt;</w:t>
      </w:r>
    </w:p>
    <w:p w14:paraId="5F582F9D" w14:textId="77777777" w:rsidR="005D20A7" w:rsidRPr="002B4A12" w:rsidRDefault="005D20A7" w:rsidP="005D20A7">
      <w:pPr>
        <w:pStyle w:val="NormalBold"/>
      </w:pPr>
      <w:r w:rsidRPr="002B4A12">
        <w:rPr>
          <w:rStyle w:val="HideTWBExt"/>
          <w:b w:val="0"/>
        </w:rPr>
        <w:t>&lt;RepeatBlock-By&gt;&lt;Members&gt;</w:t>
      </w:r>
      <w:r w:rsidRPr="002B4A12">
        <w:t>François-Xavier Bellamy, Lukas Mandl, Alice Teodorescu Måwe, Sander Smit, Loránt Vincze, Lena Düpont, Tomas Tobé, Rasa Juknevičienė, Jeroen Lenaers, Karlo Ressler</w:t>
      </w:r>
      <w:r w:rsidRPr="002B4A12">
        <w:rPr>
          <w:rStyle w:val="HideTWBExt"/>
          <w:b w:val="0"/>
        </w:rPr>
        <w:t>&lt;/Members&gt;</w:t>
      </w:r>
    </w:p>
    <w:p w14:paraId="55278CC0" w14:textId="77777777" w:rsidR="005D20A7" w:rsidRPr="002B4A12" w:rsidRDefault="005D20A7" w:rsidP="005D20A7">
      <w:pPr>
        <w:pStyle w:val="NormalBold"/>
      </w:pPr>
      <w:r w:rsidRPr="002B4A12">
        <w:rPr>
          <w:rStyle w:val="HideTWBExt"/>
          <w:b w:val="0"/>
        </w:rPr>
        <w:t>&lt;/RepeatBlock-By&gt;</w:t>
      </w:r>
    </w:p>
    <w:p w14:paraId="694F7F1C"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9CC3B73" w14:textId="77777777" w:rsidR="005D20A7" w:rsidRPr="002B4A12" w:rsidRDefault="005D20A7" w:rsidP="005D20A7">
      <w:pPr>
        <w:pStyle w:val="NormalBold"/>
      </w:pPr>
      <w:r w:rsidRPr="002B4A12">
        <w:rPr>
          <w:rStyle w:val="HideTWBExt"/>
        </w:rPr>
        <w:t>&lt;Article&gt;</w:t>
      </w:r>
      <w:r w:rsidRPr="002B4A12">
        <w:t xml:space="preserve">Artikel 21 – punkt 2 – led </w:t>
      </w:r>
      <w:proofErr w:type="spellStart"/>
      <w:r w:rsidRPr="002B4A12">
        <w:t>ac</w:t>
      </w:r>
      <w:proofErr w:type="spellEnd"/>
      <w:r w:rsidRPr="002B4A12">
        <w:t xml:space="preserve">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9C05715" w14:textId="77777777" w:rsidTr="00550D4D">
        <w:trPr>
          <w:trHeight w:hRule="exact" w:val="240"/>
          <w:jc w:val="center"/>
        </w:trPr>
        <w:tc>
          <w:tcPr>
            <w:tcW w:w="9752" w:type="dxa"/>
            <w:gridSpan w:val="2"/>
            <w:tcBorders>
              <w:top w:val="nil"/>
              <w:left w:val="nil"/>
              <w:bottom w:val="nil"/>
              <w:right w:val="nil"/>
            </w:tcBorders>
          </w:tcPr>
          <w:p w14:paraId="1B11824C" w14:textId="77777777" w:rsidR="005D20A7" w:rsidRPr="002B4A12" w:rsidRDefault="005D20A7" w:rsidP="00550D4D"/>
        </w:tc>
      </w:tr>
      <w:tr w:rsidR="005D20A7" w:rsidRPr="002B4A12" w14:paraId="2B431141" w14:textId="77777777" w:rsidTr="00550D4D">
        <w:trPr>
          <w:trHeight w:val="240"/>
          <w:jc w:val="center"/>
        </w:trPr>
        <w:tc>
          <w:tcPr>
            <w:tcW w:w="4876" w:type="dxa"/>
            <w:tcBorders>
              <w:top w:val="nil"/>
              <w:left w:val="nil"/>
              <w:bottom w:val="nil"/>
              <w:right w:val="nil"/>
            </w:tcBorders>
          </w:tcPr>
          <w:p w14:paraId="32D98052"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D1C8C66" w14:textId="77777777" w:rsidR="005D20A7" w:rsidRPr="002B4A12" w:rsidRDefault="005D20A7" w:rsidP="00550D4D">
            <w:pPr>
              <w:pStyle w:val="AmColumnHeading"/>
            </w:pPr>
            <w:r w:rsidRPr="002B4A12">
              <w:t>Ändringsförslag</w:t>
            </w:r>
          </w:p>
        </w:tc>
      </w:tr>
      <w:tr w:rsidR="005D20A7" w:rsidRPr="002B4A12" w14:paraId="0066DFC1" w14:textId="77777777" w:rsidTr="00550D4D">
        <w:trPr>
          <w:jc w:val="center"/>
        </w:trPr>
        <w:tc>
          <w:tcPr>
            <w:tcW w:w="4876" w:type="dxa"/>
            <w:tcBorders>
              <w:top w:val="nil"/>
              <w:left w:val="nil"/>
              <w:bottom w:val="nil"/>
              <w:right w:val="nil"/>
            </w:tcBorders>
          </w:tcPr>
          <w:p w14:paraId="46F9A92E" w14:textId="77777777" w:rsidR="005D20A7" w:rsidRPr="002B4A12" w:rsidRDefault="005D20A7" w:rsidP="00550D4D">
            <w:pPr>
              <w:pStyle w:val="Normal6a"/>
            </w:pPr>
          </w:p>
        </w:tc>
        <w:tc>
          <w:tcPr>
            <w:tcW w:w="4876" w:type="dxa"/>
            <w:tcBorders>
              <w:top w:val="nil"/>
              <w:left w:val="nil"/>
              <w:bottom w:val="nil"/>
              <w:right w:val="nil"/>
            </w:tcBorders>
          </w:tcPr>
          <w:p w14:paraId="72DC16E2" w14:textId="77777777" w:rsidR="005D20A7" w:rsidRPr="002B4A12" w:rsidRDefault="005D20A7" w:rsidP="00550D4D">
            <w:pPr>
              <w:pStyle w:val="Normal6a"/>
            </w:pPr>
            <w:proofErr w:type="spellStart"/>
            <w:r w:rsidRPr="002B4A12">
              <w:rPr>
                <w:b/>
                <w:i/>
              </w:rPr>
              <w:t>ac</w:t>
            </w:r>
            <w:proofErr w:type="spellEnd"/>
            <w:r w:rsidRPr="002B4A12">
              <w:rPr>
                <w:b/>
                <w:i/>
              </w:rPr>
              <w:t>.</w:t>
            </w:r>
            <w:r w:rsidRPr="002B4A12">
              <w:tab/>
            </w:r>
            <w:r w:rsidRPr="002B4A12">
              <w:rPr>
                <w:b/>
                <w:i/>
              </w:rPr>
              <w:t>inte fysiskt hindra genomförandet av återvändandet,</w:t>
            </w:r>
          </w:p>
        </w:tc>
      </w:tr>
    </w:tbl>
    <w:p w14:paraId="05A2A823"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C1902F5" w14:textId="77777777" w:rsidR="005D20A7" w:rsidRPr="002B4A12" w:rsidRDefault="005D20A7" w:rsidP="005D20A7">
      <w:r w:rsidRPr="002B4A12">
        <w:rPr>
          <w:rStyle w:val="HideTWBExt"/>
        </w:rPr>
        <w:t>&lt;/Amend&gt;</w:t>
      </w:r>
    </w:p>
    <w:p w14:paraId="1E93D69C" w14:textId="77777777" w:rsidR="005D20A7" w:rsidRPr="002B4A12" w:rsidRDefault="005D20A7" w:rsidP="005D20A7">
      <w:pPr>
        <w:pStyle w:val="AmNumberTabs"/>
      </w:pPr>
      <w:r w:rsidRPr="002B4A12">
        <w:rPr>
          <w:rStyle w:val="HideTWBExt"/>
        </w:rPr>
        <w:lastRenderedPageBreak/>
        <w:t>&lt;Amend&gt;</w:t>
      </w:r>
      <w:r w:rsidRPr="002B4A12">
        <w:t>Ändringsförslag</w:t>
      </w:r>
      <w:r w:rsidRPr="002B4A12">
        <w:tab/>
      </w:r>
      <w:r w:rsidRPr="002B4A12">
        <w:tab/>
      </w:r>
      <w:r w:rsidRPr="002B4A12">
        <w:rPr>
          <w:rStyle w:val="HideTWBExt"/>
        </w:rPr>
        <w:t>&lt;NumAm&gt;</w:t>
      </w:r>
      <w:r w:rsidRPr="002B4A12">
        <w:t>1335</w:t>
      </w:r>
      <w:r w:rsidRPr="002B4A12">
        <w:rPr>
          <w:rStyle w:val="HideTWBExt"/>
        </w:rPr>
        <w:t>&lt;/NumAm&gt;</w:t>
      </w:r>
    </w:p>
    <w:p w14:paraId="289CD526"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23A9C84E"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43762656" w14:textId="77777777" w:rsidR="005D20A7" w:rsidRPr="002B4A12" w:rsidRDefault="005D20A7" w:rsidP="005D20A7">
      <w:pPr>
        <w:pStyle w:val="NormalBold"/>
      </w:pPr>
      <w:r w:rsidRPr="002B4A12">
        <w:rPr>
          <w:rStyle w:val="HideTWBExt"/>
          <w:b w:val="0"/>
        </w:rPr>
        <w:t>&lt;/RepeatBlock-By&gt;</w:t>
      </w:r>
    </w:p>
    <w:p w14:paraId="26A98E74"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1CAD07B" w14:textId="77777777" w:rsidR="005D20A7" w:rsidRPr="002B4A12" w:rsidRDefault="005D20A7" w:rsidP="005D20A7">
      <w:pPr>
        <w:pStyle w:val="NormalBold"/>
      </w:pPr>
      <w:r w:rsidRPr="002B4A12">
        <w:rPr>
          <w:rStyle w:val="HideTWBExt"/>
        </w:rPr>
        <w:t>&lt;Article&gt;</w:t>
      </w:r>
      <w:r w:rsidRPr="002B4A12">
        <w:t>Artikel 21 – punkt 2 – led b</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EDE7423" w14:textId="77777777" w:rsidTr="00550D4D">
        <w:trPr>
          <w:trHeight w:hRule="exact" w:val="240"/>
          <w:jc w:val="center"/>
        </w:trPr>
        <w:tc>
          <w:tcPr>
            <w:tcW w:w="9752" w:type="dxa"/>
            <w:gridSpan w:val="2"/>
            <w:tcBorders>
              <w:top w:val="nil"/>
              <w:left w:val="nil"/>
              <w:bottom w:val="nil"/>
              <w:right w:val="nil"/>
            </w:tcBorders>
          </w:tcPr>
          <w:p w14:paraId="6CACDE71" w14:textId="77777777" w:rsidR="005D20A7" w:rsidRPr="002B4A12" w:rsidRDefault="005D20A7" w:rsidP="00550D4D"/>
        </w:tc>
      </w:tr>
      <w:tr w:rsidR="005D20A7" w:rsidRPr="002B4A12" w14:paraId="4237DE23" w14:textId="77777777" w:rsidTr="00550D4D">
        <w:trPr>
          <w:trHeight w:val="240"/>
          <w:jc w:val="center"/>
        </w:trPr>
        <w:tc>
          <w:tcPr>
            <w:tcW w:w="4876" w:type="dxa"/>
            <w:tcBorders>
              <w:top w:val="nil"/>
              <w:left w:val="nil"/>
              <w:bottom w:val="nil"/>
              <w:right w:val="nil"/>
            </w:tcBorders>
          </w:tcPr>
          <w:p w14:paraId="771A2985"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1B7C61B" w14:textId="77777777" w:rsidR="005D20A7" w:rsidRPr="002B4A12" w:rsidRDefault="005D20A7" w:rsidP="00550D4D">
            <w:pPr>
              <w:pStyle w:val="AmColumnHeading"/>
            </w:pPr>
            <w:r w:rsidRPr="002B4A12">
              <w:t>Ändringsförslag</w:t>
            </w:r>
          </w:p>
        </w:tc>
      </w:tr>
      <w:tr w:rsidR="005D20A7" w:rsidRPr="002B4A12" w14:paraId="462BEA4E" w14:textId="77777777" w:rsidTr="00550D4D">
        <w:trPr>
          <w:jc w:val="center"/>
        </w:trPr>
        <w:tc>
          <w:tcPr>
            <w:tcW w:w="4876" w:type="dxa"/>
            <w:tcBorders>
              <w:top w:val="nil"/>
              <w:left w:val="nil"/>
              <w:bottom w:val="nil"/>
              <w:right w:val="nil"/>
            </w:tcBorders>
          </w:tcPr>
          <w:p w14:paraId="7451C6DE" w14:textId="77777777" w:rsidR="005D20A7" w:rsidRPr="002B4A12" w:rsidRDefault="005D20A7" w:rsidP="00550D4D">
            <w:pPr>
              <w:pStyle w:val="Normal6a"/>
            </w:pPr>
            <w:r w:rsidRPr="002B4A12">
              <w:t>b.</w:t>
            </w:r>
            <w:r w:rsidRPr="002B4A12">
              <w:tab/>
              <w:t>på begäran av behöriga myndigheter och utan onödigt dröjsmål tillhandahålla all information och all fysisk dokumentation som de förfogar över och som är nödvändig för att fastställa eller verifiera identitet eller på annat sätt är relevant inom ramen för återvändande- och återtagandeförfarandet,</w:t>
            </w:r>
          </w:p>
        </w:tc>
        <w:tc>
          <w:tcPr>
            <w:tcW w:w="4876" w:type="dxa"/>
            <w:tcBorders>
              <w:top w:val="nil"/>
              <w:left w:val="nil"/>
              <w:bottom w:val="nil"/>
              <w:right w:val="nil"/>
            </w:tcBorders>
          </w:tcPr>
          <w:p w14:paraId="004730E8" w14:textId="77777777" w:rsidR="005D20A7" w:rsidRPr="002B4A12" w:rsidRDefault="005D20A7" w:rsidP="00550D4D">
            <w:pPr>
              <w:pStyle w:val="Normal6a"/>
            </w:pPr>
            <w:r w:rsidRPr="002B4A12">
              <w:t>b.</w:t>
            </w:r>
            <w:r w:rsidRPr="002B4A12">
              <w:tab/>
              <w:t>på begäran av behöriga myndigheter och utan onödigt dröjsmål tillhandahålla all information och all fysisk dokumentation som de förfogar över och som är nödvändig för att fastställa eller verifiera identitet eller på annat sätt är relevant inom ramen för återvändande- och återtagandeförfarandet</w:t>
            </w:r>
            <w:r w:rsidRPr="002B4A12">
              <w:rPr>
                <w:b/>
                <w:i/>
              </w:rPr>
              <w:t>, inbegripet relevanta resehandlingar, eller samarbeta för att erhålla någon av dessa handlingar</w:t>
            </w:r>
            <w:r w:rsidRPr="002B4A12">
              <w:t>,</w:t>
            </w:r>
          </w:p>
        </w:tc>
      </w:tr>
    </w:tbl>
    <w:p w14:paraId="1DC88AC1"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17FDCDD" w14:textId="77777777" w:rsidR="005D20A7" w:rsidRPr="002B4A12" w:rsidRDefault="005D20A7" w:rsidP="005D20A7">
      <w:r w:rsidRPr="002B4A12">
        <w:rPr>
          <w:rStyle w:val="HideTWBExt"/>
        </w:rPr>
        <w:t>&lt;/Amend&gt;</w:t>
      </w:r>
    </w:p>
    <w:p w14:paraId="47950CBD"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1336</w:t>
      </w:r>
      <w:r w:rsidRPr="002B4A12">
        <w:rPr>
          <w:rStyle w:val="HideTWBExt"/>
        </w:rPr>
        <w:t>&lt;/NumAm&gt;</w:t>
      </w:r>
    </w:p>
    <w:p w14:paraId="3C168940"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479C26E1" w14:textId="77777777" w:rsidR="005D20A7" w:rsidRPr="002B4A12" w:rsidRDefault="005D20A7" w:rsidP="005D20A7">
      <w:pPr>
        <w:pStyle w:val="NormalBold"/>
      </w:pPr>
      <w:r w:rsidRPr="002B4A12">
        <w:rPr>
          <w:rStyle w:val="HideTWBExt"/>
          <w:b w:val="0"/>
        </w:rPr>
        <w:t>&lt;/RepeatBlock-By&gt;</w:t>
      </w:r>
    </w:p>
    <w:p w14:paraId="4C8C5C48"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3FBD0821" w14:textId="77777777" w:rsidR="005D20A7" w:rsidRPr="002B4A12" w:rsidRDefault="005D20A7" w:rsidP="005D20A7">
      <w:pPr>
        <w:pStyle w:val="NormalBold"/>
      </w:pPr>
      <w:r w:rsidRPr="002B4A12">
        <w:rPr>
          <w:rStyle w:val="HideTWBExt"/>
        </w:rPr>
        <w:t>&lt;Article&gt;</w:t>
      </w:r>
      <w:r w:rsidRPr="002B4A12">
        <w:t>Artikel 21 – punkt 2 – led b</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574F092" w14:textId="77777777" w:rsidTr="00550D4D">
        <w:trPr>
          <w:trHeight w:hRule="exact" w:val="240"/>
          <w:jc w:val="center"/>
        </w:trPr>
        <w:tc>
          <w:tcPr>
            <w:tcW w:w="9752" w:type="dxa"/>
            <w:gridSpan w:val="2"/>
            <w:tcBorders>
              <w:top w:val="nil"/>
              <w:left w:val="nil"/>
              <w:bottom w:val="nil"/>
              <w:right w:val="nil"/>
            </w:tcBorders>
          </w:tcPr>
          <w:p w14:paraId="51EDA8E3" w14:textId="77777777" w:rsidR="005D20A7" w:rsidRPr="002B4A12" w:rsidRDefault="005D20A7" w:rsidP="00550D4D"/>
        </w:tc>
      </w:tr>
      <w:tr w:rsidR="005D20A7" w:rsidRPr="002B4A12" w14:paraId="238396E8" w14:textId="77777777" w:rsidTr="00550D4D">
        <w:trPr>
          <w:trHeight w:val="240"/>
          <w:jc w:val="center"/>
        </w:trPr>
        <w:tc>
          <w:tcPr>
            <w:tcW w:w="4876" w:type="dxa"/>
            <w:tcBorders>
              <w:top w:val="nil"/>
              <w:left w:val="nil"/>
              <w:bottom w:val="nil"/>
              <w:right w:val="nil"/>
            </w:tcBorders>
          </w:tcPr>
          <w:p w14:paraId="123DDE4B"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A85A122" w14:textId="77777777" w:rsidR="005D20A7" w:rsidRPr="002B4A12" w:rsidRDefault="005D20A7" w:rsidP="00550D4D">
            <w:pPr>
              <w:pStyle w:val="AmColumnHeading"/>
            </w:pPr>
            <w:r w:rsidRPr="002B4A12">
              <w:t>Ändringsförslag</w:t>
            </w:r>
          </w:p>
        </w:tc>
      </w:tr>
      <w:tr w:rsidR="005D20A7" w:rsidRPr="002B4A12" w14:paraId="7BFDBB05" w14:textId="77777777" w:rsidTr="00550D4D">
        <w:trPr>
          <w:jc w:val="center"/>
        </w:trPr>
        <w:tc>
          <w:tcPr>
            <w:tcW w:w="4876" w:type="dxa"/>
            <w:tcBorders>
              <w:top w:val="nil"/>
              <w:left w:val="nil"/>
              <w:bottom w:val="nil"/>
              <w:right w:val="nil"/>
            </w:tcBorders>
          </w:tcPr>
          <w:p w14:paraId="0A40F7EF" w14:textId="77777777" w:rsidR="005D20A7" w:rsidRPr="002B4A12" w:rsidRDefault="005D20A7" w:rsidP="00550D4D">
            <w:pPr>
              <w:pStyle w:val="Normal6a"/>
            </w:pPr>
            <w:r w:rsidRPr="002B4A12">
              <w:t>b.</w:t>
            </w:r>
            <w:r w:rsidRPr="002B4A12">
              <w:tab/>
              <w:t xml:space="preserve">på begäran av behöriga myndigheter </w:t>
            </w:r>
            <w:r w:rsidRPr="002B4A12">
              <w:rPr>
                <w:b/>
                <w:i/>
              </w:rPr>
              <w:t xml:space="preserve">och utan onödigt dröjsmål </w:t>
            </w:r>
            <w:r w:rsidRPr="002B4A12">
              <w:t xml:space="preserve">tillhandahålla all information och all fysisk dokumentation som </w:t>
            </w:r>
            <w:r w:rsidRPr="002B4A12">
              <w:rPr>
                <w:b/>
                <w:i/>
              </w:rPr>
              <w:t xml:space="preserve">de förfogar över och som </w:t>
            </w:r>
            <w:r w:rsidRPr="002B4A12">
              <w:t>är nödvändig för att fastställa eller verifiera identitet</w:t>
            </w:r>
            <w:r w:rsidRPr="002B4A12">
              <w:rPr>
                <w:b/>
                <w:i/>
              </w:rPr>
              <w:t xml:space="preserve"> eller på annat sätt är relevant inom ramen för återvändande- och återtagandeförfarandet</w:t>
            </w:r>
            <w:r w:rsidRPr="002B4A12">
              <w:t>,</w:t>
            </w:r>
          </w:p>
        </w:tc>
        <w:tc>
          <w:tcPr>
            <w:tcW w:w="4876" w:type="dxa"/>
            <w:tcBorders>
              <w:top w:val="nil"/>
              <w:left w:val="nil"/>
              <w:bottom w:val="nil"/>
              <w:right w:val="nil"/>
            </w:tcBorders>
          </w:tcPr>
          <w:p w14:paraId="79744165" w14:textId="77777777" w:rsidR="005D20A7" w:rsidRPr="002B4A12" w:rsidRDefault="005D20A7" w:rsidP="00550D4D">
            <w:pPr>
              <w:pStyle w:val="Normal6a"/>
            </w:pPr>
            <w:r w:rsidRPr="002B4A12">
              <w:t>b.</w:t>
            </w:r>
            <w:r w:rsidRPr="002B4A12">
              <w:tab/>
              <w:t>på begäran av behöriga myndigheter tillhandahålla all information och all fysisk dokumentation som är nödvändig för att fastställa eller verifiera identitet,</w:t>
            </w:r>
          </w:p>
        </w:tc>
      </w:tr>
    </w:tbl>
    <w:p w14:paraId="4FFCAE6B"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BBC2599" w14:textId="77777777" w:rsidR="005D20A7" w:rsidRPr="002B4A12" w:rsidRDefault="005D20A7" w:rsidP="005D20A7">
      <w:r w:rsidRPr="002B4A12">
        <w:rPr>
          <w:rStyle w:val="HideTWBExt"/>
        </w:rPr>
        <w:t>&lt;/Amend&gt;</w:t>
      </w:r>
    </w:p>
    <w:p w14:paraId="67130BB7" w14:textId="77777777" w:rsidR="005D20A7" w:rsidRPr="002D032C" w:rsidRDefault="005D20A7" w:rsidP="005D20A7">
      <w:pPr>
        <w:pStyle w:val="AmNumberTabs"/>
      </w:pPr>
      <w:r>
        <w:rPr>
          <w:rStyle w:val="HideTWBExt"/>
        </w:rPr>
        <w:t>&lt;Amend&gt;</w:t>
      </w:r>
      <w:r>
        <w:t>Ändringsförslag</w:t>
      </w:r>
      <w:r>
        <w:tab/>
      </w:r>
      <w:r>
        <w:tab/>
      </w:r>
      <w:r>
        <w:rPr>
          <w:rStyle w:val="HideTWBExt"/>
        </w:rPr>
        <w:t>&lt;NumAm&gt;</w:t>
      </w:r>
      <w:r>
        <w:t>1337</w:t>
      </w:r>
      <w:r>
        <w:rPr>
          <w:rStyle w:val="HideTWBExt"/>
        </w:rPr>
        <w:t>&lt;/NumAm&gt;</w:t>
      </w:r>
    </w:p>
    <w:p w14:paraId="60B54697" w14:textId="77777777" w:rsidR="005D20A7" w:rsidRPr="002D032C" w:rsidRDefault="005D20A7" w:rsidP="005D20A7">
      <w:pPr>
        <w:pStyle w:val="NormalBold"/>
      </w:pPr>
      <w:r>
        <w:rPr>
          <w:rStyle w:val="HideTWBExt"/>
          <w:b w:val="0"/>
        </w:rPr>
        <w:t>&lt;RepeatBlock-By&gt;&lt;Members&gt;</w:t>
      </w:r>
      <w:r>
        <w:t>Nadine Morano</w:t>
      </w:r>
      <w:r>
        <w:rPr>
          <w:rStyle w:val="HideTWBExt"/>
          <w:b w:val="0"/>
        </w:rPr>
        <w:t>&lt;/Members&gt;</w:t>
      </w:r>
    </w:p>
    <w:p w14:paraId="25620A44" w14:textId="77777777" w:rsidR="005D20A7" w:rsidRPr="002D032C" w:rsidRDefault="005D20A7" w:rsidP="005D20A7">
      <w:pPr>
        <w:pStyle w:val="NormalBold"/>
      </w:pPr>
      <w:r>
        <w:rPr>
          <w:rStyle w:val="HideTWBExt"/>
          <w:b w:val="0"/>
        </w:rPr>
        <w:t>&lt;/RepeatBlock-By&gt;</w:t>
      </w:r>
    </w:p>
    <w:p w14:paraId="3D308C66" w14:textId="77777777" w:rsidR="005D20A7" w:rsidRPr="002D032C" w:rsidRDefault="005D20A7" w:rsidP="005D20A7">
      <w:pPr>
        <w:pStyle w:val="NormalBold"/>
      </w:pPr>
      <w:r>
        <w:rPr>
          <w:rStyle w:val="HideTWBExt"/>
        </w:rPr>
        <w:t>&lt;DocAmend&gt;</w:t>
      </w:r>
      <w:r>
        <w:t>Förslag till förordning</w:t>
      </w:r>
      <w:r>
        <w:rPr>
          <w:rStyle w:val="HideTWBExt"/>
        </w:rPr>
        <w:t>&lt;/DocAmend&gt;</w:t>
      </w:r>
    </w:p>
    <w:p w14:paraId="0A86F9A7" w14:textId="77777777" w:rsidR="005D20A7" w:rsidRPr="002D032C" w:rsidRDefault="005D20A7" w:rsidP="005D20A7">
      <w:pPr>
        <w:pStyle w:val="NormalBold"/>
      </w:pPr>
      <w:r>
        <w:rPr>
          <w:rStyle w:val="HideTWBExt"/>
        </w:rPr>
        <w:lastRenderedPageBreak/>
        <w:t>&lt;Article&gt;</w:t>
      </w:r>
      <w:r>
        <w:t>Artikel 21 – punkt 2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14:paraId="429BCB54" w14:textId="77777777" w:rsidTr="00550D4D">
        <w:trPr>
          <w:trHeight w:hRule="exact" w:val="240"/>
          <w:jc w:val="center"/>
        </w:trPr>
        <w:tc>
          <w:tcPr>
            <w:tcW w:w="9752" w:type="dxa"/>
            <w:gridSpan w:val="2"/>
            <w:tcBorders>
              <w:top w:val="nil"/>
              <w:left w:val="nil"/>
              <w:bottom w:val="nil"/>
              <w:right w:val="nil"/>
            </w:tcBorders>
          </w:tcPr>
          <w:p w14:paraId="772431EA" w14:textId="77777777" w:rsidR="005D20A7" w:rsidRPr="002D032C" w:rsidRDefault="005D20A7" w:rsidP="00550D4D"/>
        </w:tc>
      </w:tr>
      <w:tr w:rsidR="005D20A7" w14:paraId="467C3999" w14:textId="77777777" w:rsidTr="00550D4D">
        <w:trPr>
          <w:trHeight w:val="240"/>
          <w:jc w:val="center"/>
        </w:trPr>
        <w:tc>
          <w:tcPr>
            <w:tcW w:w="4876" w:type="dxa"/>
            <w:tcBorders>
              <w:top w:val="nil"/>
              <w:left w:val="nil"/>
              <w:bottom w:val="nil"/>
              <w:right w:val="nil"/>
            </w:tcBorders>
          </w:tcPr>
          <w:p w14:paraId="6DD42FF4" w14:textId="77777777" w:rsidR="005D20A7" w:rsidRPr="002D032C" w:rsidRDefault="005D20A7" w:rsidP="00550D4D">
            <w:pPr>
              <w:pStyle w:val="AmColumnHeading"/>
            </w:pPr>
            <w:r>
              <w:t>Kommissionens förslag</w:t>
            </w:r>
          </w:p>
        </w:tc>
        <w:tc>
          <w:tcPr>
            <w:tcW w:w="4876" w:type="dxa"/>
            <w:tcBorders>
              <w:top w:val="nil"/>
              <w:left w:val="nil"/>
              <w:bottom w:val="nil"/>
              <w:right w:val="nil"/>
            </w:tcBorders>
          </w:tcPr>
          <w:p w14:paraId="004086B3" w14:textId="77777777" w:rsidR="005D20A7" w:rsidRPr="002D032C" w:rsidRDefault="005D20A7" w:rsidP="00550D4D">
            <w:pPr>
              <w:pStyle w:val="AmColumnHeading"/>
            </w:pPr>
            <w:r>
              <w:t>Ändringsförslag</w:t>
            </w:r>
          </w:p>
        </w:tc>
      </w:tr>
      <w:tr w:rsidR="005D20A7" w14:paraId="745F3F13" w14:textId="77777777" w:rsidTr="00550D4D">
        <w:trPr>
          <w:jc w:val="center"/>
        </w:trPr>
        <w:tc>
          <w:tcPr>
            <w:tcW w:w="4876" w:type="dxa"/>
            <w:tcBorders>
              <w:top w:val="nil"/>
              <w:left w:val="nil"/>
              <w:bottom w:val="nil"/>
              <w:right w:val="nil"/>
            </w:tcBorders>
          </w:tcPr>
          <w:p w14:paraId="26BA81BF" w14:textId="77777777" w:rsidR="005D20A7" w:rsidRPr="002D032C" w:rsidRDefault="005D20A7" w:rsidP="00550D4D">
            <w:pPr>
              <w:pStyle w:val="Normal6a"/>
            </w:pPr>
            <w:r>
              <w:t>b.</w:t>
            </w:r>
            <w:r>
              <w:tab/>
              <w:t xml:space="preserve">på begäran av behöriga myndigheter och utan onödigt dröjsmål tillhandahålla all information </w:t>
            </w:r>
            <w:r>
              <w:rPr>
                <w:b/>
                <w:i/>
              </w:rPr>
              <w:t>och</w:t>
            </w:r>
            <w:r>
              <w:t xml:space="preserve"> all fysisk dokumentation som de förfogar över och som är nödvändig för att fastställa eller verifiera identitet eller på annat sätt är relevant inom ramen för återvändande- och återtagandeförfarandet,</w:t>
            </w:r>
          </w:p>
        </w:tc>
        <w:tc>
          <w:tcPr>
            <w:tcW w:w="4876" w:type="dxa"/>
            <w:tcBorders>
              <w:top w:val="nil"/>
              <w:left w:val="nil"/>
              <w:bottom w:val="nil"/>
              <w:right w:val="nil"/>
            </w:tcBorders>
          </w:tcPr>
          <w:p w14:paraId="5C10321C" w14:textId="77777777" w:rsidR="005D20A7" w:rsidRPr="002D032C" w:rsidRDefault="005D20A7" w:rsidP="00550D4D">
            <w:pPr>
              <w:pStyle w:val="Normal6a"/>
            </w:pPr>
            <w:r>
              <w:t>b.</w:t>
            </w:r>
            <w:r>
              <w:tab/>
              <w:t xml:space="preserve">på begäran av behöriga myndigheter och utan onödigt dröjsmål tillhandahålla all information </w:t>
            </w:r>
            <w:r>
              <w:rPr>
                <w:b/>
                <w:i/>
              </w:rPr>
              <w:t>samt</w:t>
            </w:r>
            <w:r>
              <w:t xml:space="preserve"> all fysisk dokumentation </w:t>
            </w:r>
            <w:r>
              <w:rPr>
                <w:b/>
                <w:i/>
              </w:rPr>
              <w:t>och alla elektroniska uppgifter och uppkopplingsuppgifter</w:t>
            </w:r>
            <w:r>
              <w:t xml:space="preserve"> som de förfogar över och som är nödvändig för att fastställa eller verifiera identitet eller på annat sätt är relevant inom ramen för återvändande- och återtagandeförfarandet,</w:t>
            </w:r>
          </w:p>
        </w:tc>
      </w:tr>
    </w:tbl>
    <w:p w14:paraId="0503B31E" w14:textId="77777777" w:rsidR="005D20A7" w:rsidRPr="002D032C" w:rsidRDefault="005D20A7" w:rsidP="005D20A7">
      <w:pPr>
        <w:pStyle w:val="AmOrLang"/>
      </w:pPr>
      <w:r w:rsidRPr="002D032C">
        <w:t xml:space="preserve">Or. </w:t>
      </w:r>
      <w:r w:rsidRPr="002D032C">
        <w:rPr>
          <w:rStyle w:val="HideTWBExt"/>
        </w:rPr>
        <w:t>&lt;Original&gt;</w:t>
      </w:r>
      <w:r w:rsidRPr="002D032C">
        <w:rPr>
          <w:rStyle w:val="HideTWBInt"/>
        </w:rPr>
        <w:t>{FR}</w:t>
      </w:r>
      <w:r w:rsidRPr="002D032C">
        <w:t>fr</w:t>
      </w:r>
      <w:r w:rsidRPr="002D032C">
        <w:rPr>
          <w:rStyle w:val="HideTWBExt"/>
        </w:rPr>
        <w:t>&lt;/Original&gt;</w:t>
      </w:r>
    </w:p>
    <w:p w14:paraId="79FB3912" w14:textId="77777777" w:rsidR="005D20A7" w:rsidRPr="002D032C" w:rsidRDefault="005D20A7" w:rsidP="005D20A7">
      <w:r>
        <w:rPr>
          <w:rStyle w:val="HideTWBExt"/>
        </w:rPr>
        <w:t>&lt;/Amend&gt;</w:t>
      </w:r>
    </w:p>
    <w:p w14:paraId="67E41237"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1338</w:t>
      </w:r>
      <w:r w:rsidRPr="002B4A12">
        <w:rPr>
          <w:rStyle w:val="HideTWBExt"/>
        </w:rPr>
        <w:t>&lt;/NumAm&gt;</w:t>
      </w:r>
    </w:p>
    <w:p w14:paraId="339BAAF6" w14:textId="77777777" w:rsidR="005D20A7" w:rsidRPr="002B4A12" w:rsidRDefault="005D20A7" w:rsidP="005D20A7">
      <w:pPr>
        <w:pStyle w:val="NormalBold"/>
      </w:pPr>
      <w:r w:rsidRPr="002B4A12">
        <w:rPr>
          <w:rStyle w:val="HideTWBExt"/>
          <w:b w:val="0"/>
        </w:rPr>
        <w:t>&lt;RepeatBlock-By&gt;&lt;Members&gt;</w:t>
      </w:r>
      <w:r w:rsidRPr="002B4A12">
        <w:t>François-Xavier Bellamy, Lukas Mandl, Alice Teodorescu Måwe, Sander Smit, Loránt Vincze, Lena Düpont, Tomas Tobé, Rasa Juknevičienė, Jeroen Lenaers, Karlo Ressler</w:t>
      </w:r>
      <w:r w:rsidRPr="002B4A12">
        <w:rPr>
          <w:rStyle w:val="HideTWBExt"/>
          <w:b w:val="0"/>
        </w:rPr>
        <w:t>&lt;/Members&gt;</w:t>
      </w:r>
    </w:p>
    <w:p w14:paraId="75FA772E" w14:textId="77777777" w:rsidR="005D20A7" w:rsidRPr="002B4A12" w:rsidRDefault="005D20A7" w:rsidP="005D20A7">
      <w:pPr>
        <w:pStyle w:val="NormalBold"/>
      </w:pPr>
      <w:r w:rsidRPr="002B4A12">
        <w:rPr>
          <w:rStyle w:val="HideTWBExt"/>
          <w:b w:val="0"/>
        </w:rPr>
        <w:t>&lt;/RepeatBlock-By&gt;</w:t>
      </w:r>
    </w:p>
    <w:p w14:paraId="24BB1B6B"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3917AD84" w14:textId="77777777" w:rsidR="005D20A7" w:rsidRPr="002B4A12" w:rsidRDefault="005D20A7" w:rsidP="005D20A7">
      <w:pPr>
        <w:pStyle w:val="NormalBold"/>
      </w:pPr>
      <w:r w:rsidRPr="002B4A12">
        <w:rPr>
          <w:rStyle w:val="HideTWBExt"/>
        </w:rPr>
        <w:t>&lt;Article&gt;</w:t>
      </w:r>
      <w:r w:rsidRPr="002B4A12">
        <w:t>Artikel 21 – punkt 2 – led b</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D0548E6" w14:textId="77777777" w:rsidTr="00550D4D">
        <w:trPr>
          <w:trHeight w:hRule="exact" w:val="240"/>
          <w:jc w:val="center"/>
        </w:trPr>
        <w:tc>
          <w:tcPr>
            <w:tcW w:w="9752" w:type="dxa"/>
            <w:gridSpan w:val="2"/>
            <w:tcBorders>
              <w:top w:val="nil"/>
              <w:left w:val="nil"/>
              <w:bottom w:val="nil"/>
              <w:right w:val="nil"/>
            </w:tcBorders>
          </w:tcPr>
          <w:p w14:paraId="5C686C08" w14:textId="77777777" w:rsidR="005D20A7" w:rsidRPr="002B4A12" w:rsidRDefault="005D20A7" w:rsidP="00550D4D"/>
        </w:tc>
      </w:tr>
      <w:tr w:rsidR="005D20A7" w:rsidRPr="002B4A12" w14:paraId="48227FBC" w14:textId="77777777" w:rsidTr="00550D4D">
        <w:trPr>
          <w:trHeight w:val="240"/>
          <w:jc w:val="center"/>
        </w:trPr>
        <w:tc>
          <w:tcPr>
            <w:tcW w:w="4876" w:type="dxa"/>
            <w:tcBorders>
              <w:top w:val="nil"/>
              <w:left w:val="nil"/>
              <w:bottom w:val="nil"/>
              <w:right w:val="nil"/>
            </w:tcBorders>
          </w:tcPr>
          <w:p w14:paraId="3ECA58CD"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3BD819E" w14:textId="77777777" w:rsidR="005D20A7" w:rsidRPr="002B4A12" w:rsidRDefault="005D20A7" w:rsidP="00550D4D">
            <w:pPr>
              <w:pStyle w:val="AmColumnHeading"/>
            </w:pPr>
            <w:r w:rsidRPr="002B4A12">
              <w:t>Ändringsförslag</w:t>
            </w:r>
          </w:p>
        </w:tc>
      </w:tr>
      <w:tr w:rsidR="005D20A7" w:rsidRPr="002B4A12" w14:paraId="2E63A724" w14:textId="77777777" w:rsidTr="00550D4D">
        <w:trPr>
          <w:jc w:val="center"/>
        </w:trPr>
        <w:tc>
          <w:tcPr>
            <w:tcW w:w="4876" w:type="dxa"/>
            <w:tcBorders>
              <w:top w:val="nil"/>
              <w:left w:val="nil"/>
              <w:bottom w:val="nil"/>
              <w:right w:val="nil"/>
            </w:tcBorders>
          </w:tcPr>
          <w:p w14:paraId="6E8B3A84" w14:textId="77777777" w:rsidR="005D20A7" w:rsidRPr="002B4A12" w:rsidRDefault="005D20A7" w:rsidP="00550D4D">
            <w:pPr>
              <w:pStyle w:val="Normal6a"/>
            </w:pPr>
            <w:r w:rsidRPr="002B4A12">
              <w:t>b.</w:t>
            </w:r>
            <w:r w:rsidRPr="002B4A12">
              <w:tab/>
              <w:t>på begäran av behöriga myndigheter och utan onödigt dröjsmål tillhandahålla all information och all fysisk dokumentation som de förfogar över och som är nödvändig för att fastställa eller verifiera identitet eller på annat sätt är relevant inom ramen för återvändande- och återtagandeförfarandet,</w:t>
            </w:r>
          </w:p>
        </w:tc>
        <w:tc>
          <w:tcPr>
            <w:tcW w:w="4876" w:type="dxa"/>
            <w:tcBorders>
              <w:top w:val="nil"/>
              <w:left w:val="nil"/>
              <w:bottom w:val="nil"/>
              <w:right w:val="nil"/>
            </w:tcBorders>
          </w:tcPr>
          <w:p w14:paraId="6E50D761" w14:textId="77777777" w:rsidR="005D20A7" w:rsidRPr="002B4A12" w:rsidRDefault="005D20A7" w:rsidP="00550D4D">
            <w:pPr>
              <w:pStyle w:val="Normal6a"/>
            </w:pPr>
            <w:r w:rsidRPr="002B4A12">
              <w:t>b.</w:t>
            </w:r>
            <w:r w:rsidRPr="002B4A12">
              <w:tab/>
              <w:t xml:space="preserve">på begäran av behöriga myndigheter och utan onödigt dröjsmål tillhandahålla all information och all fysisk </w:t>
            </w:r>
            <w:r w:rsidRPr="002B4A12">
              <w:rPr>
                <w:b/>
                <w:i/>
              </w:rPr>
              <w:t xml:space="preserve">eller digital </w:t>
            </w:r>
            <w:r w:rsidRPr="002B4A12">
              <w:t>dokumentation som de förfogar över och som är nödvändig för att fastställa eller verifiera identitet</w:t>
            </w:r>
            <w:r w:rsidRPr="002B4A12">
              <w:rPr>
                <w:b/>
                <w:i/>
              </w:rPr>
              <w:t>, nationalitet, ålder</w:t>
            </w:r>
            <w:r w:rsidRPr="002B4A12">
              <w:t xml:space="preserve"> eller på annat sätt är relevant inom ramen för återvändande- och återtagandeförfarandet,</w:t>
            </w:r>
          </w:p>
        </w:tc>
      </w:tr>
    </w:tbl>
    <w:p w14:paraId="400FD024"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9B0DA88" w14:textId="77777777" w:rsidR="005D20A7" w:rsidRPr="002B4A12" w:rsidRDefault="005D20A7" w:rsidP="005D20A7">
      <w:r w:rsidRPr="002B4A12">
        <w:rPr>
          <w:rStyle w:val="HideTWBExt"/>
        </w:rPr>
        <w:t>&lt;/Amend&gt;</w:t>
      </w:r>
    </w:p>
    <w:p w14:paraId="0D85A137"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1339</w:t>
      </w:r>
      <w:r w:rsidRPr="002B4A12">
        <w:rPr>
          <w:rStyle w:val="HideTWBExt"/>
        </w:rPr>
        <w:t>&lt;/NumAm&gt;</w:t>
      </w:r>
    </w:p>
    <w:p w14:paraId="5A867ECA"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74BAF3FB" w14:textId="77777777" w:rsidR="005D20A7" w:rsidRPr="002B4A12" w:rsidRDefault="005D20A7" w:rsidP="005D20A7">
      <w:pPr>
        <w:pStyle w:val="NormalBold"/>
      </w:pPr>
      <w:r w:rsidRPr="002B4A12">
        <w:rPr>
          <w:rStyle w:val="HideTWBExt"/>
          <w:b w:val="0"/>
        </w:rPr>
        <w:t>&lt;/RepeatBlock-By&gt;</w:t>
      </w:r>
    </w:p>
    <w:p w14:paraId="432ED3E7"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6841829" w14:textId="77777777" w:rsidR="005D20A7" w:rsidRPr="002B4A12" w:rsidRDefault="005D20A7" w:rsidP="005D20A7">
      <w:pPr>
        <w:pStyle w:val="NormalBold"/>
      </w:pPr>
      <w:r w:rsidRPr="002B4A12">
        <w:rPr>
          <w:rStyle w:val="HideTWBExt"/>
        </w:rPr>
        <w:t>&lt;Article&gt;</w:t>
      </w:r>
      <w:r w:rsidRPr="002B4A12">
        <w:t>Artikel 21 – punkt 2 – led b</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2CF86F7" w14:textId="77777777" w:rsidTr="00550D4D">
        <w:trPr>
          <w:trHeight w:hRule="exact" w:val="240"/>
          <w:jc w:val="center"/>
        </w:trPr>
        <w:tc>
          <w:tcPr>
            <w:tcW w:w="9752" w:type="dxa"/>
            <w:gridSpan w:val="2"/>
            <w:tcBorders>
              <w:top w:val="nil"/>
              <w:left w:val="nil"/>
              <w:bottom w:val="nil"/>
              <w:right w:val="nil"/>
            </w:tcBorders>
          </w:tcPr>
          <w:p w14:paraId="449FD587" w14:textId="77777777" w:rsidR="005D20A7" w:rsidRPr="002B4A12" w:rsidRDefault="005D20A7" w:rsidP="00550D4D"/>
        </w:tc>
      </w:tr>
      <w:tr w:rsidR="005D20A7" w:rsidRPr="002B4A12" w14:paraId="6990873E" w14:textId="77777777" w:rsidTr="00550D4D">
        <w:trPr>
          <w:trHeight w:val="240"/>
          <w:jc w:val="center"/>
        </w:trPr>
        <w:tc>
          <w:tcPr>
            <w:tcW w:w="4876" w:type="dxa"/>
            <w:tcBorders>
              <w:top w:val="nil"/>
              <w:left w:val="nil"/>
              <w:bottom w:val="nil"/>
              <w:right w:val="nil"/>
            </w:tcBorders>
          </w:tcPr>
          <w:p w14:paraId="2E79934A"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9144465" w14:textId="77777777" w:rsidR="005D20A7" w:rsidRPr="002B4A12" w:rsidRDefault="005D20A7" w:rsidP="00550D4D">
            <w:pPr>
              <w:pStyle w:val="AmColumnHeading"/>
            </w:pPr>
            <w:r w:rsidRPr="002B4A12">
              <w:t>Ändringsförslag</w:t>
            </w:r>
          </w:p>
        </w:tc>
      </w:tr>
      <w:tr w:rsidR="005D20A7" w:rsidRPr="002B4A12" w14:paraId="36C24E88" w14:textId="77777777" w:rsidTr="00550D4D">
        <w:trPr>
          <w:jc w:val="center"/>
        </w:trPr>
        <w:tc>
          <w:tcPr>
            <w:tcW w:w="4876" w:type="dxa"/>
            <w:tcBorders>
              <w:top w:val="nil"/>
              <w:left w:val="nil"/>
              <w:bottom w:val="nil"/>
              <w:right w:val="nil"/>
            </w:tcBorders>
          </w:tcPr>
          <w:p w14:paraId="68A14A56" w14:textId="77777777" w:rsidR="005D20A7" w:rsidRPr="002B4A12" w:rsidRDefault="005D20A7" w:rsidP="00550D4D">
            <w:pPr>
              <w:pStyle w:val="Normal6a"/>
            </w:pPr>
            <w:r w:rsidRPr="002B4A12">
              <w:t>b.</w:t>
            </w:r>
            <w:r w:rsidRPr="002B4A12">
              <w:tab/>
            </w:r>
            <w:r w:rsidRPr="002B4A12">
              <w:rPr>
                <w:b/>
                <w:i/>
              </w:rPr>
              <w:t xml:space="preserve">på begäran av behöriga myndigheter och </w:t>
            </w:r>
            <w:r w:rsidRPr="002B4A12">
              <w:t>utan onödigt dröjsmål tillhandahålla all information och all</w:t>
            </w:r>
            <w:r w:rsidRPr="002B4A12">
              <w:rPr>
                <w:b/>
                <w:i/>
              </w:rPr>
              <w:t xml:space="preserve"> fysisk</w:t>
            </w:r>
            <w:r w:rsidRPr="002B4A12">
              <w:t xml:space="preserve"> dokumentation</w:t>
            </w:r>
            <w:r w:rsidRPr="002B4A12">
              <w:rPr>
                <w:b/>
                <w:i/>
              </w:rPr>
              <w:t xml:space="preserve"> som de förfogar över och</w:t>
            </w:r>
            <w:r w:rsidRPr="002B4A12">
              <w:t xml:space="preserve"> som är </w:t>
            </w:r>
            <w:r w:rsidRPr="002B4A12">
              <w:rPr>
                <w:b/>
                <w:i/>
              </w:rPr>
              <w:t>nödvändig</w:t>
            </w:r>
            <w:r w:rsidRPr="002B4A12">
              <w:t xml:space="preserve"> för att fastställa eller verifiera identitet eller på annat sätt är relevant inom ramen för </w:t>
            </w:r>
            <w:r w:rsidRPr="002B4A12">
              <w:rPr>
                <w:b/>
                <w:i/>
              </w:rPr>
              <w:t>återvändande- och återtagandeförfarandet</w:t>
            </w:r>
            <w:r w:rsidRPr="002B4A12">
              <w:t>,</w:t>
            </w:r>
          </w:p>
        </w:tc>
        <w:tc>
          <w:tcPr>
            <w:tcW w:w="4876" w:type="dxa"/>
            <w:tcBorders>
              <w:top w:val="nil"/>
              <w:left w:val="nil"/>
              <w:bottom w:val="nil"/>
              <w:right w:val="nil"/>
            </w:tcBorders>
          </w:tcPr>
          <w:p w14:paraId="0EADA5E7" w14:textId="77777777" w:rsidR="005D20A7" w:rsidRPr="002B4A12" w:rsidRDefault="005D20A7" w:rsidP="00550D4D">
            <w:pPr>
              <w:pStyle w:val="Normal6a"/>
            </w:pPr>
            <w:r w:rsidRPr="002B4A12">
              <w:t>b.</w:t>
            </w:r>
            <w:r w:rsidRPr="002B4A12">
              <w:tab/>
              <w:t>utan onödigt dröjsmål tillhandahålla all information och all dokumentation</w:t>
            </w:r>
            <w:r w:rsidRPr="002B4A12">
              <w:rPr>
                <w:b/>
                <w:i/>
              </w:rPr>
              <w:t>, inbegripet kopior och elektronisk dokumentation,</w:t>
            </w:r>
            <w:r w:rsidRPr="002B4A12">
              <w:t xml:space="preserve"> som är </w:t>
            </w:r>
            <w:r w:rsidRPr="002B4A12">
              <w:rPr>
                <w:b/>
                <w:i/>
              </w:rPr>
              <w:t>relevant</w:t>
            </w:r>
            <w:r w:rsidRPr="002B4A12">
              <w:t xml:space="preserve"> för att fastställa eller verifiera identitet eller </w:t>
            </w:r>
            <w:r w:rsidRPr="002B4A12">
              <w:rPr>
                <w:b/>
                <w:i/>
              </w:rPr>
              <w:t>nationalitet eller</w:t>
            </w:r>
            <w:r w:rsidRPr="002B4A12">
              <w:t xml:space="preserve"> på annat sätt är relevant inom ramen för </w:t>
            </w:r>
            <w:r w:rsidRPr="002B4A12">
              <w:rPr>
                <w:b/>
                <w:i/>
              </w:rPr>
              <w:t>återvändandeförfarandet som de förfogar över eller rimligen kan antas kunna erhålla</w:t>
            </w:r>
            <w:r w:rsidRPr="002B4A12">
              <w:t>,</w:t>
            </w:r>
          </w:p>
        </w:tc>
      </w:tr>
    </w:tbl>
    <w:p w14:paraId="574B9969"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A494177" w14:textId="77777777" w:rsidR="005D20A7" w:rsidRPr="002B4A12" w:rsidRDefault="005D20A7" w:rsidP="005D20A7">
      <w:r w:rsidRPr="002B4A12">
        <w:rPr>
          <w:rStyle w:val="HideTWBExt"/>
        </w:rPr>
        <w:t>&lt;/Amend&gt;</w:t>
      </w:r>
    </w:p>
    <w:p w14:paraId="6FB705D5"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1340</w:t>
      </w:r>
      <w:r w:rsidRPr="002B4A12">
        <w:rPr>
          <w:rStyle w:val="HideTWBExt"/>
        </w:rPr>
        <w:t>&lt;/NumAm&gt;</w:t>
      </w:r>
    </w:p>
    <w:p w14:paraId="5B67B875" w14:textId="77777777" w:rsidR="005D20A7" w:rsidRPr="002B4A12" w:rsidRDefault="005D20A7" w:rsidP="005D20A7">
      <w:pPr>
        <w:pStyle w:val="NormalBold"/>
      </w:pPr>
      <w:r w:rsidRPr="002B4A12">
        <w:rPr>
          <w:rStyle w:val="HideTWBExt"/>
          <w:b w:val="0"/>
        </w:rPr>
        <w:t>&lt;RepeatBlock-By&gt;&lt;Members&gt;</w:t>
      </w:r>
      <w:r w:rsidRPr="002B4A12">
        <w:t>Murielle Laurent, Ana Catarina Mendes, Emma Rafowicz, Matjaž Nemec, Marco Tarquinio, Francisco Assis, Cecilia Strada</w:t>
      </w:r>
      <w:r w:rsidRPr="002B4A12">
        <w:rPr>
          <w:rStyle w:val="HideTWBExt"/>
          <w:b w:val="0"/>
        </w:rPr>
        <w:t>&lt;/Members&gt;</w:t>
      </w:r>
    </w:p>
    <w:p w14:paraId="351C58EA" w14:textId="77777777" w:rsidR="005D20A7" w:rsidRPr="002B4A12" w:rsidRDefault="005D20A7" w:rsidP="005D20A7">
      <w:pPr>
        <w:pStyle w:val="NormalBold"/>
      </w:pPr>
      <w:r w:rsidRPr="002B4A12">
        <w:rPr>
          <w:rStyle w:val="HideTWBExt"/>
          <w:b w:val="0"/>
        </w:rPr>
        <w:t>&lt;/RepeatBlock-By&gt;</w:t>
      </w:r>
    </w:p>
    <w:p w14:paraId="1B8BDEE1"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FF2175B" w14:textId="77777777" w:rsidR="005D20A7" w:rsidRPr="002B4A12" w:rsidRDefault="005D20A7" w:rsidP="005D20A7">
      <w:pPr>
        <w:pStyle w:val="NormalBold"/>
      </w:pPr>
      <w:r w:rsidRPr="002B4A12">
        <w:rPr>
          <w:rStyle w:val="HideTWBExt"/>
        </w:rPr>
        <w:t>&lt;Article&gt;</w:t>
      </w:r>
      <w:r w:rsidRPr="002B4A12">
        <w:t>Artikel 21 – punkt 2 – led b</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F309718" w14:textId="77777777" w:rsidTr="00550D4D">
        <w:trPr>
          <w:trHeight w:hRule="exact" w:val="240"/>
          <w:jc w:val="center"/>
        </w:trPr>
        <w:tc>
          <w:tcPr>
            <w:tcW w:w="9752" w:type="dxa"/>
            <w:gridSpan w:val="2"/>
            <w:tcBorders>
              <w:top w:val="nil"/>
              <w:left w:val="nil"/>
              <w:bottom w:val="nil"/>
              <w:right w:val="nil"/>
            </w:tcBorders>
          </w:tcPr>
          <w:p w14:paraId="6576F20C" w14:textId="77777777" w:rsidR="005D20A7" w:rsidRPr="002B4A12" w:rsidRDefault="005D20A7" w:rsidP="00550D4D"/>
        </w:tc>
      </w:tr>
      <w:tr w:rsidR="005D20A7" w:rsidRPr="002B4A12" w14:paraId="503DB740" w14:textId="77777777" w:rsidTr="00550D4D">
        <w:trPr>
          <w:trHeight w:val="240"/>
          <w:jc w:val="center"/>
        </w:trPr>
        <w:tc>
          <w:tcPr>
            <w:tcW w:w="4876" w:type="dxa"/>
            <w:tcBorders>
              <w:top w:val="nil"/>
              <w:left w:val="nil"/>
              <w:bottom w:val="nil"/>
              <w:right w:val="nil"/>
            </w:tcBorders>
          </w:tcPr>
          <w:p w14:paraId="26213A4E"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3C679DB" w14:textId="77777777" w:rsidR="005D20A7" w:rsidRPr="002B4A12" w:rsidRDefault="005D20A7" w:rsidP="00550D4D">
            <w:pPr>
              <w:pStyle w:val="AmColumnHeading"/>
            </w:pPr>
            <w:r w:rsidRPr="002B4A12">
              <w:t>Ändringsförslag</w:t>
            </w:r>
          </w:p>
        </w:tc>
      </w:tr>
      <w:tr w:rsidR="005D20A7" w:rsidRPr="002B4A12" w14:paraId="76AE9B6F" w14:textId="77777777" w:rsidTr="00550D4D">
        <w:trPr>
          <w:jc w:val="center"/>
        </w:trPr>
        <w:tc>
          <w:tcPr>
            <w:tcW w:w="4876" w:type="dxa"/>
            <w:tcBorders>
              <w:top w:val="nil"/>
              <w:left w:val="nil"/>
              <w:bottom w:val="nil"/>
              <w:right w:val="nil"/>
            </w:tcBorders>
          </w:tcPr>
          <w:p w14:paraId="6AABF348" w14:textId="77777777" w:rsidR="005D20A7" w:rsidRPr="002B4A12" w:rsidRDefault="005D20A7" w:rsidP="00550D4D">
            <w:pPr>
              <w:pStyle w:val="Normal6a"/>
            </w:pPr>
            <w:r w:rsidRPr="002B4A12">
              <w:t>b.</w:t>
            </w:r>
            <w:r w:rsidRPr="002B4A12">
              <w:tab/>
              <w:t xml:space="preserve">på begäran av behöriga myndigheter och utan onödigt dröjsmål tillhandahålla all information och all fysisk dokumentation som de förfogar över och som är </w:t>
            </w:r>
            <w:r w:rsidRPr="002B4A12">
              <w:rPr>
                <w:b/>
                <w:i/>
              </w:rPr>
              <w:t>nödvändig</w:t>
            </w:r>
            <w:r w:rsidRPr="002B4A12">
              <w:t xml:space="preserve"> för att fastställa eller verifiera identitet eller på annat sätt är </w:t>
            </w:r>
            <w:r w:rsidRPr="002B4A12">
              <w:rPr>
                <w:b/>
                <w:i/>
              </w:rPr>
              <w:t>relevant inom ramen</w:t>
            </w:r>
            <w:r w:rsidRPr="002B4A12">
              <w:t xml:space="preserve"> för återvändande- och återtagandeförfarandet,</w:t>
            </w:r>
          </w:p>
        </w:tc>
        <w:tc>
          <w:tcPr>
            <w:tcW w:w="4876" w:type="dxa"/>
            <w:tcBorders>
              <w:top w:val="nil"/>
              <w:left w:val="nil"/>
              <w:bottom w:val="nil"/>
              <w:right w:val="nil"/>
            </w:tcBorders>
          </w:tcPr>
          <w:p w14:paraId="61A0F39C" w14:textId="77777777" w:rsidR="005D20A7" w:rsidRPr="002B4A12" w:rsidRDefault="005D20A7" w:rsidP="00550D4D">
            <w:pPr>
              <w:pStyle w:val="Normal6a"/>
            </w:pPr>
            <w:r w:rsidRPr="002B4A12">
              <w:t>b.</w:t>
            </w:r>
            <w:r w:rsidRPr="002B4A12">
              <w:tab/>
              <w:t xml:space="preserve">på begäran av behöriga myndigheter och utan onödigt dröjsmål tillhandahålla all information och all fysisk dokumentation som de förfogar över och som är </w:t>
            </w:r>
            <w:r w:rsidRPr="002B4A12">
              <w:rPr>
                <w:b/>
                <w:i/>
              </w:rPr>
              <w:t>tillgänglig för dem</w:t>
            </w:r>
            <w:r w:rsidRPr="002B4A12">
              <w:t xml:space="preserve"> för att fastställa eller verifiera identitet eller på annat sätt är </w:t>
            </w:r>
            <w:r w:rsidRPr="002B4A12">
              <w:rPr>
                <w:b/>
                <w:i/>
              </w:rPr>
              <w:t>nödvändig</w:t>
            </w:r>
            <w:r w:rsidRPr="002B4A12">
              <w:t xml:space="preserve"> för återvändande- och återtagandeförfarandet,</w:t>
            </w:r>
          </w:p>
        </w:tc>
      </w:tr>
    </w:tbl>
    <w:p w14:paraId="238DE384"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55E11E7" w14:textId="77777777" w:rsidR="005D20A7" w:rsidRPr="002B4A12" w:rsidRDefault="005D20A7" w:rsidP="005D20A7">
      <w:pPr>
        <w:pStyle w:val="AmJustTitle"/>
      </w:pPr>
      <w:r w:rsidRPr="002B4A12">
        <w:rPr>
          <w:rStyle w:val="HideTWBExt"/>
        </w:rPr>
        <w:t>&lt;TitreJust&gt;</w:t>
      </w:r>
      <w:r w:rsidRPr="002B4A12">
        <w:t>Motivering</w:t>
      </w:r>
      <w:r w:rsidRPr="002B4A12">
        <w:rPr>
          <w:rStyle w:val="HideTWBExt"/>
        </w:rPr>
        <w:t>&lt;/TitreJust&gt;</w:t>
      </w:r>
    </w:p>
    <w:p w14:paraId="54E18151" w14:textId="77777777" w:rsidR="005D20A7" w:rsidRPr="002B4A12" w:rsidRDefault="005D20A7" w:rsidP="005D20A7">
      <w:pPr>
        <w:pStyle w:val="AmJustText"/>
      </w:pPr>
      <w:r w:rsidRPr="002B4A12">
        <w:t>Skyldigheten att tillhandahålla dokumentation måste tydligt begränsas till dokumentation som personen faktiskt har tillgång till.</w:t>
      </w:r>
    </w:p>
    <w:p w14:paraId="6A2AD551" w14:textId="77777777" w:rsidR="005D20A7" w:rsidRPr="002B4A12" w:rsidRDefault="005D20A7" w:rsidP="005D20A7">
      <w:r w:rsidRPr="002B4A12">
        <w:rPr>
          <w:rStyle w:val="HideTWBExt"/>
        </w:rPr>
        <w:t>&lt;/Amend&gt;</w:t>
      </w:r>
    </w:p>
    <w:p w14:paraId="7685F717"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1341</w:t>
      </w:r>
      <w:r w:rsidRPr="002B4A12">
        <w:rPr>
          <w:rStyle w:val="HideTWBExt"/>
        </w:rPr>
        <w:t>&lt;/NumAm&gt;</w:t>
      </w:r>
    </w:p>
    <w:p w14:paraId="0C652A44"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20131E63" w14:textId="77777777" w:rsidR="005D20A7" w:rsidRPr="002B4A12" w:rsidRDefault="005D20A7" w:rsidP="005D20A7">
      <w:pPr>
        <w:pStyle w:val="NormalBold"/>
      </w:pPr>
      <w:r w:rsidRPr="002B4A12">
        <w:rPr>
          <w:rStyle w:val="HideTWBExt"/>
          <w:b w:val="0"/>
        </w:rPr>
        <w:t>&lt;/RepeatBlock-By&gt;</w:t>
      </w:r>
    </w:p>
    <w:p w14:paraId="188191D6"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3DC4785D" w14:textId="77777777" w:rsidR="005D20A7" w:rsidRPr="002B4A12" w:rsidRDefault="005D20A7" w:rsidP="005D20A7">
      <w:pPr>
        <w:pStyle w:val="NormalBold"/>
      </w:pPr>
      <w:r w:rsidRPr="002B4A12">
        <w:rPr>
          <w:rStyle w:val="HideTWBExt"/>
        </w:rPr>
        <w:t>&lt;Article&gt;</w:t>
      </w:r>
      <w:r w:rsidRPr="002B4A12">
        <w:t>Artikel 21 – punkt 2 – led b</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FBB7DE0" w14:textId="77777777" w:rsidTr="00550D4D">
        <w:trPr>
          <w:trHeight w:hRule="exact" w:val="240"/>
          <w:jc w:val="center"/>
        </w:trPr>
        <w:tc>
          <w:tcPr>
            <w:tcW w:w="9752" w:type="dxa"/>
            <w:gridSpan w:val="2"/>
            <w:tcBorders>
              <w:top w:val="nil"/>
              <w:left w:val="nil"/>
              <w:bottom w:val="nil"/>
              <w:right w:val="nil"/>
            </w:tcBorders>
          </w:tcPr>
          <w:p w14:paraId="354A5569" w14:textId="77777777" w:rsidR="005D20A7" w:rsidRPr="002B4A12" w:rsidRDefault="005D20A7" w:rsidP="00550D4D"/>
        </w:tc>
      </w:tr>
      <w:tr w:rsidR="005D20A7" w:rsidRPr="002B4A12" w14:paraId="5AF200EB" w14:textId="77777777" w:rsidTr="00550D4D">
        <w:trPr>
          <w:trHeight w:val="240"/>
          <w:jc w:val="center"/>
        </w:trPr>
        <w:tc>
          <w:tcPr>
            <w:tcW w:w="4876" w:type="dxa"/>
            <w:tcBorders>
              <w:top w:val="nil"/>
              <w:left w:val="nil"/>
              <w:bottom w:val="nil"/>
              <w:right w:val="nil"/>
            </w:tcBorders>
          </w:tcPr>
          <w:p w14:paraId="56D8E752"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A2F12D3" w14:textId="77777777" w:rsidR="005D20A7" w:rsidRPr="002B4A12" w:rsidRDefault="005D20A7" w:rsidP="00550D4D">
            <w:pPr>
              <w:pStyle w:val="AmColumnHeading"/>
            </w:pPr>
            <w:r w:rsidRPr="002B4A12">
              <w:t>Ändringsförslag</w:t>
            </w:r>
          </w:p>
        </w:tc>
      </w:tr>
      <w:tr w:rsidR="005D20A7" w:rsidRPr="002B4A12" w14:paraId="5F7123CD" w14:textId="77777777" w:rsidTr="00550D4D">
        <w:trPr>
          <w:jc w:val="center"/>
        </w:trPr>
        <w:tc>
          <w:tcPr>
            <w:tcW w:w="4876" w:type="dxa"/>
            <w:tcBorders>
              <w:top w:val="nil"/>
              <w:left w:val="nil"/>
              <w:bottom w:val="nil"/>
              <w:right w:val="nil"/>
            </w:tcBorders>
          </w:tcPr>
          <w:p w14:paraId="111A102A" w14:textId="77777777" w:rsidR="005D20A7" w:rsidRPr="002B4A12" w:rsidRDefault="005D20A7" w:rsidP="00550D4D">
            <w:pPr>
              <w:pStyle w:val="Normal6a"/>
            </w:pPr>
            <w:r w:rsidRPr="002B4A12">
              <w:t>b.</w:t>
            </w:r>
            <w:r w:rsidRPr="002B4A12">
              <w:tab/>
            </w:r>
            <w:r w:rsidRPr="002B4A12">
              <w:rPr>
                <w:b/>
                <w:i/>
              </w:rPr>
              <w:t xml:space="preserve">på begäran av behöriga myndigheter och utan onödigt dröjsmål </w:t>
            </w:r>
            <w:r w:rsidRPr="002B4A12">
              <w:t>tillhandahålla all information och all fysisk dokumentation som de förfogar över och som är nödvändig för att fastställa eller verifiera identitet eller på annat sätt är relevant inom ramen för återvändande- och återtagandeförfarandet,</w:t>
            </w:r>
          </w:p>
        </w:tc>
        <w:tc>
          <w:tcPr>
            <w:tcW w:w="4876" w:type="dxa"/>
            <w:tcBorders>
              <w:top w:val="nil"/>
              <w:left w:val="nil"/>
              <w:bottom w:val="nil"/>
              <w:right w:val="nil"/>
            </w:tcBorders>
          </w:tcPr>
          <w:p w14:paraId="2FEAD81A" w14:textId="77777777" w:rsidR="005D20A7" w:rsidRPr="002B4A12" w:rsidRDefault="005D20A7" w:rsidP="00550D4D">
            <w:pPr>
              <w:pStyle w:val="Normal6a"/>
            </w:pPr>
            <w:r w:rsidRPr="002B4A12">
              <w:t>b.</w:t>
            </w:r>
            <w:r w:rsidRPr="002B4A12">
              <w:tab/>
              <w:t xml:space="preserve">tillhandahålla all information och all fysisk dokumentation som de förfogar över och som är nödvändig för att fastställa eller verifiera identitet </w:t>
            </w:r>
            <w:r w:rsidRPr="002B4A12">
              <w:rPr>
                <w:b/>
                <w:i/>
              </w:rPr>
              <w:t>eller nationalitet</w:t>
            </w:r>
            <w:r w:rsidRPr="002B4A12">
              <w:t xml:space="preserve"> eller på annat sätt är relevant inom ramen för återvändande- och återtagandeförfarandet,</w:t>
            </w:r>
          </w:p>
        </w:tc>
      </w:tr>
    </w:tbl>
    <w:p w14:paraId="12775ED2"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87D4E9F" w14:textId="77777777" w:rsidR="005D20A7" w:rsidRPr="002B4A12" w:rsidRDefault="005D20A7" w:rsidP="005D20A7">
      <w:r w:rsidRPr="002B4A12">
        <w:rPr>
          <w:rStyle w:val="HideTWBExt"/>
        </w:rPr>
        <w:t>&lt;/Amend&gt;</w:t>
      </w:r>
    </w:p>
    <w:p w14:paraId="5D8F3775"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1342</w:t>
      </w:r>
      <w:r w:rsidRPr="002B4A12">
        <w:rPr>
          <w:rStyle w:val="HideTWBExt"/>
        </w:rPr>
        <w:t>&lt;/NumAm&gt;</w:t>
      </w:r>
    </w:p>
    <w:p w14:paraId="5A4F6908"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337D3678" w14:textId="77777777" w:rsidR="005D20A7" w:rsidRPr="002B4A12" w:rsidRDefault="005D20A7" w:rsidP="005D20A7">
      <w:pPr>
        <w:pStyle w:val="NormalBold"/>
      </w:pPr>
      <w:r w:rsidRPr="002B4A12">
        <w:rPr>
          <w:rStyle w:val="HideTWBExt"/>
          <w:b w:val="0"/>
        </w:rPr>
        <w:t>&lt;/RepeatBlock-By&gt;</w:t>
      </w:r>
    </w:p>
    <w:p w14:paraId="659F55E9"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CAFADF4" w14:textId="77777777" w:rsidR="005D20A7" w:rsidRPr="002B4A12" w:rsidRDefault="005D20A7" w:rsidP="005D20A7">
      <w:pPr>
        <w:pStyle w:val="NormalBold"/>
      </w:pPr>
      <w:r w:rsidRPr="002B4A12">
        <w:rPr>
          <w:rStyle w:val="HideTWBExt"/>
        </w:rPr>
        <w:t>&lt;Article&gt;</w:t>
      </w:r>
      <w:r w:rsidRPr="002B4A12">
        <w:t xml:space="preserve">Artikel 21 – punkt 2 – led </w:t>
      </w:r>
      <w:proofErr w:type="spellStart"/>
      <w:r w:rsidRPr="002B4A12">
        <w:t>ba</w:t>
      </w:r>
      <w:proofErr w:type="spellEnd"/>
      <w:r w:rsidRPr="002B4A12">
        <w:t xml:space="preserve">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982C4E1" w14:textId="77777777" w:rsidTr="00550D4D">
        <w:trPr>
          <w:trHeight w:hRule="exact" w:val="240"/>
          <w:jc w:val="center"/>
        </w:trPr>
        <w:tc>
          <w:tcPr>
            <w:tcW w:w="9752" w:type="dxa"/>
            <w:gridSpan w:val="2"/>
            <w:tcBorders>
              <w:top w:val="nil"/>
              <w:left w:val="nil"/>
              <w:bottom w:val="nil"/>
              <w:right w:val="nil"/>
            </w:tcBorders>
          </w:tcPr>
          <w:p w14:paraId="6AB1291A" w14:textId="77777777" w:rsidR="005D20A7" w:rsidRPr="002B4A12" w:rsidRDefault="005D20A7" w:rsidP="00550D4D"/>
        </w:tc>
      </w:tr>
      <w:tr w:rsidR="005D20A7" w:rsidRPr="002B4A12" w14:paraId="24EAC13B" w14:textId="77777777" w:rsidTr="00550D4D">
        <w:trPr>
          <w:trHeight w:val="240"/>
          <w:jc w:val="center"/>
        </w:trPr>
        <w:tc>
          <w:tcPr>
            <w:tcW w:w="4876" w:type="dxa"/>
            <w:tcBorders>
              <w:top w:val="nil"/>
              <w:left w:val="nil"/>
              <w:bottom w:val="nil"/>
              <w:right w:val="nil"/>
            </w:tcBorders>
          </w:tcPr>
          <w:p w14:paraId="18C7BDF0"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1CE5DA1" w14:textId="77777777" w:rsidR="005D20A7" w:rsidRPr="002B4A12" w:rsidRDefault="005D20A7" w:rsidP="00550D4D">
            <w:pPr>
              <w:pStyle w:val="AmColumnHeading"/>
            </w:pPr>
            <w:r w:rsidRPr="002B4A12">
              <w:t>Ändringsförslag</w:t>
            </w:r>
          </w:p>
        </w:tc>
      </w:tr>
      <w:tr w:rsidR="005D20A7" w:rsidRPr="002B4A12" w14:paraId="093FE691" w14:textId="77777777" w:rsidTr="00550D4D">
        <w:trPr>
          <w:jc w:val="center"/>
        </w:trPr>
        <w:tc>
          <w:tcPr>
            <w:tcW w:w="4876" w:type="dxa"/>
            <w:tcBorders>
              <w:top w:val="nil"/>
              <w:left w:val="nil"/>
              <w:bottom w:val="nil"/>
              <w:right w:val="nil"/>
            </w:tcBorders>
          </w:tcPr>
          <w:p w14:paraId="5D03C2CF" w14:textId="77777777" w:rsidR="005D20A7" w:rsidRPr="002B4A12" w:rsidRDefault="005D20A7" w:rsidP="00550D4D">
            <w:pPr>
              <w:pStyle w:val="Normal6a"/>
            </w:pPr>
          </w:p>
        </w:tc>
        <w:tc>
          <w:tcPr>
            <w:tcW w:w="4876" w:type="dxa"/>
            <w:tcBorders>
              <w:top w:val="nil"/>
              <w:left w:val="nil"/>
              <w:bottom w:val="nil"/>
              <w:right w:val="nil"/>
            </w:tcBorders>
          </w:tcPr>
          <w:p w14:paraId="745558E3" w14:textId="77777777" w:rsidR="005D20A7" w:rsidRPr="002B4A12" w:rsidRDefault="005D20A7" w:rsidP="00550D4D">
            <w:pPr>
              <w:pStyle w:val="Normal6a"/>
            </w:pPr>
            <w:proofErr w:type="spellStart"/>
            <w:r w:rsidRPr="002B4A12">
              <w:rPr>
                <w:b/>
                <w:i/>
              </w:rPr>
              <w:t>ba</w:t>
            </w:r>
            <w:proofErr w:type="spellEnd"/>
            <w:r w:rsidRPr="002B4A12">
              <w:rPr>
                <w:b/>
                <w:i/>
              </w:rPr>
              <w:t>.</w:t>
            </w:r>
            <w:r w:rsidRPr="002B4A12">
              <w:tab/>
            </w:r>
            <w:r w:rsidRPr="002B4A12">
              <w:rPr>
                <w:b/>
                <w:i/>
              </w:rPr>
              <w:t>utan onödigt dröjsmål tillhandahålla de behöriga myndigheterna en identitets- eller resehandling eller samarbeta för att erhålla en identitets- eller resehandling,</w:t>
            </w:r>
          </w:p>
        </w:tc>
      </w:tr>
    </w:tbl>
    <w:p w14:paraId="737D03F1"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E0D2864" w14:textId="77777777" w:rsidR="005D20A7" w:rsidRPr="002B4A12" w:rsidRDefault="005D20A7" w:rsidP="005D20A7">
      <w:r w:rsidRPr="002B4A12">
        <w:rPr>
          <w:rStyle w:val="HideTWBExt"/>
        </w:rPr>
        <w:t>&lt;/Amend&gt;</w:t>
      </w:r>
    </w:p>
    <w:p w14:paraId="16E83B14"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1343</w:t>
      </w:r>
      <w:r w:rsidRPr="002B4A12">
        <w:rPr>
          <w:rStyle w:val="HideTWBExt"/>
        </w:rPr>
        <w:t>&lt;/NumAm&gt;</w:t>
      </w:r>
    </w:p>
    <w:p w14:paraId="662F34D9"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3C0B46B8" w14:textId="77777777" w:rsidR="005D20A7" w:rsidRPr="002B4A12" w:rsidRDefault="005D20A7" w:rsidP="005D20A7">
      <w:pPr>
        <w:pStyle w:val="NormalBold"/>
      </w:pPr>
      <w:r w:rsidRPr="002B4A12">
        <w:rPr>
          <w:rStyle w:val="HideTWBExt"/>
          <w:b w:val="0"/>
        </w:rPr>
        <w:t>&lt;/RepeatBlock-By&gt;</w:t>
      </w:r>
    </w:p>
    <w:p w14:paraId="17A4CB2D"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8133805" w14:textId="77777777" w:rsidR="005D20A7" w:rsidRPr="002B4A12" w:rsidRDefault="005D20A7" w:rsidP="005D20A7">
      <w:pPr>
        <w:pStyle w:val="NormalBold"/>
      </w:pPr>
      <w:r w:rsidRPr="002B4A12">
        <w:rPr>
          <w:rStyle w:val="HideTWBExt"/>
        </w:rPr>
        <w:t>&lt;Article&gt;</w:t>
      </w:r>
      <w:r w:rsidRPr="002B4A12">
        <w:t>Artikel 21 – punkt 2 – led c</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EC65F0B" w14:textId="77777777" w:rsidTr="00550D4D">
        <w:trPr>
          <w:trHeight w:hRule="exact" w:val="240"/>
          <w:jc w:val="center"/>
        </w:trPr>
        <w:tc>
          <w:tcPr>
            <w:tcW w:w="9752" w:type="dxa"/>
            <w:gridSpan w:val="2"/>
            <w:tcBorders>
              <w:top w:val="nil"/>
              <w:left w:val="nil"/>
              <w:bottom w:val="nil"/>
              <w:right w:val="nil"/>
            </w:tcBorders>
          </w:tcPr>
          <w:p w14:paraId="0458D3EA" w14:textId="77777777" w:rsidR="005D20A7" w:rsidRPr="002B4A12" w:rsidRDefault="005D20A7" w:rsidP="00550D4D"/>
        </w:tc>
      </w:tr>
      <w:tr w:rsidR="005D20A7" w:rsidRPr="002B4A12" w14:paraId="77BE336F" w14:textId="77777777" w:rsidTr="00550D4D">
        <w:trPr>
          <w:trHeight w:val="240"/>
          <w:jc w:val="center"/>
        </w:trPr>
        <w:tc>
          <w:tcPr>
            <w:tcW w:w="4876" w:type="dxa"/>
            <w:tcBorders>
              <w:top w:val="nil"/>
              <w:left w:val="nil"/>
              <w:bottom w:val="nil"/>
              <w:right w:val="nil"/>
            </w:tcBorders>
          </w:tcPr>
          <w:p w14:paraId="7B391B2F"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8D4D362" w14:textId="77777777" w:rsidR="005D20A7" w:rsidRPr="002B4A12" w:rsidRDefault="005D20A7" w:rsidP="00550D4D">
            <w:pPr>
              <w:pStyle w:val="AmColumnHeading"/>
            </w:pPr>
            <w:r w:rsidRPr="002B4A12">
              <w:t>Ändringsförslag</w:t>
            </w:r>
          </w:p>
        </w:tc>
      </w:tr>
      <w:tr w:rsidR="005D20A7" w:rsidRPr="002B4A12" w14:paraId="7FD1BDA8" w14:textId="77777777" w:rsidTr="00550D4D">
        <w:trPr>
          <w:jc w:val="center"/>
        </w:trPr>
        <w:tc>
          <w:tcPr>
            <w:tcW w:w="4876" w:type="dxa"/>
            <w:tcBorders>
              <w:top w:val="nil"/>
              <w:left w:val="nil"/>
              <w:bottom w:val="nil"/>
              <w:right w:val="nil"/>
            </w:tcBorders>
          </w:tcPr>
          <w:p w14:paraId="56C82B8C" w14:textId="77777777" w:rsidR="005D20A7" w:rsidRPr="002B4A12" w:rsidRDefault="005D20A7" w:rsidP="00550D4D">
            <w:pPr>
              <w:pStyle w:val="Normal6a"/>
            </w:pPr>
            <w:r w:rsidRPr="002B4A12">
              <w:rPr>
                <w:b/>
                <w:i/>
              </w:rPr>
              <w:t>c.</w:t>
            </w:r>
            <w:r w:rsidRPr="002B4A12">
              <w:tab/>
            </w:r>
            <w:r w:rsidRPr="002B4A12">
              <w:rPr>
                <w:b/>
                <w:i/>
              </w:rPr>
              <w:t xml:space="preserve">inte förstöra eller på annat sätt göra sig av med sådana handlingar, använda alias med bedrägligt uppsåt, lämna annan falsk information i muntlig eller skriftlig form eller på annat sätt på ett bedrägligt sätt motarbeta </w:t>
            </w:r>
            <w:r w:rsidRPr="002B4A12">
              <w:rPr>
                <w:b/>
                <w:i/>
              </w:rPr>
              <w:lastRenderedPageBreak/>
              <w:t>återvändande- eller återtagandeförfarandet,</w:t>
            </w:r>
          </w:p>
        </w:tc>
        <w:tc>
          <w:tcPr>
            <w:tcW w:w="4876" w:type="dxa"/>
            <w:tcBorders>
              <w:top w:val="nil"/>
              <w:left w:val="nil"/>
              <w:bottom w:val="nil"/>
              <w:right w:val="nil"/>
            </w:tcBorders>
          </w:tcPr>
          <w:p w14:paraId="583B8E5F" w14:textId="77777777" w:rsidR="005D20A7" w:rsidRPr="002B4A12" w:rsidRDefault="005D20A7" w:rsidP="00550D4D">
            <w:pPr>
              <w:pStyle w:val="Normal6a"/>
            </w:pPr>
            <w:r w:rsidRPr="002B4A12">
              <w:rPr>
                <w:b/>
                <w:i/>
              </w:rPr>
              <w:lastRenderedPageBreak/>
              <w:t>utgår</w:t>
            </w:r>
          </w:p>
        </w:tc>
      </w:tr>
    </w:tbl>
    <w:p w14:paraId="2C65CC7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862DE5B" w14:textId="77777777" w:rsidR="005D20A7" w:rsidRPr="002B4A12" w:rsidRDefault="005D20A7" w:rsidP="005D20A7">
      <w:r w:rsidRPr="002B4A12">
        <w:rPr>
          <w:rStyle w:val="HideTWBExt"/>
        </w:rPr>
        <w:t>&lt;/Amend&gt;</w:t>
      </w:r>
    </w:p>
    <w:p w14:paraId="105503F5"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1344</w:t>
      </w:r>
      <w:r w:rsidRPr="002B4A12">
        <w:rPr>
          <w:rStyle w:val="HideTWBExt"/>
        </w:rPr>
        <w:t>&lt;/NumAm&gt;</w:t>
      </w:r>
    </w:p>
    <w:p w14:paraId="28858261" w14:textId="77777777" w:rsidR="005D20A7" w:rsidRPr="002B4A12" w:rsidRDefault="005D20A7" w:rsidP="005D20A7">
      <w:pPr>
        <w:pStyle w:val="NormalBold"/>
      </w:pPr>
      <w:r w:rsidRPr="002B4A12">
        <w:rPr>
          <w:rStyle w:val="HideTWBExt"/>
          <w:b w:val="0"/>
        </w:rPr>
        <w:t>&lt;RepeatBlock-By&gt;&lt;Members&gt;</w:t>
      </w:r>
      <w:r w:rsidRPr="002B4A12">
        <w:t>Murielle Laurent, Ana Catarina Mendes, Emma Rafowicz, Matjaž Nemec, Marco Tarquinio, Francisco Assis</w:t>
      </w:r>
      <w:r w:rsidRPr="002B4A12">
        <w:rPr>
          <w:rStyle w:val="HideTWBExt"/>
          <w:b w:val="0"/>
        </w:rPr>
        <w:t>&lt;/Members&gt;</w:t>
      </w:r>
    </w:p>
    <w:p w14:paraId="24E79BCE" w14:textId="77777777" w:rsidR="005D20A7" w:rsidRPr="002B4A12" w:rsidRDefault="005D20A7" w:rsidP="005D20A7">
      <w:pPr>
        <w:pStyle w:val="NormalBold"/>
      </w:pPr>
      <w:r w:rsidRPr="002B4A12">
        <w:rPr>
          <w:rStyle w:val="HideTWBExt"/>
          <w:b w:val="0"/>
        </w:rPr>
        <w:t>&lt;/RepeatBlock-By&gt;</w:t>
      </w:r>
    </w:p>
    <w:p w14:paraId="6450FC22"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1E59D70" w14:textId="77777777" w:rsidR="005D20A7" w:rsidRPr="002B4A12" w:rsidRDefault="005D20A7" w:rsidP="005D20A7">
      <w:pPr>
        <w:pStyle w:val="NormalBold"/>
      </w:pPr>
      <w:r w:rsidRPr="002B4A12">
        <w:rPr>
          <w:rStyle w:val="HideTWBExt"/>
        </w:rPr>
        <w:t>&lt;Article&gt;</w:t>
      </w:r>
      <w:r w:rsidRPr="002B4A12">
        <w:t>Artikel 21 – punkt 2 – led c</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D704AC2" w14:textId="77777777" w:rsidTr="00550D4D">
        <w:trPr>
          <w:trHeight w:hRule="exact" w:val="240"/>
          <w:jc w:val="center"/>
        </w:trPr>
        <w:tc>
          <w:tcPr>
            <w:tcW w:w="9752" w:type="dxa"/>
            <w:gridSpan w:val="2"/>
            <w:tcBorders>
              <w:top w:val="nil"/>
              <w:left w:val="nil"/>
              <w:bottom w:val="nil"/>
              <w:right w:val="nil"/>
            </w:tcBorders>
          </w:tcPr>
          <w:p w14:paraId="30D5998C" w14:textId="77777777" w:rsidR="005D20A7" w:rsidRPr="002B4A12" w:rsidRDefault="005D20A7" w:rsidP="00550D4D"/>
        </w:tc>
      </w:tr>
      <w:tr w:rsidR="005D20A7" w:rsidRPr="002B4A12" w14:paraId="1C5EC05B" w14:textId="77777777" w:rsidTr="00550D4D">
        <w:trPr>
          <w:trHeight w:val="240"/>
          <w:jc w:val="center"/>
        </w:trPr>
        <w:tc>
          <w:tcPr>
            <w:tcW w:w="4876" w:type="dxa"/>
            <w:tcBorders>
              <w:top w:val="nil"/>
              <w:left w:val="nil"/>
              <w:bottom w:val="nil"/>
              <w:right w:val="nil"/>
            </w:tcBorders>
          </w:tcPr>
          <w:p w14:paraId="27F09F1D"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514DC92" w14:textId="77777777" w:rsidR="005D20A7" w:rsidRPr="002B4A12" w:rsidRDefault="005D20A7" w:rsidP="00550D4D">
            <w:pPr>
              <w:pStyle w:val="AmColumnHeading"/>
            </w:pPr>
            <w:r w:rsidRPr="002B4A12">
              <w:t>Ändringsförslag</w:t>
            </w:r>
          </w:p>
        </w:tc>
      </w:tr>
      <w:tr w:rsidR="005D20A7" w:rsidRPr="002B4A12" w14:paraId="4F33CB02" w14:textId="77777777" w:rsidTr="00550D4D">
        <w:trPr>
          <w:jc w:val="center"/>
        </w:trPr>
        <w:tc>
          <w:tcPr>
            <w:tcW w:w="4876" w:type="dxa"/>
            <w:tcBorders>
              <w:top w:val="nil"/>
              <w:left w:val="nil"/>
              <w:bottom w:val="nil"/>
              <w:right w:val="nil"/>
            </w:tcBorders>
          </w:tcPr>
          <w:p w14:paraId="7A062B70" w14:textId="77777777" w:rsidR="005D20A7" w:rsidRPr="002B4A12" w:rsidRDefault="005D20A7" w:rsidP="00550D4D">
            <w:pPr>
              <w:pStyle w:val="Normal6a"/>
            </w:pPr>
            <w:r w:rsidRPr="002B4A12">
              <w:t>c.</w:t>
            </w:r>
            <w:r w:rsidRPr="002B4A12">
              <w:tab/>
              <w:t xml:space="preserve">inte förstöra eller på annat sätt göra sig av med sådana handlingar, </w:t>
            </w:r>
            <w:r w:rsidRPr="002B4A12">
              <w:rPr>
                <w:b/>
                <w:i/>
              </w:rPr>
              <w:t xml:space="preserve">använda alias med bedrägligt uppsåt, lämna annan falsk information i muntlig </w:t>
            </w:r>
            <w:r w:rsidRPr="002B4A12">
              <w:t>eller skriftlig form eller</w:t>
            </w:r>
            <w:r w:rsidRPr="002B4A12">
              <w:rPr>
                <w:b/>
                <w:i/>
              </w:rPr>
              <w:t xml:space="preserve"> på annat sätt</w:t>
            </w:r>
            <w:r w:rsidRPr="002B4A12">
              <w:t xml:space="preserve"> på ett bedrägligt sätt motarbeta återvändande- eller återtagandeförfarandet,</w:t>
            </w:r>
          </w:p>
        </w:tc>
        <w:tc>
          <w:tcPr>
            <w:tcW w:w="4876" w:type="dxa"/>
            <w:tcBorders>
              <w:top w:val="nil"/>
              <w:left w:val="nil"/>
              <w:bottom w:val="nil"/>
              <w:right w:val="nil"/>
            </w:tcBorders>
          </w:tcPr>
          <w:p w14:paraId="59BD535C" w14:textId="77777777" w:rsidR="005D20A7" w:rsidRPr="002B4A12" w:rsidRDefault="005D20A7" w:rsidP="00550D4D">
            <w:pPr>
              <w:pStyle w:val="Normal6a"/>
            </w:pPr>
            <w:r w:rsidRPr="002B4A12">
              <w:t>c.</w:t>
            </w:r>
            <w:r w:rsidRPr="002B4A12">
              <w:tab/>
              <w:t>inte förstöra eller på annat sätt göra sig av med sådana handlingar, eller skriftlig form</w:t>
            </w:r>
            <w:r w:rsidRPr="002B4A12">
              <w:rPr>
                <w:b/>
                <w:i/>
              </w:rPr>
              <w:t>,</w:t>
            </w:r>
            <w:r w:rsidRPr="002B4A12">
              <w:t xml:space="preserve"> eller på ett bedrägligt sätt motarbeta återvändande- eller återtagandeförfarandet,</w:t>
            </w:r>
          </w:p>
        </w:tc>
      </w:tr>
    </w:tbl>
    <w:p w14:paraId="10FFFCB9"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78EF563" w14:textId="77777777" w:rsidR="005D20A7" w:rsidRPr="002B4A12" w:rsidRDefault="005D20A7" w:rsidP="005D20A7">
      <w:pPr>
        <w:pStyle w:val="AmJustTitle"/>
      </w:pPr>
      <w:r w:rsidRPr="002B4A12">
        <w:rPr>
          <w:rStyle w:val="HideTWBExt"/>
        </w:rPr>
        <w:t>&lt;TitreJust&gt;</w:t>
      </w:r>
      <w:r w:rsidRPr="002B4A12">
        <w:t>Motivering</w:t>
      </w:r>
      <w:r w:rsidRPr="002B4A12">
        <w:rPr>
          <w:rStyle w:val="HideTWBExt"/>
        </w:rPr>
        <w:t>&lt;/TitreJust&gt;</w:t>
      </w:r>
    </w:p>
    <w:p w14:paraId="5268A8F0" w14:textId="77777777" w:rsidR="005D20A7" w:rsidRPr="002B4A12" w:rsidRDefault="005D20A7" w:rsidP="005D20A7">
      <w:pPr>
        <w:pStyle w:val="AmJustText"/>
      </w:pPr>
      <w:r w:rsidRPr="002B4A12">
        <w:t>Den återvändande bör inte agera bedrägligt i samband med återvändandeförfarandet. Detta bör vara en skyldighet.</w:t>
      </w:r>
    </w:p>
    <w:p w14:paraId="1425CE17" w14:textId="77777777" w:rsidR="005D20A7" w:rsidRPr="002B4A12" w:rsidRDefault="005D20A7" w:rsidP="005D20A7">
      <w:r w:rsidRPr="002B4A12">
        <w:rPr>
          <w:rStyle w:val="HideTWBExt"/>
        </w:rPr>
        <w:t>&lt;/Amend&gt;</w:t>
      </w:r>
    </w:p>
    <w:p w14:paraId="4ED69859"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1345</w:t>
      </w:r>
      <w:r w:rsidRPr="002B4A12">
        <w:rPr>
          <w:rStyle w:val="HideTWBExt"/>
        </w:rPr>
        <w:t>&lt;/NumAm&gt;</w:t>
      </w:r>
    </w:p>
    <w:p w14:paraId="199F8013"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17012867" w14:textId="77777777" w:rsidR="005D20A7" w:rsidRPr="002B4A12" w:rsidRDefault="005D20A7" w:rsidP="005D20A7">
      <w:pPr>
        <w:pStyle w:val="NormalBold"/>
      </w:pPr>
      <w:r w:rsidRPr="002B4A12">
        <w:rPr>
          <w:rStyle w:val="HideTWBExt"/>
          <w:b w:val="0"/>
        </w:rPr>
        <w:t>&lt;/RepeatBlock-By&gt;</w:t>
      </w:r>
    </w:p>
    <w:p w14:paraId="2277C68B"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8089524" w14:textId="77777777" w:rsidR="005D20A7" w:rsidRPr="002B4A12" w:rsidRDefault="005D20A7" w:rsidP="005D20A7">
      <w:pPr>
        <w:pStyle w:val="NormalBold"/>
      </w:pPr>
      <w:r w:rsidRPr="002B4A12">
        <w:rPr>
          <w:rStyle w:val="HideTWBExt"/>
        </w:rPr>
        <w:t>&lt;Article&gt;</w:t>
      </w:r>
      <w:r w:rsidRPr="002B4A12">
        <w:t>Artikel 21 – punkt 2 – led c</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7C514E4" w14:textId="77777777" w:rsidTr="00550D4D">
        <w:trPr>
          <w:trHeight w:hRule="exact" w:val="240"/>
          <w:jc w:val="center"/>
        </w:trPr>
        <w:tc>
          <w:tcPr>
            <w:tcW w:w="9752" w:type="dxa"/>
            <w:gridSpan w:val="2"/>
            <w:tcBorders>
              <w:top w:val="nil"/>
              <w:left w:val="nil"/>
              <w:bottom w:val="nil"/>
              <w:right w:val="nil"/>
            </w:tcBorders>
          </w:tcPr>
          <w:p w14:paraId="2C4E6D55" w14:textId="77777777" w:rsidR="005D20A7" w:rsidRPr="002B4A12" w:rsidRDefault="005D20A7" w:rsidP="00550D4D"/>
        </w:tc>
      </w:tr>
      <w:tr w:rsidR="005D20A7" w:rsidRPr="002B4A12" w14:paraId="723EC19A" w14:textId="77777777" w:rsidTr="00550D4D">
        <w:trPr>
          <w:trHeight w:val="240"/>
          <w:jc w:val="center"/>
        </w:trPr>
        <w:tc>
          <w:tcPr>
            <w:tcW w:w="4876" w:type="dxa"/>
            <w:tcBorders>
              <w:top w:val="nil"/>
              <w:left w:val="nil"/>
              <w:bottom w:val="nil"/>
              <w:right w:val="nil"/>
            </w:tcBorders>
          </w:tcPr>
          <w:p w14:paraId="3EBF65D1"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FB1C77C" w14:textId="77777777" w:rsidR="005D20A7" w:rsidRPr="002B4A12" w:rsidRDefault="005D20A7" w:rsidP="00550D4D">
            <w:pPr>
              <w:pStyle w:val="AmColumnHeading"/>
            </w:pPr>
            <w:r w:rsidRPr="002B4A12">
              <w:t>Ändringsförslag</w:t>
            </w:r>
          </w:p>
        </w:tc>
      </w:tr>
      <w:tr w:rsidR="005D20A7" w:rsidRPr="002B4A12" w14:paraId="407059DD" w14:textId="77777777" w:rsidTr="00550D4D">
        <w:trPr>
          <w:jc w:val="center"/>
        </w:trPr>
        <w:tc>
          <w:tcPr>
            <w:tcW w:w="4876" w:type="dxa"/>
            <w:tcBorders>
              <w:top w:val="nil"/>
              <w:left w:val="nil"/>
              <w:bottom w:val="nil"/>
              <w:right w:val="nil"/>
            </w:tcBorders>
          </w:tcPr>
          <w:p w14:paraId="6C961DD0" w14:textId="77777777" w:rsidR="005D20A7" w:rsidRPr="002B4A12" w:rsidRDefault="005D20A7" w:rsidP="00550D4D">
            <w:pPr>
              <w:pStyle w:val="Normal6a"/>
            </w:pPr>
            <w:r w:rsidRPr="002B4A12">
              <w:t>c.</w:t>
            </w:r>
            <w:r w:rsidRPr="002B4A12">
              <w:tab/>
              <w:t xml:space="preserve">inte förstöra eller på annat sätt göra sig av med </w:t>
            </w:r>
            <w:r w:rsidRPr="002B4A12">
              <w:rPr>
                <w:b/>
                <w:i/>
              </w:rPr>
              <w:t>sådana</w:t>
            </w:r>
            <w:r w:rsidRPr="002B4A12">
              <w:t xml:space="preserve"> handlingar, använda alias med bedrägligt uppsåt, lämna annan falsk information i muntlig eller skriftlig form eller på annat sätt på ett bedrägligt sätt motarbeta </w:t>
            </w:r>
            <w:r w:rsidRPr="002B4A12">
              <w:rPr>
                <w:b/>
                <w:i/>
              </w:rPr>
              <w:t>återvändande- eller återtagandeförfarandet</w:t>
            </w:r>
            <w:r w:rsidRPr="002B4A12">
              <w:t>,</w:t>
            </w:r>
          </w:p>
        </w:tc>
        <w:tc>
          <w:tcPr>
            <w:tcW w:w="4876" w:type="dxa"/>
            <w:tcBorders>
              <w:top w:val="nil"/>
              <w:left w:val="nil"/>
              <w:bottom w:val="nil"/>
              <w:right w:val="nil"/>
            </w:tcBorders>
          </w:tcPr>
          <w:p w14:paraId="5602B1EB" w14:textId="77777777" w:rsidR="005D20A7" w:rsidRPr="002B4A12" w:rsidRDefault="005D20A7" w:rsidP="00550D4D">
            <w:pPr>
              <w:pStyle w:val="Normal6a"/>
            </w:pPr>
            <w:r w:rsidRPr="002B4A12">
              <w:t>c.</w:t>
            </w:r>
            <w:r w:rsidRPr="002B4A12">
              <w:tab/>
              <w:t>inte förstöra eller på annat sätt göra sig av med handlingar</w:t>
            </w:r>
            <w:r w:rsidRPr="002B4A12">
              <w:rPr>
                <w:b/>
                <w:i/>
              </w:rPr>
              <w:t xml:space="preserve">, information och dokumentation som avses i leden b och </w:t>
            </w:r>
            <w:proofErr w:type="spellStart"/>
            <w:r w:rsidRPr="002B4A12">
              <w:rPr>
                <w:b/>
                <w:i/>
              </w:rPr>
              <w:t>ba</w:t>
            </w:r>
            <w:proofErr w:type="spellEnd"/>
            <w:r w:rsidRPr="002B4A12">
              <w:rPr>
                <w:b/>
                <w:i/>
              </w:rPr>
              <w:t xml:space="preserve"> i denna punkt</w:t>
            </w:r>
            <w:r w:rsidRPr="002B4A12">
              <w:t xml:space="preserve">, använda alias med bedrägligt uppsåt, lämna annan falsk information i muntlig eller skriftlig form eller på annat sätt på ett bedrägligt sätt </w:t>
            </w:r>
            <w:r w:rsidRPr="002B4A12">
              <w:lastRenderedPageBreak/>
              <w:t xml:space="preserve">motarbeta </w:t>
            </w:r>
            <w:r w:rsidRPr="002B4A12">
              <w:rPr>
                <w:b/>
                <w:i/>
              </w:rPr>
              <w:t>återvändandeförfarandet</w:t>
            </w:r>
            <w:r w:rsidRPr="002B4A12">
              <w:t>,</w:t>
            </w:r>
          </w:p>
        </w:tc>
      </w:tr>
    </w:tbl>
    <w:p w14:paraId="313456CB"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FF2659D" w14:textId="77777777" w:rsidR="005D20A7" w:rsidRPr="002B4A12" w:rsidRDefault="005D20A7" w:rsidP="005D20A7">
      <w:r w:rsidRPr="002B4A12">
        <w:rPr>
          <w:rStyle w:val="HideTWBExt"/>
        </w:rPr>
        <w:t>&lt;/Amend&gt;</w:t>
      </w:r>
    </w:p>
    <w:p w14:paraId="7DEEF67A"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1346</w:t>
      </w:r>
      <w:r w:rsidRPr="002B4A12">
        <w:rPr>
          <w:rStyle w:val="HideTWBExt"/>
        </w:rPr>
        <w:t>&lt;/NumAm&gt;</w:t>
      </w:r>
    </w:p>
    <w:p w14:paraId="53729C1B"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6EDBA653" w14:textId="77777777" w:rsidR="005D20A7" w:rsidRPr="002B4A12" w:rsidRDefault="005D20A7" w:rsidP="005D20A7">
      <w:pPr>
        <w:pStyle w:val="NormalBold"/>
      </w:pPr>
      <w:r w:rsidRPr="002B4A12">
        <w:rPr>
          <w:rStyle w:val="HideTWBExt"/>
          <w:b w:val="0"/>
        </w:rPr>
        <w:t>&lt;/RepeatBlock-By&gt;</w:t>
      </w:r>
    </w:p>
    <w:p w14:paraId="7B88BB47"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785A02F" w14:textId="77777777" w:rsidR="005D20A7" w:rsidRPr="002B4A12" w:rsidRDefault="005D20A7" w:rsidP="005D20A7">
      <w:pPr>
        <w:pStyle w:val="NormalBold"/>
      </w:pPr>
      <w:r w:rsidRPr="002B4A12">
        <w:rPr>
          <w:rStyle w:val="HideTWBExt"/>
        </w:rPr>
        <w:t>&lt;Article&gt;</w:t>
      </w:r>
      <w:r w:rsidRPr="002B4A12">
        <w:t>Artikel 21 – punkt 2 – led c</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2E7E6B8" w14:textId="77777777" w:rsidTr="00550D4D">
        <w:trPr>
          <w:trHeight w:hRule="exact" w:val="240"/>
          <w:jc w:val="center"/>
        </w:trPr>
        <w:tc>
          <w:tcPr>
            <w:tcW w:w="9752" w:type="dxa"/>
            <w:gridSpan w:val="2"/>
            <w:tcBorders>
              <w:top w:val="nil"/>
              <w:left w:val="nil"/>
              <w:bottom w:val="nil"/>
              <w:right w:val="nil"/>
            </w:tcBorders>
          </w:tcPr>
          <w:p w14:paraId="6C5EFB9F" w14:textId="77777777" w:rsidR="005D20A7" w:rsidRPr="002B4A12" w:rsidRDefault="005D20A7" w:rsidP="00550D4D"/>
        </w:tc>
      </w:tr>
      <w:tr w:rsidR="005D20A7" w:rsidRPr="002B4A12" w14:paraId="7DC5F9C2" w14:textId="77777777" w:rsidTr="00550D4D">
        <w:trPr>
          <w:trHeight w:val="240"/>
          <w:jc w:val="center"/>
        </w:trPr>
        <w:tc>
          <w:tcPr>
            <w:tcW w:w="4876" w:type="dxa"/>
            <w:tcBorders>
              <w:top w:val="nil"/>
              <w:left w:val="nil"/>
              <w:bottom w:val="nil"/>
              <w:right w:val="nil"/>
            </w:tcBorders>
          </w:tcPr>
          <w:p w14:paraId="658AE04E"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BCC0AC5" w14:textId="77777777" w:rsidR="005D20A7" w:rsidRPr="002B4A12" w:rsidRDefault="005D20A7" w:rsidP="00550D4D">
            <w:pPr>
              <w:pStyle w:val="AmColumnHeading"/>
            </w:pPr>
            <w:r w:rsidRPr="002B4A12">
              <w:t>Ändringsförslag</w:t>
            </w:r>
          </w:p>
        </w:tc>
      </w:tr>
      <w:tr w:rsidR="005D20A7" w:rsidRPr="002B4A12" w14:paraId="34748DF3" w14:textId="77777777" w:rsidTr="00550D4D">
        <w:trPr>
          <w:jc w:val="center"/>
        </w:trPr>
        <w:tc>
          <w:tcPr>
            <w:tcW w:w="4876" w:type="dxa"/>
            <w:tcBorders>
              <w:top w:val="nil"/>
              <w:left w:val="nil"/>
              <w:bottom w:val="nil"/>
              <w:right w:val="nil"/>
            </w:tcBorders>
          </w:tcPr>
          <w:p w14:paraId="2F0B91A5" w14:textId="77777777" w:rsidR="005D20A7" w:rsidRPr="002B4A12" w:rsidRDefault="005D20A7" w:rsidP="00550D4D">
            <w:pPr>
              <w:pStyle w:val="Normal6a"/>
            </w:pPr>
            <w:r w:rsidRPr="002B4A12">
              <w:t>c.</w:t>
            </w:r>
            <w:r w:rsidRPr="002B4A12">
              <w:tab/>
              <w:t>inte förstöra eller på annat sätt göra sig av med sådana handlingar, använda alias</w:t>
            </w:r>
            <w:r w:rsidRPr="002B4A12">
              <w:rPr>
                <w:b/>
                <w:i/>
              </w:rPr>
              <w:t xml:space="preserve"> med bedrägligt uppsåt</w:t>
            </w:r>
            <w:r w:rsidRPr="002B4A12">
              <w:t>, lämna annan falsk information i muntlig eller skriftlig form eller på annat sätt på ett bedrägligt sätt motarbeta återvändande- eller återtagandeförfarandet,</w:t>
            </w:r>
          </w:p>
        </w:tc>
        <w:tc>
          <w:tcPr>
            <w:tcW w:w="4876" w:type="dxa"/>
            <w:tcBorders>
              <w:top w:val="nil"/>
              <w:left w:val="nil"/>
              <w:bottom w:val="nil"/>
              <w:right w:val="nil"/>
            </w:tcBorders>
          </w:tcPr>
          <w:p w14:paraId="69DF3EAE" w14:textId="77777777" w:rsidR="005D20A7" w:rsidRPr="002B4A12" w:rsidRDefault="005D20A7" w:rsidP="00550D4D">
            <w:pPr>
              <w:pStyle w:val="Normal6a"/>
            </w:pPr>
            <w:r w:rsidRPr="002B4A12">
              <w:t>c.</w:t>
            </w:r>
            <w:r w:rsidRPr="002B4A12">
              <w:tab/>
              <w:t>inte förstöra eller på annat sätt göra sig av med sådana handlingar, använda alias, lämna annan falsk information i muntlig eller skriftlig form</w:t>
            </w:r>
            <w:r w:rsidRPr="002B4A12">
              <w:rPr>
                <w:b/>
                <w:i/>
              </w:rPr>
              <w:t>, vilseleda myndigheterna, undanhålla relevant information</w:t>
            </w:r>
            <w:r w:rsidRPr="002B4A12">
              <w:t xml:space="preserve"> eller på annat sätt på ett bedrägligt sätt motarbeta återvändande- eller återtagandeförfarandet,</w:t>
            </w:r>
          </w:p>
        </w:tc>
      </w:tr>
    </w:tbl>
    <w:p w14:paraId="76767CF7"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AA4F9D4" w14:textId="77777777" w:rsidR="005D20A7" w:rsidRPr="002B4A12" w:rsidRDefault="005D20A7" w:rsidP="005D20A7">
      <w:r w:rsidRPr="002B4A12">
        <w:rPr>
          <w:rStyle w:val="HideTWBExt"/>
        </w:rPr>
        <w:t>&lt;/Amend&gt;</w:t>
      </w:r>
    </w:p>
    <w:p w14:paraId="1FEC0CC5"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1347</w:t>
      </w:r>
      <w:r w:rsidRPr="002B4A12">
        <w:rPr>
          <w:rStyle w:val="HideTWBExt"/>
        </w:rPr>
        <w:t>&lt;/NumAm&gt;</w:t>
      </w:r>
    </w:p>
    <w:p w14:paraId="3DB2B6FC"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0C22BE16"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2BE311FC" w14:textId="77777777" w:rsidR="005D20A7" w:rsidRPr="002B4A12" w:rsidRDefault="005D20A7" w:rsidP="005D20A7">
      <w:pPr>
        <w:pStyle w:val="NormalBold"/>
      </w:pPr>
      <w:r w:rsidRPr="002B4A12">
        <w:rPr>
          <w:rStyle w:val="HideTWBExt"/>
          <w:b w:val="0"/>
        </w:rPr>
        <w:t>&lt;/RepeatBlock-By&gt;</w:t>
      </w:r>
    </w:p>
    <w:p w14:paraId="4135A8AB"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29483D5" w14:textId="77777777" w:rsidR="005D20A7" w:rsidRPr="002B4A12" w:rsidRDefault="005D20A7" w:rsidP="005D20A7">
      <w:pPr>
        <w:pStyle w:val="NormalBold"/>
      </w:pPr>
      <w:r w:rsidRPr="002B4A12">
        <w:rPr>
          <w:rStyle w:val="HideTWBExt"/>
        </w:rPr>
        <w:t>&lt;Article&gt;</w:t>
      </w:r>
      <w:r w:rsidRPr="002B4A12">
        <w:t>Artikel 21 – punkt 2 – led c</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9CB8C4A" w14:textId="77777777" w:rsidTr="00550D4D">
        <w:trPr>
          <w:trHeight w:hRule="exact" w:val="240"/>
          <w:jc w:val="center"/>
        </w:trPr>
        <w:tc>
          <w:tcPr>
            <w:tcW w:w="9752" w:type="dxa"/>
            <w:gridSpan w:val="2"/>
            <w:tcBorders>
              <w:top w:val="nil"/>
              <w:left w:val="nil"/>
              <w:bottom w:val="nil"/>
              <w:right w:val="nil"/>
            </w:tcBorders>
          </w:tcPr>
          <w:p w14:paraId="569268CE" w14:textId="77777777" w:rsidR="005D20A7" w:rsidRPr="002B4A12" w:rsidRDefault="005D20A7" w:rsidP="00550D4D"/>
        </w:tc>
      </w:tr>
      <w:tr w:rsidR="005D20A7" w:rsidRPr="002B4A12" w14:paraId="6D797668" w14:textId="77777777" w:rsidTr="00550D4D">
        <w:trPr>
          <w:trHeight w:val="240"/>
          <w:jc w:val="center"/>
        </w:trPr>
        <w:tc>
          <w:tcPr>
            <w:tcW w:w="4876" w:type="dxa"/>
            <w:tcBorders>
              <w:top w:val="nil"/>
              <w:left w:val="nil"/>
              <w:bottom w:val="nil"/>
              <w:right w:val="nil"/>
            </w:tcBorders>
          </w:tcPr>
          <w:p w14:paraId="20D1CA7A"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B516AC3" w14:textId="77777777" w:rsidR="005D20A7" w:rsidRPr="002B4A12" w:rsidRDefault="005D20A7" w:rsidP="00550D4D">
            <w:pPr>
              <w:pStyle w:val="AmColumnHeading"/>
            </w:pPr>
            <w:r w:rsidRPr="002B4A12">
              <w:t>Ändringsförslag</w:t>
            </w:r>
          </w:p>
        </w:tc>
      </w:tr>
      <w:tr w:rsidR="005D20A7" w:rsidRPr="002B4A12" w14:paraId="74B640D2" w14:textId="77777777" w:rsidTr="00550D4D">
        <w:trPr>
          <w:jc w:val="center"/>
        </w:trPr>
        <w:tc>
          <w:tcPr>
            <w:tcW w:w="4876" w:type="dxa"/>
            <w:tcBorders>
              <w:top w:val="nil"/>
              <w:left w:val="nil"/>
              <w:bottom w:val="nil"/>
              <w:right w:val="nil"/>
            </w:tcBorders>
          </w:tcPr>
          <w:p w14:paraId="67C05D21" w14:textId="77777777" w:rsidR="005D20A7" w:rsidRPr="002B4A12" w:rsidRDefault="005D20A7" w:rsidP="00550D4D">
            <w:pPr>
              <w:pStyle w:val="Normal6a"/>
            </w:pPr>
            <w:r w:rsidRPr="002B4A12">
              <w:t>c.</w:t>
            </w:r>
            <w:r w:rsidRPr="002B4A12">
              <w:tab/>
              <w:t>inte förstöra eller på annat sätt göra sig av med sådana handlingar, använda alias</w:t>
            </w:r>
            <w:r w:rsidRPr="002B4A12">
              <w:rPr>
                <w:b/>
                <w:i/>
              </w:rPr>
              <w:t xml:space="preserve"> med bedrägligt uppsåt</w:t>
            </w:r>
            <w:r w:rsidRPr="002B4A12">
              <w:t>, lämna annan falsk information i muntlig eller skriftlig form eller på annat sätt på ett bedrägligt sätt motarbeta återvändande- eller återtagandeförfarandet,</w:t>
            </w:r>
          </w:p>
        </w:tc>
        <w:tc>
          <w:tcPr>
            <w:tcW w:w="4876" w:type="dxa"/>
            <w:tcBorders>
              <w:top w:val="nil"/>
              <w:left w:val="nil"/>
              <w:bottom w:val="nil"/>
              <w:right w:val="nil"/>
            </w:tcBorders>
          </w:tcPr>
          <w:p w14:paraId="59C1A3D0" w14:textId="77777777" w:rsidR="005D20A7" w:rsidRPr="002B4A12" w:rsidRDefault="005D20A7" w:rsidP="00550D4D">
            <w:pPr>
              <w:pStyle w:val="Normal6a"/>
            </w:pPr>
            <w:r w:rsidRPr="002B4A12">
              <w:t>c.</w:t>
            </w:r>
            <w:r w:rsidRPr="002B4A12">
              <w:tab/>
              <w:t>inte förstöra eller på annat sätt göra sig av med sådana handlingar, använda alias, lämna annan falsk information i muntlig eller skriftlig form</w:t>
            </w:r>
            <w:r w:rsidRPr="002B4A12">
              <w:rPr>
                <w:b/>
                <w:i/>
              </w:rPr>
              <w:t>, vilseleda myndigheterna, undanhålla relevant information</w:t>
            </w:r>
            <w:r w:rsidRPr="002B4A12">
              <w:t xml:space="preserve"> eller på annat sätt på ett bedrägligt sätt motarbeta återvändande- eller återtagandeförfarandet,</w:t>
            </w:r>
          </w:p>
        </w:tc>
      </w:tr>
    </w:tbl>
    <w:p w14:paraId="0EE1A577"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1956C60" w14:textId="77777777" w:rsidR="005D20A7" w:rsidRPr="002B4A12" w:rsidRDefault="005D20A7" w:rsidP="005D20A7">
      <w:r w:rsidRPr="002B4A12">
        <w:rPr>
          <w:rStyle w:val="HideTWBExt"/>
        </w:rPr>
        <w:t>&lt;/Amend&gt;</w:t>
      </w:r>
    </w:p>
    <w:p w14:paraId="76B6DDE4" w14:textId="77777777" w:rsidR="005D20A7" w:rsidRPr="002B4A12" w:rsidRDefault="005D20A7" w:rsidP="005D20A7">
      <w:pPr>
        <w:pStyle w:val="AmNumberTabs"/>
      </w:pPr>
      <w:r w:rsidRPr="002B4A12">
        <w:rPr>
          <w:rStyle w:val="HideTWBExt"/>
        </w:rPr>
        <w:lastRenderedPageBreak/>
        <w:t>&lt;Amend&gt;</w:t>
      </w:r>
      <w:r w:rsidRPr="002B4A12">
        <w:t>Ändringsförslag</w:t>
      </w:r>
      <w:r w:rsidRPr="002B4A12">
        <w:tab/>
      </w:r>
      <w:r w:rsidRPr="002B4A12">
        <w:tab/>
      </w:r>
      <w:r w:rsidRPr="002B4A12">
        <w:rPr>
          <w:rStyle w:val="HideTWBExt"/>
        </w:rPr>
        <w:t>&lt;NumAm&gt;</w:t>
      </w:r>
      <w:r w:rsidRPr="002B4A12">
        <w:t>1348</w:t>
      </w:r>
      <w:r w:rsidRPr="002B4A12">
        <w:rPr>
          <w:rStyle w:val="HideTWBExt"/>
        </w:rPr>
        <w:t>&lt;/NumAm&gt;</w:t>
      </w:r>
    </w:p>
    <w:p w14:paraId="606B77B3" w14:textId="77777777" w:rsidR="005D20A7" w:rsidRPr="002B4A12" w:rsidRDefault="005D20A7" w:rsidP="005D20A7">
      <w:pPr>
        <w:pStyle w:val="NormalBold"/>
      </w:pPr>
      <w:r w:rsidRPr="002B4A12">
        <w:rPr>
          <w:rStyle w:val="HideTWBExt"/>
          <w:b w:val="0"/>
        </w:rPr>
        <w:t>&lt;RepeatBlock-By&gt;&lt;Members&gt;</w:t>
      </w:r>
      <w:r w:rsidRPr="002B4A12">
        <w:t>François-Xavier Bellamy, Lukas Mandl, Alice Teodorescu Måwe, Sander Smit, Loránt Vincze, Lena Düpont, Tomas Tobé, Rasa Juknevičienė, Jeroen Lenaers, Karlo Ressler</w:t>
      </w:r>
      <w:r w:rsidRPr="002B4A12">
        <w:rPr>
          <w:rStyle w:val="HideTWBExt"/>
          <w:b w:val="0"/>
        </w:rPr>
        <w:t>&lt;/Members&gt;</w:t>
      </w:r>
    </w:p>
    <w:p w14:paraId="15DC023E" w14:textId="77777777" w:rsidR="005D20A7" w:rsidRPr="002B4A12" w:rsidRDefault="005D20A7" w:rsidP="005D20A7">
      <w:pPr>
        <w:pStyle w:val="NormalBold"/>
      </w:pPr>
      <w:r w:rsidRPr="002B4A12">
        <w:rPr>
          <w:rStyle w:val="HideTWBExt"/>
          <w:b w:val="0"/>
        </w:rPr>
        <w:t>&lt;/RepeatBlock-By&gt;</w:t>
      </w:r>
    </w:p>
    <w:p w14:paraId="344ED3CC"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F2019B1" w14:textId="77777777" w:rsidR="005D20A7" w:rsidRPr="002B4A12" w:rsidRDefault="005D20A7" w:rsidP="005D20A7">
      <w:pPr>
        <w:pStyle w:val="NormalBold"/>
      </w:pPr>
      <w:r w:rsidRPr="002B4A12">
        <w:rPr>
          <w:rStyle w:val="HideTWBExt"/>
        </w:rPr>
        <w:t>&lt;Article&gt;</w:t>
      </w:r>
      <w:r w:rsidRPr="002B4A12">
        <w:t>Artikel 21 – punkt 2 – led c</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B0F0ED3" w14:textId="77777777" w:rsidTr="00550D4D">
        <w:trPr>
          <w:trHeight w:hRule="exact" w:val="240"/>
          <w:jc w:val="center"/>
        </w:trPr>
        <w:tc>
          <w:tcPr>
            <w:tcW w:w="9752" w:type="dxa"/>
            <w:gridSpan w:val="2"/>
            <w:tcBorders>
              <w:top w:val="nil"/>
              <w:left w:val="nil"/>
              <w:bottom w:val="nil"/>
              <w:right w:val="nil"/>
            </w:tcBorders>
          </w:tcPr>
          <w:p w14:paraId="1D867A50" w14:textId="77777777" w:rsidR="005D20A7" w:rsidRPr="002B4A12" w:rsidRDefault="005D20A7" w:rsidP="00550D4D"/>
        </w:tc>
      </w:tr>
      <w:tr w:rsidR="005D20A7" w:rsidRPr="002B4A12" w14:paraId="3415798D" w14:textId="77777777" w:rsidTr="00550D4D">
        <w:trPr>
          <w:trHeight w:val="240"/>
          <w:jc w:val="center"/>
        </w:trPr>
        <w:tc>
          <w:tcPr>
            <w:tcW w:w="4876" w:type="dxa"/>
            <w:tcBorders>
              <w:top w:val="nil"/>
              <w:left w:val="nil"/>
              <w:bottom w:val="nil"/>
              <w:right w:val="nil"/>
            </w:tcBorders>
          </w:tcPr>
          <w:p w14:paraId="1BB8A499"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58F434C" w14:textId="77777777" w:rsidR="005D20A7" w:rsidRPr="002B4A12" w:rsidRDefault="005D20A7" w:rsidP="00550D4D">
            <w:pPr>
              <w:pStyle w:val="AmColumnHeading"/>
            </w:pPr>
            <w:r w:rsidRPr="002B4A12">
              <w:t>Ändringsförslag</w:t>
            </w:r>
          </w:p>
        </w:tc>
      </w:tr>
      <w:tr w:rsidR="005D20A7" w:rsidRPr="002B4A12" w14:paraId="5557810D" w14:textId="77777777" w:rsidTr="00550D4D">
        <w:trPr>
          <w:jc w:val="center"/>
        </w:trPr>
        <w:tc>
          <w:tcPr>
            <w:tcW w:w="4876" w:type="dxa"/>
            <w:tcBorders>
              <w:top w:val="nil"/>
              <w:left w:val="nil"/>
              <w:bottom w:val="nil"/>
              <w:right w:val="nil"/>
            </w:tcBorders>
          </w:tcPr>
          <w:p w14:paraId="36E4DFE1" w14:textId="77777777" w:rsidR="005D20A7" w:rsidRPr="002B4A12" w:rsidRDefault="005D20A7" w:rsidP="00550D4D">
            <w:pPr>
              <w:pStyle w:val="Normal6a"/>
            </w:pPr>
            <w:r w:rsidRPr="002B4A12">
              <w:t>c.</w:t>
            </w:r>
            <w:r w:rsidRPr="002B4A12">
              <w:tab/>
              <w:t>inte förstöra eller på annat sätt göra sig av med sådana handlingar, använda alias med bedrägligt uppsåt, lämna annan falsk information i muntlig eller skriftlig form eller på annat sätt på ett bedrägligt sätt motarbeta återvändande- eller återtagandeförfarandet,</w:t>
            </w:r>
          </w:p>
        </w:tc>
        <w:tc>
          <w:tcPr>
            <w:tcW w:w="4876" w:type="dxa"/>
            <w:tcBorders>
              <w:top w:val="nil"/>
              <w:left w:val="nil"/>
              <w:bottom w:val="nil"/>
              <w:right w:val="nil"/>
            </w:tcBorders>
          </w:tcPr>
          <w:p w14:paraId="056D836C" w14:textId="77777777" w:rsidR="005D20A7" w:rsidRPr="002B4A12" w:rsidRDefault="005D20A7" w:rsidP="00550D4D">
            <w:pPr>
              <w:pStyle w:val="Normal6a"/>
            </w:pPr>
            <w:r w:rsidRPr="002B4A12">
              <w:t>c.</w:t>
            </w:r>
            <w:r w:rsidRPr="002B4A12">
              <w:tab/>
              <w:t>inte förstöra eller på annat sätt göra sig av med sådana handlingar, använda alias med bedrägligt uppsåt, lämna annan falsk information i muntlig eller skriftlig form</w:t>
            </w:r>
            <w:r w:rsidRPr="002B4A12">
              <w:rPr>
                <w:b/>
                <w:i/>
              </w:rPr>
              <w:t>, tillhandahålla falska handlingar</w:t>
            </w:r>
            <w:r w:rsidRPr="002B4A12">
              <w:t xml:space="preserve"> eller på annat sätt på ett bedrägligt sätt motarbeta återvändande- eller återtagandeförfarandet,</w:t>
            </w:r>
          </w:p>
        </w:tc>
      </w:tr>
    </w:tbl>
    <w:p w14:paraId="18FEC01E"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01D0410" w14:textId="77777777" w:rsidR="005D20A7" w:rsidRPr="002B4A12" w:rsidRDefault="005D20A7" w:rsidP="005D20A7">
      <w:r w:rsidRPr="002B4A12">
        <w:rPr>
          <w:rStyle w:val="HideTWBExt"/>
        </w:rPr>
        <w:t>&lt;/Amend&gt;</w:t>
      </w:r>
    </w:p>
    <w:p w14:paraId="05171729"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1349</w:t>
      </w:r>
      <w:r w:rsidRPr="002B4A12">
        <w:rPr>
          <w:rStyle w:val="HideTWBExt"/>
        </w:rPr>
        <w:t>&lt;/NumAm&gt;</w:t>
      </w:r>
    </w:p>
    <w:p w14:paraId="61E04414"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73A09857" w14:textId="77777777" w:rsidR="005D20A7" w:rsidRPr="002B4A12" w:rsidRDefault="005D20A7" w:rsidP="005D20A7">
      <w:pPr>
        <w:pStyle w:val="NormalBold"/>
      </w:pPr>
      <w:r w:rsidRPr="002B4A12">
        <w:rPr>
          <w:rStyle w:val="HideTWBExt"/>
          <w:b w:val="0"/>
        </w:rPr>
        <w:t>&lt;/RepeatBlock-By&gt;</w:t>
      </w:r>
    </w:p>
    <w:p w14:paraId="73014314"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27751AD" w14:textId="77777777" w:rsidR="005D20A7" w:rsidRPr="002B4A12" w:rsidRDefault="005D20A7" w:rsidP="005D20A7">
      <w:pPr>
        <w:pStyle w:val="NormalBold"/>
      </w:pPr>
      <w:r w:rsidRPr="002B4A12">
        <w:rPr>
          <w:rStyle w:val="HideTWBExt"/>
        </w:rPr>
        <w:t>&lt;Article&gt;</w:t>
      </w:r>
      <w:r w:rsidRPr="002B4A12">
        <w:t>Artikel 21 – punkt 2 – led c</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A4E6FF6" w14:textId="77777777" w:rsidTr="00550D4D">
        <w:trPr>
          <w:trHeight w:hRule="exact" w:val="240"/>
          <w:jc w:val="center"/>
        </w:trPr>
        <w:tc>
          <w:tcPr>
            <w:tcW w:w="9752" w:type="dxa"/>
            <w:gridSpan w:val="2"/>
            <w:tcBorders>
              <w:top w:val="nil"/>
              <w:left w:val="nil"/>
              <w:bottom w:val="nil"/>
              <w:right w:val="nil"/>
            </w:tcBorders>
          </w:tcPr>
          <w:p w14:paraId="0685139F" w14:textId="77777777" w:rsidR="005D20A7" w:rsidRPr="002B4A12" w:rsidRDefault="005D20A7" w:rsidP="00550D4D"/>
        </w:tc>
      </w:tr>
      <w:tr w:rsidR="005D20A7" w:rsidRPr="002B4A12" w14:paraId="43F73F75" w14:textId="77777777" w:rsidTr="00550D4D">
        <w:trPr>
          <w:trHeight w:val="240"/>
          <w:jc w:val="center"/>
        </w:trPr>
        <w:tc>
          <w:tcPr>
            <w:tcW w:w="4876" w:type="dxa"/>
            <w:tcBorders>
              <w:top w:val="nil"/>
              <w:left w:val="nil"/>
              <w:bottom w:val="nil"/>
              <w:right w:val="nil"/>
            </w:tcBorders>
          </w:tcPr>
          <w:p w14:paraId="6E2A08DB"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DA2A741" w14:textId="77777777" w:rsidR="005D20A7" w:rsidRPr="002B4A12" w:rsidRDefault="005D20A7" w:rsidP="00550D4D">
            <w:pPr>
              <w:pStyle w:val="AmColumnHeading"/>
            </w:pPr>
            <w:r w:rsidRPr="002B4A12">
              <w:t>Ändringsförslag</w:t>
            </w:r>
          </w:p>
        </w:tc>
      </w:tr>
      <w:tr w:rsidR="005D20A7" w:rsidRPr="002B4A12" w14:paraId="079B9FD5" w14:textId="77777777" w:rsidTr="00550D4D">
        <w:trPr>
          <w:jc w:val="center"/>
        </w:trPr>
        <w:tc>
          <w:tcPr>
            <w:tcW w:w="4876" w:type="dxa"/>
            <w:tcBorders>
              <w:top w:val="nil"/>
              <w:left w:val="nil"/>
              <w:bottom w:val="nil"/>
              <w:right w:val="nil"/>
            </w:tcBorders>
          </w:tcPr>
          <w:p w14:paraId="7F4A32FB" w14:textId="77777777" w:rsidR="005D20A7" w:rsidRPr="002B4A12" w:rsidRDefault="005D20A7" w:rsidP="00550D4D">
            <w:pPr>
              <w:pStyle w:val="Normal6a"/>
            </w:pPr>
            <w:r w:rsidRPr="002B4A12">
              <w:t>c.</w:t>
            </w:r>
            <w:r w:rsidRPr="002B4A12">
              <w:tab/>
              <w:t>inte förstöra eller på annat sätt göra sig av med sådana handlingar, använda alias med bedrägligt uppsåt, lämna annan falsk information i muntlig eller skriftlig form eller på annat sätt på ett bedrägligt sätt motarbeta återvändande- eller återtagandeförfarandet,</w:t>
            </w:r>
          </w:p>
        </w:tc>
        <w:tc>
          <w:tcPr>
            <w:tcW w:w="4876" w:type="dxa"/>
            <w:tcBorders>
              <w:top w:val="nil"/>
              <w:left w:val="nil"/>
              <w:bottom w:val="nil"/>
              <w:right w:val="nil"/>
            </w:tcBorders>
          </w:tcPr>
          <w:p w14:paraId="5C92D253" w14:textId="77777777" w:rsidR="005D20A7" w:rsidRPr="002B4A12" w:rsidRDefault="005D20A7" w:rsidP="00550D4D">
            <w:pPr>
              <w:pStyle w:val="Normal6a"/>
            </w:pPr>
            <w:r w:rsidRPr="002B4A12">
              <w:t>c.</w:t>
            </w:r>
            <w:r w:rsidRPr="002B4A12">
              <w:tab/>
              <w:t xml:space="preserve">inte </w:t>
            </w:r>
            <w:r w:rsidRPr="002B4A12">
              <w:rPr>
                <w:b/>
                <w:i/>
              </w:rPr>
              <w:t xml:space="preserve">avsiktligt </w:t>
            </w:r>
            <w:r w:rsidRPr="002B4A12">
              <w:t>förstöra eller på annat sätt göra sig av med sådana handlingar, använda alias med bedrägligt uppsåt,</w:t>
            </w:r>
            <w:r w:rsidRPr="002B4A12">
              <w:rPr>
                <w:b/>
                <w:i/>
              </w:rPr>
              <w:t xml:space="preserve"> avsiktligt</w:t>
            </w:r>
            <w:r w:rsidRPr="002B4A12">
              <w:t xml:space="preserve"> lämna annan falsk information i muntlig eller skriftlig form eller på annat sätt på ett bedrägligt sätt motarbeta återvändande- eller återtagandeförfarandet,</w:t>
            </w:r>
          </w:p>
        </w:tc>
      </w:tr>
    </w:tbl>
    <w:p w14:paraId="784F7482"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B35A008" w14:textId="77777777" w:rsidR="005D20A7" w:rsidRPr="002B4A12" w:rsidRDefault="005D20A7" w:rsidP="005D20A7">
      <w:r w:rsidRPr="002B4A12">
        <w:rPr>
          <w:rStyle w:val="HideTWBExt"/>
        </w:rPr>
        <w:t>&lt;/Amend&gt;</w:t>
      </w:r>
    </w:p>
    <w:p w14:paraId="62842B98"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1350</w:t>
      </w:r>
      <w:r w:rsidRPr="002B4A12">
        <w:rPr>
          <w:rStyle w:val="HideTWBExt"/>
        </w:rPr>
        <w:t>&lt;/NumAm&gt;</w:t>
      </w:r>
    </w:p>
    <w:p w14:paraId="03894203"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43B60DC2" w14:textId="77777777" w:rsidR="005D20A7" w:rsidRPr="002B4A12" w:rsidRDefault="005D20A7" w:rsidP="005D20A7">
      <w:pPr>
        <w:pStyle w:val="NormalBold"/>
      </w:pPr>
      <w:r w:rsidRPr="002B4A12">
        <w:rPr>
          <w:rStyle w:val="HideTWBExt"/>
          <w:b w:val="0"/>
        </w:rPr>
        <w:t>&lt;/RepeatBlock-By&gt;</w:t>
      </w:r>
    </w:p>
    <w:p w14:paraId="3A3AACCF"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8045929" w14:textId="77777777" w:rsidR="005D20A7" w:rsidRPr="002B4A12" w:rsidRDefault="005D20A7" w:rsidP="005D20A7">
      <w:pPr>
        <w:pStyle w:val="NormalBold"/>
      </w:pPr>
      <w:r w:rsidRPr="002B4A12">
        <w:rPr>
          <w:rStyle w:val="HideTWBExt"/>
        </w:rPr>
        <w:t>&lt;Article&gt;</w:t>
      </w:r>
      <w:r w:rsidRPr="002B4A12">
        <w:t>Artikel 21 – punkt 2 – led d</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20C1289" w14:textId="77777777" w:rsidTr="00550D4D">
        <w:trPr>
          <w:trHeight w:hRule="exact" w:val="240"/>
          <w:jc w:val="center"/>
        </w:trPr>
        <w:tc>
          <w:tcPr>
            <w:tcW w:w="9752" w:type="dxa"/>
            <w:gridSpan w:val="2"/>
            <w:tcBorders>
              <w:top w:val="nil"/>
              <w:left w:val="nil"/>
              <w:bottom w:val="nil"/>
              <w:right w:val="nil"/>
            </w:tcBorders>
          </w:tcPr>
          <w:p w14:paraId="59DD8389" w14:textId="77777777" w:rsidR="005D20A7" w:rsidRPr="002B4A12" w:rsidRDefault="005D20A7" w:rsidP="00550D4D"/>
        </w:tc>
      </w:tr>
      <w:tr w:rsidR="005D20A7" w:rsidRPr="002B4A12" w14:paraId="085B5CCF" w14:textId="77777777" w:rsidTr="00550D4D">
        <w:trPr>
          <w:trHeight w:val="240"/>
          <w:jc w:val="center"/>
        </w:trPr>
        <w:tc>
          <w:tcPr>
            <w:tcW w:w="4876" w:type="dxa"/>
            <w:tcBorders>
              <w:top w:val="nil"/>
              <w:left w:val="nil"/>
              <w:bottom w:val="nil"/>
              <w:right w:val="nil"/>
            </w:tcBorders>
          </w:tcPr>
          <w:p w14:paraId="442FDD99" w14:textId="77777777" w:rsidR="005D20A7" w:rsidRPr="002B4A12" w:rsidRDefault="005D20A7" w:rsidP="00550D4D">
            <w:pPr>
              <w:pStyle w:val="AmColumnHeading"/>
            </w:pPr>
            <w:r w:rsidRPr="002B4A12">
              <w:lastRenderedPageBreak/>
              <w:t>Kommissionens förslag</w:t>
            </w:r>
          </w:p>
        </w:tc>
        <w:tc>
          <w:tcPr>
            <w:tcW w:w="4876" w:type="dxa"/>
            <w:tcBorders>
              <w:top w:val="nil"/>
              <w:left w:val="nil"/>
              <w:bottom w:val="nil"/>
              <w:right w:val="nil"/>
            </w:tcBorders>
          </w:tcPr>
          <w:p w14:paraId="7B550986" w14:textId="77777777" w:rsidR="005D20A7" w:rsidRPr="002B4A12" w:rsidRDefault="005D20A7" w:rsidP="00550D4D">
            <w:pPr>
              <w:pStyle w:val="AmColumnHeading"/>
            </w:pPr>
            <w:r w:rsidRPr="002B4A12">
              <w:t>Ändringsförslag</w:t>
            </w:r>
          </w:p>
        </w:tc>
      </w:tr>
      <w:tr w:rsidR="005D20A7" w:rsidRPr="002B4A12" w14:paraId="68A198B4" w14:textId="77777777" w:rsidTr="00550D4D">
        <w:trPr>
          <w:jc w:val="center"/>
        </w:trPr>
        <w:tc>
          <w:tcPr>
            <w:tcW w:w="4876" w:type="dxa"/>
            <w:tcBorders>
              <w:top w:val="nil"/>
              <w:left w:val="nil"/>
              <w:bottom w:val="nil"/>
              <w:right w:val="nil"/>
            </w:tcBorders>
          </w:tcPr>
          <w:p w14:paraId="34041FE1" w14:textId="77777777" w:rsidR="005D20A7" w:rsidRPr="002B4A12" w:rsidRDefault="005D20A7" w:rsidP="00550D4D">
            <w:pPr>
              <w:pStyle w:val="Normal6a"/>
            </w:pPr>
            <w:r w:rsidRPr="002B4A12">
              <w:rPr>
                <w:b/>
                <w:i/>
              </w:rPr>
              <w:t>d.</w:t>
            </w:r>
            <w:r w:rsidRPr="002B4A12">
              <w:tab/>
            </w:r>
            <w:r w:rsidRPr="002B4A12">
              <w:rPr>
                <w:b/>
                <w:i/>
              </w:rPr>
              <w:t>förklara varför de inte innehar någon id-handling eller resehandling,</w:t>
            </w:r>
          </w:p>
        </w:tc>
        <w:tc>
          <w:tcPr>
            <w:tcW w:w="4876" w:type="dxa"/>
            <w:tcBorders>
              <w:top w:val="nil"/>
              <w:left w:val="nil"/>
              <w:bottom w:val="nil"/>
              <w:right w:val="nil"/>
            </w:tcBorders>
          </w:tcPr>
          <w:p w14:paraId="1D47DACC" w14:textId="77777777" w:rsidR="005D20A7" w:rsidRPr="002B4A12" w:rsidRDefault="005D20A7" w:rsidP="00550D4D">
            <w:pPr>
              <w:pStyle w:val="Normal6a"/>
            </w:pPr>
            <w:r w:rsidRPr="002B4A12">
              <w:rPr>
                <w:b/>
                <w:i/>
              </w:rPr>
              <w:t>utgår</w:t>
            </w:r>
          </w:p>
        </w:tc>
      </w:tr>
    </w:tbl>
    <w:p w14:paraId="1A6C0E01"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E620352" w14:textId="77777777" w:rsidR="005D20A7" w:rsidRPr="002B4A12" w:rsidRDefault="005D20A7" w:rsidP="005D20A7">
      <w:r w:rsidRPr="002B4A12">
        <w:rPr>
          <w:rStyle w:val="HideTWBExt"/>
        </w:rPr>
        <w:t>&lt;/Amend&gt;</w:t>
      </w:r>
    </w:p>
    <w:p w14:paraId="4AC7E797"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1351</w:t>
      </w:r>
      <w:r w:rsidRPr="002B4A12">
        <w:rPr>
          <w:rStyle w:val="HideTWBExt"/>
        </w:rPr>
        <w:t>&lt;/NumAm&gt;</w:t>
      </w:r>
    </w:p>
    <w:p w14:paraId="720C7A5F"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63BF8BA4" w14:textId="77777777" w:rsidR="005D20A7" w:rsidRPr="002B4A12" w:rsidRDefault="005D20A7" w:rsidP="005D20A7">
      <w:pPr>
        <w:pStyle w:val="NormalBold"/>
      </w:pPr>
      <w:r w:rsidRPr="002B4A12">
        <w:rPr>
          <w:rStyle w:val="HideTWBExt"/>
          <w:b w:val="0"/>
        </w:rPr>
        <w:t>&lt;/RepeatBlock-By&gt;</w:t>
      </w:r>
    </w:p>
    <w:p w14:paraId="465CF99B"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7E07FC7" w14:textId="77777777" w:rsidR="005D20A7" w:rsidRPr="002B4A12" w:rsidRDefault="005D20A7" w:rsidP="005D20A7">
      <w:pPr>
        <w:pStyle w:val="NormalBold"/>
      </w:pPr>
      <w:r w:rsidRPr="002B4A12">
        <w:rPr>
          <w:rStyle w:val="HideTWBExt"/>
        </w:rPr>
        <w:t>&lt;Article&gt;</w:t>
      </w:r>
      <w:r w:rsidRPr="002B4A12">
        <w:t>Artikel 21 – punkt 2 – led d</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3599573" w14:textId="77777777" w:rsidTr="00550D4D">
        <w:trPr>
          <w:trHeight w:hRule="exact" w:val="240"/>
          <w:jc w:val="center"/>
        </w:trPr>
        <w:tc>
          <w:tcPr>
            <w:tcW w:w="9752" w:type="dxa"/>
            <w:gridSpan w:val="2"/>
            <w:tcBorders>
              <w:top w:val="nil"/>
              <w:left w:val="nil"/>
              <w:bottom w:val="nil"/>
              <w:right w:val="nil"/>
            </w:tcBorders>
          </w:tcPr>
          <w:p w14:paraId="7A92F8A4" w14:textId="77777777" w:rsidR="005D20A7" w:rsidRPr="002B4A12" w:rsidRDefault="005D20A7" w:rsidP="00550D4D"/>
        </w:tc>
      </w:tr>
      <w:tr w:rsidR="005D20A7" w:rsidRPr="002B4A12" w14:paraId="326DC3D8" w14:textId="77777777" w:rsidTr="00550D4D">
        <w:trPr>
          <w:trHeight w:val="240"/>
          <w:jc w:val="center"/>
        </w:trPr>
        <w:tc>
          <w:tcPr>
            <w:tcW w:w="4876" w:type="dxa"/>
            <w:tcBorders>
              <w:top w:val="nil"/>
              <w:left w:val="nil"/>
              <w:bottom w:val="nil"/>
              <w:right w:val="nil"/>
            </w:tcBorders>
          </w:tcPr>
          <w:p w14:paraId="4EC74FF1"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F52B16F" w14:textId="77777777" w:rsidR="005D20A7" w:rsidRPr="002B4A12" w:rsidRDefault="005D20A7" w:rsidP="00550D4D">
            <w:pPr>
              <w:pStyle w:val="AmColumnHeading"/>
            </w:pPr>
            <w:r w:rsidRPr="002B4A12">
              <w:t>Ändringsförslag</w:t>
            </w:r>
          </w:p>
        </w:tc>
      </w:tr>
      <w:tr w:rsidR="005D20A7" w:rsidRPr="002B4A12" w14:paraId="72EEBB05" w14:textId="77777777" w:rsidTr="00550D4D">
        <w:trPr>
          <w:jc w:val="center"/>
        </w:trPr>
        <w:tc>
          <w:tcPr>
            <w:tcW w:w="4876" w:type="dxa"/>
            <w:tcBorders>
              <w:top w:val="nil"/>
              <w:left w:val="nil"/>
              <w:bottom w:val="nil"/>
              <w:right w:val="nil"/>
            </w:tcBorders>
          </w:tcPr>
          <w:p w14:paraId="37FF0B1D" w14:textId="77777777" w:rsidR="005D20A7" w:rsidRPr="002B4A12" w:rsidRDefault="005D20A7" w:rsidP="00550D4D">
            <w:pPr>
              <w:pStyle w:val="Normal6a"/>
            </w:pPr>
            <w:r w:rsidRPr="002B4A12">
              <w:rPr>
                <w:b/>
                <w:i/>
              </w:rPr>
              <w:t>d.</w:t>
            </w:r>
            <w:r w:rsidRPr="002B4A12">
              <w:tab/>
            </w:r>
            <w:r w:rsidRPr="002B4A12">
              <w:rPr>
                <w:b/>
                <w:i/>
              </w:rPr>
              <w:t>förklara varför de inte innehar någon id-handling eller resehandling,</w:t>
            </w:r>
          </w:p>
        </w:tc>
        <w:tc>
          <w:tcPr>
            <w:tcW w:w="4876" w:type="dxa"/>
            <w:tcBorders>
              <w:top w:val="nil"/>
              <w:left w:val="nil"/>
              <w:bottom w:val="nil"/>
              <w:right w:val="nil"/>
            </w:tcBorders>
          </w:tcPr>
          <w:p w14:paraId="4E5A229D" w14:textId="77777777" w:rsidR="005D20A7" w:rsidRPr="002B4A12" w:rsidRDefault="005D20A7" w:rsidP="00550D4D">
            <w:pPr>
              <w:pStyle w:val="Normal6a"/>
            </w:pPr>
            <w:r w:rsidRPr="002B4A12">
              <w:rPr>
                <w:b/>
                <w:i/>
              </w:rPr>
              <w:t>utgår</w:t>
            </w:r>
          </w:p>
        </w:tc>
      </w:tr>
    </w:tbl>
    <w:p w14:paraId="4B89B4CA"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CE97A87" w14:textId="77777777" w:rsidR="005D20A7" w:rsidRPr="002B4A12" w:rsidRDefault="005D20A7" w:rsidP="005D20A7">
      <w:r w:rsidRPr="002B4A12">
        <w:rPr>
          <w:rStyle w:val="HideTWBExt"/>
        </w:rPr>
        <w:t>&lt;/Amend&gt;</w:t>
      </w:r>
    </w:p>
    <w:p w14:paraId="243E7CFB"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1352</w:t>
      </w:r>
      <w:r w:rsidRPr="002B4A12">
        <w:rPr>
          <w:rStyle w:val="HideTWBExt"/>
        </w:rPr>
        <w:t>&lt;/NumAm&gt;</w:t>
      </w:r>
    </w:p>
    <w:p w14:paraId="0C4D637B"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0FEE254D" w14:textId="77777777" w:rsidR="005D20A7" w:rsidRPr="002B4A12" w:rsidRDefault="005D20A7" w:rsidP="005D20A7">
      <w:pPr>
        <w:pStyle w:val="NormalBold"/>
      </w:pPr>
      <w:r w:rsidRPr="002B4A12">
        <w:rPr>
          <w:rStyle w:val="HideTWBExt"/>
          <w:b w:val="0"/>
        </w:rPr>
        <w:t>&lt;/RepeatBlock-By&gt;</w:t>
      </w:r>
    </w:p>
    <w:p w14:paraId="3E19B69E"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B7F9559" w14:textId="77777777" w:rsidR="005D20A7" w:rsidRPr="002B4A12" w:rsidRDefault="005D20A7" w:rsidP="005D20A7">
      <w:pPr>
        <w:pStyle w:val="NormalBold"/>
      </w:pPr>
      <w:r w:rsidRPr="002B4A12">
        <w:rPr>
          <w:rStyle w:val="HideTWBExt"/>
        </w:rPr>
        <w:t>&lt;Article&gt;</w:t>
      </w:r>
      <w:r w:rsidRPr="002B4A12">
        <w:t>Artikel 21 – punkt 2 – led d</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13EA219" w14:textId="77777777" w:rsidTr="00550D4D">
        <w:trPr>
          <w:trHeight w:hRule="exact" w:val="240"/>
          <w:jc w:val="center"/>
        </w:trPr>
        <w:tc>
          <w:tcPr>
            <w:tcW w:w="9752" w:type="dxa"/>
            <w:gridSpan w:val="2"/>
            <w:tcBorders>
              <w:top w:val="nil"/>
              <w:left w:val="nil"/>
              <w:bottom w:val="nil"/>
              <w:right w:val="nil"/>
            </w:tcBorders>
          </w:tcPr>
          <w:p w14:paraId="6891823F" w14:textId="77777777" w:rsidR="005D20A7" w:rsidRPr="002B4A12" w:rsidRDefault="005D20A7" w:rsidP="00550D4D"/>
        </w:tc>
      </w:tr>
      <w:tr w:rsidR="005D20A7" w:rsidRPr="002B4A12" w14:paraId="4E3FF2B8" w14:textId="77777777" w:rsidTr="00550D4D">
        <w:trPr>
          <w:trHeight w:val="240"/>
          <w:jc w:val="center"/>
        </w:trPr>
        <w:tc>
          <w:tcPr>
            <w:tcW w:w="4876" w:type="dxa"/>
            <w:tcBorders>
              <w:top w:val="nil"/>
              <w:left w:val="nil"/>
              <w:bottom w:val="nil"/>
              <w:right w:val="nil"/>
            </w:tcBorders>
          </w:tcPr>
          <w:p w14:paraId="4ADD728C"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C803A0E" w14:textId="77777777" w:rsidR="005D20A7" w:rsidRPr="002B4A12" w:rsidRDefault="005D20A7" w:rsidP="00550D4D">
            <w:pPr>
              <w:pStyle w:val="AmColumnHeading"/>
            </w:pPr>
            <w:r w:rsidRPr="002B4A12">
              <w:t>Ändringsförslag</w:t>
            </w:r>
          </w:p>
        </w:tc>
      </w:tr>
      <w:tr w:rsidR="005D20A7" w:rsidRPr="002B4A12" w14:paraId="6B2D5AF4" w14:textId="77777777" w:rsidTr="00550D4D">
        <w:trPr>
          <w:jc w:val="center"/>
        </w:trPr>
        <w:tc>
          <w:tcPr>
            <w:tcW w:w="4876" w:type="dxa"/>
            <w:tcBorders>
              <w:top w:val="nil"/>
              <w:left w:val="nil"/>
              <w:bottom w:val="nil"/>
              <w:right w:val="nil"/>
            </w:tcBorders>
          </w:tcPr>
          <w:p w14:paraId="064F4933" w14:textId="77777777" w:rsidR="005D20A7" w:rsidRPr="002B4A12" w:rsidRDefault="005D20A7" w:rsidP="00550D4D">
            <w:pPr>
              <w:pStyle w:val="Normal6a"/>
            </w:pPr>
            <w:r w:rsidRPr="002B4A12">
              <w:t>d.</w:t>
            </w:r>
            <w:r w:rsidRPr="002B4A12">
              <w:tab/>
            </w:r>
            <w:r w:rsidRPr="002B4A12">
              <w:rPr>
                <w:b/>
                <w:i/>
              </w:rPr>
              <w:t>förklara</w:t>
            </w:r>
            <w:r w:rsidRPr="002B4A12">
              <w:t xml:space="preserve"> varför de inte innehar någon id-handling eller resehandling,</w:t>
            </w:r>
          </w:p>
        </w:tc>
        <w:tc>
          <w:tcPr>
            <w:tcW w:w="4876" w:type="dxa"/>
            <w:tcBorders>
              <w:top w:val="nil"/>
              <w:left w:val="nil"/>
              <w:bottom w:val="nil"/>
              <w:right w:val="nil"/>
            </w:tcBorders>
          </w:tcPr>
          <w:p w14:paraId="2AB7E087" w14:textId="77777777" w:rsidR="005D20A7" w:rsidRPr="002B4A12" w:rsidRDefault="005D20A7" w:rsidP="00550D4D">
            <w:pPr>
              <w:pStyle w:val="Normal6a"/>
            </w:pPr>
            <w:r w:rsidRPr="002B4A12">
              <w:t>d.</w:t>
            </w:r>
            <w:r w:rsidRPr="002B4A12">
              <w:tab/>
            </w:r>
            <w:r w:rsidRPr="002B4A12">
              <w:rPr>
                <w:b/>
                <w:i/>
              </w:rPr>
              <w:t>ge en rimlig och sammanhängande förklaring till</w:t>
            </w:r>
            <w:r w:rsidRPr="002B4A12">
              <w:t xml:space="preserve"> varför de inte innehar någon id-handling eller resehandling,</w:t>
            </w:r>
          </w:p>
        </w:tc>
      </w:tr>
    </w:tbl>
    <w:p w14:paraId="46074085"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F430E27" w14:textId="77777777" w:rsidR="005D20A7" w:rsidRPr="002B4A12" w:rsidRDefault="005D20A7" w:rsidP="005D20A7">
      <w:r w:rsidRPr="002B4A12">
        <w:rPr>
          <w:rStyle w:val="HideTWBExt"/>
        </w:rPr>
        <w:t>&lt;/Amend&gt;</w:t>
      </w:r>
    </w:p>
    <w:p w14:paraId="6E46A536"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1353</w:t>
      </w:r>
      <w:r w:rsidRPr="002B4A12">
        <w:rPr>
          <w:rStyle w:val="HideTWBExt"/>
        </w:rPr>
        <w:t>&lt;/NumAm&gt;</w:t>
      </w:r>
    </w:p>
    <w:p w14:paraId="273D042D"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6AD5FA0D"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2DE6BE68" w14:textId="77777777" w:rsidR="005D20A7" w:rsidRPr="002B4A12" w:rsidRDefault="005D20A7" w:rsidP="005D20A7">
      <w:pPr>
        <w:pStyle w:val="NormalBold"/>
      </w:pPr>
      <w:r w:rsidRPr="002B4A12">
        <w:rPr>
          <w:rStyle w:val="HideTWBExt"/>
          <w:b w:val="0"/>
        </w:rPr>
        <w:t>&lt;/RepeatBlock-By&gt;</w:t>
      </w:r>
    </w:p>
    <w:p w14:paraId="08237506"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34D2778" w14:textId="77777777" w:rsidR="005D20A7" w:rsidRPr="002B4A12" w:rsidRDefault="005D20A7" w:rsidP="005D20A7">
      <w:pPr>
        <w:pStyle w:val="NormalBold"/>
      </w:pPr>
      <w:r w:rsidRPr="002B4A12">
        <w:rPr>
          <w:rStyle w:val="HideTWBExt"/>
        </w:rPr>
        <w:t>&lt;Article&gt;</w:t>
      </w:r>
      <w:r w:rsidRPr="002B4A12">
        <w:t>Artikel 21 – punkt 2 – led d</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E6D3E14" w14:textId="77777777" w:rsidTr="00550D4D">
        <w:trPr>
          <w:trHeight w:hRule="exact" w:val="240"/>
          <w:jc w:val="center"/>
        </w:trPr>
        <w:tc>
          <w:tcPr>
            <w:tcW w:w="9752" w:type="dxa"/>
            <w:gridSpan w:val="2"/>
            <w:tcBorders>
              <w:top w:val="nil"/>
              <w:left w:val="nil"/>
              <w:bottom w:val="nil"/>
              <w:right w:val="nil"/>
            </w:tcBorders>
          </w:tcPr>
          <w:p w14:paraId="51EFFA96" w14:textId="77777777" w:rsidR="005D20A7" w:rsidRPr="002B4A12" w:rsidRDefault="005D20A7" w:rsidP="00550D4D"/>
        </w:tc>
      </w:tr>
      <w:tr w:rsidR="005D20A7" w:rsidRPr="002B4A12" w14:paraId="3DD29369" w14:textId="77777777" w:rsidTr="00550D4D">
        <w:trPr>
          <w:trHeight w:val="240"/>
          <w:jc w:val="center"/>
        </w:trPr>
        <w:tc>
          <w:tcPr>
            <w:tcW w:w="4876" w:type="dxa"/>
            <w:tcBorders>
              <w:top w:val="nil"/>
              <w:left w:val="nil"/>
              <w:bottom w:val="nil"/>
              <w:right w:val="nil"/>
            </w:tcBorders>
          </w:tcPr>
          <w:p w14:paraId="3FF3938E"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E708606" w14:textId="77777777" w:rsidR="005D20A7" w:rsidRPr="002B4A12" w:rsidRDefault="005D20A7" w:rsidP="00550D4D">
            <w:pPr>
              <w:pStyle w:val="AmColumnHeading"/>
            </w:pPr>
            <w:r w:rsidRPr="002B4A12">
              <w:t>Ändringsförslag</w:t>
            </w:r>
          </w:p>
        </w:tc>
      </w:tr>
      <w:tr w:rsidR="005D20A7" w:rsidRPr="002B4A12" w14:paraId="25A972A9" w14:textId="77777777" w:rsidTr="00550D4D">
        <w:trPr>
          <w:jc w:val="center"/>
        </w:trPr>
        <w:tc>
          <w:tcPr>
            <w:tcW w:w="4876" w:type="dxa"/>
            <w:tcBorders>
              <w:top w:val="nil"/>
              <w:left w:val="nil"/>
              <w:bottom w:val="nil"/>
              <w:right w:val="nil"/>
            </w:tcBorders>
          </w:tcPr>
          <w:p w14:paraId="526DE71B" w14:textId="77777777" w:rsidR="005D20A7" w:rsidRPr="002B4A12" w:rsidRDefault="005D20A7" w:rsidP="00550D4D">
            <w:pPr>
              <w:pStyle w:val="Normal6a"/>
            </w:pPr>
            <w:r w:rsidRPr="002B4A12">
              <w:lastRenderedPageBreak/>
              <w:t>d.</w:t>
            </w:r>
            <w:r w:rsidRPr="002B4A12">
              <w:tab/>
            </w:r>
            <w:r w:rsidRPr="002B4A12">
              <w:rPr>
                <w:b/>
                <w:i/>
              </w:rPr>
              <w:t>förklara</w:t>
            </w:r>
            <w:r w:rsidRPr="002B4A12">
              <w:t xml:space="preserve"> varför de inte innehar någon id-handling eller resehandling,</w:t>
            </w:r>
          </w:p>
        </w:tc>
        <w:tc>
          <w:tcPr>
            <w:tcW w:w="4876" w:type="dxa"/>
            <w:tcBorders>
              <w:top w:val="nil"/>
              <w:left w:val="nil"/>
              <w:bottom w:val="nil"/>
              <w:right w:val="nil"/>
            </w:tcBorders>
          </w:tcPr>
          <w:p w14:paraId="5D47C6FB" w14:textId="77777777" w:rsidR="005D20A7" w:rsidRPr="002B4A12" w:rsidRDefault="005D20A7" w:rsidP="00550D4D">
            <w:pPr>
              <w:pStyle w:val="Normal6a"/>
            </w:pPr>
            <w:r w:rsidRPr="002B4A12">
              <w:t>d.</w:t>
            </w:r>
            <w:r w:rsidRPr="002B4A12">
              <w:tab/>
            </w:r>
            <w:r w:rsidRPr="002B4A12">
              <w:rPr>
                <w:b/>
                <w:i/>
              </w:rPr>
              <w:t>ge en rimlig förklaring till</w:t>
            </w:r>
            <w:r w:rsidRPr="002B4A12">
              <w:t xml:space="preserve"> varför de inte innehar någon id-handling eller resehandling,</w:t>
            </w:r>
          </w:p>
        </w:tc>
      </w:tr>
    </w:tbl>
    <w:p w14:paraId="70A09150"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AF394AF" w14:textId="77777777" w:rsidR="005D20A7" w:rsidRPr="002B4A12" w:rsidRDefault="005D20A7" w:rsidP="005D20A7">
      <w:r w:rsidRPr="002B4A12">
        <w:rPr>
          <w:rStyle w:val="HideTWBExt"/>
        </w:rPr>
        <w:t>&lt;/Amend&gt;</w:t>
      </w:r>
    </w:p>
    <w:p w14:paraId="27B72153"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1354</w:t>
      </w:r>
      <w:r w:rsidRPr="002B4A12">
        <w:rPr>
          <w:rStyle w:val="HideTWBExt"/>
        </w:rPr>
        <w:t>&lt;/NumAm&gt;</w:t>
      </w:r>
    </w:p>
    <w:p w14:paraId="37862EDE"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31C0B997" w14:textId="77777777" w:rsidR="005D20A7" w:rsidRPr="002B4A12" w:rsidRDefault="005D20A7" w:rsidP="005D20A7">
      <w:pPr>
        <w:pStyle w:val="NormalBold"/>
      </w:pPr>
      <w:r w:rsidRPr="002B4A12">
        <w:rPr>
          <w:rStyle w:val="HideTWBExt"/>
          <w:b w:val="0"/>
        </w:rPr>
        <w:t>&lt;/RepeatBlock-By&gt;</w:t>
      </w:r>
    </w:p>
    <w:p w14:paraId="499C9F82"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8A02D46" w14:textId="77777777" w:rsidR="005D20A7" w:rsidRPr="002B4A12" w:rsidRDefault="005D20A7" w:rsidP="005D20A7">
      <w:pPr>
        <w:pStyle w:val="NormalBold"/>
      </w:pPr>
      <w:r w:rsidRPr="002B4A12">
        <w:rPr>
          <w:rStyle w:val="HideTWBExt"/>
        </w:rPr>
        <w:t>&lt;Article&gt;</w:t>
      </w:r>
      <w:r w:rsidRPr="002B4A12">
        <w:t xml:space="preserve">Artikel 21 – punkt 2 – led </w:t>
      </w:r>
      <w:proofErr w:type="gramStart"/>
      <w:r w:rsidRPr="002B4A12">
        <w:t>e</w:t>
      </w:r>
      <w:proofErr w:type="gramEnd"/>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ED20E48" w14:textId="77777777" w:rsidTr="00550D4D">
        <w:trPr>
          <w:trHeight w:hRule="exact" w:val="240"/>
          <w:jc w:val="center"/>
        </w:trPr>
        <w:tc>
          <w:tcPr>
            <w:tcW w:w="9752" w:type="dxa"/>
            <w:gridSpan w:val="2"/>
            <w:tcBorders>
              <w:top w:val="nil"/>
              <w:left w:val="nil"/>
              <w:bottom w:val="nil"/>
              <w:right w:val="nil"/>
            </w:tcBorders>
          </w:tcPr>
          <w:p w14:paraId="53F5913F" w14:textId="77777777" w:rsidR="005D20A7" w:rsidRPr="002B4A12" w:rsidRDefault="005D20A7" w:rsidP="00550D4D"/>
        </w:tc>
      </w:tr>
      <w:tr w:rsidR="005D20A7" w:rsidRPr="002B4A12" w14:paraId="70D8AF43" w14:textId="77777777" w:rsidTr="00550D4D">
        <w:trPr>
          <w:trHeight w:val="240"/>
          <w:jc w:val="center"/>
        </w:trPr>
        <w:tc>
          <w:tcPr>
            <w:tcW w:w="4876" w:type="dxa"/>
            <w:tcBorders>
              <w:top w:val="nil"/>
              <w:left w:val="nil"/>
              <w:bottom w:val="nil"/>
              <w:right w:val="nil"/>
            </w:tcBorders>
          </w:tcPr>
          <w:p w14:paraId="2B7AA551"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B24E101" w14:textId="77777777" w:rsidR="005D20A7" w:rsidRPr="002B4A12" w:rsidRDefault="005D20A7" w:rsidP="00550D4D">
            <w:pPr>
              <w:pStyle w:val="AmColumnHeading"/>
            </w:pPr>
            <w:r w:rsidRPr="002B4A12">
              <w:t>Ändringsförslag</w:t>
            </w:r>
          </w:p>
        </w:tc>
      </w:tr>
      <w:tr w:rsidR="005D20A7" w:rsidRPr="002B4A12" w14:paraId="5AA347E6" w14:textId="77777777" w:rsidTr="00550D4D">
        <w:trPr>
          <w:jc w:val="center"/>
        </w:trPr>
        <w:tc>
          <w:tcPr>
            <w:tcW w:w="4876" w:type="dxa"/>
            <w:tcBorders>
              <w:top w:val="nil"/>
              <w:left w:val="nil"/>
              <w:bottom w:val="nil"/>
              <w:right w:val="nil"/>
            </w:tcBorders>
          </w:tcPr>
          <w:p w14:paraId="43C89D9E" w14:textId="77777777" w:rsidR="005D20A7" w:rsidRPr="002B4A12" w:rsidRDefault="005D20A7" w:rsidP="00550D4D">
            <w:pPr>
              <w:pStyle w:val="Normal6a"/>
            </w:pPr>
            <w:r w:rsidRPr="002B4A12">
              <w:rPr>
                <w:b/>
                <w:i/>
              </w:rPr>
              <w:t>e.</w:t>
            </w:r>
            <w:r w:rsidRPr="002B4A12">
              <w:tab/>
            </w:r>
            <w:r w:rsidRPr="002B4A12">
              <w:rPr>
                <w:b/>
                <w:i/>
              </w:rPr>
              <w:t>lämna information om de tredjeländer som de transiterat genom,</w:t>
            </w:r>
          </w:p>
        </w:tc>
        <w:tc>
          <w:tcPr>
            <w:tcW w:w="4876" w:type="dxa"/>
            <w:tcBorders>
              <w:top w:val="nil"/>
              <w:left w:val="nil"/>
              <w:bottom w:val="nil"/>
              <w:right w:val="nil"/>
            </w:tcBorders>
          </w:tcPr>
          <w:p w14:paraId="02538F0B" w14:textId="77777777" w:rsidR="005D20A7" w:rsidRPr="002B4A12" w:rsidRDefault="005D20A7" w:rsidP="00550D4D">
            <w:pPr>
              <w:pStyle w:val="Normal6a"/>
            </w:pPr>
            <w:r w:rsidRPr="002B4A12">
              <w:rPr>
                <w:b/>
                <w:i/>
              </w:rPr>
              <w:t>utgår</w:t>
            </w:r>
          </w:p>
        </w:tc>
      </w:tr>
    </w:tbl>
    <w:p w14:paraId="450A3785"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400C88D" w14:textId="77777777" w:rsidR="005D20A7" w:rsidRPr="002B4A12" w:rsidRDefault="005D20A7" w:rsidP="005D20A7">
      <w:r w:rsidRPr="002B4A12">
        <w:rPr>
          <w:rStyle w:val="HideTWBExt"/>
        </w:rPr>
        <w:t>&lt;/Amend&gt;</w:t>
      </w:r>
    </w:p>
    <w:p w14:paraId="6F32A6EC"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1355</w:t>
      </w:r>
      <w:r w:rsidRPr="002B4A12">
        <w:rPr>
          <w:rStyle w:val="HideTWBExt"/>
        </w:rPr>
        <w:t>&lt;/NumAm&gt;</w:t>
      </w:r>
    </w:p>
    <w:p w14:paraId="053A8CC5" w14:textId="77777777" w:rsidR="005D20A7" w:rsidRPr="002B4A12" w:rsidRDefault="005D20A7" w:rsidP="005D20A7">
      <w:pPr>
        <w:pStyle w:val="NormalBold"/>
      </w:pPr>
      <w:r w:rsidRPr="002B4A12">
        <w:rPr>
          <w:rStyle w:val="HideTWBExt"/>
          <w:b w:val="0"/>
        </w:rPr>
        <w:t>&lt;RepeatBlock-By&gt;&lt;Members&gt;</w:t>
      </w:r>
      <w:r w:rsidRPr="002B4A12">
        <w:t>Murielle Laurent, Ana Catarina Mendes, Emma Rafowicz, Matjaž Nemec, Marco Tarquinio, Francisco Assis, Cecilia Strada</w:t>
      </w:r>
      <w:r w:rsidRPr="002B4A12">
        <w:rPr>
          <w:rStyle w:val="HideTWBExt"/>
          <w:b w:val="0"/>
        </w:rPr>
        <w:t>&lt;/Members&gt;</w:t>
      </w:r>
    </w:p>
    <w:p w14:paraId="32371DBC" w14:textId="77777777" w:rsidR="005D20A7" w:rsidRPr="002B4A12" w:rsidRDefault="005D20A7" w:rsidP="005D20A7">
      <w:pPr>
        <w:pStyle w:val="NormalBold"/>
      </w:pPr>
      <w:r w:rsidRPr="002B4A12">
        <w:rPr>
          <w:rStyle w:val="HideTWBExt"/>
          <w:b w:val="0"/>
        </w:rPr>
        <w:t>&lt;/RepeatBlock-By&gt;</w:t>
      </w:r>
    </w:p>
    <w:p w14:paraId="077C89AB"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FBA2CD4" w14:textId="77777777" w:rsidR="005D20A7" w:rsidRPr="002B4A12" w:rsidRDefault="005D20A7" w:rsidP="005D20A7">
      <w:pPr>
        <w:pStyle w:val="NormalBold"/>
      </w:pPr>
      <w:r w:rsidRPr="002B4A12">
        <w:rPr>
          <w:rStyle w:val="HideTWBExt"/>
        </w:rPr>
        <w:t>&lt;Article&gt;</w:t>
      </w:r>
      <w:r w:rsidRPr="002B4A12">
        <w:t xml:space="preserve">Artikel 21 – punkt 2 – led </w:t>
      </w:r>
      <w:proofErr w:type="gramStart"/>
      <w:r w:rsidRPr="002B4A12">
        <w:t>e</w:t>
      </w:r>
      <w:proofErr w:type="gramEnd"/>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885807B" w14:textId="77777777" w:rsidTr="00550D4D">
        <w:trPr>
          <w:trHeight w:hRule="exact" w:val="240"/>
          <w:jc w:val="center"/>
        </w:trPr>
        <w:tc>
          <w:tcPr>
            <w:tcW w:w="9752" w:type="dxa"/>
            <w:gridSpan w:val="2"/>
            <w:tcBorders>
              <w:top w:val="nil"/>
              <w:left w:val="nil"/>
              <w:bottom w:val="nil"/>
              <w:right w:val="nil"/>
            </w:tcBorders>
          </w:tcPr>
          <w:p w14:paraId="34569456" w14:textId="77777777" w:rsidR="005D20A7" w:rsidRPr="002B4A12" w:rsidRDefault="005D20A7" w:rsidP="00550D4D"/>
        </w:tc>
      </w:tr>
      <w:tr w:rsidR="005D20A7" w:rsidRPr="002B4A12" w14:paraId="43936721" w14:textId="77777777" w:rsidTr="00550D4D">
        <w:trPr>
          <w:trHeight w:val="240"/>
          <w:jc w:val="center"/>
        </w:trPr>
        <w:tc>
          <w:tcPr>
            <w:tcW w:w="4876" w:type="dxa"/>
            <w:tcBorders>
              <w:top w:val="nil"/>
              <w:left w:val="nil"/>
              <w:bottom w:val="nil"/>
              <w:right w:val="nil"/>
            </w:tcBorders>
          </w:tcPr>
          <w:p w14:paraId="349ED556"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C6B1863" w14:textId="77777777" w:rsidR="005D20A7" w:rsidRPr="002B4A12" w:rsidRDefault="005D20A7" w:rsidP="00550D4D">
            <w:pPr>
              <w:pStyle w:val="AmColumnHeading"/>
            </w:pPr>
            <w:r w:rsidRPr="002B4A12">
              <w:t>Ändringsförslag</w:t>
            </w:r>
          </w:p>
        </w:tc>
      </w:tr>
      <w:tr w:rsidR="005D20A7" w:rsidRPr="002B4A12" w14:paraId="6A4260CC" w14:textId="77777777" w:rsidTr="00550D4D">
        <w:trPr>
          <w:jc w:val="center"/>
        </w:trPr>
        <w:tc>
          <w:tcPr>
            <w:tcW w:w="4876" w:type="dxa"/>
            <w:tcBorders>
              <w:top w:val="nil"/>
              <w:left w:val="nil"/>
              <w:bottom w:val="nil"/>
              <w:right w:val="nil"/>
            </w:tcBorders>
          </w:tcPr>
          <w:p w14:paraId="08E83CAD" w14:textId="77777777" w:rsidR="005D20A7" w:rsidRPr="002B4A12" w:rsidRDefault="005D20A7" w:rsidP="00550D4D">
            <w:pPr>
              <w:pStyle w:val="Normal6a"/>
            </w:pPr>
            <w:r w:rsidRPr="002B4A12">
              <w:rPr>
                <w:b/>
                <w:i/>
              </w:rPr>
              <w:t>e.</w:t>
            </w:r>
            <w:r w:rsidRPr="002B4A12">
              <w:tab/>
            </w:r>
            <w:r w:rsidRPr="002B4A12">
              <w:rPr>
                <w:b/>
                <w:i/>
              </w:rPr>
              <w:t>lämna information om de tredjeländer som de transiterat genom,</w:t>
            </w:r>
          </w:p>
        </w:tc>
        <w:tc>
          <w:tcPr>
            <w:tcW w:w="4876" w:type="dxa"/>
            <w:tcBorders>
              <w:top w:val="nil"/>
              <w:left w:val="nil"/>
              <w:bottom w:val="nil"/>
              <w:right w:val="nil"/>
            </w:tcBorders>
          </w:tcPr>
          <w:p w14:paraId="506C6A99" w14:textId="77777777" w:rsidR="005D20A7" w:rsidRPr="002B4A12" w:rsidRDefault="005D20A7" w:rsidP="00550D4D">
            <w:pPr>
              <w:pStyle w:val="Normal6a"/>
            </w:pPr>
            <w:r w:rsidRPr="002B4A12">
              <w:rPr>
                <w:b/>
                <w:i/>
              </w:rPr>
              <w:t>utgår</w:t>
            </w:r>
          </w:p>
        </w:tc>
      </w:tr>
    </w:tbl>
    <w:p w14:paraId="0F885D8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D79FC8E" w14:textId="77777777" w:rsidR="005D20A7" w:rsidRPr="002B4A12" w:rsidRDefault="005D20A7" w:rsidP="005D20A7">
      <w:pPr>
        <w:pStyle w:val="AmJustTitle"/>
      </w:pPr>
      <w:r w:rsidRPr="002B4A12">
        <w:rPr>
          <w:rStyle w:val="HideTWBExt"/>
        </w:rPr>
        <w:t>&lt;TitreJust&gt;</w:t>
      </w:r>
      <w:r w:rsidRPr="002B4A12">
        <w:t>Motivering</w:t>
      </w:r>
      <w:r w:rsidRPr="002B4A12">
        <w:rPr>
          <w:rStyle w:val="HideTWBExt"/>
        </w:rPr>
        <w:t>&lt;/TitreJust&gt;</w:t>
      </w:r>
    </w:p>
    <w:p w14:paraId="4BDAC9F9" w14:textId="77777777" w:rsidR="005D20A7" w:rsidRPr="002B4A12" w:rsidRDefault="005D20A7" w:rsidP="005D20A7">
      <w:pPr>
        <w:pStyle w:val="AmJustText"/>
      </w:pPr>
      <w:r w:rsidRPr="002B4A12">
        <w:t>En återvändande person bör normalt sett återsändas till sitt ursprungsland. Det är oklart på vilket sätt det är nödvändigt eller proportionerligt att ålägga en återvändande person att identifiera transitländer för återvändandemyndigheter.</w:t>
      </w:r>
    </w:p>
    <w:p w14:paraId="23832F00" w14:textId="77777777" w:rsidR="005D20A7" w:rsidRPr="002B4A12" w:rsidRDefault="005D20A7" w:rsidP="005D20A7">
      <w:r w:rsidRPr="002B4A12">
        <w:rPr>
          <w:rStyle w:val="HideTWBExt"/>
        </w:rPr>
        <w:t>&lt;/Amend&gt;</w:t>
      </w:r>
    </w:p>
    <w:p w14:paraId="49C7B5EA"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1356</w:t>
      </w:r>
      <w:r w:rsidRPr="002B4A12">
        <w:rPr>
          <w:rStyle w:val="HideTWBExt"/>
        </w:rPr>
        <w:t>&lt;/NumAm&gt;</w:t>
      </w:r>
    </w:p>
    <w:p w14:paraId="0D9A9E10"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7FAE8D4C" w14:textId="77777777" w:rsidR="005D20A7" w:rsidRPr="002B4A12" w:rsidRDefault="005D20A7" w:rsidP="005D20A7">
      <w:pPr>
        <w:pStyle w:val="NormalBold"/>
      </w:pPr>
      <w:r w:rsidRPr="002B4A12">
        <w:rPr>
          <w:rStyle w:val="HideTWBExt"/>
          <w:b w:val="0"/>
        </w:rPr>
        <w:t>&lt;/RepeatBlock-By&gt;</w:t>
      </w:r>
    </w:p>
    <w:p w14:paraId="666F935E"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175799A" w14:textId="77777777" w:rsidR="005D20A7" w:rsidRPr="002B4A12" w:rsidRDefault="005D20A7" w:rsidP="005D20A7">
      <w:pPr>
        <w:pStyle w:val="NormalBold"/>
      </w:pPr>
      <w:r w:rsidRPr="002B4A12">
        <w:rPr>
          <w:rStyle w:val="HideTWBExt"/>
        </w:rPr>
        <w:lastRenderedPageBreak/>
        <w:t>&lt;Article&gt;</w:t>
      </w:r>
      <w:r w:rsidRPr="002B4A12">
        <w:t xml:space="preserve">Artikel 21 – punkt 2 – led </w:t>
      </w:r>
      <w:proofErr w:type="gramStart"/>
      <w:r w:rsidRPr="002B4A12">
        <w:t>e</w:t>
      </w:r>
      <w:proofErr w:type="gramEnd"/>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704BC01" w14:textId="77777777" w:rsidTr="00550D4D">
        <w:trPr>
          <w:trHeight w:hRule="exact" w:val="240"/>
          <w:jc w:val="center"/>
        </w:trPr>
        <w:tc>
          <w:tcPr>
            <w:tcW w:w="9752" w:type="dxa"/>
            <w:gridSpan w:val="2"/>
            <w:tcBorders>
              <w:top w:val="nil"/>
              <w:left w:val="nil"/>
              <w:bottom w:val="nil"/>
              <w:right w:val="nil"/>
            </w:tcBorders>
          </w:tcPr>
          <w:p w14:paraId="72C6FDD5" w14:textId="77777777" w:rsidR="005D20A7" w:rsidRPr="002B4A12" w:rsidRDefault="005D20A7" w:rsidP="00550D4D"/>
        </w:tc>
      </w:tr>
      <w:tr w:rsidR="005D20A7" w:rsidRPr="002B4A12" w14:paraId="36A8720B" w14:textId="77777777" w:rsidTr="00550D4D">
        <w:trPr>
          <w:trHeight w:val="240"/>
          <w:jc w:val="center"/>
        </w:trPr>
        <w:tc>
          <w:tcPr>
            <w:tcW w:w="4876" w:type="dxa"/>
            <w:tcBorders>
              <w:top w:val="nil"/>
              <w:left w:val="nil"/>
              <w:bottom w:val="nil"/>
              <w:right w:val="nil"/>
            </w:tcBorders>
          </w:tcPr>
          <w:p w14:paraId="6BAD544B"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387AA98" w14:textId="77777777" w:rsidR="005D20A7" w:rsidRPr="002B4A12" w:rsidRDefault="005D20A7" w:rsidP="00550D4D">
            <w:pPr>
              <w:pStyle w:val="AmColumnHeading"/>
            </w:pPr>
            <w:r w:rsidRPr="002B4A12">
              <w:t>Ändringsförslag</w:t>
            </w:r>
          </w:p>
        </w:tc>
      </w:tr>
      <w:tr w:rsidR="005D20A7" w:rsidRPr="002B4A12" w14:paraId="501CF57C" w14:textId="77777777" w:rsidTr="00550D4D">
        <w:trPr>
          <w:jc w:val="center"/>
        </w:trPr>
        <w:tc>
          <w:tcPr>
            <w:tcW w:w="4876" w:type="dxa"/>
            <w:tcBorders>
              <w:top w:val="nil"/>
              <w:left w:val="nil"/>
              <w:bottom w:val="nil"/>
              <w:right w:val="nil"/>
            </w:tcBorders>
          </w:tcPr>
          <w:p w14:paraId="772BEE54" w14:textId="77777777" w:rsidR="005D20A7" w:rsidRPr="002B4A12" w:rsidRDefault="005D20A7" w:rsidP="00550D4D">
            <w:pPr>
              <w:pStyle w:val="Normal6a"/>
            </w:pPr>
            <w:r w:rsidRPr="002B4A12">
              <w:rPr>
                <w:b/>
                <w:i/>
              </w:rPr>
              <w:t>e.</w:t>
            </w:r>
            <w:r w:rsidRPr="002B4A12">
              <w:tab/>
            </w:r>
            <w:r w:rsidRPr="002B4A12">
              <w:rPr>
                <w:b/>
                <w:i/>
              </w:rPr>
              <w:t>lämna information om de tredjeländer som de transiterat genom,</w:t>
            </w:r>
          </w:p>
        </w:tc>
        <w:tc>
          <w:tcPr>
            <w:tcW w:w="4876" w:type="dxa"/>
            <w:tcBorders>
              <w:top w:val="nil"/>
              <w:left w:val="nil"/>
              <w:bottom w:val="nil"/>
              <w:right w:val="nil"/>
            </w:tcBorders>
          </w:tcPr>
          <w:p w14:paraId="6B6300A7" w14:textId="77777777" w:rsidR="005D20A7" w:rsidRPr="002B4A12" w:rsidRDefault="005D20A7" w:rsidP="00550D4D">
            <w:pPr>
              <w:pStyle w:val="Normal6a"/>
            </w:pPr>
            <w:r w:rsidRPr="002B4A12">
              <w:rPr>
                <w:b/>
                <w:i/>
              </w:rPr>
              <w:t>utgår</w:t>
            </w:r>
          </w:p>
        </w:tc>
      </w:tr>
    </w:tbl>
    <w:p w14:paraId="020288C4"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6457E34" w14:textId="77777777" w:rsidR="005D20A7" w:rsidRPr="002B4A12" w:rsidRDefault="005D20A7" w:rsidP="005D20A7">
      <w:r w:rsidRPr="002B4A12">
        <w:rPr>
          <w:rStyle w:val="HideTWBExt"/>
        </w:rPr>
        <w:t>&lt;/Amend&gt;</w:t>
      </w:r>
    </w:p>
    <w:p w14:paraId="793AD399"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1357</w:t>
      </w:r>
      <w:r w:rsidRPr="002B4A12">
        <w:rPr>
          <w:rStyle w:val="HideTWBExt"/>
        </w:rPr>
        <w:t>&lt;/NumAm&gt;</w:t>
      </w:r>
    </w:p>
    <w:p w14:paraId="60D47C6E" w14:textId="77777777" w:rsidR="005D20A7" w:rsidRPr="002B4A12" w:rsidRDefault="005D20A7" w:rsidP="005D20A7">
      <w:pPr>
        <w:pStyle w:val="NormalBold"/>
      </w:pPr>
      <w:r w:rsidRPr="002B4A12">
        <w:rPr>
          <w:rStyle w:val="HideTWBExt"/>
          <w:b w:val="0"/>
        </w:rPr>
        <w:t>&lt;RepeatBlock-By&gt;&lt;Members&gt;</w:t>
      </w:r>
      <w:r w:rsidRPr="002B4A12">
        <w:t>François-Xavier Bellamy, Lukas Mandl, Alice Teodorescu Måwe, Sander Smit, Loránt Vincze, Lena Düpont, Tomas Tobé, Rasa Juknevičienė, Jeroen Lenaers, Karlo Ressler</w:t>
      </w:r>
      <w:r w:rsidRPr="002B4A12">
        <w:rPr>
          <w:rStyle w:val="HideTWBExt"/>
          <w:b w:val="0"/>
        </w:rPr>
        <w:t>&lt;/Members&gt;</w:t>
      </w:r>
    </w:p>
    <w:p w14:paraId="52B67EDF" w14:textId="77777777" w:rsidR="005D20A7" w:rsidRPr="002B4A12" w:rsidRDefault="005D20A7" w:rsidP="005D20A7">
      <w:pPr>
        <w:pStyle w:val="NormalBold"/>
      </w:pPr>
      <w:r w:rsidRPr="002B4A12">
        <w:rPr>
          <w:rStyle w:val="HideTWBExt"/>
          <w:b w:val="0"/>
        </w:rPr>
        <w:t>&lt;/RepeatBlock-By&gt;</w:t>
      </w:r>
    </w:p>
    <w:p w14:paraId="3E2E14F7"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8E72D69" w14:textId="77777777" w:rsidR="005D20A7" w:rsidRPr="002B4A12" w:rsidRDefault="005D20A7" w:rsidP="005D20A7">
      <w:pPr>
        <w:pStyle w:val="NormalBold"/>
      </w:pPr>
      <w:r w:rsidRPr="002B4A12">
        <w:rPr>
          <w:rStyle w:val="HideTWBExt"/>
        </w:rPr>
        <w:t>&lt;Article&gt;</w:t>
      </w:r>
      <w:r w:rsidRPr="002B4A12">
        <w:t xml:space="preserve">Artikel 21 – punkt 2 – led </w:t>
      </w:r>
      <w:proofErr w:type="gramStart"/>
      <w:r w:rsidRPr="002B4A12">
        <w:t>e</w:t>
      </w:r>
      <w:proofErr w:type="gramEnd"/>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C7A0D3B" w14:textId="77777777" w:rsidTr="00550D4D">
        <w:trPr>
          <w:trHeight w:hRule="exact" w:val="240"/>
          <w:jc w:val="center"/>
        </w:trPr>
        <w:tc>
          <w:tcPr>
            <w:tcW w:w="9752" w:type="dxa"/>
            <w:gridSpan w:val="2"/>
            <w:tcBorders>
              <w:top w:val="nil"/>
              <w:left w:val="nil"/>
              <w:bottom w:val="nil"/>
              <w:right w:val="nil"/>
            </w:tcBorders>
          </w:tcPr>
          <w:p w14:paraId="27C5DB47" w14:textId="77777777" w:rsidR="005D20A7" w:rsidRPr="002B4A12" w:rsidRDefault="005D20A7" w:rsidP="00550D4D"/>
        </w:tc>
      </w:tr>
      <w:tr w:rsidR="005D20A7" w:rsidRPr="002B4A12" w14:paraId="6A5C4C20" w14:textId="77777777" w:rsidTr="00550D4D">
        <w:trPr>
          <w:trHeight w:val="240"/>
          <w:jc w:val="center"/>
        </w:trPr>
        <w:tc>
          <w:tcPr>
            <w:tcW w:w="4876" w:type="dxa"/>
            <w:tcBorders>
              <w:top w:val="nil"/>
              <w:left w:val="nil"/>
              <w:bottom w:val="nil"/>
              <w:right w:val="nil"/>
            </w:tcBorders>
          </w:tcPr>
          <w:p w14:paraId="215A737E"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60D6159" w14:textId="77777777" w:rsidR="005D20A7" w:rsidRPr="002B4A12" w:rsidRDefault="005D20A7" w:rsidP="00550D4D">
            <w:pPr>
              <w:pStyle w:val="AmColumnHeading"/>
            </w:pPr>
            <w:r w:rsidRPr="002B4A12">
              <w:t>Ändringsförslag</w:t>
            </w:r>
          </w:p>
        </w:tc>
      </w:tr>
      <w:tr w:rsidR="005D20A7" w:rsidRPr="002B4A12" w14:paraId="7C139409" w14:textId="77777777" w:rsidTr="00550D4D">
        <w:trPr>
          <w:jc w:val="center"/>
        </w:trPr>
        <w:tc>
          <w:tcPr>
            <w:tcW w:w="4876" w:type="dxa"/>
            <w:tcBorders>
              <w:top w:val="nil"/>
              <w:left w:val="nil"/>
              <w:bottom w:val="nil"/>
              <w:right w:val="nil"/>
            </w:tcBorders>
          </w:tcPr>
          <w:p w14:paraId="71E15BB0" w14:textId="77777777" w:rsidR="005D20A7" w:rsidRPr="002B4A12" w:rsidRDefault="005D20A7" w:rsidP="00550D4D">
            <w:pPr>
              <w:pStyle w:val="Normal6a"/>
            </w:pPr>
            <w:r w:rsidRPr="002B4A12">
              <w:t>e.</w:t>
            </w:r>
            <w:r w:rsidRPr="002B4A12">
              <w:tab/>
              <w:t>lämna information om de tredjeländer som de transiterat genom,</w:t>
            </w:r>
          </w:p>
        </w:tc>
        <w:tc>
          <w:tcPr>
            <w:tcW w:w="4876" w:type="dxa"/>
            <w:tcBorders>
              <w:top w:val="nil"/>
              <w:left w:val="nil"/>
              <w:bottom w:val="nil"/>
              <w:right w:val="nil"/>
            </w:tcBorders>
          </w:tcPr>
          <w:p w14:paraId="6D8756A3" w14:textId="77777777" w:rsidR="005D20A7" w:rsidRPr="002B4A12" w:rsidRDefault="005D20A7" w:rsidP="00550D4D">
            <w:pPr>
              <w:pStyle w:val="Normal6a"/>
            </w:pPr>
            <w:r w:rsidRPr="002B4A12">
              <w:t>e.</w:t>
            </w:r>
            <w:r w:rsidRPr="002B4A12">
              <w:tab/>
              <w:t>lämna information om de tredjeländer som de transiterat genom,</w:t>
            </w:r>
            <w:r w:rsidRPr="002B4A12">
              <w:rPr>
                <w:b/>
                <w:i/>
              </w:rPr>
              <w:t xml:space="preserve"> resvägar eller andra tredjeländer som de kan ha anknytning till,</w:t>
            </w:r>
          </w:p>
        </w:tc>
      </w:tr>
    </w:tbl>
    <w:p w14:paraId="162321F8"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CDAF4F1" w14:textId="77777777" w:rsidR="005D20A7" w:rsidRPr="002B4A12" w:rsidRDefault="005D20A7" w:rsidP="005D20A7">
      <w:r w:rsidRPr="002B4A12">
        <w:rPr>
          <w:rStyle w:val="HideTWBExt"/>
        </w:rPr>
        <w:t>&lt;/Amend&gt;</w:t>
      </w:r>
    </w:p>
    <w:p w14:paraId="6C3AE445"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1358</w:t>
      </w:r>
      <w:r w:rsidRPr="002B4A12">
        <w:rPr>
          <w:rStyle w:val="HideTWBExt"/>
        </w:rPr>
        <w:t>&lt;/NumAm&gt;</w:t>
      </w:r>
    </w:p>
    <w:p w14:paraId="2A54158B"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76CB2D51" w14:textId="77777777" w:rsidR="005D20A7" w:rsidRPr="002B4A12" w:rsidRDefault="005D20A7" w:rsidP="005D20A7">
      <w:pPr>
        <w:pStyle w:val="NormalBold"/>
      </w:pPr>
      <w:r w:rsidRPr="002B4A12">
        <w:rPr>
          <w:rStyle w:val="HideTWBExt"/>
          <w:b w:val="0"/>
        </w:rPr>
        <w:t>&lt;/RepeatBlock-By&gt;</w:t>
      </w:r>
    </w:p>
    <w:p w14:paraId="6B9662A0"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3528B0A" w14:textId="77777777" w:rsidR="005D20A7" w:rsidRPr="002B4A12" w:rsidRDefault="005D20A7" w:rsidP="005D20A7">
      <w:pPr>
        <w:pStyle w:val="NormalBold"/>
      </w:pPr>
      <w:r w:rsidRPr="002B4A12">
        <w:rPr>
          <w:rStyle w:val="HideTWBExt"/>
        </w:rPr>
        <w:t>&lt;Article&gt;</w:t>
      </w:r>
      <w:r w:rsidRPr="002B4A12">
        <w:t xml:space="preserve">Artikel 21 – punkt 2 – led </w:t>
      </w:r>
      <w:proofErr w:type="gramStart"/>
      <w:r w:rsidRPr="002B4A12">
        <w:t>e</w:t>
      </w:r>
      <w:proofErr w:type="gramEnd"/>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DC09C42" w14:textId="77777777" w:rsidTr="00550D4D">
        <w:trPr>
          <w:trHeight w:hRule="exact" w:val="240"/>
          <w:jc w:val="center"/>
        </w:trPr>
        <w:tc>
          <w:tcPr>
            <w:tcW w:w="9752" w:type="dxa"/>
            <w:gridSpan w:val="2"/>
            <w:tcBorders>
              <w:top w:val="nil"/>
              <w:left w:val="nil"/>
              <w:bottom w:val="nil"/>
              <w:right w:val="nil"/>
            </w:tcBorders>
          </w:tcPr>
          <w:p w14:paraId="10ACBC4D" w14:textId="77777777" w:rsidR="005D20A7" w:rsidRPr="002B4A12" w:rsidRDefault="005D20A7" w:rsidP="00550D4D"/>
        </w:tc>
      </w:tr>
      <w:tr w:rsidR="005D20A7" w:rsidRPr="002B4A12" w14:paraId="6E5E623F" w14:textId="77777777" w:rsidTr="00550D4D">
        <w:trPr>
          <w:trHeight w:val="240"/>
          <w:jc w:val="center"/>
        </w:trPr>
        <w:tc>
          <w:tcPr>
            <w:tcW w:w="4876" w:type="dxa"/>
            <w:tcBorders>
              <w:top w:val="nil"/>
              <w:left w:val="nil"/>
              <w:bottom w:val="nil"/>
              <w:right w:val="nil"/>
            </w:tcBorders>
          </w:tcPr>
          <w:p w14:paraId="713768FD"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5C3AA04" w14:textId="77777777" w:rsidR="005D20A7" w:rsidRPr="002B4A12" w:rsidRDefault="005D20A7" w:rsidP="00550D4D">
            <w:pPr>
              <w:pStyle w:val="AmColumnHeading"/>
            </w:pPr>
            <w:r w:rsidRPr="002B4A12">
              <w:t>Ändringsförslag</w:t>
            </w:r>
          </w:p>
        </w:tc>
      </w:tr>
      <w:tr w:rsidR="005D20A7" w:rsidRPr="002B4A12" w14:paraId="319D217D" w14:textId="77777777" w:rsidTr="00550D4D">
        <w:trPr>
          <w:jc w:val="center"/>
        </w:trPr>
        <w:tc>
          <w:tcPr>
            <w:tcW w:w="4876" w:type="dxa"/>
            <w:tcBorders>
              <w:top w:val="nil"/>
              <w:left w:val="nil"/>
              <w:bottom w:val="nil"/>
              <w:right w:val="nil"/>
            </w:tcBorders>
          </w:tcPr>
          <w:p w14:paraId="35EC0266" w14:textId="77777777" w:rsidR="005D20A7" w:rsidRPr="002B4A12" w:rsidRDefault="005D20A7" w:rsidP="00550D4D">
            <w:pPr>
              <w:pStyle w:val="Normal6a"/>
            </w:pPr>
            <w:r w:rsidRPr="002B4A12">
              <w:t>e.</w:t>
            </w:r>
            <w:r w:rsidRPr="002B4A12">
              <w:tab/>
              <w:t>lämna information om de tredjeländer som de transiterat genom,</w:t>
            </w:r>
          </w:p>
        </w:tc>
        <w:tc>
          <w:tcPr>
            <w:tcW w:w="4876" w:type="dxa"/>
            <w:tcBorders>
              <w:top w:val="nil"/>
              <w:left w:val="nil"/>
              <w:bottom w:val="nil"/>
              <w:right w:val="nil"/>
            </w:tcBorders>
          </w:tcPr>
          <w:p w14:paraId="3A24D21B" w14:textId="77777777" w:rsidR="005D20A7" w:rsidRPr="002B4A12" w:rsidRDefault="005D20A7" w:rsidP="00550D4D">
            <w:pPr>
              <w:pStyle w:val="Normal6a"/>
            </w:pPr>
            <w:r w:rsidRPr="002B4A12">
              <w:t>e.</w:t>
            </w:r>
            <w:r w:rsidRPr="002B4A12">
              <w:tab/>
              <w:t>lämna information om de tredjeländer som de transiterat genom</w:t>
            </w:r>
            <w:r w:rsidRPr="002B4A12">
              <w:rPr>
                <w:b/>
                <w:i/>
              </w:rPr>
              <w:t xml:space="preserve"> och, i tillämpliga fall, andra medlemsstater</w:t>
            </w:r>
            <w:r w:rsidRPr="002B4A12">
              <w:t>,</w:t>
            </w:r>
          </w:p>
        </w:tc>
      </w:tr>
    </w:tbl>
    <w:p w14:paraId="741A7D6B"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74A56E0" w14:textId="77777777" w:rsidR="005D20A7" w:rsidRPr="002B4A12" w:rsidRDefault="005D20A7" w:rsidP="005D20A7">
      <w:r w:rsidRPr="002B4A12">
        <w:rPr>
          <w:rStyle w:val="HideTWBExt"/>
        </w:rPr>
        <w:t>&lt;/Amend&gt;</w:t>
      </w:r>
    </w:p>
    <w:p w14:paraId="6D169391"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1359</w:t>
      </w:r>
      <w:r w:rsidRPr="002B4A12">
        <w:rPr>
          <w:rStyle w:val="HideTWBExt"/>
        </w:rPr>
        <w:t>&lt;/NumAm&gt;</w:t>
      </w:r>
    </w:p>
    <w:p w14:paraId="16281DFC"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1C130D36"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21EEA118" w14:textId="77777777" w:rsidR="005D20A7" w:rsidRPr="002B4A12" w:rsidRDefault="005D20A7" w:rsidP="005D20A7">
      <w:pPr>
        <w:pStyle w:val="NormalBold"/>
      </w:pPr>
      <w:r w:rsidRPr="002B4A12">
        <w:rPr>
          <w:rStyle w:val="HideTWBExt"/>
          <w:b w:val="0"/>
        </w:rPr>
        <w:lastRenderedPageBreak/>
        <w:t>&lt;/RepeatBlock-By&gt;</w:t>
      </w:r>
    </w:p>
    <w:p w14:paraId="5AA6CC57"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BFA0F67" w14:textId="77777777" w:rsidR="005D20A7" w:rsidRPr="002B4A12" w:rsidRDefault="005D20A7" w:rsidP="005D20A7">
      <w:pPr>
        <w:pStyle w:val="NormalBold"/>
      </w:pPr>
      <w:r w:rsidRPr="002B4A12">
        <w:rPr>
          <w:rStyle w:val="HideTWBExt"/>
        </w:rPr>
        <w:t>&lt;Article&gt;</w:t>
      </w:r>
      <w:r w:rsidRPr="002B4A12">
        <w:t xml:space="preserve">Artikel 21 – punkt 2 – led </w:t>
      </w:r>
      <w:proofErr w:type="gramStart"/>
      <w:r w:rsidRPr="002B4A12">
        <w:t>e</w:t>
      </w:r>
      <w:proofErr w:type="gramEnd"/>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F596218" w14:textId="77777777" w:rsidTr="00550D4D">
        <w:trPr>
          <w:trHeight w:hRule="exact" w:val="240"/>
          <w:jc w:val="center"/>
        </w:trPr>
        <w:tc>
          <w:tcPr>
            <w:tcW w:w="9752" w:type="dxa"/>
            <w:gridSpan w:val="2"/>
            <w:tcBorders>
              <w:top w:val="nil"/>
              <w:left w:val="nil"/>
              <w:bottom w:val="nil"/>
              <w:right w:val="nil"/>
            </w:tcBorders>
          </w:tcPr>
          <w:p w14:paraId="532DCE8A" w14:textId="77777777" w:rsidR="005D20A7" w:rsidRPr="002B4A12" w:rsidRDefault="005D20A7" w:rsidP="00550D4D"/>
        </w:tc>
      </w:tr>
      <w:tr w:rsidR="005D20A7" w:rsidRPr="002B4A12" w14:paraId="19F6D49E" w14:textId="77777777" w:rsidTr="00550D4D">
        <w:trPr>
          <w:trHeight w:val="240"/>
          <w:jc w:val="center"/>
        </w:trPr>
        <w:tc>
          <w:tcPr>
            <w:tcW w:w="4876" w:type="dxa"/>
            <w:tcBorders>
              <w:top w:val="nil"/>
              <w:left w:val="nil"/>
              <w:bottom w:val="nil"/>
              <w:right w:val="nil"/>
            </w:tcBorders>
          </w:tcPr>
          <w:p w14:paraId="43150404"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847EA5E" w14:textId="77777777" w:rsidR="005D20A7" w:rsidRPr="002B4A12" w:rsidRDefault="005D20A7" w:rsidP="00550D4D">
            <w:pPr>
              <w:pStyle w:val="AmColumnHeading"/>
            </w:pPr>
            <w:r w:rsidRPr="002B4A12">
              <w:t>Ändringsförslag</w:t>
            </w:r>
          </w:p>
        </w:tc>
      </w:tr>
      <w:tr w:rsidR="005D20A7" w:rsidRPr="002B4A12" w14:paraId="07B9CE10" w14:textId="77777777" w:rsidTr="00550D4D">
        <w:trPr>
          <w:jc w:val="center"/>
        </w:trPr>
        <w:tc>
          <w:tcPr>
            <w:tcW w:w="4876" w:type="dxa"/>
            <w:tcBorders>
              <w:top w:val="nil"/>
              <w:left w:val="nil"/>
              <w:bottom w:val="nil"/>
              <w:right w:val="nil"/>
            </w:tcBorders>
          </w:tcPr>
          <w:p w14:paraId="2D477B47" w14:textId="77777777" w:rsidR="005D20A7" w:rsidRPr="002B4A12" w:rsidRDefault="005D20A7" w:rsidP="00550D4D">
            <w:pPr>
              <w:pStyle w:val="Normal6a"/>
            </w:pPr>
            <w:r w:rsidRPr="002B4A12">
              <w:t>e.</w:t>
            </w:r>
            <w:r w:rsidRPr="002B4A12">
              <w:tab/>
              <w:t>lämna information om de tredjeländer som de transiterat genom,</w:t>
            </w:r>
          </w:p>
        </w:tc>
        <w:tc>
          <w:tcPr>
            <w:tcW w:w="4876" w:type="dxa"/>
            <w:tcBorders>
              <w:top w:val="nil"/>
              <w:left w:val="nil"/>
              <w:bottom w:val="nil"/>
              <w:right w:val="nil"/>
            </w:tcBorders>
          </w:tcPr>
          <w:p w14:paraId="2A513061" w14:textId="77777777" w:rsidR="005D20A7" w:rsidRPr="002B4A12" w:rsidRDefault="005D20A7" w:rsidP="00550D4D">
            <w:pPr>
              <w:pStyle w:val="Normal6a"/>
            </w:pPr>
            <w:r w:rsidRPr="002B4A12">
              <w:t>e.</w:t>
            </w:r>
            <w:r w:rsidRPr="002B4A12">
              <w:tab/>
              <w:t xml:space="preserve"> lämna information om de tredjeländer som de transiterat genom</w:t>
            </w:r>
            <w:r w:rsidRPr="002B4A12">
              <w:rPr>
                <w:b/>
                <w:i/>
              </w:rPr>
              <w:t>, inbegripet andra medlemsstater</w:t>
            </w:r>
            <w:r w:rsidRPr="002B4A12">
              <w:t>,</w:t>
            </w:r>
          </w:p>
        </w:tc>
      </w:tr>
    </w:tbl>
    <w:p w14:paraId="7E22E099"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B0F54E8" w14:textId="77777777" w:rsidR="005D20A7" w:rsidRPr="002B4A12" w:rsidRDefault="005D20A7" w:rsidP="005D20A7">
      <w:r w:rsidRPr="002B4A12">
        <w:rPr>
          <w:rStyle w:val="HideTWBExt"/>
        </w:rPr>
        <w:t>&lt;/Amend&gt;</w:t>
      </w:r>
    </w:p>
    <w:p w14:paraId="7CF69C69"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1360</w:t>
      </w:r>
      <w:r w:rsidRPr="002B4A12">
        <w:rPr>
          <w:rStyle w:val="HideTWBExt"/>
        </w:rPr>
        <w:t>&lt;/NumAm&gt;</w:t>
      </w:r>
    </w:p>
    <w:p w14:paraId="1BDB50AC"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47B298F2" w14:textId="77777777" w:rsidR="005D20A7" w:rsidRPr="002B4A12" w:rsidRDefault="005D20A7" w:rsidP="005D20A7">
      <w:pPr>
        <w:pStyle w:val="NormalBold"/>
      </w:pPr>
      <w:r w:rsidRPr="002B4A12">
        <w:rPr>
          <w:rStyle w:val="HideTWBExt"/>
          <w:b w:val="0"/>
        </w:rPr>
        <w:t>&lt;/RepeatBlock-By&gt;</w:t>
      </w:r>
    </w:p>
    <w:p w14:paraId="29A25A2D"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46A3727" w14:textId="77777777" w:rsidR="005D20A7" w:rsidRPr="002B4A12" w:rsidRDefault="005D20A7" w:rsidP="005D20A7">
      <w:pPr>
        <w:pStyle w:val="NormalBold"/>
      </w:pPr>
      <w:r w:rsidRPr="002B4A12">
        <w:rPr>
          <w:rStyle w:val="HideTWBExt"/>
        </w:rPr>
        <w:t>&lt;Article&gt;</w:t>
      </w:r>
      <w:r w:rsidRPr="002B4A12">
        <w:t xml:space="preserve">Artikel 21 – punkt 2 – led </w:t>
      </w:r>
      <w:proofErr w:type="gramStart"/>
      <w:r w:rsidRPr="002B4A12">
        <w:t>e</w:t>
      </w:r>
      <w:proofErr w:type="gramEnd"/>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6012C54" w14:textId="77777777" w:rsidTr="00550D4D">
        <w:trPr>
          <w:trHeight w:hRule="exact" w:val="240"/>
          <w:jc w:val="center"/>
        </w:trPr>
        <w:tc>
          <w:tcPr>
            <w:tcW w:w="9752" w:type="dxa"/>
            <w:gridSpan w:val="2"/>
            <w:tcBorders>
              <w:top w:val="nil"/>
              <w:left w:val="nil"/>
              <w:bottom w:val="nil"/>
              <w:right w:val="nil"/>
            </w:tcBorders>
          </w:tcPr>
          <w:p w14:paraId="09D2C5F6" w14:textId="77777777" w:rsidR="005D20A7" w:rsidRPr="002B4A12" w:rsidRDefault="005D20A7" w:rsidP="00550D4D"/>
        </w:tc>
      </w:tr>
      <w:tr w:rsidR="005D20A7" w:rsidRPr="002B4A12" w14:paraId="596D40F2" w14:textId="77777777" w:rsidTr="00550D4D">
        <w:trPr>
          <w:trHeight w:val="240"/>
          <w:jc w:val="center"/>
        </w:trPr>
        <w:tc>
          <w:tcPr>
            <w:tcW w:w="4876" w:type="dxa"/>
            <w:tcBorders>
              <w:top w:val="nil"/>
              <w:left w:val="nil"/>
              <w:bottom w:val="nil"/>
              <w:right w:val="nil"/>
            </w:tcBorders>
          </w:tcPr>
          <w:p w14:paraId="260E9B09"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95E8050" w14:textId="77777777" w:rsidR="005D20A7" w:rsidRPr="002B4A12" w:rsidRDefault="005D20A7" w:rsidP="00550D4D">
            <w:pPr>
              <w:pStyle w:val="AmColumnHeading"/>
            </w:pPr>
            <w:r w:rsidRPr="002B4A12">
              <w:t>Ändringsförslag</w:t>
            </w:r>
          </w:p>
        </w:tc>
      </w:tr>
      <w:tr w:rsidR="005D20A7" w:rsidRPr="002B4A12" w14:paraId="2F419AB4" w14:textId="77777777" w:rsidTr="00550D4D">
        <w:trPr>
          <w:jc w:val="center"/>
        </w:trPr>
        <w:tc>
          <w:tcPr>
            <w:tcW w:w="4876" w:type="dxa"/>
            <w:tcBorders>
              <w:top w:val="nil"/>
              <w:left w:val="nil"/>
              <w:bottom w:val="nil"/>
              <w:right w:val="nil"/>
            </w:tcBorders>
          </w:tcPr>
          <w:p w14:paraId="4F61737B" w14:textId="77777777" w:rsidR="005D20A7" w:rsidRPr="002B4A12" w:rsidRDefault="005D20A7" w:rsidP="00550D4D">
            <w:pPr>
              <w:pStyle w:val="Normal6a"/>
            </w:pPr>
            <w:r w:rsidRPr="002B4A12">
              <w:t>e.</w:t>
            </w:r>
            <w:r w:rsidRPr="002B4A12">
              <w:tab/>
              <w:t>lämna information om de tredjeländer som de transiterat genom,</w:t>
            </w:r>
          </w:p>
        </w:tc>
        <w:tc>
          <w:tcPr>
            <w:tcW w:w="4876" w:type="dxa"/>
            <w:tcBorders>
              <w:top w:val="nil"/>
              <w:left w:val="nil"/>
              <w:bottom w:val="nil"/>
              <w:right w:val="nil"/>
            </w:tcBorders>
          </w:tcPr>
          <w:p w14:paraId="68982147" w14:textId="77777777" w:rsidR="005D20A7" w:rsidRPr="002B4A12" w:rsidRDefault="005D20A7" w:rsidP="00550D4D">
            <w:pPr>
              <w:pStyle w:val="Normal6a"/>
            </w:pPr>
            <w:r w:rsidRPr="002B4A12">
              <w:t>e.</w:t>
            </w:r>
            <w:r w:rsidRPr="002B4A12">
              <w:tab/>
              <w:t>lämna information om de tredjeländer som de transiterat genom</w:t>
            </w:r>
            <w:r w:rsidRPr="002B4A12">
              <w:rPr>
                <w:b/>
                <w:i/>
              </w:rPr>
              <w:t xml:space="preserve"> och resvägen</w:t>
            </w:r>
            <w:r w:rsidRPr="002B4A12">
              <w:t>,</w:t>
            </w:r>
          </w:p>
        </w:tc>
      </w:tr>
    </w:tbl>
    <w:p w14:paraId="02D8B32D"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E5E7946" w14:textId="77777777" w:rsidR="005D20A7" w:rsidRPr="002B4A12" w:rsidRDefault="005D20A7" w:rsidP="005D20A7">
      <w:r w:rsidRPr="002B4A12">
        <w:rPr>
          <w:rStyle w:val="HideTWBExt"/>
        </w:rPr>
        <w:t>&lt;/Amend&gt;</w:t>
      </w:r>
    </w:p>
    <w:p w14:paraId="3F1A05EE" w14:textId="77777777" w:rsidR="005D20A7" w:rsidRPr="002D032C" w:rsidRDefault="005D20A7" w:rsidP="005D20A7">
      <w:pPr>
        <w:pStyle w:val="AmNumberTabs"/>
      </w:pPr>
      <w:r>
        <w:rPr>
          <w:rStyle w:val="HideTWBExt"/>
        </w:rPr>
        <w:t>&lt;Amend&gt;</w:t>
      </w:r>
      <w:r>
        <w:t>Ändringsförslag</w:t>
      </w:r>
      <w:r>
        <w:tab/>
      </w:r>
      <w:r>
        <w:tab/>
      </w:r>
      <w:r>
        <w:rPr>
          <w:rStyle w:val="HideTWBExt"/>
        </w:rPr>
        <w:t>&lt;NumAm&gt;</w:t>
      </w:r>
      <w:r>
        <w:t>1361</w:t>
      </w:r>
      <w:r>
        <w:rPr>
          <w:rStyle w:val="HideTWBExt"/>
        </w:rPr>
        <w:t>&lt;/NumAm&gt;</w:t>
      </w:r>
    </w:p>
    <w:p w14:paraId="646257FF" w14:textId="77777777" w:rsidR="005D20A7" w:rsidRPr="002D032C" w:rsidRDefault="005D20A7" w:rsidP="005D20A7">
      <w:pPr>
        <w:pStyle w:val="NormalBold"/>
      </w:pPr>
      <w:r>
        <w:rPr>
          <w:rStyle w:val="HideTWBExt"/>
          <w:b w:val="0"/>
        </w:rPr>
        <w:t>&lt;RepeatBlock-By&gt;&lt;Members&gt;</w:t>
      </w:r>
      <w:r>
        <w:t>Nadine Morano</w:t>
      </w:r>
      <w:r>
        <w:rPr>
          <w:rStyle w:val="HideTWBExt"/>
          <w:b w:val="0"/>
        </w:rPr>
        <w:t>&lt;/Members&gt;</w:t>
      </w:r>
    </w:p>
    <w:p w14:paraId="2BD6B7FE" w14:textId="77777777" w:rsidR="005D20A7" w:rsidRPr="002D032C" w:rsidRDefault="005D20A7" w:rsidP="005D20A7">
      <w:pPr>
        <w:pStyle w:val="NormalBold"/>
      </w:pPr>
      <w:r>
        <w:rPr>
          <w:rStyle w:val="HideTWBExt"/>
          <w:b w:val="0"/>
        </w:rPr>
        <w:t>&lt;/RepeatBlock-By&gt;</w:t>
      </w:r>
    </w:p>
    <w:p w14:paraId="675D4365" w14:textId="77777777" w:rsidR="005D20A7" w:rsidRPr="002D032C" w:rsidRDefault="005D20A7" w:rsidP="005D20A7">
      <w:pPr>
        <w:pStyle w:val="NormalBold"/>
      </w:pPr>
      <w:r>
        <w:rPr>
          <w:rStyle w:val="HideTWBExt"/>
        </w:rPr>
        <w:t>&lt;DocAmend&gt;</w:t>
      </w:r>
      <w:r>
        <w:t>Förslag till förordning</w:t>
      </w:r>
      <w:r>
        <w:rPr>
          <w:rStyle w:val="HideTWBExt"/>
        </w:rPr>
        <w:t>&lt;/DocAmend&gt;</w:t>
      </w:r>
    </w:p>
    <w:p w14:paraId="7FEF5566" w14:textId="77777777" w:rsidR="005D20A7" w:rsidRPr="002D032C" w:rsidRDefault="005D20A7" w:rsidP="005D20A7">
      <w:pPr>
        <w:pStyle w:val="NormalBold"/>
      </w:pPr>
      <w:r>
        <w:rPr>
          <w:rStyle w:val="HideTWBExt"/>
        </w:rPr>
        <w:t>&lt;Article&gt;</w:t>
      </w:r>
      <w:r>
        <w:t xml:space="preserve">Artikel 21 – punkt 2 – led </w:t>
      </w:r>
      <w:proofErr w:type="spellStart"/>
      <w:r>
        <w:t>ea</w:t>
      </w:r>
      <w:proofErr w:type="spellEnd"/>
      <w:r>
        <w:t xml:space="preserve">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14:paraId="38C0E1FF" w14:textId="77777777" w:rsidTr="00550D4D">
        <w:trPr>
          <w:trHeight w:hRule="exact" w:val="240"/>
          <w:jc w:val="center"/>
        </w:trPr>
        <w:tc>
          <w:tcPr>
            <w:tcW w:w="9752" w:type="dxa"/>
            <w:gridSpan w:val="2"/>
            <w:tcBorders>
              <w:top w:val="nil"/>
              <w:left w:val="nil"/>
              <w:bottom w:val="nil"/>
              <w:right w:val="nil"/>
            </w:tcBorders>
          </w:tcPr>
          <w:p w14:paraId="1BAC36D9" w14:textId="77777777" w:rsidR="005D20A7" w:rsidRPr="002D032C" w:rsidRDefault="005D20A7" w:rsidP="00550D4D"/>
        </w:tc>
      </w:tr>
      <w:tr w:rsidR="005D20A7" w14:paraId="72FD02C6" w14:textId="77777777" w:rsidTr="00550D4D">
        <w:trPr>
          <w:trHeight w:val="240"/>
          <w:jc w:val="center"/>
        </w:trPr>
        <w:tc>
          <w:tcPr>
            <w:tcW w:w="4876" w:type="dxa"/>
            <w:tcBorders>
              <w:top w:val="nil"/>
              <w:left w:val="nil"/>
              <w:bottom w:val="nil"/>
              <w:right w:val="nil"/>
            </w:tcBorders>
          </w:tcPr>
          <w:p w14:paraId="5AAAD232" w14:textId="77777777" w:rsidR="005D20A7" w:rsidRPr="002D032C" w:rsidRDefault="005D20A7" w:rsidP="00550D4D">
            <w:pPr>
              <w:pStyle w:val="AmColumnHeading"/>
            </w:pPr>
            <w:r>
              <w:t>Kommissionens förslag</w:t>
            </w:r>
          </w:p>
        </w:tc>
        <w:tc>
          <w:tcPr>
            <w:tcW w:w="4876" w:type="dxa"/>
            <w:tcBorders>
              <w:top w:val="nil"/>
              <w:left w:val="nil"/>
              <w:bottom w:val="nil"/>
              <w:right w:val="nil"/>
            </w:tcBorders>
          </w:tcPr>
          <w:p w14:paraId="664EAAD8" w14:textId="77777777" w:rsidR="005D20A7" w:rsidRPr="002D032C" w:rsidRDefault="005D20A7" w:rsidP="00550D4D">
            <w:pPr>
              <w:pStyle w:val="AmColumnHeading"/>
            </w:pPr>
            <w:r>
              <w:t>Ändringsförslag</w:t>
            </w:r>
          </w:p>
        </w:tc>
      </w:tr>
      <w:tr w:rsidR="005D20A7" w14:paraId="307B1E01" w14:textId="77777777" w:rsidTr="00550D4D">
        <w:trPr>
          <w:jc w:val="center"/>
        </w:trPr>
        <w:tc>
          <w:tcPr>
            <w:tcW w:w="4876" w:type="dxa"/>
            <w:tcBorders>
              <w:top w:val="nil"/>
              <w:left w:val="nil"/>
              <w:bottom w:val="nil"/>
              <w:right w:val="nil"/>
            </w:tcBorders>
          </w:tcPr>
          <w:p w14:paraId="6F604BC1" w14:textId="77777777" w:rsidR="005D20A7" w:rsidRPr="002D032C" w:rsidRDefault="005D20A7" w:rsidP="00550D4D">
            <w:pPr>
              <w:pStyle w:val="Normal6a"/>
            </w:pPr>
          </w:p>
        </w:tc>
        <w:tc>
          <w:tcPr>
            <w:tcW w:w="4876" w:type="dxa"/>
            <w:tcBorders>
              <w:top w:val="nil"/>
              <w:left w:val="nil"/>
              <w:bottom w:val="nil"/>
              <w:right w:val="nil"/>
            </w:tcBorders>
          </w:tcPr>
          <w:p w14:paraId="5C47259F" w14:textId="77777777" w:rsidR="005D20A7" w:rsidRPr="002D032C" w:rsidRDefault="005D20A7" w:rsidP="00550D4D">
            <w:pPr>
              <w:pStyle w:val="Normal6a"/>
            </w:pPr>
            <w:proofErr w:type="spellStart"/>
            <w:r>
              <w:rPr>
                <w:b/>
                <w:i/>
              </w:rPr>
              <w:t>ea</w:t>
            </w:r>
            <w:proofErr w:type="spellEnd"/>
            <w:r>
              <w:rPr>
                <w:b/>
                <w:i/>
              </w:rPr>
              <w:t>)</w:t>
            </w:r>
            <w:r>
              <w:tab/>
            </w:r>
            <w:r>
              <w:rPr>
                <w:b/>
                <w:i/>
              </w:rPr>
              <w:t xml:space="preserve">på begäran av de behöriga myndigheterna tillhandahålla de elektroniska enheter som står till deras förfogande, tillsammans med eventuella metoder för dekryptering, så att dessa myndigheter kan fastställa deras ursprungs- och transitland och, mer allmänt, erhålla all information som kan vara till nytta för ett korrekt genomförande av </w:t>
            </w:r>
            <w:r>
              <w:rPr>
                <w:b/>
                <w:i/>
              </w:rPr>
              <w:lastRenderedPageBreak/>
              <w:t>återvändandeförfarandet,</w:t>
            </w:r>
          </w:p>
        </w:tc>
      </w:tr>
    </w:tbl>
    <w:p w14:paraId="7E3ACCA6" w14:textId="77777777" w:rsidR="005D20A7" w:rsidRPr="002D032C" w:rsidRDefault="005D20A7" w:rsidP="005D20A7">
      <w:pPr>
        <w:pStyle w:val="AmOrLang"/>
      </w:pPr>
      <w:r w:rsidRPr="002D032C">
        <w:lastRenderedPageBreak/>
        <w:t xml:space="preserve">Or. </w:t>
      </w:r>
      <w:r w:rsidRPr="002D032C">
        <w:rPr>
          <w:rStyle w:val="HideTWBExt"/>
        </w:rPr>
        <w:t>&lt;Original&gt;</w:t>
      </w:r>
      <w:r w:rsidRPr="002D032C">
        <w:rPr>
          <w:rStyle w:val="HideTWBInt"/>
        </w:rPr>
        <w:t>{FR}</w:t>
      </w:r>
      <w:r w:rsidRPr="002D032C">
        <w:t>fr</w:t>
      </w:r>
      <w:r w:rsidRPr="002D032C">
        <w:rPr>
          <w:rStyle w:val="HideTWBExt"/>
        </w:rPr>
        <w:t>&lt;/Original&gt;</w:t>
      </w:r>
    </w:p>
    <w:p w14:paraId="30C9F6AA" w14:textId="77777777" w:rsidR="005D20A7" w:rsidRPr="002D032C" w:rsidRDefault="005D20A7" w:rsidP="005D20A7">
      <w:r>
        <w:rPr>
          <w:rStyle w:val="HideTWBExt"/>
        </w:rPr>
        <w:t>&lt;/Amend&gt;</w:t>
      </w:r>
    </w:p>
    <w:p w14:paraId="25A3D477"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1362</w:t>
      </w:r>
      <w:r w:rsidRPr="002B4A12">
        <w:rPr>
          <w:rStyle w:val="HideTWBExt"/>
        </w:rPr>
        <w:t>&lt;/NumAm&gt;</w:t>
      </w:r>
    </w:p>
    <w:p w14:paraId="191A9A45"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2C9D1605" w14:textId="77777777" w:rsidR="005D20A7" w:rsidRPr="002B4A12" w:rsidRDefault="005D20A7" w:rsidP="005D20A7">
      <w:pPr>
        <w:pStyle w:val="NormalBold"/>
      </w:pPr>
      <w:r w:rsidRPr="002B4A12">
        <w:rPr>
          <w:rStyle w:val="HideTWBExt"/>
          <w:b w:val="0"/>
        </w:rPr>
        <w:t>&lt;/RepeatBlock-By&gt;</w:t>
      </w:r>
    </w:p>
    <w:p w14:paraId="21628633"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BC317D6" w14:textId="77777777" w:rsidR="005D20A7" w:rsidRPr="002B4A12" w:rsidRDefault="005D20A7" w:rsidP="005D20A7">
      <w:pPr>
        <w:pStyle w:val="NormalBold"/>
      </w:pPr>
      <w:r w:rsidRPr="002B4A12">
        <w:rPr>
          <w:rStyle w:val="HideTWBExt"/>
        </w:rPr>
        <w:t>&lt;Article&gt;</w:t>
      </w:r>
      <w:r w:rsidRPr="002B4A12">
        <w:t>Artikel 21 – punkt 2 – led f</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29872A3" w14:textId="77777777" w:rsidTr="00550D4D">
        <w:trPr>
          <w:trHeight w:hRule="exact" w:val="240"/>
          <w:jc w:val="center"/>
        </w:trPr>
        <w:tc>
          <w:tcPr>
            <w:tcW w:w="9752" w:type="dxa"/>
            <w:gridSpan w:val="2"/>
            <w:tcBorders>
              <w:top w:val="nil"/>
              <w:left w:val="nil"/>
              <w:bottom w:val="nil"/>
              <w:right w:val="nil"/>
            </w:tcBorders>
          </w:tcPr>
          <w:p w14:paraId="66764741" w14:textId="77777777" w:rsidR="005D20A7" w:rsidRPr="002B4A12" w:rsidRDefault="005D20A7" w:rsidP="00550D4D"/>
        </w:tc>
      </w:tr>
      <w:tr w:rsidR="005D20A7" w:rsidRPr="002B4A12" w14:paraId="2E1173AA" w14:textId="77777777" w:rsidTr="00550D4D">
        <w:trPr>
          <w:trHeight w:val="240"/>
          <w:jc w:val="center"/>
        </w:trPr>
        <w:tc>
          <w:tcPr>
            <w:tcW w:w="4876" w:type="dxa"/>
            <w:tcBorders>
              <w:top w:val="nil"/>
              <w:left w:val="nil"/>
              <w:bottom w:val="nil"/>
              <w:right w:val="nil"/>
            </w:tcBorders>
          </w:tcPr>
          <w:p w14:paraId="0D72B1E2"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41ED657" w14:textId="77777777" w:rsidR="005D20A7" w:rsidRPr="002B4A12" w:rsidRDefault="005D20A7" w:rsidP="00550D4D">
            <w:pPr>
              <w:pStyle w:val="AmColumnHeading"/>
            </w:pPr>
            <w:r w:rsidRPr="002B4A12">
              <w:t>Ändringsförslag</w:t>
            </w:r>
          </w:p>
        </w:tc>
      </w:tr>
      <w:tr w:rsidR="005D20A7" w:rsidRPr="002B4A12" w14:paraId="0C790717" w14:textId="77777777" w:rsidTr="00550D4D">
        <w:trPr>
          <w:jc w:val="center"/>
        </w:trPr>
        <w:tc>
          <w:tcPr>
            <w:tcW w:w="4876" w:type="dxa"/>
            <w:tcBorders>
              <w:top w:val="nil"/>
              <w:left w:val="nil"/>
              <w:bottom w:val="nil"/>
              <w:right w:val="nil"/>
            </w:tcBorders>
          </w:tcPr>
          <w:p w14:paraId="6E8F131A" w14:textId="77777777" w:rsidR="005D20A7" w:rsidRPr="002B4A12" w:rsidRDefault="005D20A7" w:rsidP="00550D4D">
            <w:pPr>
              <w:pStyle w:val="Normal6a"/>
            </w:pPr>
            <w:r w:rsidRPr="002B4A12">
              <w:rPr>
                <w:b/>
                <w:i/>
              </w:rPr>
              <w:t>f.</w:t>
            </w:r>
            <w:r w:rsidRPr="002B4A12">
              <w:tab/>
            </w:r>
            <w:r w:rsidRPr="002B4A12">
              <w:rPr>
                <w:b/>
                <w:i/>
              </w:rPr>
              <w:t>lämna biometriska uppgifter enligt definitionen i artikel 2.1 s i Europaparlamentets och rådets förordning (EU) 2024/1358,</w:t>
            </w:r>
          </w:p>
        </w:tc>
        <w:tc>
          <w:tcPr>
            <w:tcW w:w="4876" w:type="dxa"/>
            <w:tcBorders>
              <w:top w:val="nil"/>
              <w:left w:val="nil"/>
              <w:bottom w:val="nil"/>
              <w:right w:val="nil"/>
            </w:tcBorders>
          </w:tcPr>
          <w:p w14:paraId="01DCBE31" w14:textId="77777777" w:rsidR="005D20A7" w:rsidRPr="002B4A12" w:rsidRDefault="005D20A7" w:rsidP="00550D4D">
            <w:pPr>
              <w:pStyle w:val="Normal6a"/>
            </w:pPr>
            <w:r w:rsidRPr="002B4A12">
              <w:rPr>
                <w:b/>
                <w:i/>
              </w:rPr>
              <w:t>utgår</w:t>
            </w:r>
          </w:p>
        </w:tc>
      </w:tr>
      <w:tr w:rsidR="005D20A7" w:rsidRPr="002B4A12" w14:paraId="7E768ABB" w14:textId="77777777" w:rsidTr="00550D4D">
        <w:trPr>
          <w:jc w:val="center"/>
        </w:trPr>
        <w:tc>
          <w:tcPr>
            <w:tcW w:w="4876" w:type="dxa"/>
            <w:tcBorders>
              <w:top w:val="nil"/>
              <w:left w:val="nil"/>
              <w:bottom w:val="nil"/>
              <w:right w:val="nil"/>
            </w:tcBorders>
          </w:tcPr>
          <w:p w14:paraId="1A11B40F" w14:textId="77777777" w:rsidR="005D20A7" w:rsidRPr="002B4A12" w:rsidRDefault="005D20A7" w:rsidP="00550D4D">
            <w:pPr>
              <w:pStyle w:val="Normal6a"/>
            </w:pPr>
            <w:r w:rsidRPr="002B4A12">
              <w:rPr>
                <w:b/>
                <w:i/>
              </w:rPr>
              <w:t>_________________</w:t>
            </w:r>
          </w:p>
        </w:tc>
        <w:tc>
          <w:tcPr>
            <w:tcW w:w="4876" w:type="dxa"/>
            <w:tcBorders>
              <w:top w:val="nil"/>
              <w:left w:val="nil"/>
              <w:bottom w:val="nil"/>
              <w:right w:val="nil"/>
            </w:tcBorders>
          </w:tcPr>
          <w:p w14:paraId="34355E7C" w14:textId="77777777" w:rsidR="005D20A7" w:rsidRPr="002B4A12" w:rsidRDefault="005D20A7" w:rsidP="00550D4D"/>
        </w:tc>
      </w:tr>
      <w:tr w:rsidR="005D20A7" w:rsidRPr="002B4A12" w14:paraId="4F08585D" w14:textId="77777777" w:rsidTr="00550D4D">
        <w:trPr>
          <w:jc w:val="center"/>
        </w:trPr>
        <w:tc>
          <w:tcPr>
            <w:tcW w:w="4876" w:type="dxa"/>
            <w:tcBorders>
              <w:top w:val="nil"/>
              <w:left w:val="nil"/>
              <w:bottom w:val="nil"/>
              <w:right w:val="nil"/>
            </w:tcBorders>
          </w:tcPr>
          <w:p w14:paraId="24B51BAA" w14:textId="77777777" w:rsidR="005D20A7" w:rsidRPr="002B4A12" w:rsidRDefault="005D20A7" w:rsidP="00550D4D">
            <w:pPr>
              <w:pStyle w:val="Normal6a"/>
            </w:pPr>
            <w:r w:rsidRPr="002B4A12">
              <w:rPr>
                <w:b/>
                <w:i/>
                <w:vertAlign w:val="superscript"/>
              </w:rPr>
              <w:t>28</w:t>
            </w:r>
            <w:r w:rsidRPr="002B4A12">
              <w:t xml:space="preserve"> </w:t>
            </w:r>
            <w:r w:rsidRPr="002B4A12">
              <w:rPr>
                <w:b/>
                <w:bCs/>
                <w:i/>
                <w:iCs/>
              </w:rPr>
              <w:t xml:space="preserve">Europaparlamentets och rådets förordning (EU) 2024/1358 av den 14 maj 2024 om inrättande av Eurodac för jämförelse av biometriska uppgifter för att effektivt tillämpa Europaparlamentets och rådets förordningar (EU) 2024/1351 och (EU) 2024/1350 och rådets direktiv 2001/55/EG, och identifiera tredjelandsmedborgare och statslösa personer som vistas olagligt och om framställningar från medlemsstaternas brottsbekämpande myndigheter och Europol om jämförelse med </w:t>
            </w:r>
            <w:proofErr w:type="spellStart"/>
            <w:r w:rsidRPr="002B4A12">
              <w:rPr>
                <w:b/>
                <w:bCs/>
                <w:i/>
                <w:iCs/>
              </w:rPr>
              <w:t>Eurodacuppgifter</w:t>
            </w:r>
            <w:proofErr w:type="spellEnd"/>
            <w:r w:rsidRPr="002B4A12">
              <w:rPr>
                <w:b/>
                <w:bCs/>
                <w:i/>
                <w:iCs/>
              </w:rPr>
              <w:t xml:space="preserve"> för brottsbekämpande ändamål, om ändring av Europaparlamentets och rådets förordningar (EU) 2018/1240 och (EU) 2019/818 och om upphävande av Europaparlamentets och rådets förordning (EU) nr 603/2013 (EUT L, 2024/1358, 22.5.2024, ELI:</w:t>
            </w:r>
            <w:r w:rsidRPr="002B4A12">
              <w:rPr>
                <w:b/>
                <w:i/>
              </w:rPr>
              <w:t xml:space="preserve"> http://data.europa.eu/eli/reg/2024/1358/oj).</w:t>
            </w:r>
          </w:p>
        </w:tc>
        <w:tc>
          <w:tcPr>
            <w:tcW w:w="4876" w:type="dxa"/>
            <w:tcBorders>
              <w:top w:val="nil"/>
              <w:left w:val="nil"/>
              <w:bottom w:val="nil"/>
              <w:right w:val="nil"/>
            </w:tcBorders>
          </w:tcPr>
          <w:p w14:paraId="52F2FE08" w14:textId="77777777" w:rsidR="005D20A7" w:rsidRPr="002B4A12" w:rsidRDefault="005D20A7" w:rsidP="00550D4D"/>
        </w:tc>
      </w:tr>
    </w:tbl>
    <w:p w14:paraId="0E32D15D"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E968DA3" w14:textId="77777777" w:rsidR="005D20A7" w:rsidRPr="002B4A12" w:rsidRDefault="005D20A7" w:rsidP="005D20A7">
      <w:r w:rsidRPr="002B4A12">
        <w:rPr>
          <w:rStyle w:val="HideTWBExt"/>
        </w:rPr>
        <w:t>&lt;/Amend&gt;</w:t>
      </w:r>
    </w:p>
    <w:p w14:paraId="6546A781"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1363</w:t>
      </w:r>
      <w:r w:rsidRPr="002B4A12">
        <w:rPr>
          <w:rStyle w:val="HideTWBExt"/>
        </w:rPr>
        <w:t>&lt;/NumAm&gt;</w:t>
      </w:r>
    </w:p>
    <w:p w14:paraId="6294F3C7" w14:textId="77777777" w:rsidR="005D20A7" w:rsidRPr="002B4A12" w:rsidRDefault="005D20A7" w:rsidP="005D20A7">
      <w:pPr>
        <w:pStyle w:val="NormalBold"/>
      </w:pPr>
      <w:r w:rsidRPr="002B4A12">
        <w:rPr>
          <w:rStyle w:val="HideTWBExt"/>
          <w:b w:val="0"/>
        </w:rPr>
        <w:lastRenderedPageBreak/>
        <w:t>&lt;RepeatBlock-By&gt;&lt;Members&gt;</w:t>
      </w:r>
      <w:r w:rsidRPr="002B4A12">
        <w:t>Murielle Laurent, Ana Catarina Mendes, Emma Rafowicz, Matjaž Nemec, Marco Tarquinio, Francisco Assis, Cecilia Strada</w:t>
      </w:r>
      <w:r w:rsidRPr="002B4A12">
        <w:rPr>
          <w:rStyle w:val="HideTWBExt"/>
          <w:b w:val="0"/>
        </w:rPr>
        <w:t>&lt;/Members&gt;</w:t>
      </w:r>
    </w:p>
    <w:p w14:paraId="0758F310" w14:textId="77777777" w:rsidR="005D20A7" w:rsidRPr="002B4A12" w:rsidRDefault="005D20A7" w:rsidP="005D20A7">
      <w:pPr>
        <w:pStyle w:val="NormalBold"/>
      </w:pPr>
      <w:r w:rsidRPr="002B4A12">
        <w:rPr>
          <w:rStyle w:val="HideTWBExt"/>
          <w:b w:val="0"/>
        </w:rPr>
        <w:t>&lt;/RepeatBlock-By&gt;</w:t>
      </w:r>
    </w:p>
    <w:p w14:paraId="7A715126"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84322AD" w14:textId="77777777" w:rsidR="005D20A7" w:rsidRPr="002B4A12" w:rsidRDefault="005D20A7" w:rsidP="005D20A7">
      <w:pPr>
        <w:pStyle w:val="NormalBold"/>
      </w:pPr>
      <w:r w:rsidRPr="002B4A12">
        <w:rPr>
          <w:rStyle w:val="HideTWBExt"/>
        </w:rPr>
        <w:t>&lt;Article&gt;</w:t>
      </w:r>
      <w:r w:rsidRPr="002B4A12">
        <w:t>Artikel 21 – punkt 2 – led f</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864A417" w14:textId="77777777" w:rsidTr="00550D4D">
        <w:trPr>
          <w:trHeight w:hRule="exact" w:val="240"/>
          <w:jc w:val="center"/>
        </w:trPr>
        <w:tc>
          <w:tcPr>
            <w:tcW w:w="9752" w:type="dxa"/>
            <w:gridSpan w:val="2"/>
            <w:tcBorders>
              <w:top w:val="nil"/>
              <w:left w:val="nil"/>
              <w:bottom w:val="nil"/>
              <w:right w:val="nil"/>
            </w:tcBorders>
          </w:tcPr>
          <w:p w14:paraId="72963B0F" w14:textId="77777777" w:rsidR="005D20A7" w:rsidRPr="002B4A12" w:rsidRDefault="005D20A7" w:rsidP="00550D4D"/>
        </w:tc>
      </w:tr>
      <w:tr w:rsidR="005D20A7" w:rsidRPr="002B4A12" w14:paraId="7BC0C40D" w14:textId="77777777" w:rsidTr="00550D4D">
        <w:trPr>
          <w:trHeight w:val="240"/>
          <w:jc w:val="center"/>
        </w:trPr>
        <w:tc>
          <w:tcPr>
            <w:tcW w:w="4876" w:type="dxa"/>
            <w:tcBorders>
              <w:top w:val="nil"/>
              <w:left w:val="nil"/>
              <w:bottom w:val="nil"/>
              <w:right w:val="nil"/>
            </w:tcBorders>
          </w:tcPr>
          <w:p w14:paraId="17F7C0BA"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6A96628" w14:textId="77777777" w:rsidR="005D20A7" w:rsidRPr="002B4A12" w:rsidRDefault="005D20A7" w:rsidP="00550D4D">
            <w:pPr>
              <w:pStyle w:val="AmColumnHeading"/>
            </w:pPr>
            <w:r w:rsidRPr="002B4A12">
              <w:t>Ändringsförslag</w:t>
            </w:r>
          </w:p>
        </w:tc>
      </w:tr>
      <w:tr w:rsidR="005D20A7" w:rsidRPr="002B4A12" w14:paraId="62B17696" w14:textId="77777777" w:rsidTr="00550D4D">
        <w:trPr>
          <w:jc w:val="center"/>
        </w:trPr>
        <w:tc>
          <w:tcPr>
            <w:tcW w:w="4876" w:type="dxa"/>
            <w:tcBorders>
              <w:top w:val="nil"/>
              <w:left w:val="nil"/>
              <w:bottom w:val="nil"/>
              <w:right w:val="nil"/>
            </w:tcBorders>
          </w:tcPr>
          <w:p w14:paraId="2D2E176B" w14:textId="77777777" w:rsidR="005D20A7" w:rsidRPr="002B4A12" w:rsidRDefault="005D20A7" w:rsidP="00550D4D">
            <w:pPr>
              <w:pStyle w:val="Normal6a"/>
            </w:pPr>
            <w:r w:rsidRPr="002B4A12">
              <w:rPr>
                <w:b/>
                <w:i/>
              </w:rPr>
              <w:t>f.</w:t>
            </w:r>
            <w:r w:rsidRPr="002B4A12">
              <w:tab/>
            </w:r>
            <w:r w:rsidRPr="002B4A12">
              <w:rPr>
                <w:b/>
                <w:i/>
              </w:rPr>
              <w:t>lämna biometriska uppgifter enligt definitionen i artikel 2.1 s i Europaparlamentets och rådets förordning (EU) 2024/1358,</w:t>
            </w:r>
          </w:p>
        </w:tc>
        <w:tc>
          <w:tcPr>
            <w:tcW w:w="4876" w:type="dxa"/>
            <w:tcBorders>
              <w:top w:val="nil"/>
              <w:left w:val="nil"/>
              <w:bottom w:val="nil"/>
              <w:right w:val="nil"/>
            </w:tcBorders>
          </w:tcPr>
          <w:p w14:paraId="5C451E8A" w14:textId="77777777" w:rsidR="005D20A7" w:rsidRPr="002B4A12" w:rsidRDefault="005D20A7" w:rsidP="00550D4D">
            <w:pPr>
              <w:pStyle w:val="Normal6a"/>
            </w:pPr>
            <w:r w:rsidRPr="002B4A12">
              <w:rPr>
                <w:b/>
                <w:i/>
              </w:rPr>
              <w:t>utgår</w:t>
            </w:r>
          </w:p>
        </w:tc>
      </w:tr>
      <w:tr w:rsidR="005D20A7" w:rsidRPr="002B4A12" w14:paraId="2D11F0C8" w14:textId="77777777" w:rsidTr="00550D4D">
        <w:trPr>
          <w:jc w:val="center"/>
        </w:trPr>
        <w:tc>
          <w:tcPr>
            <w:tcW w:w="4876" w:type="dxa"/>
            <w:tcBorders>
              <w:top w:val="nil"/>
              <w:left w:val="nil"/>
              <w:bottom w:val="nil"/>
              <w:right w:val="nil"/>
            </w:tcBorders>
          </w:tcPr>
          <w:p w14:paraId="4D1F4C42" w14:textId="77777777" w:rsidR="005D20A7" w:rsidRPr="002B4A12" w:rsidRDefault="005D20A7" w:rsidP="00550D4D">
            <w:pPr>
              <w:pStyle w:val="Normal6a"/>
            </w:pPr>
            <w:r w:rsidRPr="002B4A12">
              <w:rPr>
                <w:b/>
                <w:i/>
              </w:rPr>
              <w:t>_________________</w:t>
            </w:r>
          </w:p>
        </w:tc>
        <w:tc>
          <w:tcPr>
            <w:tcW w:w="4876" w:type="dxa"/>
            <w:tcBorders>
              <w:top w:val="nil"/>
              <w:left w:val="nil"/>
              <w:bottom w:val="nil"/>
              <w:right w:val="nil"/>
            </w:tcBorders>
          </w:tcPr>
          <w:p w14:paraId="44BD4BCE" w14:textId="77777777" w:rsidR="005D20A7" w:rsidRPr="002B4A12" w:rsidRDefault="005D20A7" w:rsidP="00550D4D"/>
        </w:tc>
      </w:tr>
      <w:tr w:rsidR="005D20A7" w:rsidRPr="002B4A12" w14:paraId="51306753" w14:textId="77777777" w:rsidTr="00550D4D">
        <w:trPr>
          <w:jc w:val="center"/>
        </w:trPr>
        <w:tc>
          <w:tcPr>
            <w:tcW w:w="4876" w:type="dxa"/>
            <w:tcBorders>
              <w:top w:val="nil"/>
              <w:left w:val="nil"/>
              <w:bottom w:val="nil"/>
              <w:right w:val="nil"/>
            </w:tcBorders>
          </w:tcPr>
          <w:p w14:paraId="244F056B" w14:textId="77777777" w:rsidR="005D20A7" w:rsidRPr="002B4A12" w:rsidRDefault="005D20A7" w:rsidP="00550D4D">
            <w:pPr>
              <w:pStyle w:val="Normal6a"/>
            </w:pPr>
            <w:r w:rsidRPr="002B4A12">
              <w:rPr>
                <w:b/>
                <w:i/>
                <w:vertAlign w:val="superscript"/>
              </w:rPr>
              <w:t>28</w:t>
            </w:r>
            <w:r w:rsidRPr="002B4A12">
              <w:t xml:space="preserve"> </w:t>
            </w:r>
            <w:r w:rsidRPr="002B4A12">
              <w:rPr>
                <w:b/>
                <w:bCs/>
                <w:i/>
                <w:iCs/>
              </w:rPr>
              <w:t xml:space="preserve">Europaparlamentets och rådets förordning (EU) 2024/1358 av den 14 maj 2024 om inrättande av Eurodac för jämförelse av biometriska uppgifter för att effektivt tillämpa Europaparlamentets och rådets förordningar (EU) 2024/1351 och (EU) 2024/1350 och rådets direktiv 2001/55/EG, och identifiera tredjelandsmedborgare och statslösa personer som vistas olagligt och om framställningar från medlemsstaternas brottsbekämpande myndigheter och Europol om jämförelse med </w:t>
            </w:r>
            <w:proofErr w:type="spellStart"/>
            <w:r w:rsidRPr="002B4A12">
              <w:rPr>
                <w:b/>
                <w:bCs/>
                <w:i/>
                <w:iCs/>
              </w:rPr>
              <w:t>Eurodacuppgifter</w:t>
            </w:r>
            <w:proofErr w:type="spellEnd"/>
            <w:r w:rsidRPr="002B4A12">
              <w:rPr>
                <w:b/>
                <w:bCs/>
                <w:i/>
                <w:iCs/>
              </w:rPr>
              <w:t xml:space="preserve"> för brottsbekämpande ändamål, om ändring av Europaparlamentets och rådets förordningar (EU) 2018/1240 och (EU) 2019/818 och om upphävande av Europaparlamentets och rådets förordning (EU) nr 603/2013 (EUT L, 2024/1358, 22.5.2024, ELI:</w:t>
            </w:r>
            <w:r w:rsidRPr="002B4A12">
              <w:rPr>
                <w:b/>
                <w:i/>
              </w:rPr>
              <w:t xml:space="preserve"> http://data.europa.eu/eli/reg/2024/1358/oj).</w:t>
            </w:r>
          </w:p>
        </w:tc>
        <w:tc>
          <w:tcPr>
            <w:tcW w:w="4876" w:type="dxa"/>
            <w:tcBorders>
              <w:top w:val="nil"/>
              <w:left w:val="nil"/>
              <w:bottom w:val="nil"/>
              <w:right w:val="nil"/>
            </w:tcBorders>
          </w:tcPr>
          <w:p w14:paraId="068FAEC5" w14:textId="77777777" w:rsidR="005D20A7" w:rsidRPr="002B4A12" w:rsidRDefault="005D20A7" w:rsidP="00550D4D"/>
        </w:tc>
      </w:tr>
    </w:tbl>
    <w:p w14:paraId="48F8B7FD"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8B740C7" w14:textId="77777777" w:rsidR="005D20A7" w:rsidRPr="002B4A12" w:rsidRDefault="005D20A7" w:rsidP="005D20A7">
      <w:pPr>
        <w:pStyle w:val="AmJustTitle"/>
      </w:pPr>
      <w:r w:rsidRPr="002B4A12">
        <w:rPr>
          <w:rStyle w:val="HideTWBExt"/>
        </w:rPr>
        <w:t>&lt;TitreJust&gt;</w:t>
      </w:r>
      <w:r w:rsidRPr="002B4A12">
        <w:t>Motivering</w:t>
      </w:r>
      <w:r w:rsidRPr="002B4A12">
        <w:rPr>
          <w:rStyle w:val="HideTWBExt"/>
        </w:rPr>
        <w:t>&lt;/TitreJust&gt;</w:t>
      </w:r>
    </w:p>
    <w:p w14:paraId="793CB9ED" w14:textId="77777777" w:rsidR="005D20A7" w:rsidRPr="002B4A12" w:rsidRDefault="005D20A7" w:rsidP="005D20A7">
      <w:pPr>
        <w:pStyle w:val="AmJustText"/>
      </w:pPr>
      <w:r w:rsidRPr="002B4A12">
        <w:t xml:space="preserve">Denna skyldighet finns redan i </w:t>
      </w:r>
      <w:proofErr w:type="spellStart"/>
      <w:r w:rsidRPr="002B4A12">
        <w:t>Eurodacförordningen</w:t>
      </w:r>
      <w:proofErr w:type="spellEnd"/>
      <w:r w:rsidRPr="002B4A12">
        <w:t xml:space="preserve"> och dessutom i screeningförordningen. Tredjelandsmedborgaren kan inte förväntas fullgöra samma skyldighet tre gånger.</w:t>
      </w:r>
    </w:p>
    <w:p w14:paraId="29B5BCAC" w14:textId="77777777" w:rsidR="005D20A7" w:rsidRPr="002B4A12" w:rsidRDefault="005D20A7" w:rsidP="005D20A7">
      <w:r w:rsidRPr="002B4A12">
        <w:rPr>
          <w:rStyle w:val="HideTWBExt"/>
        </w:rPr>
        <w:t>&lt;/Amend&gt;</w:t>
      </w:r>
    </w:p>
    <w:p w14:paraId="6EC18EA1"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1364</w:t>
      </w:r>
      <w:r w:rsidRPr="002B4A12">
        <w:rPr>
          <w:rStyle w:val="HideTWBExt"/>
        </w:rPr>
        <w:t>&lt;/NumAm&gt;</w:t>
      </w:r>
    </w:p>
    <w:p w14:paraId="1289A8FB" w14:textId="77777777" w:rsidR="005D20A7" w:rsidRPr="002B4A12" w:rsidRDefault="005D20A7" w:rsidP="005D20A7">
      <w:pPr>
        <w:pStyle w:val="NormalBold"/>
      </w:pPr>
      <w:r w:rsidRPr="002B4A12">
        <w:rPr>
          <w:rStyle w:val="HideTWBExt"/>
          <w:b w:val="0"/>
        </w:rPr>
        <w:lastRenderedPageBreak/>
        <w:t>&lt;RepeatBlock-By&gt;&lt;Members&gt;</w:t>
      </w:r>
      <w:r w:rsidRPr="002B4A12">
        <w:t>Charlie Weimers, Alessandro Ciriani, Assita Kanko</w:t>
      </w:r>
      <w:r w:rsidRPr="002B4A12">
        <w:rPr>
          <w:rStyle w:val="HideTWBExt"/>
          <w:b w:val="0"/>
        </w:rPr>
        <w:t>&lt;/Members&gt;</w:t>
      </w:r>
    </w:p>
    <w:p w14:paraId="46246DA4" w14:textId="77777777" w:rsidR="005D20A7" w:rsidRPr="002B4A12" w:rsidRDefault="005D20A7" w:rsidP="005D20A7">
      <w:pPr>
        <w:pStyle w:val="NormalBold"/>
      </w:pPr>
      <w:r w:rsidRPr="002B4A12">
        <w:rPr>
          <w:rStyle w:val="HideTWBExt"/>
          <w:b w:val="0"/>
        </w:rPr>
        <w:t>&lt;/RepeatBlock-By&gt;</w:t>
      </w:r>
    </w:p>
    <w:p w14:paraId="7E8EF8DA"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DEDBFF3" w14:textId="77777777" w:rsidR="005D20A7" w:rsidRPr="002B4A12" w:rsidRDefault="005D20A7" w:rsidP="005D20A7">
      <w:pPr>
        <w:pStyle w:val="NormalBold"/>
      </w:pPr>
      <w:r w:rsidRPr="002B4A12">
        <w:rPr>
          <w:rStyle w:val="HideTWBExt"/>
        </w:rPr>
        <w:t>&lt;Article&gt;</w:t>
      </w:r>
      <w:r w:rsidRPr="002B4A12">
        <w:t>Artikel 21 – punkt 2 – led f</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53B1EDD" w14:textId="77777777" w:rsidTr="00550D4D">
        <w:trPr>
          <w:trHeight w:hRule="exact" w:val="240"/>
          <w:jc w:val="center"/>
        </w:trPr>
        <w:tc>
          <w:tcPr>
            <w:tcW w:w="9752" w:type="dxa"/>
            <w:gridSpan w:val="2"/>
            <w:tcBorders>
              <w:top w:val="nil"/>
              <w:left w:val="nil"/>
              <w:bottom w:val="nil"/>
              <w:right w:val="nil"/>
            </w:tcBorders>
          </w:tcPr>
          <w:p w14:paraId="34E9B7C0" w14:textId="77777777" w:rsidR="005D20A7" w:rsidRPr="002B4A12" w:rsidRDefault="005D20A7" w:rsidP="00550D4D"/>
        </w:tc>
      </w:tr>
      <w:tr w:rsidR="005D20A7" w:rsidRPr="002B4A12" w14:paraId="578D941B" w14:textId="77777777" w:rsidTr="00550D4D">
        <w:trPr>
          <w:trHeight w:val="240"/>
          <w:jc w:val="center"/>
        </w:trPr>
        <w:tc>
          <w:tcPr>
            <w:tcW w:w="4876" w:type="dxa"/>
            <w:tcBorders>
              <w:top w:val="nil"/>
              <w:left w:val="nil"/>
              <w:bottom w:val="nil"/>
              <w:right w:val="nil"/>
            </w:tcBorders>
          </w:tcPr>
          <w:p w14:paraId="481BBD28"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B347C33" w14:textId="77777777" w:rsidR="005D20A7" w:rsidRPr="002B4A12" w:rsidRDefault="005D20A7" w:rsidP="00550D4D">
            <w:pPr>
              <w:pStyle w:val="AmColumnHeading"/>
            </w:pPr>
            <w:r w:rsidRPr="002B4A12">
              <w:t>Ändringsförslag</w:t>
            </w:r>
          </w:p>
        </w:tc>
      </w:tr>
      <w:tr w:rsidR="005D20A7" w:rsidRPr="002B4A12" w14:paraId="2E8B83B0" w14:textId="77777777" w:rsidTr="00550D4D">
        <w:trPr>
          <w:jc w:val="center"/>
        </w:trPr>
        <w:tc>
          <w:tcPr>
            <w:tcW w:w="4876" w:type="dxa"/>
            <w:tcBorders>
              <w:top w:val="nil"/>
              <w:left w:val="nil"/>
              <w:bottom w:val="nil"/>
              <w:right w:val="nil"/>
            </w:tcBorders>
          </w:tcPr>
          <w:p w14:paraId="6D77B915" w14:textId="77777777" w:rsidR="005D20A7" w:rsidRPr="002B4A12" w:rsidRDefault="005D20A7" w:rsidP="00550D4D">
            <w:pPr>
              <w:pStyle w:val="Normal6a"/>
            </w:pPr>
            <w:r w:rsidRPr="002B4A12">
              <w:t>f.</w:t>
            </w:r>
            <w:r w:rsidRPr="002B4A12">
              <w:tab/>
              <w:t>lämna biometriska uppgifter enligt definitionen i artikel 2.1 s i Europaparlamentets och rådets förordning (EU) 2024/1358</w:t>
            </w:r>
            <w:r w:rsidRPr="002B4A12">
              <w:rPr>
                <w:vertAlign w:val="superscript"/>
              </w:rPr>
              <w:t>28</w:t>
            </w:r>
            <w:r w:rsidRPr="002B4A12">
              <w:t>,</w:t>
            </w:r>
          </w:p>
        </w:tc>
        <w:tc>
          <w:tcPr>
            <w:tcW w:w="4876" w:type="dxa"/>
            <w:tcBorders>
              <w:top w:val="nil"/>
              <w:left w:val="nil"/>
              <w:bottom w:val="nil"/>
              <w:right w:val="nil"/>
            </w:tcBorders>
          </w:tcPr>
          <w:p w14:paraId="25043C56" w14:textId="77777777" w:rsidR="005D20A7" w:rsidRPr="002B4A12" w:rsidRDefault="005D20A7" w:rsidP="00550D4D">
            <w:pPr>
              <w:pStyle w:val="Normal6a"/>
            </w:pPr>
            <w:r w:rsidRPr="002B4A12">
              <w:t>f.</w:t>
            </w:r>
            <w:r w:rsidRPr="002B4A12">
              <w:tab/>
              <w:t xml:space="preserve">lämna biometriska uppgifter enligt definitionen i </w:t>
            </w:r>
            <w:r w:rsidRPr="002B4A12">
              <w:rPr>
                <w:b/>
                <w:i/>
              </w:rPr>
              <w:t>nationell rätt och unionsrätt, inbegripet</w:t>
            </w:r>
            <w:r w:rsidRPr="002B4A12">
              <w:t xml:space="preserve"> artikel 2.1 s i Europaparlamentets och rådets förordning (EU) 2024/1358</w:t>
            </w:r>
            <w:r w:rsidRPr="002B4A12">
              <w:rPr>
                <w:vertAlign w:val="superscript"/>
              </w:rPr>
              <w:t>28</w:t>
            </w:r>
            <w:r w:rsidRPr="002B4A12">
              <w:t>,</w:t>
            </w:r>
          </w:p>
        </w:tc>
      </w:tr>
      <w:tr w:rsidR="005D20A7" w:rsidRPr="002B4A12" w14:paraId="4CD7C269" w14:textId="77777777" w:rsidTr="00550D4D">
        <w:trPr>
          <w:jc w:val="center"/>
        </w:trPr>
        <w:tc>
          <w:tcPr>
            <w:tcW w:w="4876" w:type="dxa"/>
            <w:tcBorders>
              <w:top w:val="nil"/>
              <w:left w:val="nil"/>
              <w:bottom w:val="nil"/>
              <w:right w:val="nil"/>
            </w:tcBorders>
          </w:tcPr>
          <w:p w14:paraId="3947C59D" w14:textId="77777777" w:rsidR="005D20A7" w:rsidRPr="002B4A12" w:rsidRDefault="005D20A7" w:rsidP="00550D4D">
            <w:pPr>
              <w:pStyle w:val="Normal6a"/>
            </w:pPr>
            <w:r w:rsidRPr="002B4A12">
              <w:rPr>
                <w:b/>
                <w:i/>
              </w:rPr>
              <w:t>_________________</w:t>
            </w:r>
          </w:p>
        </w:tc>
        <w:tc>
          <w:tcPr>
            <w:tcW w:w="4876" w:type="dxa"/>
            <w:tcBorders>
              <w:top w:val="nil"/>
              <w:left w:val="nil"/>
              <w:bottom w:val="nil"/>
              <w:right w:val="nil"/>
            </w:tcBorders>
          </w:tcPr>
          <w:p w14:paraId="1174E73D" w14:textId="77777777" w:rsidR="005D20A7" w:rsidRPr="002B4A12" w:rsidRDefault="005D20A7" w:rsidP="00550D4D">
            <w:pPr>
              <w:pStyle w:val="Normal6a"/>
            </w:pPr>
            <w:r w:rsidRPr="002B4A12">
              <w:rPr>
                <w:b/>
                <w:i/>
              </w:rPr>
              <w:t>_________________</w:t>
            </w:r>
          </w:p>
        </w:tc>
      </w:tr>
      <w:tr w:rsidR="005D20A7" w:rsidRPr="002B4A12" w14:paraId="6CE7702C" w14:textId="77777777" w:rsidTr="00550D4D">
        <w:trPr>
          <w:jc w:val="center"/>
        </w:trPr>
        <w:tc>
          <w:tcPr>
            <w:tcW w:w="4876" w:type="dxa"/>
            <w:tcBorders>
              <w:top w:val="nil"/>
              <w:left w:val="nil"/>
              <w:bottom w:val="nil"/>
              <w:right w:val="nil"/>
            </w:tcBorders>
          </w:tcPr>
          <w:p w14:paraId="0C4A1947" w14:textId="77777777" w:rsidR="005D20A7" w:rsidRPr="002B4A12" w:rsidRDefault="005D20A7" w:rsidP="00550D4D">
            <w:pPr>
              <w:pStyle w:val="Normal6a"/>
            </w:pPr>
            <w:r w:rsidRPr="002B4A12">
              <w:rPr>
                <w:vertAlign w:val="superscript"/>
              </w:rPr>
              <w:t>28</w:t>
            </w:r>
            <w:r w:rsidRPr="002B4A12">
              <w:t xml:space="preserve"> Europaparlamentets och rådets förordning (EU) 2024/1358 av den 14 maj 2024 om inrättande av Eurodac för jämförelse av biometriska uppgifter för att effektivt tillämpa Europaparlamentets och rådets förordningar (EU) 2024/1351 och (EU) 2024/1350 och rådets direktiv 2001/55/EG, och identifiera tredjelandsmedborgare och statslösa personer som vistas olagligt och om framställningar från medlemsstaternas brottsbekämpande myndigheter och Europol om jämförelse med </w:t>
            </w:r>
            <w:proofErr w:type="spellStart"/>
            <w:r w:rsidRPr="002B4A12">
              <w:t>Eurodacuppgifter</w:t>
            </w:r>
            <w:proofErr w:type="spellEnd"/>
            <w:r w:rsidRPr="002B4A12">
              <w:t xml:space="preserve"> för brottsbekämpande ändamål, om ändring av Europaparlamentets och rådets förordningar (EU) 2018/1240 och (EU) 2019/818 och om upphävande av Europaparlamentets och rådets förordning (EU) nr 603/2013 (EUT L, 2024/1358, 22.5.2024, ELI: http://data.europa.eu/eli/reg/2024/1358/oj).</w:t>
            </w:r>
          </w:p>
        </w:tc>
        <w:tc>
          <w:tcPr>
            <w:tcW w:w="4876" w:type="dxa"/>
            <w:tcBorders>
              <w:top w:val="nil"/>
              <w:left w:val="nil"/>
              <w:bottom w:val="nil"/>
              <w:right w:val="nil"/>
            </w:tcBorders>
          </w:tcPr>
          <w:p w14:paraId="11B8782F" w14:textId="77777777" w:rsidR="005D20A7" w:rsidRPr="002B4A12" w:rsidRDefault="005D20A7" w:rsidP="00550D4D">
            <w:pPr>
              <w:pStyle w:val="Normal6a"/>
            </w:pPr>
            <w:r w:rsidRPr="002B4A12">
              <w:rPr>
                <w:vertAlign w:val="superscript"/>
              </w:rPr>
              <w:t>28</w:t>
            </w:r>
            <w:r w:rsidRPr="002B4A12">
              <w:t xml:space="preserve"> Europaparlamentets och rådets förordning (EU) 2024/1358 av den 14 maj 2024 om inrättande av Eurodac för jämförelse av biometriska uppgifter för att effektivt tillämpa Europaparlamentets och rådets förordningar (EU) 2024/1351 och (EU) 2024/1350 och rådets direktiv 2001/55/EG, och identifiera tredjelandsmedborgare och statslösa personer som vistas olagligt och om framställningar från medlemsstaternas brottsbekämpande myndigheter och Europol om jämförelse med </w:t>
            </w:r>
            <w:proofErr w:type="spellStart"/>
            <w:r w:rsidRPr="002B4A12">
              <w:t>Eurodacuppgifter</w:t>
            </w:r>
            <w:proofErr w:type="spellEnd"/>
            <w:r w:rsidRPr="002B4A12">
              <w:t xml:space="preserve"> för brottsbekämpande ändamål, om ändring av Europaparlamentets och rådets förordningar (EU) 2018/1240 och (EU) 2019/818 och om upphävande av Europaparlamentets och rådets förordning (EU) nr 603/2013 (EUT L, 2024/1358, 22.5.2024, ELI: http://data.europa.eu/eli/reg/2024/1358/oj).</w:t>
            </w:r>
          </w:p>
        </w:tc>
      </w:tr>
    </w:tbl>
    <w:p w14:paraId="05C744AB"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8A21130" w14:textId="77777777" w:rsidR="005D20A7" w:rsidRPr="002B4A12" w:rsidRDefault="005D20A7" w:rsidP="005D20A7">
      <w:r w:rsidRPr="002B4A12">
        <w:rPr>
          <w:rStyle w:val="HideTWBExt"/>
        </w:rPr>
        <w:t>&lt;/Amend&gt;</w:t>
      </w:r>
    </w:p>
    <w:p w14:paraId="3F16829A"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1365</w:t>
      </w:r>
      <w:r w:rsidRPr="002B4A12">
        <w:rPr>
          <w:rStyle w:val="HideTWBExt"/>
        </w:rPr>
        <w:t>&lt;/NumAm&gt;</w:t>
      </w:r>
    </w:p>
    <w:p w14:paraId="5D9D3618"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733122FD"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3F182FCF" w14:textId="77777777" w:rsidR="005D20A7" w:rsidRPr="002B4A12" w:rsidRDefault="005D20A7" w:rsidP="005D20A7">
      <w:pPr>
        <w:pStyle w:val="NormalBold"/>
      </w:pPr>
      <w:r w:rsidRPr="002B4A12">
        <w:rPr>
          <w:rStyle w:val="HideTWBExt"/>
          <w:b w:val="0"/>
        </w:rPr>
        <w:t>&lt;/RepeatBlock-By&gt;</w:t>
      </w:r>
    </w:p>
    <w:p w14:paraId="1DEEE142"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0445845" w14:textId="77777777" w:rsidR="005D20A7" w:rsidRPr="002B4A12" w:rsidRDefault="005D20A7" w:rsidP="005D20A7">
      <w:pPr>
        <w:pStyle w:val="NormalBold"/>
      </w:pPr>
      <w:r w:rsidRPr="002B4A12">
        <w:rPr>
          <w:rStyle w:val="HideTWBExt"/>
        </w:rPr>
        <w:t>&lt;Article&gt;</w:t>
      </w:r>
      <w:r w:rsidRPr="002B4A12">
        <w:t>Artikel 21 – punkt 2 – led f</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C679874" w14:textId="77777777" w:rsidTr="00550D4D">
        <w:trPr>
          <w:trHeight w:hRule="exact" w:val="240"/>
          <w:jc w:val="center"/>
        </w:trPr>
        <w:tc>
          <w:tcPr>
            <w:tcW w:w="9752" w:type="dxa"/>
            <w:gridSpan w:val="2"/>
            <w:tcBorders>
              <w:top w:val="nil"/>
              <w:left w:val="nil"/>
              <w:bottom w:val="nil"/>
              <w:right w:val="nil"/>
            </w:tcBorders>
          </w:tcPr>
          <w:p w14:paraId="08FB5138" w14:textId="77777777" w:rsidR="005D20A7" w:rsidRPr="002B4A12" w:rsidRDefault="005D20A7" w:rsidP="00550D4D"/>
        </w:tc>
      </w:tr>
      <w:tr w:rsidR="005D20A7" w:rsidRPr="002B4A12" w14:paraId="4526F8D4" w14:textId="77777777" w:rsidTr="00550D4D">
        <w:trPr>
          <w:trHeight w:val="240"/>
          <w:jc w:val="center"/>
        </w:trPr>
        <w:tc>
          <w:tcPr>
            <w:tcW w:w="4876" w:type="dxa"/>
            <w:tcBorders>
              <w:top w:val="nil"/>
              <w:left w:val="nil"/>
              <w:bottom w:val="nil"/>
              <w:right w:val="nil"/>
            </w:tcBorders>
          </w:tcPr>
          <w:p w14:paraId="1D505C14" w14:textId="77777777" w:rsidR="005D20A7" w:rsidRPr="002B4A12" w:rsidRDefault="005D20A7" w:rsidP="00550D4D">
            <w:pPr>
              <w:pStyle w:val="AmColumnHeading"/>
            </w:pPr>
            <w:r w:rsidRPr="002B4A12">
              <w:lastRenderedPageBreak/>
              <w:t>Kommissionens förslag</w:t>
            </w:r>
          </w:p>
        </w:tc>
        <w:tc>
          <w:tcPr>
            <w:tcW w:w="4876" w:type="dxa"/>
            <w:tcBorders>
              <w:top w:val="nil"/>
              <w:left w:val="nil"/>
              <w:bottom w:val="nil"/>
              <w:right w:val="nil"/>
            </w:tcBorders>
          </w:tcPr>
          <w:p w14:paraId="2EE93F1D" w14:textId="77777777" w:rsidR="005D20A7" w:rsidRPr="002B4A12" w:rsidRDefault="005D20A7" w:rsidP="00550D4D">
            <w:pPr>
              <w:pStyle w:val="AmColumnHeading"/>
            </w:pPr>
            <w:r w:rsidRPr="002B4A12">
              <w:t>Ändringsförslag</w:t>
            </w:r>
          </w:p>
        </w:tc>
      </w:tr>
      <w:tr w:rsidR="005D20A7" w:rsidRPr="002B4A12" w14:paraId="6E304939" w14:textId="77777777" w:rsidTr="00550D4D">
        <w:trPr>
          <w:jc w:val="center"/>
        </w:trPr>
        <w:tc>
          <w:tcPr>
            <w:tcW w:w="4876" w:type="dxa"/>
            <w:tcBorders>
              <w:top w:val="nil"/>
              <w:left w:val="nil"/>
              <w:bottom w:val="nil"/>
              <w:right w:val="nil"/>
            </w:tcBorders>
          </w:tcPr>
          <w:p w14:paraId="0324A6D3" w14:textId="77777777" w:rsidR="005D20A7" w:rsidRPr="002B4A12" w:rsidRDefault="005D20A7" w:rsidP="00550D4D">
            <w:pPr>
              <w:pStyle w:val="Normal6a"/>
            </w:pPr>
            <w:r w:rsidRPr="002B4A12">
              <w:t>f.</w:t>
            </w:r>
            <w:r w:rsidRPr="002B4A12">
              <w:tab/>
              <w:t>lämna biometriska uppgifter enligt definitionen i artikel 2.1 s i Europaparlamentets och rådets förordning (EU) 2024/1358</w:t>
            </w:r>
            <w:r w:rsidRPr="002B4A12">
              <w:rPr>
                <w:vertAlign w:val="superscript"/>
              </w:rPr>
              <w:t>28</w:t>
            </w:r>
            <w:r w:rsidRPr="002B4A12">
              <w:t>,</w:t>
            </w:r>
          </w:p>
        </w:tc>
        <w:tc>
          <w:tcPr>
            <w:tcW w:w="4876" w:type="dxa"/>
            <w:tcBorders>
              <w:top w:val="nil"/>
              <w:left w:val="nil"/>
              <w:bottom w:val="nil"/>
              <w:right w:val="nil"/>
            </w:tcBorders>
          </w:tcPr>
          <w:p w14:paraId="30209CE8" w14:textId="77777777" w:rsidR="005D20A7" w:rsidRPr="002B4A12" w:rsidRDefault="005D20A7" w:rsidP="00550D4D">
            <w:pPr>
              <w:pStyle w:val="Normal6a"/>
            </w:pPr>
            <w:r w:rsidRPr="002B4A12">
              <w:t>f.</w:t>
            </w:r>
            <w:r w:rsidRPr="002B4A12">
              <w:tab/>
              <w:t xml:space="preserve">lämna biometriska uppgifter enligt definitionen i </w:t>
            </w:r>
            <w:r w:rsidRPr="002B4A12">
              <w:rPr>
                <w:b/>
                <w:i/>
              </w:rPr>
              <w:t>nationell rätt och unionsrätt, inbegripet</w:t>
            </w:r>
            <w:r w:rsidRPr="002B4A12">
              <w:t xml:space="preserve"> artikel 2.1 s i Europaparlamentets och rådets förordning (EU) 2024/1358</w:t>
            </w:r>
            <w:r w:rsidRPr="002B4A12">
              <w:rPr>
                <w:vertAlign w:val="superscript"/>
              </w:rPr>
              <w:t>28</w:t>
            </w:r>
            <w:r w:rsidRPr="002B4A12">
              <w:t>,</w:t>
            </w:r>
          </w:p>
        </w:tc>
      </w:tr>
      <w:tr w:rsidR="005D20A7" w:rsidRPr="002B4A12" w14:paraId="59740013" w14:textId="77777777" w:rsidTr="00550D4D">
        <w:trPr>
          <w:jc w:val="center"/>
        </w:trPr>
        <w:tc>
          <w:tcPr>
            <w:tcW w:w="4876" w:type="dxa"/>
            <w:tcBorders>
              <w:top w:val="nil"/>
              <w:left w:val="nil"/>
              <w:bottom w:val="nil"/>
              <w:right w:val="nil"/>
            </w:tcBorders>
          </w:tcPr>
          <w:p w14:paraId="4D75F17D" w14:textId="77777777" w:rsidR="005D20A7" w:rsidRPr="002B4A12" w:rsidRDefault="005D20A7" w:rsidP="00550D4D">
            <w:pPr>
              <w:pStyle w:val="Normal6a"/>
            </w:pPr>
            <w:r w:rsidRPr="002B4A12">
              <w:rPr>
                <w:b/>
                <w:i/>
              </w:rPr>
              <w:t>_________________</w:t>
            </w:r>
          </w:p>
        </w:tc>
        <w:tc>
          <w:tcPr>
            <w:tcW w:w="4876" w:type="dxa"/>
            <w:tcBorders>
              <w:top w:val="nil"/>
              <w:left w:val="nil"/>
              <w:bottom w:val="nil"/>
              <w:right w:val="nil"/>
            </w:tcBorders>
          </w:tcPr>
          <w:p w14:paraId="40BE23E6" w14:textId="77777777" w:rsidR="005D20A7" w:rsidRPr="002B4A12" w:rsidRDefault="005D20A7" w:rsidP="00550D4D">
            <w:pPr>
              <w:pStyle w:val="Normal6a"/>
            </w:pPr>
            <w:r w:rsidRPr="002B4A12">
              <w:rPr>
                <w:b/>
                <w:i/>
              </w:rPr>
              <w:t>_________________</w:t>
            </w:r>
          </w:p>
        </w:tc>
      </w:tr>
      <w:tr w:rsidR="005D20A7" w:rsidRPr="002B4A12" w14:paraId="75288710" w14:textId="77777777" w:rsidTr="00550D4D">
        <w:trPr>
          <w:jc w:val="center"/>
        </w:trPr>
        <w:tc>
          <w:tcPr>
            <w:tcW w:w="4876" w:type="dxa"/>
            <w:tcBorders>
              <w:top w:val="nil"/>
              <w:left w:val="nil"/>
              <w:bottom w:val="nil"/>
              <w:right w:val="nil"/>
            </w:tcBorders>
          </w:tcPr>
          <w:p w14:paraId="5233CAB8" w14:textId="77777777" w:rsidR="005D20A7" w:rsidRPr="002B4A12" w:rsidRDefault="005D20A7" w:rsidP="00550D4D">
            <w:pPr>
              <w:pStyle w:val="Normal6a"/>
            </w:pPr>
            <w:r w:rsidRPr="002B4A12">
              <w:rPr>
                <w:vertAlign w:val="superscript"/>
              </w:rPr>
              <w:t>28</w:t>
            </w:r>
            <w:r w:rsidRPr="002B4A12">
              <w:t xml:space="preserve"> Europaparlamentets och rådets förordning (EU) 2024/1358 av den 14 maj 2024 om inrättande av Eurodac för jämförelse av biometriska uppgifter för att effektivt tillämpa Europaparlamentets och rådets förordningar (EU) 2024/1351 och (EU) 2024/1350 och rådets direktiv 2001/55/EG, och identifiera tredjelandsmedborgare och statslösa personer som vistas olagligt och om framställningar från medlemsstaternas brottsbekämpande myndigheter och Europol om jämförelse med </w:t>
            </w:r>
            <w:proofErr w:type="spellStart"/>
            <w:r w:rsidRPr="002B4A12">
              <w:t>Eurodacuppgifter</w:t>
            </w:r>
            <w:proofErr w:type="spellEnd"/>
            <w:r w:rsidRPr="002B4A12">
              <w:t xml:space="preserve"> för brottsbekämpande ändamål, om ändring av Europaparlamentets och rådets förordningar (EU) 2018/1240 och (EU) 2019/818 och om upphävande av Europaparlamentets och rådets förordning (EU) nr 603/2013 (EUT L, 2024/1358, 22.5.2024, ELI: http://data.europa.eu/eli/reg/2024/1358/oj).</w:t>
            </w:r>
          </w:p>
        </w:tc>
        <w:tc>
          <w:tcPr>
            <w:tcW w:w="4876" w:type="dxa"/>
            <w:tcBorders>
              <w:top w:val="nil"/>
              <w:left w:val="nil"/>
              <w:bottom w:val="nil"/>
              <w:right w:val="nil"/>
            </w:tcBorders>
          </w:tcPr>
          <w:p w14:paraId="27F4CB50" w14:textId="77777777" w:rsidR="005D20A7" w:rsidRPr="002B4A12" w:rsidRDefault="005D20A7" w:rsidP="00550D4D">
            <w:pPr>
              <w:pStyle w:val="Normal6a"/>
            </w:pPr>
            <w:r w:rsidRPr="002B4A12">
              <w:rPr>
                <w:vertAlign w:val="superscript"/>
              </w:rPr>
              <w:t>28</w:t>
            </w:r>
            <w:r w:rsidRPr="002B4A12">
              <w:t xml:space="preserve"> Europaparlamentets och rådets förordning (EU) 2024/1358 av den 14 maj 2024 om inrättande av Eurodac för jämförelse av biometriska uppgifter för att effektivt tillämpa Europaparlamentets och rådets förordningar (EU) 2024/1351 och (EU) 2024/1350 och rådets direktiv 2001/55/EG, och identifiera tredjelandsmedborgare och statslösa personer som vistas olagligt och om framställningar från medlemsstaternas brottsbekämpande myndigheter och Europol om jämförelse med </w:t>
            </w:r>
            <w:proofErr w:type="spellStart"/>
            <w:r w:rsidRPr="002B4A12">
              <w:t>Eurodacuppgifter</w:t>
            </w:r>
            <w:proofErr w:type="spellEnd"/>
            <w:r w:rsidRPr="002B4A12">
              <w:t xml:space="preserve"> för brottsbekämpande ändamål, om ändring av Europaparlamentets och rådets förordningar (EU) 2018/1240 och (EU) 2019/818 och om upphävande av Europaparlamentets och rådets förordning (EU) nr 603/2013 (EUT L, 2024/1358, 22.5.2024, ELI: http://data.europa.eu/eli/reg/2024/1358/oj).</w:t>
            </w:r>
          </w:p>
        </w:tc>
      </w:tr>
    </w:tbl>
    <w:p w14:paraId="2ED26A33"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940E3E4" w14:textId="77777777" w:rsidR="005D20A7" w:rsidRPr="002B4A12" w:rsidRDefault="005D20A7" w:rsidP="005D20A7">
      <w:r w:rsidRPr="002B4A12">
        <w:rPr>
          <w:rStyle w:val="HideTWBExt"/>
        </w:rPr>
        <w:t>&lt;/Amend&gt;</w:t>
      </w:r>
    </w:p>
    <w:p w14:paraId="575072C5"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1366</w:t>
      </w:r>
      <w:r w:rsidRPr="002B4A12">
        <w:rPr>
          <w:rStyle w:val="HideTWBExt"/>
        </w:rPr>
        <w:t>&lt;/NumAm&gt;</w:t>
      </w:r>
    </w:p>
    <w:p w14:paraId="444FDC83"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46CB6B7A" w14:textId="77777777" w:rsidR="005D20A7" w:rsidRPr="002B4A12" w:rsidRDefault="005D20A7" w:rsidP="005D20A7">
      <w:pPr>
        <w:pStyle w:val="NormalBold"/>
      </w:pPr>
      <w:r w:rsidRPr="002B4A12">
        <w:rPr>
          <w:rStyle w:val="HideTWBExt"/>
          <w:b w:val="0"/>
        </w:rPr>
        <w:t>&lt;/RepeatBlock-By&gt;</w:t>
      </w:r>
    </w:p>
    <w:p w14:paraId="04E6F1A7"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AD14E57" w14:textId="77777777" w:rsidR="005D20A7" w:rsidRPr="002B4A12" w:rsidRDefault="005D20A7" w:rsidP="005D20A7">
      <w:pPr>
        <w:pStyle w:val="NormalBold"/>
      </w:pPr>
      <w:r w:rsidRPr="002B4A12">
        <w:rPr>
          <w:rStyle w:val="HideTWBExt"/>
        </w:rPr>
        <w:t>&lt;Article&gt;</w:t>
      </w:r>
      <w:r w:rsidRPr="002B4A12">
        <w:t>Artikel 21 – punkt 2 – led f</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DAE6F6E" w14:textId="77777777" w:rsidTr="00550D4D">
        <w:trPr>
          <w:trHeight w:hRule="exact" w:val="240"/>
          <w:jc w:val="center"/>
        </w:trPr>
        <w:tc>
          <w:tcPr>
            <w:tcW w:w="9752" w:type="dxa"/>
            <w:gridSpan w:val="2"/>
            <w:tcBorders>
              <w:top w:val="nil"/>
              <w:left w:val="nil"/>
              <w:bottom w:val="nil"/>
              <w:right w:val="nil"/>
            </w:tcBorders>
          </w:tcPr>
          <w:p w14:paraId="3AB71BB3" w14:textId="77777777" w:rsidR="005D20A7" w:rsidRPr="002B4A12" w:rsidRDefault="005D20A7" w:rsidP="00550D4D"/>
        </w:tc>
      </w:tr>
      <w:tr w:rsidR="005D20A7" w:rsidRPr="002B4A12" w14:paraId="17D91548" w14:textId="77777777" w:rsidTr="00550D4D">
        <w:trPr>
          <w:trHeight w:val="240"/>
          <w:jc w:val="center"/>
        </w:trPr>
        <w:tc>
          <w:tcPr>
            <w:tcW w:w="4876" w:type="dxa"/>
            <w:tcBorders>
              <w:top w:val="nil"/>
              <w:left w:val="nil"/>
              <w:bottom w:val="nil"/>
              <w:right w:val="nil"/>
            </w:tcBorders>
          </w:tcPr>
          <w:p w14:paraId="47F59ACA"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4400A54" w14:textId="77777777" w:rsidR="005D20A7" w:rsidRPr="002B4A12" w:rsidRDefault="005D20A7" w:rsidP="00550D4D">
            <w:pPr>
              <w:pStyle w:val="AmColumnHeading"/>
            </w:pPr>
            <w:r w:rsidRPr="002B4A12">
              <w:t>Ändringsförslag</w:t>
            </w:r>
          </w:p>
        </w:tc>
      </w:tr>
      <w:tr w:rsidR="005D20A7" w:rsidRPr="002B4A12" w14:paraId="4962E749" w14:textId="77777777" w:rsidTr="00550D4D">
        <w:trPr>
          <w:jc w:val="center"/>
        </w:trPr>
        <w:tc>
          <w:tcPr>
            <w:tcW w:w="4876" w:type="dxa"/>
            <w:tcBorders>
              <w:top w:val="nil"/>
              <w:left w:val="nil"/>
              <w:bottom w:val="nil"/>
              <w:right w:val="nil"/>
            </w:tcBorders>
          </w:tcPr>
          <w:p w14:paraId="7E1219AF" w14:textId="77777777" w:rsidR="005D20A7" w:rsidRPr="002B4A12" w:rsidRDefault="005D20A7" w:rsidP="00550D4D">
            <w:pPr>
              <w:pStyle w:val="Normal6a"/>
            </w:pPr>
            <w:r w:rsidRPr="002B4A12">
              <w:t>f.</w:t>
            </w:r>
            <w:r w:rsidRPr="002B4A12">
              <w:tab/>
              <w:t>lämna biometriska uppgifter enligt definitionen i artikel 2.1 s i Europaparlamentets och rådets förordning (EU) 2024/1358</w:t>
            </w:r>
            <w:r w:rsidRPr="002B4A12">
              <w:rPr>
                <w:b/>
                <w:i/>
                <w:vertAlign w:val="superscript"/>
              </w:rPr>
              <w:t>28</w:t>
            </w:r>
            <w:r w:rsidRPr="002B4A12">
              <w:t>,</w:t>
            </w:r>
          </w:p>
        </w:tc>
        <w:tc>
          <w:tcPr>
            <w:tcW w:w="4876" w:type="dxa"/>
            <w:tcBorders>
              <w:top w:val="nil"/>
              <w:left w:val="nil"/>
              <w:bottom w:val="nil"/>
              <w:right w:val="nil"/>
            </w:tcBorders>
          </w:tcPr>
          <w:p w14:paraId="17704710" w14:textId="77777777" w:rsidR="005D20A7" w:rsidRPr="002B4A12" w:rsidRDefault="005D20A7" w:rsidP="00550D4D">
            <w:pPr>
              <w:pStyle w:val="Normal6a"/>
            </w:pPr>
            <w:r w:rsidRPr="002B4A12">
              <w:t>f.</w:t>
            </w:r>
            <w:r w:rsidRPr="002B4A12">
              <w:tab/>
              <w:t xml:space="preserve">lämna biometriska uppgifter </w:t>
            </w:r>
            <w:r w:rsidRPr="002B4A12">
              <w:rPr>
                <w:b/>
                <w:i/>
              </w:rPr>
              <w:t>i enlighet med nationell rätt och unionsrätt</w:t>
            </w:r>
            <w:r w:rsidRPr="002B4A12">
              <w:t xml:space="preserve"> enligt definitionen i artikel 2.1 s i Europaparlamentets och rådets förordning </w:t>
            </w:r>
            <w:r w:rsidRPr="002B4A12">
              <w:lastRenderedPageBreak/>
              <w:t>(EU) 2024/1358,</w:t>
            </w:r>
          </w:p>
        </w:tc>
      </w:tr>
      <w:tr w:rsidR="005D20A7" w:rsidRPr="002B4A12" w14:paraId="2C60093C" w14:textId="77777777" w:rsidTr="00550D4D">
        <w:trPr>
          <w:jc w:val="center"/>
        </w:trPr>
        <w:tc>
          <w:tcPr>
            <w:tcW w:w="4876" w:type="dxa"/>
            <w:tcBorders>
              <w:top w:val="nil"/>
              <w:left w:val="nil"/>
              <w:bottom w:val="nil"/>
              <w:right w:val="nil"/>
            </w:tcBorders>
          </w:tcPr>
          <w:p w14:paraId="724FB761" w14:textId="77777777" w:rsidR="005D20A7" w:rsidRPr="002B4A12" w:rsidRDefault="005D20A7" w:rsidP="00550D4D">
            <w:pPr>
              <w:pStyle w:val="Normal6a"/>
            </w:pPr>
            <w:r w:rsidRPr="002B4A12">
              <w:rPr>
                <w:b/>
                <w:i/>
              </w:rPr>
              <w:lastRenderedPageBreak/>
              <w:t>_________________</w:t>
            </w:r>
          </w:p>
        </w:tc>
        <w:tc>
          <w:tcPr>
            <w:tcW w:w="4876" w:type="dxa"/>
            <w:tcBorders>
              <w:top w:val="nil"/>
              <w:left w:val="nil"/>
              <w:bottom w:val="nil"/>
              <w:right w:val="nil"/>
            </w:tcBorders>
          </w:tcPr>
          <w:p w14:paraId="773AF899" w14:textId="77777777" w:rsidR="005D20A7" w:rsidRPr="002B4A12" w:rsidRDefault="005D20A7" w:rsidP="00550D4D"/>
        </w:tc>
      </w:tr>
      <w:tr w:rsidR="005D20A7" w:rsidRPr="002B4A12" w14:paraId="6F3A33BE" w14:textId="77777777" w:rsidTr="00550D4D">
        <w:trPr>
          <w:jc w:val="center"/>
        </w:trPr>
        <w:tc>
          <w:tcPr>
            <w:tcW w:w="4876" w:type="dxa"/>
            <w:tcBorders>
              <w:top w:val="nil"/>
              <w:left w:val="nil"/>
              <w:bottom w:val="nil"/>
              <w:right w:val="nil"/>
            </w:tcBorders>
          </w:tcPr>
          <w:p w14:paraId="7B4EFBD0" w14:textId="77777777" w:rsidR="005D20A7" w:rsidRPr="002B4A12" w:rsidRDefault="005D20A7" w:rsidP="00550D4D">
            <w:pPr>
              <w:pStyle w:val="Normal6a"/>
            </w:pPr>
            <w:r w:rsidRPr="002B4A12">
              <w:rPr>
                <w:b/>
                <w:i/>
                <w:vertAlign w:val="superscript"/>
              </w:rPr>
              <w:t>28</w:t>
            </w:r>
            <w:r w:rsidRPr="002B4A12">
              <w:t xml:space="preserve"> </w:t>
            </w:r>
            <w:r w:rsidRPr="002B4A12">
              <w:rPr>
                <w:b/>
                <w:bCs/>
                <w:i/>
                <w:iCs/>
              </w:rPr>
              <w:t xml:space="preserve">Europaparlamentets och rådets förordning (EU) 2024/1358 av den 14 maj 2024 om inrättande av Eurodac för jämförelse av biometriska uppgifter för att effektivt tillämpa Europaparlamentets och rådets förordningar (EU) 2024/1351 och (EU) 2024/1350 och rådets direktiv 2001/55/EG, och identifiera tredjelandsmedborgare och statslösa personer som vistas olagligt och om framställningar från medlemsstaternas brottsbekämpande myndigheter och Europol om jämförelse med </w:t>
            </w:r>
            <w:proofErr w:type="spellStart"/>
            <w:r w:rsidRPr="002B4A12">
              <w:rPr>
                <w:b/>
                <w:bCs/>
                <w:i/>
                <w:iCs/>
              </w:rPr>
              <w:t>Eurodacuppgifter</w:t>
            </w:r>
            <w:proofErr w:type="spellEnd"/>
            <w:r w:rsidRPr="002B4A12">
              <w:rPr>
                <w:b/>
                <w:bCs/>
                <w:i/>
                <w:iCs/>
              </w:rPr>
              <w:t xml:space="preserve"> för brottsbekämpande ändamål, om ändring av Europaparlamentets och rådets förordningar (EU) 2018/1240 och (EU) 2019/818 och om upphävande av Europaparlamentets och rådets förordning (EU) nr 603/2013 (EUT L, 2024/1358, 22.5.2024, ELI:</w:t>
            </w:r>
            <w:r w:rsidRPr="002B4A12">
              <w:rPr>
                <w:b/>
                <w:i/>
              </w:rPr>
              <w:t xml:space="preserve"> http://data.europa.eu/eli/reg/2024/1358/oj).</w:t>
            </w:r>
          </w:p>
        </w:tc>
        <w:tc>
          <w:tcPr>
            <w:tcW w:w="4876" w:type="dxa"/>
            <w:tcBorders>
              <w:top w:val="nil"/>
              <w:left w:val="nil"/>
              <w:bottom w:val="nil"/>
              <w:right w:val="nil"/>
            </w:tcBorders>
          </w:tcPr>
          <w:p w14:paraId="201F6389" w14:textId="77777777" w:rsidR="005D20A7" w:rsidRPr="002B4A12" w:rsidRDefault="005D20A7" w:rsidP="00550D4D"/>
        </w:tc>
      </w:tr>
    </w:tbl>
    <w:p w14:paraId="26DFE9F9"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71FC94C" w14:textId="77777777" w:rsidR="005D20A7" w:rsidRPr="002B4A12" w:rsidRDefault="005D20A7" w:rsidP="005D20A7">
      <w:r w:rsidRPr="002B4A12">
        <w:rPr>
          <w:rStyle w:val="HideTWBExt"/>
        </w:rPr>
        <w:t>&lt;/Amend&gt;</w:t>
      </w:r>
    </w:p>
    <w:p w14:paraId="349858CB"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1367</w:t>
      </w:r>
      <w:r w:rsidRPr="002B4A12">
        <w:rPr>
          <w:rStyle w:val="HideTWBExt"/>
        </w:rPr>
        <w:t>&lt;/NumAm&gt;</w:t>
      </w:r>
    </w:p>
    <w:p w14:paraId="53932A67" w14:textId="77777777" w:rsidR="005D20A7" w:rsidRPr="002B4A12" w:rsidRDefault="005D20A7" w:rsidP="005D20A7">
      <w:pPr>
        <w:pStyle w:val="NormalBold"/>
      </w:pPr>
      <w:r w:rsidRPr="002B4A12">
        <w:rPr>
          <w:rStyle w:val="HideTWBExt"/>
          <w:b w:val="0"/>
        </w:rPr>
        <w:t>&lt;RepeatBlock-By&gt;&lt;Members&gt;</w:t>
      </w:r>
      <w:r w:rsidRPr="002B4A12">
        <w:t>Maciej Wąsik, Mariusz Kamiński, Jacek Ozdoba, Jadwiga Wiśniewska</w:t>
      </w:r>
      <w:r w:rsidRPr="002B4A12">
        <w:rPr>
          <w:rStyle w:val="HideTWBExt"/>
          <w:b w:val="0"/>
        </w:rPr>
        <w:t>&lt;/Members&gt;</w:t>
      </w:r>
    </w:p>
    <w:p w14:paraId="4FCE9645" w14:textId="77777777" w:rsidR="005D20A7" w:rsidRPr="002B4A12" w:rsidRDefault="005D20A7" w:rsidP="005D20A7">
      <w:pPr>
        <w:pStyle w:val="NormalBold"/>
      </w:pPr>
      <w:r w:rsidRPr="002B4A12">
        <w:rPr>
          <w:rStyle w:val="HideTWBExt"/>
          <w:b w:val="0"/>
        </w:rPr>
        <w:t>&lt;/RepeatBlock-By&gt;</w:t>
      </w:r>
    </w:p>
    <w:p w14:paraId="4367C1A3"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E7C6B9E" w14:textId="77777777" w:rsidR="005D20A7" w:rsidRPr="002B4A12" w:rsidRDefault="005D20A7" w:rsidP="005D20A7">
      <w:pPr>
        <w:pStyle w:val="NormalBold"/>
      </w:pPr>
      <w:r w:rsidRPr="002B4A12">
        <w:rPr>
          <w:rStyle w:val="HideTWBExt"/>
        </w:rPr>
        <w:t>&lt;Article&gt;</w:t>
      </w:r>
      <w:r w:rsidRPr="002B4A12">
        <w:t>Artikel 21 – punkt 2 – led f</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99738E5" w14:textId="77777777" w:rsidTr="00550D4D">
        <w:trPr>
          <w:trHeight w:hRule="exact" w:val="240"/>
          <w:jc w:val="center"/>
        </w:trPr>
        <w:tc>
          <w:tcPr>
            <w:tcW w:w="9752" w:type="dxa"/>
            <w:gridSpan w:val="2"/>
            <w:tcBorders>
              <w:top w:val="nil"/>
              <w:left w:val="nil"/>
              <w:bottom w:val="nil"/>
              <w:right w:val="nil"/>
            </w:tcBorders>
          </w:tcPr>
          <w:p w14:paraId="063991B3" w14:textId="77777777" w:rsidR="005D20A7" w:rsidRPr="002B4A12" w:rsidRDefault="005D20A7" w:rsidP="00550D4D"/>
        </w:tc>
      </w:tr>
      <w:tr w:rsidR="005D20A7" w:rsidRPr="002B4A12" w14:paraId="732793B7" w14:textId="77777777" w:rsidTr="00550D4D">
        <w:trPr>
          <w:trHeight w:val="240"/>
          <w:jc w:val="center"/>
        </w:trPr>
        <w:tc>
          <w:tcPr>
            <w:tcW w:w="4876" w:type="dxa"/>
            <w:tcBorders>
              <w:top w:val="nil"/>
              <w:left w:val="nil"/>
              <w:bottom w:val="nil"/>
              <w:right w:val="nil"/>
            </w:tcBorders>
          </w:tcPr>
          <w:p w14:paraId="696EA439"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49F0249" w14:textId="77777777" w:rsidR="005D20A7" w:rsidRPr="002B4A12" w:rsidRDefault="005D20A7" w:rsidP="00550D4D">
            <w:pPr>
              <w:pStyle w:val="AmColumnHeading"/>
            </w:pPr>
            <w:r w:rsidRPr="002B4A12">
              <w:t>Ändringsförslag</w:t>
            </w:r>
          </w:p>
        </w:tc>
      </w:tr>
      <w:tr w:rsidR="005D20A7" w:rsidRPr="002B4A12" w14:paraId="014DCAD7" w14:textId="77777777" w:rsidTr="00550D4D">
        <w:trPr>
          <w:jc w:val="center"/>
        </w:trPr>
        <w:tc>
          <w:tcPr>
            <w:tcW w:w="4876" w:type="dxa"/>
            <w:tcBorders>
              <w:top w:val="nil"/>
              <w:left w:val="nil"/>
              <w:bottom w:val="nil"/>
              <w:right w:val="nil"/>
            </w:tcBorders>
          </w:tcPr>
          <w:p w14:paraId="505AD495" w14:textId="77777777" w:rsidR="005D20A7" w:rsidRPr="002B4A12" w:rsidRDefault="005D20A7" w:rsidP="00550D4D">
            <w:pPr>
              <w:pStyle w:val="Normal6a"/>
            </w:pPr>
            <w:r w:rsidRPr="002B4A12">
              <w:t>f.</w:t>
            </w:r>
            <w:r w:rsidRPr="002B4A12">
              <w:tab/>
              <w:t>lämna biometriska uppgifter enligt definitionen i artikel 2.1 s i Europaparlamentets och rådets förordning (EU) 2024/1358</w:t>
            </w:r>
            <w:r w:rsidRPr="002B4A12">
              <w:rPr>
                <w:vertAlign w:val="superscript"/>
              </w:rPr>
              <w:t>28</w:t>
            </w:r>
            <w:r w:rsidRPr="002B4A12">
              <w:t>,</w:t>
            </w:r>
          </w:p>
        </w:tc>
        <w:tc>
          <w:tcPr>
            <w:tcW w:w="4876" w:type="dxa"/>
            <w:tcBorders>
              <w:top w:val="nil"/>
              <w:left w:val="nil"/>
              <w:bottom w:val="nil"/>
              <w:right w:val="nil"/>
            </w:tcBorders>
          </w:tcPr>
          <w:p w14:paraId="479A30C5" w14:textId="77777777" w:rsidR="005D20A7" w:rsidRPr="002B4A12" w:rsidRDefault="005D20A7" w:rsidP="00550D4D">
            <w:pPr>
              <w:pStyle w:val="Normal6a"/>
            </w:pPr>
            <w:r w:rsidRPr="002B4A12">
              <w:t>f.</w:t>
            </w:r>
            <w:r w:rsidRPr="002B4A12">
              <w:tab/>
              <w:t xml:space="preserve">lämna biometriska uppgifter enligt definitionen i </w:t>
            </w:r>
            <w:r w:rsidRPr="002B4A12">
              <w:rPr>
                <w:b/>
                <w:i/>
              </w:rPr>
              <w:t xml:space="preserve">nationell rätt, inbegripet </w:t>
            </w:r>
            <w:r w:rsidRPr="002B4A12">
              <w:t>artikel 2.1 s i Europaparlamentets och rådets förordning (EU) 2024/1358</w:t>
            </w:r>
            <w:r w:rsidRPr="002B4A12">
              <w:rPr>
                <w:vertAlign w:val="superscript"/>
              </w:rPr>
              <w:t>28</w:t>
            </w:r>
            <w:r w:rsidRPr="002B4A12">
              <w:t>,</w:t>
            </w:r>
          </w:p>
        </w:tc>
      </w:tr>
      <w:tr w:rsidR="005D20A7" w:rsidRPr="002B4A12" w14:paraId="304477C4" w14:textId="77777777" w:rsidTr="00550D4D">
        <w:trPr>
          <w:jc w:val="center"/>
        </w:trPr>
        <w:tc>
          <w:tcPr>
            <w:tcW w:w="4876" w:type="dxa"/>
            <w:tcBorders>
              <w:top w:val="nil"/>
              <w:left w:val="nil"/>
              <w:bottom w:val="nil"/>
              <w:right w:val="nil"/>
            </w:tcBorders>
          </w:tcPr>
          <w:p w14:paraId="206B4258" w14:textId="77777777" w:rsidR="005D20A7" w:rsidRPr="002B4A12" w:rsidRDefault="005D20A7" w:rsidP="00550D4D">
            <w:pPr>
              <w:pStyle w:val="Normal6a"/>
            </w:pPr>
            <w:r w:rsidRPr="002B4A12">
              <w:rPr>
                <w:b/>
                <w:i/>
              </w:rPr>
              <w:t>_________________</w:t>
            </w:r>
          </w:p>
        </w:tc>
        <w:tc>
          <w:tcPr>
            <w:tcW w:w="4876" w:type="dxa"/>
            <w:tcBorders>
              <w:top w:val="nil"/>
              <w:left w:val="nil"/>
              <w:bottom w:val="nil"/>
              <w:right w:val="nil"/>
            </w:tcBorders>
          </w:tcPr>
          <w:p w14:paraId="4DDCF233" w14:textId="77777777" w:rsidR="005D20A7" w:rsidRPr="002B4A12" w:rsidRDefault="005D20A7" w:rsidP="00550D4D">
            <w:pPr>
              <w:pStyle w:val="Normal6a"/>
            </w:pPr>
            <w:r w:rsidRPr="002B4A12">
              <w:rPr>
                <w:b/>
                <w:i/>
              </w:rPr>
              <w:t>_________________</w:t>
            </w:r>
          </w:p>
        </w:tc>
      </w:tr>
      <w:tr w:rsidR="005D20A7" w:rsidRPr="002B4A12" w14:paraId="436C4C0D" w14:textId="77777777" w:rsidTr="00550D4D">
        <w:trPr>
          <w:jc w:val="center"/>
        </w:trPr>
        <w:tc>
          <w:tcPr>
            <w:tcW w:w="4876" w:type="dxa"/>
            <w:tcBorders>
              <w:top w:val="nil"/>
              <w:left w:val="nil"/>
              <w:bottom w:val="nil"/>
              <w:right w:val="nil"/>
            </w:tcBorders>
          </w:tcPr>
          <w:p w14:paraId="4DB36548" w14:textId="77777777" w:rsidR="005D20A7" w:rsidRPr="002B4A12" w:rsidRDefault="005D20A7" w:rsidP="00550D4D">
            <w:pPr>
              <w:pStyle w:val="Normal6a"/>
            </w:pPr>
            <w:r w:rsidRPr="002B4A12">
              <w:rPr>
                <w:vertAlign w:val="superscript"/>
              </w:rPr>
              <w:t>28</w:t>
            </w:r>
            <w:r w:rsidRPr="002B4A12">
              <w:t xml:space="preserve"> Europaparlamentets och rådets förordning (EU) 2024/1358 av den 14 maj 2024 om inrättande av Eurodac för </w:t>
            </w:r>
            <w:r w:rsidRPr="002B4A12">
              <w:lastRenderedPageBreak/>
              <w:t xml:space="preserve">jämförelse av biometriska uppgifter för att effektivt tillämpa Europaparlamentets och rådets förordningar (EU) 2024/1351 och (EU) 2024/1350 och rådets direktiv 2001/55/EG, och identifiera tredjelandsmedborgare och statslösa personer som vistas olagligt och om framställningar från medlemsstaternas brottsbekämpande myndigheter och Europol om jämförelse med </w:t>
            </w:r>
            <w:proofErr w:type="spellStart"/>
            <w:r w:rsidRPr="002B4A12">
              <w:t>Eurodacuppgifter</w:t>
            </w:r>
            <w:proofErr w:type="spellEnd"/>
            <w:r w:rsidRPr="002B4A12">
              <w:t xml:space="preserve"> för brottsbekämpande ändamål, om ändring av Europaparlamentets och rådets förordningar (EU) 2018/1240 och (EU) 2019/818 och om upphävande av Europaparlamentets och rådets förordning (EU) nr 603/2013 (EUT L, 2024/1358, 22.5.2024, ELI: http://data.europa.eu/eli/reg/2024/1358/oj).</w:t>
            </w:r>
          </w:p>
        </w:tc>
        <w:tc>
          <w:tcPr>
            <w:tcW w:w="4876" w:type="dxa"/>
            <w:tcBorders>
              <w:top w:val="nil"/>
              <w:left w:val="nil"/>
              <w:bottom w:val="nil"/>
              <w:right w:val="nil"/>
            </w:tcBorders>
          </w:tcPr>
          <w:p w14:paraId="76415524" w14:textId="77777777" w:rsidR="005D20A7" w:rsidRPr="002B4A12" w:rsidRDefault="005D20A7" w:rsidP="00550D4D">
            <w:pPr>
              <w:pStyle w:val="Normal6a"/>
            </w:pPr>
            <w:r w:rsidRPr="002B4A12">
              <w:rPr>
                <w:vertAlign w:val="superscript"/>
              </w:rPr>
              <w:lastRenderedPageBreak/>
              <w:t>28</w:t>
            </w:r>
            <w:r w:rsidRPr="002B4A12">
              <w:t xml:space="preserve"> Europaparlamentets och rådets förordning (EU) 2024/1358 av den 14 maj 2024 om inrättande av Eurodac för </w:t>
            </w:r>
            <w:r w:rsidRPr="002B4A12">
              <w:lastRenderedPageBreak/>
              <w:t xml:space="preserve">jämförelse av biometriska uppgifter för att effektivt tillämpa Europaparlamentets och rådets förordningar (EU) 2024/1351 och (EU) 2024/1350 och rådets direktiv 2001/55/EG, och identifiera tredjelandsmedborgare och statslösa personer som vistas olagligt och om framställningar från medlemsstaternas brottsbekämpande myndigheter och Europol om jämförelse med </w:t>
            </w:r>
            <w:proofErr w:type="spellStart"/>
            <w:r w:rsidRPr="002B4A12">
              <w:t>Eurodacuppgifter</w:t>
            </w:r>
            <w:proofErr w:type="spellEnd"/>
            <w:r w:rsidRPr="002B4A12">
              <w:t xml:space="preserve"> för brottsbekämpande ändamål, om ändring av Europaparlamentets och rådets förordningar (EU) 2018/1240 och (EU) 2019/818 och om upphävande av Europaparlamentets och rådets förordning (EU) nr 603/2013 (EUT L, 2024/1358, 22.5.2024, ELI: http://data.europa.eu/eli/reg/2024/1358/oj).</w:t>
            </w:r>
          </w:p>
        </w:tc>
      </w:tr>
    </w:tbl>
    <w:p w14:paraId="2CAE5FDF"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8A0BCFD" w14:textId="77777777" w:rsidR="005D20A7" w:rsidRPr="002B4A12" w:rsidRDefault="005D20A7" w:rsidP="005D20A7">
      <w:r w:rsidRPr="002B4A12">
        <w:rPr>
          <w:rStyle w:val="HideTWBExt"/>
        </w:rPr>
        <w:t>&lt;/Amend&gt;</w:t>
      </w:r>
    </w:p>
    <w:p w14:paraId="76AB0275"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1368</w:t>
      </w:r>
      <w:r w:rsidRPr="002B4A12">
        <w:rPr>
          <w:rStyle w:val="HideTWBExt"/>
        </w:rPr>
        <w:t>&lt;/NumAm&gt;</w:t>
      </w:r>
    </w:p>
    <w:p w14:paraId="198A29AF"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646DD6B2" w14:textId="77777777" w:rsidR="005D20A7" w:rsidRPr="002B4A12" w:rsidRDefault="005D20A7" w:rsidP="005D20A7">
      <w:pPr>
        <w:pStyle w:val="NormalBold"/>
      </w:pPr>
      <w:r w:rsidRPr="002B4A12">
        <w:rPr>
          <w:rStyle w:val="HideTWBExt"/>
          <w:b w:val="0"/>
        </w:rPr>
        <w:t>&lt;/RepeatBlock-By&gt;</w:t>
      </w:r>
    </w:p>
    <w:p w14:paraId="64D24660"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1E2B74D" w14:textId="77777777" w:rsidR="005D20A7" w:rsidRPr="002B4A12" w:rsidRDefault="005D20A7" w:rsidP="005D20A7">
      <w:pPr>
        <w:pStyle w:val="NormalBold"/>
      </w:pPr>
      <w:r w:rsidRPr="002B4A12">
        <w:rPr>
          <w:rStyle w:val="HideTWBExt"/>
        </w:rPr>
        <w:t>&lt;Article&gt;</w:t>
      </w:r>
      <w:r w:rsidRPr="002B4A12">
        <w:t>Artikel 21 – punkt 2 – led fa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8942F56" w14:textId="77777777" w:rsidTr="00550D4D">
        <w:trPr>
          <w:trHeight w:hRule="exact" w:val="240"/>
          <w:jc w:val="center"/>
        </w:trPr>
        <w:tc>
          <w:tcPr>
            <w:tcW w:w="9752" w:type="dxa"/>
            <w:gridSpan w:val="2"/>
            <w:tcBorders>
              <w:top w:val="nil"/>
              <w:left w:val="nil"/>
              <w:bottom w:val="nil"/>
              <w:right w:val="nil"/>
            </w:tcBorders>
          </w:tcPr>
          <w:p w14:paraId="219EEA6E" w14:textId="77777777" w:rsidR="005D20A7" w:rsidRPr="002B4A12" w:rsidRDefault="005D20A7" w:rsidP="00550D4D"/>
        </w:tc>
      </w:tr>
      <w:tr w:rsidR="005D20A7" w:rsidRPr="002B4A12" w14:paraId="4AA8ED1C" w14:textId="77777777" w:rsidTr="00550D4D">
        <w:trPr>
          <w:trHeight w:val="240"/>
          <w:jc w:val="center"/>
        </w:trPr>
        <w:tc>
          <w:tcPr>
            <w:tcW w:w="4876" w:type="dxa"/>
            <w:tcBorders>
              <w:top w:val="nil"/>
              <w:left w:val="nil"/>
              <w:bottom w:val="nil"/>
              <w:right w:val="nil"/>
            </w:tcBorders>
          </w:tcPr>
          <w:p w14:paraId="17E8EAFC"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D8B78DF" w14:textId="77777777" w:rsidR="005D20A7" w:rsidRPr="002B4A12" w:rsidRDefault="005D20A7" w:rsidP="00550D4D">
            <w:pPr>
              <w:pStyle w:val="AmColumnHeading"/>
            </w:pPr>
            <w:r w:rsidRPr="002B4A12">
              <w:t>Ändringsförslag</w:t>
            </w:r>
          </w:p>
        </w:tc>
      </w:tr>
      <w:tr w:rsidR="005D20A7" w:rsidRPr="002B4A12" w14:paraId="4361D7DC" w14:textId="77777777" w:rsidTr="00550D4D">
        <w:trPr>
          <w:jc w:val="center"/>
        </w:trPr>
        <w:tc>
          <w:tcPr>
            <w:tcW w:w="4876" w:type="dxa"/>
            <w:tcBorders>
              <w:top w:val="nil"/>
              <w:left w:val="nil"/>
              <w:bottom w:val="nil"/>
              <w:right w:val="nil"/>
            </w:tcBorders>
          </w:tcPr>
          <w:p w14:paraId="4D9D2CCE" w14:textId="77777777" w:rsidR="005D20A7" w:rsidRPr="002B4A12" w:rsidRDefault="005D20A7" w:rsidP="00550D4D">
            <w:pPr>
              <w:pStyle w:val="Normal6a"/>
            </w:pPr>
          </w:p>
        </w:tc>
        <w:tc>
          <w:tcPr>
            <w:tcW w:w="4876" w:type="dxa"/>
            <w:tcBorders>
              <w:top w:val="nil"/>
              <w:left w:val="nil"/>
              <w:bottom w:val="nil"/>
              <w:right w:val="nil"/>
            </w:tcBorders>
          </w:tcPr>
          <w:p w14:paraId="21CCA850" w14:textId="77777777" w:rsidR="005D20A7" w:rsidRPr="002B4A12" w:rsidRDefault="005D20A7" w:rsidP="00550D4D">
            <w:pPr>
              <w:pStyle w:val="Normal6a"/>
            </w:pPr>
            <w:r w:rsidRPr="002B4A12">
              <w:rPr>
                <w:b/>
                <w:i/>
              </w:rPr>
              <w:t>fa.</w:t>
            </w:r>
            <w:r w:rsidRPr="002B4A12">
              <w:tab/>
            </w:r>
            <w:r w:rsidRPr="002B4A12">
              <w:rPr>
                <w:b/>
                <w:i/>
              </w:rPr>
              <w:t>uppfylla transportörernas resekrav och tredjelandets myndigheters inresekrav, inbegripet hälsokrav, när sådana krav i allmänhet ställs på internationella resenärer,</w:t>
            </w:r>
          </w:p>
        </w:tc>
      </w:tr>
    </w:tbl>
    <w:p w14:paraId="1BA2E1C0"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2BB3986" w14:textId="77777777" w:rsidR="005D20A7" w:rsidRPr="002B4A12" w:rsidRDefault="005D20A7" w:rsidP="005D20A7">
      <w:r w:rsidRPr="002B4A12">
        <w:rPr>
          <w:rStyle w:val="HideTWBExt"/>
        </w:rPr>
        <w:t>&lt;/Amend&gt;</w:t>
      </w:r>
    </w:p>
    <w:p w14:paraId="6FF982E2"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1369</w:t>
      </w:r>
      <w:r w:rsidRPr="002B4A12">
        <w:rPr>
          <w:rStyle w:val="HideTWBExt"/>
        </w:rPr>
        <w:t>&lt;/NumAm&gt;</w:t>
      </w:r>
    </w:p>
    <w:p w14:paraId="521EFA7B"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097C2D8F" w14:textId="77777777" w:rsidR="005D20A7" w:rsidRPr="002B4A12" w:rsidRDefault="005D20A7" w:rsidP="005D20A7">
      <w:pPr>
        <w:pStyle w:val="NormalBold"/>
      </w:pPr>
      <w:r w:rsidRPr="002B4A12">
        <w:rPr>
          <w:rStyle w:val="HideTWBExt"/>
          <w:b w:val="0"/>
        </w:rPr>
        <w:t>&lt;/RepeatBlock-By&gt;</w:t>
      </w:r>
    </w:p>
    <w:p w14:paraId="7BEC7780"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39B15E50" w14:textId="77777777" w:rsidR="005D20A7" w:rsidRPr="002B4A12" w:rsidRDefault="005D20A7" w:rsidP="005D20A7">
      <w:pPr>
        <w:pStyle w:val="NormalBold"/>
      </w:pPr>
      <w:r w:rsidRPr="002B4A12">
        <w:rPr>
          <w:rStyle w:val="HideTWBExt"/>
        </w:rPr>
        <w:t>&lt;Article&gt;</w:t>
      </w:r>
      <w:r w:rsidRPr="002B4A12">
        <w:t>Artikel 21 – punkt 2 – led g</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4AA6FB2" w14:textId="77777777" w:rsidTr="00550D4D">
        <w:trPr>
          <w:trHeight w:hRule="exact" w:val="240"/>
          <w:jc w:val="center"/>
        </w:trPr>
        <w:tc>
          <w:tcPr>
            <w:tcW w:w="9752" w:type="dxa"/>
            <w:gridSpan w:val="2"/>
            <w:tcBorders>
              <w:top w:val="nil"/>
              <w:left w:val="nil"/>
              <w:bottom w:val="nil"/>
              <w:right w:val="nil"/>
            </w:tcBorders>
          </w:tcPr>
          <w:p w14:paraId="647C03CB" w14:textId="77777777" w:rsidR="005D20A7" w:rsidRPr="002B4A12" w:rsidRDefault="005D20A7" w:rsidP="00550D4D"/>
        </w:tc>
      </w:tr>
      <w:tr w:rsidR="005D20A7" w:rsidRPr="002B4A12" w14:paraId="267C1E3D" w14:textId="77777777" w:rsidTr="00550D4D">
        <w:trPr>
          <w:trHeight w:val="240"/>
          <w:jc w:val="center"/>
        </w:trPr>
        <w:tc>
          <w:tcPr>
            <w:tcW w:w="4876" w:type="dxa"/>
            <w:tcBorders>
              <w:top w:val="nil"/>
              <w:left w:val="nil"/>
              <w:bottom w:val="nil"/>
              <w:right w:val="nil"/>
            </w:tcBorders>
          </w:tcPr>
          <w:p w14:paraId="198BB730" w14:textId="77777777" w:rsidR="005D20A7" w:rsidRPr="002B4A12" w:rsidRDefault="005D20A7" w:rsidP="00550D4D">
            <w:pPr>
              <w:pStyle w:val="AmColumnHeading"/>
            </w:pPr>
            <w:r w:rsidRPr="002B4A12">
              <w:lastRenderedPageBreak/>
              <w:t>Kommissionens förslag</w:t>
            </w:r>
          </w:p>
        </w:tc>
        <w:tc>
          <w:tcPr>
            <w:tcW w:w="4876" w:type="dxa"/>
            <w:tcBorders>
              <w:top w:val="nil"/>
              <w:left w:val="nil"/>
              <w:bottom w:val="nil"/>
              <w:right w:val="nil"/>
            </w:tcBorders>
          </w:tcPr>
          <w:p w14:paraId="1FFF76C5" w14:textId="77777777" w:rsidR="005D20A7" w:rsidRPr="002B4A12" w:rsidRDefault="005D20A7" w:rsidP="00550D4D">
            <w:pPr>
              <w:pStyle w:val="AmColumnHeading"/>
            </w:pPr>
            <w:r w:rsidRPr="002B4A12">
              <w:t>Ändringsförslag</w:t>
            </w:r>
          </w:p>
        </w:tc>
      </w:tr>
      <w:tr w:rsidR="005D20A7" w:rsidRPr="002B4A12" w14:paraId="47495A48" w14:textId="77777777" w:rsidTr="00550D4D">
        <w:trPr>
          <w:jc w:val="center"/>
        </w:trPr>
        <w:tc>
          <w:tcPr>
            <w:tcW w:w="4876" w:type="dxa"/>
            <w:tcBorders>
              <w:top w:val="nil"/>
              <w:left w:val="nil"/>
              <w:bottom w:val="nil"/>
              <w:right w:val="nil"/>
            </w:tcBorders>
          </w:tcPr>
          <w:p w14:paraId="02A0C642" w14:textId="77777777" w:rsidR="005D20A7" w:rsidRPr="002B4A12" w:rsidRDefault="005D20A7" w:rsidP="00550D4D">
            <w:pPr>
              <w:pStyle w:val="Normal6a"/>
            </w:pPr>
            <w:r w:rsidRPr="002B4A12">
              <w:t>g.</w:t>
            </w:r>
            <w:r w:rsidRPr="002B4A12">
              <w:tab/>
              <w:t>lämna exakta kontaktuppgifter, inbegripet aktuell bostadsort, adress, telefonnummer där de kan nås och</w:t>
            </w:r>
            <w:r w:rsidRPr="002B4A12">
              <w:rPr>
                <w:b/>
                <w:i/>
              </w:rPr>
              <w:t>, i förekommande fall,</w:t>
            </w:r>
            <w:r w:rsidRPr="002B4A12">
              <w:t xml:space="preserve"> en e-postadress,</w:t>
            </w:r>
          </w:p>
        </w:tc>
        <w:tc>
          <w:tcPr>
            <w:tcW w:w="4876" w:type="dxa"/>
            <w:tcBorders>
              <w:top w:val="nil"/>
              <w:left w:val="nil"/>
              <w:bottom w:val="nil"/>
              <w:right w:val="nil"/>
            </w:tcBorders>
          </w:tcPr>
          <w:p w14:paraId="6CE27903" w14:textId="77777777" w:rsidR="005D20A7" w:rsidRPr="002B4A12" w:rsidRDefault="005D20A7" w:rsidP="00550D4D">
            <w:pPr>
              <w:pStyle w:val="Normal6a"/>
            </w:pPr>
            <w:r w:rsidRPr="002B4A12">
              <w:t>g.</w:t>
            </w:r>
            <w:r w:rsidRPr="002B4A12">
              <w:tab/>
            </w:r>
            <w:r w:rsidRPr="002B4A12">
              <w:rPr>
                <w:b/>
                <w:i/>
              </w:rPr>
              <w:t>i mån av tillgänglighet</w:t>
            </w:r>
            <w:r w:rsidRPr="002B4A12">
              <w:t xml:space="preserve"> lämna exakta kontaktuppgifter, inbegripet aktuell bostadsort, adress, telefonnummer där de kan nås och en e-postadress,</w:t>
            </w:r>
          </w:p>
        </w:tc>
      </w:tr>
    </w:tbl>
    <w:p w14:paraId="6419662E"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D71CD60" w14:textId="77777777" w:rsidR="005D20A7" w:rsidRPr="002B4A12" w:rsidRDefault="005D20A7" w:rsidP="005D20A7">
      <w:r w:rsidRPr="002B4A12">
        <w:rPr>
          <w:rStyle w:val="HideTWBExt"/>
        </w:rPr>
        <w:t>&lt;/Amend&gt;</w:t>
      </w:r>
    </w:p>
    <w:p w14:paraId="195770CA"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1370</w:t>
      </w:r>
      <w:r w:rsidRPr="002B4A12">
        <w:rPr>
          <w:rStyle w:val="HideTWBExt"/>
        </w:rPr>
        <w:t>&lt;/NumAm&gt;</w:t>
      </w:r>
    </w:p>
    <w:p w14:paraId="4A8EBB11" w14:textId="77777777" w:rsidR="005D20A7" w:rsidRPr="002B4A12" w:rsidRDefault="005D20A7" w:rsidP="005D20A7">
      <w:pPr>
        <w:pStyle w:val="NormalBold"/>
      </w:pPr>
      <w:r w:rsidRPr="002B4A12">
        <w:rPr>
          <w:rStyle w:val="HideTWBExt"/>
          <w:b w:val="0"/>
        </w:rPr>
        <w:t>&lt;RepeatBlock-By&gt;&lt;Members&gt;</w:t>
      </w:r>
      <w:r w:rsidRPr="002B4A12">
        <w:t>Cecilia Strada, Marco Tarquinio, Alessandro Zan</w:t>
      </w:r>
      <w:r w:rsidRPr="002B4A12">
        <w:rPr>
          <w:rStyle w:val="HideTWBExt"/>
          <w:b w:val="0"/>
        </w:rPr>
        <w:t>&lt;/Members&gt;</w:t>
      </w:r>
    </w:p>
    <w:p w14:paraId="60AB522A" w14:textId="77777777" w:rsidR="005D20A7" w:rsidRPr="002B4A12" w:rsidRDefault="005D20A7" w:rsidP="005D20A7">
      <w:pPr>
        <w:pStyle w:val="NormalBold"/>
      </w:pPr>
      <w:r w:rsidRPr="002B4A12">
        <w:rPr>
          <w:rStyle w:val="HideTWBExt"/>
          <w:b w:val="0"/>
        </w:rPr>
        <w:t>&lt;/RepeatBlock-By&gt;</w:t>
      </w:r>
    </w:p>
    <w:p w14:paraId="277C110B"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DA6892B" w14:textId="77777777" w:rsidR="005D20A7" w:rsidRPr="002B4A12" w:rsidRDefault="005D20A7" w:rsidP="005D20A7">
      <w:pPr>
        <w:pStyle w:val="NormalBold"/>
      </w:pPr>
      <w:r w:rsidRPr="002B4A12">
        <w:rPr>
          <w:rStyle w:val="HideTWBExt"/>
        </w:rPr>
        <w:t>&lt;Article&gt;</w:t>
      </w:r>
      <w:r w:rsidRPr="002B4A12">
        <w:t>Artikel 21 – punkt 2 – led g</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2095AF2" w14:textId="77777777" w:rsidTr="00550D4D">
        <w:trPr>
          <w:trHeight w:hRule="exact" w:val="240"/>
          <w:jc w:val="center"/>
        </w:trPr>
        <w:tc>
          <w:tcPr>
            <w:tcW w:w="9752" w:type="dxa"/>
            <w:gridSpan w:val="2"/>
            <w:tcBorders>
              <w:top w:val="nil"/>
              <w:left w:val="nil"/>
              <w:bottom w:val="nil"/>
              <w:right w:val="nil"/>
            </w:tcBorders>
          </w:tcPr>
          <w:p w14:paraId="58E91CF9" w14:textId="77777777" w:rsidR="005D20A7" w:rsidRPr="002B4A12" w:rsidRDefault="005D20A7" w:rsidP="00550D4D"/>
        </w:tc>
      </w:tr>
      <w:tr w:rsidR="005D20A7" w:rsidRPr="002B4A12" w14:paraId="28E6CEA9" w14:textId="77777777" w:rsidTr="00550D4D">
        <w:trPr>
          <w:trHeight w:val="240"/>
          <w:jc w:val="center"/>
        </w:trPr>
        <w:tc>
          <w:tcPr>
            <w:tcW w:w="4876" w:type="dxa"/>
            <w:tcBorders>
              <w:top w:val="nil"/>
              <w:left w:val="nil"/>
              <w:bottom w:val="nil"/>
              <w:right w:val="nil"/>
            </w:tcBorders>
          </w:tcPr>
          <w:p w14:paraId="3BF2AB43"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7A10FC4" w14:textId="77777777" w:rsidR="005D20A7" w:rsidRPr="002B4A12" w:rsidRDefault="005D20A7" w:rsidP="00550D4D">
            <w:pPr>
              <w:pStyle w:val="AmColumnHeading"/>
            </w:pPr>
            <w:r w:rsidRPr="002B4A12">
              <w:t>Ändringsförslag</w:t>
            </w:r>
          </w:p>
        </w:tc>
      </w:tr>
      <w:tr w:rsidR="005D20A7" w:rsidRPr="002B4A12" w14:paraId="1DE0ED7F" w14:textId="77777777" w:rsidTr="00550D4D">
        <w:trPr>
          <w:jc w:val="center"/>
        </w:trPr>
        <w:tc>
          <w:tcPr>
            <w:tcW w:w="4876" w:type="dxa"/>
            <w:tcBorders>
              <w:top w:val="nil"/>
              <w:left w:val="nil"/>
              <w:bottom w:val="nil"/>
              <w:right w:val="nil"/>
            </w:tcBorders>
          </w:tcPr>
          <w:p w14:paraId="3992F7EC" w14:textId="77777777" w:rsidR="005D20A7" w:rsidRPr="002B4A12" w:rsidRDefault="005D20A7" w:rsidP="00550D4D">
            <w:pPr>
              <w:pStyle w:val="Normal6a"/>
            </w:pPr>
            <w:r w:rsidRPr="002B4A12">
              <w:t>g.</w:t>
            </w:r>
            <w:r w:rsidRPr="002B4A12">
              <w:tab/>
              <w:t>lämna exakta kontaktuppgifter, inbegripet aktuell bostadsort, adress, telefonnummer där de kan nås och</w:t>
            </w:r>
            <w:r w:rsidRPr="002B4A12">
              <w:rPr>
                <w:b/>
                <w:i/>
              </w:rPr>
              <w:t>, i förekommande fall,</w:t>
            </w:r>
            <w:r w:rsidRPr="002B4A12">
              <w:t xml:space="preserve"> en e-postadress,</w:t>
            </w:r>
          </w:p>
        </w:tc>
        <w:tc>
          <w:tcPr>
            <w:tcW w:w="4876" w:type="dxa"/>
            <w:tcBorders>
              <w:top w:val="nil"/>
              <w:left w:val="nil"/>
              <w:bottom w:val="nil"/>
              <w:right w:val="nil"/>
            </w:tcBorders>
          </w:tcPr>
          <w:p w14:paraId="563DD9FF" w14:textId="77777777" w:rsidR="005D20A7" w:rsidRPr="002B4A12" w:rsidRDefault="005D20A7" w:rsidP="00550D4D">
            <w:pPr>
              <w:pStyle w:val="Normal6a"/>
            </w:pPr>
            <w:r w:rsidRPr="002B4A12">
              <w:t>g.</w:t>
            </w:r>
            <w:r w:rsidRPr="002B4A12">
              <w:tab/>
              <w:t xml:space="preserve">lämna exakta kontaktuppgifter, </w:t>
            </w:r>
            <w:proofErr w:type="gramStart"/>
            <w:r w:rsidRPr="002B4A12">
              <w:t xml:space="preserve">inbegripet </w:t>
            </w:r>
            <w:r w:rsidRPr="002B4A12">
              <w:rPr>
                <w:b/>
                <w:i/>
              </w:rPr>
              <w:t>,</w:t>
            </w:r>
            <w:proofErr w:type="gramEnd"/>
            <w:r w:rsidRPr="002B4A12">
              <w:rPr>
                <w:b/>
                <w:i/>
              </w:rPr>
              <w:t xml:space="preserve"> i mån av tillgänglighet,</w:t>
            </w:r>
            <w:r w:rsidRPr="002B4A12">
              <w:t xml:space="preserve"> aktuell bostadsort, adress, telefonnummer där de kan nås och en e-postadress,</w:t>
            </w:r>
          </w:p>
        </w:tc>
      </w:tr>
    </w:tbl>
    <w:p w14:paraId="5903DD27"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4480DF8" w14:textId="77777777" w:rsidR="005D20A7" w:rsidRPr="002B4A12" w:rsidRDefault="005D20A7" w:rsidP="005D20A7">
      <w:r w:rsidRPr="002B4A12">
        <w:rPr>
          <w:rStyle w:val="HideTWBExt"/>
        </w:rPr>
        <w:t>&lt;/Amend&gt;</w:t>
      </w:r>
    </w:p>
    <w:p w14:paraId="48FEEC91"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1371</w:t>
      </w:r>
      <w:r w:rsidRPr="002B4A12">
        <w:rPr>
          <w:rStyle w:val="HideTWBExt"/>
        </w:rPr>
        <w:t>&lt;/NumAm&gt;</w:t>
      </w:r>
    </w:p>
    <w:p w14:paraId="76C641FA" w14:textId="77777777" w:rsidR="005D20A7" w:rsidRPr="002B4A12" w:rsidRDefault="005D20A7" w:rsidP="005D20A7">
      <w:pPr>
        <w:pStyle w:val="NormalBold"/>
      </w:pPr>
      <w:r w:rsidRPr="002B4A12">
        <w:rPr>
          <w:rStyle w:val="HideTWBExt"/>
          <w:b w:val="0"/>
        </w:rPr>
        <w:t>&lt;RepeatBlock-By&gt;&lt;Members&gt;</w:t>
      </w:r>
      <w:r w:rsidRPr="002B4A12">
        <w:t>Murielle Laurent, Ana Catarina Mendes, Emma Rafowicz, Matjaž Nemec, Marco Tarquinio, Francisco Assis, Cecilia Strada</w:t>
      </w:r>
      <w:r w:rsidRPr="002B4A12">
        <w:rPr>
          <w:rStyle w:val="HideTWBExt"/>
          <w:b w:val="0"/>
        </w:rPr>
        <w:t>&lt;/Members&gt;</w:t>
      </w:r>
    </w:p>
    <w:p w14:paraId="2EDE02B7" w14:textId="77777777" w:rsidR="005D20A7" w:rsidRPr="002B4A12" w:rsidRDefault="005D20A7" w:rsidP="005D20A7">
      <w:pPr>
        <w:pStyle w:val="NormalBold"/>
      </w:pPr>
      <w:r w:rsidRPr="002B4A12">
        <w:rPr>
          <w:rStyle w:val="HideTWBExt"/>
          <w:b w:val="0"/>
        </w:rPr>
        <w:t>&lt;/RepeatBlock-By&gt;</w:t>
      </w:r>
    </w:p>
    <w:p w14:paraId="161AF9BB"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3EB26D8" w14:textId="77777777" w:rsidR="005D20A7" w:rsidRPr="002B4A12" w:rsidRDefault="005D20A7" w:rsidP="005D20A7">
      <w:pPr>
        <w:pStyle w:val="NormalBold"/>
      </w:pPr>
      <w:r w:rsidRPr="002B4A12">
        <w:rPr>
          <w:rStyle w:val="HideTWBExt"/>
        </w:rPr>
        <w:t>&lt;Article&gt;</w:t>
      </w:r>
      <w:r w:rsidRPr="002B4A12">
        <w:t>Artikel 21 – punkt 2 – led g</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64EBB5B" w14:textId="77777777" w:rsidTr="00550D4D">
        <w:trPr>
          <w:trHeight w:hRule="exact" w:val="240"/>
          <w:jc w:val="center"/>
        </w:trPr>
        <w:tc>
          <w:tcPr>
            <w:tcW w:w="9752" w:type="dxa"/>
            <w:gridSpan w:val="2"/>
            <w:tcBorders>
              <w:top w:val="nil"/>
              <w:left w:val="nil"/>
              <w:bottom w:val="nil"/>
              <w:right w:val="nil"/>
            </w:tcBorders>
          </w:tcPr>
          <w:p w14:paraId="0F3DF0E2" w14:textId="77777777" w:rsidR="005D20A7" w:rsidRPr="002B4A12" w:rsidRDefault="005D20A7" w:rsidP="00550D4D"/>
        </w:tc>
      </w:tr>
      <w:tr w:rsidR="005D20A7" w:rsidRPr="002B4A12" w14:paraId="7830A2A8" w14:textId="77777777" w:rsidTr="00550D4D">
        <w:trPr>
          <w:trHeight w:val="240"/>
          <w:jc w:val="center"/>
        </w:trPr>
        <w:tc>
          <w:tcPr>
            <w:tcW w:w="4876" w:type="dxa"/>
            <w:tcBorders>
              <w:top w:val="nil"/>
              <w:left w:val="nil"/>
              <w:bottom w:val="nil"/>
              <w:right w:val="nil"/>
            </w:tcBorders>
          </w:tcPr>
          <w:p w14:paraId="2576872C"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F2C7927" w14:textId="77777777" w:rsidR="005D20A7" w:rsidRPr="002B4A12" w:rsidRDefault="005D20A7" w:rsidP="00550D4D">
            <w:pPr>
              <w:pStyle w:val="AmColumnHeading"/>
            </w:pPr>
            <w:r w:rsidRPr="002B4A12">
              <w:t>Ändringsförslag</w:t>
            </w:r>
          </w:p>
        </w:tc>
      </w:tr>
      <w:tr w:rsidR="005D20A7" w:rsidRPr="002B4A12" w14:paraId="30F5E2F4" w14:textId="77777777" w:rsidTr="00550D4D">
        <w:trPr>
          <w:jc w:val="center"/>
        </w:trPr>
        <w:tc>
          <w:tcPr>
            <w:tcW w:w="4876" w:type="dxa"/>
            <w:tcBorders>
              <w:top w:val="nil"/>
              <w:left w:val="nil"/>
              <w:bottom w:val="nil"/>
              <w:right w:val="nil"/>
            </w:tcBorders>
          </w:tcPr>
          <w:p w14:paraId="7CDD10E5" w14:textId="77777777" w:rsidR="005D20A7" w:rsidRPr="002B4A12" w:rsidRDefault="005D20A7" w:rsidP="00550D4D">
            <w:pPr>
              <w:pStyle w:val="Normal6a"/>
            </w:pPr>
            <w:r w:rsidRPr="002B4A12">
              <w:t>g.</w:t>
            </w:r>
            <w:r w:rsidRPr="002B4A12">
              <w:tab/>
              <w:t>lämna exakta kontaktuppgifter, inbegripet aktuell bostadsort, adress, telefonnummer där de kan nås och</w:t>
            </w:r>
            <w:r w:rsidRPr="002B4A12">
              <w:rPr>
                <w:b/>
                <w:i/>
              </w:rPr>
              <w:t>, i förekommande fall,</w:t>
            </w:r>
            <w:r w:rsidRPr="002B4A12">
              <w:t xml:space="preserve"> en e-postadress,</w:t>
            </w:r>
          </w:p>
        </w:tc>
        <w:tc>
          <w:tcPr>
            <w:tcW w:w="4876" w:type="dxa"/>
            <w:tcBorders>
              <w:top w:val="nil"/>
              <w:left w:val="nil"/>
              <w:bottom w:val="nil"/>
              <w:right w:val="nil"/>
            </w:tcBorders>
          </w:tcPr>
          <w:p w14:paraId="47DE29C9" w14:textId="77777777" w:rsidR="005D20A7" w:rsidRPr="002B4A12" w:rsidRDefault="005D20A7" w:rsidP="00550D4D">
            <w:pPr>
              <w:pStyle w:val="Normal6a"/>
            </w:pPr>
            <w:r w:rsidRPr="002B4A12">
              <w:t>g.</w:t>
            </w:r>
            <w:r w:rsidRPr="002B4A12">
              <w:tab/>
            </w:r>
            <w:r w:rsidRPr="002B4A12">
              <w:rPr>
                <w:b/>
                <w:i/>
              </w:rPr>
              <w:t>i mån av tillgänglighet</w:t>
            </w:r>
            <w:r w:rsidRPr="002B4A12">
              <w:t xml:space="preserve"> lämna exakta kontaktuppgifter, inbegripet aktuell bostadsort, adress, telefonnummer där de kan nås och en e-postadress,</w:t>
            </w:r>
          </w:p>
        </w:tc>
      </w:tr>
    </w:tbl>
    <w:p w14:paraId="641089CC"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9834B2C" w14:textId="77777777" w:rsidR="005D20A7" w:rsidRPr="002B4A12" w:rsidRDefault="005D20A7" w:rsidP="005D20A7">
      <w:r w:rsidRPr="002B4A12">
        <w:rPr>
          <w:rStyle w:val="HideTWBExt"/>
        </w:rPr>
        <w:t>&lt;/Amend&gt;</w:t>
      </w:r>
    </w:p>
    <w:p w14:paraId="35D3AB20"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1372</w:t>
      </w:r>
      <w:r w:rsidRPr="002B4A12">
        <w:rPr>
          <w:rStyle w:val="HideTWBExt"/>
        </w:rPr>
        <w:t>&lt;/NumAm&gt;</w:t>
      </w:r>
    </w:p>
    <w:p w14:paraId="1458C9F0"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2D47B177" w14:textId="77777777" w:rsidR="005D20A7" w:rsidRPr="002B4A12" w:rsidRDefault="005D20A7" w:rsidP="005D20A7">
      <w:pPr>
        <w:pStyle w:val="NormalBold"/>
      </w:pPr>
      <w:r w:rsidRPr="002B4A12">
        <w:rPr>
          <w:rStyle w:val="HideTWBExt"/>
          <w:b w:val="0"/>
        </w:rPr>
        <w:lastRenderedPageBreak/>
        <w:t>&lt;/RepeatBlock-By&gt;</w:t>
      </w:r>
    </w:p>
    <w:p w14:paraId="326FDB54"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83DE8BB" w14:textId="77777777" w:rsidR="005D20A7" w:rsidRPr="002B4A12" w:rsidRDefault="005D20A7" w:rsidP="005D20A7">
      <w:pPr>
        <w:pStyle w:val="NormalBold"/>
      </w:pPr>
      <w:r w:rsidRPr="002B4A12">
        <w:rPr>
          <w:rStyle w:val="HideTWBExt"/>
        </w:rPr>
        <w:t>&lt;Article&gt;</w:t>
      </w:r>
      <w:r w:rsidRPr="002B4A12">
        <w:t>Artikel 21 – punkt 2 – led g</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8DC4F58" w14:textId="77777777" w:rsidTr="00550D4D">
        <w:trPr>
          <w:trHeight w:hRule="exact" w:val="240"/>
          <w:jc w:val="center"/>
        </w:trPr>
        <w:tc>
          <w:tcPr>
            <w:tcW w:w="9752" w:type="dxa"/>
            <w:gridSpan w:val="2"/>
            <w:tcBorders>
              <w:top w:val="nil"/>
              <w:left w:val="nil"/>
              <w:bottom w:val="nil"/>
              <w:right w:val="nil"/>
            </w:tcBorders>
          </w:tcPr>
          <w:p w14:paraId="4A15FEC9" w14:textId="77777777" w:rsidR="005D20A7" w:rsidRPr="002B4A12" w:rsidRDefault="005D20A7" w:rsidP="00550D4D"/>
        </w:tc>
      </w:tr>
      <w:tr w:rsidR="005D20A7" w:rsidRPr="002B4A12" w14:paraId="487F4281" w14:textId="77777777" w:rsidTr="00550D4D">
        <w:trPr>
          <w:trHeight w:val="240"/>
          <w:jc w:val="center"/>
        </w:trPr>
        <w:tc>
          <w:tcPr>
            <w:tcW w:w="4876" w:type="dxa"/>
            <w:tcBorders>
              <w:top w:val="nil"/>
              <w:left w:val="nil"/>
              <w:bottom w:val="nil"/>
              <w:right w:val="nil"/>
            </w:tcBorders>
          </w:tcPr>
          <w:p w14:paraId="46DCB324"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BD1538E" w14:textId="77777777" w:rsidR="005D20A7" w:rsidRPr="002B4A12" w:rsidRDefault="005D20A7" w:rsidP="00550D4D">
            <w:pPr>
              <w:pStyle w:val="AmColumnHeading"/>
            </w:pPr>
            <w:r w:rsidRPr="002B4A12">
              <w:t>Ändringsförslag</w:t>
            </w:r>
          </w:p>
        </w:tc>
      </w:tr>
      <w:tr w:rsidR="005D20A7" w:rsidRPr="002B4A12" w14:paraId="7A890DB5" w14:textId="77777777" w:rsidTr="00550D4D">
        <w:trPr>
          <w:jc w:val="center"/>
        </w:trPr>
        <w:tc>
          <w:tcPr>
            <w:tcW w:w="4876" w:type="dxa"/>
            <w:tcBorders>
              <w:top w:val="nil"/>
              <w:left w:val="nil"/>
              <w:bottom w:val="nil"/>
              <w:right w:val="nil"/>
            </w:tcBorders>
          </w:tcPr>
          <w:p w14:paraId="5527397C" w14:textId="77777777" w:rsidR="005D20A7" w:rsidRPr="002B4A12" w:rsidRDefault="005D20A7" w:rsidP="00550D4D">
            <w:pPr>
              <w:pStyle w:val="Normal6a"/>
            </w:pPr>
            <w:r w:rsidRPr="002B4A12">
              <w:t>g.</w:t>
            </w:r>
            <w:r w:rsidRPr="002B4A12">
              <w:tab/>
              <w:t>lämna exakta kontaktuppgifter, inbegripet aktuell bostadsort, adress, telefonnummer där de kan nås och</w:t>
            </w:r>
            <w:r w:rsidRPr="002B4A12">
              <w:rPr>
                <w:b/>
                <w:i/>
              </w:rPr>
              <w:t>, i förekommande fall,</w:t>
            </w:r>
            <w:r w:rsidRPr="002B4A12">
              <w:t xml:space="preserve"> en e-postadress,</w:t>
            </w:r>
          </w:p>
        </w:tc>
        <w:tc>
          <w:tcPr>
            <w:tcW w:w="4876" w:type="dxa"/>
            <w:tcBorders>
              <w:top w:val="nil"/>
              <w:left w:val="nil"/>
              <w:bottom w:val="nil"/>
              <w:right w:val="nil"/>
            </w:tcBorders>
          </w:tcPr>
          <w:p w14:paraId="5CD53618" w14:textId="77777777" w:rsidR="005D20A7" w:rsidRPr="002B4A12" w:rsidRDefault="005D20A7" w:rsidP="00550D4D">
            <w:pPr>
              <w:pStyle w:val="Normal6a"/>
            </w:pPr>
            <w:r w:rsidRPr="002B4A12">
              <w:t>g.</w:t>
            </w:r>
            <w:r w:rsidRPr="002B4A12">
              <w:tab/>
            </w:r>
            <w:r w:rsidRPr="002B4A12">
              <w:rPr>
                <w:b/>
                <w:i/>
              </w:rPr>
              <w:t>på begäran</w:t>
            </w:r>
            <w:r w:rsidRPr="002B4A12">
              <w:t xml:space="preserve"> lämna exakta kontaktuppgifter, inbegripet aktuell bostadsort, adress, telefonnummer där de kan nås och en e-postadress,</w:t>
            </w:r>
          </w:p>
        </w:tc>
      </w:tr>
    </w:tbl>
    <w:p w14:paraId="76DFD488"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3E9684F" w14:textId="77777777" w:rsidR="005D20A7" w:rsidRPr="002B4A12" w:rsidRDefault="005D20A7" w:rsidP="005D20A7">
      <w:r w:rsidRPr="002B4A12">
        <w:rPr>
          <w:rStyle w:val="HideTWBExt"/>
        </w:rPr>
        <w:t>&lt;/Amend&gt;</w:t>
      </w:r>
    </w:p>
    <w:p w14:paraId="1480407F"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1373</w:t>
      </w:r>
      <w:r w:rsidRPr="002B4A12">
        <w:rPr>
          <w:rStyle w:val="HideTWBExt"/>
        </w:rPr>
        <w:t>&lt;/NumAm&gt;</w:t>
      </w:r>
    </w:p>
    <w:p w14:paraId="1736F506"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32629317" w14:textId="77777777" w:rsidR="005D20A7" w:rsidRPr="002B4A12" w:rsidRDefault="005D20A7" w:rsidP="005D20A7">
      <w:pPr>
        <w:pStyle w:val="NormalBold"/>
      </w:pPr>
      <w:r w:rsidRPr="002B4A12">
        <w:rPr>
          <w:rStyle w:val="HideTWBExt"/>
          <w:b w:val="0"/>
        </w:rPr>
        <w:t>&lt;/RepeatBlock-By&gt;</w:t>
      </w:r>
    </w:p>
    <w:p w14:paraId="0AB19DC5"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AFE3BD2" w14:textId="77777777" w:rsidR="005D20A7" w:rsidRPr="002B4A12" w:rsidRDefault="005D20A7" w:rsidP="005D20A7">
      <w:pPr>
        <w:pStyle w:val="NormalBold"/>
      </w:pPr>
      <w:r w:rsidRPr="002B4A12">
        <w:rPr>
          <w:rStyle w:val="HideTWBExt"/>
        </w:rPr>
        <w:t>&lt;Article&gt;</w:t>
      </w:r>
      <w:r w:rsidRPr="002B4A12">
        <w:t>Artikel 21 – punkt 2 – led h</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A993196" w14:textId="77777777" w:rsidTr="00550D4D">
        <w:trPr>
          <w:trHeight w:hRule="exact" w:val="240"/>
          <w:jc w:val="center"/>
        </w:trPr>
        <w:tc>
          <w:tcPr>
            <w:tcW w:w="9752" w:type="dxa"/>
            <w:gridSpan w:val="2"/>
            <w:tcBorders>
              <w:top w:val="nil"/>
              <w:left w:val="nil"/>
              <w:bottom w:val="nil"/>
              <w:right w:val="nil"/>
            </w:tcBorders>
          </w:tcPr>
          <w:p w14:paraId="6649DC66" w14:textId="77777777" w:rsidR="005D20A7" w:rsidRPr="002B4A12" w:rsidRDefault="005D20A7" w:rsidP="00550D4D"/>
        </w:tc>
      </w:tr>
      <w:tr w:rsidR="005D20A7" w:rsidRPr="002B4A12" w14:paraId="08917BF5" w14:textId="77777777" w:rsidTr="00550D4D">
        <w:trPr>
          <w:trHeight w:val="240"/>
          <w:jc w:val="center"/>
        </w:trPr>
        <w:tc>
          <w:tcPr>
            <w:tcW w:w="4876" w:type="dxa"/>
            <w:tcBorders>
              <w:top w:val="nil"/>
              <w:left w:val="nil"/>
              <w:bottom w:val="nil"/>
              <w:right w:val="nil"/>
            </w:tcBorders>
          </w:tcPr>
          <w:p w14:paraId="22101CFD"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F34D30D" w14:textId="77777777" w:rsidR="005D20A7" w:rsidRPr="002B4A12" w:rsidRDefault="005D20A7" w:rsidP="00550D4D">
            <w:pPr>
              <w:pStyle w:val="AmColumnHeading"/>
            </w:pPr>
            <w:r w:rsidRPr="002B4A12">
              <w:t>Ändringsförslag</w:t>
            </w:r>
          </w:p>
        </w:tc>
      </w:tr>
      <w:tr w:rsidR="005D20A7" w:rsidRPr="002B4A12" w14:paraId="14601420" w14:textId="77777777" w:rsidTr="00550D4D">
        <w:trPr>
          <w:jc w:val="center"/>
        </w:trPr>
        <w:tc>
          <w:tcPr>
            <w:tcW w:w="4876" w:type="dxa"/>
            <w:tcBorders>
              <w:top w:val="nil"/>
              <w:left w:val="nil"/>
              <w:bottom w:val="nil"/>
              <w:right w:val="nil"/>
            </w:tcBorders>
          </w:tcPr>
          <w:p w14:paraId="504D1E80" w14:textId="77777777" w:rsidR="005D20A7" w:rsidRPr="002B4A12" w:rsidRDefault="005D20A7" w:rsidP="00550D4D">
            <w:pPr>
              <w:pStyle w:val="Normal6a"/>
            </w:pPr>
            <w:r w:rsidRPr="002B4A12">
              <w:rPr>
                <w:b/>
                <w:i/>
              </w:rPr>
              <w:t>h.</w:t>
            </w:r>
            <w:r w:rsidRPr="002B4A12">
              <w:tab/>
            </w:r>
            <w:r w:rsidRPr="002B4A12">
              <w:rPr>
                <w:b/>
                <w:i/>
              </w:rPr>
              <w:t>utan onödigt dröjsmål tillhandahålla information om eventuella ändringar av de kontaktuppgifter som avses i led g,</w:t>
            </w:r>
          </w:p>
        </w:tc>
        <w:tc>
          <w:tcPr>
            <w:tcW w:w="4876" w:type="dxa"/>
            <w:tcBorders>
              <w:top w:val="nil"/>
              <w:left w:val="nil"/>
              <w:bottom w:val="nil"/>
              <w:right w:val="nil"/>
            </w:tcBorders>
          </w:tcPr>
          <w:p w14:paraId="3997ECB1" w14:textId="77777777" w:rsidR="005D20A7" w:rsidRPr="002B4A12" w:rsidRDefault="005D20A7" w:rsidP="00550D4D">
            <w:pPr>
              <w:pStyle w:val="Normal6a"/>
            </w:pPr>
            <w:r w:rsidRPr="002B4A12">
              <w:rPr>
                <w:b/>
                <w:i/>
              </w:rPr>
              <w:t>utgår</w:t>
            </w:r>
          </w:p>
        </w:tc>
      </w:tr>
    </w:tbl>
    <w:p w14:paraId="44F0D096"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57EF6D6" w14:textId="77777777" w:rsidR="005D20A7" w:rsidRPr="002B4A12" w:rsidRDefault="005D20A7" w:rsidP="005D20A7">
      <w:r w:rsidRPr="002B4A12">
        <w:rPr>
          <w:rStyle w:val="HideTWBExt"/>
        </w:rPr>
        <w:t>&lt;/Amend&gt;</w:t>
      </w:r>
    </w:p>
    <w:p w14:paraId="26D55C57"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1374</w:t>
      </w:r>
      <w:r w:rsidRPr="002B4A12">
        <w:rPr>
          <w:rStyle w:val="HideTWBExt"/>
        </w:rPr>
        <w:t>&lt;/NumAm&gt;</w:t>
      </w:r>
    </w:p>
    <w:p w14:paraId="62444CBF"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71411EBD" w14:textId="77777777" w:rsidR="005D20A7" w:rsidRPr="002B4A12" w:rsidRDefault="005D20A7" w:rsidP="005D20A7">
      <w:pPr>
        <w:pStyle w:val="NormalBold"/>
      </w:pPr>
      <w:r w:rsidRPr="002B4A12">
        <w:rPr>
          <w:rStyle w:val="HideTWBExt"/>
          <w:b w:val="0"/>
        </w:rPr>
        <w:t>&lt;/RepeatBlock-By&gt;</w:t>
      </w:r>
    </w:p>
    <w:p w14:paraId="6A453351"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BCE9199" w14:textId="77777777" w:rsidR="005D20A7" w:rsidRPr="002B4A12" w:rsidRDefault="005D20A7" w:rsidP="005D20A7">
      <w:pPr>
        <w:pStyle w:val="NormalBold"/>
      </w:pPr>
      <w:r w:rsidRPr="002B4A12">
        <w:rPr>
          <w:rStyle w:val="HideTWBExt"/>
        </w:rPr>
        <w:t>&lt;Article&gt;</w:t>
      </w:r>
      <w:r w:rsidRPr="002B4A12">
        <w:t>Artikel 21 – punkt 2 – led h</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2523ACE" w14:textId="77777777" w:rsidTr="00550D4D">
        <w:trPr>
          <w:trHeight w:hRule="exact" w:val="240"/>
          <w:jc w:val="center"/>
        </w:trPr>
        <w:tc>
          <w:tcPr>
            <w:tcW w:w="9752" w:type="dxa"/>
            <w:gridSpan w:val="2"/>
            <w:tcBorders>
              <w:top w:val="nil"/>
              <w:left w:val="nil"/>
              <w:bottom w:val="nil"/>
              <w:right w:val="nil"/>
            </w:tcBorders>
          </w:tcPr>
          <w:p w14:paraId="3EB49F5B" w14:textId="77777777" w:rsidR="005D20A7" w:rsidRPr="002B4A12" w:rsidRDefault="005D20A7" w:rsidP="00550D4D"/>
        </w:tc>
      </w:tr>
      <w:tr w:rsidR="005D20A7" w:rsidRPr="002B4A12" w14:paraId="2600DD4E" w14:textId="77777777" w:rsidTr="00550D4D">
        <w:trPr>
          <w:trHeight w:val="240"/>
          <w:jc w:val="center"/>
        </w:trPr>
        <w:tc>
          <w:tcPr>
            <w:tcW w:w="4876" w:type="dxa"/>
            <w:tcBorders>
              <w:top w:val="nil"/>
              <w:left w:val="nil"/>
              <w:bottom w:val="nil"/>
              <w:right w:val="nil"/>
            </w:tcBorders>
          </w:tcPr>
          <w:p w14:paraId="17A6B506"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17B65E4" w14:textId="77777777" w:rsidR="005D20A7" w:rsidRPr="002B4A12" w:rsidRDefault="005D20A7" w:rsidP="00550D4D">
            <w:pPr>
              <w:pStyle w:val="AmColumnHeading"/>
            </w:pPr>
            <w:r w:rsidRPr="002B4A12">
              <w:t>Ändringsförslag</w:t>
            </w:r>
          </w:p>
        </w:tc>
      </w:tr>
      <w:tr w:rsidR="005D20A7" w:rsidRPr="002B4A12" w14:paraId="32C11B34" w14:textId="77777777" w:rsidTr="00550D4D">
        <w:trPr>
          <w:jc w:val="center"/>
        </w:trPr>
        <w:tc>
          <w:tcPr>
            <w:tcW w:w="4876" w:type="dxa"/>
            <w:tcBorders>
              <w:top w:val="nil"/>
              <w:left w:val="nil"/>
              <w:bottom w:val="nil"/>
              <w:right w:val="nil"/>
            </w:tcBorders>
          </w:tcPr>
          <w:p w14:paraId="0A36CE62" w14:textId="77777777" w:rsidR="005D20A7" w:rsidRPr="002B4A12" w:rsidRDefault="005D20A7" w:rsidP="00550D4D">
            <w:pPr>
              <w:pStyle w:val="Normal6a"/>
            </w:pPr>
            <w:r w:rsidRPr="002B4A12">
              <w:t>h.</w:t>
            </w:r>
            <w:r w:rsidRPr="002B4A12">
              <w:tab/>
            </w:r>
            <w:r w:rsidRPr="002B4A12">
              <w:rPr>
                <w:b/>
                <w:i/>
              </w:rPr>
              <w:t xml:space="preserve">utan onödigt dröjsmål </w:t>
            </w:r>
            <w:r w:rsidRPr="002B4A12">
              <w:t>tillhandahålla information om eventuella ändringar av de kontaktuppgifter som avses i led g,</w:t>
            </w:r>
          </w:p>
        </w:tc>
        <w:tc>
          <w:tcPr>
            <w:tcW w:w="4876" w:type="dxa"/>
            <w:tcBorders>
              <w:top w:val="nil"/>
              <w:left w:val="nil"/>
              <w:bottom w:val="nil"/>
              <w:right w:val="nil"/>
            </w:tcBorders>
          </w:tcPr>
          <w:p w14:paraId="73983F4B" w14:textId="77777777" w:rsidR="005D20A7" w:rsidRPr="002B4A12" w:rsidRDefault="005D20A7" w:rsidP="00550D4D">
            <w:pPr>
              <w:pStyle w:val="Normal6a"/>
            </w:pPr>
            <w:r w:rsidRPr="002B4A12">
              <w:t>h.</w:t>
            </w:r>
            <w:r w:rsidRPr="002B4A12">
              <w:tab/>
              <w:t>tillhandahålla information om eventuella ändringar av de kontaktuppgifter som avses i led g</w:t>
            </w:r>
            <w:r w:rsidRPr="002B4A12">
              <w:rPr>
                <w:b/>
                <w:i/>
              </w:rPr>
              <w:t xml:space="preserve"> inom 48 timmar</w:t>
            </w:r>
            <w:r w:rsidRPr="002B4A12">
              <w:t>,</w:t>
            </w:r>
          </w:p>
        </w:tc>
      </w:tr>
    </w:tbl>
    <w:p w14:paraId="353D7694"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1FAD9B2" w14:textId="77777777" w:rsidR="005D20A7" w:rsidRPr="002B4A12" w:rsidRDefault="005D20A7" w:rsidP="005D20A7">
      <w:r w:rsidRPr="002B4A12">
        <w:rPr>
          <w:rStyle w:val="HideTWBExt"/>
        </w:rPr>
        <w:t>&lt;/Amend&gt;</w:t>
      </w:r>
    </w:p>
    <w:p w14:paraId="4218E2DA" w14:textId="77777777" w:rsidR="005D20A7" w:rsidRPr="002B4A12" w:rsidRDefault="005D20A7" w:rsidP="005D20A7">
      <w:pPr>
        <w:pStyle w:val="AmNumberTabs"/>
      </w:pPr>
      <w:r w:rsidRPr="002B4A12">
        <w:rPr>
          <w:rStyle w:val="HideTWBExt"/>
        </w:rPr>
        <w:lastRenderedPageBreak/>
        <w:t>&lt;Amend&gt;</w:t>
      </w:r>
      <w:r w:rsidRPr="002B4A12">
        <w:t>Ändringsförslag</w:t>
      </w:r>
      <w:r w:rsidRPr="002B4A12">
        <w:tab/>
      </w:r>
      <w:r w:rsidRPr="002B4A12">
        <w:tab/>
      </w:r>
      <w:r w:rsidRPr="002B4A12">
        <w:rPr>
          <w:rStyle w:val="HideTWBExt"/>
        </w:rPr>
        <w:t>&lt;NumAm&gt;</w:t>
      </w:r>
      <w:r w:rsidRPr="002B4A12">
        <w:t>1375</w:t>
      </w:r>
      <w:r w:rsidRPr="002B4A12">
        <w:rPr>
          <w:rStyle w:val="HideTWBExt"/>
        </w:rPr>
        <w:t>&lt;/NumAm&gt;</w:t>
      </w:r>
    </w:p>
    <w:p w14:paraId="4FC38E66"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1C3ACAA7" w14:textId="77777777" w:rsidR="005D20A7" w:rsidRPr="002B4A12" w:rsidRDefault="005D20A7" w:rsidP="005D20A7">
      <w:pPr>
        <w:pStyle w:val="NormalBold"/>
      </w:pPr>
      <w:r w:rsidRPr="002B4A12">
        <w:rPr>
          <w:rStyle w:val="HideTWBExt"/>
          <w:b w:val="0"/>
        </w:rPr>
        <w:t>&lt;/RepeatBlock-By&gt;</w:t>
      </w:r>
    </w:p>
    <w:p w14:paraId="167D3C37"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D7BD1C3" w14:textId="77777777" w:rsidR="005D20A7" w:rsidRPr="002B4A12" w:rsidRDefault="005D20A7" w:rsidP="005D20A7">
      <w:pPr>
        <w:pStyle w:val="NormalBold"/>
      </w:pPr>
      <w:r w:rsidRPr="002B4A12">
        <w:rPr>
          <w:rStyle w:val="HideTWBExt"/>
        </w:rPr>
        <w:t>&lt;Article&gt;</w:t>
      </w:r>
      <w:r w:rsidRPr="002B4A12">
        <w:t>Artikel 21 – punkt 2 – led ha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6B0C71B" w14:textId="77777777" w:rsidTr="00550D4D">
        <w:trPr>
          <w:trHeight w:hRule="exact" w:val="240"/>
          <w:jc w:val="center"/>
        </w:trPr>
        <w:tc>
          <w:tcPr>
            <w:tcW w:w="9752" w:type="dxa"/>
            <w:gridSpan w:val="2"/>
            <w:tcBorders>
              <w:top w:val="nil"/>
              <w:left w:val="nil"/>
              <w:bottom w:val="nil"/>
              <w:right w:val="nil"/>
            </w:tcBorders>
          </w:tcPr>
          <w:p w14:paraId="722B0020" w14:textId="77777777" w:rsidR="005D20A7" w:rsidRPr="002B4A12" w:rsidRDefault="005D20A7" w:rsidP="00550D4D"/>
        </w:tc>
      </w:tr>
      <w:tr w:rsidR="005D20A7" w:rsidRPr="002B4A12" w14:paraId="66D5F9E9" w14:textId="77777777" w:rsidTr="00550D4D">
        <w:trPr>
          <w:trHeight w:val="240"/>
          <w:jc w:val="center"/>
        </w:trPr>
        <w:tc>
          <w:tcPr>
            <w:tcW w:w="4876" w:type="dxa"/>
            <w:tcBorders>
              <w:top w:val="nil"/>
              <w:left w:val="nil"/>
              <w:bottom w:val="nil"/>
              <w:right w:val="nil"/>
            </w:tcBorders>
          </w:tcPr>
          <w:p w14:paraId="76D33DD5"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0F80B4B" w14:textId="77777777" w:rsidR="005D20A7" w:rsidRPr="002B4A12" w:rsidRDefault="005D20A7" w:rsidP="00550D4D">
            <w:pPr>
              <w:pStyle w:val="AmColumnHeading"/>
            </w:pPr>
            <w:r w:rsidRPr="002B4A12">
              <w:t>Ändringsförslag</w:t>
            </w:r>
          </w:p>
        </w:tc>
      </w:tr>
      <w:tr w:rsidR="005D20A7" w:rsidRPr="002B4A12" w14:paraId="7DA90DC9" w14:textId="77777777" w:rsidTr="00550D4D">
        <w:trPr>
          <w:jc w:val="center"/>
        </w:trPr>
        <w:tc>
          <w:tcPr>
            <w:tcW w:w="4876" w:type="dxa"/>
            <w:tcBorders>
              <w:top w:val="nil"/>
              <w:left w:val="nil"/>
              <w:bottom w:val="nil"/>
              <w:right w:val="nil"/>
            </w:tcBorders>
          </w:tcPr>
          <w:p w14:paraId="39E14C4B" w14:textId="77777777" w:rsidR="005D20A7" w:rsidRPr="002B4A12" w:rsidRDefault="005D20A7" w:rsidP="00550D4D">
            <w:pPr>
              <w:pStyle w:val="Normal6a"/>
            </w:pPr>
          </w:p>
        </w:tc>
        <w:tc>
          <w:tcPr>
            <w:tcW w:w="4876" w:type="dxa"/>
            <w:tcBorders>
              <w:top w:val="nil"/>
              <w:left w:val="nil"/>
              <w:bottom w:val="nil"/>
              <w:right w:val="nil"/>
            </w:tcBorders>
          </w:tcPr>
          <w:p w14:paraId="13389B43" w14:textId="77777777" w:rsidR="005D20A7" w:rsidRPr="002B4A12" w:rsidRDefault="005D20A7" w:rsidP="00550D4D">
            <w:pPr>
              <w:pStyle w:val="Normal6a"/>
            </w:pPr>
            <w:r w:rsidRPr="002B4A12">
              <w:rPr>
                <w:b/>
                <w:i/>
              </w:rPr>
              <w:t>ha.</w:t>
            </w:r>
            <w:r w:rsidRPr="002B4A12">
              <w:tab/>
            </w:r>
            <w:r w:rsidRPr="002B4A12">
              <w:rPr>
                <w:b/>
                <w:i/>
              </w:rPr>
              <w:t>tillhandahålla information som identifierar eventuella konton på sociala medier som de innehar eller använder,</w:t>
            </w:r>
          </w:p>
        </w:tc>
      </w:tr>
    </w:tbl>
    <w:p w14:paraId="5982DDEA"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C884AA1" w14:textId="77777777" w:rsidR="005D20A7" w:rsidRPr="002B4A12" w:rsidRDefault="005D20A7" w:rsidP="005D20A7">
      <w:r w:rsidRPr="002B4A12">
        <w:rPr>
          <w:rStyle w:val="HideTWBExt"/>
        </w:rPr>
        <w:t>&lt;/Amend&gt;</w:t>
      </w:r>
    </w:p>
    <w:p w14:paraId="1F567D90"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1376</w:t>
      </w:r>
      <w:r w:rsidRPr="002B4A12">
        <w:rPr>
          <w:rStyle w:val="HideTWBExt"/>
        </w:rPr>
        <w:t>&lt;/NumAm&gt;</w:t>
      </w:r>
    </w:p>
    <w:p w14:paraId="541BC71E"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48B2A084" w14:textId="77777777" w:rsidR="005D20A7" w:rsidRPr="002B4A12" w:rsidRDefault="005D20A7" w:rsidP="005D20A7">
      <w:pPr>
        <w:pStyle w:val="NormalBold"/>
      </w:pPr>
      <w:r w:rsidRPr="002B4A12">
        <w:rPr>
          <w:rStyle w:val="HideTWBExt"/>
          <w:b w:val="0"/>
        </w:rPr>
        <w:t>&lt;/RepeatBlock-By&gt;</w:t>
      </w:r>
    </w:p>
    <w:p w14:paraId="07C4C0E6"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228DBF9" w14:textId="77777777" w:rsidR="005D20A7" w:rsidRPr="002B4A12" w:rsidRDefault="005D20A7" w:rsidP="005D20A7">
      <w:pPr>
        <w:pStyle w:val="NormalBold"/>
      </w:pPr>
      <w:r w:rsidRPr="002B4A12">
        <w:rPr>
          <w:rStyle w:val="HideTWBExt"/>
        </w:rPr>
        <w:t>&lt;Article&gt;</w:t>
      </w:r>
      <w:r w:rsidRPr="002B4A12">
        <w:t xml:space="preserve">Artikel 21 – punkt 2 – led </w:t>
      </w:r>
      <w:proofErr w:type="spellStart"/>
      <w:r w:rsidRPr="002B4A12">
        <w:t>hb</w:t>
      </w:r>
      <w:proofErr w:type="spellEnd"/>
      <w:r w:rsidRPr="002B4A12">
        <w:t xml:space="preserve">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B28DA22" w14:textId="77777777" w:rsidTr="00550D4D">
        <w:trPr>
          <w:trHeight w:hRule="exact" w:val="240"/>
          <w:jc w:val="center"/>
        </w:trPr>
        <w:tc>
          <w:tcPr>
            <w:tcW w:w="9752" w:type="dxa"/>
            <w:gridSpan w:val="2"/>
            <w:tcBorders>
              <w:top w:val="nil"/>
              <w:left w:val="nil"/>
              <w:bottom w:val="nil"/>
              <w:right w:val="nil"/>
            </w:tcBorders>
          </w:tcPr>
          <w:p w14:paraId="148B9D93" w14:textId="77777777" w:rsidR="005D20A7" w:rsidRPr="002B4A12" w:rsidRDefault="005D20A7" w:rsidP="00550D4D"/>
        </w:tc>
      </w:tr>
      <w:tr w:rsidR="005D20A7" w:rsidRPr="002B4A12" w14:paraId="78FCE35D" w14:textId="77777777" w:rsidTr="00550D4D">
        <w:trPr>
          <w:trHeight w:val="240"/>
          <w:jc w:val="center"/>
        </w:trPr>
        <w:tc>
          <w:tcPr>
            <w:tcW w:w="4876" w:type="dxa"/>
            <w:tcBorders>
              <w:top w:val="nil"/>
              <w:left w:val="nil"/>
              <w:bottom w:val="nil"/>
              <w:right w:val="nil"/>
            </w:tcBorders>
          </w:tcPr>
          <w:p w14:paraId="794519FF"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B034F0F" w14:textId="77777777" w:rsidR="005D20A7" w:rsidRPr="002B4A12" w:rsidRDefault="005D20A7" w:rsidP="00550D4D">
            <w:pPr>
              <w:pStyle w:val="AmColumnHeading"/>
            </w:pPr>
            <w:r w:rsidRPr="002B4A12">
              <w:t>Ändringsförslag</w:t>
            </w:r>
          </w:p>
        </w:tc>
      </w:tr>
      <w:tr w:rsidR="005D20A7" w:rsidRPr="002B4A12" w14:paraId="71CED142" w14:textId="77777777" w:rsidTr="00550D4D">
        <w:trPr>
          <w:jc w:val="center"/>
        </w:trPr>
        <w:tc>
          <w:tcPr>
            <w:tcW w:w="4876" w:type="dxa"/>
            <w:tcBorders>
              <w:top w:val="nil"/>
              <w:left w:val="nil"/>
              <w:bottom w:val="nil"/>
              <w:right w:val="nil"/>
            </w:tcBorders>
          </w:tcPr>
          <w:p w14:paraId="18AB5CCD" w14:textId="77777777" w:rsidR="005D20A7" w:rsidRPr="002B4A12" w:rsidRDefault="005D20A7" w:rsidP="00550D4D">
            <w:pPr>
              <w:pStyle w:val="Normal6a"/>
            </w:pPr>
          </w:p>
        </w:tc>
        <w:tc>
          <w:tcPr>
            <w:tcW w:w="4876" w:type="dxa"/>
            <w:tcBorders>
              <w:top w:val="nil"/>
              <w:left w:val="nil"/>
              <w:bottom w:val="nil"/>
              <w:right w:val="nil"/>
            </w:tcBorders>
          </w:tcPr>
          <w:p w14:paraId="0113DB40" w14:textId="77777777" w:rsidR="005D20A7" w:rsidRPr="002B4A12" w:rsidRDefault="005D20A7" w:rsidP="00550D4D">
            <w:pPr>
              <w:pStyle w:val="Normal6a"/>
            </w:pPr>
            <w:proofErr w:type="spellStart"/>
            <w:r w:rsidRPr="002B4A12">
              <w:rPr>
                <w:b/>
                <w:i/>
              </w:rPr>
              <w:t>hb</w:t>
            </w:r>
            <w:proofErr w:type="spellEnd"/>
            <w:r w:rsidRPr="002B4A12">
              <w:rPr>
                <w:b/>
                <w:i/>
              </w:rPr>
              <w:t>.</w:t>
            </w:r>
            <w:r w:rsidRPr="002B4A12">
              <w:tab/>
            </w:r>
            <w:r w:rsidRPr="002B4A12">
              <w:rPr>
                <w:b/>
                <w:i/>
              </w:rPr>
              <w:t>vid behov förse de behöriga myndigheterna med elektronisk utrustning,</w:t>
            </w:r>
          </w:p>
        </w:tc>
      </w:tr>
    </w:tbl>
    <w:p w14:paraId="263EB4DC"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EAD1FE2" w14:textId="77777777" w:rsidR="005D20A7" w:rsidRPr="002B4A12" w:rsidRDefault="005D20A7" w:rsidP="005D20A7">
      <w:r w:rsidRPr="002B4A12">
        <w:rPr>
          <w:rStyle w:val="HideTWBExt"/>
        </w:rPr>
        <w:t>&lt;/Amend&gt;</w:t>
      </w:r>
    </w:p>
    <w:p w14:paraId="621F62AE"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1377</w:t>
      </w:r>
      <w:r w:rsidRPr="002B4A12">
        <w:rPr>
          <w:rStyle w:val="HideTWBExt"/>
        </w:rPr>
        <w:t>&lt;/NumAm&gt;</w:t>
      </w:r>
    </w:p>
    <w:p w14:paraId="6919AA30" w14:textId="77777777" w:rsidR="005D20A7" w:rsidRPr="002B4A12" w:rsidRDefault="005D20A7" w:rsidP="005D20A7">
      <w:pPr>
        <w:pStyle w:val="NormalBold"/>
      </w:pPr>
      <w:r w:rsidRPr="002B4A12">
        <w:rPr>
          <w:rStyle w:val="HideTWBExt"/>
          <w:b w:val="0"/>
        </w:rPr>
        <w:t>&lt;RepeatBlock-By&gt;&lt;Members&gt;</w:t>
      </w:r>
      <w:r w:rsidRPr="002B4A12">
        <w:t>Murielle Laurent, Ana Catarina Mendes, Emma Rafowicz, Matjaž Nemec, Marco Tarquinio, Francisco Assis, Cecilia Strada</w:t>
      </w:r>
      <w:r w:rsidRPr="002B4A12">
        <w:rPr>
          <w:rStyle w:val="HideTWBExt"/>
          <w:b w:val="0"/>
        </w:rPr>
        <w:t>&lt;/Members&gt;</w:t>
      </w:r>
    </w:p>
    <w:p w14:paraId="18A2F2BE" w14:textId="77777777" w:rsidR="005D20A7" w:rsidRPr="002B4A12" w:rsidRDefault="005D20A7" w:rsidP="005D20A7">
      <w:pPr>
        <w:pStyle w:val="NormalBold"/>
      </w:pPr>
      <w:r w:rsidRPr="002B4A12">
        <w:rPr>
          <w:rStyle w:val="HideTWBExt"/>
          <w:b w:val="0"/>
        </w:rPr>
        <w:t>&lt;/RepeatBlock-By&gt;</w:t>
      </w:r>
    </w:p>
    <w:p w14:paraId="3E472DCD"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BB4F5F3" w14:textId="77777777" w:rsidR="005D20A7" w:rsidRPr="002B4A12" w:rsidRDefault="005D20A7" w:rsidP="005D20A7">
      <w:pPr>
        <w:pStyle w:val="NormalBold"/>
      </w:pPr>
      <w:r w:rsidRPr="002B4A12">
        <w:rPr>
          <w:rStyle w:val="HideTWBExt"/>
        </w:rPr>
        <w:t>&lt;Article&gt;</w:t>
      </w:r>
      <w:r w:rsidRPr="002B4A12">
        <w:t>Artikel 21 – punkt 2 – led i</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45A1B2A" w14:textId="77777777" w:rsidTr="00550D4D">
        <w:trPr>
          <w:trHeight w:hRule="exact" w:val="240"/>
          <w:jc w:val="center"/>
        </w:trPr>
        <w:tc>
          <w:tcPr>
            <w:tcW w:w="9752" w:type="dxa"/>
            <w:gridSpan w:val="2"/>
            <w:tcBorders>
              <w:top w:val="nil"/>
              <w:left w:val="nil"/>
              <w:bottom w:val="nil"/>
              <w:right w:val="nil"/>
            </w:tcBorders>
          </w:tcPr>
          <w:p w14:paraId="784C5B5E" w14:textId="77777777" w:rsidR="005D20A7" w:rsidRPr="002B4A12" w:rsidRDefault="005D20A7" w:rsidP="00550D4D"/>
        </w:tc>
      </w:tr>
      <w:tr w:rsidR="005D20A7" w:rsidRPr="002B4A12" w14:paraId="280814AD" w14:textId="77777777" w:rsidTr="00550D4D">
        <w:trPr>
          <w:trHeight w:val="240"/>
          <w:jc w:val="center"/>
        </w:trPr>
        <w:tc>
          <w:tcPr>
            <w:tcW w:w="4876" w:type="dxa"/>
            <w:tcBorders>
              <w:top w:val="nil"/>
              <w:left w:val="nil"/>
              <w:bottom w:val="nil"/>
              <w:right w:val="nil"/>
            </w:tcBorders>
          </w:tcPr>
          <w:p w14:paraId="2FD0D108"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8EFF146" w14:textId="77777777" w:rsidR="005D20A7" w:rsidRPr="002B4A12" w:rsidRDefault="005D20A7" w:rsidP="00550D4D">
            <w:pPr>
              <w:pStyle w:val="AmColumnHeading"/>
            </w:pPr>
            <w:r w:rsidRPr="002B4A12">
              <w:t>Ändringsförslag</w:t>
            </w:r>
          </w:p>
        </w:tc>
      </w:tr>
      <w:tr w:rsidR="005D20A7" w:rsidRPr="002B4A12" w14:paraId="6A6265D3" w14:textId="77777777" w:rsidTr="00550D4D">
        <w:trPr>
          <w:jc w:val="center"/>
        </w:trPr>
        <w:tc>
          <w:tcPr>
            <w:tcW w:w="4876" w:type="dxa"/>
            <w:tcBorders>
              <w:top w:val="nil"/>
              <w:left w:val="nil"/>
              <w:bottom w:val="nil"/>
              <w:right w:val="nil"/>
            </w:tcBorders>
          </w:tcPr>
          <w:p w14:paraId="590DE944" w14:textId="77777777" w:rsidR="005D20A7" w:rsidRPr="002B4A12" w:rsidRDefault="005D20A7" w:rsidP="00550D4D">
            <w:pPr>
              <w:pStyle w:val="Normal6a"/>
            </w:pPr>
            <w:r w:rsidRPr="002B4A12">
              <w:rPr>
                <w:b/>
                <w:i/>
              </w:rPr>
              <w:t>i.</w:t>
            </w:r>
            <w:r w:rsidRPr="002B4A12">
              <w:tab/>
            </w:r>
            <w:r w:rsidRPr="002B4A12">
              <w:rPr>
                <w:b/>
                <w:i/>
              </w:rPr>
              <w:t>förbli tillgängliga i enlighet med artikel 23 under hela återvändande- och återtagandeförfarandena, och särskilt inställa sig för avresan för transport för återvändande,</w:t>
            </w:r>
          </w:p>
        </w:tc>
        <w:tc>
          <w:tcPr>
            <w:tcW w:w="4876" w:type="dxa"/>
            <w:tcBorders>
              <w:top w:val="nil"/>
              <w:left w:val="nil"/>
              <w:bottom w:val="nil"/>
              <w:right w:val="nil"/>
            </w:tcBorders>
          </w:tcPr>
          <w:p w14:paraId="05BACD4B" w14:textId="77777777" w:rsidR="005D20A7" w:rsidRPr="002B4A12" w:rsidRDefault="005D20A7" w:rsidP="00550D4D">
            <w:pPr>
              <w:pStyle w:val="Normal6a"/>
            </w:pPr>
            <w:r w:rsidRPr="002B4A12">
              <w:rPr>
                <w:b/>
                <w:i/>
              </w:rPr>
              <w:t>utgår</w:t>
            </w:r>
          </w:p>
        </w:tc>
      </w:tr>
    </w:tbl>
    <w:p w14:paraId="5BE9369A"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CE0A1D1" w14:textId="77777777" w:rsidR="005D20A7" w:rsidRPr="002B4A12" w:rsidRDefault="005D20A7" w:rsidP="005D20A7">
      <w:pPr>
        <w:pStyle w:val="AmJustTitle"/>
      </w:pPr>
      <w:r w:rsidRPr="002B4A12">
        <w:rPr>
          <w:rStyle w:val="HideTWBExt"/>
        </w:rPr>
        <w:lastRenderedPageBreak/>
        <w:t>&lt;TitreJust&gt;</w:t>
      </w:r>
      <w:r w:rsidRPr="002B4A12">
        <w:t>Motivering</w:t>
      </w:r>
      <w:r w:rsidRPr="002B4A12">
        <w:rPr>
          <w:rStyle w:val="HideTWBExt"/>
        </w:rPr>
        <w:t>&lt;/TitreJust&gt;</w:t>
      </w:r>
    </w:p>
    <w:p w14:paraId="70AC89AB" w14:textId="77777777" w:rsidR="005D20A7" w:rsidRPr="002B4A12" w:rsidRDefault="005D20A7" w:rsidP="005D20A7">
      <w:pPr>
        <w:pStyle w:val="AmJustText"/>
      </w:pPr>
      <w:r w:rsidRPr="002B4A12">
        <w:t>Denna skyldighet omfattas redan av led a.</w:t>
      </w:r>
    </w:p>
    <w:p w14:paraId="262A4E8C" w14:textId="77777777" w:rsidR="005D20A7" w:rsidRPr="002B4A12" w:rsidRDefault="005D20A7" w:rsidP="005D20A7">
      <w:r w:rsidRPr="002B4A12">
        <w:rPr>
          <w:rStyle w:val="HideTWBExt"/>
        </w:rPr>
        <w:t>&lt;/Amend&gt;</w:t>
      </w:r>
    </w:p>
    <w:p w14:paraId="4815DB1E"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1378</w:t>
      </w:r>
      <w:r w:rsidRPr="002B4A12">
        <w:rPr>
          <w:rStyle w:val="HideTWBExt"/>
        </w:rPr>
        <w:t>&lt;/NumAm&gt;</w:t>
      </w:r>
    </w:p>
    <w:p w14:paraId="0983DA67"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225E665B" w14:textId="77777777" w:rsidR="005D20A7" w:rsidRPr="002B4A12" w:rsidRDefault="005D20A7" w:rsidP="005D20A7">
      <w:pPr>
        <w:pStyle w:val="NormalBold"/>
      </w:pPr>
      <w:r w:rsidRPr="002B4A12">
        <w:rPr>
          <w:rStyle w:val="HideTWBExt"/>
          <w:b w:val="0"/>
        </w:rPr>
        <w:t>&lt;/RepeatBlock-By&gt;</w:t>
      </w:r>
    </w:p>
    <w:p w14:paraId="1A8968BC"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483A633" w14:textId="77777777" w:rsidR="005D20A7" w:rsidRPr="002B4A12" w:rsidRDefault="005D20A7" w:rsidP="005D20A7">
      <w:pPr>
        <w:pStyle w:val="NormalBold"/>
      </w:pPr>
      <w:r w:rsidRPr="002B4A12">
        <w:rPr>
          <w:rStyle w:val="HideTWBExt"/>
        </w:rPr>
        <w:t>&lt;Article&gt;</w:t>
      </w:r>
      <w:r w:rsidRPr="002B4A12">
        <w:t>Artikel 21 – punkt 2 – led i</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303C5A2" w14:textId="77777777" w:rsidTr="00550D4D">
        <w:trPr>
          <w:trHeight w:hRule="exact" w:val="240"/>
          <w:jc w:val="center"/>
        </w:trPr>
        <w:tc>
          <w:tcPr>
            <w:tcW w:w="9752" w:type="dxa"/>
            <w:gridSpan w:val="2"/>
            <w:tcBorders>
              <w:top w:val="nil"/>
              <w:left w:val="nil"/>
              <w:bottom w:val="nil"/>
              <w:right w:val="nil"/>
            </w:tcBorders>
          </w:tcPr>
          <w:p w14:paraId="698BCB51" w14:textId="77777777" w:rsidR="005D20A7" w:rsidRPr="002B4A12" w:rsidRDefault="005D20A7" w:rsidP="00550D4D"/>
        </w:tc>
      </w:tr>
      <w:tr w:rsidR="005D20A7" w:rsidRPr="002B4A12" w14:paraId="38A43246" w14:textId="77777777" w:rsidTr="00550D4D">
        <w:trPr>
          <w:trHeight w:val="240"/>
          <w:jc w:val="center"/>
        </w:trPr>
        <w:tc>
          <w:tcPr>
            <w:tcW w:w="4876" w:type="dxa"/>
            <w:tcBorders>
              <w:top w:val="nil"/>
              <w:left w:val="nil"/>
              <w:bottom w:val="nil"/>
              <w:right w:val="nil"/>
            </w:tcBorders>
          </w:tcPr>
          <w:p w14:paraId="32C19E36"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8DF4699" w14:textId="77777777" w:rsidR="005D20A7" w:rsidRPr="002B4A12" w:rsidRDefault="005D20A7" w:rsidP="00550D4D">
            <w:pPr>
              <w:pStyle w:val="AmColumnHeading"/>
            </w:pPr>
            <w:r w:rsidRPr="002B4A12">
              <w:t>Ändringsförslag</w:t>
            </w:r>
          </w:p>
        </w:tc>
      </w:tr>
      <w:tr w:rsidR="005D20A7" w:rsidRPr="002B4A12" w14:paraId="489D7E31" w14:textId="77777777" w:rsidTr="00550D4D">
        <w:trPr>
          <w:jc w:val="center"/>
        </w:trPr>
        <w:tc>
          <w:tcPr>
            <w:tcW w:w="4876" w:type="dxa"/>
            <w:tcBorders>
              <w:top w:val="nil"/>
              <w:left w:val="nil"/>
              <w:bottom w:val="nil"/>
              <w:right w:val="nil"/>
            </w:tcBorders>
          </w:tcPr>
          <w:p w14:paraId="0E298757" w14:textId="77777777" w:rsidR="005D20A7" w:rsidRPr="002B4A12" w:rsidRDefault="005D20A7" w:rsidP="00550D4D">
            <w:pPr>
              <w:pStyle w:val="Normal6a"/>
            </w:pPr>
            <w:r w:rsidRPr="002B4A12">
              <w:t>i.</w:t>
            </w:r>
            <w:r w:rsidRPr="002B4A12">
              <w:tab/>
            </w:r>
            <w:r w:rsidRPr="002B4A12">
              <w:rPr>
                <w:b/>
                <w:i/>
              </w:rPr>
              <w:t xml:space="preserve">förbli tillgängliga i enlighet med artikel 23 under hela återvändande- och återtagandeförfarandena, och särskilt </w:t>
            </w:r>
            <w:r w:rsidRPr="002B4A12">
              <w:t>inställa sig för avresan för transport för återvändande,</w:t>
            </w:r>
          </w:p>
        </w:tc>
        <w:tc>
          <w:tcPr>
            <w:tcW w:w="4876" w:type="dxa"/>
            <w:tcBorders>
              <w:top w:val="nil"/>
              <w:left w:val="nil"/>
              <w:bottom w:val="nil"/>
              <w:right w:val="nil"/>
            </w:tcBorders>
          </w:tcPr>
          <w:p w14:paraId="6A39DB43" w14:textId="77777777" w:rsidR="005D20A7" w:rsidRPr="002B4A12" w:rsidRDefault="005D20A7" w:rsidP="00550D4D">
            <w:pPr>
              <w:pStyle w:val="Normal6a"/>
            </w:pPr>
            <w:r w:rsidRPr="002B4A12">
              <w:t>i.</w:t>
            </w:r>
            <w:r w:rsidRPr="002B4A12">
              <w:tab/>
              <w:t>inställa sig för avresan för transport för återvändande,</w:t>
            </w:r>
          </w:p>
        </w:tc>
      </w:tr>
    </w:tbl>
    <w:p w14:paraId="5CFF0A5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F3DBFEB" w14:textId="77777777" w:rsidR="005D20A7" w:rsidRPr="002B4A12" w:rsidRDefault="005D20A7" w:rsidP="005D20A7">
      <w:r w:rsidRPr="002B4A12">
        <w:rPr>
          <w:rStyle w:val="HideTWBExt"/>
        </w:rPr>
        <w:t>&lt;/Amend&gt;</w:t>
      </w:r>
    </w:p>
    <w:p w14:paraId="3005AE6C"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1379</w:t>
      </w:r>
      <w:r w:rsidRPr="002B4A12">
        <w:rPr>
          <w:rStyle w:val="HideTWBExt"/>
        </w:rPr>
        <w:t>&lt;/NumAm&gt;</w:t>
      </w:r>
    </w:p>
    <w:p w14:paraId="65014511"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7CC3833A" w14:textId="77777777" w:rsidR="005D20A7" w:rsidRPr="002B4A12" w:rsidRDefault="005D20A7" w:rsidP="005D20A7">
      <w:pPr>
        <w:pStyle w:val="NormalBold"/>
      </w:pPr>
      <w:r w:rsidRPr="002B4A12">
        <w:rPr>
          <w:rStyle w:val="HideTWBExt"/>
          <w:b w:val="0"/>
        </w:rPr>
        <w:t>&lt;/RepeatBlock-By&gt;</w:t>
      </w:r>
    </w:p>
    <w:p w14:paraId="738E310B"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30FC5F45" w14:textId="77777777" w:rsidR="005D20A7" w:rsidRPr="002B4A12" w:rsidRDefault="005D20A7" w:rsidP="005D20A7">
      <w:pPr>
        <w:pStyle w:val="NormalBold"/>
      </w:pPr>
      <w:r w:rsidRPr="002B4A12">
        <w:rPr>
          <w:rStyle w:val="HideTWBExt"/>
        </w:rPr>
        <w:t>&lt;Article&gt;</w:t>
      </w:r>
      <w:r w:rsidRPr="002B4A12">
        <w:t>Artikel 21 – punkt 2 – led i</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9FD7FE0" w14:textId="77777777" w:rsidTr="00550D4D">
        <w:trPr>
          <w:trHeight w:hRule="exact" w:val="240"/>
          <w:jc w:val="center"/>
        </w:trPr>
        <w:tc>
          <w:tcPr>
            <w:tcW w:w="9752" w:type="dxa"/>
            <w:gridSpan w:val="2"/>
            <w:tcBorders>
              <w:top w:val="nil"/>
              <w:left w:val="nil"/>
              <w:bottom w:val="nil"/>
              <w:right w:val="nil"/>
            </w:tcBorders>
          </w:tcPr>
          <w:p w14:paraId="5CDF9FAC" w14:textId="77777777" w:rsidR="005D20A7" w:rsidRPr="002B4A12" w:rsidRDefault="005D20A7" w:rsidP="00550D4D"/>
        </w:tc>
      </w:tr>
      <w:tr w:rsidR="005D20A7" w:rsidRPr="002B4A12" w14:paraId="27B5617A" w14:textId="77777777" w:rsidTr="00550D4D">
        <w:trPr>
          <w:trHeight w:val="240"/>
          <w:jc w:val="center"/>
        </w:trPr>
        <w:tc>
          <w:tcPr>
            <w:tcW w:w="4876" w:type="dxa"/>
            <w:tcBorders>
              <w:top w:val="nil"/>
              <w:left w:val="nil"/>
              <w:bottom w:val="nil"/>
              <w:right w:val="nil"/>
            </w:tcBorders>
          </w:tcPr>
          <w:p w14:paraId="5D1F678D"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8D46863" w14:textId="77777777" w:rsidR="005D20A7" w:rsidRPr="002B4A12" w:rsidRDefault="005D20A7" w:rsidP="00550D4D">
            <w:pPr>
              <w:pStyle w:val="AmColumnHeading"/>
            </w:pPr>
            <w:r w:rsidRPr="002B4A12">
              <w:t>Ändringsförslag</w:t>
            </w:r>
          </w:p>
        </w:tc>
      </w:tr>
      <w:tr w:rsidR="005D20A7" w:rsidRPr="002B4A12" w14:paraId="72462645" w14:textId="77777777" w:rsidTr="00550D4D">
        <w:trPr>
          <w:jc w:val="center"/>
        </w:trPr>
        <w:tc>
          <w:tcPr>
            <w:tcW w:w="4876" w:type="dxa"/>
            <w:tcBorders>
              <w:top w:val="nil"/>
              <w:left w:val="nil"/>
              <w:bottom w:val="nil"/>
              <w:right w:val="nil"/>
            </w:tcBorders>
          </w:tcPr>
          <w:p w14:paraId="7469520B" w14:textId="77777777" w:rsidR="005D20A7" w:rsidRPr="002B4A12" w:rsidRDefault="005D20A7" w:rsidP="00550D4D">
            <w:pPr>
              <w:pStyle w:val="Normal6a"/>
            </w:pPr>
            <w:r w:rsidRPr="002B4A12">
              <w:t>i.</w:t>
            </w:r>
            <w:r w:rsidRPr="002B4A12">
              <w:tab/>
            </w:r>
            <w:r w:rsidRPr="002B4A12">
              <w:rPr>
                <w:b/>
                <w:i/>
              </w:rPr>
              <w:t>förbli tillgängliga i enlighet med artikel 23</w:t>
            </w:r>
            <w:r w:rsidRPr="002B4A12">
              <w:t xml:space="preserve"> under hela </w:t>
            </w:r>
            <w:r w:rsidRPr="002B4A12">
              <w:rPr>
                <w:b/>
                <w:i/>
              </w:rPr>
              <w:t>återvändande- och återtagandeförfarandena, och särskilt inställa sig för avresan för transport för återvändande</w:t>
            </w:r>
            <w:r w:rsidRPr="002B4A12">
              <w:t>,</w:t>
            </w:r>
          </w:p>
        </w:tc>
        <w:tc>
          <w:tcPr>
            <w:tcW w:w="4876" w:type="dxa"/>
            <w:tcBorders>
              <w:top w:val="nil"/>
              <w:left w:val="nil"/>
              <w:bottom w:val="nil"/>
              <w:right w:val="nil"/>
            </w:tcBorders>
          </w:tcPr>
          <w:p w14:paraId="077D7034" w14:textId="77777777" w:rsidR="005D20A7" w:rsidRPr="002B4A12" w:rsidRDefault="005D20A7" w:rsidP="00550D4D">
            <w:pPr>
              <w:pStyle w:val="Normal6a"/>
            </w:pPr>
            <w:r w:rsidRPr="002B4A12">
              <w:t>i.</w:t>
            </w:r>
            <w:r w:rsidRPr="002B4A12">
              <w:tab/>
            </w:r>
            <w:r w:rsidRPr="002B4A12">
              <w:rPr>
                <w:b/>
                <w:i/>
              </w:rPr>
              <w:t>efterleva alla åtgärder som ålagts enligt artiklarna 23.1 och 31.1</w:t>
            </w:r>
            <w:r w:rsidRPr="002B4A12">
              <w:t xml:space="preserve"> under hela </w:t>
            </w:r>
            <w:r w:rsidRPr="002B4A12">
              <w:rPr>
                <w:b/>
                <w:i/>
              </w:rPr>
              <w:t>återvändandeförfarandet</w:t>
            </w:r>
            <w:r w:rsidRPr="002B4A12">
              <w:t>,</w:t>
            </w:r>
          </w:p>
        </w:tc>
      </w:tr>
    </w:tbl>
    <w:p w14:paraId="08372BCB"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797AEA3" w14:textId="77777777" w:rsidR="005D20A7" w:rsidRPr="002B4A12" w:rsidRDefault="005D20A7" w:rsidP="005D20A7">
      <w:r w:rsidRPr="002B4A12">
        <w:rPr>
          <w:rStyle w:val="HideTWBExt"/>
        </w:rPr>
        <w:t>&lt;/Amend&gt;</w:t>
      </w:r>
    </w:p>
    <w:p w14:paraId="65861B13"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1380</w:t>
      </w:r>
      <w:r w:rsidRPr="002B4A12">
        <w:rPr>
          <w:rStyle w:val="HideTWBExt"/>
        </w:rPr>
        <w:t>&lt;/NumAm&gt;</w:t>
      </w:r>
    </w:p>
    <w:p w14:paraId="64C98676"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22383F8D" w14:textId="77777777" w:rsidR="005D20A7" w:rsidRPr="002B4A12" w:rsidRDefault="005D20A7" w:rsidP="005D20A7">
      <w:pPr>
        <w:pStyle w:val="NormalBold"/>
      </w:pPr>
      <w:r w:rsidRPr="002B4A12">
        <w:rPr>
          <w:rStyle w:val="HideTWBExt"/>
          <w:b w:val="0"/>
        </w:rPr>
        <w:t>&lt;/RepeatBlock-By&gt;</w:t>
      </w:r>
    </w:p>
    <w:p w14:paraId="62EAC02A"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2DAF115" w14:textId="77777777" w:rsidR="005D20A7" w:rsidRPr="002B4A12" w:rsidRDefault="005D20A7" w:rsidP="005D20A7">
      <w:pPr>
        <w:pStyle w:val="NormalBold"/>
      </w:pPr>
      <w:r w:rsidRPr="002B4A12">
        <w:rPr>
          <w:rStyle w:val="HideTWBExt"/>
        </w:rPr>
        <w:t>&lt;Article&gt;</w:t>
      </w:r>
      <w:r w:rsidRPr="002B4A12">
        <w:t>Artikel 21 – punkt 2 – led i</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57F1102" w14:textId="77777777" w:rsidTr="00550D4D">
        <w:trPr>
          <w:trHeight w:hRule="exact" w:val="240"/>
          <w:jc w:val="center"/>
        </w:trPr>
        <w:tc>
          <w:tcPr>
            <w:tcW w:w="9752" w:type="dxa"/>
            <w:gridSpan w:val="2"/>
            <w:tcBorders>
              <w:top w:val="nil"/>
              <w:left w:val="nil"/>
              <w:bottom w:val="nil"/>
              <w:right w:val="nil"/>
            </w:tcBorders>
          </w:tcPr>
          <w:p w14:paraId="045FAD11" w14:textId="77777777" w:rsidR="005D20A7" w:rsidRPr="002B4A12" w:rsidRDefault="005D20A7" w:rsidP="00550D4D"/>
        </w:tc>
      </w:tr>
      <w:tr w:rsidR="005D20A7" w:rsidRPr="002B4A12" w14:paraId="72283A2D" w14:textId="77777777" w:rsidTr="00550D4D">
        <w:trPr>
          <w:trHeight w:val="240"/>
          <w:jc w:val="center"/>
        </w:trPr>
        <w:tc>
          <w:tcPr>
            <w:tcW w:w="4876" w:type="dxa"/>
            <w:tcBorders>
              <w:top w:val="nil"/>
              <w:left w:val="nil"/>
              <w:bottom w:val="nil"/>
              <w:right w:val="nil"/>
            </w:tcBorders>
          </w:tcPr>
          <w:p w14:paraId="56BC5D88" w14:textId="77777777" w:rsidR="005D20A7" w:rsidRPr="002B4A12" w:rsidRDefault="005D20A7" w:rsidP="00550D4D">
            <w:pPr>
              <w:pStyle w:val="AmColumnHeading"/>
            </w:pPr>
            <w:r w:rsidRPr="002B4A12">
              <w:lastRenderedPageBreak/>
              <w:t>Kommissionens förslag</w:t>
            </w:r>
          </w:p>
        </w:tc>
        <w:tc>
          <w:tcPr>
            <w:tcW w:w="4876" w:type="dxa"/>
            <w:tcBorders>
              <w:top w:val="nil"/>
              <w:left w:val="nil"/>
              <w:bottom w:val="nil"/>
              <w:right w:val="nil"/>
            </w:tcBorders>
          </w:tcPr>
          <w:p w14:paraId="135D0226" w14:textId="77777777" w:rsidR="005D20A7" w:rsidRPr="002B4A12" w:rsidRDefault="005D20A7" w:rsidP="00550D4D">
            <w:pPr>
              <w:pStyle w:val="AmColumnHeading"/>
            </w:pPr>
            <w:r w:rsidRPr="002B4A12">
              <w:t>Ändringsförslag</w:t>
            </w:r>
          </w:p>
        </w:tc>
      </w:tr>
      <w:tr w:rsidR="005D20A7" w:rsidRPr="002B4A12" w14:paraId="31C570AC" w14:textId="77777777" w:rsidTr="00550D4D">
        <w:trPr>
          <w:jc w:val="center"/>
        </w:trPr>
        <w:tc>
          <w:tcPr>
            <w:tcW w:w="4876" w:type="dxa"/>
            <w:tcBorders>
              <w:top w:val="nil"/>
              <w:left w:val="nil"/>
              <w:bottom w:val="nil"/>
              <w:right w:val="nil"/>
            </w:tcBorders>
          </w:tcPr>
          <w:p w14:paraId="0C4CD067" w14:textId="77777777" w:rsidR="005D20A7" w:rsidRPr="002B4A12" w:rsidRDefault="005D20A7" w:rsidP="00550D4D">
            <w:pPr>
              <w:pStyle w:val="Normal6a"/>
            </w:pPr>
            <w:r w:rsidRPr="002B4A12">
              <w:t>i.</w:t>
            </w:r>
            <w:r w:rsidRPr="002B4A12">
              <w:tab/>
              <w:t xml:space="preserve">förbli tillgängliga </w:t>
            </w:r>
            <w:r w:rsidRPr="002B4A12">
              <w:rPr>
                <w:b/>
                <w:i/>
              </w:rPr>
              <w:t xml:space="preserve">i enlighet med artikel 23 </w:t>
            </w:r>
            <w:r w:rsidRPr="002B4A12">
              <w:t>under hela återvändande- och återtagandeförfarandena, och särskilt inställa sig för avresan för transport för återvändande,</w:t>
            </w:r>
          </w:p>
        </w:tc>
        <w:tc>
          <w:tcPr>
            <w:tcW w:w="4876" w:type="dxa"/>
            <w:tcBorders>
              <w:top w:val="nil"/>
              <w:left w:val="nil"/>
              <w:bottom w:val="nil"/>
              <w:right w:val="nil"/>
            </w:tcBorders>
          </w:tcPr>
          <w:p w14:paraId="79E3C33A" w14:textId="77777777" w:rsidR="005D20A7" w:rsidRPr="002B4A12" w:rsidRDefault="005D20A7" w:rsidP="00550D4D">
            <w:pPr>
              <w:pStyle w:val="Normal6a"/>
            </w:pPr>
            <w:r w:rsidRPr="002B4A12">
              <w:t>i.</w:t>
            </w:r>
            <w:r w:rsidRPr="002B4A12">
              <w:tab/>
              <w:t>förbli tillgängliga under hela återvändande- och återtagandeförfarandena, och särskilt inställa sig för avresan för transport för återvändande,</w:t>
            </w:r>
          </w:p>
        </w:tc>
      </w:tr>
    </w:tbl>
    <w:p w14:paraId="7E803FD6"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91DEE47" w14:textId="77777777" w:rsidR="005D20A7" w:rsidRPr="002B4A12" w:rsidRDefault="005D20A7" w:rsidP="005D20A7">
      <w:r w:rsidRPr="002B4A12">
        <w:rPr>
          <w:rStyle w:val="HideTWBExt"/>
        </w:rPr>
        <w:t>&lt;/Amend&gt;</w:t>
      </w:r>
    </w:p>
    <w:p w14:paraId="0173FFCB"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1381</w:t>
      </w:r>
      <w:r w:rsidRPr="002B4A12">
        <w:rPr>
          <w:rStyle w:val="HideTWBExt"/>
        </w:rPr>
        <w:t>&lt;/NumAm&gt;</w:t>
      </w:r>
    </w:p>
    <w:p w14:paraId="5A28B256"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664E71CC" w14:textId="77777777" w:rsidR="005D20A7" w:rsidRPr="002B4A12" w:rsidRDefault="005D20A7" w:rsidP="005D20A7">
      <w:pPr>
        <w:pStyle w:val="NormalBold"/>
      </w:pPr>
      <w:r w:rsidRPr="002B4A12">
        <w:rPr>
          <w:rStyle w:val="HideTWBExt"/>
          <w:b w:val="0"/>
        </w:rPr>
        <w:t>&lt;/RepeatBlock-By&gt;</w:t>
      </w:r>
    </w:p>
    <w:p w14:paraId="6A707B45"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835EFF0" w14:textId="77777777" w:rsidR="005D20A7" w:rsidRPr="002B4A12" w:rsidRDefault="005D20A7" w:rsidP="005D20A7">
      <w:pPr>
        <w:pStyle w:val="NormalBold"/>
      </w:pPr>
      <w:r w:rsidRPr="002B4A12">
        <w:rPr>
          <w:rStyle w:val="HideTWBExt"/>
        </w:rPr>
        <w:t>&lt;Article&gt;</w:t>
      </w:r>
      <w:r w:rsidRPr="002B4A12">
        <w:t xml:space="preserve">Artikel 21 – punkt 2 – led </w:t>
      </w:r>
      <w:proofErr w:type="spellStart"/>
      <w:r w:rsidRPr="002B4A12">
        <w:t>ia</w:t>
      </w:r>
      <w:proofErr w:type="spellEnd"/>
      <w:r w:rsidRPr="002B4A12">
        <w:t xml:space="preserve">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36426A2" w14:textId="77777777" w:rsidTr="00550D4D">
        <w:trPr>
          <w:trHeight w:hRule="exact" w:val="240"/>
          <w:jc w:val="center"/>
        </w:trPr>
        <w:tc>
          <w:tcPr>
            <w:tcW w:w="9752" w:type="dxa"/>
            <w:gridSpan w:val="2"/>
            <w:tcBorders>
              <w:top w:val="nil"/>
              <w:left w:val="nil"/>
              <w:bottom w:val="nil"/>
              <w:right w:val="nil"/>
            </w:tcBorders>
          </w:tcPr>
          <w:p w14:paraId="4842BD47" w14:textId="77777777" w:rsidR="005D20A7" w:rsidRPr="002B4A12" w:rsidRDefault="005D20A7" w:rsidP="00550D4D"/>
        </w:tc>
      </w:tr>
      <w:tr w:rsidR="005D20A7" w:rsidRPr="002B4A12" w14:paraId="54D68CD7" w14:textId="77777777" w:rsidTr="00550D4D">
        <w:trPr>
          <w:trHeight w:val="240"/>
          <w:jc w:val="center"/>
        </w:trPr>
        <w:tc>
          <w:tcPr>
            <w:tcW w:w="4876" w:type="dxa"/>
            <w:tcBorders>
              <w:top w:val="nil"/>
              <w:left w:val="nil"/>
              <w:bottom w:val="nil"/>
              <w:right w:val="nil"/>
            </w:tcBorders>
          </w:tcPr>
          <w:p w14:paraId="742AE685"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CDA7C12" w14:textId="77777777" w:rsidR="005D20A7" w:rsidRPr="002B4A12" w:rsidRDefault="005D20A7" w:rsidP="00550D4D">
            <w:pPr>
              <w:pStyle w:val="AmColumnHeading"/>
            </w:pPr>
            <w:r w:rsidRPr="002B4A12">
              <w:t>Ändringsförslag</w:t>
            </w:r>
          </w:p>
        </w:tc>
      </w:tr>
      <w:tr w:rsidR="005D20A7" w:rsidRPr="002B4A12" w14:paraId="4D74BE45" w14:textId="77777777" w:rsidTr="00550D4D">
        <w:trPr>
          <w:jc w:val="center"/>
        </w:trPr>
        <w:tc>
          <w:tcPr>
            <w:tcW w:w="4876" w:type="dxa"/>
            <w:tcBorders>
              <w:top w:val="nil"/>
              <w:left w:val="nil"/>
              <w:bottom w:val="nil"/>
              <w:right w:val="nil"/>
            </w:tcBorders>
          </w:tcPr>
          <w:p w14:paraId="45E5E6D4" w14:textId="77777777" w:rsidR="005D20A7" w:rsidRPr="002B4A12" w:rsidRDefault="005D20A7" w:rsidP="00550D4D">
            <w:pPr>
              <w:pStyle w:val="Normal6a"/>
            </w:pPr>
          </w:p>
        </w:tc>
        <w:tc>
          <w:tcPr>
            <w:tcW w:w="4876" w:type="dxa"/>
            <w:tcBorders>
              <w:top w:val="nil"/>
              <w:left w:val="nil"/>
              <w:bottom w:val="nil"/>
              <w:right w:val="nil"/>
            </w:tcBorders>
          </w:tcPr>
          <w:p w14:paraId="1FD51AE0" w14:textId="77777777" w:rsidR="005D20A7" w:rsidRPr="002B4A12" w:rsidRDefault="005D20A7" w:rsidP="00550D4D">
            <w:pPr>
              <w:pStyle w:val="Normal6a"/>
            </w:pPr>
            <w:proofErr w:type="spellStart"/>
            <w:r w:rsidRPr="002B4A12">
              <w:rPr>
                <w:b/>
                <w:i/>
              </w:rPr>
              <w:t>ia.</w:t>
            </w:r>
            <w:proofErr w:type="spellEnd"/>
            <w:r w:rsidRPr="002B4A12">
              <w:tab/>
            </w:r>
            <w:r w:rsidRPr="002B4A12">
              <w:rPr>
                <w:b/>
                <w:i/>
              </w:rPr>
              <w:t>De skyldigheter som åläggs tredjelandsmedborgaren enligt denna artikel ska inte påverka de skyldigheter och åtgärder som inte rör återvändande och som föreskrivs i nationell rätt.</w:t>
            </w:r>
          </w:p>
        </w:tc>
      </w:tr>
    </w:tbl>
    <w:p w14:paraId="12B42E11"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5580337" w14:textId="77777777" w:rsidR="005D20A7" w:rsidRPr="002B4A12" w:rsidRDefault="005D20A7" w:rsidP="005D20A7">
      <w:r w:rsidRPr="002B4A12">
        <w:rPr>
          <w:rStyle w:val="HideTWBExt"/>
        </w:rPr>
        <w:t>&lt;/Amend&gt;</w:t>
      </w:r>
    </w:p>
    <w:p w14:paraId="07FE9CB7"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1382</w:t>
      </w:r>
      <w:r w:rsidRPr="002B4A12">
        <w:rPr>
          <w:rStyle w:val="HideTWBExt"/>
        </w:rPr>
        <w:t>&lt;/NumAm&gt;</w:t>
      </w:r>
    </w:p>
    <w:p w14:paraId="4DCEC30A" w14:textId="77777777" w:rsidR="005D20A7" w:rsidRPr="002B4A12" w:rsidRDefault="005D20A7" w:rsidP="005D20A7">
      <w:pPr>
        <w:pStyle w:val="NormalBold"/>
      </w:pPr>
      <w:r w:rsidRPr="002B4A12">
        <w:rPr>
          <w:rStyle w:val="HideTWBExt"/>
          <w:b w:val="0"/>
        </w:rPr>
        <w:t>&lt;RepeatBlock-By&gt;&lt;Members&gt;</w:t>
      </w:r>
      <w:r w:rsidRPr="002B4A12">
        <w:t>Maciej Wąsik, Mariusz Kamiński, Jacek Ozdoba, Jadwiga Wiśniewska</w:t>
      </w:r>
      <w:r w:rsidRPr="002B4A12">
        <w:rPr>
          <w:rStyle w:val="HideTWBExt"/>
          <w:b w:val="0"/>
        </w:rPr>
        <w:t>&lt;/Members&gt;</w:t>
      </w:r>
    </w:p>
    <w:p w14:paraId="101D3712" w14:textId="77777777" w:rsidR="005D20A7" w:rsidRPr="002B4A12" w:rsidRDefault="005D20A7" w:rsidP="005D20A7">
      <w:pPr>
        <w:pStyle w:val="NormalBold"/>
      </w:pPr>
      <w:r w:rsidRPr="002B4A12">
        <w:rPr>
          <w:rStyle w:val="HideTWBExt"/>
          <w:b w:val="0"/>
        </w:rPr>
        <w:t>&lt;/RepeatBlock-By&gt;</w:t>
      </w:r>
    </w:p>
    <w:p w14:paraId="4BD6583F"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9045741" w14:textId="77777777" w:rsidR="005D20A7" w:rsidRPr="002B4A12" w:rsidRDefault="005D20A7" w:rsidP="005D20A7">
      <w:pPr>
        <w:pStyle w:val="NormalBold"/>
      </w:pPr>
      <w:r w:rsidRPr="002B4A12">
        <w:rPr>
          <w:rStyle w:val="HideTWBExt"/>
        </w:rPr>
        <w:t>&lt;Article&gt;</w:t>
      </w:r>
      <w:r w:rsidRPr="002B4A12">
        <w:t xml:space="preserve">Artikel 21 – punkt 2 – led </w:t>
      </w:r>
      <w:proofErr w:type="spellStart"/>
      <w:r w:rsidRPr="002B4A12">
        <w:t>ia</w:t>
      </w:r>
      <w:proofErr w:type="spellEnd"/>
      <w:r w:rsidRPr="002B4A12">
        <w:t xml:space="preserve">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19398F4" w14:textId="77777777" w:rsidTr="00550D4D">
        <w:trPr>
          <w:trHeight w:hRule="exact" w:val="240"/>
          <w:jc w:val="center"/>
        </w:trPr>
        <w:tc>
          <w:tcPr>
            <w:tcW w:w="9752" w:type="dxa"/>
            <w:gridSpan w:val="2"/>
            <w:tcBorders>
              <w:top w:val="nil"/>
              <w:left w:val="nil"/>
              <w:bottom w:val="nil"/>
              <w:right w:val="nil"/>
            </w:tcBorders>
          </w:tcPr>
          <w:p w14:paraId="369447CF" w14:textId="77777777" w:rsidR="005D20A7" w:rsidRPr="002B4A12" w:rsidRDefault="005D20A7" w:rsidP="00550D4D"/>
        </w:tc>
      </w:tr>
      <w:tr w:rsidR="005D20A7" w:rsidRPr="002B4A12" w14:paraId="1933AF4F" w14:textId="77777777" w:rsidTr="00550D4D">
        <w:trPr>
          <w:trHeight w:val="240"/>
          <w:jc w:val="center"/>
        </w:trPr>
        <w:tc>
          <w:tcPr>
            <w:tcW w:w="4876" w:type="dxa"/>
            <w:tcBorders>
              <w:top w:val="nil"/>
              <w:left w:val="nil"/>
              <w:bottom w:val="nil"/>
              <w:right w:val="nil"/>
            </w:tcBorders>
          </w:tcPr>
          <w:p w14:paraId="465FB0CA"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00E21CD" w14:textId="77777777" w:rsidR="005D20A7" w:rsidRPr="002B4A12" w:rsidRDefault="005D20A7" w:rsidP="00550D4D">
            <w:pPr>
              <w:pStyle w:val="AmColumnHeading"/>
            </w:pPr>
            <w:r w:rsidRPr="002B4A12">
              <w:t>Ändringsförslag</w:t>
            </w:r>
          </w:p>
        </w:tc>
      </w:tr>
      <w:tr w:rsidR="005D20A7" w:rsidRPr="002B4A12" w14:paraId="7B5F4EBE" w14:textId="77777777" w:rsidTr="00550D4D">
        <w:trPr>
          <w:jc w:val="center"/>
        </w:trPr>
        <w:tc>
          <w:tcPr>
            <w:tcW w:w="4876" w:type="dxa"/>
            <w:tcBorders>
              <w:top w:val="nil"/>
              <w:left w:val="nil"/>
              <w:bottom w:val="nil"/>
              <w:right w:val="nil"/>
            </w:tcBorders>
          </w:tcPr>
          <w:p w14:paraId="6ED92A82" w14:textId="77777777" w:rsidR="005D20A7" w:rsidRPr="002B4A12" w:rsidRDefault="005D20A7" w:rsidP="00550D4D">
            <w:pPr>
              <w:pStyle w:val="Normal6a"/>
            </w:pPr>
          </w:p>
        </w:tc>
        <w:tc>
          <w:tcPr>
            <w:tcW w:w="4876" w:type="dxa"/>
            <w:tcBorders>
              <w:top w:val="nil"/>
              <w:left w:val="nil"/>
              <w:bottom w:val="nil"/>
              <w:right w:val="nil"/>
            </w:tcBorders>
          </w:tcPr>
          <w:p w14:paraId="1C40C201" w14:textId="77777777" w:rsidR="005D20A7" w:rsidRPr="002B4A12" w:rsidRDefault="005D20A7" w:rsidP="00550D4D">
            <w:pPr>
              <w:pStyle w:val="Normal6a"/>
            </w:pPr>
            <w:proofErr w:type="spellStart"/>
            <w:r w:rsidRPr="002B4A12">
              <w:rPr>
                <w:b/>
                <w:i/>
              </w:rPr>
              <w:t>ia.</w:t>
            </w:r>
            <w:proofErr w:type="spellEnd"/>
            <w:r w:rsidRPr="002B4A12">
              <w:tab/>
            </w:r>
            <w:r w:rsidRPr="002B4A12">
              <w:rPr>
                <w:b/>
                <w:i/>
              </w:rPr>
              <w:t xml:space="preserve">stå till en medlemsstats förfogande i en </w:t>
            </w:r>
            <w:proofErr w:type="spellStart"/>
            <w:r w:rsidRPr="002B4A12">
              <w:rPr>
                <w:b/>
                <w:i/>
              </w:rPr>
              <w:t>förvarsanläggning</w:t>
            </w:r>
            <w:proofErr w:type="spellEnd"/>
            <w:r w:rsidRPr="002B4A12">
              <w:rPr>
                <w:b/>
                <w:i/>
              </w:rPr>
              <w:t xml:space="preserve"> till dess att beslutet om påtvingat återvändande har verkställts,</w:t>
            </w:r>
          </w:p>
        </w:tc>
      </w:tr>
    </w:tbl>
    <w:p w14:paraId="125CB993"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A47FB45" w14:textId="77777777" w:rsidR="005D20A7" w:rsidRPr="002B4A12" w:rsidRDefault="005D20A7" w:rsidP="005D20A7">
      <w:r w:rsidRPr="002B4A12">
        <w:rPr>
          <w:rStyle w:val="HideTWBExt"/>
        </w:rPr>
        <w:t>&lt;/Amend&gt;</w:t>
      </w:r>
    </w:p>
    <w:p w14:paraId="5F843449" w14:textId="77777777" w:rsidR="005D20A7" w:rsidRPr="002B4A12" w:rsidRDefault="005D20A7" w:rsidP="005D20A7">
      <w:pPr>
        <w:pStyle w:val="AmNumberTabs"/>
      </w:pPr>
      <w:r w:rsidRPr="002B4A12">
        <w:rPr>
          <w:rStyle w:val="HideTWBExt"/>
        </w:rPr>
        <w:lastRenderedPageBreak/>
        <w:t>&lt;Amend&gt;</w:t>
      </w:r>
      <w:r w:rsidRPr="002B4A12">
        <w:t>Ändringsförslag</w:t>
      </w:r>
      <w:r w:rsidRPr="002B4A12">
        <w:tab/>
      </w:r>
      <w:r w:rsidRPr="002B4A12">
        <w:tab/>
      </w:r>
      <w:r w:rsidRPr="002B4A12">
        <w:rPr>
          <w:rStyle w:val="HideTWBExt"/>
        </w:rPr>
        <w:t>&lt;NumAm&gt;</w:t>
      </w:r>
      <w:r w:rsidRPr="002B4A12">
        <w:t>1383</w:t>
      </w:r>
      <w:r w:rsidRPr="002B4A12">
        <w:rPr>
          <w:rStyle w:val="HideTWBExt"/>
        </w:rPr>
        <w:t>&lt;/NumAm&gt;</w:t>
      </w:r>
    </w:p>
    <w:p w14:paraId="6DD6BBD8"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61F139D0" w14:textId="77777777" w:rsidR="005D20A7" w:rsidRPr="002B4A12" w:rsidRDefault="005D20A7" w:rsidP="005D20A7">
      <w:pPr>
        <w:pStyle w:val="NormalBold"/>
      </w:pPr>
      <w:r w:rsidRPr="002B4A12">
        <w:rPr>
          <w:rStyle w:val="HideTWBExt"/>
          <w:b w:val="0"/>
        </w:rPr>
        <w:t>&lt;/RepeatBlock-By&gt;</w:t>
      </w:r>
    </w:p>
    <w:p w14:paraId="7E43D393"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B18A7A4" w14:textId="77777777" w:rsidR="005D20A7" w:rsidRPr="002B4A12" w:rsidRDefault="005D20A7" w:rsidP="005D20A7">
      <w:pPr>
        <w:pStyle w:val="NormalBold"/>
      </w:pPr>
      <w:r w:rsidRPr="002B4A12">
        <w:rPr>
          <w:rStyle w:val="HideTWBExt"/>
        </w:rPr>
        <w:t>&lt;Article&gt;</w:t>
      </w:r>
      <w:r w:rsidRPr="002B4A12">
        <w:t>Artikel 21 – punkt 2 – led j</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2345B7D" w14:textId="77777777" w:rsidTr="00550D4D">
        <w:trPr>
          <w:trHeight w:hRule="exact" w:val="240"/>
          <w:jc w:val="center"/>
        </w:trPr>
        <w:tc>
          <w:tcPr>
            <w:tcW w:w="9752" w:type="dxa"/>
            <w:gridSpan w:val="2"/>
            <w:tcBorders>
              <w:top w:val="nil"/>
              <w:left w:val="nil"/>
              <w:bottom w:val="nil"/>
              <w:right w:val="nil"/>
            </w:tcBorders>
          </w:tcPr>
          <w:p w14:paraId="4BE3EE28" w14:textId="77777777" w:rsidR="005D20A7" w:rsidRPr="002B4A12" w:rsidRDefault="005D20A7" w:rsidP="00550D4D"/>
        </w:tc>
      </w:tr>
      <w:tr w:rsidR="005D20A7" w:rsidRPr="002B4A12" w14:paraId="0BE4E5F2" w14:textId="77777777" w:rsidTr="00550D4D">
        <w:trPr>
          <w:trHeight w:val="240"/>
          <w:jc w:val="center"/>
        </w:trPr>
        <w:tc>
          <w:tcPr>
            <w:tcW w:w="4876" w:type="dxa"/>
            <w:tcBorders>
              <w:top w:val="nil"/>
              <w:left w:val="nil"/>
              <w:bottom w:val="nil"/>
              <w:right w:val="nil"/>
            </w:tcBorders>
          </w:tcPr>
          <w:p w14:paraId="2DA66D8E"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4C59B55" w14:textId="77777777" w:rsidR="005D20A7" w:rsidRPr="002B4A12" w:rsidRDefault="005D20A7" w:rsidP="00550D4D">
            <w:pPr>
              <w:pStyle w:val="AmColumnHeading"/>
            </w:pPr>
            <w:r w:rsidRPr="002B4A12">
              <w:t>Ändringsförslag</w:t>
            </w:r>
          </w:p>
        </w:tc>
      </w:tr>
      <w:tr w:rsidR="005D20A7" w:rsidRPr="002B4A12" w14:paraId="65AA68CD" w14:textId="77777777" w:rsidTr="00550D4D">
        <w:trPr>
          <w:jc w:val="center"/>
        </w:trPr>
        <w:tc>
          <w:tcPr>
            <w:tcW w:w="4876" w:type="dxa"/>
            <w:tcBorders>
              <w:top w:val="nil"/>
              <w:left w:val="nil"/>
              <w:bottom w:val="nil"/>
              <w:right w:val="nil"/>
            </w:tcBorders>
          </w:tcPr>
          <w:p w14:paraId="67563520" w14:textId="77777777" w:rsidR="005D20A7" w:rsidRPr="002B4A12" w:rsidRDefault="005D20A7" w:rsidP="00550D4D">
            <w:pPr>
              <w:pStyle w:val="Normal6a"/>
            </w:pPr>
            <w:r w:rsidRPr="002B4A12">
              <w:rPr>
                <w:b/>
                <w:i/>
              </w:rPr>
              <w:t>j.</w:t>
            </w:r>
            <w:r w:rsidRPr="002B4A12">
              <w:tab/>
            </w:r>
            <w:r w:rsidRPr="002B4A12">
              <w:rPr>
                <w:b/>
                <w:i/>
              </w:rPr>
              <w:t>lämna all information och alla uttalanden som krävs i samband med begäranden som lämnas in till de behöriga myndigheterna i relevanta tredjeländer i syfte att erhålla resehandlingar och samarbeta med dessa myndigheter i tredjeländer, när så är nödvändigt,</w:t>
            </w:r>
          </w:p>
        </w:tc>
        <w:tc>
          <w:tcPr>
            <w:tcW w:w="4876" w:type="dxa"/>
            <w:tcBorders>
              <w:top w:val="nil"/>
              <w:left w:val="nil"/>
              <w:bottom w:val="nil"/>
              <w:right w:val="nil"/>
            </w:tcBorders>
          </w:tcPr>
          <w:p w14:paraId="71410003" w14:textId="77777777" w:rsidR="005D20A7" w:rsidRPr="002B4A12" w:rsidRDefault="005D20A7" w:rsidP="00550D4D">
            <w:pPr>
              <w:pStyle w:val="Normal6a"/>
            </w:pPr>
            <w:r w:rsidRPr="002B4A12">
              <w:rPr>
                <w:b/>
                <w:i/>
              </w:rPr>
              <w:t>utgår</w:t>
            </w:r>
          </w:p>
        </w:tc>
      </w:tr>
    </w:tbl>
    <w:p w14:paraId="55836819"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D3D68F1" w14:textId="77777777" w:rsidR="005D20A7" w:rsidRPr="002B4A12" w:rsidRDefault="005D20A7" w:rsidP="005D20A7">
      <w:r w:rsidRPr="002B4A12">
        <w:rPr>
          <w:rStyle w:val="HideTWBExt"/>
        </w:rPr>
        <w:t>&lt;/Amend&gt;</w:t>
      </w:r>
    </w:p>
    <w:p w14:paraId="26980146"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1384</w:t>
      </w:r>
      <w:r w:rsidRPr="002B4A12">
        <w:rPr>
          <w:rStyle w:val="HideTWBExt"/>
        </w:rPr>
        <w:t>&lt;/NumAm&gt;</w:t>
      </w:r>
    </w:p>
    <w:p w14:paraId="30759F4A" w14:textId="77777777" w:rsidR="005D20A7" w:rsidRPr="002B4A12" w:rsidRDefault="005D20A7" w:rsidP="005D20A7">
      <w:pPr>
        <w:pStyle w:val="NormalBold"/>
      </w:pPr>
      <w:r w:rsidRPr="002B4A12">
        <w:rPr>
          <w:rStyle w:val="HideTWBExt"/>
          <w:b w:val="0"/>
        </w:rPr>
        <w:t>&lt;RepeatBlock-By&gt;&lt;Members&gt;</w:t>
      </w:r>
      <w:r w:rsidRPr="002B4A12">
        <w:t>Murielle Laurent, Ana Catarina Mendes, Emma Rafowicz, Matjaž Nemec, Marco Tarquinio, Francisco Assis, Cecilia Strada</w:t>
      </w:r>
      <w:r w:rsidRPr="002B4A12">
        <w:rPr>
          <w:rStyle w:val="HideTWBExt"/>
          <w:b w:val="0"/>
        </w:rPr>
        <w:t>&lt;/Members&gt;</w:t>
      </w:r>
    </w:p>
    <w:p w14:paraId="2B6CB0F3" w14:textId="77777777" w:rsidR="005D20A7" w:rsidRPr="002B4A12" w:rsidRDefault="005D20A7" w:rsidP="005D20A7">
      <w:pPr>
        <w:pStyle w:val="NormalBold"/>
      </w:pPr>
      <w:r w:rsidRPr="002B4A12">
        <w:rPr>
          <w:rStyle w:val="HideTWBExt"/>
          <w:b w:val="0"/>
        </w:rPr>
        <w:t>&lt;/RepeatBlock-By&gt;</w:t>
      </w:r>
    </w:p>
    <w:p w14:paraId="03CD36AB"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2B6F02C" w14:textId="77777777" w:rsidR="005D20A7" w:rsidRPr="002B4A12" w:rsidRDefault="005D20A7" w:rsidP="005D20A7">
      <w:pPr>
        <w:pStyle w:val="NormalBold"/>
      </w:pPr>
      <w:r w:rsidRPr="002B4A12">
        <w:rPr>
          <w:rStyle w:val="HideTWBExt"/>
        </w:rPr>
        <w:t>&lt;Article&gt;</w:t>
      </w:r>
      <w:r w:rsidRPr="002B4A12">
        <w:t>Artikel 21 – punkt 2 – led j</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6C35729" w14:textId="77777777" w:rsidTr="00550D4D">
        <w:trPr>
          <w:trHeight w:hRule="exact" w:val="240"/>
          <w:jc w:val="center"/>
        </w:trPr>
        <w:tc>
          <w:tcPr>
            <w:tcW w:w="9752" w:type="dxa"/>
            <w:gridSpan w:val="2"/>
            <w:tcBorders>
              <w:top w:val="nil"/>
              <w:left w:val="nil"/>
              <w:bottom w:val="nil"/>
              <w:right w:val="nil"/>
            </w:tcBorders>
          </w:tcPr>
          <w:p w14:paraId="6F28AEB5" w14:textId="77777777" w:rsidR="005D20A7" w:rsidRPr="002B4A12" w:rsidRDefault="005D20A7" w:rsidP="00550D4D"/>
        </w:tc>
      </w:tr>
      <w:tr w:rsidR="005D20A7" w:rsidRPr="002B4A12" w14:paraId="0B1FBE86" w14:textId="77777777" w:rsidTr="00550D4D">
        <w:trPr>
          <w:trHeight w:val="240"/>
          <w:jc w:val="center"/>
        </w:trPr>
        <w:tc>
          <w:tcPr>
            <w:tcW w:w="4876" w:type="dxa"/>
            <w:tcBorders>
              <w:top w:val="nil"/>
              <w:left w:val="nil"/>
              <w:bottom w:val="nil"/>
              <w:right w:val="nil"/>
            </w:tcBorders>
          </w:tcPr>
          <w:p w14:paraId="0EF367AF"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ADD695C" w14:textId="77777777" w:rsidR="005D20A7" w:rsidRPr="002B4A12" w:rsidRDefault="005D20A7" w:rsidP="00550D4D">
            <w:pPr>
              <w:pStyle w:val="AmColumnHeading"/>
            </w:pPr>
            <w:r w:rsidRPr="002B4A12">
              <w:t>Ändringsförslag</w:t>
            </w:r>
          </w:p>
        </w:tc>
      </w:tr>
      <w:tr w:rsidR="005D20A7" w:rsidRPr="002B4A12" w14:paraId="68B8C28C" w14:textId="77777777" w:rsidTr="00550D4D">
        <w:trPr>
          <w:jc w:val="center"/>
        </w:trPr>
        <w:tc>
          <w:tcPr>
            <w:tcW w:w="4876" w:type="dxa"/>
            <w:tcBorders>
              <w:top w:val="nil"/>
              <w:left w:val="nil"/>
              <w:bottom w:val="nil"/>
              <w:right w:val="nil"/>
            </w:tcBorders>
          </w:tcPr>
          <w:p w14:paraId="5BDCD4D3" w14:textId="77777777" w:rsidR="005D20A7" w:rsidRPr="002B4A12" w:rsidRDefault="005D20A7" w:rsidP="00550D4D">
            <w:pPr>
              <w:pStyle w:val="Normal6a"/>
            </w:pPr>
            <w:r w:rsidRPr="002B4A12">
              <w:rPr>
                <w:b/>
                <w:i/>
              </w:rPr>
              <w:t>j.</w:t>
            </w:r>
            <w:r w:rsidRPr="002B4A12">
              <w:tab/>
            </w:r>
            <w:r w:rsidRPr="002B4A12">
              <w:rPr>
                <w:b/>
                <w:i/>
              </w:rPr>
              <w:t>lämna all information och alla uttalanden som krävs i samband med begäranden som lämnas in till de behöriga myndigheterna i relevanta tredjeländer i syfte att erhålla resehandlingar och samarbeta med dessa myndigheter i tredjeländer, när så är nödvändigt,</w:t>
            </w:r>
          </w:p>
        </w:tc>
        <w:tc>
          <w:tcPr>
            <w:tcW w:w="4876" w:type="dxa"/>
            <w:tcBorders>
              <w:top w:val="nil"/>
              <w:left w:val="nil"/>
              <w:bottom w:val="nil"/>
              <w:right w:val="nil"/>
            </w:tcBorders>
          </w:tcPr>
          <w:p w14:paraId="41DD7AB1" w14:textId="77777777" w:rsidR="005D20A7" w:rsidRPr="002B4A12" w:rsidRDefault="005D20A7" w:rsidP="00550D4D">
            <w:pPr>
              <w:pStyle w:val="Normal6a"/>
            </w:pPr>
            <w:r w:rsidRPr="002B4A12">
              <w:rPr>
                <w:b/>
                <w:i/>
              </w:rPr>
              <w:t>utgår</w:t>
            </w:r>
          </w:p>
        </w:tc>
      </w:tr>
    </w:tbl>
    <w:p w14:paraId="130C646E"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D759531" w14:textId="77777777" w:rsidR="005D20A7" w:rsidRPr="002B4A12" w:rsidRDefault="005D20A7" w:rsidP="005D20A7">
      <w:pPr>
        <w:pStyle w:val="AmJustTitle"/>
      </w:pPr>
      <w:r w:rsidRPr="002B4A12">
        <w:rPr>
          <w:rStyle w:val="HideTWBExt"/>
        </w:rPr>
        <w:t>&lt;TitreJust&gt;</w:t>
      </w:r>
      <w:r w:rsidRPr="002B4A12">
        <w:t>Motivering</w:t>
      </w:r>
      <w:r w:rsidRPr="002B4A12">
        <w:rPr>
          <w:rStyle w:val="HideTWBExt"/>
        </w:rPr>
        <w:t>&lt;/TitreJust&gt;</w:t>
      </w:r>
    </w:p>
    <w:p w14:paraId="02E972B7" w14:textId="77777777" w:rsidR="005D20A7" w:rsidRPr="002B4A12" w:rsidRDefault="005D20A7" w:rsidP="005D20A7">
      <w:pPr>
        <w:pStyle w:val="AmJustText"/>
      </w:pPr>
      <w:r w:rsidRPr="002B4A12">
        <w:t>Det kan inte vara en tredjelandsmedborgares ansvar att tillhandahålla information som gör det möjligt för medlemsstaterna att skicka personen i fråga till ett tredjeland som han eller hon inte har någon anknytning till. Tredjelandsmedborgaren är redan skyldig att tillhandahålla den information som krävs för återvändande enligt led b.</w:t>
      </w:r>
    </w:p>
    <w:p w14:paraId="50E277E6" w14:textId="77777777" w:rsidR="005D20A7" w:rsidRPr="002B4A12" w:rsidRDefault="005D20A7" w:rsidP="005D20A7">
      <w:r w:rsidRPr="002B4A12">
        <w:rPr>
          <w:rStyle w:val="HideTWBExt"/>
        </w:rPr>
        <w:t>&lt;/Amend&gt;</w:t>
      </w:r>
    </w:p>
    <w:p w14:paraId="67DB99E9" w14:textId="77777777" w:rsidR="005D20A7" w:rsidRPr="002B4A12" w:rsidRDefault="005D20A7" w:rsidP="005D20A7">
      <w:pPr>
        <w:pStyle w:val="AmNumberTabs"/>
      </w:pPr>
      <w:r w:rsidRPr="002B4A12">
        <w:rPr>
          <w:rStyle w:val="HideTWBExt"/>
        </w:rPr>
        <w:lastRenderedPageBreak/>
        <w:t>&lt;Amend&gt;</w:t>
      </w:r>
      <w:r w:rsidRPr="002B4A12">
        <w:t>Ändringsförslag</w:t>
      </w:r>
      <w:r w:rsidRPr="002B4A12">
        <w:tab/>
      </w:r>
      <w:r w:rsidRPr="002B4A12">
        <w:tab/>
      </w:r>
      <w:r w:rsidRPr="002B4A12">
        <w:rPr>
          <w:rStyle w:val="HideTWBExt"/>
        </w:rPr>
        <w:t>&lt;NumAm&gt;</w:t>
      </w:r>
      <w:r w:rsidRPr="002B4A12">
        <w:t>1385</w:t>
      </w:r>
      <w:r w:rsidRPr="002B4A12">
        <w:rPr>
          <w:rStyle w:val="HideTWBExt"/>
        </w:rPr>
        <w:t>&lt;/NumAm&gt;</w:t>
      </w:r>
    </w:p>
    <w:p w14:paraId="6EAC6924" w14:textId="77777777" w:rsidR="005D20A7" w:rsidRPr="002B4A12" w:rsidRDefault="005D20A7" w:rsidP="005D20A7">
      <w:pPr>
        <w:pStyle w:val="NormalBold"/>
      </w:pPr>
      <w:r w:rsidRPr="002B4A12">
        <w:rPr>
          <w:rStyle w:val="HideTWBExt"/>
          <w:b w:val="0"/>
        </w:rPr>
        <w:t>&lt;RepeatBlock-By&gt;&lt;Members&gt;</w:t>
      </w:r>
      <w:r w:rsidRPr="002B4A12">
        <w:t>Jan-Christoph Oetjen, Irena Joveva, Abir Al-Sahlani</w:t>
      </w:r>
      <w:r w:rsidRPr="002B4A12">
        <w:rPr>
          <w:rStyle w:val="HideTWBExt"/>
          <w:b w:val="0"/>
        </w:rPr>
        <w:t>&lt;/Members&gt;</w:t>
      </w:r>
    </w:p>
    <w:p w14:paraId="674A80B0" w14:textId="77777777" w:rsidR="005D20A7" w:rsidRPr="002B4A12" w:rsidRDefault="005D20A7" w:rsidP="005D20A7">
      <w:pPr>
        <w:pStyle w:val="NormalBold"/>
      </w:pPr>
      <w:r w:rsidRPr="002B4A12">
        <w:rPr>
          <w:rStyle w:val="HideTWBExt"/>
          <w:b w:val="0"/>
        </w:rPr>
        <w:t>&lt;/RepeatBlock-By&gt;</w:t>
      </w:r>
    </w:p>
    <w:p w14:paraId="3037CE75"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7F83545" w14:textId="77777777" w:rsidR="005D20A7" w:rsidRPr="002B4A12" w:rsidRDefault="005D20A7" w:rsidP="005D20A7">
      <w:pPr>
        <w:pStyle w:val="NormalBold"/>
      </w:pPr>
      <w:r w:rsidRPr="002B4A12">
        <w:rPr>
          <w:rStyle w:val="HideTWBExt"/>
        </w:rPr>
        <w:t>&lt;Article&gt;</w:t>
      </w:r>
      <w:r w:rsidRPr="002B4A12">
        <w:t>Artikel 21 – punkt 2 – led j</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1B2CC73" w14:textId="77777777" w:rsidTr="00550D4D">
        <w:trPr>
          <w:trHeight w:hRule="exact" w:val="240"/>
          <w:jc w:val="center"/>
        </w:trPr>
        <w:tc>
          <w:tcPr>
            <w:tcW w:w="9752" w:type="dxa"/>
            <w:gridSpan w:val="2"/>
            <w:tcBorders>
              <w:top w:val="nil"/>
              <w:left w:val="nil"/>
              <w:bottom w:val="nil"/>
              <w:right w:val="nil"/>
            </w:tcBorders>
          </w:tcPr>
          <w:p w14:paraId="38207EF2" w14:textId="77777777" w:rsidR="005D20A7" w:rsidRPr="002B4A12" w:rsidRDefault="005D20A7" w:rsidP="00550D4D"/>
        </w:tc>
      </w:tr>
      <w:tr w:rsidR="005D20A7" w:rsidRPr="002B4A12" w14:paraId="72F8074E" w14:textId="77777777" w:rsidTr="00550D4D">
        <w:trPr>
          <w:trHeight w:val="240"/>
          <w:jc w:val="center"/>
        </w:trPr>
        <w:tc>
          <w:tcPr>
            <w:tcW w:w="4876" w:type="dxa"/>
            <w:tcBorders>
              <w:top w:val="nil"/>
              <w:left w:val="nil"/>
              <w:bottom w:val="nil"/>
              <w:right w:val="nil"/>
            </w:tcBorders>
          </w:tcPr>
          <w:p w14:paraId="535A3D01"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7E3386A" w14:textId="77777777" w:rsidR="005D20A7" w:rsidRPr="002B4A12" w:rsidRDefault="005D20A7" w:rsidP="00550D4D">
            <w:pPr>
              <w:pStyle w:val="AmColumnHeading"/>
            </w:pPr>
            <w:r w:rsidRPr="002B4A12">
              <w:t>Ändringsförslag</w:t>
            </w:r>
          </w:p>
        </w:tc>
      </w:tr>
      <w:tr w:rsidR="005D20A7" w:rsidRPr="002B4A12" w14:paraId="1867A60F" w14:textId="77777777" w:rsidTr="00550D4D">
        <w:trPr>
          <w:jc w:val="center"/>
        </w:trPr>
        <w:tc>
          <w:tcPr>
            <w:tcW w:w="4876" w:type="dxa"/>
            <w:tcBorders>
              <w:top w:val="nil"/>
              <w:left w:val="nil"/>
              <w:bottom w:val="nil"/>
              <w:right w:val="nil"/>
            </w:tcBorders>
          </w:tcPr>
          <w:p w14:paraId="303D4282" w14:textId="77777777" w:rsidR="005D20A7" w:rsidRPr="002B4A12" w:rsidRDefault="005D20A7" w:rsidP="00550D4D">
            <w:pPr>
              <w:pStyle w:val="Normal6a"/>
            </w:pPr>
            <w:r w:rsidRPr="002B4A12">
              <w:t>j.</w:t>
            </w:r>
            <w:r w:rsidRPr="002B4A12">
              <w:tab/>
              <w:t>lämna all information och alla uttalanden som krävs i samband med begäranden som lämnas in till de behöriga myndigheterna i relevanta tredjeländer i syfte att erhålla resehandlingar och samarbeta med dessa myndigheter i tredjeländer, när så är nödvändigt,</w:t>
            </w:r>
          </w:p>
        </w:tc>
        <w:tc>
          <w:tcPr>
            <w:tcW w:w="4876" w:type="dxa"/>
            <w:tcBorders>
              <w:top w:val="nil"/>
              <w:left w:val="nil"/>
              <w:bottom w:val="nil"/>
              <w:right w:val="nil"/>
            </w:tcBorders>
          </w:tcPr>
          <w:p w14:paraId="392D42C7" w14:textId="77777777" w:rsidR="005D20A7" w:rsidRPr="002B4A12" w:rsidRDefault="005D20A7" w:rsidP="00550D4D">
            <w:pPr>
              <w:pStyle w:val="Normal6a"/>
            </w:pPr>
            <w:r w:rsidRPr="002B4A12">
              <w:t>j.</w:t>
            </w:r>
            <w:r w:rsidRPr="002B4A12">
              <w:tab/>
              <w:t xml:space="preserve">lämna all information och alla uttalanden som krävs i samband med begäranden som lämnas in till de behöriga myndigheterna i relevanta tredjeländer i syfte att erhålla resehandlingar och samarbeta med dessa myndigheter i tredjeländer, när så är nödvändigt </w:t>
            </w:r>
            <w:r w:rsidRPr="002B4A12">
              <w:rPr>
                <w:b/>
                <w:i/>
              </w:rPr>
              <w:t>och proportionerligt för att säkerställa att samarbetet med dessa myndigheter inte kommer att äventyra tredjelandsmedborgarens välbefinnande</w:t>
            </w:r>
            <w:r w:rsidRPr="002B4A12">
              <w:t>,</w:t>
            </w:r>
          </w:p>
        </w:tc>
      </w:tr>
    </w:tbl>
    <w:p w14:paraId="5B5A5827"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3F4ADAE" w14:textId="77777777" w:rsidR="005D20A7" w:rsidRPr="002B4A12" w:rsidRDefault="005D20A7" w:rsidP="005D20A7">
      <w:r w:rsidRPr="002B4A12">
        <w:rPr>
          <w:rStyle w:val="HideTWBExt"/>
        </w:rPr>
        <w:t>&lt;/Amend&gt;</w:t>
      </w:r>
    </w:p>
    <w:p w14:paraId="3ACBE0F2"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1386</w:t>
      </w:r>
      <w:r w:rsidRPr="002B4A12">
        <w:rPr>
          <w:rStyle w:val="HideTWBExt"/>
        </w:rPr>
        <w:t>&lt;/NumAm&gt;</w:t>
      </w:r>
    </w:p>
    <w:p w14:paraId="3A8169BF"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11C2A951" w14:textId="77777777" w:rsidR="005D20A7" w:rsidRPr="002B4A12" w:rsidRDefault="005D20A7" w:rsidP="005D20A7">
      <w:pPr>
        <w:pStyle w:val="NormalBold"/>
      </w:pPr>
      <w:r w:rsidRPr="002B4A12">
        <w:rPr>
          <w:rStyle w:val="HideTWBExt"/>
          <w:b w:val="0"/>
        </w:rPr>
        <w:t>&lt;/RepeatBlock-By&gt;</w:t>
      </w:r>
    </w:p>
    <w:p w14:paraId="73E65599"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66ED23B" w14:textId="77777777" w:rsidR="005D20A7" w:rsidRPr="002B4A12" w:rsidRDefault="005D20A7" w:rsidP="005D20A7">
      <w:pPr>
        <w:pStyle w:val="NormalBold"/>
      </w:pPr>
      <w:r w:rsidRPr="002B4A12">
        <w:rPr>
          <w:rStyle w:val="HideTWBExt"/>
        </w:rPr>
        <w:t>&lt;Article&gt;</w:t>
      </w:r>
      <w:r w:rsidRPr="002B4A12">
        <w:t>Artikel 21 – punkt 2 – led j</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7203489" w14:textId="77777777" w:rsidTr="00550D4D">
        <w:trPr>
          <w:trHeight w:hRule="exact" w:val="240"/>
          <w:jc w:val="center"/>
        </w:trPr>
        <w:tc>
          <w:tcPr>
            <w:tcW w:w="9752" w:type="dxa"/>
            <w:gridSpan w:val="2"/>
            <w:tcBorders>
              <w:top w:val="nil"/>
              <w:left w:val="nil"/>
              <w:bottom w:val="nil"/>
              <w:right w:val="nil"/>
            </w:tcBorders>
          </w:tcPr>
          <w:p w14:paraId="448400D1" w14:textId="77777777" w:rsidR="005D20A7" w:rsidRPr="002B4A12" w:rsidRDefault="005D20A7" w:rsidP="00550D4D"/>
        </w:tc>
      </w:tr>
      <w:tr w:rsidR="005D20A7" w:rsidRPr="002B4A12" w14:paraId="306BDE27" w14:textId="77777777" w:rsidTr="00550D4D">
        <w:trPr>
          <w:trHeight w:val="240"/>
          <w:jc w:val="center"/>
        </w:trPr>
        <w:tc>
          <w:tcPr>
            <w:tcW w:w="4876" w:type="dxa"/>
            <w:tcBorders>
              <w:top w:val="nil"/>
              <w:left w:val="nil"/>
              <w:bottom w:val="nil"/>
              <w:right w:val="nil"/>
            </w:tcBorders>
          </w:tcPr>
          <w:p w14:paraId="498C20BE"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FD102F9" w14:textId="77777777" w:rsidR="005D20A7" w:rsidRPr="002B4A12" w:rsidRDefault="005D20A7" w:rsidP="00550D4D">
            <w:pPr>
              <w:pStyle w:val="AmColumnHeading"/>
            </w:pPr>
            <w:r w:rsidRPr="002B4A12">
              <w:t>Ändringsförslag</w:t>
            </w:r>
          </w:p>
        </w:tc>
      </w:tr>
      <w:tr w:rsidR="005D20A7" w:rsidRPr="002B4A12" w14:paraId="3ED66075" w14:textId="77777777" w:rsidTr="00550D4D">
        <w:trPr>
          <w:jc w:val="center"/>
        </w:trPr>
        <w:tc>
          <w:tcPr>
            <w:tcW w:w="4876" w:type="dxa"/>
            <w:tcBorders>
              <w:top w:val="nil"/>
              <w:left w:val="nil"/>
              <w:bottom w:val="nil"/>
              <w:right w:val="nil"/>
            </w:tcBorders>
          </w:tcPr>
          <w:p w14:paraId="353653E3" w14:textId="77777777" w:rsidR="005D20A7" w:rsidRPr="002B4A12" w:rsidRDefault="005D20A7" w:rsidP="00550D4D">
            <w:pPr>
              <w:pStyle w:val="Normal6a"/>
            </w:pPr>
            <w:r w:rsidRPr="002B4A12">
              <w:t>j.</w:t>
            </w:r>
            <w:r w:rsidRPr="002B4A12">
              <w:tab/>
              <w:t>lämna all information och alla uttalanden som krävs i samband med begäranden som lämnas in till de behöriga myndigheterna i relevanta tredjeländer i syfte att erhålla resehandlingar</w:t>
            </w:r>
            <w:r w:rsidRPr="002B4A12">
              <w:rPr>
                <w:b/>
                <w:i/>
              </w:rPr>
              <w:t xml:space="preserve"> och samarbeta med dessa myndigheter i tredjeländer, när så är nödvändigt</w:t>
            </w:r>
            <w:r w:rsidRPr="002B4A12">
              <w:t>,</w:t>
            </w:r>
          </w:p>
        </w:tc>
        <w:tc>
          <w:tcPr>
            <w:tcW w:w="4876" w:type="dxa"/>
            <w:tcBorders>
              <w:top w:val="nil"/>
              <w:left w:val="nil"/>
              <w:bottom w:val="nil"/>
              <w:right w:val="nil"/>
            </w:tcBorders>
          </w:tcPr>
          <w:p w14:paraId="003CFD84" w14:textId="77777777" w:rsidR="005D20A7" w:rsidRPr="002B4A12" w:rsidRDefault="005D20A7" w:rsidP="00550D4D">
            <w:pPr>
              <w:pStyle w:val="Normal6a"/>
            </w:pPr>
            <w:r w:rsidRPr="002B4A12">
              <w:t>j.</w:t>
            </w:r>
            <w:r w:rsidRPr="002B4A12">
              <w:tab/>
              <w:t>lämna all information och alla uttalanden som krävs i samband med begäranden som lämnas in till de behöriga myndigheterna i relevanta tredjeländer i syfte att erhålla resehandlingar</w:t>
            </w:r>
            <w:r w:rsidRPr="002B4A12">
              <w:rPr>
                <w:b/>
                <w:i/>
              </w:rPr>
              <w:t>, i den mån detta inte äventyrar deras säkerhet eller deras familjemedlemmars säkerhet</w:t>
            </w:r>
            <w:r w:rsidRPr="002B4A12">
              <w:t>,</w:t>
            </w:r>
          </w:p>
        </w:tc>
      </w:tr>
    </w:tbl>
    <w:p w14:paraId="413F487D"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3CCBF6C" w14:textId="77777777" w:rsidR="005D20A7" w:rsidRPr="002B4A12" w:rsidRDefault="005D20A7" w:rsidP="005D20A7">
      <w:r w:rsidRPr="002B4A12">
        <w:rPr>
          <w:rStyle w:val="HideTWBExt"/>
        </w:rPr>
        <w:t>&lt;/Amend&gt;</w:t>
      </w:r>
    </w:p>
    <w:p w14:paraId="781817E8"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1387</w:t>
      </w:r>
      <w:r w:rsidRPr="002B4A12">
        <w:rPr>
          <w:rStyle w:val="HideTWBExt"/>
        </w:rPr>
        <w:t>&lt;/NumAm&gt;</w:t>
      </w:r>
    </w:p>
    <w:p w14:paraId="4F5A1A2A"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4EAA92E6" w14:textId="77777777" w:rsidR="005D20A7" w:rsidRPr="002B4A12" w:rsidRDefault="005D20A7" w:rsidP="005D20A7">
      <w:pPr>
        <w:pStyle w:val="NormalBold"/>
      </w:pPr>
      <w:r w:rsidRPr="002B4A12">
        <w:rPr>
          <w:rStyle w:val="HideTWBExt"/>
          <w:b w:val="0"/>
        </w:rPr>
        <w:t>&lt;/RepeatBlock-By&gt;</w:t>
      </w:r>
    </w:p>
    <w:p w14:paraId="00D27300"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4927AA1" w14:textId="77777777" w:rsidR="005D20A7" w:rsidRPr="002B4A12" w:rsidRDefault="005D20A7" w:rsidP="005D20A7">
      <w:pPr>
        <w:pStyle w:val="NormalBold"/>
      </w:pPr>
      <w:r w:rsidRPr="002B4A12">
        <w:rPr>
          <w:rStyle w:val="HideTWBExt"/>
        </w:rPr>
        <w:lastRenderedPageBreak/>
        <w:t>&lt;Article&gt;</w:t>
      </w:r>
      <w:r w:rsidRPr="002B4A12">
        <w:t>Artikel 21 – punkt 2 – led k</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0D5A7F2" w14:textId="77777777" w:rsidTr="00550D4D">
        <w:trPr>
          <w:trHeight w:hRule="exact" w:val="240"/>
          <w:jc w:val="center"/>
        </w:trPr>
        <w:tc>
          <w:tcPr>
            <w:tcW w:w="9752" w:type="dxa"/>
            <w:gridSpan w:val="2"/>
            <w:tcBorders>
              <w:top w:val="nil"/>
              <w:left w:val="nil"/>
              <w:bottom w:val="nil"/>
              <w:right w:val="nil"/>
            </w:tcBorders>
          </w:tcPr>
          <w:p w14:paraId="22772BBD" w14:textId="77777777" w:rsidR="005D20A7" w:rsidRPr="002B4A12" w:rsidRDefault="005D20A7" w:rsidP="00550D4D"/>
        </w:tc>
      </w:tr>
      <w:tr w:rsidR="005D20A7" w:rsidRPr="002B4A12" w14:paraId="4EE21CF4" w14:textId="77777777" w:rsidTr="00550D4D">
        <w:trPr>
          <w:trHeight w:val="240"/>
          <w:jc w:val="center"/>
        </w:trPr>
        <w:tc>
          <w:tcPr>
            <w:tcW w:w="4876" w:type="dxa"/>
            <w:tcBorders>
              <w:top w:val="nil"/>
              <w:left w:val="nil"/>
              <w:bottom w:val="nil"/>
              <w:right w:val="nil"/>
            </w:tcBorders>
          </w:tcPr>
          <w:p w14:paraId="2F98CC8A"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3EB8F38" w14:textId="77777777" w:rsidR="005D20A7" w:rsidRPr="002B4A12" w:rsidRDefault="005D20A7" w:rsidP="00550D4D">
            <w:pPr>
              <w:pStyle w:val="AmColumnHeading"/>
            </w:pPr>
            <w:r w:rsidRPr="002B4A12">
              <w:t>Ändringsförslag</w:t>
            </w:r>
          </w:p>
        </w:tc>
      </w:tr>
      <w:tr w:rsidR="005D20A7" w:rsidRPr="002B4A12" w14:paraId="5A4552C5" w14:textId="77777777" w:rsidTr="00550D4D">
        <w:trPr>
          <w:jc w:val="center"/>
        </w:trPr>
        <w:tc>
          <w:tcPr>
            <w:tcW w:w="4876" w:type="dxa"/>
            <w:tcBorders>
              <w:top w:val="nil"/>
              <w:left w:val="nil"/>
              <w:bottom w:val="nil"/>
              <w:right w:val="nil"/>
            </w:tcBorders>
          </w:tcPr>
          <w:p w14:paraId="537D8CAA" w14:textId="77777777" w:rsidR="005D20A7" w:rsidRPr="002B4A12" w:rsidRDefault="005D20A7" w:rsidP="00550D4D">
            <w:pPr>
              <w:pStyle w:val="Normal6a"/>
            </w:pPr>
            <w:r w:rsidRPr="002B4A12">
              <w:rPr>
                <w:b/>
                <w:i/>
              </w:rPr>
              <w:t>k.</w:t>
            </w:r>
            <w:r w:rsidRPr="002B4A12">
              <w:tab/>
            </w:r>
            <w:r w:rsidRPr="002B4A12">
              <w:rPr>
                <w:b/>
                <w:i/>
              </w:rPr>
              <w:t>vid behov inställa sig personligen eller, om detta är svårt, genom videokonferens hos de behöriga nationella myndigheterna och myndigheterna i tredjeland på den plats som dessa myndigheter angett, om det är nödvändigt för att fastställa deras medborgarskap,</w:t>
            </w:r>
          </w:p>
        </w:tc>
        <w:tc>
          <w:tcPr>
            <w:tcW w:w="4876" w:type="dxa"/>
            <w:tcBorders>
              <w:top w:val="nil"/>
              <w:left w:val="nil"/>
              <w:bottom w:val="nil"/>
              <w:right w:val="nil"/>
            </w:tcBorders>
          </w:tcPr>
          <w:p w14:paraId="128A2F4D" w14:textId="77777777" w:rsidR="005D20A7" w:rsidRPr="002B4A12" w:rsidRDefault="005D20A7" w:rsidP="00550D4D">
            <w:pPr>
              <w:pStyle w:val="Normal6a"/>
            </w:pPr>
            <w:r w:rsidRPr="002B4A12">
              <w:rPr>
                <w:b/>
                <w:i/>
              </w:rPr>
              <w:t>utgår</w:t>
            </w:r>
          </w:p>
        </w:tc>
      </w:tr>
    </w:tbl>
    <w:p w14:paraId="30853971"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1F970C8" w14:textId="77777777" w:rsidR="005D20A7" w:rsidRPr="002B4A12" w:rsidRDefault="005D20A7" w:rsidP="005D20A7">
      <w:r w:rsidRPr="002B4A12">
        <w:rPr>
          <w:rStyle w:val="HideTWBExt"/>
        </w:rPr>
        <w:t>&lt;/Amend&gt;</w:t>
      </w:r>
    </w:p>
    <w:p w14:paraId="1B9DD133"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1388</w:t>
      </w:r>
      <w:r w:rsidRPr="002B4A12">
        <w:rPr>
          <w:rStyle w:val="HideTWBExt"/>
        </w:rPr>
        <w:t>&lt;/NumAm&gt;</w:t>
      </w:r>
    </w:p>
    <w:p w14:paraId="106F617B"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1BFB57E5" w14:textId="77777777" w:rsidR="005D20A7" w:rsidRPr="002B4A12" w:rsidRDefault="005D20A7" w:rsidP="005D20A7">
      <w:pPr>
        <w:pStyle w:val="NormalBold"/>
      </w:pPr>
      <w:r w:rsidRPr="002B4A12">
        <w:rPr>
          <w:rStyle w:val="HideTWBExt"/>
          <w:b w:val="0"/>
        </w:rPr>
        <w:t>&lt;/RepeatBlock-By&gt;</w:t>
      </w:r>
    </w:p>
    <w:p w14:paraId="1467A61D"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75C69AB" w14:textId="77777777" w:rsidR="005D20A7" w:rsidRPr="002B4A12" w:rsidRDefault="005D20A7" w:rsidP="005D20A7">
      <w:pPr>
        <w:pStyle w:val="NormalBold"/>
      </w:pPr>
      <w:r w:rsidRPr="002B4A12">
        <w:rPr>
          <w:rStyle w:val="HideTWBExt"/>
        </w:rPr>
        <w:t>&lt;Article&gt;</w:t>
      </w:r>
      <w:r w:rsidRPr="002B4A12">
        <w:t>Artikel 21 – punkt 2 – led k</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A84E360" w14:textId="77777777" w:rsidTr="00550D4D">
        <w:trPr>
          <w:trHeight w:hRule="exact" w:val="240"/>
          <w:jc w:val="center"/>
        </w:trPr>
        <w:tc>
          <w:tcPr>
            <w:tcW w:w="9752" w:type="dxa"/>
            <w:gridSpan w:val="2"/>
            <w:tcBorders>
              <w:top w:val="nil"/>
              <w:left w:val="nil"/>
              <w:bottom w:val="nil"/>
              <w:right w:val="nil"/>
            </w:tcBorders>
          </w:tcPr>
          <w:p w14:paraId="5F4EBBBB" w14:textId="77777777" w:rsidR="005D20A7" w:rsidRPr="002B4A12" w:rsidRDefault="005D20A7" w:rsidP="00550D4D"/>
        </w:tc>
      </w:tr>
      <w:tr w:rsidR="005D20A7" w:rsidRPr="002B4A12" w14:paraId="6C7C1D3A" w14:textId="77777777" w:rsidTr="00550D4D">
        <w:trPr>
          <w:trHeight w:val="240"/>
          <w:jc w:val="center"/>
        </w:trPr>
        <w:tc>
          <w:tcPr>
            <w:tcW w:w="4876" w:type="dxa"/>
            <w:tcBorders>
              <w:top w:val="nil"/>
              <w:left w:val="nil"/>
              <w:bottom w:val="nil"/>
              <w:right w:val="nil"/>
            </w:tcBorders>
          </w:tcPr>
          <w:p w14:paraId="0713D00A"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E20D445" w14:textId="77777777" w:rsidR="005D20A7" w:rsidRPr="002B4A12" w:rsidRDefault="005D20A7" w:rsidP="00550D4D">
            <w:pPr>
              <w:pStyle w:val="AmColumnHeading"/>
            </w:pPr>
            <w:r w:rsidRPr="002B4A12">
              <w:t>Ändringsförslag</w:t>
            </w:r>
          </w:p>
        </w:tc>
      </w:tr>
      <w:tr w:rsidR="005D20A7" w:rsidRPr="002B4A12" w14:paraId="66FA43DF" w14:textId="77777777" w:rsidTr="00550D4D">
        <w:trPr>
          <w:jc w:val="center"/>
        </w:trPr>
        <w:tc>
          <w:tcPr>
            <w:tcW w:w="4876" w:type="dxa"/>
            <w:tcBorders>
              <w:top w:val="nil"/>
              <w:left w:val="nil"/>
              <w:bottom w:val="nil"/>
              <w:right w:val="nil"/>
            </w:tcBorders>
          </w:tcPr>
          <w:p w14:paraId="707A22D1" w14:textId="77777777" w:rsidR="005D20A7" w:rsidRPr="002B4A12" w:rsidRDefault="005D20A7" w:rsidP="00550D4D">
            <w:pPr>
              <w:pStyle w:val="Normal6a"/>
            </w:pPr>
            <w:r w:rsidRPr="002B4A12">
              <w:t>k.</w:t>
            </w:r>
            <w:r w:rsidRPr="002B4A12">
              <w:tab/>
            </w:r>
            <w:r w:rsidRPr="002B4A12">
              <w:rPr>
                <w:b/>
                <w:i/>
              </w:rPr>
              <w:t>vid behov</w:t>
            </w:r>
            <w:r w:rsidRPr="002B4A12">
              <w:t xml:space="preserve"> inställa sig personligen eller</w:t>
            </w:r>
            <w:r w:rsidRPr="002B4A12">
              <w:rPr>
                <w:b/>
                <w:i/>
              </w:rPr>
              <w:t>, om detta är svårt,</w:t>
            </w:r>
            <w:r w:rsidRPr="002B4A12">
              <w:t xml:space="preserve"> genom videokonferens hos de behöriga nationella myndigheterna </w:t>
            </w:r>
            <w:r w:rsidRPr="002B4A12">
              <w:rPr>
                <w:b/>
                <w:i/>
              </w:rPr>
              <w:t>och</w:t>
            </w:r>
            <w:r w:rsidRPr="002B4A12">
              <w:t xml:space="preserve"> myndigheterna i tredjeland på den plats som dessa myndigheter angett</w:t>
            </w:r>
            <w:r w:rsidRPr="002B4A12">
              <w:rPr>
                <w:b/>
                <w:i/>
              </w:rPr>
              <w:t>, om det är nödvändigt för att fastställa deras medborgarskap</w:t>
            </w:r>
            <w:r w:rsidRPr="002B4A12">
              <w:t>,</w:t>
            </w:r>
          </w:p>
        </w:tc>
        <w:tc>
          <w:tcPr>
            <w:tcW w:w="4876" w:type="dxa"/>
            <w:tcBorders>
              <w:top w:val="nil"/>
              <w:left w:val="nil"/>
              <w:bottom w:val="nil"/>
              <w:right w:val="nil"/>
            </w:tcBorders>
          </w:tcPr>
          <w:p w14:paraId="1896A9BC" w14:textId="77777777" w:rsidR="005D20A7" w:rsidRPr="002B4A12" w:rsidRDefault="005D20A7" w:rsidP="00550D4D">
            <w:pPr>
              <w:pStyle w:val="Normal6a"/>
            </w:pPr>
            <w:r w:rsidRPr="002B4A12">
              <w:t>k.</w:t>
            </w:r>
            <w:r w:rsidRPr="002B4A12">
              <w:tab/>
              <w:t>inställa sig personligen eller genom videokonferens</w:t>
            </w:r>
            <w:r w:rsidRPr="002B4A12">
              <w:rPr>
                <w:b/>
                <w:i/>
              </w:rPr>
              <w:t>, beroende på vad som krävs av de behöriga myndigheterna,</w:t>
            </w:r>
            <w:r w:rsidRPr="002B4A12">
              <w:t xml:space="preserve"> hos de behöriga nationella myndigheterna </w:t>
            </w:r>
            <w:r w:rsidRPr="002B4A12">
              <w:rPr>
                <w:b/>
                <w:i/>
              </w:rPr>
              <w:t>eller</w:t>
            </w:r>
            <w:r w:rsidRPr="002B4A12">
              <w:t xml:space="preserve"> myndigheterna i tredjeland på den plats som dessa myndigheter angett </w:t>
            </w:r>
            <w:r w:rsidRPr="002B4A12">
              <w:rPr>
                <w:b/>
                <w:i/>
              </w:rPr>
              <w:t>för erhållande av resehandlingar och fastställande av deras identitet eller nationalitet</w:t>
            </w:r>
            <w:r w:rsidRPr="002B4A12">
              <w:t>,</w:t>
            </w:r>
          </w:p>
        </w:tc>
      </w:tr>
    </w:tbl>
    <w:p w14:paraId="2A0AB328"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787C3A5" w14:textId="77777777" w:rsidR="005D20A7" w:rsidRPr="002B4A12" w:rsidRDefault="005D20A7" w:rsidP="005D20A7">
      <w:r w:rsidRPr="002B4A12">
        <w:rPr>
          <w:rStyle w:val="HideTWBExt"/>
        </w:rPr>
        <w:t>&lt;/Amend&gt;</w:t>
      </w:r>
    </w:p>
    <w:p w14:paraId="47A7D41C"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1389</w:t>
      </w:r>
      <w:r w:rsidRPr="002B4A12">
        <w:rPr>
          <w:rStyle w:val="HideTWBExt"/>
        </w:rPr>
        <w:t>&lt;/NumAm&gt;</w:t>
      </w:r>
    </w:p>
    <w:p w14:paraId="0C810107"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4C112EA0"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4A369C19" w14:textId="77777777" w:rsidR="005D20A7" w:rsidRPr="002B4A12" w:rsidRDefault="005D20A7" w:rsidP="005D20A7">
      <w:pPr>
        <w:pStyle w:val="NormalBold"/>
      </w:pPr>
      <w:r w:rsidRPr="002B4A12">
        <w:rPr>
          <w:rStyle w:val="HideTWBExt"/>
          <w:b w:val="0"/>
        </w:rPr>
        <w:t>&lt;/RepeatBlock-By&gt;</w:t>
      </w:r>
    </w:p>
    <w:p w14:paraId="2C0F3B1B"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F5B5459" w14:textId="77777777" w:rsidR="005D20A7" w:rsidRPr="002B4A12" w:rsidRDefault="005D20A7" w:rsidP="005D20A7">
      <w:pPr>
        <w:pStyle w:val="NormalBold"/>
      </w:pPr>
      <w:r w:rsidRPr="002B4A12">
        <w:rPr>
          <w:rStyle w:val="HideTWBExt"/>
        </w:rPr>
        <w:t>&lt;Article&gt;</w:t>
      </w:r>
      <w:r w:rsidRPr="002B4A12">
        <w:t>Artikel 21 – punkt 2 – led k</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EC8E9A6" w14:textId="77777777" w:rsidTr="00550D4D">
        <w:trPr>
          <w:trHeight w:hRule="exact" w:val="240"/>
          <w:jc w:val="center"/>
        </w:trPr>
        <w:tc>
          <w:tcPr>
            <w:tcW w:w="9752" w:type="dxa"/>
            <w:gridSpan w:val="2"/>
            <w:tcBorders>
              <w:top w:val="nil"/>
              <w:left w:val="nil"/>
              <w:bottom w:val="nil"/>
              <w:right w:val="nil"/>
            </w:tcBorders>
          </w:tcPr>
          <w:p w14:paraId="4DBFB67E" w14:textId="77777777" w:rsidR="005D20A7" w:rsidRPr="002B4A12" w:rsidRDefault="005D20A7" w:rsidP="00550D4D"/>
        </w:tc>
      </w:tr>
      <w:tr w:rsidR="005D20A7" w:rsidRPr="002B4A12" w14:paraId="444E2F0F" w14:textId="77777777" w:rsidTr="00550D4D">
        <w:trPr>
          <w:trHeight w:val="240"/>
          <w:jc w:val="center"/>
        </w:trPr>
        <w:tc>
          <w:tcPr>
            <w:tcW w:w="4876" w:type="dxa"/>
            <w:tcBorders>
              <w:top w:val="nil"/>
              <w:left w:val="nil"/>
              <w:bottom w:val="nil"/>
              <w:right w:val="nil"/>
            </w:tcBorders>
          </w:tcPr>
          <w:p w14:paraId="0CB85209"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62FD6C0" w14:textId="77777777" w:rsidR="005D20A7" w:rsidRPr="002B4A12" w:rsidRDefault="005D20A7" w:rsidP="00550D4D">
            <w:pPr>
              <w:pStyle w:val="AmColumnHeading"/>
            </w:pPr>
            <w:r w:rsidRPr="002B4A12">
              <w:t>Ändringsförslag</w:t>
            </w:r>
          </w:p>
        </w:tc>
      </w:tr>
      <w:tr w:rsidR="005D20A7" w:rsidRPr="002B4A12" w14:paraId="1C2979A2" w14:textId="77777777" w:rsidTr="00550D4D">
        <w:trPr>
          <w:jc w:val="center"/>
        </w:trPr>
        <w:tc>
          <w:tcPr>
            <w:tcW w:w="4876" w:type="dxa"/>
            <w:tcBorders>
              <w:top w:val="nil"/>
              <w:left w:val="nil"/>
              <w:bottom w:val="nil"/>
              <w:right w:val="nil"/>
            </w:tcBorders>
          </w:tcPr>
          <w:p w14:paraId="06702BD8" w14:textId="77777777" w:rsidR="005D20A7" w:rsidRPr="002B4A12" w:rsidRDefault="005D20A7" w:rsidP="00550D4D">
            <w:pPr>
              <w:pStyle w:val="Normal6a"/>
            </w:pPr>
            <w:r w:rsidRPr="002B4A12">
              <w:lastRenderedPageBreak/>
              <w:t>k.</w:t>
            </w:r>
            <w:r w:rsidRPr="002B4A12">
              <w:tab/>
              <w:t xml:space="preserve">vid behov inställa sig personligen eller, </w:t>
            </w:r>
            <w:r w:rsidRPr="002B4A12">
              <w:rPr>
                <w:b/>
                <w:i/>
              </w:rPr>
              <w:t>om detta är svårt</w:t>
            </w:r>
            <w:r w:rsidRPr="002B4A12">
              <w:t>, genom videokonferens hos de behöriga nationella myndigheterna och myndigheterna i tredjeland på den plats som dessa myndigheter angett, om det är nödvändigt för att fastställa deras medborgarskap,</w:t>
            </w:r>
          </w:p>
        </w:tc>
        <w:tc>
          <w:tcPr>
            <w:tcW w:w="4876" w:type="dxa"/>
            <w:tcBorders>
              <w:top w:val="nil"/>
              <w:left w:val="nil"/>
              <w:bottom w:val="nil"/>
              <w:right w:val="nil"/>
            </w:tcBorders>
          </w:tcPr>
          <w:p w14:paraId="184EA555" w14:textId="77777777" w:rsidR="005D20A7" w:rsidRPr="002B4A12" w:rsidRDefault="005D20A7" w:rsidP="00550D4D">
            <w:pPr>
              <w:pStyle w:val="Normal6a"/>
            </w:pPr>
            <w:r w:rsidRPr="002B4A12">
              <w:t>k.</w:t>
            </w:r>
            <w:r w:rsidRPr="002B4A12">
              <w:tab/>
              <w:t xml:space="preserve">vid behov inställa sig personligen eller, </w:t>
            </w:r>
            <w:r w:rsidRPr="002B4A12">
              <w:rPr>
                <w:b/>
                <w:i/>
              </w:rPr>
              <w:t>på begäran av de behöriga myndigheterna eller tredjelandets myndigheter</w:t>
            </w:r>
            <w:r w:rsidRPr="002B4A12">
              <w:t>, genom videokonferens hos de behöriga nationella myndigheterna och myndigheterna i tredjeland på den plats som dessa myndigheter angett, om det är nödvändigt för att fastställa deras medborgarskap,</w:t>
            </w:r>
          </w:p>
        </w:tc>
      </w:tr>
    </w:tbl>
    <w:p w14:paraId="7E2C07D3"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A3530E5" w14:textId="77777777" w:rsidR="005D20A7" w:rsidRPr="002B4A12" w:rsidRDefault="005D20A7" w:rsidP="005D20A7">
      <w:r w:rsidRPr="002B4A12">
        <w:rPr>
          <w:rStyle w:val="HideTWBExt"/>
        </w:rPr>
        <w:t>&lt;/Amend&gt;</w:t>
      </w:r>
    </w:p>
    <w:p w14:paraId="6EB36854"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1390</w:t>
      </w:r>
      <w:r w:rsidRPr="002B4A12">
        <w:rPr>
          <w:rStyle w:val="HideTWBExt"/>
        </w:rPr>
        <w:t>&lt;/NumAm&gt;</w:t>
      </w:r>
    </w:p>
    <w:p w14:paraId="73B65C64"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36036E87" w14:textId="77777777" w:rsidR="005D20A7" w:rsidRPr="002B4A12" w:rsidRDefault="005D20A7" w:rsidP="005D20A7">
      <w:pPr>
        <w:pStyle w:val="NormalBold"/>
      </w:pPr>
      <w:r w:rsidRPr="002B4A12">
        <w:rPr>
          <w:rStyle w:val="HideTWBExt"/>
          <w:b w:val="0"/>
        </w:rPr>
        <w:t>&lt;/RepeatBlock-By&gt;</w:t>
      </w:r>
    </w:p>
    <w:p w14:paraId="3CB3F0CF"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E29FEC7" w14:textId="77777777" w:rsidR="005D20A7" w:rsidRPr="002B4A12" w:rsidRDefault="005D20A7" w:rsidP="005D20A7">
      <w:pPr>
        <w:pStyle w:val="NormalBold"/>
      </w:pPr>
      <w:r w:rsidRPr="002B4A12">
        <w:rPr>
          <w:rStyle w:val="HideTWBExt"/>
        </w:rPr>
        <w:t>&lt;Article&gt;</w:t>
      </w:r>
      <w:r w:rsidRPr="002B4A12">
        <w:t>Artikel 21 – punkt 2 – led k</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2BAFB74" w14:textId="77777777" w:rsidTr="00550D4D">
        <w:trPr>
          <w:trHeight w:hRule="exact" w:val="240"/>
          <w:jc w:val="center"/>
        </w:trPr>
        <w:tc>
          <w:tcPr>
            <w:tcW w:w="9752" w:type="dxa"/>
            <w:gridSpan w:val="2"/>
            <w:tcBorders>
              <w:top w:val="nil"/>
              <w:left w:val="nil"/>
              <w:bottom w:val="nil"/>
              <w:right w:val="nil"/>
            </w:tcBorders>
          </w:tcPr>
          <w:p w14:paraId="0C20005F" w14:textId="77777777" w:rsidR="005D20A7" w:rsidRPr="002B4A12" w:rsidRDefault="005D20A7" w:rsidP="00550D4D"/>
        </w:tc>
      </w:tr>
      <w:tr w:rsidR="005D20A7" w:rsidRPr="002B4A12" w14:paraId="51748290" w14:textId="77777777" w:rsidTr="00550D4D">
        <w:trPr>
          <w:trHeight w:val="240"/>
          <w:jc w:val="center"/>
        </w:trPr>
        <w:tc>
          <w:tcPr>
            <w:tcW w:w="4876" w:type="dxa"/>
            <w:tcBorders>
              <w:top w:val="nil"/>
              <w:left w:val="nil"/>
              <w:bottom w:val="nil"/>
              <w:right w:val="nil"/>
            </w:tcBorders>
          </w:tcPr>
          <w:p w14:paraId="1A4D5ACC"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4A10CCB" w14:textId="77777777" w:rsidR="005D20A7" w:rsidRPr="002B4A12" w:rsidRDefault="005D20A7" w:rsidP="00550D4D">
            <w:pPr>
              <w:pStyle w:val="AmColumnHeading"/>
            </w:pPr>
            <w:r w:rsidRPr="002B4A12">
              <w:t>Ändringsförslag</w:t>
            </w:r>
          </w:p>
        </w:tc>
      </w:tr>
      <w:tr w:rsidR="005D20A7" w:rsidRPr="002B4A12" w14:paraId="6CE9DFA8" w14:textId="77777777" w:rsidTr="00550D4D">
        <w:trPr>
          <w:jc w:val="center"/>
        </w:trPr>
        <w:tc>
          <w:tcPr>
            <w:tcW w:w="4876" w:type="dxa"/>
            <w:tcBorders>
              <w:top w:val="nil"/>
              <w:left w:val="nil"/>
              <w:bottom w:val="nil"/>
              <w:right w:val="nil"/>
            </w:tcBorders>
          </w:tcPr>
          <w:p w14:paraId="7DC1BEB4" w14:textId="77777777" w:rsidR="005D20A7" w:rsidRPr="002B4A12" w:rsidRDefault="005D20A7" w:rsidP="00550D4D">
            <w:pPr>
              <w:pStyle w:val="Normal6a"/>
            </w:pPr>
            <w:r w:rsidRPr="002B4A12">
              <w:t>k.</w:t>
            </w:r>
            <w:r w:rsidRPr="002B4A12">
              <w:tab/>
              <w:t>vid behov inställa sig personligen eller</w:t>
            </w:r>
            <w:r w:rsidRPr="002B4A12">
              <w:rPr>
                <w:b/>
                <w:i/>
              </w:rPr>
              <w:t>, om detta är svårt,</w:t>
            </w:r>
            <w:r w:rsidRPr="002B4A12">
              <w:t xml:space="preserve"> genom videokonferens hos de behöriga nationella myndigheterna </w:t>
            </w:r>
            <w:r w:rsidRPr="002B4A12">
              <w:rPr>
                <w:b/>
                <w:i/>
              </w:rPr>
              <w:t xml:space="preserve">och myndigheterna i tredjeland </w:t>
            </w:r>
            <w:r w:rsidRPr="002B4A12">
              <w:t>på den plats som dessa myndigheter angett,</w:t>
            </w:r>
            <w:r w:rsidRPr="002B4A12">
              <w:rPr>
                <w:b/>
                <w:i/>
              </w:rPr>
              <w:t xml:space="preserve"> om det är nödvändigt för att fastställa deras medborgarskap,</w:t>
            </w:r>
          </w:p>
        </w:tc>
        <w:tc>
          <w:tcPr>
            <w:tcW w:w="4876" w:type="dxa"/>
            <w:tcBorders>
              <w:top w:val="nil"/>
              <w:left w:val="nil"/>
              <w:bottom w:val="nil"/>
              <w:right w:val="nil"/>
            </w:tcBorders>
          </w:tcPr>
          <w:p w14:paraId="0CBDEAEB" w14:textId="77777777" w:rsidR="005D20A7" w:rsidRPr="002B4A12" w:rsidRDefault="005D20A7" w:rsidP="00550D4D">
            <w:pPr>
              <w:pStyle w:val="Normal6a"/>
            </w:pPr>
            <w:r w:rsidRPr="002B4A12">
              <w:t>k.</w:t>
            </w:r>
            <w:r w:rsidRPr="002B4A12">
              <w:tab/>
              <w:t>vid behov inställa sig personligen eller genom videokonferens hos de behöriga nationella myndigheterna på den plats som dessa myndigheter angett,</w:t>
            </w:r>
          </w:p>
        </w:tc>
      </w:tr>
    </w:tbl>
    <w:p w14:paraId="63362943"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FD9EBA6" w14:textId="77777777" w:rsidR="005D20A7" w:rsidRPr="002B4A12" w:rsidRDefault="005D20A7" w:rsidP="005D20A7">
      <w:r w:rsidRPr="002B4A12">
        <w:rPr>
          <w:rStyle w:val="HideTWBExt"/>
        </w:rPr>
        <w:t>&lt;/Amend&gt;</w:t>
      </w:r>
    </w:p>
    <w:p w14:paraId="26B12E7E"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1391</w:t>
      </w:r>
      <w:r w:rsidRPr="002B4A12">
        <w:rPr>
          <w:rStyle w:val="HideTWBExt"/>
        </w:rPr>
        <w:t>&lt;/NumAm&gt;</w:t>
      </w:r>
    </w:p>
    <w:p w14:paraId="76515A88"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2A0B0D8B" w14:textId="77777777" w:rsidR="005D20A7" w:rsidRPr="002B4A12" w:rsidRDefault="005D20A7" w:rsidP="005D20A7">
      <w:pPr>
        <w:pStyle w:val="NormalBold"/>
      </w:pPr>
      <w:r w:rsidRPr="002B4A12">
        <w:rPr>
          <w:rStyle w:val="HideTWBExt"/>
          <w:b w:val="0"/>
        </w:rPr>
        <w:t>&lt;/RepeatBlock-By&gt;</w:t>
      </w:r>
    </w:p>
    <w:p w14:paraId="051343F9"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F235CF5" w14:textId="77777777" w:rsidR="005D20A7" w:rsidRPr="002B4A12" w:rsidRDefault="005D20A7" w:rsidP="005D20A7">
      <w:pPr>
        <w:pStyle w:val="NormalBold"/>
      </w:pPr>
      <w:r w:rsidRPr="002B4A12">
        <w:rPr>
          <w:rStyle w:val="HideTWBExt"/>
        </w:rPr>
        <w:t>&lt;Article&gt;</w:t>
      </w:r>
      <w:r w:rsidRPr="002B4A12">
        <w:t>Artikel 21 – punkt 2 – led k</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7779093" w14:textId="77777777" w:rsidTr="00550D4D">
        <w:trPr>
          <w:trHeight w:hRule="exact" w:val="240"/>
          <w:jc w:val="center"/>
        </w:trPr>
        <w:tc>
          <w:tcPr>
            <w:tcW w:w="9752" w:type="dxa"/>
            <w:gridSpan w:val="2"/>
            <w:tcBorders>
              <w:top w:val="nil"/>
              <w:left w:val="nil"/>
              <w:bottom w:val="nil"/>
              <w:right w:val="nil"/>
            </w:tcBorders>
          </w:tcPr>
          <w:p w14:paraId="1AB1F102" w14:textId="77777777" w:rsidR="005D20A7" w:rsidRPr="002B4A12" w:rsidRDefault="005D20A7" w:rsidP="00550D4D"/>
        </w:tc>
      </w:tr>
      <w:tr w:rsidR="005D20A7" w:rsidRPr="002B4A12" w14:paraId="3819B6BE" w14:textId="77777777" w:rsidTr="00550D4D">
        <w:trPr>
          <w:trHeight w:val="240"/>
          <w:jc w:val="center"/>
        </w:trPr>
        <w:tc>
          <w:tcPr>
            <w:tcW w:w="4876" w:type="dxa"/>
            <w:tcBorders>
              <w:top w:val="nil"/>
              <w:left w:val="nil"/>
              <w:bottom w:val="nil"/>
              <w:right w:val="nil"/>
            </w:tcBorders>
          </w:tcPr>
          <w:p w14:paraId="00F22FBF"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61E6BC8" w14:textId="77777777" w:rsidR="005D20A7" w:rsidRPr="002B4A12" w:rsidRDefault="005D20A7" w:rsidP="00550D4D">
            <w:pPr>
              <w:pStyle w:val="AmColumnHeading"/>
            </w:pPr>
            <w:r w:rsidRPr="002B4A12">
              <w:t>Ändringsförslag</w:t>
            </w:r>
          </w:p>
        </w:tc>
      </w:tr>
      <w:tr w:rsidR="005D20A7" w:rsidRPr="002B4A12" w14:paraId="0FF9228D" w14:textId="77777777" w:rsidTr="00550D4D">
        <w:trPr>
          <w:jc w:val="center"/>
        </w:trPr>
        <w:tc>
          <w:tcPr>
            <w:tcW w:w="4876" w:type="dxa"/>
            <w:tcBorders>
              <w:top w:val="nil"/>
              <w:left w:val="nil"/>
              <w:bottom w:val="nil"/>
              <w:right w:val="nil"/>
            </w:tcBorders>
          </w:tcPr>
          <w:p w14:paraId="4D846938" w14:textId="77777777" w:rsidR="005D20A7" w:rsidRPr="002B4A12" w:rsidRDefault="005D20A7" w:rsidP="00550D4D">
            <w:pPr>
              <w:pStyle w:val="Normal6a"/>
            </w:pPr>
            <w:r w:rsidRPr="002B4A12">
              <w:t>k.</w:t>
            </w:r>
            <w:r w:rsidRPr="002B4A12">
              <w:tab/>
              <w:t xml:space="preserve">vid behov inställa sig personligen </w:t>
            </w:r>
            <w:r w:rsidRPr="002B4A12">
              <w:rPr>
                <w:b/>
                <w:i/>
              </w:rPr>
              <w:t xml:space="preserve">eller, om detta är svårt, genom videokonferens </w:t>
            </w:r>
            <w:r w:rsidRPr="002B4A12">
              <w:t xml:space="preserve">hos de behöriga nationella myndigheterna och myndigheterna i tredjeland på den plats som dessa myndigheter angett, om det är nödvändigt </w:t>
            </w:r>
            <w:r w:rsidRPr="002B4A12">
              <w:lastRenderedPageBreak/>
              <w:t>för att fastställa deras medborgarskap,</w:t>
            </w:r>
          </w:p>
        </w:tc>
        <w:tc>
          <w:tcPr>
            <w:tcW w:w="4876" w:type="dxa"/>
            <w:tcBorders>
              <w:top w:val="nil"/>
              <w:left w:val="nil"/>
              <w:bottom w:val="nil"/>
              <w:right w:val="nil"/>
            </w:tcBorders>
          </w:tcPr>
          <w:p w14:paraId="6BC56D25" w14:textId="77777777" w:rsidR="005D20A7" w:rsidRPr="002B4A12" w:rsidRDefault="005D20A7" w:rsidP="00550D4D">
            <w:pPr>
              <w:pStyle w:val="Normal6a"/>
            </w:pPr>
            <w:r w:rsidRPr="002B4A12">
              <w:lastRenderedPageBreak/>
              <w:t>k.</w:t>
            </w:r>
            <w:r w:rsidRPr="002B4A12">
              <w:tab/>
              <w:t>vid behov inställa sig personligen hos de behöriga nationella myndigheterna och myndigheterna i tredjeland på den plats som dessa myndigheter angett, om det är nödvändigt för att fastställa deras medborgarskap,</w:t>
            </w:r>
          </w:p>
        </w:tc>
      </w:tr>
    </w:tbl>
    <w:p w14:paraId="63AF234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0EA6E5B" w14:textId="77777777" w:rsidR="005D20A7" w:rsidRPr="002B4A12" w:rsidRDefault="005D20A7" w:rsidP="005D20A7">
      <w:r w:rsidRPr="002B4A12">
        <w:rPr>
          <w:rStyle w:val="HideTWBExt"/>
        </w:rPr>
        <w:t>&lt;/Amend&gt;</w:t>
      </w:r>
    </w:p>
    <w:p w14:paraId="172833EB"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1392</w:t>
      </w:r>
      <w:r w:rsidRPr="002B4A12">
        <w:rPr>
          <w:rStyle w:val="HideTWBExt"/>
        </w:rPr>
        <w:t>&lt;/NumAm&gt;</w:t>
      </w:r>
    </w:p>
    <w:p w14:paraId="7C5C815B" w14:textId="77777777" w:rsidR="005D20A7" w:rsidRPr="002B4A12" w:rsidRDefault="005D20A7" w:rsidP="005D20A7">
      <w:pPr>
        <w:pStyle w:val="NormalBold"/>
      </w:pPr>
      <w:r w:rsidRPr="002B4A12">
        <w:rPr>
          <w:rStyle w:val="HideTWBExt"/>
          <w:b w:val="0"/>
        </w:rPr>
        <w:t>&lt;RepeatBlock-By&gt;&lt;Members&gt;</w:t>
      </w:r>
      <w:r w:rsidRPr="002B4A12">
        <w:t>Murielle Laurent, Ana Catarina Mendes, Emma Rafowicz, Matjaž Nemec, Marco Tarquinio, Francisco Assis, Cecilia Strada</w:t>
      </w:r>
      <w:r w:rsidRPr="002B4A12">
        <w:rPr>
          <w:rStyle w:val="HideTWBExt"/>
          <w:b w:val="0"/>
        </w:rPr>
        <w:t>&lt;/Members&gt;</w:t>
      </w:r>
    </w:p>
    <w:p w14:paraId="03DB68BD" w14:textId="77777777" w:rsidR="005D20A7" w:rsidRPr="002B4A12" w:rsidRDefault="005D20A7" w:rsidP="005D20A7">
      <w:pPr>
        <w:pStyle w:val="NormalBold"/>
      </w:pPr>
      <w:r w:rsidRPr="002B4A12">
        <w:rPr>
          <w:rStyle w:val="HideTWBExt"/>
          <w:b w:val="0"/>
        </w:rPr>
        <w:t>&lt;/RepeatBlock-By&gt;</w:t>
      </w:r>
    </w:p>
    <w:p w14:paraId="134DC4B3"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97FB6AF" w14:textId="77777777" w:rsidR="005D20A7" w:rsidRPr="002B4A12" w:rsidRDefault="005D20A7" w:rsidP="005D20A7">
      <w:pPr>
        <w:pStyle w:val="NormalBold"/>
      </w:pPr>
      <w:r w:rsidRPr="002B4A12">
        <w:rPr>
          <w:rStyle w:val="HideTWBExt"/>
        </w:rPr>
        <w:t>&lt;Article&gt;</w:t>
      </w:r>
      <w:r w:rsidRPr="002B4A12">
        <w:t>Artikel 21 – punkt 2 – led k</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B0720BC" w14:textId="77777777" w:rsidTr="00550D4D">
        <w:trPr>
          <w:trHeight w:hRule="exact" w:val="240"/>
          <w:jc w:val="center"/>
        </w:trPr>
        <w:tc>
          <w:tcPr>
            <w:tcW w:w="9752" w:type="dxa"/>
            <w:gridSpan w:val="2"/>
            <w:tcBorders>
              <w:top w:val="nil"/>
              <w:left w:val="nil"/>
              <w:bottom w:val="nil"/>
              <w:right w:val="nil"/>
            </w:tcBorders>
          </w:tcPr>
          <w:p w14:paraId="23901F22" w14:textId="77777777" w:rsidR="005D20A7" w:rsidRPr="002B4A12" w:rsidRDefault="005D20A7" w:rsidP="00550D4D"/>
        </w:tc>
      </w:tr>
      <w:tr w:rsidR="005D20A7" w:rsidRPr="002B4A12" w14:paraId="2DE3E613" w14:textId="77777777" w:rsidTr="00550D4D">
        <w:trPr>
          <w:trHeight w:val="240"/>
          <w:jc w:val="center"/>
        </w:trPr>
        <w:tc>
          <w:tcPr>
            <w:tcW w:w="4876" w:type="dxa"/>
            <w:tcBorders>
              <w:top w:val="nil"/>
              <w:left w:val="nil"/>
              <w:bottom w:val="nil"/>
              <w:right w:val="nil"/>
            </w:tcBorders>
          </w:tcPr>
          <w:p w14:paraId="0B7FADC8"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C3A9145" w14:textId="77777777" w:rsidR="005D20A7" w:rsidRPr="002B4A12" w:rsidRDefault="005D20A7" w:rsidP="00550D4D">
            <w:pPr>
              <w:pStyle w:val="AmColumnHeading"/>
            </w:pPr>
            <w:r w:rsidRPr="002B4A12">
              <w:t>Ändringsförslag</w:t>
            </w:r>
          </w:p>
        </w:tc>
      </w:tr>
      <w:tr w:rsidR="005D20A7" w:rsidRPr="002B4A12" w14:paraId="6EB3F73B" w14:textId="77777777" w:rsidTr="00550D4D">
        <w:trPr>
          <w:jc w:val="center"/>
        </w:trPr>
        <w:tc>
          <w:tcPr>
            <w:tcW w:w="4876" w:type="dxa"/>
            <w:tcBorders>
              <w:top w:val="nil"/>
              <w:left w:val="nil"/>
              <w:bottom w:val="nil"/>
              <w:right w:val="nil"/>
            </w:tcBorders>
          </w:tcPr>
          <w:p w14:paraId="1AFE30DC" w14:textId="77777777" w:rsidR="005D20A7" w:rsidRPr="002B4A12" w:rsidRDefault="005D20A7" w:rsidP="00550D4D">
            <w:pPr>
              <w:pStyle w:val="Normal6a"/>
            </w:pPr>
            <w:r w:rsidRPr="002B4A12">
              <w:t>k.</w:t>
            </w:r>
            <w:r w:rsidRPr="002B4A12">
              <w:tab/>
              <w:t xml:space="preserve">vid behov inställa sig personligen eller, om detta är svårt, genom videokonferens hos de behöriga nationella myndigheterna </w:t>
            </w:r>
            <w:r w:rsidRPr="002B4A12">
              <w:rPr>
                <w:b/>
                <w:i/>
              </w:rPr>
              <w:t xml:space="preserve">och myndigheterna i tredjeland </w:t>
            </w:r>
            <w:r w:rsidRPr="002B4A12">
              <w:t>på den plats som dessa myndigheter angett, om det är nödvändigt för att fastställa deras medborgarskap,</w:t>
            </w:r>
          </w:p>
        </w:tc>
        <w:tc>
          <w:tcPr>
            <w:tcW w:w="4876" w:type="dxa"/>
            <w:tcBorders>
              <w:top w:val="nil"/>
              <w:left w:val="nil"/>
              <w:bottom w:val="nil"/>
              <w:right w:val="nil"/>
            </w:tcBorders>
          </w:tcPr>
          <w:p w14:paraId="24A5261D" w14:textId="77777777" w:rsidR="005D20A7" w:rsidRPr="002B4A12" w:rsidRDefault="005D20A7" w:rsidP="00550D4D">
            <w:pPr>
              <w:pStyle w:val="Normal6a"/>
            </w:pPr>
            <w:r w:rsidRPr="002B4A12">
              <w:t>k.</w:t>
            </w:r>
            <w:r w:rsidRPr="002B4A12">
              <w:tab/>
              <w:t>vid behov inställa sig personligen eller, om detta är svårt, genom videokonferens hos de behöriga nationella myndigheterna på den plats som dessa myndigheter angett, om det är nödvändigt för att fastställa deras medborgarskap,</w:t>
            </w:r>
          </w:p>
        </w:tc>
      </w:tr>
    </w:tbl>
    <w:p w14:paraId="09208454"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F814197" w14:textId="77777777" w:rsidR="005D20A7" w:rsidRPr="002B4A12" w:rsidRDefault="005D20A7" w:rsidP="005D20A7">
      <w:pPr>
        <w:pStyle w:val="AmJustTitle"/>
      </w:pPr>
      <w:r w:rsidRPr="002B4A12">
        <w:rPr>
          <w:rStyle w:val="HideTWBExt"/>
        </w:rPr>
        <w:t>&lt;TitreJust&gt;</w:t>
      </w:r>
      <w:r w:rsidRPr="002B4A12">
        <w:t>Motivering</w:t>
      </w:r>
      <w:r w:rsidRPr="002B4A12">
        <w:rPr>
          <w:rStyle w:val="HideTWBExt"/>
        </w:rPr>
        <w:t>&lt;/TitreJust&gt;</w:t>
      </w:r>
    </w:p>
    <w:p w14:paraId="5CBE04BC" w14:textId="77777777" w:rsidR="005D20A7" w:rsidRPr="002B4A12" w:rsidRDefault="005D20A7" w:rsidP="005D20A7">
      <w:pPr>
        <w:pStyle w:val="AmJustText"/>
      </w:pPr>
      <w:r w:rsidRPr="002B4A12">
        <w:t>Det kan inte vara så att tredjeländers myndigheter, mot vilka den återvändande personen mycket väl kan ha riktat anklagelser om förföljelse, har rätt att insistera på att denna person ska inställa sig vid dem.</w:t>
      </w:r>
    </w:p>
    <w:p w14:paraId="00C89A0F" w14:textId="77777777" w:rsidR="005D20A7" w:rsidRPr="002B4A12" w:rsidRDefault="005D20A7" w:rsidP="005D20A7">
      <w:r w:rsidRPr="002B4A12">
        <w:rPr>
          <w:rStyle w:val="HideTWBExt"/>
        </w:rPr>
        <w:t>&lt;/Amend&gt;</w:t>
      </w:r>
    </w:p>
    <w:p w14:paraId="41483587"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1393</w:t>
      </w:r>
      <w:r w:rsidRPr="002B4A12">
        <w:rPr>
          <w:rStyle w:val="HideTWBExt"/>
        </w:rPr>
        <w:t>&lt;/NumAm&gt;</w:t>
      </w:r>
    </w:p>
    <w:p w14:paraId="0A3A4148" w14:textId="77777777" w:rsidR="005D20A7" w:rsidRPr="002B4A12" w:rsidRDefault="005D20A7" w:rsidP="005D20A7">
      <w:pPr>
        <w:pStyle w:val="NormalBold"/>
      </w:pPr>
      <w:r w:rsidRPr="002B4A12">
        <w:rPr>
          <w:rStyle w:val="HideTWBExt"/>
          <w:b w:val="0"/>
        </w:rPr>
        <w:t>&lt;RepeatBlock-By&gt;&lt;Members&gt;</w:t>
      </w:r>
      <w:r w:rsidRPr="002B4A12">
        <w:t>François-Xavier Bellamy, Lukas Mandl, Alice Teodorescu Måwe, Sander Smit, Loránt Vincze, Lena Düpont, Tomas Tobé, Rasa Juknevičienė, Jeroen Lenaers, Karlo Ressler</w:t>
      </w:r>
      <w:r w:rsidRPr="002B4A12">
        <w:rPr>
          <w:rStyle w:val="HideTWBExt"/>
          <w:b w:val="0"/>
        </w:rPr>
        <w:t>&lt;/Members&gt;</w:t>
      </w:r>
    </w:p>
    <w:p w14:paraId="77E71456" w14:textId="77777777" w:rsidR="005D20A7" w:rsidRPr="002B4A12" w:rsidRDefault="005D20A7" w:rsidP="005D20A7">
      <w:pPr>
        <w:pStyle w:val="NormalBold"/>
      </w:pPr>
      <w:r w:rsidRPr="002B4A12">
        <w:rPr>
          <w:rStyle w:val="HideTWBExt"/>
          <w:b w:val="0"/>
        </w:rPr>
        <w:t>&lt;/RepeatBlock-By&gt;</w:t>
      </w:r>
    </w:p>
    <w:p w14:paraId="77041562"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2B55167" w14:textId="77777777" w:rsidR="005D20A7" w:rsidRPr="002B4A12" w:rsidRDefault="005D20A7" w:rsidP="005D20A7">
      <w:pPr>
        <w:pStyle w:val="NormalBold"/>
      </w:pPr>
      <w:r w:rsidRPr="002B4A12">
        <w:rPr>
          <w:rStyle w:val="HideTWBExt"/>
        </w:rPr>
        <w:t>&lt;Article&gt;</w:t>
      </w:r>
      <w:r w:rsidRPr="002B4A12">
        <w:t>Artikel 21 – punkt 2 – led k</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4C143B1" w14:textId="77777777" w:rsidTr="00550D4D">
        <w:trPr>
          <w:trHeight w:hRule="exact" w:val="240"/>
          <w:jc w:val="center"/>
        </w:trPr>
        <w:tc>
          <w:tcPr>
            <w:tcW w:w="9752" w:type="dxa"/>
            <w:gridSpan w:val="2"/>
            <w:tcBorders>
              <w:top w:val="nil"/>
              <w:left w:val="nil"/>
              <w:bottom w:val="nil"/>
              <w:right w:val="nil"/>
            </w:tcBorders>
          </w:tcPr>
          <w:p w14:paraId="3100BF8D" w14:textId="77777777" w:rsidR="005D20A7" w:rsidRPr="002B4A12" w:rsidRDefault="005D20A7" w:rsidP="00550D4D"/>
        </w:tc>
      </w:tr>
      <w:tr w:rsidR="005D20A7" w:rsidRPr="002B4A12" w14:paraId="3DB24A8A" w14:textId="77777777" w:rsidTr="00550D4D">
        <w:trPr>
          <w:trHeight w:val="240"/>
          <w:jc w:val="center"/>
        </w:trPr>
        <w:tc>
          <w:tcPr>
            <w:tcW w:w="4876" w:type="dxa"/>
            <w:tcBorders>
              <w:top w:val="nil"/>
              <w:left w:val="nil"/>
              <w:bottom w:val="nil"/>
              <w:right w:val="nil"/>
            </w:tcBorders>
          </w:tcPr>
          <w:p w14:paraId="054E8B03"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1379DED" w14:textId="77777777" w:rsidR="005D20A7" w:rsidRPr="002B4A12" w:rsidRDefault="005D20A7" w:rsidP="00550D4D">
            <w:pPr>
              <w:pStyle w:val="AmColumnHeading"/>
            </w:pPr>
            <w:r w:rsidRPr="002B4A12">
              <w:t>Ändringsförslag</w:t>
            </w:r>
          </w:p>
        </w:tc>
      </w:tr>
      <w:tr w:rsidR="005D20A7" w:rsidRPr="002B4A12" w14:paraId="20EA0197" w14:textId="77777777" w:rsidTr="00550D4D">
        <w:trPr>
          <w:jc w:val="center"/>
        </w:trPr>
        <w:tc>
          <w:tcPr>
            <w:tcW w:w="4876" w:type="dxa"/>
            <w:tcBorders>
              <w:top w:val="nil"/>
              <w:left w:val="nil"/>
              <w:bottom w:val="nil"/>
              <w:right w:val="nil"/>
            </w:tcBorders>
          </w:tcPr>
          <w:p w14:paraId="7BE267DF" w14:textId="77777777" w:rsidR="005D20A7" w:rsidRPr="002B4A12" w:rsidRDefault="005D20A7" w:rsidP="00550D4D">
            <w:pPr>
              <w:pStyle w:val="Normal6a"/>
            </w:pPr>
            <w:r w:rsidRPr="002B4A12">
              <w:t>k.</w:t>
            </w:r>
            <w:r w:rsidRPr="002B4A12">
              <w:tab/>
              <w:t>vid behov inställa sig personligen eller</w:t>
            </w:r>
            <w:r w:rsidRPr="002B4A12">
              <w:rPr>
                <w:b/>
                <w:i/>
              </w:rPr>
              <w:t>, om detta är svårt,</w:t>
            </w:r>
            <w:r w:rsidRPr="002B4A12">
              <w:t xml:space="preserve"> genom videokonferens hos de behöriga nationella myndigheterna och myndigheterna i tredjeland på den plats som dessa myndigheter angett, om det är nödvändigt </w:t>
            </w:r>
            <w:r w:rsidRPr="002B4A12">
              <w:lastRenderedPageBreak/>
              <w:t>för att fastställa deras medborgarskap,</w:t>
            </w:r>
          </w:p>
        </w:tc>
        <w:tc>
          <w:tcPr>
            <w:tcW w:w="4876" w:type="dxa"/>
            <w:tcBorders>
              <w:top w:val="nil"/>
              <w:left w:val="nil"/>
              <w:bottom w:val="nil"/>
              <w:right w:val="nil"/>
            </w:tcBorders>
          </w:tcPr>
          <w:p w14:paraId="37B7CAC0" w14:textId="77777777" w:rsidR="005D20A7" w:rsidRPr="002B4A12" w:rsidRDefault="005D20A7" w:rsidP="00550D4D">
            <w:pPr>
              <w:pStyle w:val="Normal6a"/>
            </w:pPr>
            <w:r w:rsidRPr="002B4A12">
              <w:lastRenderedPageBreak/>
              <w:t>k.</w:t>
            </w:r>
            <w:r w:rsidRPr="002B4A12">
              <w:tab/>
              <w:t xml:space="preserve">vid behov inställa sig personligen eller genom videokonferens hos de behöriga nationella myndigheterna och myndigheterna i tredjeland på den plats som dessa myndigheter angett, om det är nödvändigt för att fastställa deras </w:t>
            </w:r>
            <w:r w:rsidRPr="002B4A12">
              <w:lastRenderedPageBreak/>
              <w:t>medborgarskap,</w:t>
            </w:r>
          </w:p>
        </w:tc>
      </w:tr>
    </w:tbl>
    <w:p w14:paraId="4C4BCF87"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365476F" w14:textId="77777777" w:rsidR="005D20A7" w:rsidRPr="002B4A12" w:rsidRDefault="005D20A7" w:rsidP="005D20A7">
      <w:r w:rsidRPr="002B4A12">
        <w:rPr>
          <w:rStyle w:val="HideTWBExt"/>
        </w:rPr>
        <w:t>&lt;/Amend&gt;</w:t>
      </w:r>
    </w:p>
    <w:p w14:paraId="3F57AD47"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1394</w:t>
      </w:r>
      <w:r w:rsidRPr="002B4A12">
        <w:rPr>
          <w:rStyle w:val="HideTWBExt"/>
        </w:rPr>
        <w:t>&lt;/NumAm&gt;</w:t>
      </w:r>
    </w:p>
    <w:p w14:paraId="219F513D"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77FC5FD5" w14:textId="77777777" w:rsidR="005D20A7" w:rsidRPr="002B4A12" w:rsidRDefault="005D20A7" w:rsidP="005D20A7">
      <w:pPr>
        <w:pStyle w:val="NormalBold"/>
      </w:pPr>
      <w:r w:rsidRPr="002B4A12">
        <w:rPr>
          <w:rStyle w:val="HideTWBExt"/>
          <w:b w:val="0"/>
        </w:rPr>
        <w:t>&lt;/RepeatBlock-By&gt;</w:t>
      </w:r>
    </w:p>
    <w:p w14:paraId="27F563F1"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C07EE3E" w14:textId="77777777" w:rsidR="005D20A7" w:rsidRPr="002B4A12" w:rsidRDefault="005D20A7" w:rsidP="005D20A7">
      <w:pPr>
        <w:pStyle w:val="NormalBold"/>
      </w:pPr>
      <w:r w:rsidRPr="002B4A12">
        <w:rPr>
          <w:rStyle w:val="HideTWBExt"/>
        </w:rPr>
        <w:t>&lt;Article&gt;</w:t>
      </w:r>
      <w:r w:rsidRPr="002B4A12">
        <w:t>Artikel 21 – punkt 2 – led ka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71DB99C" w14:textId="77777777" w:rsidTr="00550D4D">
        <w:trPr>
          <w:trHeight w:hRule="exact" w:val="240"/>
          <w:jc w:val="center"/>
        </w:trPr>
        <w:tc>
          <w:tcPr>
            <w:tcW w:w="9752" w:type="dxa"/>
            <w:gridSpan w:val="2"/>
            <w:tcBorders>
              <w:top w:val="nil"/>
              <w:left w:val="nil"/>
              <w:bottom w:val="nil"/>
              <w:right w:val="nil"/>
            </w:tcBorders>
          </w:tcPr>
          <w:p w14:paraId="274B8443" w14:textId="77777777" w:rsidR="005D20A7" w:rsidRPr="002B4A12" w:rsidRDefault="005D20A7" w:rsidP="00550D4D"/>
        </w:tc>
      </w:tr>
      <w:tr w:rsidR="005D20A7" w:rsidRPr="002B4A12" w14:paraId="2EF091C5" w14:textId="77777777" w:rsidTr="00550D4D">
        <w:trPr>
          <w:trHeight w:val="240"/>
          <w:jc w:val="center"/>
        </w:trPr>
        <w:tc>
          <w:tcPr>
            <w:tcW w:w="4876" w:type="dxa"/>
            <w:tcBorders>
              <w:top w:val="nil"/>
              <w:left w:val="nil"/>
              <w:bottom w:val="nil"/>
              <w:right w:val="nil"/>
            </w:tcBorders>
          </w:tcPr>
          <w:p w14:paraId="6A666325"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4F67B99" w14:textId="77777777" w:rsidR="005D20A7" w:rsidRPr="002B4A12" w:rsidRDefault="005D20A7" w:rsidP="00550D4D">
            <w:pPr>
              <w:pStyle w:val="AmColumnHeading"/>
            </w:pPr>
            <w:r w:rsidRPr="002B4A12">
              <w:t>Ändringsförslag</w:t>
            </w:r>
          </w:p>
        </w:tc>
      </w:tr>
      <w:tr w:rsidR="005D20A7" w:rsidRPr="002B4A12" w14:paraId="7C3645B7" w14:textId="77777777" w:rsidTr="00550D4D">
        <w:trPr>
          <w:jc w:val="center"/>
        </w:trPr>
        <w:tc>
          <w:tcPr>
            <w:tcW w:w="4876" w:type="dxa"/>
            <w:tcBorders>
              <w:top w:val="nil"/>
              <w:left w:val="nil"/>
              <w:bottom w:val="nil"/>
              <w:right w:val="nil"/>
            </w:tcBorders>
          </w:tcPr>
          <w:p w14:paraId="5E150FB3" w14:textId="77777777" w:rsidR="005D20A7" w:rsidRPr="002B4A12" w:rsidRDefault="005D20A7" w:rsidP="00550D4D">
            <w:pPr>
              <w:pStyle w:val="Normal6a"/>
            </w:pPr>
          </w:p>
        </w:tc>
        <w:tc>
          <w:tcPr>
            <w:tcW w:w="4876" w:type="dxa"/>
            <w:tcBorders>
              <w:top w:val="nil"/>
              <w:left w:val="nil"/>
              <w:bottom w:val="nil"/>
              <w:right w:val="nil"/>
            </w:tcBorders>
          </w:tcPr>
          <w:p w14:paraId="69083DC3" w14:textId="77777777" w:rsidR="005D20A7" w:rsidRPr="002B4A12" w:rsidRDefault="005D20A7" w:rsidP="00550D4D">
            <w:pPr>
              <w:pStyle w:val="Normal6a"/>
            </w:pPr>
            <w:r w:rsidRPr="002B4A12">
              <w:rPr>
                <w:b/>
                <w:i/>
              </w:rPr>
              <w:t>ka.</w:t>
            </w:r>
            <w:r w:rsidRPr="002B4A12">
              <w:tab/>
            </w:r>
            <w:r w:rsidRPr="002B4A12">
              <w:rPr>
                <w:b/>
                <w:i/>
              </w:rPr>
              <w:t>inte fysiskt motsätta sig återvändandet eller avlägsnandet,</w:t>
            </w:r>
          </w:p>
        </w:tc>
      </w:tr>
    </w:tbl>
    <w:p w14:paraId="491D828E"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C264BD8" w14:textId="77777777" w:rsidR="005D20A7" w:rsidRPr="002B4A12" w:rsidRDefault="005D20A7" w:rsidP="005D20A7">
      <w:r w:rsidRPr="002B4A12">
        <w:rPr>
          <w:rStyle w:val="HideTWBExt"/>
        </w:rPr>
        <w:t>&lt;/Amend&gt;</w:t>
      </w:r>
    </w:p>
    <w:p w14:paraId="386DC5E7"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1395</w:t>
      </w:r>
      <w:r w:rsidRPr="002B4A12">
        <w:rPr>
          <w:rStyle w:val="HideTWBExt"/>
        </w:rPr>
        <w:t>&lt;/NumAm&gt;</w:t>
      </w:r>
    </w:p>
    <w:p w14:paraId="664E0D7A"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5B67E400" w14:textId="77777777" w:rsidR="005D20A7" w:rsidRPr="002B4A12" w:rsidRDefault="005D20A7" w:rsidP="005D20A7">
      <w:pPr>
        <w:pStyle w:val="NormalBold"/>
      </w:pPr>
      <w:r w:rsidRPr="002B4A12">
        <w:rPr>
          <w:rStyle w:val="HideTWBExt"/>
          <w:b w:val="0"/>
        </w:rPr>
        <w:t>&lt;/RepeatBlock-By&gt;</w:t>
      </w:r>
    </w:p>
    <w:p w14:paraId="3BA2B64E"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C38B429" w14:textId="77777777" w:rsidR="005D20A7" w:rsidRPr="002B4A12" w:rsidRDefault="005D20A7" w:rsidP="005D20A7">
      <w:pPr>
        <w:pStyle w:val="NormalBold"/>
      </w:pPr>
      <w:r w:rsidRPr="002B4A12">
        <w:rPr>
          <w:rStyle w:val="HideTWBExt"/>
        </w:rPr>
        <w:t>&lt;Article&gt;</w:t>
      </w:r>
      <w:r w:rsidRPr="002B4A12">
        <w:t>Artikel 21 – punkt 2 – led ka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90EFFDC" w14:textId="77777777" w:rsidTr="00550D4D">
        <w:trPr>
          <w:trHeight w:hRule="exact" w:val="240"/>
          <w:jc w:val="center"/>
        </w:trPr>
        <w:tc>
          <w:tcPr>
            <w:tcW w:w="9752" w:type="dxa"/>
            <w:gridSpan w:val="2"/>
            <w:tcBorders>
              <w:top w:val="nil"/>
              <w:left w:val="nil"/>
              <w:bottom w:val="nil"/>
              <w:right w:val="nil"/>
            </w:tcBorders>
          </w:tcPr>
          <w:p w14:paraId="56648354" w14:textId="77777777" w:rsidR="005D20A7" w:rsidRPr="002B4A12" w:rsidRDefault="005D20A7" w:rsidP="00550D4D"/>
        </w:tc>
      </w:tr>
      <w:tr w:rsidR="005D20A7" w:rsidRPr="002B4A12" w14:paraId="2B69242D" w14:textId="77777777" w:rsidTr="00550D4D">
        <w:trPr>
          <w:trHeight w:val="240"/>
          <w:jc w:val="center"/>
        </w:trPr>
        <w:tc>
          <w:tcPr>
            <w:tcW w:w="4876" w:type="dxa"/>
            <w:tcBorders>
              <w:top w:val="nil"/>
              <w:left w:val="nil"/>
              <w:bottom w:val="nil"/>
              <w:right w:val="nil"/>
            </w:tcBorders>
          </w:tcPr>
          <w:p w14:paraId="7F7A8CA9"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B732542" w14:textId="77777777" w:rsidR="005D20A7" w:rsidRPr="002B4A12" w:rsidRDefault="005D20A7" w:rsidP="00550D4D">
            <w:pPr>
              <w:pStyle w:val="AmColumnHeading"/>
            </w:pPr>
            <w:r w:rsidRPr="002B4A12">
              <w:t>Ändringsförslag</w:t>
            </w:r>
          </w:p>
        </w:tc>
      </w:tr>
      <w:tr w:rsidR="005D20A7" w:rsidRPr="002B4A12" w14:paraId="69BCF0F6" w14:textId="77777777" w:rsidTr="00550D4D">
        <w:trPr>
          <w:jc w:val="center"/>
        </w:trPr>
        <w:tc>
          <w:tcPr>
            <w:tcW w:w="4876" w:type="dxa"/>
            <w:tcBorders>
              <w:top w:val="nil"/>
              <w:left w:val="nil"/>
              <w:bottom w:val="nil"/>
              <w:right w:val="nil"/>
            </w:tcBorders>
          </w:tcPr>
          <w:p w14:paraId="7B9DABF5" w14:textId="77777777" w:rsidR="005D20A7" w:rsidRPr="002B4A12" w:rsidRDefault="005D20A7" w:rsidP="00550D4D">
            <w:pPr>
              <w:pStyle w:val="Normal6a"/>
            </w:pPr>
          </w:p>
        </w:tc>
        <w:tc>
          <w:tcPr>
            <w:tcW w:w="4876" w:type="dxa"/>
            <w:tcBorders>
              <w:top w:val="nil"/>
              <w:left w:val="nil"/>
              <w:bottom w:val="nil"/>
              <w:right w:val="nil"/>
            </w:tcBorders>
          </w:tcPr>
          <w:p w14:paraId="6ADADF7F" w14:textId="77777777" w:rsidR="005D20A7" w:rsidRPr="002B4A12" w:rsidRDefault="005D20A7" w:rsidP="00550D4D">
            <w:pPr>
              <w:pStyle w:val="Normal6a"/>
            </w:pPr>
            <w:r w:rsidRPr="002B4A12">
              <w:rPr>
                <w:b/>
                <w:i/>
              </w:rPr>
              <w:t>ka.</w:t>
            </w:r>
            <w:r w:rsidRPr="002B4A12">
              <w:tab/>
            </w:r>
            <w:r w:rsidRPr="002B4A12">
              <w:rPr>
                <w:b/>
                <w:i/>
              </w:rPr>
              <w:t>inte fysiskt motsätta sig återvändandet,</w:t>
            </w:r>
          </w:p>
        </w:tc>
      </w:tr>
    </w:tbl>
    <w:p w14:paraId="107507E1"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4BBF589" w14:textId="77777777" w:rsidR="005D20A7" w:rsidRPr="002B4A12" w:rsidRDefault="005D20A7" w:rsidP="005D20A7">
      <w:r w:rsidRPr="002B4A12">
        <w:rPr>
          <w:rStyle w:val="HideTWBExt"/>
        </w:rPr>
        <w:t>&lt;/Amend&gt;</w:t>
      </w:r>
    </w:p>
    <w:p w14:paraId="722C1FEA"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1396</w:t>
      </w:r>
      <w:r w:rsidRPr="002B4A12">
        <w:rPr>
          <w:rStyle w:val="HideTWBExt"/>
        </w:rPr>
        <w:t>&lt;/NumAm&gt;</w:t>
      </w:r>
    </w:p>
    <w:p w14:paraId="21D15077"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7608B3D4" w14:textId="77777777" w:rsidR="005D20A7" w:rsidRPr="002B4A12" w:rsidRDefault="005D20A7" w:rsidP="005D20A7">
      <w:pPr>
        <w:pStyle w:val="NormalBold"/>
      </w:pPr>
      <w:r w:rsidRPr="002B4A12">
        <w:rPr>
          <w:rStyle w:val="HideTWBExt"/>
          <w:b w:val="0"/>
        </w:rPr>
        <w:t>&lt;/RepeatBlock-By&gt;</w:t>
      </w:r>
    </w:p>
    <w:p w14:paraId="46E7BA9C"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2EED068" w14:textId="77777777" w:rsidR="005D20A7" w:rsidRPr="002B4A12" w:rsidRDefault="005D20A7" w:rsidP="005D20A7">
      <w:pPr>
        <w:pStyle w:val="NormalBold"/>
      </w:pPr>
      <w:r w:rsidRPr="002B4A12">
        <w:rPr>
          <w:rStyle w:val="HideTWBExt"/>
        </w:rPr>
        <w:t>&lt;Article&gt;</w:t>
      </w:r>
      <w:r w:rsidRPr="002B4A12">
        <w:t>Artikel 21 – punkt 2 – led l</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B5A590B" w14:textId="77777777" w:rsidTr="00550D4D">
        <w:trPr>
          <w:trHeight w:hRule="exact" w:val="240"/>
          <w:jc w:val="center"/>
        </w:trPr>
        <w:tc>
          <w:tcPr>
            <w:tcW w:w="9752" w:type="dxa"/>
            <w:gridSpan w:val="2"/>
            <w:tcBorders>
              <w:top w:val="nil"/>
              <w:left w:val="nil"/>
              <w:bottom w:val="nil"/>
              <w:right w:val="nil"/>
            </w:tcBorders>
          </w:tcPr>
          <w:p w14:paraId="5EBE0889" w14:textId="77777777" w:rsidR="005D20A7" w:rsidRPr="002B4A12" w:rsidRDefault="005D20A7" w:rsidP="00550D4D"/>
        </w:tc>
      </w:tr>
      <w:tr w:rsidR="005D20A7" w:rsidRPr="002B4A12" w14:paraId="2B6F156B" w14:textId="77777777" w:rsidTr="00550D4D">
        <w:trPr>
          <w:trHeight w:val="240"/>
          <w:jc w:val="center"/>
        </w:trPr>
        <w:tc>
          <w:tcPr>
            <w:tcW w:w="4876" w:type="dxa"/>
            <w:tcBorders>
              <w:top w:val="nil"/>
              <w:left w:val="nil"/>
              <w:bottom w:val="nil"/>
              <w:right w:val="nil"/>
            </w:tcBorders>
          </w:tcPr>
          <w:p w14:paraId="1416DCB5"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C1DB9D6" w14:textId="77777777" w:rsidR="005D20A7" w:rsidRPr="002B4A12" w:rsidRDefault="005D20A7" w:rsidP="00550D4D">
            <w:pPr>
              <w:pStyle w:val="AmColumnHeading"/>
            </w:pPr>
            <w:r w:rsidRPr="002B4A12">
              <w:t>Ändringsförslag</w:t>
            </w:r>
          </w:p>
        </w:tc>
      </w:tr>
      <w:tr w:rsidR="005D20A7" w:rsidRPr="002B4A12" w14:paraId="6C31984C" w14:textId="77777777" w:rsidTr="00550D4D">
        <w:trPr>
          <w:jc w:val="center"/>
        </w:trPr>
        <w:tc>
          <w:tcPr>
            <w:tcW w:w="4876" w:type="dxa"/>
            <w:tcBorders>
              <w:top w:val="nil"/>
              <w:left w:val="nil"/>
              <w:bottom w:val="nil"/>
              <w:right w:val="nil"/>
            </w:tcBorders>
          </w:tcPr>
          <w:p w14:paraId="5F957912" w14:textId="77777777" w:rsidR="005D20A7" w:rsidRPr="002B4A12" w:rsidRDefault="005D20A7" w:rsidP="00550D4D">
            <w:pPr>
              <w:pStyle w:val="Normal6a"/>
            </w:pPr>
            <w:r w:rsidRPr="002B4A12">
              <w:rPr>
                <w:b/>
                <w:i/>
              </w:rPr>
              <w:t>l.</w:t>
            </w:r>
            <w:r w:rsidRPr="002B4A12">
              <w:tab/>
            </w:r>
            <w:r w:rsidRPr="002B4A12">
              <w:rPr>
                <w:b/>
                <w:i/>
              </w:rPr>
              <w:t>delta i rådgivning om återvändande och återanpassning när de behöriga myndigheterna kräver detta.</w:t>
            </w:r>
          </w:p>
        </w:tc>
        <w:tc>
          <w:tcPr>
            <w:tcW w:w="4876" w:type="dxa"/>
            <w:tcBorders>
              <w:top w:val="nil"/>
              <w:left w:val="nil"/>
              <w:bottom w:val="nil"/>
              <w:right w:val="nil"/>
            </w:tcBorders>
          </w:tcPr>
          <w:p w14:paraId="04528128" w14:textId="77777777" w:rsidR="005D20A7" w:rsidRPr="002B4A12" w:rsidRDefault="005D20A7" w:rsidP="00550D4D">
            <w:pPr>
              <w:pStyle w:val="Normal6a"/>
            </w:pPr>
            <w:r w:rsidRPr="002B4A12">
              <w:rPr>
                <w:b/>
                <w:i/>
              </w:rPr>
              <w:t>utgår</w:t>
            </w:r>
          </w:p>
        </w:tc>
      </w:tr>
    </w:tbl>
    <w:p w14:paraId="45AC815D"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5EB9A0A" w14:textId="77777777" w:rsidR="005D20A7" w:rsidRPr="002B4A12" w:rsidRDefault="005D20A7" w:rsidP="005D20A7">
      <w:r w:rsidRPr="002B4A12">
        <w:rPr>
          <w:rStyle w:val="HideTWBExt"/>
        </w:rPr>
        <w:t>&lt;/Amend&gt;</w:t>
      </w:r>
    </w:p>
    <w:p w14:paraId="1260C9DE"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1397</w:t>
      </w:r>
      <w:r w:rsidRPr="002B4A12">
        <w:rPr>
          <w:rStyle w:val="HideTWBExt"/>
        </w:rPr>
        <w:t>&lt;/NumAm&gt;</w:t>
      </w:r>
    </w:p>
    <w:p w14:paraId="262D0119"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278FDF72" w14:textId="77777777" w:rsidR="005D20A7" w:rsidRPr="002B4A12" w:rsidRDefault="005D20A7" w:rsidP="005D20A7">
      <w:pPr>
        <w:pStyle w:val="NormalBold"/>
      </w:pPr>
      <w:r w:rsidRPr="002B4A12">
        <w:rPr>
          <w:rStyle w:val="HideTWBExt"/>
          <w:b w:val="0"/>
        </w:rPr>
        <w:t>&lt;/RepeatBlock-By&gt;</w:t>
      </w:r>
    </w:p>
    <w:p w14:paraId="557BD734"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AFBC7FA" w14:textId="77777777" w:rsidR="005D20A7" w:rsidRPr="002B4A12" w:rsidRDefault="005D20A7" w:rsidP="005D20A7">
      <w:pPr>
        <w:pStyle w:val="NormalBold"/>
      </w:pPr>
      <w:r w:rsidRPr="002B4A12">
        <w:rPr>
          <w:rStyle w:val="HideTWBExt"/>
        </w:rPr>
        <w:t>&lt;Article&gt;</w:t>
      </w:r>
      <w:r w:rsidRPr="002B4A12">
        <w:t>Artikel 21 – punkt 2 – led l</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7D1A5AB" w14:textId="77777777" w:rsidTr="00550D4D">
        <w:trPr>
          <w:trHeight w:hRule="exact" w:val="240"/>
          <w:jc w:val="center"/>
        </w:trPr>
        <w:tc>
          <w:tcPr>
            <w:tcW w:w="9752" w:type="dxa"/>
            <w:gridSpan w:val="2"/>
            <w:tcBorders>
              <w:top w:val="nil"/>
              <w:left w:val="nil"/>
              <w:bottom w:val="nil"/>
              <w:right w:val="nil"/>
            </w:tcBorders>
          </w:tcPr>
          <w:p w14:paraId="78336C60" w14:textId="77777777" w:rsidR="005D20A7" w:rsidRPr="002B4A12" w:rsidRDefault="005D20A7" w:rsidP="00550D4D"/>
        </w:tc>
      </w:tr>
      <w:tr w:rsidR="005D20A7" w:rsidRPr="002B4A12" w14:paraId="3F8AF2E0" w14:textId="77777777" w:rsidTr="00550D4D">
        <w:trPr>
          <w:trHeight w:val="240"/>
          <w:jc w:val="center"/>
        </w:trPr>
        <w:tc>
          <w:tcPr>
            <w:tcW w:w="4876" w:type="dxa"/>
            <w:tcBorders>
              <w:top w:val="nil"/>
              <w:left w:val="nil"/>
              <w:bottom w:val="nil"/>
              <w:right w:val="nil"/>
            </w:tcBorders>
          </w:tcPr>
          <w:p w14:paraId="70CD88A1"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7FF7DD4" w14:textId="77777777" w:rsidR="005D20A7" w:rsidRPr="002B4A12" w:rsidRDefault="005D20A7" w:rsidP="00550D4D">
            <w:pPr>
              <w:pStyle w:val="AmColumnHeading"/>
            </w:pPr>
            <w:r w:rsidRPr="002B4A12">
              <w:t>Ändringsförslag</w:t>
            </w:r>
          </w:p>
        </w:tc>
      </w:tr>
      <w:tr w:rsidR="005D20A7" w:rsidRPr="002B4A12" w14:paraId="5410C21A" w14:textId="77777777" w:rsidTr="00550D4D">
        <w:trPr>
          <w:jc w:val="center"/>
        </w:trPr>
        <w:tc>
          <w:tcPr>
            <w:tcW w:w="4876" w:type="dxa"/>
            <w:tcBorders>
              <w:top w:val="nil"/>
              <w:left w:val="nil"/>
              <w:bottom w:val="nil"/>
              <w:right w:val="nil"/>
            </w:tcBorders>
          </w:tcPr>
          <w:p w14:paraId="50945271" w14:textId="77777777" w:rsidR="005D20A7" w:rsidRPr="002B4A12" w:rsidRDefault="005D20A7" w:rsidP="00550D4D">
            <w:pPr>
              <w:pStyle w:val="Normal6a"/>
            </w:pPr>
            <w:r w:rsidRPr="002B4A12">
              <w:rPr>
                <w:b/>
                <w:i/>
              </w:rPr>
              <w:t>l.</w:t>
            </w:r>
            <w:r w:rsidRPr="002B4A12">
              <w:tab/>
            </w:r>
            <w:r w:rsidRPr="002B4A12">
              <w:rPr>
                <w:b/>
                <w:i/>
              </w:rPr>
              <w:t>delta i rådgivning om återvändande och återanpassning när de behöriga myndigheterna kräver detta.</w:t>
            </w:r>
          </w:p>
        </w:tc>
        <w:tc>
          <w:tcPr>
            <w:tcW w:w="4876" w:type="dxa"/>
            <w:tcBorders>
              <w:top w:val="nil"/>
              <w:left w:val="nil"/>
              <w:bottom w:val="nil"/>
              <w:right w:val="nil"/>
            </w:tcBorders>
          </w:tcPr>
          <w:p w14:paraId="652B956F" w14:textId="77777777" w:rsidR="005D20A7" w:rsidRPr="002B4A12" w:rsidRDefault="005D20A7" w:rsidP="00550D4D">
            <w:pPr>
              <w:pStyle w:val="Normal6a"/>
            </w:pPr>
            <w:r w:rsidRPr="002B4A12">
              <w:rPr>
                <w:b/>
                <w:i/>
              </w:rPr>
              <w:t>utgår</w:t>
            </w:r>
          </w:p>
        </w:tc>
      </w:tr>
    </w:tbl>
    <w:p w14:paraId="21F3462D"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CD7E0F3" w14:textId="77777777" w:rsidR="005D20A7" w:rsidRPr="002B4A12" w:rsidRDefault="005D20A7" w:rsidP="005D20A7">
      <w:r w:rsidRPr="002B4A12">
        <w:rPr>
          <w:rStyle w:val="HideTWBExt"/>
        </w:rPr>
        <w:t>&lt;/Amend&gt;</w:t>
      </w:r>
    </w:p>
    <w:p w14:paraId="189E28A9"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1398</w:t>
      </w:r>
      <w:r w:rsidRPr="002B4A12">
        <w:rPr>
          <w:rStyle w:val="HideTWBExt"/>
        </w:rPr>
        <w:t>&lt;/NumAm&gt;</w:t>
      </w:r>
    </w:p>
    <w:p w14:paraId="068AA727"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103B28C9" w14:textId="77777777" w:rsidR="005D20A7" w:rsidRPr="002B4A12" w:rsidRDefault="005D20A7" w:rsidP="005D20A7">
      <w:pPr>
        <w:pStyle w:val="NormalBold"/>
      </w:pPr>
      <w:r w:rsidRPr="002B4A12">
        <w:rPr>
          <w:rStyle w:val="HideTWBExt"/>
          <w:b w:val="0"/>
        </w:rPr>
        <w:t>&lt;/RepeatBlock-By&gt;</w:t>
      </w:r>
    </w:p>
    <w:p w14:paraId="4898618A"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8E2BFA8" w14:textId="77777777" w:rsidR="005D20A7" w:rsidRPr="002B4A12" w:rsidRDefault="005D20A7" w:rsidP="005D20A7">
      <w:pPr>
        <w:pStyle w:val="NormalBold"/>
      </w:pPr>
      <w:r w:rsidRPr="002B4A12">
        <w:rPr>
          <w:rStyle w:val="HideTWBExt"/>
        </w:rPr>
        <w:t>&lt;Article&gt;</w:t>
      </w:r>
      <w:r w:rsidRPr="002B4A12">
        <w:t>Artikel 21 – punkt 2 – led l</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88CAB25" w14:textId="77777777" w:rsidTr="00550D4D">
        <w:trPr>
          <w:trHeight w:hRule="exact" w:val="240"/>
          <w:jc w:val="center"/>
        </w:trPr>
        <w:tc>
          <w:tcPr>
            <w:tcW w:w="9752" w:type="dxa"/>
            <w:gridSpan w:val="2"/>
            <w:tcBorders>
              <w:top w:val="nil"/>
              <w:left w:val="nil"/>
              <w:bottom w:val="nil"/>
              <w:right w:val="nil"/>
            </w:tcBorders>
          </w:tcPr>
          <w:p w14:paraId="4DDF3F4F" w14:textId="77777777" w:rsidR="005D20A7" w:rsidRPr="002B4A12" w:rsidRDefault="005D20A7" w:rsidP="00550D4D"/>
        </w:tc>
      </w:tr>
      <w:tr w:rsidR="005D20A7" w:rsidRPr="002B4A12" w14:paraId="75D49D2A" w14:textId="77777777" w:rsidTr="00550D4D">
        <w:trPr>
          <w:trHeight w:val="240"/>
          <w:jc w:val="center"/>
        </w:trPr>
        <w:tc>
          <w:tcPr>
            <w:tcW w:w="4876" w:type="dxa"/>
            <w:tcBorders>
              <w:top w:val="nil"/>
              <w:left w:val="nil"/>
              <w:bottom w:val="nil"/>
              <w:right w:val="nil"/>
            </w:tcBorders>
          </w:tcPr>
          <w:p w14:paraId="178E5E12"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BBB91C9" w14:textId="77777777" w:rsidR="005D20A7" w:rsidRPr="002B4A12" w:rsidRDefault="005D20A7" w:rsidP="00550D4D">
            <w:pPr>
              <w:pStyle w:val="AmColumnHeading"/>
            </w:pPr>
            <w:r w:rsidRPr="002B4A12">
              <w:t>Ändringsförslag</w:t>
            </w:r>
          </w:p>
        </w:tc>
      </w:tr>
      <w:tr w:rsidR="005D20A7" w:rsidRPr="002B4A12" w14:paraId="4AADC131" w14:textId="77777777" w:rsidTr="00550D4D">
        <w:trPr>
          <w:jc w:val="center"/>
        </w:trPr>
        <w:tc>
          <w:tcPr>
            <w:tcW w:w="4876" w:type="dxa"/>
            <w:tcBorders>
              <w:top w:val="nil"/>
              <w:left w:val="nil"/>
              <w:bottom w:val="nil"/>
              <w:right w:val="nil"/>
            </w:tcBorders>
          </w:tcPr>
          <w:p w14:paraId="789E4998" w14:textId="77777777" w:rsidR="005D20A7" w:rsidRPr="002B4A12" w:rsidRDefault="005D20A7" w:rsidP="00550D4D">
            <w:pPr>
              <w:pStyle w:val="Normal6a"/>
            </w:pPr>
            <w:r w:rsidRPr="002B4A12">
              <w:t>l.</w:t>
            </w:r>
            <w:r w:rsidRPr="002B4A12">
              <w:tab/>
              <w:t xml:space="preserve">delta i rådgivning om återvändande </w:t>
            </w:r>
            <w:r w:rsidRPr="002B4A12">
              <w:rPr>
                <w:b/>
                <w:i/>
              </w:rPr>
              <w:t xml:space="preserve">och återanpassning </w:t>
            </w:r>
            <w:r w:rsidRPr="002B4A12">
              <w:t>när de behöriga myndigheterna kräver detta.</w:t>
            </w:r>
          </w:p>
        </w:tc>
        <w:tc>
          <w:tcPr>
            <w:tcW w:w="4876" w:type="dxa"/>
            <w:tcBorders>
              <w:top w:val="nil"/>
              <w:left w:val="nil"/>
              <w:bottom w:val="nil"/>
              <w:right w:val="nil"/>
            </w:tcBorders>
          </w:tcPr>
          <w:p w14:paraId="6B7A3770" w14:textId="77777777" w:rsidR="005D20A7" w:rsidRPr="002B4A12" w:rsidRDefault="005D20A7" w:rsidP="00550D4D">
            <w:pPr>
              <w:pStyle w:val="Normal6a"/>
            </w:pPr>
            <w:r w:rsidRPr="002B4A12">
              <w:t>l.</w:t>
            </w:r>
            <w:r w:rsidRPr="002B4A12">
              <w:tab/>
              <w:t>delta i rådgivning om återvändande när de behöriga myndigheterna kräver detta.</w:t>
            </w:r>
          </w:p>
        </w:tc>
      </w:tr>
    </w:tbl>
    <w:p w14:paraId="06D9583C"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B1AAAB2" w14:textId="77777777" w:rsidR="005D20A7" w:rsidRPr="002B4A12" w:rsidRDefault="005D20A7" w:rsidP="005D20A7">
      <w:r w:rsidRPr="002B4A12">
        <w:rPr>
          <w:rStyle w:val="HideTWBExt"/>
        </w:rPr>
        <w:t>&lt;/Amend&gt;</w:t>
      </w:r>
    </w:p>
    <w:p w14:paraId="513F61F3"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1399</w:t>
      </w:r>
      <w:r w:rsidRPr="002B4A12">
        <w:rPr>
          <w:rStyle w:val="HideTWBExt"/>
        </w:rPr>
        <w:t>&lt;/NumAm&gt;</w:t>
      </w:r>
    </w:p>
    <w:p w14:paraId="079D8CE2"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42327944" w14:textId="77777777" w:rsidR="005D20A7" w:rsidRPr="002B4A12" w:rsidRDefault="005D20A7" w:rsidP="005D20A7">
      <w:pPr>
        <w:pStyle w:val="NormalBold"/>
      </w:pPr>
      <w:r w:rsidRPr="002B4A12">
        <w:rPr>
          <w:rStyle w:val="HideTWBExt"/>
          <w:b w:val="0"/>
        </w:rPr>
        <w:t>&lt;/RepeatBlock-By&gt;</w:t>
      </w:r>
    </w:p>
    <w:p w14:paraId="25630444"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2A76105" w14:textId="77777777" w:rsidR="005D20A7" w:rsidRPr="002B4A12" w:rsidRDefault="005D20A7" w:rsidP="005D20A7">
      <w:pPr>
        <w:pStyle w:val="NormalBold"/>
      </w:pPr>
      <w:r w:rsidRPr="002B4A12">
        <w:rPr>
          <w:rStyle w:val="HideTWBExt"/>
        </w:rPr>
        <w:t>&lt;Article&gt;</w:t>
      </w:r>
      <w:r w:rsidRPr="002B4A12">
        <w:t>Artikel 21 – punkt 2 – led la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C198E16" w14:textId="77777777" w:rsidTr="00550D4D">
        <w:trPr>
          <w:trHeight w:hRule="exact" w:val="240"/>
          <w:jc w:val="center"/>
        </w:trPr>
        <w:tc>
          <w:tcPr>
            <w:tcW w:w="9752" w:type="dxa"/>
            <w:gridSpan w:val="2"/>
            <w:tcBorders>
              <w:top w:val="nil"/>
              <w:left w:val="nil"/>
              <w:bottom w:val="nil"/>
              <w:right w:val="nil"/>
            </w:tcBorders>
          </w:tcPr>
          <w:p w14:paraId="4A41DF1F" w14:textId="77777777" w:rsidR="005D20A7" w:rsidRPr="002B4A12" w:rsidRDefault="005D20A7" w:rsidP="00550D4D"/>
        </w:tc>
      </w:tr>
      <w:tr w:rsidR="005D20A7" w:rsidRPr="002B4A12" w14:paraId="1371368E" w14:textId="77777777" w:rsidTr="00550D4D">
        <w:trPr>
          <w:trHeight w:val="240"/>
          <w:jc w:val="center"/>
        </w:trPr>
        <w:tc>
          <w:tcPr>
            <w:tcW w:w="4876" w:type="dxa"/>
            <w:tcBorders>
              <w:top w:val="nil"/>
              <w:left w:val="nil"/>
              <w:bottom w:val="nil"/>
              <w:right w:val="nil"/>
            </w:tcBorders>
          </w:tcPr>
          <w:p w14:paraId="5B6CDC6C"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A5113CA" w14:textId="77777777" w:rsidR="005D20A7" w:rsidRPr="002B4A12" w:rsidRDefault="005D20A7" w:rsidP="00550D4D">
            <w:pPr>
              <w:pStyle w:val="AmColumnHeading"/>
            </w:pPr>
            <w:r w:rsidRPr="002B4A12">
              <w:t>Ändringsförslag</w:t>
            </w:r>
          </w:p>
        </w:tc>
      </w:tr>
      <w:tr w:rsidR="005D20A7" w:rsidRPr="002B4A12" w14:paraId="207FF5A6" w14:textId="77777777" w:rsidTr="00550D4D">
        <w:trPr>
          <w:jc w:val="center"/>
        </w:trPr>
        <w:tc>
          <w:tcPr>
            <w:tcW w:w="4876" w:type="dxa"/>
            <w:tcBorders>
              <w:top w:val="nil"/>
              <w:left w:val="nil"/>
              <w:bottom w:val="nil"/>
              <w:right w:val="nil"/>
            </w:tcBorders>
          </w:tcPr>
          <w:p w14:paraId="794696F6" w14:textId="77777777" w:rsidR="005D20A7" w:rsidRPr="002B4A12" w:rsidRDefault="005D20A7" w:rsidP="00550D4D">
            <w:pPr>
              <w:pStyle w:val="Normal6a"/>
            </w:pPr>
          </w:p>
        </w:tc>
        <w:tc>
          <w:tcPr>
            <w:tcW w:w="4876" w:type="dxa"/>
            <w:tcBorders>
              <w:top w:val="nil"/>
              <w:left w:val="nil"/>
              <w:bottom w:val="nil"/>
              <w:right w:val="nil"/>
            </w:tcBorders>
          </w:tcPr>
          <w:p w14:paraId="241A501C" w14:textId="77777777" w:rsidR="005D20A7" w:rsidRPr="002B4A12" w:rsidRDefault="005D20A7" w:rsidP="00550D4D">
            <w:pPr>
              <w:pStyle w:val="Normal6a"/>
            </w:pPr>
            <w:r w:rsidRPr="002B4A12">
              <w:rPr>
                <w:b/>
                <w:i/>
              </w:rPr>
              <w:t>la.</w:t>
            </w:r>
            <w:r w:rsidRPr="002B4A12">
              <w:tab/>
            </w:r>
            <w:r w:rsidRPr="002B4A12">
              <w:rPr>
                <w:b/>
                <w:i/>
              </w:rPr>
              <w:t>efterleva andra relevanta ytterligare åtgärder i samband med återvändande enligt nationell rätt.</w:t>
            </w:r>
          </w:p>
        </w:tc>
      </w:tr>
    </w:tbl>
    <w:p w14:paraId="67FFB2F9"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781FA35" w14:textId="77777777" w:rsidR="005D20A7" w:rsidRPr="002B4A12" w:rsidRDefault="005D20A7" w:rsidP="005D20A7">
      <w:r w:rsidRPr="002B4A12">
        <w:rPr>
          <w:rStyle w:val="HideTWBExt"/>
        </w:rPr>
        <w:t>&lt;/Amend&gt;</w:t>
      </w:r>
    </w:p>
    <w:p w14:paraId="5670A50F"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1400</w:t>
      </w:r>
      <w:r w:rsidRPr="002B4A12">
        <w:rPr>
          <w:rStyle w:val="HideTWBExt"/>
        </w:rPr>
        <w:t>&lt;/NumAm&gt;</w:t>
      </w:r>
    </w:p>
    <w:p w14:paraId="3A7915AE"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524176E5" w14:textId="77777777" w:rsidR="005D20A7" w:rsidRPr="002B4A12" w:rsidRDefault="005D20A7" w:rsidP="005D20A7">
      <w:pPr>
        <w:pStyle w:val="NormalBold"/>
      </w:pPr>
      <w:r w:rsidRPr="002B4A12">
        <w:rPr>
          <w:rStyle w:val="HideTWBExt"/>
          <w:b w:val="0"/>
        </w:rPr>
        <w:t>&lt;/RepeatBlock-By&gt;</w:t>
      </w:r>
    </w:p>
    <w:p w14:paraId="347B225B"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2E1DDDD" w14:textId="77777777" w:rsidR="005D20A7" w:rsidRPr="002B4A12" w:rsidRDefault="005D20A7" w:rsidP="005D20A7">
      <w:pPr>
        <w:pStyle w:val="NormalBold"/>
      </w:pPr>
      <w:r w:rsidRPr="002B4A12">
        <w:rPr>
          <w:rStyle w:val="HideTWBExt"/>
        </w:rPr>
        <w:t>&lt;Article&gt;</w:t>
      </w:r>
      <w:r w:rsidRPr="002B4A12">
        <w:t>Artikel 21 – punkt 2 – led la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7FC8D5E" w14:textId="77777777" w:rsidTr="00550D4D">
        <w:trPr>
          <w:trHeight w:hRule="exact" w:val="240"/>
          <w:jc w:val="center"/>
        </w:trPr>
        <w:tc>
          <w:tcPr>
            <w:tcW w:w="9752" w:type="dxa"/>
            <w:gridSpan w:val="2"/>
            <w:tcBorders>
              <w:top w:val="nil"/>
              <w:left w:val="nil"/>
              <w:bottom w:val="nil"/>
              <w:right w:val="nil"/>
            </w:tcBorders>
          </w:tcPr>
          <w:p w14:paraId="5E095B33" w14:textId="77777777" w:rsidR="005D20A7" w:rsidRPr="002B4A12" w:rsidRDefault="005D20A7" w:rsidP="00550D4D"/>
        </w:tc>
      </w:tr>
      <w:tr w:rsidR="005D20A7" w:rsidRPr="002B4A12" w14:paraId="59076E6F" w14:textId="77777777" w:rsidTr="00550D4D">
        <w:trPr>
          <w:trHeight w:val="240"/>
          <w:jc w:val="center"/>
        </w:trPr>
        <w:tc>
          <w:tcPr>
            <w:tcW w:w="4876" w:type="dxa"/>
            <w:tcBorders>
              <w:top w:val="nil"/>
              <w:left w:val="nil"/>
              <w:bottom w:val="nil"/>
              <w:right w:val="nil"/>
            </w:tcBorders>
          </w:tcPr>
          <w:p w14:paraId="1EC820D3"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E9FF1AD" w14:textId="77777777" w:rsidR="005D20A7" w:rsidRPr="002B4A12" w:rsidRDefault="005D20A7" w:rsidP="00550D4D">
            <w:pPr>
              <w:pStyle w:val="AmColumnHeading"/>
            </w:pPr>
            <w:r w:rsidRPr="002B4A12">
              <w:t>Ändringsförslag</w:t>
            </w:r>
          </w:p>
        </w:tc>
      </w:tr>
      <w:tr w:rsidR="005D20A7" w:rsidRPr="002B4A12" w14:paraId="202F366D" w14:textId="77777777" w:rsidTr="00550D4D">
        <w:trPr>
          <w:jc w:val="center"/>
        </w:trPr>
        <w:tc>
          <w:tcPr>
            <w:tcW w:w="4876" w:type="dxa"/>
            <w:tcBorders>
              <w:top w:val="nil"/>
              <w:left w:val="nil"/>
              <w:bottom w:val="nil"/>
              <w:right w:val="nil"/>
            </w:tcBorders>
          </w:tcPr>
          <w:p w14:paraId="0D248A72" w14:textId="77777777" w:rsidR="005D20A7" w:rsidRPr="002B4A12" w:rsidRDefault="005D20A7" w:rsidP="00550D4D">
            <w:pPr>
              <w:pStyle w:val="Normal6a"/>
            </w:pPr>
          </w:p>
        </w:tc>
        <w:tc>
          <w:tcPr>
            <w:tcW w:w="4876" w:type="dxa"/>
            <w:tcBorders>
              <w:top w:val="nil"/>
              <w:left w:val="nil"/>
              <w:bottom w:val="nil"/>
              <w:right w:val="nil"/>
            </w:tcBorders>
          </w:tcPr>
          <w:p w14:paraId="4DDFDD07" w14:textId="77777777" w:rsidR="005D20A7" w:rsidRPr="002B4A12" w:rsidRDefault="005D20A7" w:rsidP="00550D4D">
            <w:pPr>
              <w:pStyle w:val="Normal6a"/>
            </w:pPr>
            <w:r w:rsidRPr="002B4A12">
              <w:rPr>
                <w:b/>
                <w:i/>
              </w:rPr>
              <w:t>la.</w:t>
            </w:r>
            <w:r w:rsidRPr="002B4A12">
              <w:tab/>
            </w:r>
            <w:r w:rsidRPr="002B4A12">
              <w:rPr>
                <w:b/>
                <w:i/>
              </w:rPr>
              <w:t>efterleva andra relevanta ytterligare åtgärder i enlighet med nationell rätt.</w:t>
            </w:r>
          </w:p>
        </w:tc>
      </w:tr>
    </w:tbl>
    <w:p w14:paraId="4E47C81E"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2D4FC8B" w14:textId="77777777" w:rsidR="005D20A7" w:rsidRPr="002B4A12" w:rsidRDefault="005D20A7" w:rsidP="005D20A7">
      <w:r w:rsidRPr="002B4A12">
        <w:rPr>
          <w:rStyle w:val="HideTWBExt"/>
        </w:rPr>
        <w:t>&lt;/Amend&gt;</w:t>
      </w:r>
    </w:p>
    <w:p w14:paraId="17C400D1"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1401</w:t>
      </w:r>
      <w:r w:rsidRPr="002B4A12">
        <w:rPr>
          <w:rStyle w:val="HideTWBExt"/>
        </w:rPr>
        <w:t>&lt;/NumAm&gt;</w:t>
      </w:r>
    </w:p>
    <w:p w14:paraId="55601A01"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62D28E86" w14:textId="77777777" w:rsidR="005D20A7" w:rsidRPr="002B4A12" w:rsidRDefault="005D20A7" w:rsidP="005D20A7">
      <w:pPr>
        <w:pStyle w:val="NormalBold"/>
      </w:pPr>
      <w:r w:rsidRPr="002B4A12">
        <w:rPr>
          <w:rStyle w:val="HideTWBExt"/>
          <w:b w:val="0"/>
        </w:rPr>
        <w:t>&lt;/RepeatBlock-By&gt;</w:t>
      </w:r>
    </w:p>
    <w:p w14:paraId="42B295AD"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824F65F" w14:textId="77777777" w:rsidR="005D20A7" w:rsidRPr="002B4A12" w:rsidRDefault="005D20A7" w:rsidP="005D20A7">
      <w:pPr>
        <w:pStyle w:val="NormalBold"/>
      </w:pPr>
      <w:r w:rsidRPr="002B4A12">
        <w:rPr>
          <w:rStyle w:val="HideTWBExt"/>
        </w:rPr>
        <w:t>&lt;Article&gt;</w:t>
      </w:r>
      <w:r w:rsidRPr="002B4A12">
        <w:t xml:space="preserve">Artikel 21 – punkt 2 – led </w:t>
      </w:r>
      <w:proofErr w:type="spellStart"/>
      <w:r w:rsidRPr="002B4A12">
        <w:t>lb</w:t>
      </w:r>
      <w:proofErr w:type="spellEnd"/>
      <w:r w:rsidRPr="002B4A12">
        <w:t xml:space="preserve">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41478A3" w14:textId="77777777" w:rsidTr="00550D4D">
        <w:trPr>
          <w:trHeight w:hRule="exact" w:val="240"/>
          <w:jc w:val="center"/>
        </w:trPr>
        <w:tc>
          <w:tcPr>
            <w:tcW w:w="9752" w:type="dxa"/>
            <w:gridSpan w:val="2"/>
            <w:tcBorders>
              <w:top w:val="nil"/>
              <w:left w:val="nil"/>
              <w:bottom w:val="nil"/>
              <w:right w:val="nil"/>
            </w:tcBorders>
          </w:tcPr>
          <w:p w14:paraId="1D0C8344" w14:textId="77777777" w:rsidR="005D20A7" w:rsidRPr="002B4A12" w:rsidRDefault="005D20A7" w:rsidP="00550D4D"/>
        </w:tc>
      </w:tr>
      <w:tr w:rsidR="005D20A7" w:rsidRPr="002B4A12" w14:paraId="2996EC9B" w14:textId="77777777" w:rsidTr="00550D4D">
        <w:trPr>
          <w:trHeight w:val="240"/>
          <w:jc w:val="center"/>
        </w:trPr>
        <w:tc>
          <w:tcPr>
            <w:tcW w:w="4876" w:type="dxa"/>
            <w:tcBorders>
              <w:top w:val="nil"/>
              <w:left w:val="nil"/>
              <w:bottom w:val="nil"/>
              <w:right w:val="nil"/>
            </w:tcBorders>
          </w:tcPr>
          <w:p w14:paraId="2064A9C8"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0D229B5" w14:textId="77777777" w:rsidR="005D20A7" w:rsidRPr="002B4A12" w:rsidRDefault="005D20A7" w:rsidP="00550D4D">
            <w:pPr>
              <w:pStyle w:val="AmColumnHeading"/>
            </w:pPr>
            <w:r w:rsidRPr="002B4A12">
              <w:t>Ändringsförslag</w:t>
            </w:r>
          </w:p>
        </w:tc>
      </w:tr>
      <w:tr w:rsidR="005D20A7" w:rsidRPr="002B4A12" w14:paraId="040CEA7D" w14:textId="77777777" w:rsidTr="00550D4D">
        <w:trPr>
          <w:jc w:val="center"/>
        </w:trPr>
        <w:tc>
          <w:tcPr>
            <w:tcW w:w="4876" w:type="dxa"/>
            <w:tcBorders>
              <w:top w:val="nil"/>
              <w:left w:val="nil"/>
              <w:bottom w:val="nil"/>
              <w:right w:val="nil"/>
            </w:tcBorders>
          </w:tcPr>
          <w:p w14:paraId="1DFFC6B6" w14:textId="77777777" w:rsidR="005D20A7" w:rsidRPr="002B4A12" w:rsidRDefault="005D20A7" w:rsidP="00550D4D">
            <w:pPr>
              <w:pStyle w:val="Normal6a"/>
            </w:pPr>
          </w:p>
        </w:tc>
        <w:tc>
          <w:tcPr>
            <w:tcW w:w="4876" w:type="dxa"/>
            <w:tcBorders>
              <w:top w:val="nil"/>
              <w:left w:val="nil"/>
              <w:bottom w:val="nil"/>
              <w:right w:val="nil"/>
            </w:tcBorders>
          </w:tcPr>
          <w:p w14:paraId="7876E3C5" w14:textId="77777777" w:rsidR="005D20A7" w:rsidRPr="002B4A12" w:rsidRDefault="005D20A7" w:rsidP="00550D4D">
            <w:pPr>
              <w:pStyle w:val="Normal6a"/>
            </w:pPr>
            <w:r w:rsidRPr="002B4A12">
              <w:rPr>
                <w:b/>
                <w:i/>
              </w:rPr>
              <w:t>lb.</w:t>
            </w:r>
            <w:r w:rsidRPr="002B4A12">
              <w:tab/>
            </w:r>
            <w:r w:rsidRPr="002B4A12">
              <w:rPr>
                <w:b/>
                <w:i/>
              </w:rPr>
              <w:t>De skyldigheter som åläggs tredjelandsmedborgaren enligt denna artikel ska inte påverka de skyldigheter och åtgärder som inte rör återvändande och som föreskrivs i nationell rätt.</w:t>
            </w:r>
          </w:p>
        </w:tc>
      </w:tr>
    </w:tbl>
    <w:p w14:paraId="7E8C82DD"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F856719" w14:textId="77777777" w:rsidR="005D20A7" w:rsidRPr="002B4A12" w:rsidRDefault="005D20A7" w:rsidP="005D20A7">
      <w:r w:rsidRPr="002B4A12">
        <w:rPr>
          <w:rStyle w:val="HideTWBExt"/>
        </w:rPr>
        <w:t>&lt;/Amend&gt;</w:t>
      </w:r>
    </w:p>
    <w:p w14:paraId="35B1ADA7"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1402</w:t>
      </w:r>
      <w:r w:rsidRPr="002B4A12">
        <w:rPr>
          <w:rStyle w:val="HideTWBExt"/>
        </w:rPr>
        <w:t>&lt;/NumAm&gt;</w:t>
      </w:r>
    </w:p>
    <w:p w14:paraId="7C5FA0A1"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7BA22CD5" w14:textId="77777777" w:rsidR="005D20A7" w:rsidRPr="002B4A12" w:rsidRDefault="005D20A7" w:rsidP="005D20A7">
      <w:pPr>
        <w:pStyle w:val="NormalBold"/>
      </w:pPr>
      <w:r w:rsidRPr="002B4A12">
        <w:rPr>
          <w:rStyle w:val="HideTWBExt"/>
          <w:b w:val="0"/>
        </w:rPr>
        <w:t>&lt;/RepeatBlock-By&gt;</w:t>
      </w:r>
    </w:p>
    <w:p w14:paraId="179EDA66"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42D27A3" w14:textId="77777777" w:rsidR="005D20A7" w:rsidRPr="002B4A12" w:rsidRDefault="005D20A7" w:rsidP="005D20A7">
      <w:pPr>
        <w:pStyle w:val="NormalBold"/>
      </w:pPr>
      <w:r w:rsidRPr="002B4A12">
        <w:rPr>
          <w:rStyle w:val="HideTWBExt"/>
        </w:rPr>
        <w:t>&lt;Article&gt;</w:t>
      </w:r>
      <w:r w:rsidRPr="002B4A12">
        <w:t>Artikel 21 – punkt 2a (ny)</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6D26FB6" w14:textId="77777777" w:rsidTr="00550D4D">
        <w:trPr>
          <w:trHeight w:hRule="exact" w:val="240"/>
          <w:jc w:val="center"/>
        </w:trPr>
        <w:tc>
          <w:tcPr>
            <w:tcW w:w="9752" w:type="dxa"/>
            <w:gridSpan w:val="2"/>
            <w:tcBorders>
              <w:top w:val="nil"/>
              <w:left w:val="nil"/>
              <w:bottom w:val="nil"/>
              <w:right w:val="nil"/>
            </w:tcBorders>
          </w:tcPr>
          <w:p w14:paraId="135674FB" w14:textId="77777777" w:rsidR="005D20A7" w:rsidRPr="002B4A12" w:rsidRDefault="005D20A7" w:rsidP="00550D4D"/>
        </w:tc>
      </w:tr>
      <w:tr w:rsidR="005D20A7" w:rsidRPr="002B4A12" w14:paraId="4D0BDD85" w14:textId="77777777" w:rsidTr="00550D4D">
        <w:trPr>
          <w:trHeight w:val="240"/>
          <w:jc w:val="center"/>
        </w:trPr>
        <w:tc>
          <w:tcPr>
            <w:tcW w:w="4876" w:type="dxa"/>
            <w:tcBorders>
              <w:top w:val="nil"/>
              <w:left w:val="nil"/>
              <w:bottom w:val="nil"/>
              <w:right w:val="nil"/>
            </w:tcBorders>
          </w:tcPr>
          <w:p w14:paraId="0214919B"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A229DC7" w14:textId="77777777" w:rsidR="005D20A7" w:rsidRPr="002B4A12" w:rsidRDefault="005D20A7" w:rsidP="00550D4D">
            <w:pPr>
              <w:pStyle w:val="AmColumnHeading"/>
            </w:pPr>
            <w:r w:rsidRPr="002B4A12">
              <w:t>Ändringsförslag</w:t>
            </w:r>
          </w:p>
        </w:tc>
      </w:tr>
      <w:tr w:rsidR="005D20A7" w:rsidRPr="002B4A12" w14:paraId="100E2EFE" w14:textId="77777777" w:rsidTr="00550D4D">
        <w:trPr>
          <w:jc w:val="center"/>
        </w:trPr>
        <w:tc>
          <w:tcPr>
            <w:tcW w:w="4876" w:type="dxa"/>
            <w:tcBorders>
              <w:top w:val="nil"/>
              <w:left w:val="nil"/>
              <w:bottom w:val="nil"/>
              <w:right w:val="nil"/>
            </w:tcBorders>
          </w:tcPr>
          <w:p w14:paraId="5B3E1C52" w14:textId="77777777" w:rsidR="005D20A7" w:rsidRPr="002B4A12" w:rsidRDefault="005D20A7" w:rsidP="00550D4D">
            <w:pPr>
              <w:pStyle w:val="Normal6a"/>
            </w:pPr>
          </w:p>
        </w:tc>
        <w:tc>
          <w:tcPr>
            <w:tcW w:w="4876" w:type="dxa"/>
            <w:tcBorders>
              <w:top w:val="nil"/>
              <w:left w:val="nil"/>
              <w:bottom w:val="nil"/>
              <w:right w:val="nil"/>
            </w:tcBorders>
          </w:tcPr>
          <w:p w14:paraId="78D149EE" w14:textId="77777777" w:rsidR="005D20A7" w:rsidRPr="002B4A12" w:rsidRDefault="005D20A7" w:rsidP="00550D4D">
            <w:pPr>
              <w:pStyle w:val="Normal6a"/>
            </w:pPr>
            <w:r w:rsidRPr="002B4A12">
              <w:rPr>
                <w:b/>
                <w:i/>
              </w:rPr>
              <w:t>2a.</w:t>
            </w:r>
            <w:r w:rsidRPr="002B4A12">
              <w:tab/>
            </w:r>
            <w:r w:rsidRPr="002B4A12">
              <w:rPr>
                <w:b/>
                <w:i/>
              </w:rPr>
              <w:t xml:space="preserve">Om en tredjelandsmedborgare vägrar att lämna biometriska uppgifter i enlighet med punkt 2 f i denna artikel får </w:t>
            </w:r>
            <w:r w:rsidRPr="002B4A12">
              <w:rPr>
                <w:b/>
                <w:i/>
              </w:rPr>
              <w:lastRenderedPageBreak/>
              <w:t>medlemsstaterna samla in sådana biometriska uppgifter genom proportionerliga och strikt nödvändiga tvångsåtgärder.</w:t>
            </w:r>
          </w:p>
        </w:tc>
      </w:tr>
    </w:tbl>
    <w:p w14:paraId="0B2D7FBF"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B8A8213" w14:textId="77777777" w:rsidR="005D20A7" w:rsidRPr="002B4A12" w:rsidRDefault="005D20A7" w:rsidP="005D20A7">
      <w:r w:rsidRPr="002B4A12">
        <w:rPr>
          <w:rStyle w:val="HideTWBExt"/>
        </w:rPr>
        <w:t>&lt;/Amend&gt;</w:t>
      </w:r>
    </w:p>
    <w:p w14:paraId="594FFC87"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1403</w:t>
      </w:r>
      <w:r w:rsidRPr="002B4A12">
        <w:rPr>
          <w:rStyle w:val="HideTWBExt"/>
        </w:rPr>
        <w:t>&lt;/NumAm&gt;</w:t>
      </w:r>
    </w:p>
    <w:p w14:paraId="6C97A97F"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114E60E7"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06E849D3" w14:textId="77777777" w:rsidR="005D20A7" w:rsidRPr="002B4A12" w:rsidRDefault="005D20A7" w:rsidP="005D20A7">
      <w:pPr>
        <w:pStyle w:val="NormalBold"/>
      </w:pPr>
      <w:r w:rsidRPr="002B4A12">
        <w:rPr>
          <w:rStyle w:val="HideTWBExt"/>
          <w:b w:val="0"/>
        </w:rPr>
        <w:t>&lt;/RepeatBlock-By&gt;</w:t>
      </w:r>
    </w:p>
    <w:p w14:paraId="1864D735"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FA0BE87" w14:textId="77777777" w:rsidR="005D20A7" w:rsidRPr="002B4A12" w:rsidRDefault="005D20A7" w:rsidP="005D20A7">
      <w:pPr>
        <w:pStyle w:val="NormalBold"/>
      </w:pPr>
      <w:r w:rsidRPr="002B4A12">
        <w:rPr>
          <w:rStyle w:val="HideTWBExt"/>
        </w:rPr>
        <w:t>&lt;Article&gt;</w:t>
      </w:r>
      <w:r w:rsidRPr="002B4A12">
        <w:t>Artikel 21 – punkt 2a (ny)</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7B68798" w14:textId="77777777" w:rsidTr="00550D4D">
        <w:trPr>
          <w:trHeight w:hRule="exact" w:val="240"/>
          <w:jc w:val="center"/>
        </w:trPr>
        <w:tc>
          <w:tcPr>
            <w:tcW w:w="9752" w:type="dxa"/>
            <w:gridSpan w:val="2"/>
            <w:tcBorders>
              <w:top w:val="nil"/>
              <w:left w:val="nil"/>
              <w:bottom w:val="nil"/>
              <w:right w:val="nil"/>
            </w:tcBorders>
          </w:tcPr>
          <w:p w14:paraId="04BA3CAE" w14:textId="77777777" w:rsidR="005D20A7" w:rsidRPr="002B4A12" w:rsidRDefault="005D20A7" w:rsidP="00550D4D"/>
        </w:tc>
      </w:tr>
      <w:tr w:rsidR="005D20A7" w:rsidRPr="002B4A12" w14:paraId="0E4EFAC6" w14:textId="77777777" w:rsidTr="00550D4D">
        <w:trPr>
          <w:trHeight w:val="240"/>
          <w:jc w:val="center"/>
        </w:trPr>
        <w:tc>
          <w:tcPr>
            <w:tcW w:w="4876" w:type="dxa"/>
            <w:tcBorders>
              <w:top w:val="nil"/>
              <w:left w:val="nil"/>
              <w:bottom w:val="nil"/>
              <w:right w:val="nil"/>
            </w:tcBorders>
          </w:tcPr>
          <w:p w14:paraId="307CCEC0"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F147165" w14:textId="77777777" w:rsidR="005D20A7" w:rsidRPr="002B4A12" w:rsidRDefault="005D20A7" w:rsidP="00550D4D">
            <w:pPr>
              <w:pStyle w:val="AmColumnHeading"/>
            </w:pPr>
            <w:r w:rsidRPr="002B4A12">
              <w:t>Ändringsförslag</w:t>
            </w:r>
          </w:p>
        </w:tc>
      </w:tr>
      <w:tr w:rsidR="005D20A7" w:rsidRPr="002B4A12" w14:paraId="0E88F351" w14:textId="77777777" w:rsidTr="00550D4D">
        <w:trPr>
          <w:jc w:val="center"/>
        </w:trPr>
        <w:tc>
          <w:tcPr>
            <w:tcW w:w="4876" w:type="dxa"/>
            <w:tcBorders>
              <w:top w:val="nil"/>
              <w:left w:val="nil"/>
              <w:bottom w:val="nil"/>
              <w:right w:val="nil"/>
            </w:tcBorders>
          </w:tcPr>
          <w:p w14:paraId="06F7318F" w14:textId="77777777" w:rsidR="005D20A7" w:rsidRPr="002B4A12" w:rsidRDefault="005D20A7" w:rsidP="00550D4D">
            <w:pPr>
              <w:pStyle w:val="Normal6a"/>
            </w:pPr>
          </w:p>
        </w:tc>
        <w:tc>
          <w:tcPr>
            <w:tcW w:w="4876" w:type="dxa"/>
            <w:tcBorders>
              <w:top w:val="nil"/>
              <w:left w:val="nil"/>
              <w:bottom w:val="nil"/>
              <w:right w:val="nil"/>
            </w:tcBorders>
          </w:tcPr>
          <w:p w14:paraId="5434F432" w14:textId="77777777" w:rsidR="005D20A7" w:rsidRPr="002B4A12" w:rsidRDefault="005D20A7" w:rsidP="00550D4D">
            <w:pPr>
              <w:pStyle w:val="Normal6a"/>
            </w:pPr>
            <w:r w:rsidRPr="002B4A12">
              <w:rPr>
                <w:b/>
                <w:i/>
              </w:rPr>
              <w:t>2a.</w:t>
            </w:r>
            <w:r w:rsidRPr="002B4A12">
              <w:tab/>
            </w:r>
            <w:r w:rsidRPr="002B4A12">
              <w:rPr>
                <w:b/>
                <w:i/>
              </w:rPr>
              <w:t>Ingenting i denna förordning förbjuder medlemsstaterna att fastställa ytterligare krav på tredjelandsmedborgares samarbete.</w:t>
            </w:r>
          </w:p>
        </w:tc>
      </w:tr>
    </w:tbl>
    <w:p w14:paraId="36EB130A"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3462B57" w14:textId="77777777" w:rsidR="005D20A7" w:rsidRPr="002B4A12" w:rsidRDefault="005D20A7" w:rsidP="005D20A7">
      <w:r w:rsidRPr="002B4A12">
        <w:rPr>
          <w:rStyle w:val="HideTWBExt"/>
        </w:rPr>
        <w:t>&lt;/Amend&gt;</w:t>
      </w:r>
    </w:p>
    <w:p w14:paraId="47F16ECC"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1404</w:t>
      </w:r>
      <w:r w:rsidRPr="002B4A12">
        <w:rPr>
          <w:rStyle w:val="HideTWBExt"/>
        </w:rPr>
        <w:t>&lt;/NumAm&gt;</w:t>
      </w:r>
    </w:p>
    <w:p w14:paraId="14347210"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3B087D25" w14:textId="77777777" w:rsidR="005D20A7" w:rsidRPr="002B4A12" w:rsidRDefault="005D20A7" w:rsidP="005D20A7">
      <w:pPr>
        <w:pStyle w:val="NormalBold"/>
      </w:pPr>
      <w:r w:rsidRPr="002B4A12">
        <w:rPr>
          <w:rStyle w:val="HideTWBExt"/>
          <w:b w:val="0"/>
        </w:rPr>
        <w:t>&lt;/RepeatBlock-By&gt;</w:t>
      </w:r>
    </w:p>
    <w:p w14:paraId="4FB5CA29"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C1958F2" w14:textId="77777777" w:rsidR="005D20A7" w:rsidRPr="002B4A12" w:rsidRDefault="005D20A7" w:rsidP="005D20A7">
      <w:pPr>
        <w:pStyle w:val="NormalBold"/>
      </w:pPr>
      <w:r w:rsidRPr="002B4A12">
        <w:rPr>
          <w:rStyle w:val="HideTWBExt"/>
        </w:rPr>
        <w:t>&lt;Article&gt;</w:t>
      </w:r>
      <w:r w:rsidRPr="002B4A12">
        <w:t>Artikel 21 – punkt 2a (ny)</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DD547DB" w14:textId="77777777" w:rsidTr="00550D4D">
        <w:trPr>
          <w:trHeight w:hRule="exact" w:val="240"/>
          <w:jc w:val="center"/>
        </w:trPr>
        <w:tc>
          <w:tcPr>
            <w:tcW w:w="9752" w:type="dxa"/>
            <w:gridSpan w:val="2"/>
            <w:tcBorders>
              <w:top w:val="nil"/>
              <w:left w:val="nil"/>
              <w:bottom w:val="nil"/>
              <w:right w:val="nil"/>
            </w:tcBorders>
          </w:tcPr>
          <w:p w14:paraId="4375EB6B" w14:textId="77777777" w:rsidR="005D20A7" w:rsidRPr="002B4A12" w:rsidRDefault="005D20A7" w:rsidP="00550D4D"/>
        </w:tc>
      </w:tr>
      <w:tr w:rsidR="005D20A7" w:rsidRPr="002B4A12" w14:paraId="462164C8" w14:textId="77777777" w:rsidTr="00550D4D">
        <w:trPr>
          <w:trHeight w:val="240"/>
          <w:jc w:val="center"/>
        </w:trPr>
        <w:tc>
          <w:tcPr>
            <w:tcW w:w="4876" w:type="dxa"/>
            <w:tcBorders>
              <w:top w:val="nil"/>
              <w:left w:val="nil"/>
              <w:bottom w:val="nil"/>
              <w:right w:val="nil"/>
            </w:tcBorders>
          </w:tcPr>
          <w:p w14:paraId="1A326A30"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B206DCF" w14:textId="77777777" w:rsidR="005D20A7" w:rsidRPr="002B4A12" w:rsidRDefault="005D20A7" w:rsidP="00550D4D">
            <w:pPr>
              <w:pStyle w:val="AmColumnHeading"/>
            </w:pPr>
            <w:r w:rsidRPr="002B4A12">
              <w:t>Ändringsförslag</w:t>
            </w:r>
          </w:p>
        </w:tc>
      </w:tr>
      <w:tr w:rsidR="005D20A7" w:rsidRPr="002B4A12" w14:paraId="733DDFAF" w14:textId="77777777" w:rsidTr="00550D4D">
        <w:trPr>
          <w:jc w:val="center"/>
        </w:trPr>
        <w:tc>
          <w:tcPr>
            <w:tcW w:w="4876" w:type="dxa"/>
            <w:tcBorders>
              <w:top w:val="nil"/>
              <w:left w:val="nil"/>
              <w:bottom w:val="nil"/>
              <w:right w:val="nil"/>
            </w:tcBorders>
          </w:tcPr>
          <w:p w14:paraId="0A242A8C" w14:textId="77777777" w:rsidR="005D20A7" w:rsidRPr="002B4A12" w:rsidRDefault="005D20A7" w:rsidP="00550D4D">
            <w:pPr>
              <w:pStyle w:val="Normal6a"/>
            </w:pPr>
          </w:p>
        </w:tc>
        <w:tc>
          <w:tcPr>
            <w:tcW w:w="4876" w:type="dxa"/>
            <w:tcBorders>
              <w:top w:val="nil"/>
              <w:left w:val="nil"/>
              <w:bottom w:val="nil"/>
              <w:right w:val="nil"/>
            </w:tcBorders>
          </w:tcPr>
          <w:p w14:paraId="2880E0D4" w14:textId="77777777" w:rsidR="005D20A7" w:rsidRPr="002B4A12" w:rsidRDefault="005D20A7" w:rsidP="00550D4D">
            <w:pPr>
              <w:pStyle w:val="Normal6a"/>
            </w:pPr>
            <w:r w:rsidRPr="002B4A12">
              <w:rPr>
                <w:b/>
                <w:i/>
              </w:rPr>
              <w:t>2a.</w:t>
            </w:r>
            <w:r w:rsidRPr="002B4A12">
              <w:tab/>
            </w:r>
            <w:r w:rsidRPr="002B4A12">
              <w:rPr>
                <w:b/>
                <w:i/>
              </w:rPr>
              <w:t>Statslösa personer ska inte påverkas negativt av avsaknad av dokumentation som de inte rimligen kan erhålla.</w:t>
            </w:r>
          </w:p>
        </w:tc>
      </w:tr>
    </w:tbl>
    <w:p w14:paraId="27BB1F08"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0A24375" w14:textId="77777777" w:rsidR="005D20A7" w:rsidRPr="002B4A12" w:rsidRDefault="005D20A7" w:rsidP="005D20A7">
      <w:r w:rsidRPr="002B4A12">
        <w:rPr>
          <w:rStyle w:val="HideTWBExt"/>
        </w:rPr>
        <w:t>&lt;/Amend&gt;</w:t>
      </w:r>
    </w:p>
    <w:p w14:paraId="00F3A10F"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1405</w:t>
      </w:r>
      <w:r w:rsidRPr="002B4A12">
        <w:rPr>
          <w:rStyle w:val="HideTWBExt"/>
        </w:rPr>
        <w:t>&lt;/NumAm&gt;</w:t>
      </w:r>
    </w:p>
    <w:p w14:paraId="1D767DDD"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65C750B7"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2A70621F" w14:textId="77777777" w:rsidR="005D20A7" w:rsidRPr="002B4A12" w:rsidRDefault="005D20A7" w:rsidP="005D20A7">
      <w:pPr>
        <w:pStyle w:val="NormalBold"/>
      </w:pPr>
      <w:r w:rsidRPr="002B4A12">
        <w:rPr>
          <w:rStyle w:val="HideTWBExt"/>
          <w:b w:val="0"/>
        </w:rPr>
        <w:t>&lt;/RepeatBlock-By&gt;</w:t>
      </w:r>
    </w:p>
    <w:p w14:paraId="34711521"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14472F8" w14:textId="77777777" w:rsidR="005D20A7" w:rsidRPr="002B4A12" w:rsidRDefault="005D20A7" w:rsidP="005D20A7">
      <w:pPr>
        <w:pStyle w:val="NormalBold"/>
      </w:pPr>
      <w:r w:rsidRPr="002B4A12">
        <w:rPr>
          <w:rStyle w:val="HideTWBExt"/>
        </w:rPr>
        <w:lastRenderedPageBreak/>
        <w:t>&lt;Article&gt;</w:t>
      </w:r>
      <w:r w:rsidRPr="002B4A12">
        <w:t>Artikel 21 – punkt 2b (ny)</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1A06E5C" w14:textId="77777777" w:rsidTr="00550D4D">
        <w:trPr>
          <w:trHeight w:hRule="exact" w:val="240"/>
          <w:jc w:val="center"/>
        </w:trPr>
        <w:tc>
          <w:tcPr>
            <w:tcW w:w="9752" w:type="dxa"/>
            <w:gridSpan w:val="2"/>
            <w:tcBorders>
              <w:top w:val="nil"/>
              <w:left w:val="nil"/>
              <w:bottom w:val="nil"/>
              <w:right w:val="nil"/>
            </w:tcBorders>
          </w:tcPr>
          <w:p w14:paraId="69FB8815" w14:textId="77777777" w:rsidR="005D20A7" w:rsidRPr="002B4A12" w:rsidRDefault="005D20A7" w:rsidP="00550D4D"/>
        </w:tc>
      </w:tr>
      <w:tr w:rsidR="005D20A7" w:rsidRPr="002B4A12" w14:paraId="767F9356" w14:textId="77777777" w:rsidTr="00550D4D">
        <w:trPr>
          <w:trHeight w:val="240"/>
          <w:jc w:val="center"/>
        </w:trPr>
        <w:tc>
          <w:tcPr>
            <w:tcW w:w="4876" w:type="dxa"/>
            <w:tcBorders>
              <w:top w:val="nil"/>
              <w:left w:val="nil"/>
              <w:bottom w:val="nil"/>
              <w:right w:val="nil"/>
            </w:tcBorders>
          </w:tcPr>
          <w:p w14:paraId="32B6AC5E"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4FF702F" w14:textId="77777777" w:rsidR="005D20A7" w:rsidRPr="002B4A12" w:rsidRDefault="005D20A7" w:rsidP="00550D4D">
            <w:pPr>
              <w:pStyle w:val="AmColumnHeading"/>
            </w:pPr>
            <w:r w:rsidRPr="002B4A12">
              <w:t>Ändringsförslag</w:t>
            </w:r>
          </w:p>
        </w:tc>
      </w:tr>
      <w:tr w:rsidR="005D20A7" w:rsidRPr="002B4A12" w14:paraId="42A03FC8" w14:textId="77777777" w:rsidTr="00550D4D">
        <w:trPr>
          <w:jc w:val="center"/>
        </w:trPr>
        <w:tc>
          <w:tcPr>
            <w:tcW w:w="4876" w:type="dxa"/>
            <w:tcBorders>
              <w:top w:val="nil"/>
              <w:left w:val="nil"/>
              <w:bottom w:val="nil"/>
              <w:right w:val="nil"/>
            </w:tcBorders>
          </w:tcPr>
          <w:p w14:paraId="17444966" w14:textId="77777777" w:rsidR="005D20A7" w:rsidRPr="002B4A12" w:rsidRDefault="005D20A7" w:rsidP="00550D4D">
            <w:pPr>
              <w:pStyle w:val="Normal6a"/>
            </w:pPr>
          </w:p>
        </w:tc>
        <w:tc>
          <w:tcPr>
            <w:tcW w:w="4876" w:type="dxa"/>
            <w:tcBorders>
              <w:top w:val="nil"/>
              <w:left w:val="nil"/>
              <w:bottom w:val="nil"/>
              <w:right w:val="nil"/>
            </w:tcBorders>
          </w:tcPr>
          <w:p w14:paraId="31C08AF9" w14:textId="77777777" w:rsidR="005D20A7" w:rsidRPr="002B4A12" w:rsidRDefault="005D20A7" w:rsidP="00550D4D">
            <w:pPr>
              <w:pStyle w:val="Normal6a"/>
            </w:pPr>
            <w:r w:rsidRPr="002B4A12">
              <w:rPr>
                <w:b/>
                <w:i/>
              </w:rPr>
              <w:t>2b.</w:t>
            </w:r>
            <w:r w:rsidRPr="002B4A12">
              <w:tab/>
            </w:r>
            <w:r w:rsidRPr="002B4A12">
              <w:rPr>
                <w:b/>
                <w:i/>
              </w:rPr>
              <w:t>Om en tredjelandsmedborgare inte lämnar biometriska uppgifter i enlighet med punkt 2 f i denna artikel får medlemsstaterna registrera sådana biometriska uppgifter med hjälp av tvångsmedel.</w:t>
            </w:r>
          </w:p>
        </w:tc>
      </w:tr>
    </w:tbl>
    <w:p w14:paraId="18BBC6E2"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6C97CCD" w14:textId="77777777" w:rsidR="005D20A7" w:rsidRPr="002B4A12" w:rsidRDefault="005D20A7" w:rsidP="005D20A7">
      <w:r w:rsidRPr="002B4A12">
        <w:rPr>
          <w:rStyle w:val="HideTWBExt"/>
        </w:rPr>
        <w:t>&lt;/Amend&gt;</w:t>
      </w:r>
    </w:p>
    <w:p w14:paraId="58BF3E65"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1406</w:t>
      </w:r>
      <w:r w:rsidRPr="002B4A12">
        <w:rPr>
          <w:rStyle w:val="HideTWBExt"/>
        </w:rPr>
        <w:t>&lt;/NumAm&gt;</w:t>
      </w:r>
    </w:p>
    <w:p w14:paraId="3BC9883A"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3D7BE340" w14:textId="77777777" w:rsidR="005D20A7" w:rsidRPr="002B4A12" w:rsidRDefault="005D20A7" w:rsidP="005D20A7">
      <w:pPr>
        <w:pStyle w:val="NormalBold"/>
      </w:pPr>
      <w:r w:rsidRPr="002B4A12">
        <w:rPr>
          <w:rStyle w:val="HideTWBExt"/>
          <w:b w:val="0"/>
        </w:rPr>
        <w:t>&lt;/RepeatBlock-By&gt;</w:t>
      </w:r>
    </w:p>
    <w:p w14:paraId="54C9E158"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FD6D7AA" w14:textId="77777777" w:rsidR="005D20A7" w:rsidRPr="002B4A12" w:rsidRDefault="005D20A7" w:rsidP="005D20A7">
      <w:pPr>
        <w:pStyle w:val="NormalBold"/>
      </w:pPr>
      <w:r w:rsidRPr="002B4A12">
        <w:rPr>
          <w:rStyle w:val="HideTWBExt"/>
        </w:rPr>
        <w:t>&lt;Article&gt;</w:t>
      </w:r>
      <w:r w:rsidRPr="002B4A12">
        <w:t>Artikel 21 – punkt 3</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19189CC" w14:textId="77777777" w:rsidTr="00550D4D">
        <w:trPr>
          <w:trHeight w:hRule="exact" w:val="240"/>
          <w:jc w:val="center"/>
        </w:trPr>
        <w:tc>
          <w:tcPr>
            <w:tcW w:w="9752" w:type="dxa"/>
            <w:gridSpan w:val="2"/>
            <w:tcBorders>
              <w:top w:val="nil"/>
              <w:left w:val="nil"/>
              <w:bottom w:val="nil"/>
              <w:right w:val="nil"/>
            </w:tcBorders>
          </w:tcPr>
          <w:p w14:paraId="501C87C6" w14:textId="77777777" w:rsidR="005D20A7" w:rsidRPr="002B4A12" w:rsidRDefault="005D20A7" w:rsidP="00550D4D"/>
        </w:tc>
      </w:tr>
      <w:tr w:rsidR="005D20A7" w:rsidRPr="002B4A12" w14:paraId="22C7B48A" w14:textId="77777777" w:rsidTr="00550D4D">
        <w:trPr>
          <w:trHeight w:val="240"/>
          <w:jc w:val="center"/>
        </w:trPr>
        <w:tc>
          <w:tcPr>
            <w:tcW w:w="4876" w:type="dxa"/>
            <w:tcBorders>
              <w:top w:val="nil"/>
              <w:left w:val="nil"/>
              <w:bottom w:val="nil"/>
              <w:right w:val="nil"/>
            </w:tcBorders>
          </w:tcPr>
          <w:p w14:paraId="77605343"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56730CB" w14:textId="77777777" w:rsidR="005D20A7" w:rsidRPr="002B4A12" w:rsidRDefault="005D20A7" w:rsidP="00550D4D">
            <w:pPr>
              <w:pStyle w:val="AmColumnHeading"/>
            </w:pPr>
            <w:r w:rsidRPr="002B4A12">
              <w:t>Ändringsförslag</w:t>
            </w:r>
          </w:p>
        </w:tc>
      </w:tr>
      <w:tr w:rsidR="005D20A7" w:rsidRPr="002B4A12" w14:paraId="0E6694B2" w14:textId="77777777" w:rsidTr="00550D4D">
        <w:trPr>
          <w:jc w:val="center"/>
        </w:trPr>
        <w:tc>
          <w:tcPr>
            <w:tcW w:w="4876" w:type="dxa"/>
            <w:tcBorders>
              <w:top w:val="nil"/>
              <w:left w:val="nil"/>
              <w:bottom w:val="nil"/>
              <w:right w:val="nil"/>
            </w:tcBorders>
          </w:tcPr>
          <w:p w14:paraId="6265CEF9" w14:textId="77777777" w:rsidR="005D20A7" w:rsidRPr="002B4A12" w:rsidRDefault="005D20A7" w:rsidP="00550D4D">
            <w:pPr>
              <w:pStyle w:val="Normal6a"/>
            </w:pPr>
            <w:r w:rsidRPr="002B4A12">
              <w:rPr>
                <w:b/>
                <w:i/>
              </w:rPr>
              <w:t>3.</w:t>
            </w:r>
            <w:r w:rsidRPr="002B4A12">
              <w:tab/>
            </w:r>
            <w:r w:rsidRPr="002B4A12">
              <w:rPr>
                <w:b/>
                <w:i/>
              </w:rPr>
              <w:t>Den information och fysiska dokumentation eller, när sådan inte finns tillgänglig, kopior av denna som avses i punkt 2 b ska särskilt innehålla tredjelandsmedborgarnas uttalanden och all dokumentation som de förfogar över avseende</w:t>
            </w:r>
          </w:p>
        </w:tc>
        <w:tc>
          <w:tcPr>
            <w:tcW w:w="4876" w:type="dxa"/>
            <w:tcBorders>
              <w:top w:val="nil"/>
              <w:left w:val="nil"/>
              <w:bottom w:val="nil"/>
              <w:right w:val="nil"/>
            </w:tcBorders>
          </w:tcPr>
          <w:p w14:paraId="76C2132D" w14:textId="77777777" w:rsidR="005D20A7" w:rsidRPr="002B4A12" w:rsidRDefault="005D20A7" w:rsidP="00550D4D">
            <w:pPr>
              <w:pStyle w:val="Normal6a"/>
            </w:pPr>
            <w:r w:rsidRPr="002B4A12">
              <w:rPr>
                <w:b/>
                <w:i/>
              </w:rPr>
              <w:t>utgår</w:t>
            </w:r>
          </w:p>
        </w:tc>
      </w:tr>
      <w:tr w:rsidR="005D20A7" w:rsidRPr="002B4A12" w14:paraId="5535F583" w14:textId="77777777" w:rsidTr="00550D4D">
        <w:trPr>
          <w:jc w:val="center"/>
        </w:trPr>
        <w:tc>
          <w:tcPr>
            <w:tcW w:w="4876" w:type="dxa"/>
            <w:tcBorders>
              <w:top w:val="nil"/>
              <w:left w:val="nil"/>
              <w:bottom w:val="nil"/>
              <w:right w:val="nil"/>
            </w:tcBorders>
          </w:tcPr>
          <w:p w14:paraId="10632125" w14:textId="77777777" w:rsidR="005D20A7" w:rsidRPr="002B4A12" w:rsidRDefault="005D20A7" w:rsidP="00550D4D">
            <w:pPr>
              <w:pStyle w:val="Normal6a"/>
            </w:pPr>
            <w:r w:rsidRPr="002B4A12">
              <w:rPr>
                <w:b/>
                <w:i/>
              </w:rPr>
              <w:t>a. deras namn, födelsedatum och födelseort, kön och medborgarskap eller det faktum att de är statslösa,</w:t>
            </w:r>
          </w:p>
        </w:tc>
        <w:tc>
          <w:tcPr>
            <w:tcW w:w="4876" w:type="dxa"/>
            <w:tcBorders>
              <w:top w:val="nil"/>
              <w:left w:val="nil"/>
              <w:bottom w:val="nil"/>
              <w:right w:val="nil"/>
            </w:tcBorders>
          </w:tcPr>
          <w:p w14:paraId="45FB4FEC" w14:textId="77777777" w:rsidR="005D20A7" w:rsidRPr="002B4A12" w:rsidRDefault="005D20A7" w:rsidP="00550D4D">
            <w:pPr>
              <w:pStyle w:val="Normal6a"/>
            </w:pPr>
          </w:p>
        </w:tc>
      </w:tr>
      <w:tr w:rsidR="005D20A7" w:rsidRPr="002B4A12" w14:paraId="3C2C6613" w14:textId="77777777" w:rsidTr="00550D4D">
        <w:trPr>
          <w:jc w:val="center"/>
        </w:trPr>
        <w:tc>
          <w:tcPr>
            <w:tcW w:w="4876" w:type="dxa"/>
            <w:tcBorders>
              <w:top w:val="nil"/>
              <w:left w:val="nil"/>
              <w:bottom w:val="nil"/>
              <w:right w:val="nil"/>
            </w:tcBorders>
          </w:tcPr>
          <w:p w14:paraId="12188832" w14:textId="77777777" w:rsidR="005D20A7" w:rsidRPr="002B4A12" w:rsidRDefault="005D20A7" w:rsidP="00550D4D">
            <w:pPr>
              <w:pStyle w:val="Normal6a"/>
            </w:pPr>
            <w:r w:rsidRPr="002B4A12">
              <w:rPr>
                <w:b/>
                <w:i/>
              </w:rPr>
              <w:t>b. deras familjemedlemmar och andra personuppgifter om dem, om detta är relevant för genomförandet av återvändande- eller återtagandeförfarandet eller för fastställandet av återvändandelandet,</w:t>
            </w:r>
          </w:p>
        </w:tc>
        <w:tc>
          <w:tcPr>
            <w:tcW w:w="4876" w:type="dxa"/>
            <w:tcBorders>
              <w:top w:val="nil"/>
              <w:left w:val="nil"/>
              <w:bottom w:val="nil"/>
              <w:right w:val="nil"/>
            </w:tcBorders>
          </w:tcPr>
          <w:p w14:paraId="522DA554" w14:textId="77777777" w:rsidR="005D20A7" w:rsidRPr="002B4A12" w:rsidRDefault="005D20A7" w:rsidP="00550D4D">
            <w:pPr>
              <w:pStyle w:val="Normal6a"/>
            </w:pPr>
          </w:p>
        </w:tc>
      </w:tr>
      <w:tr w:rsidR="005D20A7" w:rsidRPr="002B4A12" w14:paraId="00E2F728" w14:textId="77777777" w:rsidTr="00550D4D">
        <w:trPr>
          <w:jc w:val="center"/>
        </w:trPr>
        <w:tc>
          <w:tcPr>
            <w:tcW w:w="4876" w:type="dxa"/>
            <w:tcBorders>
              <w:top w:val="nil"/>
              <w:left w:val="nil"/>
              <w:bottom w:val="nil"/>
              <w:right w:val="nil"/>
            </w:tcBorders>
          </w:tcPr>
          <w:p w14:paraId="0E54C996" w14:textId="77777777" w:rsidR="005D20A7" w:rsidRPr="002B4A12" w:rsidRDefault="005D20A7" w:rsidP="00550D4D">
            <w:pPr>
              <w:pStyle w:val="Normal6a"/>
            </w:pPr>
            <w:r w:rsidRPr="002B4A12">
              <w:rPr>
                <w:b/>
                <w:i/>
              </w:rPr>
              <w:t>c. typ, nummer, giltighetstid och utfärdandeland för deras identitets- eller resehandlingar och andra handlingar som de tillhandahåller vilka den behöriga myndigheten anser vara relevanta för att identifiera dem, genomföra återvändande- eller återtagandeförfarandet och fastställa återvändandelandet,</w:t>
            </w:r>
          </w:p>
        </w:tc>
        <w:tc>
          <w:tcPr>
            <w:tcW w:w="4876" w:type="dxa"/>
            <w:tcBorders>
              <w:top w:val="nil"/>
              <w:left w:val="nil"/>
              <w:bottom w:val="nil"/>
              <w:right w:val="nil"/>
            </w:tcBorders>
          </w:tcPr>
          <w:p w14:paraId="65C63B6F" w14:textId="77777777" w:rsidR="005D20A7" w:rsidRPr="002B4A12" w:rsidRDefault="005D20A7" w:rsidP="00550D4D">
            <w:pPr>
              <w:pStyle w:val="Normal6a"/>
            </w:pPr>
          </w:p>
        </w:tc>
      </w:tr>
      <w:tr w:rsidR="005D20A7" w:rsidRPr="002B4A12" w14:paraId="7DA4CF5C" w14:textId="77777777" w:rsidTr="00550D4D">
        <w:trPr>
          <w:jc w:val="center"/>
        </w:trPr>
        <w:tc>
          <w:tcPr>
            <w:tcW w:w="4876" w:type="dxa"/>
            <w:tcBorders>
              <w:top w:val="nil"/>
              <w:left w:val="nil"/>
              <w:bottom w:val="nil"/>
              <w:right w:val="nil"/>
            </w:tcBorders>
          </w:tcPr>
          <w:p w14:paraId="1E30673D" w14:textId="77777777" w:rsidR="005D20A7" w:rsidRPr="002B4A12" w:rsidRDefault="005D20A7" w:rsidP="00550D4D">
            <w:pPr>
              <w:pStyle w:val="Normal6a"/>
            </w:pPr>
            <w:r w:rsidRPr="002B4A12">
              <w:rPr>
                <w:b/>
                <w:i/>
              </w:rPr>
              <w:lastRenderedPageBreak/>
              <w:t>d. uppehållstillstånd eller annat tillstånd som ger dem rätt till vistelse vilket utfärdats av en annan medlemsstat eller av ett tredjeland,</w:t>
            </w:r>
          </w:p>
        </w:tc>
        <w:tc>
          <w:tcPr>
            <w:tcW w:w="4876" w:type="dxa"/>
            <w:tcBorders>
              <w:top w:val="nil"/>
              <w:left w:val="nil"/>
              <w:bottom w:val="nil"/>
              <w:right w:val="nil"/>
            </w:tcBorders>
          </w:tcPr>
          <w:p w14:paraId="41F5615C" w14:textId="77777777" w:rsidR="005D20A7" w:rsidRPr="002B4A12" w:rsidRDefault="005D20A7" w:rsidP="00550D4D">
            <w:pPr>
              <w:pStyle w:val="Normal6a"/>
            </w:pPr>
          </w:p>
        </w:tc>
      </w:tr>
      <w:tr w:rsidR="005D20A7" w:rsidRPr="002B4A12" w14:paraId="35FCD9FB" w14:textId="77777777" w:rsidTr="00550D4D">
        <w:trPr>
          <w:jc w:val="center"/>
        </w:trPr>
        <w:tc>
          <w:tcPr>
            <w:tcW w:w="4876" w:type="dxa"/>
            <w:tcBorders>
              <w:top w:val="nil"/>
              <w:left w:val="nil"/>
              <w:bottom w:val="nil"/>
              <w:right w:val="nil"/>
            </w:tcBorders>
          </w:tcPr>
          <w:p w14:paraId="36B40923" w14:textId="77777777" w:rsidR="005D20A7" w:rsidRPr="002B4A12" w:rsidRDefault="005D20A7" w:rsidP="00550D4D">
            <w:pPr>
              <w:pStyle w:val="Normal6a"/>
            </w:pPr>
            <w:r w:rsidRPr="002B4A12">
              <w:rPr>
                <w:b/>
                <w:i/>
              </w:rPr>
              <w:t>e. beslut om återvändande som utfärdats av en annan medlemsstat,</w:t>
            </w:r>
          </w:p>
        </w:tc>
        <w:tc>
          <w:tcPr>
            <w:tcW w:w="4876" w:type="dxa"/>
            <w:tcBorders>
              <w:top w:val="nil"/>
              <w:left w:val="nil"/>
              <w:bottom w:val="nil"/>
              <w:right w:val="nil"/>
            </w:tcBorders>
          </w:tcPr>
          <w:p w14:paraId="33CF625A" w14:textId="77777777" w:rsidR="005D20A7" w:rsidRPr="002B4A12" w:rsidRDefault="005D20A7" w:rsidP="00550D4D">
            <w:pPr>
              <w:pStyle w:val="Normal6a"/>
            </w:pPr>
          </w:p>
        </w:tc>
      </w:tr>
      <w:tr w:rsidR="005D20A7" w:rsidRPr="002B4A12" w14:paraId="4C39A93E" w14:textId="77777777" w:rsidTr="00550D4D">
        <w:trPr>
          <w:jc w:val="center"/>
        </w:trPr>
        <w:tc>
          <w:tcPr>
            <w:tcW w:w="4876" w:type="dxa"/>
            <w:tcBorders>
              <w:top w:val="nil"/>
              <w:left w:val="nil"/>
              <w:bottom w:val="nil"/>
              <w:right w:val="nil"/>
            </w:tcBorders>
          </w:tcPr>
          <w:p w14:paraId="4043505E" w14:textId="77777777" w:rsidR="005D20A7" w:rsidRPr="002B4A12" w:rsidRDefault="005D20A7" w:rsidP="00550D4D">
            <w:pPr>
              <w:pStyle w:val="Normal6a"/>
            </w:pPr>
            <w:r w:rsidRPr="002B4A12">
              <w:rPr>
                <w:b/>
                <w:i/>
              </w:rPr>
              <w:t>f. land/länder och ort där de bott tidigare, resrutter och resedokumentation.</w:t>
            </w:r>
          </w:p>
        </w:tc>
        <w:tc>
          <w:tcPr>
            <w:tcW w:w="4876" w:type="dxa"/>
            <w:tcBorders>
              <w:top w:val="nil"/>
              <w:left w:val="nil"/>
              <w:bottom w:val="nil"/>
              <w:right w:val="nil"/>
            </w:tcBorders>
          </w:tcPr>
          <w:p w14:paraId="716F0C59" w14:textId="77777777" w:rsidR="005D20A7" w:rsidRPr="002B4A12" w:rsidRDefault="005D20A7" w:rsidP="00550D4D">
            <w:pPr>
              <w:pStyle w:val="Normal6a"/>
            </w:pPr>
          </w:p>
        </w:tc>
      </w:tr>
    </w:tbl>
    <w:p w14:paraId="5B1E938D"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F0F74DE" w14:textId="77777777" w:rsidR="005D20A7" w:rsidRPr="002B4A12" w:rsidRDefault="005D20A7" w:rsidP="005D20A7">
      <w:r w:rsidRPr="002B4A12">
        <w:rPr>
          <w:rStyle w:val="HideTWBExt"/>
        </w:rPr>
        <w:t>&lt;/Amend&gt;</w:t>
      </w:r>
    </w:p>
    <w:p w14:paraId="38AA2BA0"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1407</w:t>
      </w:r>
      <w:r w:rsidRPr="002B4A12">
        <w:rPr>
          <w:rStyle w:val="HideTWBExt"/>
        </w:rPr>
        <w:t>&lt;/NumAm&gt;</w:t>
      </w:r>
    </w:p>
    <w:p w14:paraId="73587330"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2347DF04" w14:textId="77777777" w:rsidR="005D20A7" w:rsidRPr="002B4A12" w:rsidRDefault="005D20A7" w:rsidP="005D20A7">
      <w:pPr>
        <w:pStyle w:val="NormalBold"/>
      </w:pPr>
      <w:r w:rsidRPr="002B4A12">
        <w:rPr>
          <w:rStyle w:val="HideTWBExt"/>
          <w:b w:val="0"/>
        </w:rPr>
        <w:t>&lt;/RepeatBlock-By&gt;</w:t>
      </w:r>
    </w:p>
    <w:p w14:paraId="1743698F"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03542E8" w14:textId="77777777" w:rsidR="005D20A7" w:rsidRPr="002B4A12" w:rsidRDefault="005D20A7" w:rsidP="005D20A7">
      <w:pPr>
        <w:pStyle w:val="NormalBold"/>
      </w:pPr>
      <w:r w:rsidRPr="002B4A12">
        <w:rPr>
          <w:rStyle w:val="HideTWBExt"/>
        </w:rPr>
        <w:t>&lt;Article&gt;</w:t>
      </w:r>
      <w:r w:rsidRPr="002B4A12">
        <w:t>Artikel 21 – punkt 3</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20CE098" w14:textId="77777777" w:rsidTr="00550D4D">
        <w:trPr>
          <w:trHeight w:hRule="exact" w:val="240"/>
          <w:jc w:val="center"/>
        </w:trPr>
        <w:tc>
          <w:tcPr>
            <w:tcW w:w="9752" w:type="dxa"/>
            <w:gridSpan w:val="2"/>
            <w:tcBorders>
              <w:top w:val="nil"/>
              <w:left w:val="nil"/>
              <w:bottom w:val="nil"/>
              <w:right w:val="nil"/>
            </w:tcBorders>
          </w:tcPr>
          <w:p w14:paraId="66547B59" w14:textId="77777777" w:rsidR="005D20A7" w:rsidRPr="002B4A12" w:rsidRDefault="005D20A7" w:rsidP="00550D4D"/>
        </w:tc>
      </w:tr>
      <w:tr w:rsidR="005D20A7" w:rsidRPr="002B4A12" w14:paraId="3EB5EB50" w14:textId="77777777" w:rsidTr="00550D4D">
        <w:trPr>
          <w:trHeight w:val="240"/>
          <w:jc w:val="center"/>
        </w:trPr>
        <w:tc>
          <w:tcPr>
            <w:tcW w:w="4876" w:type="dxa"/>
            <w:tcBorders>
              <w:top w:val="nil"/>
              <w:left w:val="nil"/>
              <w:bottom w:val="nil"/>
              <w:right w:val="nil"/>
            </w:tcBorders>
          </w:tcPr>
          <w:p w14:paraId="53110A33"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FC11E58" w14:textId="77777777" w:rsidR="005D20A7" w:rsidRPr="002B4A12" w:rsidRDefault="005D20A7" w:rsidP="00550D4D">
            <w:pPr>
              <w:pStyle w:val="AmColumnHeading"/>
            </w:pPr>
            <w:r w:rsidRPr="002B4A12">
              <w:t>Ändringsförslag</w:t>
            </w:r>
          </w:p>
        </w:tc>
      </w:tr>
      <w:tr w:rsidR="005D20A7" w:rsidRPr="002B4A12" w14:paraId="48CED67A" w14:textId="77777777" w:rsidTr="00550D4D">
        <w:trPr>
          <w:jc w:val="center"/>
        </w:trPr>
        <w:tc>
          <w:tcPr>
            <w:tcW w:w="4876" w:type="dxa"/>
            <w:tcBorders>
              <w:top w:val="nil"/>
              <w:left w:val="nil"/>
              <w:bottom w:val="nil"/>
              <w:right w:val="nil"/>
            </w:tcBorders>
          </w:tcPr>
          <w:p w14:paraId="641131A1" w14:textId="77777777" w:rsidR="005D20A7" w:rsidRPr="002B4A12" w:rsidRDefault="005D20A7" w:rsidP="00550D4D">
            <w:pPr>
              <w:pStyle w:val="Normal6a"/>
            </w:pPr>
            <w:r w:rsidRPr="002B4A12">
              <w:rPr>
                <w:b/>
                <w:i/>
              </w:rPr>
              <w:t>3.</w:t>
            </w:r>
            <w:r w:rsidRPr="002B4A12">
              <w:tab/>
            </w:r>
            <w:r w:rsidRPr="002B4A12">
              <w:rPr>
                <w:b/>
                <w:i/>
              </w:rPr>
              <w:t>Den information och fysiska dokumentation eller, när sådan inte finns tillgänglig, kopior av denna som avses i punkt 2 b ska särskilt innehålla tredjelandsmedborgarnas uttalanden och all dokumentation som de förfogar över avseende</w:t>
            </w:r>
          </w:p>
        </w:tc>
        <w:tc>
          <w:tcPr>
            <w:tcW w:w="4876" w:type="dxa"/>
            <w:tcBorders>
              <w:top w:val="nil"/>
              <w:left w:val="nil"/>
              <w:bottom w:val="nil"/>
              <w:right w:val="nil"/>
            </w:tcBorders>
          </w:tcPr>
          <w:p w14:paraId="02A9D7F7" w14:textId="77777777" w:rsidR="005D20A7" w:rsidRPr="002B4A12" w:rsidRDefault="005D20A7" w:rsidP="00550D4D">
            <w:pPr>
              <w:pStyle w:val="Normal6a"/>
            </w:pPr>
            <w:r w:rsidRPr="002B4A12">
              <w:rPr>
                <w:b/>
                <w:i/>
              </w:rPr>
              <w:t>utgår</w:t>
            </w:r>
          </w:p>
        </w:tc>
      </w:tr>
      <w:tr w:rsidR="005D20A7" w:rsidRPr="002B4A12" w14:paraId="5390127D" w14:textId="77777777" w:rsidTr="00550D4D">
        <w:trPr>
          <w:jc w:val="center"/>
        </w:trPr>
        <w:tc>
          <w:tcPr>
            <w:tcW w:w="4876" w:type="dxa"/>
            <w:tcBorders>
              <w:top w:val="nil"/>
              <w:left w:val="nil"/>
              <w:bottom w:val="nil"/>
              <w:right w:val="nil"/>
            </w:tcBorders>
          </w:tcPr>
          <w:p w14:paraId="4206E58F" w14:textId="77777777" w:rsidR="005D20A7" w:rsidRPr="002B4A12" w:rsidRDefault="005D20A7" w:rsidP="00550D4D">
            <w:pPr>
              <w:pStyle w:val="Normal6a"/>
            </w:pPr>
            <w:r w:rsidRPr="002B4A12">
              <w:rPr>
                <w:b/>
                <w:i/>
              </w:rPr>
              <w:t>a. deras namn, födelsedatum och födelseort, kön och medborgarskap eller det faktum att de är statslösa,</w:t>
            </w:r>
          </w:p>
        </w:tc>
        <w:tc>
          <w:tcPr>
            <w:tcW w:w="4876" w:type="dxa"/>
            <w:tcBorders>
              <w:top w:val="nil"/>
              <w:left w:val="nil"/>
              <w:bottom w:val="nil"/>
              <w:right w:val="nil"/>
            </w:tcBorders>
          </w:tcPr>
          <w:p w14:paraId="1DA16443" w14:textId="77777777" w:rsidR="005D20A7" w:rsidRPr="002B4A12" w:rsidRDefault="005D20A7" w:rsidP="00550D4D">
            <w:pPr>
              <w:pStyle w:val="Normal6a"/>
            </w:pPr>
          </w:p>
        </w:tc>
      </w:tr>
      <w:tr w:rsidR="005D20A7" w:rsidRPr="002B4A12" w14:paraId="1EDAAE82" w14:textId="77777777" w:rsidTr="00550D4D">
        <w:trPr>
          <w:jc w:val="center"/>
        </w:trPr>
        <w:tc>
          <w:tcPr>
            <w:tcW w:w="4876" w:type="dxa"/>
            <w:tcBorders>
              <w:top w:val="nil"/>
              <w:left w:val="nil"/>
              <w:bottom w:val="nil"/>
              <w:right w:val="nil"/>
            </w:tcBorders>
          </w:tcPr>
          <w:p w14:paraId="59222F6F" w14:textId="77777777" w:rsidR="005D20A7" w:rsidRPr="002B4A12" w:rsidRDefault="005D20A7" w:rsidP="00550D4D">
            <w:pPr>
              <w:pStyle w:val="Normal6a"/>
            </w:pPr>
            <w:r w:rsidRPr="002B4A12">
              <w:rPr>
                <w:b/>
                <w:i/>
              </w:rPr>
              <w:t>b. deras familjemedlemmar och andra personuppgifter om dem, om detta är relevant för genomförandet av återvändande- eller återtagandeförfarandet eller för fastställandet av återvändandelandet,</w:t>
            </w:r>
          </w:p>
        </w:tc>
        <w:tc>
          <w:tcPr>
            <w:tcW w:w="4876" w:type="dxa"/>
            <w:tcBorders>
              <w:top w:val="nil"/>
              <w:left w:val="nil"/>
              <w:bottom w:val="nil"/>
              <w:right w:val="nil"/>
            </w:tcBorders>
          </w:tcPr>
          <w:p w14:paraId="0F828FFE" w14:textId="77777777" w:rsidR="005D20A7" w:rsidRPr="002B4A12" w:rsidRDefault="005D20A7" w:rsidP="00550D4D">
            <w:pPr>
              <w:pStyle w:val="Normal6a"/>
            </w:pPr>
          </w:p>
        </w:tc>
      </w:tr>
      <w:tr w:rsidR="005D20A7" w:rsidRPr="002B4A12" w14:paraId="04AE570D" w14:textId="77777777" w:rsidTr="00550D4D">
        <w:trPr>
          <w:jc w:val="center"/>
        </w:trPr>
        <w:tc>
          <w:tcPr>
            <w:tcW w:w="4876" w:type="dxa"/>
            <w:tcBorders>
              <w:top w:val="nil"/>
              <w:left w:val="nil"/>
              <w:bottom w:val="nil"/>
              <w:right w:val="nil"/>
            </w:tcBorders>
          </w:tcPr>
          <w:p w14:paraId="466583A6" w14:textId="77777777" w:rsidR="005D20A7" w:rsidRPr="002B4A12" w:rsidRDefault="005D20A7" w:rsidP="00550D4D">
            <w:pPr>
              <w:pStyle w:val="Normal6a"/>
            </w:pPr>
            <w:r w:rsidRPr="002B4A12">
              <w:rPr>
                <w:b/>
                <w:i/>
              </w:rPr>
              <w:t>c. typ, nummer, giltighetstid och utfärdandeland för deras identitets- eller resehandlingar och andra handlingar som de tillhandahåller vilka den behöriga myndigheten anser vara relevanta för att identifiera dem, genomföra återvändande- eller återtagandeförfarandet och fastställa återvändandelandet,</w:t>
            </w:r>
          </w:p>
        </w:tc>
        <w:tc>
          <w:tcPr>
            <w:tcW w:w="4876" w:type="dxa"/>
            <w:tcBorders>
              <w:top w:val="nil"/>
              <w:left w:val="nil"/>
              <w:bottom w:val="nil"/>
              <w:right w:val="nil"/>
            </w:tcBorders>
          </w:tcPr>
          <w:p w14:paraId="3F7849A7" w14:textId="77777777" w:rsidR="005D20A7" w:rsidRPr="002B4A12" w:rsidRDefault="005D20A7" w:rsidP="00550D4D">
            <w:pPr>
              <w:pStyle w:val="Normal6a"/>
            </w:pPr>
          </w:p>
        </w:tc>
      </w:tr>
      <w:tr w:rsidR="005D20A7" w:rsidRPr="002B4A12" w14:paraId="72805001" w14:textId="77777777" w:rsidTr="00550D4D">
        <w:trPr>
          <w:jc w:val="center"/>
        </w:trPr>
        <w:tc>
          <w:tcPr>
            <w:tcW w:w="4876" w:type="dxa"/>
            <w:tcBorders>
              <w:top w:val="nil"/>
              <w:left w:val="nil"/>
              <w:bottom w:val="nil"/>
              <w:right w:val="nil"/>
            </w:tcBorders>
          </w:tcPr>
          <w:p w14:paraId="2F4E36DC" w14:textId="77777777" w:rsidR="005D20A7" w:rsidRPr="002B4A12" w:rsidRDefault="005D20A7" w:rsidP="00550D4D">
            <w:pPr>
              <w:pStyle w:val="Normal6a"/>
            </w:pPr>
            <w:r w:rsidRPr="002B4A12">
              <w:rPr>
                <w:b/>
                <w:i/>
              </w:rPr>
              <w:lastRenderedPageBreak/>
              <w:t>d. uppehållstillstånd eller annat tillstånd som ger dem rätt till vistelse vilket utfärdats av en annan medlemsstat eller av ett tredjeland,</w:t>
            </w:r>
          </w:p>
        </w:tc>
        <w:tc>
          <w:tcPr>
            <w:tcW w:w="4876" w:type="dxa"/>
            <w:tcBorders>
              <w:top w:val="nil"/>
              <w:left w:val="nil"/>
              <w:bottom w:val="nil"/>
              <w:right w:val="nil"/>
            </w:tcBorders>
          </w:tcPr>
          <w:p w14:paraId="669B650B" w14:textId="77777777" w:rsidR="005D20A7" w:rsidRPr="002B4A12" w:rsidRDefault="005D20A7" w:rsidP="00550D4D">
            <w:pPr>
              <w:pStyle w:val="Normal6a"/>
            </w:pPr>
          </w:p>
        </w:tc>
      </w:tr>
      <w:tr w:rsidR="005D20A7" w:rsidRPr="002B4A12" w14:paraId="5D3F73DF" w14:textId="77777777" w:rsidTr="00550D4D">
        <w:trPr>
          <w:jc w:val="center"/>
        </w:trPr>
        <w:tc>
          <w:tcPr>
            <w:tcW w:w="4876" w:type="dxa"/>
            <w:tcBorders>
              <w:top w:val="nil"/>
              <w:left w:val="nil"/>
              <w:bottom w:val="nil"/>
              <w:right w:val="nil"/>
            </w:tcBorders>
          </w:tcPr>
          <w:p w14:paraId="3F8A1D9D" w14:textId="77777777" w:rsidR="005D20A7" w:rsidRPr="002B4A12" w:rsidRDefault="005D20A7" w:rsidP="00550D4D">
            <w:pPr>
              <w:pStyle w:val="Normal6a"/>
            </w:pPr>
            <w:r w:rsidRPr="002B4A12">
              <w:rPr>
                <w:b/>
                <w:i/>
              </w:rPr>
              <w:t>e. beslut om återvändande som utfärdats av en annan medlemsstat,</w:t>
            </w:r>
          </w:p>
        </w:tc>
        <w:tc>
          <w:tcPr>
            <w:tcW w:w="4876" w:type="dxa"/>
            <w:tcBorders>
              <w:top w:val="nil"/>
              <w:left w:val="nil"/>
              <w:bottom w:val="nil"/>
              <w:right w:val="nil"/>
            </w:tcBorders>
          </w:tcPr>
          <w:p w14:paraId="309EF590" w14:textId="77777777" w:rsidR="005D20A7" w:rsidRPr="002B4A12" w:rsidRDefault="005D20A7" w:rsidP="00550D4D">
            <w:pPr>
              <w:pStyle w:val="Normal6a"/>
            </w:pPr>
          </w:p>
        </w:tc>
      </w:tr>
      <w:tr w:rsidR="005D20A7" w:rsidRPr="002B4A12" w14:paraId="782D9C22" w14:textId="77777777" w:rsidTr="00550D4D">
        <w:trPr>
          <w:jc w:val="center"/>
        </w:trPr>
        <w:tc>
          <w:tcPr>
            <w:tcW w:w="4876" w:type="dxa"/>
            <w:tcBorders>
              <w:top w:val="nil"/>
              <w:left w:val="nil"/>
              <w:bottom w:val="nil"/>
              <w:right w:val="nil"/>
            </w:tcBorders>
          </w:tcPr>
          <w:p w14:paraId="664D14B1" w14:textId="77777777" w:rsidR="005D20A7" w:rsidRPr="002B4A12" w:rsidRDefault="005D20A7" w:rsidP="00550D4D">
            <w:pPr>
              <w:pStyle w:val="Normal6a"/>
            </w:pPr>
            <w:r w:rsidRPr="002B4A12">
              <w:rPr>
                <w:b/>
                <w:i/>
              </w:rPr>
              <w:t>f. land/länder och ort där de bott tidigare, resrutter och resedokumentation.</w:t>
            </w:r>
          </w:p>
        </w:tc>
        <w:tc>
          <w:tcPr>
            <w:tcW w:w="4876" w:type="dxa"/>
            <w:tcBorders>
              <w:top w:val="nil"/>
              <w:left w:val="nil"/>
              <w:bottom w:val="nil"/>
              <w:right w:val="nil"/>
            </w:tcBorders>
          </w:tcPr>
          <w:p w14:paraId="361FAC9C" w14:textId="77777777" w:rsidR="005D20A7" w:rsidRPr="002B4A12" w:rsidRDefault="005D20A7" w:rsidP="00550D4D">
            <w:pPr>
              <w:pStyle w:val="Normal6a"/>
            </w:pPr>
          </w:p>
        </w:tc>
      </w:tr>
    </w:tbl>
    <w:p w14:paraId="08CBBECA"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B62F75F" w14:textId="77777777" w:rsidR="005D20A7" w:rsidRPr="002B4A12" w:rsidRDefault="005D20A7" w:rsidP="005D20A7">
      <w:r w:rsidRPr="002B4A12">
        <w:rPr>
          <w:rStyle w:val="HideTWBExt"/>
        </w:rPr>
        <w:t>&lt;/Amend&gt;</w:t>
      </w:r>
    </w:p>
    <w:p w14:paraId="14734217"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1408</w:t>
      </w:r>
      <w:r w:rsidRPr="002B4A12">
        <w:rPr>
          <w:rStyle w:val="HideTWBExt"/>
        </w:rPr>
        <w:t>&lt;/NumAm&gt;</w:t>
      </w:r>
    </w:p>
    <w:p w14:paraId="24BB2A2C" w14:textId="77777777" w:rsidR="005D20A7" w:rsidRPr="002B4A12" w:rsidRDefault="005D20A7" w:rsidP="005D20A7">
      <w:pPr>
        <w:pStyle w:val="NormalBold"/>
      </w:pPr>
      <w:r w:rsidRPr="002B4A12">
        <w:rPr>
          <w:rStyle w:val="HideTWBExt"/>
          <w:b w:val="0"/>
        </w:rPr>
        <w:t>&lt;RepeatBlock-By&gt;&lt;Members&gt;</w:t>
      </w:r>
      <w:r w:rsidRPr="002B4A12">
        <w:t>Murielle Laurent, Ana Catarina Mendes, Emma Rafowicz, Matjaž Nemec, Marco Tarquinio, Francisco Assis, Cecilia Strada</w:t>
      </w:r>
      <w:r w:rsidRPr="002B4A12">
        <w:rPr>
          <w:rStyle w:val="HideTWBExt"/>
          <w:b w:val="0"/>
        </w:rPr>
        <w:t>&lt;/Members&gt;</w:t>
      </w:r>
    </w:p>
    <w:p w14:paraId="3B4DAE34" w14:textId="77777777" w:rsidR="005D20A7" w:rsidRPr="002B4A12" w:rsidRDefault="005D20A7" w:rsidP="005D20A7">
      <w:pPr>
        <w:pStyle w:val="NormalBold"/>
      </w:pPr>
      <w:r w:rsidRPr="002B4A12">
        <w:rPr>
          <w:rStyle w:val="HideTWBExt"/>
          <w:b w:val="0"/>
        </w:rPr>
        <w:t>&lt;/RepeatBlock-By&gt;</w:t>
      </w:r>
    </w:p>
    <w:p w14:paraId="2E20E106"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3E657EBE" w14:textId="77777777" w:rsidR="005D20A7" w:rsidRPr="002B4A12" w:rsidRDefault="005D20A7" w:rsidP="005D20A7">
      <w:pPr>
        <w:pStyle w:val="NormalBold"/>
      </w:pPr>
      <w:r w:rsidRPr="002B4A12">
        <w:rPr>
          <w:rStyle w:val="HideTWBExt"/>
        </w:rPr>
        <w:t>&lt;Article&gt;</w:t>
      </w:r>
      <w:r w:rsidRPr="002B4A12">
        <w:t>Artikel 21 – punkt 3</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8DEEA4A" w14:textId="77777777" w:rsidTr="00550D4D">
        <w:trPr>
          <w:trHeight w:hRule="exact" w:val="240"/>
          <w:jc w:val="center"/>
        </w:trPr>
        <w:tc>
          <w:tcPr>
            <w:tcW w:w="9752" w:type="dxa"/>
            <w:gridSpan w:val="2"/>
            <w:tcBorders>
              <w:top w:val="nil"/>
              <w:left w:val="nil"/>
              <w:bottom w:val="nil"/>
              <w:right w:val="nil"/>
            </w:tcBorders>
          </w:tcPr>
          <w:p w14:paraId="56BC1783" w14:textId="77777777" w:rsidR="005D20A7" w:rsidRPr="002B4A12" w:rsidRDefault="005D20A7" w:rsidP="00550D4D"/>
        </w:tc>
      </w:tr>
      <w:tr w:rsidR="005D20A7" w:rsidRPr="002B4A12" w14:paraId="68B661A1" w14:textId="77777777" w:rsidTr="00550D4D">
        <w:trPr>
          <w:trHeight w:val="240"/>
          <w:jc w:val="center"/>
        </w:trPr>
        <w:tc>
          <w:tcPr>
            <w:tcW w:w="4876" w:type="dxa"/>
            <w:tcBorders>
              <w:top w:val="nil"/>
              <w:left w:val="nil"/>
              <w:bottom w:val="nil"/>
              <w:right w:val="nil"/>
            </w:tcBorders>
          </w:tcPr>
          <w:p w14:paraId="6ACEC95C"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A0FBC45" w14:textId="77777777" w:rsidR="005D20A7" w:rsidRPr="002B4A12" w:rsidRDefault="005D20A7" w:rsidP="00550D4D">
            <w:pPr>
              <w:pStyle w:val="AmColumnHeading"/>
            </w:pPr>
            <w:r w:rsidRPr="002B4A12">
              <w:t>Ändringsförslag</w:t>
            </w:r>
          </w:p>
        </w:tc>
      </w:tr>
      <w:tr w:rsidR="005D20A7" w:rsidRPr="002B4A12" w14:paraId="1608E254" w14:textId="77777777" w:rsidTr="00550D4D">
        <w:trPr>
          <w:jc w:val="center"/>
        </w:trPr>
        <w:tc>
          <w:tcPr>
            <w:tcW w:w="4876" w:type="dxa"/>
            <w:tcBorders>
              <w:top w:val="nil"/>
              <w:left w:val="nil"/>
              <w:bottom w:val="nil"/>
              <w:right w:val="nil"/>
            </w:tcBorders>
          </w:tcPr>
          <w:p w14:paraId="37CC5107" w14:textId="77777777" w:rsidR="005D20A7" w:rsidRPr="002B4A12" w:rsidRDefault="005D20A7" w:rsidP="00550D4D">
            <w:pPr>
              <w:pStyle w:val="Normal6a"/>
            </w:pPr>
            <w:r w:rsidRPr="002B4A12">
              <w:rPr>
                <w:b/>
                <w:i/>
              </w:rPr>
              <w:t>3.</w:t>
            </w:r>
            <w:r w:rsidRPr="002B4A12">
              <w:tab/>
            </w:r>
            <w:r w:rsidRPr="002B4A12">
              <w:rPr>
                <w:b/>
                <w:i/>
              </w:rPr>
              <w:t>Den information och fysiska dokumentation eller, när sådan inte finns tillgänglig, kopior av denna som avses i punkt 2 b ska särskilt innehålla tredjelandsmedborgarnas uttalanden och all dokumentation som de förfogar över avseende</w:t>
            </w:r>
          </w:p>
        </w:tc>
        <w:tc>
          <w:tcPr>
            <w:tcW w:w="4876" w:type="dxa"/>
            <w:tcBorders>
              <w:top w:val="nil"/>
              <w:left w:val="nil"/>
              <w:bottom w:val="nil"/>
              <w:right w:val="nil"/>
            </w:tcBorders>
          </w:tcPr>
          <w:p w14:paraId="344D56D4" w14:textId="77777777" w:rsidR="005D20A7" w:rsidRPr="002B4A12" w:rsidRDefault="005D20A7" w:rsidP="00550D4D">
            <w:pPr>
              <w:pStyle w:val="Normal6a"/>
            </w:pPr>
            <w:r w:rsidRPr="002B4A12">
              <w:rPr>
                <w:b/>
                <w:i/>
              </w:rPr>
              <w:t>utgår</w:t>
            </w:r>
          </w:p>
        </w:tc>
      </w:tr>
      <w:tr w:rsidR="005D20A7" w:rsidRPr="002B4A12" w14:paraId="6E2882D4" w14:textId="77777777" w:rsidTr="00550D4D">
        <w:trPr>
          <w:jc w:val="center"/>
        </w:trPr>
        <w:tc>
          <w:tcPr>
            <w:tcW w:w="4876" w:type="dxa"/>
            <w:tcBorders>
              <w:top w:val="nil"/>
              <w:left w:val="nil"/>
              <w:bottom w:val="nil"/>
              <w:right w:val="nil"/>
            </w:tcBorders>
          </w:tcPr>
          <w:p w14:paraId="6DDF65CA" w14:textId="77777777" w:rsidR="005D20A7" w:rsidRPr="002B4A12" w:rsidRDefault="005D20A7" w:rsidP="00550D4D">
            <w:pPr>
              <w:pStyle w:val="Normal6a"/>
            </w:pPr>
            <w:r w:rsidRPr="002B4A12">
              <w:rPr>
                <w:b/>
                <w:i/>
              </w:rPr>
              <w:t>a. deras namn, födelsedatum och födelseort, kön och medborgarskap eller det faktum att de är statslösa,</w:t>
            </w:r>
          </w:p>
        </w:tc>
        <w:tc>
          <w:tcPr>
            <w:tcW w:w="4876" w:type="dxa"/>
            <w:tcBorders>
              <w:top w:val="nil"/>
              <w:left w:val="nil"/>
              <w:bottom w:val="nil"/>
              <w:right w:val="nil"/>
            </w:tcBorders>
          </w:tcPr>
          <w:p w14:paraId="2E50D5D8" w14:textId="77777777" w:rsidR="005D20A7" w:rsidRPr="002B4A12" w:rsidRDefault="005D20A7" w:rsidP="00550D4D">
            <w:pPr>
              <w:pStyle w:val="Normal6a"/>
            </w:pPr>
          </w:p>
        </w:tc>
      </w:tr>
      <w:tr w:rsidR="005D20A7" w:rsidRPr="002B4A12" w14:paraId="6772B50D" w14:textId="77777777" w:rsidTr="00550D4D">
        <w:trPr>
          <w:jc w:val="center"/>
        </w:trPr>
        <w:tc>
          <w:tcPr>
            <w:tcW w:w="4876" w:type="dxa"/>
            <w:tcBorders>
              <w:top w:val="nil"/>
              <w:left w:val="nil"/>
              <w:bottom w:val="nil"/>
              <w:right w:val="nil"/>
            </w:tcBorders>
          </w:tcPr>
          <w:p w14:paraId="232FE42C" w14:textId="77777777" w:rsidR="005D20A7" w:rsidRPr="002B4A12" w:rsidRDefault="005D20A7" w:rsidP="00550D4D">
            <w:pPr>
              <w:pStyle w:val="Normal6a"/>
            </w:pPr>
            <w:r w:rsidRPr="002B4A12">
              <w:rPr>
                <w:b/>
                <w:i/>
              </w:rPr>
              <w:t>b. deras familjemedlemmar och andra personuppgifter om dem, om detta är relevant för genomförandet av återvändande- eller återtagandeförfarandet eller för fastställandet av återvändandelandet,</w:t>
            </w:r>
          </w:p>
        </w:tc>
        <w:tc>
          <w:tcPr>
            <w:tcW w:w="4876" w:type="dxa"/>
            <w:tcBorders>
              <w:top w:val="nil"/>
              <w:left w:val="nil"/>
              <w:bottom w:val="nil"/>
              <w:right w:val="nil"/>
            </w:tcBorders>
          </w:tcPr>
          <w:p w14:paraId="7F5127D9" w14:textId="77777777" w:rsidR="005D20A7" w:rsidRPr="002B4A12" w:rsidRDefault="005D20A7" w:rsidP="00550D4D">
            <w:pPr>
              <w:pStyle w:val="Normal6a"/>
            </w:pPr>
          </w:p>
        </w:tc>
      </w:tr>
      <w:tr w:rsidR="005D20A7" w:rsidRPr="002B4A12" w14:paraId="31E28525" w14:textId="77777777" w:rsidTr="00550D4D">
        <w:trPr>
          <w:jc w:val="center"/>
        </w:trPr>
        <w:tc>
          <w:tcPr>
            <w:tcW w:w="4876" w:type="dxa"/>
            <w:tcBorders>
              <w:top w:val="nil"/>
              <w:left w:val="nil"/>
              <w:bottom w:val="nil"/>
              <w:right w:val="nil"/>
            </w:tcBorders>
          </w:tcPr>
          <w:p w14:paraId="3698B26D" w14:textId="77777777" w:rsidR="005D20A7" w:rsidRPr="002B4A12" w:rsidRDefault="005D20A7" w:rsidP="00550D4D">
            <w:pPr>
              <w:pStyle w:val="Normal6a"/>
            </w:pPr>
            <w:r w:rsidRPr="002B4A12">
              <w:rPr>
                <w:b/>
                <w:i/>
              </w:rPr>
              <w:t>c. typ, nummer, giltighetstid och utfärdandeland för deras identitets- eller resehandlingar och andra handlingar som de tillhandahåller vilka den behöriga myndigheten anser vara relevanta för att identifiera dem, genomföra återvändande- eller återtagandeförfarandet och fastställa återvändandelandet,</w:t>
            </w:r>
          </w:p>
        </w:tc>
        <w:tc>
          <w:tcPr>
            <w:tcW w:w="4876" w:type="dxa"/>
            <w:tcBorders>
              <w:top w:val="nil"/>
              <w:left w:val="nil"/>
              <w:bottom w:val="nil"/>
              <w:right w:val="nil"/>
            </w:tcBorders>
          </w:tcPr>
          <w:p w14:paraId="1B01DF5C" w14:textId="77777777" w:rsidR="005D20A7" w:rsidRPr="002B4A12" w:rsidRDefault="005D20A7" w:rsidP="00550D4D">
            <w:pPr>
              <w:pStyle w:val="Normal6a"/>
            </w:pPr>
          </w:p>
        </w:tc>
      </w:tr>
      <w:tr w:rsidR="005D20A7" w:rsidRPr="002B4A12" w14:paraId="5CF55949" w14:textId="77777777" w:rsidTr="00550D4D">
        <w:trPr>
          <w:jc w:val="center"/>
        </w:trPr>
        <w:tc>
          <w:tcPr>
            <w:tcW w:w="4876" w:type="dxa"/>
            <w:tcBorders>
              <w:top w:val="nil"/>
              <w:left w:val="nil"/>
              <w:bottom w:val="nil"/>
              <w:right w:val="nil"/>
            </w:tcBorders>
          </w:tcPr>
          <w:p w14:paraId="5A1AA32C" w14:textId="77777777" w:rsidR="005D20A7" w:rsidRPr="002B4A12" w:rsidRDefault="005D20A7" w:rsidP="00550D4D">
            <w:pPr>
              <w:pStyle w:val="Normal6a"/>
            </w:pPr>
            <w:r w:rsidRPr="002B4A12">
              <w:rPr>
                <w:b/>
                <w:i/>
              </w:rPr>
              <w:lastRenderedPageBreak/>
              <w:t>d. uppehållstillstånd eller annat tillstånd som ger dem rätt till vistelse vilket utfärdats av en annan medlemsstat eller av ett tredjeland,</w:t>
            </w:r>
          </w:p>
        </w:tc>
        <w:tc>
          <w:tcPr>
            <w:tcW w:w="4876" w:type="dxa"/>
            <w:tcBorders>
              <w:top w:val="nil"/>
              <w:left w:val="nil"/>
              <w:bottom w:val="nil"/>
              <w:right w:val="nil"/>
            </w:tcBorders>
          </w:tcPr>
          <w:p w14:paraId="4AF2BACE" w14:textId="77777777" w:rsidR="005D20A7" w:rsidRPr="002B4A12" w:rsidRDefault="005D20A7" w:rsidP="00550D4D">
            <w:pPr>
              <w:pStyle w:val="Normal6a"/>
            </w:pPr>
          </w:p>
        </w:tc>
      </w:tr>
      <w:tr w:rsidR="005D20A7" w:rsidRPr="002B4A12" w14:paraId="7506F084" w14:textId="77777777" w:rsidTr="00550D4D">
        <w:trPr>
          <w:jc w:val="center"/>
        </w:trPr>
        <w:tc>
          <w:tcPr>
            <w:tcW w:w="4876" w:type="dxa"/>
            <w:tcBorders>
              <w:top w:val="nil"/>
              <w:left w:val="nil"/>
              <w:bottom w:val="nil"/>
              <w:right w:val="nil"/>
            </w:tcBorders>
          </w:tcPr>
          <w:p w14:paraId="4B6F274D" w14:textId="77777777" w:rsidR="005D20A7" w:rsidRPr="002B4A12" w:rsidRDefault="005D20A7" w:rsidP="00550D4D">
            <w:pPr>
              <w:pStyle w:val="Normal6a"/>
            </w:pPr>
            <w:r w:rsidRPr="002B4A12">
              <w:rPr>
                <w:b/>
                <w:i/>
              </w:rPr>
              <w:t>e. beslut om återvändande som utfärdats av en annan medlemsstat,</w:t>
            </w:r>
          </w:p>
        </w:tc>
        <w:tc>
          <w:tcPr>
            <w:tcW w:w="4876" w:type="dxa"/>
            <w:tcBorders>
              <w:top w:val="nil"/>
              <w:left w:val="nil"/>
              <w:bottom w:val="nil"/>
              <w:right w:val="nil"/>
            </w:tcBorders>
          </w:tcPr>
          <w:p w14:paraId="02439064" w14:textId="77777777" w:rsidR="005D20A7" w:rsidRPr="002B4A12" w:rsidRDefault="005D20A7" w:rsidP="00550D4D">
            <w:pPr>
              <w:pStyle w:val="Normal6a"/>
            </w:pPr>
          </w:p>
        </w:tc>
      </w:tr>
      <w:tr w:rsidR="005D20A7" w:rsidRPr="002B4A12" w14:paraId="7898996C" w14:textId="77777777" w:rsidTr="00550D4D">
        <w:trPr>
          <w:jc w:val="center"/>
        </w:trPr>
        <w:tc>
          <w:tcPr>
            <w:tcW w:w="4876" w:type="dxa"/>
            <w:tcBorders>
              <w:top w:val="nil"/>
              <w:left w:val="nil"/>
              <w:bottom w:val="nil"/>
              <w:right w:val="nil"/>
            </w:tcBorders>
          </w:tcPr>
          <w:p w14:paraId="2645EDE5" w14:textId="77777777" w:rsidR="005D20A7" w:rsidRPr="002B4A12" w:rsidRDefault="005D20A7" w:rsidP="00550D4D">
            <w:pPr>
              <w:pStyle w:val="Normal6a"/>
            </w:pPr>
            <w:r w:rsidRPr="002B4A12">
              <w:rPr>
                <w:b/>
                <w:i/>
              </w:rPr>
              <w:t>f. land/länder och ort där de bott tidigare, resrutter och resedokumentation.</w:t>
            </w:r>
          </w:p>
        </w:tc>
        <w:tc>
          <w:tcPr>
            <w:tcW w:w="4876" w:type="dxa"/>
            <w:tcBorders>
              <w:top w:val="nil"/>
              <w:left w:val="nil"/>
              <w:bottom w:val="nil"/>
              <w:right w:val="nil"/>
            </w:tcBorders>
          </w:tcPr>
          <w:p w14:paraId="63C430FF" w14:textId="77777777" w:rsidR="005D20A7" w:rsidRPr="002B4A12" w:rsidRDefault="005D20A7" w:rsidP="00550D4D">
            <w:pPr>
              <w:pStyle w:val="Normal6a"/>
            </w:pPr>
          </w:p>
        </w:tc>
      </w:tr>
    </w:tbl>
    <w:p w14:paraId="1142CEEE"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B093C54" w14:textId="77777777" w:rsidR="005D20A7" w:rsidRPr="002B4A12" w:rsidRDefault="005D20A7" w:rsidP="005D20A7">
      <w:pPr>
        <w:pStyle w:val="AmJustTitle"/>
      </w:pPr>
      <w:r w:rsidRPr="002B4A12">
        <w:rPr>
          <w:rStyle w:val="HideTWBExt"/>
        </w:rPr>
        <w:t>&lt;TitreJust&gt;</w:t>
      </w:r>
      <w:r w:rsidRPr="002B4A12">
        <w:t>Motivering</w:t>
      </w:r>
      <w:r w:rsidRPr="002B4A12">
        <w:rPr>
          <w:rStyle w:val="HideTWBExt"/>
        </w:rPr>
        <w:t>&lt;/TitreJust&gt;</w:t>
      </w:r>
    </w:p>
    <w:p w14:paraId="3C5C4160" w14:textId="77777777" w:rsidR="005D20A7" w:rsidRPr="002B4A12" w:rsidRDefault="005D20A7" w:rsidP="005D20A7">
      <w:pPr>
        <w:pStyle w:val="AmJustText"/>
      </w:pPr>
      <w:r w:rsidRPr="002B4A12">
        <w:t>Det är varken nödvändigt eller proportionerligt att be en tredjelandsmedborgare att lämna en resehistorik utanför EU till de behöriga myndigheterna. Den information som avses i punkt 2 är redan tillräcklig för att medlemsstaterna ska kunna fastställa ursprungsland och/eller tidigare bosättningsland. Skyldigheten för återvändande att tillhandahålla dokumentation anges i punkt 2 b. Eftersom den förteckning som kommissionen föreslår i punkt 3 inte är uttömmande har den inget värde och tjänar endast till att skapa förvirring. Kommissionen uppmanar till exempel den återvändande att lämna redogörelser för alla sex punkterna – detta är uppenbart löjeväckande eftersom återvändandemyndigheterna utarbetar redogörelser på grundval av intervjuer med den återvändande, inte tvärtom, och punkt 2 b, som det hänvisas till i punkt 3, handlar om dokumentation.</w:t>
      </w:r>
    </w:p>
    <w:p w14:paraId="3A44D811" w14:textId="77777777" w:rsidR="005D20A7" w:rsidRPr="002B4A12" w:rsidRDefault="005D20A7" w:rsidP="005D20A7">
      <w:r w:rsidRPr="002B4A12">
        <w:rPr>
          <w:rStyle w:val="HideTWBExt"/>
        </w:rPr>
        <w:t>&lt;/Amend&gt;</w:t>
      </w:r>
    </w:p>
    <w:p w14:paraId="5FD1F3FF"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1409</w:t>
      </w:r>
      <w:r w:rsidRPr="002B4A12">
        <w:rPr>
          <w:rStyle w:val="HideTWBExt"/>
        </w:rPr>
        <w:t>&lt;/NumAm&gt;</w:t>
      </w:r>
    </w:p>
    <w:p w14:paraId="148A77C6"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1F219D41"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679A9489" w14:textId="77777777" w:rsidR="005D20A7" w:rsidRPr="002B4A12" w:rsidRDefault="005D20A7" w:rsidP="005D20A7">
      <w:pPr>
        <w:pStyle w:val="NormalBold"/>
      </w:pPr>
      <w:r w:rsidRPr="002B4A12">
        <w:rPr>
          <w:rStyle w:val="HideTWBExt"/>
          <w:b w:val="0"/>
        </w:rPr>
        <w:t>&lt;/RepeatBlock-By&gt;</w:t>
      </w:r>
    </w:p>
    <w:p w14:paraId="30414860"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3826756" w14:textId="77777777" w:rsidR="005D20A7" w:rsidRPr="002B4A12" w:rsidRDefault="005D20A7" w:rsidP="005D20A7">
      <w:pPr>
        <w:pStyle w:val="NormalBold"/>
      </w:pPr>
      <w:r w:rsidRPr="002B4A12">
        <w:rPr>
          <w:rStyle w:val="HideTWBExt"/>
        </w:rPr>
        <w:t>&lt;Article&gt;</w:t>
      </w:r>
      <w:r w:rsidRPr="002B4A12">
        <w:t>Artikel 21 – punkt 3 – inledningen</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6BA35BA" w14:textId="77777777" w:rsidTr="00550D4D">
        <w:trPr>
          <w:trHeight w:hRule="exact" w:val="240"/>
          <w:jc w:val="center"/>
        </w:trPr>
        <w:tc>
          <w:tcPr>
            <w:tcW w:w="9752" w:type="dxa"/>
            <w:gridSpan w:val="2"/>
            <w:tcBorders>
              <w:top w:val="nil"/>
              <w:left w:val="nil"/>
              <w:bottom w:val="nil"/>
              <w:right w:val="nil"/>
            </w:tcBorders>
          </w:tcPr>
          <w:p w14:paraId="4CC32DA0" w14:textId="77777777" w:rsidR="005D20A7" w:rsidRPr="002B4A12" w:rsidRDefault="005D20A7" w:rsidP="00550D4D"/>
        </w:tc>
      </w:tr>
      <w:tr w:rsidR="005D20A7" w:rsidRPr="002B4A12" w14:paraId="40699C05" w14:textId="77777777" w:rsidTr="00550D4D">
        <w:trPr>
          <w:trHeight w:val="240"/>
          <w:jc w:val="center"/>
        </w:trPr>
        <w:tc>
          <w:tcPr>
            <w:tcW w:w="4876" w:type="dxa"/>
            <w:tcBorders>
              <w:top w:val="nil"/>
              <w:left w:val="nil"/>
              <w:bottom w:val="nil"/>
              <w:right w:val="nil"/>
            </w:tcBorders>
          </w:tcPr>
          <w:p w14:paraId="60AC2245"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6AB9B17" w14:textId="77777777" w:rsidR="005D20A7" w:rsidRPr="002B4A12" w:rsidRDefault="005D20A7" w:rsidP="00550D4D">
            <w:pPr>
              <w:pStyle w:val="AmColumnHeading"/>
            </w:pPr>
            <w:r w:rsidRPr="002B4A12">
              <w:t>Ändringsförslag</w:t>
            </w:r>
          </w:p>
        </w:tc>
      </w:tr>
      <w:tr w:rsidR="005D20A7" w:rsidRPr="002B4A12" w14:paraId="7FF9C5CE" w14:textId="77777777" w:rsidTr="00550D4D">
        <w:trPr>
          <w:jc w:val="center"/>
        </w:trPr>
        <w:tc>
          <w:tcPr>
            <w:tcW w:w="4876" w:type="dxa"/>
            <w:tcBorders>
              <w:top w:val="nil"/>
              <w:left w:val="nil"/>
              <w:bottom w:val="nil"/>
              <w:right w:val="nil"/>
            </w:tcBorders>
          </w:tcPr>
          <w:p w14:paraId="2E933D6A" w14:textId="77777777" w:rsidR="005D20A7" w:rsidRPr="002B4A12" w:rsidRDefault="005D20A7" w:rsidP="00550D4D">
            <w:pPr>
              <w:pStyle w:val="Normal6a"/>
            </w:pPr>
            <w:r w:rsidRPr="002B4A12">
              <w:t>3.</w:t>
            </w:r>
            <w:r w:rsidRPr="002B4A12">
              <w:tab/>
              <w:t>Den information och fysiska dokumentation eller, när sådan inte finns tillgänglig, kopior av denna som avses i punkt 2 b ska särskilt innehålla tredjelandsmedborgarnas uttalanden och all dokumentation som de förfogar över avseende</w:t>
            </w:r>
          </w:p>
        </w:tc>
        <w:tc>
          <w:tcPr>
            <w:tcW w:w="4876" w:type="dxa"/>
            <w:tcBorders>
              <w:top w:val="nil"/>
              <w:left w:val="nil"/>
              <w:bottom w:val="nil"/>
              <w:right w:val="nil"/>
            </w:tcBorders>
          </w:tcPr>
          <w:p w14:paraId="61A7DDED" w14:textId="77777777" w:rsidR="005D20A7" w:rsidRPr="002B4A12" w:rsidRDefault="005D20A7" w:rsidP="00550D4D">
            <w:pPr>
              <w:pStyle w:val="Normal6a"/>
            </w:pPr>
            <w:r w:rsidRPr="002B4A12">
              <w:t>3.</w:t>
            </w:r>
            <w:r w:rsidRPr="002B4A12">
              <w:tab/>
              <w:t xml:space="preserve">Den information och fysiska </w:t>
            </w:r>
            <w:r w:rsidRPr="002B4A12">
              <w:rPr>
                <w:b/>
                <w:i/>
              </w:rPr>
              <w:t xml:space="preserve">och elektroniska </w:t>
            </w:r>
            <w:r w:rsidRPr="002B4A12">
              <w:t>dokumentation eller, när sådan inte finns tillgänglig, kopior av denna som avses i punkt 2 b ska särskilt innehålla tredjelandsmedborgarnas uttalanden och all dokumentation som de förfogar över avseende</w:t>
            </w:r>
          </w:p>
        </w:tc>
      </w:tr>
    </w:tbl>
    <w:p w14:paraId="2C266194"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77A3A6A" w14:textId="77777777" w:rsidR="005D20A7" w:rsidRPr="002B4A12" w:rsidRDefault="005D20A7" w:rsidP="005D20A7">
      <w:r w:rsidRPr="002B4A12">
        <w:rPr>
          <w:rStyle w:val="HideTWBExt"/>
        </w:rPr>
        <w:t>&lt;/Amend&gt;</w:t>
      </w:r>
    </w:p>
    <w:p w14:paraId="24F81404"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1410</w:t>
      </w:r>
      <w:r w:rsidRPr="002B4A12">
        <w:rPr>
          <w:rStyle w:val="HideTWBExt"/>
        </w:rPr>
        <w:t>&lt;/NumAm&gt;</w:t>
      </w:r>
    </w:p>
    <w:p w14:paraId="5C24AC6D" w14:textId="77777777" w:rsidR="005D20A7" w:rsidRPr="002B4A12" w:rsidRDefault="005D20A7" w:rsidP="005D20A7">
      <w:pPr>
        <w:pStyle w:val="NormalBold"/>
      </w:pPr>
      <w:r w:rsidRPr="002B4A12">
        <w:rPr>
          <w:rStyle w:val="HideTWBExt"/>
          <w:b w:val="0"/>
        </w:rPr>
        <w:lastRenderedPageBreak/>
        <w:t>&lt;RepeatBlock-By&gt;&lt;Members&gt;</w:t>
      </w:r>
      <w:r w:rsidRPr="002B4A12">
        <w:t>Charlie Weimers, Alessandro Ciriani, Assita Kanko</w:t>
      </w:r>
      <w:r w:rsidRPr="002B4A12">
        <w:rPr>
          <w:rStyle w:val="HideTWBExt"/>
          <w:b w:val="0"/>
        </w:rPr>
        <w:t>&lt;/Members&gt;</w:t>
      </w:r>
    </w:p>
    <w:p w14:paraId="05F7BCAD" w14:textId="77777777" w:rsidR="005D20A7" w:rsidRPr="002B4A12" w:rsidRDefault="005D20A7" w:rsidP="005D20A7">
      <w:pPr>
        <w:pStyle w:val="NormalBold"/>
      </w:pPr>
      <w:r w:rsidRPr="002B4A12">
        <w:rPr>
          <w:rStyle w:val="HideTWBExt"/>
          <w:b w:val="0"/>
        </w:rPr>
        <w:t>&lt;/RepeatBlock-By&gt;</w:t>
      </w:r>
    </w:p>
    <w:p w14:paraId="0C0DDB9E"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AAEFAAB" w14:textId="77777777" w:rsidR="005D20A7" w:rsidRPr="002B4A12" w:rsidRDefault="005D20A7" w:rsidP="005D20A7">
      <w:pPr>
        <w:pStyle w:val="NormalBold"/>
      </w:pPr>
      <w:r w:rsidRPr="002B4A12">
        <w:rPr>
          <w:rStyle w:val="HideTWBExt"/>
        </w:rPr>
        <w:t>&lt;Article&gt;</w:t>
      </w:r>
      <w:r w:rsidRPr="002B4A12">
        <w:t>Artikel 21 – punkt 3 – inledningen</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002D401" w14:textId="77777777" w:rsidTr="00550D4D">
        <w:trPr>
          <w:trHeight w:hRule="exact" w:val="240"/>
          <w:jc w:val="center"/>
        </w:trPr>
        <w:tc>
          <w:tcPr>
            <w:tcW w:w="9752" w:type="dxa"/>
            <w:gridSpan w:val="2"/>
            <w:tcBorders>
              <w:top w:val="nil"/>
              <w:left w:val="nil"/>
              <w:bottom w:val="nil"/>
              <w:right w:val="nil"/>
            </w:tcBorders>
          </w:tcPr>
          <w:p w14:paraId="75D3236C" w14:textId="77777777" w:rsidR="005D20A7" w:rsidRPr="002B4A12" w:rsidRDefault="005D20A7" w:rsidP="00550D4D"/>
        </w:tc>
      </w:tr>
      <w:tr w:rsidR="005D20A7" w:rsidRPr="002B4A12" w14:paraId="4B8493CC" w14:textId="77777777" w:rsidTr="00550D4D">
        <w:trPr>
          <w:trHeight w:val="240"/>
          <w:jc w:val="center"/>
        </w:trPr>
        <w:tc>
          <w:tcPr>
            <w:tcW w:w="4876" w:type="dxa"/>
            <w:tcBorders>
              <w:top w:val="nil"/>
              <w:left w:val="nil"/>
              <w:bottom w:val="nil"/>
              <w:right w:val="nil"/>
            </w:tcBorders>
          </w:tcPr>
          <w:p w14:paraId="478C0840"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2254994" w14:textId="77777777" w:rsidR="005D20A7" w:rsidRPr="002B4A12" w:rsidRDefault="005D20A7" w:rsidP="00550D4D">
            <w:pPr>
              <w:pStyle w:val="AmColumnHeading"/>
            </w:pPr>
            <w:r w:rsidRPr="002B4A12">
              <w:t>Ändringsförslag</w:t>
            </w:r>
          </w:p>
        </w:tc>
      </w:tr>
      <w:tr w:rsidR="005D20A7" w:rsidRPr="002B4A12" w14:paraId="41FC2618" w14:textId="77777777" w:rsidTr="00550D4D">
        <w:trPr>
          <w:jc w:val="center"/>
        </w:trPr>
        <w:tc>
          <w:tcPr>
            <w:tcW w:w="4876" w:type="dxa"/>
            <w:tcBorders>
              <w:top w:val="nil"/>
              <w:left w:val="nil"/>
              <w:bottom w:val="nil"/>
              <w:right w:val="nil"/>
            </w:tcBorders>
          </w:tcPr>
          <w:p w14:paraId="3826DB91" w14:textId="77777777" w:rsidR="005D20A7" w:rsidRPr="002B4A12" w:rsidRDefault="005D20A7" w:rsidP="00550D4D">
            <w:pPr>
              <w:pStyle w:val="Normal6a"/>
            </w:pPr>
            <w:r w:rsidRPr="002B4A12">
              <w:t>3.</w:t>
            </w:r>
            <w:r w:rsidRPr="002B4A12">
              <w:tab/>
              <w:t xml:space="preserve">Den information och </w:t>
            </w:r>
            <w:r w:rsidRPr="002B4A12">
              <w:rPr>
                <w:b/>
                <w:i/>
              </w:rPr>
              <w:t xml:space="preserve">fysiska </w:t>
            </w:r>
            <w:r w:rsidRPr="002B4A12">
              <w:t>dokumentation eller, när sådan inte finns tillgänglig, kopior av denna som avses i punkt 2 b ska särskilt innehålla tredjelandsmedborgarnas uttalanden och all dokumentation som de förfogar över avseende</w:t>
            </w:r>
          </w:p>
        </w:tc>
        <w:tc>
          <w:tcPr>
            <w:tcW w:w="4876" w:type="dxa"/>
            <w:tcBorders>
              <w:top w:val="nil"/>
              <w:left w:val="nil"/>
              <w:bottom w:val="nil"/>
              <w:right w:val="nil"/>
            </w:tcBorders>
          </w:tcPr>
          <w:p w14:paraId="45C21714" w14:textId="77777777" w:rsidR="005D20A7" w:rsidRPr="002B4A12" w:rsidRDefault="005D20A7" w:rsidP="00550D4D">
            <w:pPr>
              <w:pStyle w:val="Normal6a"/>
            </w:pPr>
            <w:r w:rsidRPr="002B4A12">
              <w:t>3.</w:t>
            </w:r>
            <w:r w:rsidRPr="002B4A12">
              <w:tab/>
              <w:t>Den information och dokumentation eller, när sådan inte finns tillgänglig, kopior av denna som avses i punkt 2 b</w:t>
            </w:r>
            <w:r w:rsidRPr="002B4A12">
              <w:rPr>
                <w:b/>
                <w:i/>
              </w:rPr>
              <w:t xml:space="preserve"> och </w:t>
            </w:r>
            <w:proofErr w:type="spellStart"/>
            <w:r w:rsidRPr="002B4A12">
              <w:rPr>
                <w:b/>
                <w:i/>
              </w:rPr>
              <w:t>ba</w:t>
            </w:r>
            <w:proofErr w:type="spellEnd"/>
            <w:r w:rsidRPr="002B4A12">
              <w:t xml:space="preserve"> ska särskilt innehålla tredjelandsmedborgarnas uttalanden och all dokumentation som de förfogar över avseende</w:t>
            </w:r>
          </w:p>
        </w:tc>
      </w:tr>
    </w:tbl>
    <w:p w14:paraId="014E39AB"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1070B85" w14:textId="77777777" w:rsidR="005D20A7" w:rsidRPr="002B4A12" w:rsidRDefault="005D20A7" w:rsidP="005D20A7">
      <w:r w:rsidRPr="002B4A12">
        <w:rPr>
          <w:rStyle w:val="HideTWBExt"/>
        </w:rPr>
        <w:t>&lt;/Amend&gt;</w:t>
      </w:r>
    </w:p>
    <w:p w14:paraId="03D18472"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1411</w:t>
      </w:r>
      <w:r w:rsidRPr="002B4A12">
        <w:rPr>
          <w:rStyle w:val="HideTWBExt"/>
        </w:rPr>
        <w:t>&lt;/NumAm&gt;</w:t>
      </w:r>
    </w:p>
    <w:p w14:paraId="17D2C68F"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0C1817D2" w14:textId="77777777" w:rsidR="005D20A7" w:rsidRPr="002B4A12" w:rsidRDefault="005D20A7" w:rsidP="005D20A7">
      <w:pPr>
        <w:pStyle w:val="NormalBold"/>
      </w:pPr>
      <w:r w:rsidRPr="002B4A12">
        <w:rPr>
          <w:rStyle w:val="HideTWBExt"/>
          <w:b w:val="0"/>
        </w:rPr>
        <w:t>&lt;/RepeatBlock-By&gt;</w:t>
      </w:r>
    </w:p>
    <w:p w14:paraId="13568BCA"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A3D7635" w14:textId="77777777" w:rsidR="005D20A7" w:rsidRPr="002B4A12" w:rsidRDefault="005D20A7" w:rsidP="005D20A7">
      <w:pPr>
        <w:pStyle w:val="NormalBold"/>
      </w:pPr>
      <w:r w:rsidRPr="002B4A12">
        <w:rPr>
          <w:rStyle w:val="HideTWBExt"/>
        </w:rPr>
        <w:t>&lt;Article&gt;</w:t>
      </w:r>
      <w:r w:rsidRPr="002B4A12">
        <w:t>Artikel 21 – punkt 3 – led b</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0ABFB03" w14:textId="77777777" w:rsidTr="00550D4D">
        <w:trPr>
          <w:trHeight w:hRule="exact" w:val="240"/>
          <w:jc w:val="center"/>
        </w:trPr>
        <w:tc>
          <w:tcPr>
            <w:tcW w:w="9752" w:type="dxa"/>
            <w:gridSpan w:val="2"/>
            <w:tcBorders>
              <w:top w:val="nil"/>
              <w:left w:val="nil"/>
              <w:bottom w:val="nil"/>
              <w:right w:val="nil"/>
            </w:tcBorders>
          </w:tcPr>
          <w:p w14:paraId="22ECC771" w14:textId="77777777" w:rsidR="005D20A7" w:rsidRPr="002B4A12" w:rsidRDefault="005D20A7" w:rsidP="00550D4D"/>
        </w:tc>
      </w:tr>
      <w:tr w:rsidR="005D20A7" w:rsidRPr="002B4A12" w14:paraId="470D7B7A" w14:textId="77777777" w:rsidTr="00550D4D">
        <w:trPr>
          <w:trHeight w:val="240"/>
          <w:jc w:val="center"/>
        </w:trPr>
        <w:tc>
          <w:tcPr>
            <w:tcW w:w="4876" w:type="dxa"/>
            <w:tcBorders>
              <w:top w:val="nil"/>
              <w:left w:val="nil"/>
              <w:bottom w:val="nil"/>
              <w:right w:val="nil"/>
            </w:tcBorders>
          </w:tcPr>
          <w:p w14:paraId="10C98E70"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F6A2B57" w14:textId="77777777" w:rsidR="005D20A7" w:rsidRPr="002B4A12" w:rsidRDefault="005D20A7" w:rsidP="00550D4D">
            <w:pPr>
              <w:pStyle w:val="AmColumnHeading"/>
            </w:pPr>
            <w:r w:rsidRPr="002B4A12">
              <w:t>Ändringsförslag</w:t>
            </w:r>
          </w:p>
        </w:tc>
      </w:tr>
      <w:tr w:rsidR="005D20A7" w:rsidRPr="002B4A12" w14:paraId="7096B4F7" w14:textId="77777777" w:rsidTr="00550D4D">
        <w:trPr>
          <w:jc w:val="center"/>
        </w:trPr>
        <w:tc>
          <w:tcPr>
            <w:tcW w:w="4876" w:type="dxa"/>
            <w:tcBorders>
              <w:top w:val="nil"/>
              <w:left w:val="nil"/>
              <w:bottom w:val="nil"/>
              <w:right w:val="nil"/>
            </w:tcBorders>
          </w:tcPr>
          <w:p w14:paraId="6B46CD1C" w14:textId="77777777" w:rsidR="005D20A7" w:rsidRPr="002B4A12" w:rsidRDefault="005D20A7" w:rsidP="00550D4D">
            <w:pPr>
              <w:pStyle w:val="Normal6a"/>
            </w:pPr>
            <w:r w:rsidRPr="002B4A12">
              <w:t>b.</w:t>
            </w:r>
            <w:r w:rsidRPr="002B4A12">
              <w:tab/>
              <w:t>deras familjemedlemmar och andra personuppgifter om dem</w:t>
            </w:r>
            <w:r w:rsidRPr="002B4A12">
              <w:rPr>
                <w:b/>
                <w:i/>
              </w:rPr>
              <w:t>, om detta är relevant</w:t>
            </w:r>
            <w:r w:rsidRPr="002B4A12">
              <w:t xml:space="preserve"> för genomförandet av återvändande- eller återtagandeförfarandet eller för fastställandet av återvändandelandet,</w:t>
            </w:r>
          </w:p>
        </w:tc>
        <w:tc>
          <w:tcPr>
            <w:tcW w:w="4876" w:type="dxa"/>
            <w:tcBorders>
              <w:top w:val="nil"/>
              <w:left w:val="nil"/>
              <w:bottom w:val="nil"/>
              <w:right w:val="nil"/>
            </w:tcBorders>
          </w:tcPr>
          <w:p w14:paraId="1637AA8E" w14:textId="77777777" w:rsidR="005D20A7" w:rsidRPr="002B4A12" w:rsidRDefault="005D20A7" w:rsidP="00550D4D">
            <w:pPr>
              <w:pStyle w:val="Normal6a"/>
            </w:pPr>
            <w:r w:rsidRPr="002B4A12">
              <w:t>b.</w:t>
            </w:r>
            <w:r w:rsidRPr="002B4A12">
              <w:tab/>
              <w:t>deras familjemedlemmar och andra personuppgifter om dem för genomförandet av återvändande- eller återtagandeförfarandet eller för fastställandet av återvändandelandet,</w:t>
            </w:r>
          </w:p>
        </w:tc>
      </w:tr>
    </w:tbl>
    <w:p w14:paraId="60A96E73"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EFF2265" w14:textId="77777777" w:rsidR="005D20A7" w:rsidRPr="002B4A12" w:rsidRDefault="005D20A7" w:rsidP="005D20A7">
      <w:r w:rsidRPr="002B4A12">
        <w:rPr>
          <w:rStyle w:val="HideTWBExt"/>
        </w:rPr>
        <w:t>&lt;/Amend&gt;</w:t>
      </w:r>
    </w:p>
    <w:p w14:paraId="79451260"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1412</w:t>
      </w:r>
      <w:r w:rsidRPr="002B4A12">
        <w:rPr>
          <w:rStyle w:val="HideTWBExt"/>
        </w:rPr>
        <w:t>&lt;/NumAm&gt;</w:t>
      </w:r>
    </w:p>
    <w:p w14:paraId="69DEE582"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27179727" w14:textId="77777777" w:rsidR="005D20A7" w:rsidRPr="002B4A12" w:rsidRDefault="005D20A7" w:rsidP="005D20A7">
      <w:pPr>
        <w:pStyle w:val="NormalBold"/>
      </w:pPr>
      <w:r w:rsidRPr="002B4A12">
        <w:rPr>
          <w:rStyle w:val="HideTWBExt"/>
          <w:b w:val="0"/>
        </w:rPr>
        <w:t>&lt;/RepeatBlock-By&gt;</w:t>
      </w:r>
    </w:p>
    <w:p w14:paraId="4F0E6E5C"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7ACAC4A" w14:textId="77777777" w:rsidR="005D20A7" w:rsidRPr="002B4A12" w:rsidRDefault="005D20A7" w:rsidP="005D20A7">
      <w:pPr>
        <w:pStyle w:val="NormalBold"/>
      </w:pPr>
      <w:r w:rsidRPr="002B4A12">
        <w:rPr>
          <w:rStyle w:val="HideTWBExt"/>
        </w:rPr>
        <w:t>&lt;Article&gt;</w:t>
      </w:r>
      <w:r w:rsidRPr="002B4A12">
        <w:t xml:space="preserve">Artikel 21 – punkt 3 – led </w:t>
      </w:r>
      <w:proofErr w:type="gramStart"/>
      <w:r w:rsidRPr="002B4A12">
        <w:t>e</w:t>
      </w:r>
      <w:proofErr w:type="gramEnd"/>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B5969B5" w14:textId="77777777" w:rsidTr="00550D4D">
        <w:trPr>
          <w:trHeight w:hRule="exact" w:val="240"/>
          <w:jc w:val="center"/>
        </w:trPr>
        <w:tc>
          <w:tcPr>
            <w:tcW w:w="9752" w:type="dxa"/>
            <w:gridSpan w:val="2"/>
            <w:tcBorders>
              <w:top w:val="nil"/>
              <w:left w:val="nil"/>
              <w:bottom w:val="nil"/>
              <w:right w:val="nil"/>
            </w:tcBorders>
          </w:tcPr>
          <w:p w14:paraId="365A902A" w14:textId="77777777" w:rsidR="005D20A7" w:rsidRPr="002B4A12" w:rsidRDefault="005D20A7" w:rsidP="00550D4D"/>
        </w:tc>
      </w:tr>
      <w:tr w:rsidR="005D20A7" w:rsidRPr="002B4A12" w14:paraId="6CB36E44" w14:textId="77777777" w:rsidTr="00550D4D">
        <w:trPr>
          <w:trHeight w:val="240"/>
          <w:jc w:val="center"/>
        </w:trPr>
        <w:tc>
          <w:tcPr>
            <w:tcW w:w="4876" w:type="dxa"/>
            <w:tcBorders>
              <w:top w:val="nil"/>
              <w:left w:val="nil"/>
              <w:bottom w:val="nil"/>
              <w:right w:val="nil"/>
            </w:tcBorders>
          </w:tcPr>
          <w:p w14:paraId="40392569"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B5D131F" w14:textId="77777777" w:rsidR="005D20A7" w:rsidRPr="002B4A12" w:rsidRDefault="005D20A7" w:rsidP="00550D4D">
            <w:pPr>
              <w:pStyle w:val="AmColumnHeading"/>
            </w:pPr>
            <w:r w:rsidRPr="002B4A12">
              <w:t>Ändringsförslag</w:t>
            </w:r>
          </w:p>
        </w:tc>
      </w:tr>
      <w:tr w:rsidR="005D20A7" w:rsidRPr="002B4A12" w14:paraId="64619014" w14:textId="77777777" w:rsidTr="00550D4D">
        <w:trPr>
          <w:jc w:val="center"/>
        </w:trPr>
        <w:tc>
          <w:tcPr>
            <w:tcW w:w="4876" w:type="dxa"/>
            <w:tcBorders>
              <w:top w:val="nil"/>
              <w:left w:val="nil"/>
              <w:bottom w:val="nil"/>
              <w:right w:val="nil"/>
            </w:tcBorders>
          </w:tcPr>
          <w:p w14:paraId="3A9A1705" w14:textId="77777777" w:rsidR="005D20A7" w:rsidRPr="002B4A12" w:rsidRDefault="005D20A7" w:rsidP="00550D4D">
            <w:pPr>
              <w:pStyle w:val="Normal6a"/>
            </w:pPr>
            <w:r w:rsidRPr="002B4A12">
              <w:t>e.</w:t>
            </w:r>
            <w:r w:rsidRPr="002B4A12">
              <w:tab/>
              <w:t xml:space="preserve">beslut om återvändande som </w:t>
            </w:r>
            <w:r w:rsidRPr="002B4A12">
              <w:lastRenderedPageBreak/>
              <w:t>utfärdats av en annan medlemsstat,</w:t>
            </w:r>
          </w:p>
        </w:tc>
        <w:tc>
          <w:tcPr>
            <w:tcW w:w="4876" w:type="dxa"/>
            <w:tcBorders>
              <w:top w:val="nil"/>
              <w:left w:val="nil"/>
              <w:bottom w:val="nil"/>
              <w:right w:val="nil"/>
            </w:tcBorders>
          </w:tcPr>
          <w:p w14:paraId="4471FF72" w14:textId="77777777" w:rsidR="005D20A7" w:rsidRPr="002B4A12" w:rsidRDefault="005D20A7" w:rsidP="00550D4D">
            <w:pPr>
              <w:pStyle w:val="Normal6a"/>
            </w:pPr>
            <w:r w:rsidRPr="002B4A12">
              <w:lastRenderedPageBreak/>
              <w:t>e.</w:t>
            </w:r>
            <w:r w:rsidRPr="002B4A12">
              <w:tab/>
            </w:r>
            <w:r w:rsidRPr="002B4A12">
              <w:rPr>
                <w:b/>
                <w:i/>
              </w:rPr>
              <w:t xml:space="preserve">varje </w:t>
            </w:r>
            <w:r w:rsidRPr="002B4A12">
              <w:t>beslut om återvändande</w:t>
            </w:r>
            <w:r w:rsidRPr="002B4A12">
              <w:rPr>
                <w:b/>
                <w:i/>
              </w:rPr>
              <w:t xml:space="preserve">, </w:t>
            </w:r>
            <w:r w:rsidRPr="002B4A12">
              <w:rPr>
                <w:b/>
                <w:i/>
              </w:rPr>
              <w:lastRenderedPageBreak/>
              <w:t>beslut om avlägsnande eller inreseförbud</w:t>
            </w:r>
            <w:r w:rsidRPr="002B4A12">
              <w:t xml:space="preserve"> som utfärdats av en annan medlemsstat,</w:t>
            </w:r>
          </w:p>
        </w:tc>
      </w:tr>
    </w:tbl>
    <w:p w14:paraId="0DE13D0A"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4EF6015" w14:textId="77777777" w:rsidR="005D20A7" w:rsidRPr="002B4A12" w:rsidRDefault="005D20A7" w:rsidP="005D20A7">
      <w:r w:rsidRPr="002B4A12">
        <w:rPr>
          <w:rStyle w:val="HideTWBExt"/>
        </w:rPr>
        <w:t>&lt;/Amend&gt;</w:t>
      </w:r>
    </w:p>
    <w:p w14:paraId="743C7859"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1413</w:t>
      </w:r>
      <w:r w:rsidRPr="002B4A12">
        <w:rPr>
          <w:rStyle w:val="HideTWBExt"/>
        </w:rPr>
        <w:t>&lt;/NumAm&gt;</w:t>
      </w:r>
    </w:p>
    <w:p w14:paraId="4EE1F667" w14:textId="77777777" w:rsidR="005D20A7" w:rsidRPr="002B4A12" w:rsidRDefault="005D20A7" w:rsidP="005D20A7">
      <w:pPr>
        <w:pStyle w:val="NormalBold"/>
      </w:pPr>
      <w:r w:rsidRPr="002B4A12">
        <w:rPr>
          <w:rStyle w:val="HideTWBExt"/>
          <w:b w:val="0"/>
        </w:rPr>
        <w:t>&lt;RepeatBlock-By&gt;&lt;Members&gt;</w:t>
      </w:r>
      <w:r w:rsidRPr="002B4A12">
        <w:t>François-Xavier Bellamy, Lukas Mandl, Alice Teodorescu Måwe, Sander Smit, Loránt Vincze, Lena Düpont, Tomas Tobé, Rasa Juknevičienė, Jeroen Lenaers, Karlo Ressler</w:t>
      </w:r>
      <w:r w:rsidRPr="002B4A12">
        <w:rPr>
          <w:rStyle w:val="HideTWBExt"/>
          <w:b w:val="0"/>
        </w:rPr>
        <w:t>&lt;/Members&gt;</w:t>
      </w:r>
    </w:p>
    <w:p w14:paraId="4DB6A1DD" w14:textId="77777777" w:rsidR="005D20A7" w:rsidRPr="002B4A12" w:rsidRDefault="005D20A7" w:rsidP="005D20A7">
      <w:pPr>
        <w:pStyle w:val="NormalBold"/>
      </w:pPr>
      <w:r w:rsidRPr="002B4A12">
        <w:rPr>
          <w:rStyle w:val="HideTWBExt"/>
          <w:b w:val="0"/>
        </w:rPr>
        <w:t>&lt;/RepeatBlock-By&gt;</w:t>
      </w:r>
    </w:p>
    <w:p w14:paraId="726C69F5"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429D191" w14:textId="77777777" w:rsidR="005D20A7" w:rsidRPr="002B4A12" w:rsidRDefault="005D20A7" w:rsidP="005D20A7">
      <w:pPr>
        <w:pStyle w:val="NormalBold"/>
      </w:pPr>
      <w:r w:rsidRPr="002B4A12">
        <w:rPr>
          <w:rStyle w:val="HideTWBExt"/>
        </w:rPr>
        <w:t>&lt;Article&gt;</w:t>
      </w:r>
      <w:r w:rsidRPr="002B4A12">
        <w:t xml:space="preserve">Artikel 21 – punkt 3 – led </w:t>
      </w:r>
      <w:proofErr w:type="gramStart"/>
      <w:r w:rsidRPr="002B4A12">
        <w:t>e</w:t>
      </w:r>
      <w:proofErr w:type="gramEnd"/>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BC4B6E2" w14:textId="77777777" w:rsidTr="00550D4D">
        <w:trPr>
          <w:trHeight w:hRule="exact" w:val="240"/>
          <w:jc w:val="center"/>
        </w:trPr>
        <w:tc>
          <w:tcPr>
            <w:tcW w:w="9752" w:type="dxa"/>
            <w:gridSpan w:val="2"/>
            <w:tcBorders>
              <w:top w:val="nil"/>
              <w:left w:val="nil"/>
              <w:bottom w:val="nil"/>
              <w:right w:val="nil"/>
            </w:tcBorders>
          </w:tcPr>
          <w:p w14:paraId="1359815E" w14:textId="77777777" w:rsidR="005D20A7" w:rsidRPr="002B4A12" w:rsidRDefault="005D20A7" w:rsidP="00550D4D"/>
        </w:tc>
      </w:tr>
      <w:tr w:rsidR="005D20A7" w:rsidRPr="002B4A12" w14:paraId="34C458AC" w14:textId="77777777" w:rsidTr="00550D4D">
        <w:trPr>
          <w:trHeight w:val="240"/>
          <w:jc w:val="center"/>
        </w:trPr>
        <w:tc>
          <w:tcPr>
            <w:tcW w:w="4876" w:type="dxa"/>
            <w:tcBorders>
              <w:top w:val="nil"/>
              <w:left w:val="nil"/>
              <w:bottom w:val="nil"/>
              <w:right w:val="nil"/>
            </w:tcBorders>
          </w:tcPr>
          <w:p w14:paraId="74A8DDBB"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D4F42DA" w14:textId="77777777" w:rsidR="005D20A7" w:rsidRPr="002B4A12" w:rsidRDefault="005D20A7" w:rsidP="00550D4D">
            <w:pPr>
              <w:pStyle w:val="AmColumnHeading"/>
            </w:pPr>
            <w:r w:rsidRPr="002B4A12">
              <w:t>Ändringsförslag</w:t>
            </w:r>
          </w:p>
        </w:tc>
      </w:tr>
      <w:tr w:rsidR="005D20A7" w:rsidRPr="002B4A12" w14:paraId="690D5708" w14:textId="77777777" w:rsidTr="00550D4D">
        <w:trPr>
          <w:jc w:val="center"/>
        </w:trPr>
        <w:tc>
          <w:tcPr>
            <w:tcW w:w="4876" w:type="dxa"/>
            <w:tcBorders>
              <w:top w:val="nil"/>
              <w:left w:val="nil"/>
              <w:bottom w:val="nil"/>
              <w:right w:val="nil"/>
            </w:tcBorders>
          </w:tcPr>
          <w:p w14:paraId="6B8A9027" w14:textId="77777777" w:rsidR="005D20A7" w:rsidRPr="002B4A12" w:rsidRDefault="005D20A7" w:rsidP="00550D4D">
            <w:pPr>
              <w:pStyle w:val="Normal6a"/>
            </w:pPr>
            <w:r w:rsidRPr="002B4A12">
              <w:t>e.</w:t>
            </w:r>
            <w:r w:rsidRPr="002B4A12">
              <w:tab/>
              <w:t>beslut om återvändande som utfärdats av en annan medlemsstat,</w:t>
            </w:r>
          </w:p>
        </w:tc>
        <w:tc>
          <w:tcPr>
            <w:tcW w:w="4876" w:type="dxa"/>
            <w:tcBorders>
              <w:top w:val="nil"/>
              <w:left w:val="nil"/>
              <w:bottom w:val="nil"/>
              <w:right w:val="nil"/>
            </w:tcBorders>
          </w:tcPr>
          <w:p w14:paraId="3DC927EC" w14:textId="77777777" w:rsidR="005D20A7" w:rsidRPr="002B4A12" w:rsidRDefault="005D20A7" w:rsidP="00550D4D">
            <w:pPr>
              <w:pStyle w:val="Normal6a"/>
            </w:pPr>
            <w:r w:rsidRPr="002B4A12">
              <w:t>e.</w:t>
            </w:r>
            <w:r w:rsidRPr="002B4A12">
              <w:tab/>
            </w:r>
            <w:r w:rsidRPr="002B4A12">
              <w:rPr>
                <w:b/>
                <w:i/>
              </w:rPr>
              <w:t xml:space="preserve">varje </w:t>
            </w:r>
            <w:r w:rsidRPr="002B4A12">
              <w:t>beslut om återvändande</w:t>
            </w:r>
            <w:r w:rsidRPr="002B4A12">
              <w:rPr>
                <w:b/>
                <w:i/>
              </w:rPr>
              <w:t>, beslut om avlägsnande eller inreseförbud</w:t>
            </w:r>
            <w:r w:rsidRPr="002B4A12">
              <w:t xml:space="preserve"> som utfärdats av en annan medlemsstat,</w:t>
            </w:r>
          </w:p>
        </w:tc>
      </w:tr>
    </w:tbl>
    <w:p w14:paraId="3FD0C6FE"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76EC621" w14:textId="77777777" w:rsidR="005D20A7" w:rsidRPr="002B4A12" w:rsidRDefault="005D20A7" w:rsidP="005D20A7">
      <w:r w:rsidRPr="002B4A12">
        <w:rPr>
          <w:rStyle w:val="HideTWBExt"/>
        </w:rPr>
        <w:t>&lt;/Amend&gt;</w:t>
      </w:r>
    </w:p>
    <w:p w14:paraId="155D2D39"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1414</w:t>
      </w:r>
      <w:r w:rsidRPr="002B4A12">
        <w:rPr>
          <w:rStyle w:val="HideTWBExt"/>
        </w:rPr>
        <w:t>&lt;/NumAm&gt;</w:t>
      </w:r>
    </w:p>
    <w:p w14:paraId="329C8E0B"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3B020786" w14:textId="77777777" w:rsidR="005D20A7" w:rsidRPr="002B4A12" w:rsidRDefault="005D20A7" w:rsidP="005D20A7">
      <w:pPr>
        <w:pStyle w:val="NormalBold"/>
      </w:pPr>
      <w:r w:rsidRPr="002B4A12">
        <w:rPr>
          <w:rStyle w:val="HideTWBExt"/>
          <w:b w:val="0"/>
        </w:rPr>
        <w:t>&lt;/RepeatBlock-By&gt;</w:t>
      </w:r>
    </w:p>
    <w:p w14:paraId="57E77D1D"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6B7AEC7" w14:textId="77777777" w:rsidR="005D20A7" w:rsidRPr="002B4A12" w:rsidRDefault="005D20A7" w:rsidP="005D20A7">
      <w:pPr>
        <w:pStyle w:val="NormalBold"/>
      </w:pPr>
      <w:r w:rsidRPr="002B4A12">
        <w:rPr>
          <w:rStyle w:val="HideTWBExt"/>
        </w:rPr>
        <w:t>&lt;Article&gt;</w:t>
      </w:r>
      <w:r w:rsidRPr="002B4A12">
        <w:t xml:space="preserve">Artikel 21 – punkt 3 – led </w:t>
      </w:r>
      <w:proofErr w:type="gramStart"/>
      <w:r w:rsidRPr="002B4A12">
        <w:t>e</w:t>
      </w:r>
      <w:proofErr w:type="gramEnd"/>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7908CEE" w14:textId="77777777" w:rsidTr="00550D4D">
        <w:trPr>
          <w:trHeight w:hRule="exact" w:val="240"/>
          <w:jc w:val="center"/>
        </w:trPr>
        <w:tc>
          <w:tcPr>
            <w:tcW w:w="9752" w:type="dxa"/>
            <w:gridSpan w:val="2"/>
            <w:tcBorders>
              <w:top w:val="nil"/>
              <w:left w:val="nil"/>
              <w:bottom w:val="nil"/>
              <w:right w:val="nil"/>
            </w:tcBorders>
          </w:tcPr>
          <w:p w14:paraId="2FB9020E" w14:textId="77777777" w:rsidR="005D20A7" w:rsidRPr="002B4A12" w:rsidRDefault="005D20A7" w:rsidP="00550D4D"/>
        </w:tc>
      </w:tr>
      <w:tr w:rsidR="005D20A7" w:rsidRPr="002B4A12" w14:paraId="0626FDA7" w14:textId="77777777" w:rsidTr="00550D4D">
        <w:trPr>
          <w:trHeight w:val="240"/>
          <w:jc w:val="center"/>
        </w:trPr>
        <w:tc>
          <w:tcPr>
            <w:tcW w:w="4876" w:type="dxa"/>
            <w:tcBorders>
              <w:top w:val="nil"/>
              <w:left w:val="nil"/>
              <w:bottom w:val="nil"/>
              <w:right w:val="nil"/>
            </w:tcBorders>
          </w:tcPr>
          <w:p w14:paraId="2F7B68FE"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C77ACA5" w14:textId="77777777" w:rsidR="005D20A7" w:rsidRPr="002B4A12" w:rsidRDefault="005D20A7" w:rsidP="00550D4D">
            <w:pPr>
              <w:pStyle w:val="AmColumnHeading"/>
            </w:pPr>
            <w:r w:rsidRPr="002B4A12">
              <w:t>Ändringsförslag</w:t>
            </w:r>
          </w:p>
        </w:tc>
      </w:tr>
      <w:tr w:rsidR="005D20A7" w:rsidRPr="002B4A12" w14:paraId="3CF8F970" w14:textId="77777777" w:rsidTr="00550D4D">
        <w:trPr>
          <w:jc w:val="center"/>
        </w:trPr>
        <w:tc>
          <w:tcPr>
            <w:tcW w:w="4876" w:type="dxa"/>
            <w:tcBorders>
              <w:top w:val="nil"/>
              <w:left w:val="nil"/>
              <w:bottom w:val="nil"/>
              <w:right w:val="nil"/>
            </w:tcBorders>
          </w:tcPr>
          <w:p w14:paraId="20DD9CA1" w14:textId="77777777" w:rsidR="005D20A7" w:rsidRPr="002B4A12" w:rsidRDefault="005D20A7" w:rsidP="00550D4D">
            <w:pPr>
              <w:pStyle w:val="Normal6a"/>
            </w:pPr>
            <w:r w:rsidRPr="002B4A12">
              <w:t>e.</w:t>
            </w:r>
            <w:r w:rsidRPr="002B4A12">
              <w:tab/>
              <w:t>beslut om återvändande som utfärdats av en annan medlemsstat,</w:t>
            </w:r>
          </w:p>
        </w:tc>
        <w:tc>
          <w:tcPr>
            <w:tcW w:w="4876" w:type="dxa"/>
            <w:tcBorders>
              <w:top w:val="nil"/>
              <w:left w:val="nil"/>
              <w:bottom w:val="nil"/>
              <w:right w:val="nil"/>
            </w:tcBorders>
          </w:tcPr>
          <w:p w14:paraId="70CE7F5D" w14:textId="77777777" w:rsidR="005D20A7" w:rsidRPr="002B4A12" w:rsidRDefault="005D20A7" w:rsidP="00550D4D">
            <w:pPr>
              <w:pStyle w:val="Normal6a"/>
            </w:pPr>
            <w:r w:rsidRPr="002B4A12">
              <w:t>e.</w:t>
            </w:r>
            <w:r w:rsidRPr="002B4A12">
              <w:tab/>
            </w:r>
            <w:r w:rsidRPr="002B4A12">
              <w:rPr>
                <w:b/>
                <w:i/>
              </w:rPr>
              <w:t xml:space="preserve">varje </w:t>
            </w:r>
            <w:r w:rsidRPr="002B4A12">
              <w:t>beslut om återvändande</w:t>
            </w:r>
            <w:r w:rsidRPr="002B4A12">
              <w:rPr>
                <w:b/>
                <w:i/>
              </w:rPr>
              <w:t>, beslut om avlägsnande eller inreseförbud</w:t>
            </w:r>
            <w:r w:rsidRPr="002B4A12">
              <w:t xml:space="preserve"> som utfärdats av en annan medlemsstat,</w:t>
            </w:r>
          </w:p>
        </w:tc>
      </w:tr>
    </w:tbl>
    <w:p w14:paraId="368611D5"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066F18B" w14:textId="77777777" w:rsidR="005D20A7" w:rsidRPr="002B4A12" w:rsidRDefault="005D20A7" w:rsidP="005D20A7">
      <w:r w:rsidRPr="002B4A12">
        <w:rPr>
          <w:rStyle w:val="HideTWBExt"/>
        </w:rPr>
        <w:t>&lt;/Amend&gt;</w:t>
      </w:r>
    </w:p>
    <w:p w14:paraId="33B535D6"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1415</w:t>
      </w:r>
      <w:r w:rsidRPr="002B4A12">
        <w:rPr>
          <w:rStyle w:val="HideTWBExt"/>
        </w:rPr>
        <w:t>&lt;/NumAm&gt;</w:t>
      </w:r>
    </w:p>
    <w:p w14:paraId="49DF24B7" w14:textId="77777777" w:rsidR="005D20A7" w:rsidRPr="002B4A12" w:rsidRDefault="005D20A7" w:rsidP="005D20A7">
      <w:pPr>
        <w:pStyle w:val="NormalBold"/>
      </w:pPr>
      <w:r w:rsidRPr="002B4A12">
        <w:rPr>
          <w:rStyle w:val="HideTWBExt"/>
          <w:b w:val="0"/>
        </w:rPr>
        <w:t>&lt;RepeatBlock-By&gt;&lt;Members&gt;</w:t>
      </w:r>
      <w:r w:rsidRPr="002B4A12">
        <w:t>François-Xavier Bellamy, Lukas Mandl, Alice Teodorescu Måwe, Sander Smit, Loránt Vincze, Lena Düpont, Tomas Tobé, Rasa Juknevičienė, Jeroen Lenaers</w:t>
      </w:r>
      <w:r w:rsidRPr="002B4A12">
        <w:rPr>
          <w:rStyle w:val="HideTWBExt"/>
          <w:b w:val="0"/>
        </w:rPr>
        <w:t>&lt;/Members&gt;</w:t>
      </w:r>
    </w:p>
    <w:p w14:paraId="10904F62" w14:textId="77777777" w:rsidR="005D20A7" w:rsidRPr="002B4A12" w:rsidRDefault="005D20A7" w:rsidP="005D20A7">
      <w:pPr>
        <w:pStyle w:val="NormalBold"/>
      </w:pPr>
      <w:r w:rsidRPr="002B4A12">
        <w:rPr>
          <w:rStyle w:val="HideTWBExt"/>
          <w:b w:val="0"/>
        </w:rPr>
        <w:t>&lt;/RepeatBlock-By&gt;</w:t>
      </w:r>
    </w:p>
    <w:p w14:paraId="0B422059"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2DF9D39" w14:textId="77777777" w:rsidR="005D20A7" w:rsidRPr="002B4A12" w:rsidRDefault="005D20A7" w:rsidP="005D20A7">
      <w:pPr>
        <w:pStyle w:val="NormalBold"/>
      </w:pPr>
      <w:r w:rsidRPr="002B4A12">
        <w:rPr>
          <w:rStyle w:val="HideTWBExt"/>
        </w:rPr>
        <w:t>&lt;Article&gt;</w:t>
      </w:r>
      <w:r w:rsidRPr="002B4A12">
        <w:t>Artikel 21 – punkt 3 – led f</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60A35C6" w14:textId="77777777" w:rsidTr="00550D4D">
        <w:trPr>
          <w:trHeight w:hRule="exact" w:val="240"/>
          <w:jc w:val="center"/>
        </w:trPr>
        <w:tc>
          <w:tcPr>
            <w:tcW w:w="9752" w:type="dxa"/>
            <w:gridSpan w:val="2"/>
            <w:tcBorders>
              <w:top w:val="nil"/>
              <w:left w:val="nil"/>
              <w:bottom w:val="nil"/>
              <w:right w:val="nil"/>
            </w:tcBorders>
          </w:tcPr>
          <w:p w14:paraId="579F5199" w14:textId="77777777" w:rsidR="005D20A7" w:rsidRPr="002B4A12" w:rsidRDefault="005D20A7" w:rsidP="00550D4D"/>
        </w:tc>
      </w:tr>
      <w:tr w:rsidR="005D20A7" w:rsidRPr="002B4A12" w14:paraId="7C2741CA" w14:textId="77777777" w:rsidTr="00550D4D">
        <w:trPr>
          <w:trHeight w:val="240"/>
          <w:jc w:val="center"/>
        </w:trPr>
        <w:tc>
          <w:tcPr>
            <w:tcW w:w="4876" w:type="dxa"/>
            <w:tcBorders>
              <w:top w:val="nil"/>
              <w:left w:val="nil"/>
              <w:bottom w:val="nil"/>
              <w:right w:val="nil"/>
            </w:tcBorders>
          </w:tcPr>
          <w:p w14:paraId="20BDB995" w14:textId="77777777" w:rsidR="005D20A7" w:rsidRPr="002B4A12" w:rsidRDefault="005D20A7" w:rsidP="00550D4D">
            <w:pPr>
              <w:pStyle w:val="AmColumnHeading"/>
            </w:pPr>
            <w:r w:rsidRPr="002B4A12">
              <w:lastRenderedPageBreak/>
              <w:t>Kommissionens förslag</w:t>
            </w:r>
          </w:p>
        </w:tc>
        <w:tc>
          <w:tcPr>
            <w:tcW w:w="4876" w:type="dxa"/>
            <w:tcBorders>
              <w:top w:val="nil"/>
              <w:left w:val="nil"/>
              <w:bottom w:val="nil"/>
              <w:right w:val="nil"/>
            </w:tcBorders>
          </w:tcPr>
          <w:p w14:paraId="29855C00" w14:textId="77777777" w:rsidR="005D20A7" w:rsidRPr="002B4A12" w:rsidRDefault="005D20A7" w:rsidP="00550D4D">
            <w:pPr>
              <w:pStyle w:val="AmColumnHeading"/>
            </w:pPr>
            <w:r w:rsidRPr="002B4A12">
              <w:t>Ändringsförslag</w:t>
            </w:r>
          </w:p>
        </w:tc>
      </w:tr>
      <w:tr w:rsidR="005D20A7" w:rsidRPr="002B4A12" w14:paraId="639DA5D9" w14:textId="77777777" w:rsidTr="00550D4D">
        <w:trPr>
          <w:jc w:val="center"/>
        </w:trPr>
        <w:tc>
          <w:tcPr>
            <w:tcW w:w="4876" w:type="dxa"/>
            <w:tcBorders>
              <w:top w:val="nil"/>
              <w:left w:val="nil"/>
              <w:bottom w:val="nil"/>
              <w:right w:val="nil"/>
            </w:tcBorders>
          </w:tcPr>
          <w:p w14:paraId="0913E1C4" w14:textId="77777777" w:rsidR="005D20A7" w:rsidRPr="002B4A12" w:rsidRDefault="005D20A7" w:rsidP="00550D4D">
            <w:pPr>
              <w:pStyle w:val="Normal6a"/>
            </w:pPr>
            <w:r w:rsidRPr="002B4A12">
              <w:t>f.</w:t>
            </w:r>
            <w:r w:rsidRPr="002B4A12">
              <w:tab/>
              <w:t>land/länder och ort där de bott tidigare, resrutter och resedokumentation.</w:t>
            </w:r>
          </w:p>
        </w:tc>
        <w:tc>
          <w:tcPr>
            <w:tcW w:w="4876" w:type="dxa"/>
            <w:tcBorders>
              <w:top w:val="nil"/>
              <w:left w:val="nil"/>
              <w:bottom w:val="nil"/>
              <w:right w:val="nil"/>
            </w:tcBorders>
          </w:tcPr>
          <w:p w14:paraId="5AC8C796" w14:textId="77777777" w:rsidR="005D20A7" w:rsidRPr="002B4A12" w:rsidRDefault="005D20A7" w:rsidP="00550D4D">
            <w:pPr>
              <w:pStyle w:val="Normal6a"/>
            </w:pPr>
            <w:r w:rsidRPr="002B4A12">
              <w:t>f.</w:t>
            </w:r>
            <w:r w:rsidRPr="002B4A12">
              <w:tab/>
              <w:t>land/länder och ort där de bott tidigare, resrutter</w:t>
            </w:r>
            <w:r w:rsidRPr="002B4A12">
              <w:rPr>
                <w:b/>
                <w:i/>
              </w:rPr>
              <w:t>, transitering</w:t>
            </w:r>
            <w:r w:rsidRPr="002B4A12">
              <w:t xml:space="preserve"> och resedokumentation.</w:t>
            </w:r>
          </w:p>
        </w:tc>
      </w:tr>
    </w:tbl>
    <w:p w14:paraId="31F0664D"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E916419" w14:textId="77777777" w:rsidR="005D20A7" w:rsidRPr="002B4A12" w:rsidRDefault="005D20A7" w:rsidP="005D20A7">
      <w:r w:rsidRPr="002B4A12">
        <w:rPr>
          <w:rStyle w:val="HideTWBExt"/>
        </w:rPr>
        <w:t>&lt;/Amend&gt;</w:t>
      </w:r>
    </w:p>
    <w:p w14:paraId="11FB1A35"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1416</w:t>
      </w:r>
      <w:r w:rsidRPr="002B4A12">
        <w:rPr>
          <w:rStyle w:val="HideTWBExt"/>
        </w:rPr>
        <w:t>&lt;/NumAm&gt;</w:t>
      </w:r>
    </w:p>
    <w:p w14:paraId="692920C5"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69DB0446" w14:textId="77777777" w:rsidR="005D20A7" w:rsidRPr="002B4A12" w:rsidRDefault="005D20A7" w:rsidP="005D20A7">
      <w:pPr>
        <w:pStyle w:val="NormalBold"/>
      </w:pPr>
      <w:r w:rsidRPr="002B4A12">
        <w:rPr>
          <w:rStyle w:val="HideTWBExt"/>
          <w:b w:val="0"/>
        </w:rPr>
        <w:t>&lt;/RepeatBlock-By&gt;</w:t>
      </w:r>
    </w:p>
    <w:p w14:paraId="123FE20D"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37CFC06D" w14:textId="77777777" w:rsidR="005D20A7" w:rsidRPr="002B4A12" w:rsidRDefault="005D20A7" w:rsidP="005D20A7">
      <w:pPr>
        <w:pStyle w:val="NormalBold"/>
      </w:pPr>
      <w:r w:rsidRPr="002B4A12">
        <w:rPr>
          <w:rStyle w:val="HideTWBExt"/>
        </w:rPr>
        <w:t>&lt;Article&gt;</w:t>
      </w:r>
      <w:r w:rsidRPr="002B4A12">
        <w:t>Artikel 21 – punkt 4</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8B85997" w14:textId="77777777" w:rsidTr="00550D4D">
        <w:trPr>
          <w:trHeight w:hRule="exact" w:val="240"/>
          <w:jc w:val="center"/>
        </w:trPr>
        <w:tc>
          <w:tcPr>
            <w:tcW w:w="9752" w:type="dxa"/>
            <w:gridSpan w:val="2"/>
            <w:tcBorders>
              <w:top w:val="nil"/>
              <w:left w:val="nil"/>
              <w:bottom w:val="nil"/>
              <w:right w:val="nil"/>
            </w:tcBorders>
          </w:tcPr>
          <w:p w14:paraId="3815D5D0" w14:textId="77777777" w:rsidR="005D20A7" w:rsidRPr="002B4A12" w:rsidRDefault="005D20A7" w:rsidP="00550D4D"/>
        </w:tc>
      </w:tr>
      <w:tr w:rsidR="005D20A7" w:rsidRPr="002B4A12" w14:paraId="08B320F1" w14:textId="77777777" w:rsidTr="00550D4D">
        <w:trPr>
          <w:trHeight w:val="240"/>
          <w:jc w:val="center"/>
        </w:trPr>
        <w:tc>
          <w:tcPr>
            <w:tcW w:w="4876" w:type="dxa"/>
            <w:tcBorders>
              <w:top w:val="nil"/>
              <w:left w:val="nil"/>
              <w:bottom w:val="nil"/>
              <w:right w:val="nil"/>
            </w:tcBorders>
          </w:tcPr>
          <w:p w14:paraId="1351C535"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3074371" w14:textId="77777777" w:rsidR="005D20A7" w:rsidRPr="002B4A12" w:rsidRDefault="005D20A7" w:rsidP="00550D4D">
            <w:pPr>
              <w:pStyle w:val="AmColumnHeading"/>
            </w:pPr>
            <w:r w:rsidRPr="002B4A12">
              <w:t>Ändringsförslag</w:t>
            </w:r>
          </w:p>
        </w:tc>
      </w:tr>
      <w:tr w:rsidR="005D20A7" w:rsidRPr="002B4A12" w14:paraId="19AF5DE5" w14:textId="77777777" w:rsidTr="00550D4D">
        <w:trPr>
          <w:jc w:val="center"/>
        </w:trPr>
        <w:tc>
          <w:tcPr>
            <w:tcW w:w="4876" w:type="dxa"/>
            <w:tcBorders>
              <w:top w:val="nil"/>
              <w:left w:val="nil"/>
              <w:bottom w:val="nil"/>
              <w:right w:val="nil"/>
            </w:tcBorders>
          </w:tcPr>
          <w:p w14:paraId="5B037DB0" w14:textId="77777777" w:rsidR="005D20A7" w:rsidRPr="002B4A12" w:rsidRDefault="005D20A7" w:rsidP="00550D4D">
            <w:pPr>
              <w:pStyle w:val="Normal6a"/>
            </w:pPr>
            <w:r w:rsidRPr="002B4A12">
              <w:t>4.</w:t>
            </w:r>
            <w:r w:rsidRPr="002B4A12">
              <w:tab/>
              <w:t xml:space="preserve">Om de behöriga myndigheterna beslutar att behålla en handling som är nödvändig för att förbereda återvändandet i enlighet med punkt 2 b ska de säkerställa att tredjelandsmedborgaren omedelbart får fotokopior eller, om personen väljer det, elektronisk dokumentation av originalen. I samband med återvändande enligt artikel 13 ska de behöriga myndigheterna överlämna sådana handlingar till tredjelandsmedborgaren </w:t>
            </w:r>
            <w:r w:rsidRPr="002B4A12">
              <w:rPr>
                <w:b/>
                <w:i/>
              </w:rPr>
              <w:t xml:space="preserve">antingen </w:t>
            </w:r>
            <w:r w:rsidRPr="002B4A12">
              <w:t>vid tidpunkten för avresan</w:t>
            </w:r>
            <w:r w:rsidRPr="002B4A12">
              <w:rPr>
                <w:b/>
                <w:i/>
              </w:rPr>
              <w:t xml:space="preserve"> eller vid ankomsten till tredjelandet</w:t>
            </w:r>
            <w:r w:rsidRPr="002B4A12">
              <w:t>.</w:t>
            </w:r>
          </w:p>
        </w:tc>
        <w:tc>
          <w:tcPr>
            <w:tcW w:w="4876" w:type="dxa"/>
            <w:tcBorders>
              <w:top w:val="nil"/>
              <w:left w:val="nil"/>
              <w:bottom w:val="nil"/>
              <w:right w:val="nil"/>
            </w:tcBorders>
          </w:tcPr>
          <w:p w14:paraId="2FF9B55C" w14:textId="77777777" w:rsidR="005D20A7" w:rsidRPr="002B4A12" w:rsidRDefault="005D20A7" w:rsidP="00550D4D">
            <w:pPr>
              <w:pStyle w:val="Normal6a"/>
            </w:pPr>
            <w:r w:rsidRPr="002B4A12">
              <w:t>4.</w:t>
            </w:r>
            <w:r w:rsidRPr="002B4A12">
              <w:tab/>
              <w:t>Om de behöriga myndigheterna beslutar att behålla en handling som är nödvändig för att förbereda återvändandet i enlighet med punkt 2 b ska de säkerställa att tredjelandsmedborgaren omedelbart får fotokopior eller, om personen väljer det, elektronisk dokumentation av originalen. I samband med återvändande enligt artikel 13 ska de behöriga myndigheterna överlämna sådana handlingar till tredjelandsmedborgaren vid tidpunkten för avresan.</w:t>
            </w:r>
          </w:p>
        </w:tc>
      </w:tr>
    </w:tbl>
    <w:p w14:paraId="77B1DB00"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D2B93C5" w14:textId="77777777" w:rsidR="005D20A7" w:rsidRPr="002B4A12" w:rsidRDefault="005D20A7" w:rsidP="005D20A7">
      <w:r w:rsidRPr="002B4A12">
        <w:rPr>
          <w:rStyle w:val="HideTWBExt"/>
        </w:rPr>
        <w:t>&lt;/Amend&gt;</w:t>
      </w:r>
    </w:p>
    <w:p w14:paraId="2551CE39"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1417</w:t>
      </w:r>
      <w:r w:rsidRPr="002B4A12">
        <w:rPr>
          <w:rStyle w:val="HideTWBExt"/>
        </w:rPr>
        <w:t>&lt;/NumAm&gt;</w:t>
      </w:r>
    </w:p>
    <w:p w14:paraId="4E6131EE"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01C54D68" w14:textId="77777777" w:rsidR="005D20A7" w:rsidRPr="002B4A12" w:rsidRDefault="005D20A7" w:rsidP="005D20A7">
      <w:pPr>
        <w:pStyle w:val="NormalBold"/>
      </w:pPr>
      <w:r w:rsidRPr="002B4A12">
        <w:rPr>
          <w:rStyle w:val="HideTWBExt"/>
          <w:b w:val="0"/>
        </w:rPr>
        <w:t>&lt;/RepeatBlock-By&gt;</w:t>
      </w:r>
    </w:p>
    <w:p w14:paraId="09374F60"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9ECB905" w14:textId="77777777" w:rsidR="005D20A7" w:rsidRPr="002B4A12" w:rsidRDefault="005D20A7" w:rsidP="005D20A7">
      <w:pPr>
        <w:pStyle w:val="NormalBold"/>
      </w:pPr>
      <w:r w:rsidRPr="002B4A12">
        <w:rPr>
          <w:rStyle w:val="HideTWBExt"/>
        </w:rPr>
        <w:t>&lt;Article&gt;</w:t>
      </w:r>
      <w:r w:rsidRPr="002B4A12">
        <w:t>Artikel 21 – punkt 4</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90806B3" w14:textId="77777777" w:rsidTr="00550D4D">
        <w:trPr>
          <w:trHeight w:hRule="exact" w:val="240"/>
          <w:jc w:val="center"/>
        </w:trPr>
        <w:tc>
          <w:tcPr>
            <w:tcW w:w="9752" w:type="dxa"/>
            <w:gridSpan w:val="2"/>
            <w:tcBorders>
              <w:top w:val="nil"/>
              <w:left w:val="nil"/>
              <w:bottom w:val="nil"/>
              <w:right w:val="nil"/>
            </w:tcBorders>
          </w:tcPr>
          <w:p w14:paraId="7982C68D" w14:textId="77777777" w:rsidR="005D20A7" w:rsidRPr="002B4A12" w:rsidRDefault="005D20A7" w:rsidP="00550D4D"/>
        </w:tc>
      </w:tr>
      <w:tr w:rsidR="005D20A7" w:rsidRPr="002B4A12" w14:paraId="2768CFF2" w14:textId="77777777" w:rsidTr="00550D4D">
        <w:trPr>
          <w:trHeight w:val="240"/>
          <w:jc w:val="center"/>
        </w:trPr>
        <w:tc>
          <w:tcPr>
            <w:tcW w:w="4876" w:type="dxa"/>
            <w:tcBorders>
              <w:top w:val="nil"/>
              <w:left w:val="nil"/>
              <w:bottom w:val="nil"/>
              <w:right w:val="nil"/>
            </w:tcBorders>
          </w:tcPr>
          <w:p w14:paraId="33F5B973"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4D841FF" w14:textId="77777777" w:rsidR="005D20A7" w:rsidRPr="002B4A12" w:rsidRDefault="005D20A7" w:rsidP="00550D4D">
            <w:pPr>
              <w:pStyle w:val="AmColumnHeading"/>
            </w:pPr>
            <w:r w:rsidRPr="002B4A12">
              <w:t>Ändringsförslag</w:t>
            </w:r>
          </w:p>
        </w:tc>
      </w:tr>
      <w:tr w:rsidR="005D20A7" w:rsidRPr="002B4A12" w14:paraId="71B4764B" w14:textId="77777777" w:rsidTr="00550D4D">
        <w:trPr>
          <w:jc w:val="center"/>
        </w:trPr>
        <w:tc>
          <w:tcPr>
            <w:tcW w:w="4876" w:type="dxa"/>
            <w:tcBorders>
              <w:top w:val="nil"/>
              <w:left w:val="nil"/>
              <w:bottom w:val="nil"/>
              <w:right w:val="nil"/>
            </w:tcBorders>
          </w:tcPr>
          <w:p w14:paraId="7AFE3793" w14:textId="77777777" w:rsidR="005D20A7" w:rsidRPr="002B4A12" w:rsidRDefault="005D20A7" w:rsidP="00550D4D">
            <w:pPr>
              <w:pStyle w:val="Normal6a"/>
            </w:pPr>
            <w:r w:rsidRPr="002B4A12">
              <w:t>4.</w:t>
            </w:r>
            <w:r w:rsidRPr="002B4A12">
              <w:tab/>
              <w:t xml:space="preserve">Om de behöriga myndigheterna beslutar att behålla en handling som är nödvändig för </w:t>
            </w:r>
            <w:r w:rsidRPr="002B4A12">
              <w:rPr>
                <w:b/>
                <w:i/>
              </w:rPr>
              <w:t>att förbereda</w:t>
            </w:r>
            <w:r w:rsidRPr="002B4A12">
              <w:t xml:space="preserve"> återvändandet i enlighet med punkt 2 b ska de säkerställa </w:t>
            </w:r>
            <w:r w:rsidRPr="002B4A12">
              <w:lastRenderedPageBreak/>
              <w:t xml:space="preserve">att tredjelandsmedborgaren </w:t>
            </w:r>
            <w:r w:rsidRPr="002B4A12">
              <w:rPr>
                <w:b/>
                <w:i/>
              </w:rPr>
              <w:t>omedelbart</w:t>
            </w:r>
            <w:r w:rsidRPr="002B4A12">
              <w:t xml:space="preserve"> får fotokopior eller</w:t>
            </w:r>
            <w:r w:rsidRPr="002B4A12">
              <w:rPr>
                <w:b/>
                <w:i/>
              </w:rPr>
              <w:t>, om personen väljer det,</w:t>
            </w:r>
            <w:r w:rsidRPr="002B4A12">
              <w:t xml:space="preserve"> elektronisk dokumentation av originalen.</w:t>
            </w:r>
            <w:r w:rsidRPr="002B4A12">
              <w:rPr>
                <w:b/>
                <w:i/>
              </w:rPr>
              <w:t xml:space="preserve"> I samband med</w:t>
            </w:r>
            <w:r w:rsidRPr="002B4A12">
              <w:t xml:space="preserve"> återvändande </w:t>
            </w:r>
            <w:r w:rsidRPr="002B4A12">
              <w:rPr>
                <w:b/>
                <w:i/>
              </w:rPr>
              <w:t>enligt artikel 13</w:t>
            </w:r>
            <w:r w:rsidRPr="002B4A12">
              <w:t xml:space="preserve"> ska de behöriga myndigheterna överlämna sådana handlingar till tredjelandsmedborgaren antingen vid tidpunkten för avresan eller vid ankomsten till tredjelandet.</w:t>
            </w:r>
          </w:p>
        </w:tc>
        <w:tc>
          <w:tcPr>
            <w:tcW w:w="4876" w:type="dxa"/>
            <w:tcBorders>
              <w:top w:val="nil"/>
              <w:left w:val="nil"/>
              <w:bottom w:val="nil"/>
              <w:right w:val="nil"/>
            </w:tcBorders>
          </w:tcPr>
          <w:p w14:paraId="05A6F93E" w14:textId="77777777" w:rsidR="005D20A7" w:rsidRPr="002B4A12" w:rsidRDefault="005D20A7" w:rsidP="00550D4D">
            <w:pPr>
              <w:pStyle w:val="Normal6a"/>
            </w:pPr>
            <w:r w:rsidRPr="002B4A12">
              <w:lastRenderedPageBreak/>
              <w:t>4.</w:t>
            </w:r>
            <w:r w:rsidRPr="002B4A12">
              <w:tab/>
              <w:t xml:space="preserve">Om de behöriga myndigheterna beslutar att behålla en handling som är nödvändig för återvändandet i enlighet med punkt 2 b ska de säkerställa att </w:t>
            </w:r>
            <w:r w:rsidRPr="002B4A12">
              <w:lastRenderedPageBreak/>
              <w:t xml:space="preserve">tredjelandsmedborgaren får fotokopior, elektronisk dokumentation av originalen </w:t>
            </w:r>
            <w:r w:rsidRPr="002B4A12">
              <w:rPr>
                <w:b/>
                <w:i/>
              </w:rPr>
              <w:t>eller en bekräftelse på att handlingen har behållits</w:t>
            </w:r>
            <w:r w:rsidRPr="002B4A12">
              <w:t>.</w:t>
            </w:r>
            <w:r w:rsidRPr="002B4A12">
              <w:rPr>
                <w:b/>
                <w:i/>
              </w:rPr>
              <w:t xml:space="preserve"> När det gäller frivilligt</w:t>
            </w:r>
            <w:r w:rsidRPr="002B4A12">
              <w:t xml:space="preserve"> återvändande ska de behöriga myndigheterna överlämna sådana handlingar till tredjelandsmedborgaren antingen vid tidpunkten för avresan eller vid ankomsten till tredjelandet.</w:t>
            </w:r>
          </w:p>
        </w:tc>
      </w:tr>
    </w:tbl>
    <w:p w14:paraId="332B12FC"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6840B37" w14:textId="77777777" w:rsidR="005D20A7" w:rsidRPr="002B4A12" w:rsidRDefault="005D20A7" w:rsidP="005D20A7">
      <w:r w:rsidRPr="002B4A12">
        <w:rPr>
          <w:rStyle w:val="HideTWBExt"/>
        </w:rPr>
        <w:t>&lt;/Amend&gt;</w:t>
      </w:r>
    </w:p>
    <w:p w14:paraId="4871D8DE"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1418</w:t>
      </w:r>
      <w:r w:rsidRPr="002B4A12">
        <w:rPr>
          <w:rStyle w:val="HideTWBExt"/>
        </w:rPr>
        <w:t>&lt;/NumAm&gt;</w:t>
      </w:r>
    </w:p>
    <w:p w14:paraId="5299936A" w14:textId="77777777" w:rsidR="005D20A7" w:rsidRPr="002B4A12" w:rsidRDefault="005D20A7" w:rsidP="005D20A7">
      <w:pPr>
        <w:pStyle w:val="NormalBold"/>
      </w:pPr>
      <w:r w:rsidRPr="002B4A12">
        <w:rPr>
          <w:rStyle w:val="HideTWBExt"/>
          <w:b w:val="0"/>
        </w:rPr>
        <w:t>&lt;RepeatBlock-By&gt;&lt;Members&gt;</w:t>
      </w:r>
      <w:r w:rsidRPr="002B4A12">
        <w:t>François-Xavier Bellamy, Lukas Mandl, Alice Teodorescu Måwe, Sander Smit, Loránt Vincze, Lena Düpont, Tomas Tobé, Rasa Juknevičienė, Jeroen Lenaers, Karlo Ressler</w:t>
      </w:r>
      <w:r w:rsidRPr="002B4A12">
        <w:rPr>
          <w:rStyle w:val="HideTWBExt"/>
          <w:b w:val="0"/>
        </w:rPr>
        <w:t>&lt;/Members&gt;</w:t>
      </w:r>
    </w:p>
    <w:p w14:paraId="68B93062" w14:textId="77777777" w:rsidR="005D20A7" w:rsidRPr="002B4A12" w:rsidRDefault="005D20A7" w:rsidP="005D20A7">
      <w:pPr>
        <w:pStyle w:val="NormalBold"/>
      </w:pPr>
      <w:r w:rsidRPr="002B4A12">
        <w:rPr>
          <w:rStyle w:val="HideTWBExt"/>
          <w:b w:val="0"/>
        </w:rPr>
        <w:t>&lt;/RepeatBlock-By&gt;</w:t>
      </w:r>
    </w:p>
    <w:p w14:paraId="23820881"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E8CFBBA" w14:textId="77777777" w:rsidR="005D20A7" w:rsidRPr="002B4A12" w:rsidRDefault="005D20A7" w:rsidP="005D20A7">
      <w:pPr>
        <w:pStyle w:val="NormalBold"/>
      </w:pPr>
      <w:r w:rsidRPr="002B4A12">
        <w:rPr>
          <w:rStyle w:val="HideTWBExt"/>
        </w:rPr>
        <w:t>&lt;Article&gt;</w:t>
      </w:r>
      <w:r w:rsidRPr="002B4A12">
        <w:t>Artikel 21 – punkt 4</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DA55B91" w14:textId="77777777" w:rsidTr="00550D4D">
        <w:trPr>
          <w:trHeight w:hRule="exact" w:val="240"/>
          <w:jc w:val="center"/>
        </w:trPr>
        <w:tc>
          <w:tcPr>
            <w:tcW w:w="9752" w:type="dxa"/>
            <w:gridSpan w:val="2"/>
            <w:tcBorders>
              <w:top w:val="nil"/>
              <w:left w:val="nil"/>
              <w:bottom w:val="nil"/>
              <w:right w:val="nil"/>
            </w:tcBorders>
          </w:tcPr>
          <w:p w14:paraId="11A1F79F" w14:textId="77777777" w:rsidR="005D20A7" w:rsidRPr="002B4A12" w:rsidRDefault="005D20A7" w:rsidP="00550D4D"/>
        </w:tc>
      </w:tr>
      <w:tr w:rsidR="005D20A7" w:rsidRPr="002B4A12" w14:paraId="05301355" w14:textId="77777777" w:rsidTr="00550D4D">
        <w:trPr>
          <w:trHeight w:val="240"/>
          <w:jc w:val="center"/>
        </w:trPr>
        <w:tc>
          <w:tcPr>
            <w:tcW w:w="4876" w:type="dxa"/>
            <w:tcBorders>
              <w:top w:val="nil"/>
              <w:left w:val="nil"/>
              <w:bottom w:val="nil"/>
              <w:right w:val="nil"/>
            </w:tcBorders>
          </w:tcPr>
          <w:p w14:paraId="1BB6841F"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3F766D0" w14:textId="77777777" w:rsidR="005D20A7" w:rsidRPr="002B4A12" w:rsidRDefault="005D20A7" w:rsidP="00550D4D">
            <w:pPr>
              <w:pStyle w:val="AmColumnHeading"/>
            </w:pPr>
            <w:r w:rsidRPr="002B4A12">
              <w:t>Ändringsförslag</w:t>
            </w:r>
          </w:p>
        </w:tc>
      </w:tr>
      <w:tr w:rsidR="005D20A7" w:rsidRPr="002B4A12" w14:paraId="4DDEC469" w14:textId="77777777" w:rsidTr="00550D4D">
        <w:trPr>
          <w:jc w:val="center"/>
        </w:trPr>
        <w:tc>
          <w:tcPr>
            <w:tcW w:w="4876" w:type="dxa"/>
            <w:tcBorders>
              <w:top w:val="nil"/>
              <w:left w:val="nil"/>
              <w:bottom w:val="nil"/>
              <w:right w:val="nil"/>
            </w:tcBorders>
          </w:tcPr>
          <w:p w14:paraId="20624839" w14:textId="77777777" w:rsidR="005D20A7" w:rsidRPr="002B4A12" w:rsidRDefault="005D20A7" w:rsidP="00550D4D">
            <w:pPr>
              <w:pStyle w:val="Normal6a"/>
            </w:pPr>
            <w:r w:rsidRPr="002B4A12">
              <w:t>4.</w:t>
            </w:r>
            <w:r w:rsidRPr="002B4A12">
              <w:tab/>
              <w:t>Om de behöriga myndigheterna beslutar att behålla en handling som är nödvändig för att förbereda återvändandet i enlighet med punkt 2 b ska de säkerställa att tredjelandsmedborgaren omedelbart får fotokopior eller</w:t>
            </w:r>
            <w:r w:rsidRPr="002B4A12">
              <w:rPr>
                <w:b/>
                <w:i/>
              </w:rPr>
              <w:t>, om personen väljer det, elektronisk dokumentation av originalen</w:t>
            </w:r>
            <w:r w:rsidRPr="002B4A12">
              <w:t>. I samband med återvändande enligt artikel 13 ska de behöriga myndigheterna överlämna sådana handlingar till tredjelandsmedborgaren antingen vid tidpunkten för avresan eller vid ankomsten till tredjelandet.</w:t>
            </w:r>
          </w:p>
        </w:tc>
        <w:tc>
          <w:tcPr>
            <w:tcW w:w="4876" w:type="dxa"/>
            <w:tcBorders>
              <w:top w:val="nil"/>
              <w:left w:val="nil"/>
              <w:bottom w:val="nil"/>
              <w:right w:val="nil"/>
            </w:tcBorders>
          </w:tcPr>
          <w:p w14:paraId="757969DA" w14:textId="77777777" w:rsidR="005D20A7" w:rsidRPr="002B4A12" w:rsidRDefault="005D20A7" w:rsidP="00550D4D">
            <w:pPr>
              <w:pStyle w:val="Normal6a"/>
            </w:pPr>
            <w:r w:rsidRPr="002B4A12">
              <w:t>4.</w:t>
            </w:r>
            <w:r w:rsidRPr="002B4A12">
              <w:tab/>
              <w:t xml:space="preserve">Om de behöriga myndigheterna beslutar att behålla en handling som är nödvändig för att förbereda återvändandet i enlighet med punkt 2 b ska de säkerställa att tredjelandsmedborgaren omedelbart får fotokopior eller </w:t>
            </w:r>
            <w:r w:rsidRPr="002B4A12">
              <w:rPr>
                <w:b/>
                <w:i/>
              </w:rPr>
              <w:t>annat lämpligt bevis på att handlingen har behållits</w:t>
            </w:r>
            <w:r w:rsidRPr="002B4A12">
              <w:t>. I samband med återvändande enligt artikel 13 ska de behöriga myndigheterna överlämna sådana handlingar till tredjelandsmedborgaren antingen vid tidpunkten för avresan eller vid ankomsten till tredjelandet.</w:t>
            </w:r>
          </w:p>
        </w:tc>
      </w:tr>
    </w:tbl>
    <w:p w14:paraId="7621BF7E"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7BC2C54" w14:textId="77777777" w:rsidR="005D20A7" w:rsidRPr="002B4A12" w:rsidRDefault="005D20A7" w:rsidP="005D20A7">
      <w:r w:rsidRPr="002B4A12">
        <w:rPr>
          <w:rStyle w:val="HideTWBExt"/>
        </w:rPr>
        <w:t>&lt;/Amend&gt;</w:t>
      </w:r>
    </w:p>
    <w:p w14:paraId="63AB97F2"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1419</w:t>
      </w:r>
      <w:r w:rsidRPr="002B4A12">
        <w:rPr>
          <w:rStyle w:val="HideTWBExt"/>
        </w:rPr>
        <w:t>&lt;/NumAm&gt;</w:t>
      </w:r>
    </w:p>
    <w:p w14:paraId="48F1112E"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632CEBA0" w14:textId="77777777" w:rsidR="005D20A7" w:rsidRPr="002B4A12" w:rsidRDefault="005D20A7" w:rsidP="005D20A7">
      <w:pPr>
        <w:pStyle w:val="NormalBold"/>
      </w:pPr>
      <w:r w:rsidRPr="002B4A12">
        <w:rPr>
          <w:rStyle w:val="HideTWBExt"/>
          <w:b w:val="0"/>
        </w:rPr>
        <w:t>&lt;/RepeatBlock-By&gt;</w:t>
      </w:r>
    </w:p>
    <w:p w14:paraId="4D5831C4"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B7A0179" w14:textId="77777777" w:rsidR="005D20A7" w:rsidRPr="002B4A12" w:rsidRDefault="005D20A7" w:rsidP="005D20A7">
      <w:pPr>
        <w:pStyle w:val="NormalBold"/>
      </w:pPr>
      <w:r w:rsidRPr="002B4A12">
        <w:rPr>
          <w:rStyle w:val="HideTWBExt"/>
        </w:rPr>
        <w:t>&lt;Article&gt;</w:t>
      </w:r>
      <w:r w:rsidRPr="002B4A12">
        <w:t>Artikel 21 – punkt 4</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1872F2F" w14:textId="77777777" w:rsidTr="00550D4D">
        <w:trPr>
          <w:trHeight w:hRule="exact" w:val="240"/>
          <w:jc w:val="center"/>
        </w:trPr>
        <w:tc>
          <w:tcPr>
            <w:tcW w:w="9752" w:type="dxa"/>
            <w:gridSpan w:val="2"/>
            <w:tcBorders>
              <w:top w:val="nil"/>
              <w:left w:val="nil"/>
              <w:bottom w:val="nil"/>
              <w:right w:val="nil"/>
            </w:tcBorders>
          </w:tcPr>
          <w:p w14:paraId="22974D8F" w14:textId="77777777" w:rsidR="005D20A7" w:rsidRPr="002B4A12" w:rsidRDefault="005D20A7" w:rsidP="00550D4D"/>
        </w:tc>
      </w:tr>
      <w:tr w:rsidR="005D20A7" w:rsidRPr="002B4A12" w14:paraId="7FDFAFE4" w14:textId="77777777" w:rsidTr="00550D4D">
        <w:trPr>
          <w:trHeight w:val="240"/>
          <w:jc w:val="center"/>
        </w:trPr>
        <w:tc>
          <w:tcPr>
            <w:tcW w:w="4876" w:type="dxa"/>
            <w:tcBorders>
              <w:top w:val="nil"/>
              <w:left w:val="nil"/>
              <w:bottom w:val="nil"/>
              <w:right w:val="nil"/>
            </w:tcBorders>
          </w:tcPr>
          <w:p w14:paraId="5A29D572" w14:textId="77777777" w:rsidR="005D20A7" w:rsidRPr="002B4A12" w:rsidRDefault="005D20A7" w:rsidP="00550D4D">
            <w:pPr>
              <w:pStyle w:val="AmColumnHeading"/>
            </w:pPr>
            <w:r w:rsidRPr="002B4A12">
              <w:lastRenderedPageBreak/>
              <w:t>Kommissionens förslag</w:t>
            </w:r>
          </w:p>
        </w:tc>
        <w:tc>
          <w:tcPr>
            <w:tcW w:w="4876" w:type="dxa"/>
            <w:tcBorders>
              <w:top w:val="nil"/>
              <w:left w:val="nil"/>
              <w:bottom w:val="nil"/>
              <w:right w:val="nil"/>
            </w:tcBorders>
          </w:tcPr>
          <w:p w14:paraId="11EE592C" w14:textId="77777777" w:rsidR="005D20A7" w:rsidRPr="002B4A12" w:rsidRDefault="005D20A7" w:rsidP="00550D4D">
            <w:pPr>
              <w:pStyle w:val="AmColumnHeading"/>
            </w:pPr>
            <w:r w:rsidRPr="002B4A12">
              <w:t>Ändringsförslag</w:t>
            </w:r>
          </w:p>
        </w:tc>
      </w:tr>
      <w:tr w:rsidR="005D20A7" w:rsidRPr="002B4A12" w14:paraId="7B9217AC" w14:textId="77777777" w:rsidTr="00550D4D">
        <w:trPr>
          <w:jc w:val="center"/>
        </w:trPr>
        <w:tc>
          <w:tcPr>
            <w:tcW w:w="4876" w:type="dxa"/>
            <w:tcBorders>
              <w:top w:val="nil"/>
              <w:left w:val="nil"/>
              <w:bottom w:val="nil"/>
              <w:right w:val="nil"/>
            </w:tcBorders>
          </w:tcPr>
          <w:p w14:paraId="436BC5E6" w14:textId="77777777" w:rsidR="005D20A7" w:rsidRPr="002B4A12" w:rsidRDefault="005D20A7" w:rsidP="00550D4D">
            <w:pPr>
              <w:pStyle w:val="Normal6a"/>
            </w:pPr>
            <w:r w:rsidRPr="002B4A12">
              <w:t>4.</w:t>
            </w:r>
            <w:r w:rsidRPr="002B4A12">
              <w:tab/>
              <w:t xml:space="preserve">Om de behöriga myndigheterna </w:t>
            </w:r>
            <w:r w:rsidRPr="002B4A12">
              <w:rPr>
                <w:b/>
                <w:i/>
              </w:rPr>
              <w:t>beslutar att</w:t>
            </w:r>
            <w:r w:rsidRPr="002B4A12">
              <w:t xml:space="preserve"> behålla en handling som är nödvändig för att förbereda återvändandet i enlighet med punkt 2 b ska de </w:t>
            </w:r>
            <w:r w:rsidRPr="002B4A12">
              <w:rPr>
                <w:b/>
                <w:i/>
              </w:rPr>
              <w:t>säkerställa att tredjelandsmedborgaren omedelbart får</w:t>
            </w:r>
            <w:r w:rsidRPr="002B4A12">
              <w:t xml:space="preserve"> fotokopior eller</w:t>
            </w:r>
            <w:r w:rsidRPr="002B4A12">
              <w:rPr>
                <w:b/>
                <w:i/>
              </w:rPr>
              <w:t>, om personen väljer det,</w:t>
            </w:r>
            <w:r w:rsidRPr="002B4A12">
              <w:t xml:space="preserve"> elektronisk dokumentation av originalen. I samband med återvändande enligt artikel 13 </w:t>
            </w:r>
            <w:r w:rsidRPr="002B4A12">
              <w:rPr>
                <w:b/>
                <w:i/>
              </w:rPr>
              <w:t>ska</w:t>
            </w:r>
            <w:r w:rsidRPr="002B4A12">
              <w:t xml:space="preserve"> de behöriga myndigheterna överlämna sådana handlingar till tredjelandsmedborgaren antingen vid tidpunkten för avresan eller vid ankomsten till tredjelandet.</w:t>
            </w:r>
          </w:p>
        </w:tc>
        <w:tc>
          <w:tcPr>
            <w:tcW w:w="4876" w:type="dxa"/>
            <w:tcBorders>
              <w:top w:val="nil"/>
              <w:left w:val="nil"/>
              <w:bottom w:val="nil"/>
              <w:right w:val="nil"/>
            </w:tcBorders>
          </w:tcPr>
          <w:p w14:paraId="1893DD00" w14:textId="77777777" w:rsidR="005D20A7" w:rsidRPr="002B4A12" w:rsidRDefault="005D20A7" w:rsidP="00550D4D">
            <w:pPr>
              <w:pStyle w:val="Normal6a"/>
            </w:pPr>
            <w:r w:rsidRPr="002B4A12">
              <w:t>4.</w:t>
            </w:r>
            <w:r w:rsidRPr="002B4A12">
              <w:tab/>
              <w:t xml:space="preserve">Om de behöriga myndigheterna </w:t>
            </w:r>
            <w:r w:rsidRPr="002B4A12">
              <w:rPr>
                <w:b/>
                <w:i/>
              </w:rPr>
              <w:t>behöver</w:t>
            </w:r>
            <w:r w:rsidRPr="002B4A12">
              <w:t xml:space="preserve"> behålla en handling som är nödvändig för att förbereda återvändandet i enlighet med punkt 2 b ska de </w:t>
            </w:r>
            <w:r w:rsidRPr="002B4A12">
              <w:rPr>
                <w:b/>
                <w:i/>
              </w:rPr>
              <w:t>göra detta genom att skapa</w:t>
            </w:r>
            <w:r w:rsidRPr="002B4A12">
              <w:t xml:space="preserve"> fotokopior eller elektronisk dokumentation av originalen. </w:t>
            </w:r>
            <w:r w:rsidRPr="002B4A12">
              <w:rPr>
                <w:b/>
                <w:i/>
              </w:rPr>
              <w:t>Endast</w:t>
            </w:r>
            <w:r w:rsidRPr="002B4A12">
              <w:t xml:space="preserve"> i samband med återvändande enligt artikel 13 </w:t>
            </w:r>
            <w:r w:rsidRPr="002B4A12">
              <w:rPr>
                <w:b/>
                <w:i/>
              </w:rPr>
              <w:t>får</w:t>
            </w:r>
            <w:r w:rsidRPr="002B4A12">
              <w:t xml:space="preserve"> de behöriga myndigheterna </w:t>
            </w:r>
            <w:r w:rsidRPr="002B4A12">
              <w:rPr>
                <w:b/>
                <w:i/>
              </w:rPr>
              <w:t>behålla originalhandlingarna, och de ska antingen</w:t>
            </w:r>
            <w:r w:rsidRPr="002B4A12">
              <w:t xml:space="preserve"> överlämna sådana handlingar till tredjelandsmedborgaren antingen vid tidpunkten för avresan eller vid ankomsten till tredjelandet.</w:t>
            </w:r>
          </w:p>
        </w:tc>
      </w:tr>
    </w:tbl>
    <w:p w14:paraId="2EA3170C"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1B8010C" w14:textId="77777777" w:rsidR="005D20A7" w:rsidRPr="002B4A12" w:rsidRDefault="005D20A7" w:rsidP="005D20A7">
      <w:r w:rsidRPr="002B4A12">
        <w:rPr>
          <w:rStyle w:val="HideTWBExt"/>
        </w:rPr>
        <w:t>&lt;/Amend&gt;</w:t>
      </w:r>
    </w:p>
    <w:p w14:paraId="43B9E616"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1420</w:t>
      </w:r>
      <w:r w:rsidRPr="002B4A12">
        <w:rPr>
          <w:rStyle w:val="HideTWBExt"/>
        </w:rPr>
        <w:t>&lt;/NumAm&gt;</w:t>
      </w:r>
    </w:p>
    <w:p w14:paraId="4DBCAE36"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5A742DC0" w14:textId="77777777" w:rsidR="005D20A7" w:rsidRPr="002B4A12" w:rsidRDefault="005D20A7" w:rsidP="005D20A7">
      <w:pPr>
        <w:pStyle w:val="NormalBold"/>
      </w:pPr>
      <w:r w:rsidRPr="002B4A12">
        <w:rPr>
          <w:rStyle w:val="HideTWBExt"/>
          <w:b w:val="0"/>
        </w:rPr>
        <w:t>&lt;/RepeatBlock-By&gt;</w:t>
      </w:r>
    </w:p>
    <w:p w14:paraId="360BFA50"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48EA78F" w14:textId="77777777" w:rsidR="005D20A7" w:rsidRPr="002B4A12" w:rsidRDefault="005D20A7" w:rsidP="005D20A7">
      <w:pPr>
        <w:pStyle w:val="NormalBold"/>
      </w:pPr>
      <w:r w:rsidRPr="002B4A12">
        <w:rPr>
          <w:rStyle w:val="HideTWBExt"/>
        </w:rPr>
        <w:t>&lt;Article&gt;</w:t>
      </w:r>
      <w:r w:rsidRPr="002B4A12">
        <w:t>Artikel 21 – punkt 5</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2EF4338" w14:textId="77777777" w:rsidTr="00550D4D">
        <w:trPr>
          <w:trHeight w:hRule="exact" w:val="240"/>
          <w:jc w:val="center"/>
        </w:trPr>
        <w:tc>
          <w:tcPr>
            <w:tcW w:w="9752" w:type="dxa"/>
            <w:gridSpan w:val="2"/>
            <w:tcBorders>
              <w:top w:val="nil"/>
              <w:left w:val="nil"/>
              <w:bottom w:val="nil"/>
              <w:right w:val="nil"/>
            </w:tcBorders>
          </w:tcPr>
          <w:p w14:paraId="6FBEB9EA" w14:textId="77777777" w:rsidR="005D20A7" w:rsidRPr="002B4A12" w:rsidRDefault="005D20A7" w:rsidP="00550D4D"/>
        </w:tc>
      </w:tr>
      <w:tr w:rsidR="005D20A7" w:rsidRPr="002B4A12" w14:paraId="248FC371" w14:textId="77777777" w:rsidTr="00550D4D">
        <w:trPr>
          <w:trHeight w:val="240"/>
          <w:jc w:val="center"/>
        </w:trPr>
        <w:tc>
          <w:tcPr>
            <w:tcW w:w="4876" w:type="dxa"/>
            <w:tcBorders>
              <w:top w:val="nil"/>
              <w:left w:val="nil"/>
              <w:bottom w:val="nil"/>
              <w:right w:val="nil"/>
            </w:tcBorders>
          </w:tcPr>
          <w:p w14:paraId="2FF25C8A"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FD4DF84" w14:textId="77777777" w:rsidR="005D20A7" w:rsidRPr="002B4A12" w:rsidRDefault="005D20A7" w:rsidP="00550D4D">
            <w:pPr>
              <w:pStyle w:val="AmColumnHeading"/>
            </w:pPr>
            <w:r w:rsidRPr="002B4A12">
              <w:t>Ändringsförslag</w:t>
            </w:r>
          </w:p>
        </w:tc>
      </w:tr>
      <w:tr w:rsidR="005D20A7" w:rsidRPr="002B4A12" w14:paraId="61F72E7F" w14:textId="77777777" w:rsidTr="00550D4D">
        <w:trPr>
          <w:jc w:val="center"/>
        </w:trPr>
        <w:tc>
          <w:tcPr>
            <w:tcW w:w="4876" w:type="dxa"/>
            <w:tcBorders>
              <w:top w:val="nil"/>
              <w:left w:val="nil"/>
              <w:bottom w:val="nil"/>
              <w:right w:val="nil"/>
            </w:tcBorders>
          </w:tcPr>
          <w:p w14:paraId="3A497C86" w14:textId="77777777" w:rsidR="005D20A7" w:rsidRPr="002B4A12" w:rsidRDefault="005D20A7" w:rsidP="00550D4D">
            <w:pPr>
              <w:pStyle w:val="Normal6a"/>
            </w:pPr>
            <w:r w:rsidRPr="002B4A12">
              <w:t>5.</w:t>
            </w:r>
            <w:r w:rsidRPr="002B4A12">
              <w:tab/>
              <w:t xml:space="preserve">Tredjelandsmedborgaren ska </w:t>
            </w:r>
            <w:r w:rsidRPr="002B4A12">
              <w:rPr>
                <w:b/>
                <w:i/>
              </w:rPr>
              <w:t>ta emot all kommunikation från de behöriga myndigheterna, oavsett om den sker per telefon, e-post eller post, med användning av de senaste kontaktuppgifter som han eller hon själv har angett till de behöriga myndigheterna</w:t>
            </w:r>
            <w:r w:rsidRPr="002B4A12">
              <w:t xml:space="preserve"> i enlighet med </w:t>
            </w:r>
            <w:r w:rsidRPr="002B4A12">
              <w:rPr>
                <w:b/>
                <w:i/>
              </w:rPr>
              <w:t>punkt 2 g och h</w:t>
            </w:r>
            <w:r w:rsidRPr="002B4A12">
              <w:t>. Medlemsstaterna ska</w:t>
            </w:r>
            <w:r w:rsidRPr="002B4A12">
              <w:rPr>
                <w:b/>
                <w:i/>
              </w:rPr>
              <w:t xml:space="preserve"> antingen</w:t>
            </w:r>
            <w:r w:rsidRPr="002B4A12">
              <w:t xml:space="preserve"> i sin nationella rätt fastställa</w:t>
            </w:r>
            <w:r w:rsidRPr="002B4A12">
              <w:rPr>
                <w:b/>
                <w:i/>
              </w:rPr>
              <w:t xml:space="preserve"> metoden för kommunikation och</w:t>
            </w:r>
            <w:r w:rsidRPr="002B4A12">
              <w:t xml:space="preserve"> tidpunkten då kommunikationen anses ha mottagits av och delgetts tredjelandsmedborgaren eller använda digitala system som utvecklats och/eller stöds av unionen för sådan kommunikation.</w:t>
            </w:r>
          </w:p>
        </w:tc>
        <w:tc>
          <w:tcPr>
            <w:tcW w:w="4876" w:type="dxa"/>
            <w:tcBorders>
              <w:top w:val="nil"/>
              <w:left w:val="nil"/>
              <w:bottom w:val="nil"/>
              <w:right w:val="nil"/>
            </w:tcBorders>
          </w:tcPr>
          <w:p w14:paraId="303AFC8B" w14:textId="77777777" w:rsidR="005D20A7" w:rsidRPr="002B4A12" w:rsidRDefault="005D20A7" w:rsidP="00550D4D">
            <w:pPr>
              <w:pStyle w:val="Normal6a"/>
            </w:pPr>
            <w:r w:rsidRPr="002B4A12">
              <w:t>5.</w:t>
            </w:r>
            <w:r w:rsidRPr="002B4A12">
              <w:tab/>
              <w:t xml:space="preserve">Tredjelandsmedborgaren ska </w:t>
            </w:r>
            <w:r w:rsidRPr="002B4A12">
              <w:rPr>
                <w:b/>
                <w:i/>
              </w:rPr>
              <w:t>vara nåbar genom alla kommunikationsmedel som fastställs av medlemsstaten</w:t>
            </w:r>
            <w:r w:rsidRPr="002B4A12">
              <w:t xml:space="preserve"> i enlighet med </w:t>
            </w:r>
            <w:r w:rsidRPr="002B4A12">
              <w:rPr>
                <w:b/>
                <w:i/>
              </w:rPr>
              <w:t>nationell rätt</w:t>
            </w:r>
            <w:r w:rsidRPr="002B4A12">
              <w:t>. Medlemsstaterna ska i sin nationella rätt fastställa tidpunkten då kommunikationen anses ha mottagits av och delgetts tredjelandsmedborgaren eller använda digitala system som utvecklats och/eller stöds av unionen för sådan kommunikation.</w:t>
            </w:r>
          </w:p>
        </w:tc>
      </w:tr>
    </w:tbl>
    <w:p w14:paraId="62BF9B59"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BB77DAC" w14:textId="77777777" w:rsidR="005D20A7" w:rsidRPr="002B4A12" w:rsidRDefault="005D20A7" w:rsidP="005D20A7">
      <w:r w:rsidRPr="002B4A12">
        <w:rPr>
          <w:rStyle w:val="HideTWBExt"/>
        </w:rPr>
        <w:t>&lt;/Amend&gt;</w:t>
      </w:r>
    </w:p>
    <w:p w14:paraId="73F748EF"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1421</w:t>
      </w:r>
      <w:r w:rsidRPr="002B4A12">
        <w:rPr>
          <w:rStyle w:val="HideTWBExt"/>
        </w:rPr>
        <w:t>&lt;/NumAm&gt;</w:t>
      </w:r>
    </w:p>
    <w:p w14:paraId="70B5E5EB" w14:textId="77777777" w:rsidR="005D20A7" w:rsidRPr="002B4A12" w:rsidRDefault="005D20A7" w:rsidP="005D20A7">
      <w:pPr>
        <w:pStyle w:val="NormalBold"/>
      </w:pPr>
      <w:r w:rsidRPr="002B4A12">
        <w:rPr>
          <w:rStyle w:val="HideTWBExt"/>
          <w:b w:val="0"/>
        </w:rPr>
        <w:lastRenderedPageBreak/>
        <w:t>&lt;RepeatBlock-By&gt;&lt;Members&gt;</w:t>
      </w:r>
      <w:r w:rsidRPr="002B4A12">
        <w:t>Charlie Weimers, Alessandro Ciriani, Assita Kanko</w:t>
      </w:r>
      <w:r w:rsidRPr="002B4A12">
        <w:rPr>
          <w:rStyle w:val="HideTWBExt"/>
          <w:b w:val="0"/>
        </w:rPr>
        <w:t>&lt;/Members&gt;</w:t>
      </w:r>
    </w:p>
    <w:p w14:paraId="0D425432" w14:textId="77777777" w:rsidR="005D20A7" w:rsidRPr="002B4A12" w:rsidRDefault="005D20A7" w:rsidP="005D20A7">
      <w:pPr>
        <w:pStyle w:val="NormalBold"/>
      </w:pPr>
      <w:r w:rsidRPr="002B4A12">
        <w:rPr>
          <w:rStyle w:val="HideTWBExt"/>
          <w:b w:val="0"/>
        </w:rPr>
        <w:t>&lt;/RepeatBlock-By&gt;</w:t>
      </w:r>
    </w:p>
    <w:p w14:paraId="44A4C453"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00C8CE8" w14:textId="77777777" w:rsidR="005D20A7" w:rsidRPr="002B4A12" w:rsidRDefault="005D20A7" w:rsidP="005D20A7">
      <w:pPr>
        <w:pStyle w:val="NormalBold"/>
      </w:pPr>
      <w:r w:rsidRPr="002B4A12">
        <w:rPr>
          <w:rStyle w:val="HideTWBExt"/>
        </w:rPr>
        <w:t>&lt;Article&gt;</w:t>
      </w:r>
      <w:r w:rsidRPr="002B4A12">
        <w:t>Artikel 21 – punkt 5</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7E64F8C" w14:textId="77777777" w:rsidTr="00550D4D">
        <w:trPr>
          <w:trHeight w:hRule="exact" w:val="240"/>
          <w:jc w:val="center"/>
        </w:trPr>
        <w:tc>
          <w:tcPr>
            <w:tcW w:w="9752" w:type="dxa"/>
            <w:gridSpan w:val="2"/>
            <w:tcBorders>
              <w:top w:val="nil"/>
              <w:left w:val="nil"/>
              <w:bottom w:val="nil"/>
              <w:right w:val="nil"/>
            </w:tcBorders>
          </w:tcPr>
          <w:p w14:paraId="7C865135" w14:textId="77777777" w:rsidR="005D20A7" w:rsidRPr="002B4A12" w:rsidRDefault="005D20A7" w:rsidP="00550D4D"/>
        </w:tc>
      </w:tr>
      <w:tr w:rsidR="005D20A7" w:rsidRPr="002B4A12" w14:paraId="40313F6B" w14:textId="77777777" w:rsidTr="00550D4D">
        <w:trPr>
          <w:trHeight w:val="240"/>
          <w:jc w:val="center"/>
        </w:trPr>
        <w:tc>
          <w:tcPr>
            <w:tcW w:w="4876" w:type="dxa"/>
            <w:tcBorders>
              <w:top w:val="nil"/>
              <w:left w:val="nil"/>
              <w:bottom w:val="nil"/>
              <w:right w:val="nil"/>
            </w:tcBorders>
          </w:tcPr>
          <w:p w14:paraId="698687B2"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910AFB2" w14:textId="77777777" w:rsidR="005D20A7" w:rsidRPr="002B4A12" w:rsidRDefault="005D20A7" w:rsidP="00550D4D">
            <w:pPr>
              <w:pStyle w:val="AmColumnHeading"/>
            </w:pPr>
            <w:r w:rsidRPr="002B4A12">
              <w:t>Ändringsförslag</w:t>
            </w:r>
          </w:p>
        </w:tc>
      </w:tr>
      <w:tr w:rsidR="005D20A7" w:rsidRPr="002B4A12" w14:paraId="093909B9" w14:textId="77777777" w:rsidTr="00550D4D">
        <w:trPr>
          <w:jc w:val="center"/>
        </w:trPr>
        <w:tc>
          <w:tcPr>
            <w:tcW w:w="4876" w:type="dxa"/>
            <w:tcBorders>
              <w:top w:val="nil"/>
              <w:left w:val="nil"/>
              <w:bottom w:val="nil"/>
              <w:right w:val="nil"/>
            </w:tcBorders>
          </w:tcPr>
          <w:p w14:paraId="3C5ABA19" w14:textId="77777777" w:rsidR="005D20A7" w:rsidRPr="002B4A12" w:rsidRDefault="005D20A7" w:rsidP="00550D4D">
            <w:pPr>
              <w:pStyle w:val="Normal6a"/>
            </w:pPr>
            <w:r w:rsidRPr="002B4A12">
              <w:t>5.</w:t>
            </w:r>
            <w:r w:rsidRPr="002B4A12">
              <w:tab/>
              <w:t xml:space="preserve">Tredjelandsmedborgaren ska </w:t>
            </w:r>
            <w:r w:rsidRPr="002B4A12">
              <w:rPr>
                <w:b/>
                <w:i/>
              </w:rPr>
              <w:t>ta emot all kommunikation från de behöriga myndigheterna, oavsett om den sker per telefon, e-post eller post, med användning av de senaste kontaktuppgifter som han eller hon själv har angett till de behöriga myndigheterna</w:t>
            </w:r>
            <w:r w:rsidRPr="002B4A12">
              <w:t xml:space="preserve"> i enlighet med </w:t>
            </w:r>
            <w:r w:rsidRPr="002B4A12">
              <w:rPr>
                <w:b/>
                <w:i/>
              </w:rPr>
              <w:t>punkt 2 g och h</w:t>
            </w:r>
            <w:r w:rsidRPr="002B4A12">
              <w:t>. Medlemsstaterna ska antingen i sin nationella rätt fastställa metoden för kommunikation och tidpunkten då kommunikationen anses ha mottagits av och delgetts tredjelandsmedborgaren eller använda digitala system som utvecklats och/eller stöds av unionen för sådan kommunikation.</w:t>
            </w:r>
          </w:p>
        </w:tc>
        <w:tc>
          <w:tcPr>
            <w:tcW w:w="4876" w:type="dxa"/>
            <w:tcBorders>
              <w:top w:val="nil"/>
              <w:left w:val="nil"/>
              <w:bottom w:val="nil"/>
              <w:right w:val="nil"/>
            </w:tcBorders>
          </w:tcPr>
          <w:p w14:paraId="7FA21CD5" w14:textId="77777777" w:rsidR="005D20A7" w:rsidRPr="002B4A12" w:rsidRDefault="005D20A7" w:rsidP="00550D4D">
            <w:pPr>
              <w:pStyle w:val="Normal6a"/>
            </w:pPr>
            <w:r w:rsidRPr="002B4A12">
              <w:t>5.</w:t>
            </w:r>
            <w:r w:rsidRPr="002B4A12">
              <w:tab/>
              <w:t xml:space="preserve">Tredjelandsmedborgaren ska </w:t>
            </w:r>
            <w:r w:rsidRPr="002B4A12">
              <w:rPr>
                <w:b/>
                <w:i/>
              </w:rPr>
              <w:t>vara nåbar genom alla kommunikationsmedel som fastställs av medlemsstaten</w:t>
            </w:r>
            <w:r w:rsidRPr="002B4A12">
              <w:t xml:space="preserve"> i enlighet med </w:t>
            </w:r>
            <w:r w:rsidRPr="002B4A12">
              <w:rPr>
                <w:b/>
                <w:i/>
              </w:rPr>
              <w:t>nationell rätt</w:t>
            </w:r>
            <w:r w:rsidRPr="002B4A12">
              <w:t>. Medlemsstaterna ska antingen i sin nationella rätt fastställa metoden för kommunikation och tidpunkten då kommunikationen anses ha mottagits av och delgetts tredjelandsmedborgaren eller använda digitala system som utvecklats och/eller stöds av</w:t>
            </w:r>
            <w:r w:rsidRPr="002B4A12">
              <w:rPr>
                <w:b/>
                <w:i/>
              </w:rPr>
              <w:t xml:space="preserve"> medlemsstaterna eller</w:t>
            </w:r>
            <w:r w:rsidRPr="002B4A12">
              <w:t xml:space="preserve"> unionen för sådan kommunikation.</w:t>
            </w:r>
          </w:p>
        </w:tc>
      </w:tr>
    </w:tbl>
    <w:p w14:paraId="6C36B8E0"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A5F4BD6" w14:textId="77777777" w:rsidR="005D20A7" w:rsidRPr="002B4A12" w:rsidRDefault="005D20A7" w:rsidP="005D20A7">
      <w:r w:rsidRPr="002B4A12">
        <w:rPr>
          <w:rStyle w:val="HideTWBExt"/>
        </w:rPr>
        <w:t>&lt;/Amend&gt;</w:t>
      </w:r>
    </w:p>
    <w:p w14:paraId="1B35229C"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1422</w:t>
      </w:r>
      <w:r w:rsidRPr="002B4A12">
        <w:rPr>
          <w:rStyle w:val="HideTWBExt"/>
        </w:rPr>
        <w:t>&lt;/NumAm&gt;</w:t>
      </w:r>
    </w:p>
    <w:p w14:paraId="607D8693" w14:textId="77777777" w:rsidR="005D20A7" w:rsidRPr="002B4A12" w:rsidRDefault="005D20A7" w:rsidP="005D20A7">
      <w:pPr>
        <w:pStyle w:val="NormalBold"/>
      </w:pPr>
      <w:r w:rsidRPr="002B4A12">
        <w:rPr>
          <w:rStyle w:val="HideTWBExt"/>
          <w:b w:val="0"/>
        </w:rPr>
        <w:t>&lt;RepeatBlock-By&gt;&lt;Members&gt;</w:t>
      </w:r>
      <w:r w:rsidRPr="002B4A12">
        <w:t>François-Xavier Bellamy, Lukas Mandl, Alice Teodorescu Måwe, Sander Smit, Loránt Vincze, Lena Düpont, Tomas Tobé, Rasa Juknevičienė, Jeroen Lenaers, Karlo Ressler</w:t>
      </w:r>
      <w:r w:rsidRPr="002B4A12">
        <w:rPr>
          <w:rStyle w:val="HideTWBExt"/>
          <w:b w:val="0"/>
        </w:rPr>
        <w:t>&lt;/Members&gt;</w:t>
      </w:r>
    </w:p>
    <w:p w14:paraId="4AA08F51" w14:textId="77777777" w:rsidR="005D20A7" w:rsidRPr="002B4A12" w:rsidRDefault="005D20A7" w:rsidP="005D20A7">
      <w:pPr>
        <w:pStyle w:val="NormalBold"/>
      </w:pPr>
      <w:r w:rsidRPr="002B4A12">
        <w:rPr>
          <w:rStyle w:val="HideTWBExt"/>
          <w:b w:val="0"/>
        </w:rPr>
        <w:t>&lt;/RepeatBlock-By&gt;</w:t>
      </w:r>
    </w:p>
    <w:p w14:paraId="0CA6EF12"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B2E3471" w14:textId="77777777" w:rsidR="005D20A7" w:rsidRPr="002B4A12" w:rsidRDefault="005D20A7" w:rsidP="005D20A7">
      <w:pPr>
        <w:pStyle w:val="NormalBold"/>
      </w:pPr>
      <w:r w:rsidRPr="002B4A12">
        <w:rPr>
          <w:rStyle w:val="HideTWBExt"/>
        </w:rPr>
        <w:t>&lt;Article&gt;</w:t>
      </w:r>
      <w:r w:rsidRPr="002B4A12">
        <w:t>Artikel 21 – punkt 5</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46C09C3" w14:textId="77777777" w:rsidTr="00550D4D">
        <w:trPr>
          <w:trHeight w:hRule="exact" w:val="240"/>
          <w:jc w:val="center"/>
        </w:trPr>
        <w:tc>
          <w:tcPr>
            <w:tcW w:w="9752" w:type="dxa"/>
            <w:gridSpan w:val="2"/>
            <w:tcBorders>
              <w:top w:val="nil"/>
              <w:left w:val="nil"/>
              <w:bottom w:val="nil"/>
              <w:right w:val="nil"/>
            </w:tcBorders>
          </w:tcPr>
          <w:p w14:paraId="369EC804" w14:textId="77777777" w:rsidR="005D20A7" w:rsidRPr="002B4A12" w:rsidRDefault="005D20A7" w:rsidP="00550D4D"/>
        </w:tc>
      </w:tr>
      <w:tr w:rsidR="005D20A7" w:rsidRPr="002B4A12" w14:paraId="60AC0C9E" w14:textId="77777777" w:rsidTr="00550D4D">
        <w:trPr>
          <w:trHeight w:val="240"/>
          <w:jc w:val="center"/>
        </w:trPr>
        <w:tc>
          <w:tcPr>
            <w:tcW w:w="4876" w:type="dxa"/>
            <w:tcBorders>
              <w:top w:val="nil"/>
              <w:left w:val="nil"/>
              <w:bottom w:val="nil"/>
              <w:right w:val="nil"/>
            </w:tcBorders>
          </w:tcPr>
          <w:p w14:paraId="3FBF3C2E"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6748F59" w14:textId="77777777" w:rsidR="005D20A7" w:rsidRPr="002B4A12" w:rsidRDefault="005D20A7" w:rsidP="00550D4D">
            <w:pPr>
              <w:pStyle w:val="AmColumnHeading"/>
            </w:pPr>
            <w:r w:rsidRPr="002B4A12">
              <w:t>Ändringsförslag</w:t>
            </w:r>
          </w:p>
        </w:tc>
      </w:tr>
      <w:tr w:rsidR="005D20A7" w:rsidRPr="002B4A12" w14:paraId="618DFE6D" w14:textId="77777777" w:rsidTr="00550D4D">
        <w:trPr>
          <w:jc w:val="center"/>
        </w:trPr>
        <w:tc>
          <w:tcPr>
            <w:tcW w:w="4876" w:type="dxa"/>
            <w:tcBorders>
              <w:top w:val="nil"/>
              <w:left w:val="nil"/>
              <w:bottom w:val="nil"/>
              <w:right w:val="nil"/>
            </w:tcBorders>
          </w:tcPr>
          <w:p w14:paraId="436CE795" w14:textId="77777777" w:rsidR="005D20A7" w:rsidRPr="002B4A12" w:rsidRDefault="005D20A7" w:rsidP="00550D4D">
            <w:pPr>
              <w:pStyle w:val="Normal6a"/>
            </w:pPr>
            <w:r w:rsidRPr="002B4A12">
              <w:t>5.</w:t>
            </w:r>
            <w:r w:rsidRPr="002B4A12">
              <w:tab/>
              <w:t>Tredjelandsmedborgaren ska ta emot all kommunikation från de behöriga myndigheterna</w:t>
            </w:r>
            <w:r w:rsidRPr="002B4A12">
              <w:rPr>
                <w:b/>
                <w:i/>
              </w:rPr>
              <w:t>, oavsett om den sker per telefon, e-post eller post,</w:t>
            </w:r>
            <w:r w:rsidRPr="002B4A12">
              <w:t xml:space="preserve"> med användning av de senaste kontaktuppgifter som han eller hon själv har angett till de behöriga myndigheterna</w:t>
            </w:r>
            <w:r w:rsidRPr="002B4A12">
              <w:rPr>
                <w:b/>
                <w:i/>
              </w:rPr>
              <w:t xml:space="preserve"> i enlighet med punkt 2 g och h</w:t>
            </w:r>
            <w:r w:rsidRPr="002B4A12">
              <w:t xml:space="preserve">. Medlemsstaterna ska antingen i sin nationella rätt fastställa metoden för kommunikation och tidpunkten då kommunikationen anses ha mottagits av </w:t>
            </w:r>
            <w:r w:rsidRPr="002B4A12">
              <w:lastRenderedPageBreak/>
              <w:t>och delgetts tredjelandsmedborgaren eller använda digitala system som utvecklats och/eller stöds av unionen för sådan kommunikation.</w:t>
            </w:r>
          </w:p>
        </w:tc>
        <w:tc>
          <w:tcPr>
            <w:tcW w:w="4876" w:type="dxa"/>
            <w:tcBorders>
              <w:top w:val="nil"/>
              <w:left w:val="nil"/>
              <w:bottom w:val="nil"/>
              <w:right w:val="nil"/>
            </w:tcBorders>
          </w:tcPr>
          <w:p w14:paraId="43FD2555" w14:textId="77777777" w:rsidR="005D20A7" w:rsidRPr="002B4A12" w:rsidRDefault="005D20A7" w:rsidP="00550D4D">
            <w:pPr>
              <w:pStyle w:val="Normal6a"/>
            </w:pPr>
            <w:r w:rsidRPr="002B4A12">
              <w:lastRenderedPageBreak/>
              <w:t>5.</w:t>
            </w:r>
            <w:r w:rsidRPr="002B4A12">
              <w:tab/>
              <w:t xml:space="preserve">Tredjelandsmedborgaren ska ta emot all kommunikation från de behöriga myndigheterna med användning av de senaste kontaktuppgifter som han eller hon själv har angett till de behöriga myndigheterna. Medlemsstaterna ska antingen i sin nationella rätt fastställa metoden för kommunikation och tidpunkten då kommunikationen anses ha mottagits av och delgetts tredjelandsmedborgaren eller använda </w:t>
            </w:r>
            <w:r w:rsidRPr="002B4A12">
              <w:lastRenderedPageBreak/>
              <w:t>digitala system som utvecklats och/eller stöds av unionen för sådan kommunikation.</w:t>
            </w:r>
          </w:p>
        </w:tc>
      </w:tr>
    </w:tbl>
    <w:p w14:paraId="1F667F8E"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A3829E7" w14:textId="77777777" w:rsidR="005D20A7" w:rsidRPr="002B4A12" w:rsidRDefault="005D20A7" w:rsidP="005D20A7">
      <w:r w:rsidRPr="002B4A12">
        <w:rPr>
          <w:rStyle w:val="HideTWBExt"/>
        </w:rPr>
        <w:t>&lt;/Amend&gt;</w:t>
      </w:r>
    </w:p>
    <w:p w14:paraId="60736BDC"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1423</w:t>
      </w:r>
      <w:r w:rsidRPr="002B4A12">
        <w:rPr>
          <w:rStyle w:val="HideTWBExt"/>
        </w:rPr>
        <w:t>&lt;/NumAm&gt;</w:t>
      </w:r>
    </w:p>
    <w:p w14:paraId="46FDBA6D"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0EE5C9D5" w14:textId="77777777" w:rsidR="005D20A7" w:rsidRPr="002B4A12" w:rsidRDefault="005D20A7" w:rsidP="005D20A7">
      <w:pPr>
        <w:pStyle w:val="NormalBold"/>
      </w:pPr>
      <w:r w:rsidRPr="002B4A12">
        <w:rPr>
          <w:rStyle w:val="HideTWBExt"/>
          <w:b w:val="0"/>
        </w:rPr>
        <w:t>&lt;/RepeatBlock-By&gt;</w:t>
      </w:r>
    </w:p>
    <w:p w14:paraId="207CA8E1"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9677190" w14:textId="77777777" w:rsidR="005D20A7" w:rsidRPr="002B4A12" w:rsidRDefault="005D20A7" w:rsidP="005D20A7">
      <w:pPr>
        <w:pStyle w:val="NormalBold"/>
      </w:pPr>
      <w:r w:rsidRPr="002B4A12">
        <w:rPr>
          <w:rStyle w:val="HideTWBExt"/>
        </w:rPr>
        <w:t>&lt;Article&gt;</w:t>
      </w:r>
      <w:r w:rsidRPr="002B4A12">
        <w:t>Artikel 21 – punkt 5</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7198477" w14:textId="77777777" w:rsidTr="00550D4D">
        <w:trPr>
          <w:trHeight w:hRule="exact" w:val="240"/>
          <w:jc w:val="center"/>
        </w:trPr>
        <w:tc>
          <w:tcPr>
            <w:tcW w:w="9752" w:type="dxa"/>
            <w:gridSpan w:val="2"/>
            <w:tcBorders>
              <w:top w:val="nil"/>
              <w:left w:val="nil"/>
              <w:bottom w:val="nil"/>
              <w:right w:val="nil"/>
            </w:tcBorders>
          </w:tcPr>
          <w:p w14:paraId="407C997F" w14:textId="77777777" w:rsidR="005D20A7" w:rsidRPr="002B4A12" w:rsidRDefault="005D20A7" w:rsidP="00550D4D"/>
        </w:tc>
      </w:tr>
      <w:tr w:rsidR="005D20A7" w:rsidRPr="002B4A12" w14:paraId="7856430D" w14:textId="77777777" w:rsidTr="00550D4D">
        <w:trPr>
          <w:trHeight w:val="240"/>
          <w:jc w:val="center"/>
        </w:trPr>
        <w:tc>
          <w:tcPr>
            <w:tcW w:w="4876" w:type="dxa"/>
            <w:tcBorders>
              <w:top w:val="nil"/>
              <w:left w:val="nil"/>
              <w:bottom w:val="nil"/>
              <w:right w:val="nil"/>
            </w:tcBorders>
          </w:tcPr>
          <w:p w14:paraId="78FB8F36"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5B1FD7B" w14:textId="77777777" w:rsidR="005D20A7" w:rsidRPr="002B4A12" w:rsidRDefault="005D20A7" w:rsidP="00550D4D">
            <w:pPr>
              <w:pStyle w:val="AmColumnHeading"/>
            </w:pPr>
            <w:r w:rsidRPr="002B4A12">
              <w:t>Ändringsförslag</w:t>
            </w:r>
          </w:p>
        </w:tc>
      </w:tr>
      <w:tr w:rsidR="005D20A7" w:rsidRPr="002B4A12" w14:paraId="23C032AB" w14:textId="77777777" w:rsidTr="00550D4D">
        <w:trPr>
          <w:jc w:val="center"/>
        </w:trPr>
        <w:tc>
          <w:tcPr>
            <w:tcW w:w="4876" w:type="dxa"/>
            <w:tcBorders>
              <w:top w:val="nil"/>
              <w:left w:val="nil"/>
              <w:bottom w:val="nil"/>
              <w:right w:val="nil"/>
            </w:tcBorders>
          </w:tcPr>
          <w:p w14:paraId="20575517" w14:textId="77777777" w:rsidR="005D20A7" w:rsidRPr="002B4A12" w:rsidRDefault="005D20A7" w:rsidP="00550D4D">
            <w:pPr>
              <w:pStyle w:val="Normal6a"/>
            </w:pPr>
            <w:r w:rsidRPr="002B4A12">
              <w:t>5.</w:t>
            </w:r>
            <w:r w:rsidRPr="002B4A12">
              <w:tab/>
              <w:t xml:space="preserve">Tredjelandsmedborgaren </w:t>
            </w:r>
            <w:r w:rsidRPr="002B4A12">
              <w:rPr>
                <w:b/>
                <w:i/>
              </w:rPr>
              <w:t>ska ta emot all kommunikation från de behöriga myndigheterna, oavsett om den sker per telefon, e-post eller post, med användning av de senaste kontaktuppgifter som han eller hon själv har angett till de behöriga myndigheterna i enlighet med punkt 2 g och h. Medlemsstaterna ska antingen</w:t>
            </w:r>
            <w:r w:rsidRPr="002B4A12">
              <w:t xml:space="preserve"> i sin nationella rätt fastställa metoden för kommunikation och tidpunkten då kommunikationen anses ha mottagits av och delgetts tredjelandsmedborgaren </w:t>
            </w:r>
            <w:r w:rsidRPr="002B4A12">
              <w:rPr>
                <w:b/>
                <w:i/>
              </w:rPr>
              <w:t>eller använda digitala system som utvecklats och/eller stöds av unionen för sådan kommunikation</w:t>
            </w:r>
            <w:r w:rsidRPr="002B4A12">
              <w:t>.</w:t>
            </w:r>
          </w:p>
        </w:tc>
        <w:tc>
          <w:tcPr>
            <w:tcW w:w="4876" w:type="dxa"/>
            <w:tcBorders>
              <w:top w:val="nil"/>
              <w:left w:val="nil"/>
              <w:bottom w:val="nil"/>
              <w:right w:val="nil"/>
            </w:tcBorders>
          </w:tcPr>
          <w:p w14:paraId="51682780" w14:textId="77777777" w:rsidR="005D20A7" w:rsidRPr="002B4A12" w:rsidRDefault="005D20A7" w:rsidP="00550D4D">
            <w:pPr>
              <w:pStyle w:val="Normal6a"/>
            </w:pPr>
            <w:r w:rsidRPr="002B4A12">
              <w:t>5.</w:t>
            </w:r>
            <w:r w:rsidRPr="002B4A12">
              <w:tab/>
            </w:r>
            <w:r w:rsidRPr="002B4A12">
              <w:rPr>
                <w:b/>
                <w:i/>
              </w:rPr>
              <w:t>Medlemsstaterna ska säkerställa att kommunikationsmetoden är lämplig, tillgänglig och begriplig för personer som inte är läs- och skrivkunniga eller som saknar digital kompetens. Medlemsstaterna ska säkerställa att sådan kommunikation sker på ett språk som</w:t>
            </w:r>
            <w:r w:rsidRPr="002B4A12">
              <w:t xml:space="preserve"> tredjelandsmedborgaren </w:t>
            </w:r>
            <w:r w:rsidRPr="002B4A12">
              <w:rPr>
                <w:b/>
                <w:i/>
              </w:rPr>
              <w:t>förstår och i ett format som är tillgängligt för personer med begränsad läs- och skrivkunnighet eller digital kompetens och</w:t>
            </w:r>
            <w:r w:rsidRPr="002B4A12">
              <w:t xml:space="preserve"> i sin nationella rätt fastställa metoden för kommunikation och tidpunkten då kommunikationen anses ha mottagits av och delgetts tredjelandsmedborgaren.</w:t>
            </w:r>
            <w:r w:rsidRPr="002B4A12">
              <w:rPr>
                <w:b/>
                <w:i/>
              </w:rPr>
              <w:t> </w:t>
            </w:r>
          </w:p>
        </w:tc>
      </w:tr>
    </w:tbl>
    <w:p w14:paraId="1F648372"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E135E2A" w14:textId="77777777" w:rsidR="005D20A7" w:rsidRPr="002B4A12" w:rsidRDefault="005D20A7" w:rsidP="005D20A7">
      <w:r w:rsidRPr="002B4A12">
        <w:rPr>
          <w:rStyle w:val="HideTWBExt"/>
        </w:rPr>
        <w:t>&lt;/Amend&gt;</w:t>
      </w:r>
    </w:p>
    <w:p w14:paraId="3822B45C"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1424</w:t>
      </w:r>
      <w:r w:rsidRPr="002B4A12">
        <w:rPr>
          <w:rStyle w:val="HideTWBExt"/>
        </w:rPr>
        <w:t>&lt;/NumAm&gt;</w:t>
      </w:r>
    </w:p>
    <w:p w14:paraId="266E0CE2" w14:textId="77777777" w:rsidR="005D20A7" w:rsidRPr="002B4A12" w:rsidRDefault="005D20A7" w:rsidP="005D20A7">
      <w:pPr>
        <w:pStyle w:val="NormalBold"/>
      </w:pPr>
      <w:r w:rsidRPr="002B4A12">
        <w:rPr>
          <w:rStyle w:val="HideTWBExt"/>
          <w:b w:val="0"/>
        </w:rPr>
        <w:t>&lt;RepeatBlock-By&gt;&lt;Members&gt;</w:t>
      </w:r>
      <w:r w:rsidRPr="002B4A12">
        <w:t>Jan-Christoph Oetjen, Irena Joveva, Abir Al-Sahlani</w:t>
      </w:r>
      <w:r w:rsidRPr="002B4A12">
        <w:rPr>
          <w:rStyle w:val="HideTWBExt"/>
          <w:b w:val="0"/>
        </w:rPr>
        <w:t>&lt;/Members&gt;</w:t>
      </w:r>
    </w:p>
    <w:p w14:paraId="66F0FD4F" w14:textId="77777777" w:rsidR="005D20A7" w:rsidRPr="002B4A12" w:rsidRDefault="005D20A7" w:rsidP="005D20A7">
      <w:pPr>
        <w:pStyle w:val="NormalBold"/>
      </w:pPr>
      <w:r w:rsidRPr="002B4A12">
        <w:rPr>
          <w:rStyle w:val="HideTWBExt"/>
          <w:b w:val="0"/>
        </w:rPr>
        <w:t>&lt;/RepeatBlock-By&gt;</w:t>
      </w:r>
    </w:p>
    <w:p w14:paraId="4632BD47"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394371E" w14:textId="77777777" w:rsidR="005D20A7" w:rsidRPr="002B4A12" w:rsidRDefault="005D20A7" w:rsidP="005D20A7">
      <w:pPr>
        <w:pStyle w:val="NormalBold"/>
      </w:pPr>
      <w:r w:rsidRPr="002B4A12">
        <w:rPr>
          <w:rStyle w:val="HideTWBExt"/>
        </w:rPr>
        <w:t>&lt;Article&gt;</w:t>
      </w:r>
      <w:r w:rsidRPr="002B4A12">
        <w:t>Artikel 21 – punkt 5</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70D7C03" w14:textId="77777777" w:rsidTr="00550D4D">
        <w:trPr>
          <w:trHeight w:hRule="exact" w:val="240"/>
          <w:jc w:val="center"/>
        </w:trPr>
        <w:tc>
          <w:tcPr>
            <w:tcW w:w="9752" w:type="dxa"/>
            <w:gridSpan w:val="2"/>
            <w:tcBorders>
              <w:top w:val="nil"/>
              <w:left w:val="nil"/>
              <w:bottom w:val="nil"/>
              <w:right w:val="nil"/>
            </w:tcBorders>
          </w:tcPr>
          <w:p w14:paraId="08134A13" w14:textId="77777777" w:rsidR="005D20A7" w:rsidRPr="002B4A12" w:rsidRDefault="005D20A7" w:rsidP="00550D4D"/>
        </w:tc>
      </w:tr>
      <w:tr w:rsidR="005D20A7" w:rsidRPr="002B4A12" w14:paraId="35E03066" w14:textId="77777777" w:rsidTr="00550D4D">
        <w:trPr>
          <w:trHeight w:val="240"/>
          <w:jc w:val="center"/>
        </w:trPr>
        <w:tc>
          <w:tcPr>
            <w:tcW w:w="4876" w:type="dxa"/>
            <w:tcBorders>
              <w:top w:val="nil"/>
              <w:left w:val="nil"/>
              <w:bottom w:val="nil"/>
              <w:right w:val="nil"/>
            </w:tcBorders>
          </w:tcPr>
          <w:p w14:paraId="0B5B7960"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F4C1C22" w14:textId="77777777" w:rsidR="005D20A7" w:rsidRPr="002B4A12" w:rsidRDefault="005D20A7" w:rsidP="00550D4D">
            <w:pPr>
              <w:pStyle w:val="AmColumnHeading"/>
            </w:pPr>
            <w:r w:rsidRPr="002B4A12">
              <w:t>Ändringsförslag</w:t>
            </w:r>
          </w:p>
        </w:tc>
      </w:tr>
      <w:tr w:rsidR="005D20A7" w:rsidRPr="002B4A12" w14:paraId="4AF73BD4" w14:textId="77777777" w:rsidTr="00550D4D">
        <w:trPr>
          <w:jc w:val="center"/>
        </w:trPr>
        <w:tc>
          <w:tcPr>
            <w:tcW w:w="4876" w:type="dxa"/>
            <w:tcBorders>
              <w:top w:val="nil"/>
              <w:left w:val="nil"/>
              <w:bottom w:val="nil"/>
              <w:right w:val="nil"/>
            </w:tcBorders>
          </w:tcPr>
          <w:p w14:paraId="74AD900B" w14:textId="77777777" w:rsidR="005D20A7" w:rsidRPr="002B4A12" w:rsidRDefault="005D20A7" w:rsidP="00550D4D">
            <w:pPr>
              <w:pStyle w:val="Normal6a"/>
            </w:pPr>
            <w:r w:rsidRPr="002B4A12">
              <w:t>5.</w:t>
            </w:r>
            <w:r w:rsidRPr="002B4A12">
              <w:tab/>
              <w:t xml:space="preserve">Tredjelandsmedborgaren ska ta emot all kommunikation från de behöriga myndigheterna, oavsett om den sker per </w:t>
            </w:r>
            <w:r w:rsidRPr="002B4A12">
              <w:lastRenderedPageBreak/>
              <w:t>telefon, e-post eller post, med användning av de senaste kontaktuppgifter som han eller hon själv har angett till de behöriga myndigheterna i enlighet med punkt 2 g och h. Medlemsstaterna ska antingen i sin nationella rätt fastställa metoden för kommunikation och tidpunkten då kommunikationen anses ha mottagits av och delgetts tredjelandsmedborgaren eller använda digitala system som utvecklats och/eller stöds av unionen för sådan kommunikation.</w:t>
            </w:r>
          </w:p>
        </w:tc>
        <w:tc>
          <w:tcPr>
            <w:tcW w:w="4876" w:type="dxa"/>
            <w:tcBorders>
              <w:top w:val="nil"/>
              <w:left w:val="nil"/>
              <w:bottom w:val="nil"/>
              <w:right w:val="nil"/>
            </w:tcBorders>
          </w:tcPr>
          <w:p w14:paraId="417BF1C7" w14:textId="77777777" w:rsidR="005D20A7" w:rsidRPr="002B4A12" w:rsidRDefault="005D20A7" w:rsidP="00550D4D">
            <w:pPr>
              <w:pStyle w:val="Normal6a"/>
            </w:pPr>
            <w:r w:rsidRPr="002B4A12">
              <w:lastRenderedPageBreak/>
              <w:t>5.</w:t>
            </w:r>
            <w:r w:rsidRPr="002B4A12">
              <w:tab/>
              <w:t xml:space="preserve">Tredjelandsmedborgaren ska </w:t>
            </w:r>
            <w:r w:rsidRPr="002B4A12">
              <w:rPr>
                <w:b/>
                <w:i/>
              </w:rPr>
              <w:t xml:space="preserve">inom rimliga gränser </w:t>
            </w:r>
            <w:r w:rsidRPr="002B4A12">
              <w:t xml:space="preserve">ta emot all kommunikation från de behöriga myndigheterna, oavsett </w:t>
            </w:r>
            <w:r w:rsidRPr="002B4A12">
              <w:lastRenderedPageBreak/>
              <w:t>om den sker per telefon, e-post eller post, med användning av de senaste kontaktuppgifter som han eller hon själv har angett till de behöriga myndigheterna i enlighet med punkt 2 g och h. Medlemsstaterna ska antingen i sin nationella rätt fastställa metoden för kommunikation och tidpunkten då kommunikationen anses ha mottagits av och delgetts tredjelandsmedborgaren eller använda digitala system som utvecklats och/eller stöds av unionen för sådan kommunikation.</w:t>
            </w:r>
          </w:p>
        </w:tc>
      </w:tr>
    </w:tbl>
    <w:p w14:paraId="09BF1A5F"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36366A3" w14:textId="77777777" w:rsidR="005D20A7" w:rsidRPr="002B4A12" w:rsidRDefault="005D20A7" w:rsidP="005D20A7">
      <w:r w:rsidRPr="002B4A12">
        <w:rPr>
          <w:rStyle w:val="HideTWBExt"/>
        </w:rPr>
        <w:t>&lt;/Amend&gt;</w:t>
      </w:r>
    </w:p>
    <w:p w14:paraId="72E0D6C2"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1425</w:t>
      </w:r>
      <w:r w:rsidRPr="002B4A12">
        <w:rPr>
          <w:rStyle w:val="HideTWBExt"/>
        </w:rPr>
        <w:t>&lt;/NumAm&gt;</w:t>
      </w:r>
    </w:p>
    <w:p w14:paraId="369BC750" w14:textId="77777777" w:rsidR="005D20A7" w:rsidRPr="002B4A12" w:rsidRDefault="005D20A7" w:rsidP="005D20A7">
      <w:pPr>
        <w:pStyle w:val="NormalBold"/>
      </w:pPr>
      <w:r w:rsidRPr="002B4A12">
        <w:rPr>
          <w:rStyle w:val="HideTWBExt"/>
          <w:b w:val="0"/>
        </w:rPr>
        <w:t>&lt;RepeatBlock-By&gt;&lt;Members&gt;</w:t>
      </w:r>
      <w:r w:rsidRPr="002B4A12">
        <w:t>Murielle Laurent, Ana Catarina Mendes, Emma Rafowicz, Matjaž Nemec, Marco Tarquinio, Francisco Assis, Cecilia Strada</w:t>
      </w:r>
      <w:r w:rsidRPr="002B4A12">
        <w:rPr>
          <w:rStyle w:val="HideTWBExt"/>
          <w:b w:val="0"/>
        </w:rPr>
        <w:t>&lt;/Members&gt;</w:t>
      </w:r>
    </w:p>
    <w:p w14:paraId="113A2534" w14:textId="77777777" w:rsidR="005D20A7" w:rsidRPr="002B4A12" w:rsidRDefault="005D20A7" w:rsidP="005D20A7">
      <w:pPr>
        <w:pStyle w:val="NormalBold"/>
      </w:pPr>
      <w:r w:rsidRPr="002B4A12">
        <w:rPr>
          <w:rStyle w:val="HideTWBExt"/>
          <w:b w:val="0"/>
        </w:rPr>
        <w:t>&lt;/RepeatBlock-By&gt;</w:t>
      </w:r>
    </w:p>
    <w:p w14:paraId="7EB1E6E5"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9F3E970" w14:textId="77777777" w:rsidR="005D20A7" w:rsidRPr="002B4A12" w:rsidRDefault="005D20A7" w:rsidP="005D20A7">
      <w:pPr>
        <w:pStyle w:val="NormalBold"/>
      </w:pPr>
      <w:r w:rsidRPr="002B4A12">
        <w:rPr>
          <w:rStyle w:val="HideTWBExt"/>
        </w:rPr>
        <w:t>&lt;Article&gt;</w:t>
      </w:r>
      <w:r w:rsidRPr="002B4A12">
        <w:t>Artikel 21 – punkt 5</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075D166" w14:textId="77777777" w:rsidTr="00550D4D">
        <w:trPr>
          <w:trHeight w:hRule="exact" w:val="240"/>
          <w:jc w:val="center"/>
        </w:trPr>
        <w:tc>
          <w:tcPr>
            <w:tcW w:w="9752" w:type="dxa"/>
            <w:gridSpan w:val="2"/>
            <w:tcBorders>
              <w:top w:val="nil"/>
              <w:left w:val="nil"/>
              <w:bottom w:val="nil"/>
              <w:right w:val="nil"/>
            </w:tcBorders>
          </w:tcPr>
          <w:p w14:paraId="6D4F261B" w14:textId="77777777" w:rsidR="005D20A7" w:rsidRPr="002B4A12" w:rsidRDefault="005D20A7" w:rsidP="00550D4D"/>
        </w:tc>
      </w:tr>
      <w:tr w:rsidR="005D20A7" w:rsidRPr="002B4A12" w14:paraId="13FDCE58" w14:textId="77777777" w:rsidTr="00550D4D">
        <w:trPr>
          <w:trHeight w:val="240"/>
          <w:jc w:val="center"/>
        </w:trPr>
        <w:tc>
          <w:tcPr>
            <w:tcW w:w="4876" w:type="dxa"/>
            <w:tcBorders>
              <w:top w:val="nil"/>
              <w:left w:val="nil"/>
              <w:bottom w:val="nil"/>
              <w:right w:val="nil"/>
            </w:tcBorders>
          </w:tcPr>
          <w:p w14:paraId="12EEE5A3"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1EC5ECD" w14:textId="77777777" w:rsidR="005D20A7" w:rsidRPr="002B4A12" w:rsidRDefault="005D20A7" w:rsidP="00550D4D">
            <w:pPr>
              <w:pStyle w:val="AmColumnHeading"/>
            </w:pPr>
            <w:r w:rsidRPr="002B4A12">
              <w:t>Ändringsförslag</w:t>
            </w:r>
          </w:p>
        </w:tc>
      </w:tr>
      <w:tr w:rsidR="005D20A7" w:rsidRPr="002B4A12" w14:paraId="53FADAAA" w14:textId="77777777" w:rsidTr="00550D4D">
        <w:trPr>
          <w:jc w:val="center"/>
        </w:trPr>
        <w:tc>
          <w:tcPr>
            <w:tcW w:w="4876" w:type="dxa"/>
            <w:tcBorders>
              <w:top w:val="nil"/>
              <w:left w:val="nil"/>
              <w:bottom w:val="nil"/>
              <w:right w:val="nil"/>
            </w:tcBorders>
          </w:tcPr>
          <w:p w14:paraId="0AE1C0CB" w14:textId="77777777" w:rsidR="005D20A7" w:rsidRPr="002B4A12" w:rsidRDefault="005D20A7" w:rsidP="00550D4D">
            <w:pPr>
              <w:pStyle w:val="Normal6a"/>
            </w:pPr>
            <w:r w:rsidRPr="002B4A12">
              <w:t>5.</w:t>
            </w:r>
            <w:r w:rsidRPr="002B4A12">
              <w:tab/>
            </w:r>
            <w:r w:rsidRPr="002B4A12">
              <w:rPr>
                <w:b/>
                <w:i/>
              </w:rPr>
              <w:t>Tredjelandsmedborgaren ska ta emot all kommunikation från de behöriga myndigheterna, oavsett om den sker per telefon, e-post eller post, med användning av de senaste kontaktuppgifter som han eller hon själv har angett till de behöriga myndigheterna i enlighet med punkt 2 g och h.</w:t>
            </w:r>
            <w:r w:rsidRPr="002B4A12">
              <w:t xml:space="preserve"> Medlemsstaterna ska antingen i sin nationella rätt fastställa metoden för kommunikation och tidpunkten då kommunikationen anses ha mottagits av och delgetts tredjelandsmedborgaren eller använda digitala system som utvecklats och/eller stöds av unionen för sådan kommunikation.</w:t>
            </w:r>
          </w:p>
        </w:tc>
        <w:tc>
          <w:tcPr>
            <w:tcW w:w="4876" w:type="dxa"/>
            <w:tcBorders>
              <w:top w:val="nil"/>
              <w:left w:val="nil"/>
              <w:bottom w:val="nil"/>
              <w:right w:val="nil"/>
            </w:tcBorders>
          </w:tcPr>
          <w:p w14:paraId="11ADCF6A" w14:textId="77777777" w:rsidR="005D20A7" w:rsidRPr="002B4A12" w:rsidRDefault="005D20A7" w:rsidP="00550D4D">
            <w:pPr>
              <w:pStyle w:val="Normal6a"/>
            </w:pPr>
            <w:r w:rsidRPr="002B4A12">
              <w:t>5.</w:t>
            </w:r>
            <w:r w:rsidRPr="002B4A12">
              <w:tab/>
              <w:t xml:space="preserve">Medlemsstaterna ska antingen i sin nationella rätt fastställa metoden för kommunikation och tidpunkten då kommunikationen anses ha mottagits av och delgetts tredjelandsmedborgaren eller använda digitala system som utvecklats och/eller stöds av unionen för sådan kommunikation. </w:t>
            </w:r>
            <w:r w:rsidRPr="002B4A12">
              <w:rPr>
                <w:b/>
                <w:i/>
              </w:rPr>
              <w:t>De behöriga myndigheterna ska informera den återvändande, på ett språk som denne förstår eller rimligen kan förväntas förstå, om den kommunikationsmetod som kommer att användas i samband med återvändandeförfarandet.</w:t>
            </w:r>
          </w:p>
        </w:tc>
      </w:tr>
    </w:tbl>
    <w:p w14:paraId="59A39EB2"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50C04ED" w14:textId="77777777" w:rsidR="005D20A7" w:rsidRPr="002B4A12" w:rsidRDefault="005D20A7" w:rsidP="005D20A7">
      <w:pPr>
        <w:pStyle w:val="AmJustTitle"/>
      </w:pPr>
      <w:r w:rsidRPr="002B4A12">
        <w:rPr>
          <w:rStyle w:val="HideTWBExt"/>
        </w:rPr>
        <w:lastRenderedPageBreak/>
        <w:t>&lt;TitreJust&gt;</w:t>
      </w:r>
      <w:r w:rsidRPr="002B4A12">
        <w:t>Motivering</w:t>
      </w:r>
      <w:r w:rsidRPr="002B4A12">
        <w:rPr>
          <w:rStyle w:val="HideTWBExt"/>
        </w:rPr>
        <w:t>&lt;/TitreJust&gt;</w:t>
      </w:r>
    </w:p>
    <w:p w14:paraId="6925F85F" w14:textId="77777777" w:rsidR="005D20A7" w:rsidRPr="002B4A12" w:rsidRDefault="005D20A7" w:rsidP="005D20A7">
      <w:pPr>
        <w:pStyle w:val="AmJustText"/>
      </w:pPr>
      <w:r w:rsidRPr="002B4A12">
        <w:t>Det är inte tredjelandsmedborgares roll att fastställa hur en medlemsstat reglerar delgivningen av beslut till dem. De kan inte uppmanas att godta ett kommunikationssätt som inte har förklarats för dem.</w:t>
      </w:r>
    </w:p>
    <w:p w14:paraId="70B65383" w14:textId="77777777" w:rsidR="005D20A7" w:rsidRPr="002B4A12" w:rsidRDefault="005D20A7" w:rsidP="005D20A7">
      <w:r w:rsidRPr="002B4A12">
        <w:rPr>
          <w:rStyle w:val="HideTWBExt"/>
        </w:rPr>
        <w:t>&lt;/Amend&gt;</w:t>
      </w:r>
    </w:p>
    <w:p w14:paraId="2CE8AE15"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1426</w:t>
      </w:r>
      <w:r w:rsidRPr="002B4A12">
        <w:rPr>
          <w:rStyle w:val="HideTWBExt"/>
        </w:rPr>
        <w:t>&lt;/NumAm&gt;</w:t>
      </w:r>
    </w:p>
    <w:p w14:paraId="756B1E16"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296E369E" w14:textId="77777777" w:rsidR="005D20A7" w:rsidRPr="002B4A12" w:rsidRDefault="005D20A7" w:rsidP="005D20A7">
      <w:pPr>
        <w:pStyle w:val="NormalBold"/>
      </w:pPr>
      <w:r w:rsidRPr="002B4A12">
        <w:rPr>
          <w:rStyle w:val="HideTWBExt"/>
          <w:b w:val="0"/>
        </w:rPr>
        <w:t>&lt;/RepeatBlock-By&gt;</w:t>
      </w:r>
    </w:p>
    <w:p w14:paraId="0432125C"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FF7076D" w14:textId="77777777" w:rsidR="005D20A7" w:rsidRPr="002B4A12" w:rsidRDefault="005D20A7" w:rsidP="005D20A7">
      <w:pPr>
        <w:pStyle w:val="NormalBold"/>
      </w:pPr>
      <w:r w:rsidRPr="002B4A12">
        <w:rPr>
          <w:rStyle w:val="HideTWBExt"/>
        </w:rPr>
        <w:t>&lt;Article&gt;</w:t>
      </w:r>
      <w:r w:rsidRPr="002B4A12">
        <w:t>Artikel 21 – punkt 5</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667AAB1" w14:textId="77777777" w:rsidTr="00550D4D">
        <w:trPr>
          <w:trHeight w:hRule="exact" w:val="240"/>
          <w:jc w:val="center"/>
        </w:trPr>
        <w:tc>
          <w:tcPr>
            <w:tcW w:w="9752" w:type="dxa"/>
            <w:gridSpan w:val="2"/>
            <w:tcBorders>
              <w:top w:val="nil"/>
              <w:left w:val="nil"/>
              <w:bottom w:val="nil"/>
              <w:right w:val="nil"/>
            </w:tcBorders>
          </w:tcPr>
          <w:p w14:paraId="12E49653" w14:textId="77777777" w:rsidR="005D20A7" w:rsidRPr="002B4A12" w:rsidRDefault="005D20A7" w:rsidP="00550D4D"/>
        </w:tc>
      </w:tr>
      <w:tr w:rsidR="005D20A7" w:rsidRPr="002B4A12" w14:paraId="1F3E1448" w14:textId="77777777" w:rsidTr="00550D4D">
        <w:trPr>
          <w:trHeight w:val="240"/>
          <w:jc w:val="center"/>
        </w:trPr>
        <w:tc>
          <w:tcPr>
            <w:tcW w:w="4876" w:type="dxa"/>
            <w:tcBorders>
              <w:top w:val="nil"/>
              <w:left w:val="nil"/>
              <w:bottom w:val="nil"/>
              <w:right w:val="nil"/>
            </w:tcBorders>
          </w:tcPr>
          <w:p w14:paraId="320C3F83"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AED5E0F" w14:textId="77777777" w:rsidR="005D20A7" w:rsidRPr="002B4A12" w:rsidRDefault="005D20A7" w:rsidP="00550D4D">
            <w:pPr>
              <w:pStyle w:val="AmColumnHeading"/>
            </w:pPr>
            <w:r w:rsidRPr="002B4A12">
              <w:t>Ändringsförslag</w:t>
            </w:r>
          </w:p>
        </w:tc>
      </w:tr>
      <w:tr w:rsidR="005D20A7" w:rsidRPr="002B4A12" w14:paraId="50B873A8" w14:textId="77777777" w:rsidTr="00550D4D">
        <w:trPr>
          <w:jc w:val="center"/>
        </w:trPr>
        <w:tc>
          <w:tcPr>
            <w:tcW w:w="4876" w:type="dxa"/>
            <w:tcBorders>
              <w:top w:val="nil"/>
              <w:left w:val="nil"/>
              <w:bottom w:val="nil"/>
              <w:right w:val="nil"/>
            </w:tcBorders>
          </w:tcPr>
          <w:p w14:paraId="2B9CD5CA" w14:textId="77777777" w:rsidR="005D20A7" w:rsidRPr="002B4A12" w:rsidRDefault="005D20A7" w:rsidP="00550D4D">
            <w:pPr>
              <w:pStyle w:val="Normal6a"/>
            </w:pPr>
            <w:r w:rsidRPr="002B4A12">
              <w:t>5.</w:t>
            </w:r>
            <w:r w:rsidRPr="002B4A12">
              <w:tab/>
              <w:t xml:space="preserve">Tredjelandsmedborgaren ska </w:t>
            </w:r>
            <w:r w:rsidRPr="002B4A12">
              <w:rPr>
                <w:b/>
                <w:i/>
              </w:rPr>
              <w:t>ta emot all kommunikation från de behöriga myndigheterna</w:t>
            </w:r>
            <w:r w:rsidRPr="002B4A12">
              <w:t xml:space="preserve">, oavsett om den sker per telefon, e-post eller post, med användning av de senaste kontaktuppgifter som han eller hon själv har angett till de behöriga myndigheterna i enlighet med punkt 2 g och h. Medlemsstaterna ska antingen i sin nationella rätt fastställa </w:t>
            </w:r>
            <w:r w:rsidRPr="002B4A12">
              <w:rPr>
                <w:b/>
                <w:i/>
              </w:rPr>
              <w:t>metoden</w:t>
            </w:r>
            <w:r w:rsidRPr="002B4A12">
              <w:t xml:space="preserve"> för kommunikation och tidpunkten då kommunikationen anses ha mottagits av och delgetts tredjelandsmedborgaren eller använda digitala system som utvecklats och/eller stöds av unionen för sådan kommunikation.</w:t>
            </w:r>
          </w:p>
        </w:tc>
        <w:tc>
          <w:tcPr>
            <w:tcW w:w="4876" w:type="dxa"/>
            <w:tcBorders>
              <w:top w:val="nil"/>
              <w:left w:val="nil"/>
              <w:bottom w:val="nil"/>
              <w:right w:val="nil"/>
            </w:tcBorders>
          </w:tcPr>
          <w:p w14:paraId="3AC272BC" w14:textId="77777777" w:rsidR="005D20A7" w:rsidRPr="002B4A12" w:rsidRDefault="005D20A7" w:rsidP="00550D4D">
            <w:pPr>
              <w:pStyle w:val="Normal6a"/>
            </w:pPr>
            <w:r w:rsidRPr="002B4A12">
              <w:t>5.</w:t>
            </w:r>
            <w:r w:rsidRPr="002B4A12">
              <w:tab/>
              <w:t xml:space="preserve">Tredjelandsmedborgaren ska </w:t>
            </w:r>
            <w:r w:rsidRPr="002B4A12">
              <w:rPr>
                <w:b/>
                <w:i/>
              </w:rPr>
              <w:t>ange sin föredragna metod för kommunikation</w:t>
            </w:r>
            <w:r w:rsidRPr="002B4A12">
              <w:t xml:space="preserve">, oavsett om den sker per telefon, e-post eller post, med användning av de senaste kontaktuppgifter som han eller hon själv har angett till de behöriga myndigheterna i enlighet med punkt 2 g och h. Medlemsstaterna ska antingen i sin nationella rätt fastställa </w:t>
            </w:r>
            <w:r w:rsidRPr="002B4A12">
              <w:rPr>
                <w:b/>
                <w:i/>
              </w:rPr>
              <w:t>metoderna</w:t>
            </w:r>
            <w:r w:rsidRPr="002B4A12">
              <w:t xml:space="preserve"> för kommunikation och tidpunkten då kommunikationen anses ha mottagits av och delgetts tredjelandsmedborgaren eller använda digitala system som utvecklats och/eller stöds av unionen för sådan kommunikation.</w:t>
            </w:r>
          </w:p>
        </w:tc>
      </w:tr>
    </w:tbl>
    <w:p w14:paraId="4F39DA4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978E036" w14:textId="77777777" w:rsidR="005D20A7" w:rsidRPr="002B4A12" w:rsidRDefault="005D20A7" w:rsidP="005D20A7">
      <w:r w:rsidRPr="002B4A12">
        <w:rPr>
          <w:rStyle w:val="HideTWBExt"/>
        </w:rPr>
        <w:t>&lt;/Amend&gt;</w:t>
      </w:r>
    </w:p>
    <w:p w14:paraId="40CAB03A"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1427</w:t>
      </w:r>
      <w:r w:rsidRPr="002B4A12">
        <w:rPr>
          <w:rStyle w:val="HideTWBExt"/>
        </w:rPr>
        <w:t>&lt;/NumAm&gt;</w:t>
      </w:r>
    </w:p>
    <w:p w14:paraId="3AD76688"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7485317D" w14:textId="77777777" w:rsidR="005D20A7" w:rsidRPr="002B4A12" w:rsidRDefault="005D20A7" w:rsidP="005D20A7">
      <w:pPr>
        <w:pStyle w:val="NormalBold"/>
      </w:pPr>
      <w:r w:rsidRPr="002B4A12">
        <w:rPr>
          <w:rStyle w:val="HideTWBExt"/>
          <w:b w:val="0"/>
        </w:rPr>
        <w:t>&lt;/RepeatBlock-By&gt;</w:t>
      </w:r>
    </w:p>
    <w:p w14:paraId="34C8908E"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D5E7314" w14:textId="77777777" w:rsidR="005D20A7" w:rsidRPr="002B4A12" w:rsidRDefault="005D20A7" w:rsidP="005D20A7">
      <w:pPr>
        <w:pStyle w:val="NormalBold"/>
      </w:pPr>
      <w:r w:rsidRPr="002B4A12">
        <w:rPr>
          <w:rStyle w:val="HideTWBExt"/>
        </w:rPr>
        <w:t>&lt;Article&gt;</w:t>
      </w:r>
      <w:r w:rsidRPr="002B4A12">
        <w:t>Artikel 21 – punkt 6</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A192E0D" w14:textId="77777777" w:rsidTr="00550D4D">
        <w:trPr>
          <w:trHeight w:hRule="exact" w:val="240"/>
          <w:jc w:val="center"/>
        </w:trPr>
        <w:tc>
          <w:tcPr>
            <w:tcW w:w="9752" w:type="dxa"/>
            <w:gridSpan w:val="2"/>
            <w:tcBorders>
              <w:top w:val="nil"/>
              <w:left w:val="nil"/>
              <w:bottom w:val="nil"/>
              <w:right w:val="nil"/>
            </w:tcBorders>
          </w:tcPr>
          <w:p w14:paraId="7B71716C" w14:textId="77777777" w:rsidR="005D20A7" w:rsidRPr="002B4A12" w:rsidRDefault="005D20A7" w:rsidP="00550D4D"/>
        </w:tc>
      </w:tr>
      <w:tr w:rsidR="005D20A7" w:rsidRPr="002B4A12" w14:paraId="053D2CC0" w14:textId="77777777" w:rsidTr="00550D4D">
        <w:trPr>
          <w:trHeight w:val="240"/>
          <w:jc w:val="center"/>
        </w:trPr>
        <w:tc>
          <w:tcPr>
            <w:tcW w:w="4876" w:type="dxa"/>
            <w:tcBorders>
              <w:top w:val="nil"/>
              <w:left w:val="nil"/>
              <w:bottom w:val="nil"/>
              <w:right w:val="nil"/>
            </w:tcBorders>
          </w:tcPr>
          <w:p w14:paraId="43087F44"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80725AD" w14:textId="77777777" w:rsidR="005D20A7" w:rsidRPr="002B4A12" w:rsidRDefault="005D20A7" w:rsidP="00550D4D">
            <w:pPr>
              <w:pStyle w:val="AmColumnHeading"/>
            </w:pPr>
            <w:r w:rsidRPr="002B4A12">
              <w:t>Ändringsförslag</w:t>
            </w:r>
          </w:p>
        </w:tc>
      </w:tr>
      <w:tr w:rsidR="005D20A7" w:rsidRPr="002B4A12" w14:paraId="086B1470" w14:textId="77777777" w:rsidTr="00550D4D">
        <w:trPr>
          <w:jc w:val="center"/>
        </w:trPr>
        <w:tc>
          <w:tcPr>
            <w:tcW w:w="4876" w:type="dxa"/>
            <w:tcBorders>
              <w:top w:val="nil"/>
              <w:left w:val="nil"/>
              <w:bottom w:val="nil"/>
              <w:right w:val="nil"/>
            </w:tcBorders>
          </w:tcPr>
          <w:p w14:paraId="16EA7F7E" w14:textId="77777777" w:rsidR="005D20A7" w:rsidRPr="002B4A12" w:rsidRDefault="005D20A7" w:rsidP="00550D4D">
            <w:pPr>
              <w:pStyle w:val="Normal6a"/>
            </w:pPr>
            <w:r w:rsidRPr="002B4A12">
              <w:rPr>
                <w:b/>
                <w:i/>
              </w:rPr>
              <w:t>6.</w:t>
            </w:r>
            <w:r w:rsidRPr="002B4A12">
              <w:tab/>
            </w:r>
            <w:r w:rsidRPr="002B4A12">
              <w:rPr>
                <w:b/>
                <w:i/>
              </w:rPr>
              <w:t xml:space="preserve">En tredjelandsmedborgare får kroppsvisiteras och hans eller hennes personliga tillhörigheter genomsökas om det är nödvändigt och vederbörligen motiverat för återvändande- eller </w:t>
            </w:r>
            <w:r w:rsidRPr="002B4A12">
              <w:rPr>
                <w:b/>
                <w:i/>
              </w:rPr>
              <w:lastRenderedPageBreak/>
              <w:t>återtagandeförfarandet och utan att det påverkar någon visitation som utförs av säkerhetsskäl. All visitation av tredjelandsmedborgaren enligt denna förordning ska respektera de grundläggande rättigheterna, i synnerhet principerna om människans värdighet och fysisk och psykisk integritet, och omfattas av de skyddsåtgärder och rättsmedel som föreskrivs i nationell rätt.</w:t>
            </w:r>
          </w:p>
        </w:tc>
        <w:tc>
          <w:tcPr>
            <w:tcW w:w="4876" w:type="dxa"/>
            <w:tcBorders>
              <w:top w:val="nil"/>
              <w:left w:val="nil"/>
              <w:bottom w:val="nil"/>
              <w:right w:val="nil"/>
            </w:tcBorders>
          </w:tcPr>
          <w:p w14:paraId="3D29D206" w14:textId="77777777" w:rsidR="005D20A7" w:rsidRPr="002B4A12" w:rsidRDefault="005D20A7" w:rsidP="00550D4D">
            <w:pPr>
              <w:pStyle w:val="Normal6a"/>
            </w:pPr>
            <w:r w:rsidRPr="002B4A12">
              <w:rPr>
                <w:b/>
                <w:i/>
              </w:rPr>
              <w:lastRenderedPageBreak/>
              <w:t>utgår</w:t>
            </w:r>
          </w:p>
        </w:tc>
      </w:tr>
    </w:tbl>
    <w:p w14:paraId="0EFBC184"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B3B9A99" w14:textId="77777777" w:rsidR="005D20A7" w:rsidRPr="002B4A12" w:rsidRDefault="005D20A7" w:rsidP="005D20A7">
      <w:r w:rsidRPr="002B4A12">
        <w:rPr>
          <w:rStyle w:val="HideTWBExt"/>
        </w:rPr>
        <w:t>&lt;/Amend&gt;</w:t>
      </w:r>
    </w:p>
    <w:p w14:paraId="5A16FDFA"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1428</w:t>
      </w:r>
      <w:r w:rsidRPr="002B4A12">
        <w:rPr>
          <w:rStyle w:val="HideTWBExt"/>
        </w:rPr>
        <w:t>&lt;/NumAm&gt;</w:t>
      </w:r>
    </w:p>
    <w:p w14:paraId="3F1A41C1"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6D595A7C" w14:textId="77777777" w:rsidR="005D20A7" w:rsidRPr="002B4A12" w:rsidRDefault="005D20A7" w:rsidP="005D20A7">
      <w:pPr>
        <w:pStyle w:val="NormalBold"/>
      </w:pPr>
      <w:r w:rsidRPr="002B4A12">
        <w:rPr>
          <w:rStyle w:val="HideTWBExt"/>
          <w:b w:val="0"/>
        </w:rPr>
        <w:t>&lt;/RepeatBlock-By&gt;</w:t>
      </w:r>
    </w:p>
    <w:p w14:paraId="17F12AEE"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A08A4E2" w14:textId="77777777" w:rsidR="005D20A7" w:rsidRPr="002B4A12" w:rsidRDefault="005D20A7" w:rsidP="005D20A7">
      <w:pPr>
        <w:pStyle w:val="NormalBold"/>
      </w:pPr>
      <w:r w:rsidRPr="002B4A12">
        <w:rPr>
          <w:rStyle w:val="HideTWBExt"/>
        </w:rPr>
        <w:t>&lt;Article&gt;</w:t>
      </w:r>
      <w:r w:rsidRPr="002B4A12">
        <w:t>Artikel 21 – punkt 6</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6E59D19" w14:textId="77777777" w:rsidTr="00550D4D">
        <w:trPr>
          <w:trHeight w:hRule="exact" w:val="240"/>
          <w:jc w:val="center"/>
        </w:trPr>
        <w:tc>
          <w:tcPr>
            <w:tcW w:w="9752" w:type="dxa"/>
            <w:gridSpan w:val="2"/>
            <w:tcBorders>
              <w:top w:val="nil"/>
              <w:left w:val="nil"/>
              <w:bottom w:val="nil"/>
              <w:right w:val="nil"/>
            </w:tcBorders>
          </w:tcPr>
          <w:p w14:paraId="58AA4353" w14:textId="77777777" w:rsidR="005D20A7" w:rsidRPr="002B4A12" w:rsidRDefault="005D20A7" w:rsidP="00550D4D"/>
        </w:tc>
      </w:tr>
      <w:tr w:rsidR="005D20A7" w:rsidRPr="002B4A12" w14:paraId="1C498606" w14:textId="77777777" w:rsidTr="00550D4D">
        <w:trPr>
          <w:trHeight w:val="240"/>
          <w:jc w:val="center"/>
        </w:trPr>
        <w:tc>
          <w:tcPr>
            <w:tcW w:w="4876" w:type="dxa"/>
            <w:tcBorders>
              <w:top w:val="nil"/>
              <w:left w:val="nil"/>
              <w:bottom w:val="nil"/>
              <w:right w:val="nil"/>
            </w:tcBorders>
          </w:tcPr>
          <w:p w14:paraId="01C888AD"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52FF7FE" w14:textId="77777777" w:rsidR="005D20A7" w:rsidRPr="002B4A12" w:rsidRDefault="005D20A7" w:rsidP="00550D4D">
            <w:pPr>
              <w:pStyle w:val="AmColumnHeading"/>
            </w:pPr>
            <w:r w:rsidRPr="002B4A12">
              <w:t>Ändringsförslag</w:t>
            </w:r>
          </w:p>
        </w:tc>
      </w:tr>
      <w:tr w:rsidR="005D20A7" w:rsidRPr="002B4A12" w14:paraId="3775A42A" w14:textId="77777777" w:rsidTr="00550D4D">
        <w:trPr>
          <w:jc w:val="center"/>
        </w:trPr>
        <w:tc>
          <w:tcPr>
            <w:tcW w:w="4876" w:type="dxa"/>
            <w:tcBorders>
              <w:top w:val="nil"/>
              <w:left w:val="nil"/>
              <w:bottom w:val="nil"/>
              <w:right w:val="nil"/>
            </w:tcBorders>
          </w:tcPr>
          <w:p w14:paraId="4BA747DF" w14:textId="77777777" w:rsidR="005D20A7" w:rsidRPr="002B4A12" w:rsidRDefault="005D20A7" w:rsidP="00550D4D">
            <w:pPr>
              <w:pStyle w:val="Normal6a"/>
            </w:pPr>
            <w:r w:rsidRPr="002B4A12">
              <w:rPr>
                <w:b/>
                <w:i/>
              </w:rPr>
              <w:t>6.</w:t>
            </w:r>
            <w:r w:rsidRPr="002B4A12">
              <w:tab/>
            </w:r>
            <w:r w:rsidRPr="002B4A12">
              <w:rPr>
                <w:b/>
                <w:i/>
              </w:rPr>
              <w:t>En tredjelandsmedborgare får kroppsvisiteras och hans eller hennes personliga tillhörigheter genomsökas om det är nödvändigt och vederbörligen motiverat för återvändande- eller återtagandeförfarandet och utan att det påverkar någon visitation som utförs av säkerhetsskäl. All visitation av tredjelandsmedborgaren enligt denna förordning ska respektera de grundläggande rättigheterna, i synnerhet principerna om människans värdighet och fysisk och psykisk integritet, och omfattas av de skyddsåtgärder och rättsmedel som föreskrivs i nationell rätt.</w:t>
            </w:r>
          </w:p>
        </w:tc>
        <w:tc>
          <w:tcPr>
            <w:tcW w:w="4876" w:type="dxa"/>
            <w:tcBorders>
              <w:top w:val="nil"/>
              <w:left w:val="nil"/>
              <w:bottom w:val="nil"/>
              <w:right w:val="nil"/>
            </w:tcBorders>
          </w:tcPr>
          <w:p w14:paraId="6B7D0D57" w14:textId="77777777" w:rsidR="005D20A7" w:rsidRPr="002B4A12" w:rsidRDefault="005D20A7" w:rsidP="00550D4D">
            <w:pPr>
              <w:pStyle w:val="Normal6a"/>
            </w:pPr>
            <w:r w:rsidRPr="002B4A12">
              <w:rPr>
                <w:b/>
                <w:i/>
              </w:rPr>
              <w:t>utgår</w:t>
            </w:r>
          </w:p>
        </w:tc>
      </w:tr>
    </w:tbl>
    <w:p w14:paraId="3727A5EB"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714E6DD" w14:textId="77777777" w:rsidR="005D20A7" w:rsidRPr="002B4A12" w:rsidRDefault="005D20A7" w:rsidP="005D20A7">
      <w:r w:rsidRPr="002B4A12">
        <w:rPr>
          <w:rStyle w:val="HideTWBExt"/>
        </w:rPr>
        <w:t>&lt;/Amend&gt;</w:t>
      </w:r>
    </w:p>
    <w:p w14:paraId="30F5DE1C"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1429</w:t>
      </w:r>
      <w:r w:rsidRPr="002B4A12">
        <w:rPr>
          <w:rStyle w:val="HideTWBExt"/>
        </w:rPr>
        <w:t>&lt;/NumAm&gt;</w:t>
      </w:r>
    </w:p>
    <w:p w14:paraId="6356AA24"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0ECA1C58"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7AAE19B5" w14:textId="77777777" w:rsidR="005D20A7" w:rsidRPr="002B4A12" w:rsidRDefault="005D20A7" w:rsidP="005D20A7">
      <w:pPr>
        <w:pStyle w:val="NormalBold"/>
      </w:pPr>
      <w:r w:rsidRPr="002B4A12">
        <w:rPr>
          <w:rStyle w:val="HideTWBExt"/>
          <w:b w:val="0"/>
        </w:rPr>
        <w:t>&lt;/RepeatBlock-By&gt;</w:t>
      </w:r>
    </w:p>
    <w:p w14:paraId="041D285F"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DA2827A" w14:textId="77777777" w:rsidR="005D20A7" w:rsidRPr="002B4A12" w:rsidRDefault="005D20A7" w:rsidP="005D20A7">
      <w:pPr>
        <w:pStyle w:val="NormalBold"/>
      </w:pPr>
      <w:r w:rsidRPr="002B4A12">
        <w:rPr>
          <w:rStyle w:val="HideTWBExt"/>
        </w:rPr>
        <w:t>&lt;Article&gt;</w:t>
      </w:r>
      <w:r w:rsidRPr="002B4A12">
        <w:t>Artikel 21 – punkt 6</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23F745D" w14:textId="77777777" w:rsidTr="00550D4D">
        <w:trPr>
          <w:trHeight w:hRule="exact" w:val="240"/>
          <w:jc w:val="center"/>
        </w:trPr>
        <w:tc>
          <w:tcPr>
            <w:tcW w:w="9752" w:type="dxa"/>
            <w:gridSpan w:val="2"/>
            <w:tcBorders>
              <w:top w:val="nil"/>
              <w:left w:val="nil"/>
              <w:bottom w:val="nil"/>
              <w:right w:val="nil"/>
            </w:tcBorders>
          </w:tcPr>
          <w:p w14:paraId="0E74647B" w14:textId="77777777" w:rsidR="005D20A7" w:rsidRPr="002B4A12" w:rsidRDefault="005D20A7" w:rsidP="00550D4D"/>
        </w:tc>
      </w:tr>
      <w:tr w:rsidR="005D20A7" w:rsidRPr="002B4A12" w14:paraId="165E0D9D" w14:textId="77777777" w:rsidTr="00550D4D">
        <w:trPr>
          <w:trHeight w:val="240"/>
          <w:jc w:val="center"/>
        </w:trPr>
        <w:tc>
          <w:tcPr>
            <w:tcW w:w="4876" w:type="dxa"/>
            <w:tcBorders>
              <w:top w:val="nil"/>
              <w:left w:val="nil"/>
              <w:bottom w:val="nil"/>
              <w:right w:val="nil"/>
            </w:tcBorders>
          </w:tcPr>
          <w:p w14:paraId="775FD7AB"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2E1AAB1" w14:textId="77777777" w:rsidR="005D20A7" w:rsidRPr="002B4A12" w:rsidRDefault="005D20A7" w:rsidP="00550D4D">
            <w:pPr>
              <w:pStyle w:val="AmColumnHeading"/>
            </w:pPr>
            <w:r w:rsidRPr="002B4A12">
              <w:t>Ändringsförslag</w:t>
            </w:r>
          </w:p>
        </w:tc>
      </w:tr>
      <w:tr w:rsidR="005D20A7" w:rsidRPr="002B4A12" w14:paraId="1CAE2EBF" w14:textId="77777777" w:rsidTr="00550D4D">
        <w:trPr>
          <w:jc w:val="center"/>
        </w:trPr>
        <w:tc>
          <w:tcPr>
            <w:tcW w:w="4876" w:type="dxa"/>
            <w:tcBorders>
              <w:top w:val="nil"/>
              <w:left w:val="nil"/>
              <w:bottom w:val="nil"/>
              <w:right w:val="nil"/>
            </w:tcBorders>
          </w:tcPr>
          <w:p w14:paraId="313CF430" w14:textId="77777777" w:rsidR="005D20A7" w:rsidRPr="002B4A12" w:rsidRDefault="005D20A7" w:rsidP="00550D4D">
            <w:pPr>
              <w:pStyle w:val="Normal6a"/>
            </w:pPr>
            <w:r w:rsidRPr="002B4A12">
              <w:t>6.</w:t>
            </w:r>
            <w:r w:rsidRPr="002B4A12">
              <w:tab/>
              <w:t xml:space="preserve">En tredjelandsmedborgare får kroppsvisiteras och hans eller hennes personliga tillhörigheter genomsökas om det är nödvändigt </w:t>
            </w:r>
            <w:r w:rsidRPr="002B4A12">
              <w:rPr>
                <w:b/>
                <w:i/>
              </w:rPr>
              <w:t xml:space="preserve">och vederbörligen motiverat </w:t>
            </w:r>
            <w:r w:rsidRPr="002B4A12">
              <w:t xml:space="preserve">för återvändande- eller återtagandeförfarandet och utan att det påverkar någon visitation som utförs av säkerhetsskäl. </w:t>
            </w:r>
            <w:r w:rsidRPr="002B4A12">
              <w:rPr>
                <w:b/>
                <w:i/>
              </w:rPr>
              <w:t>All visitation av tredjelandsmedborgaren enligt denna förordning ska respektera de grundläggande rättigheterna, i synnerhet principerna om människans värdighet och fysisk och psykisk integritet, och omfattas av de skyddsåtgärder och rättsmedel som föreskrivs i nationell rätt.</w:t>
            </w:r>
          </w:p>
        </w:tc>
        <w:tc>
          <w:tcPr>
            <w:tcW w:w="4876" w:type="dxa"/>
            <w:tcBorders>
              <w:top w:val="nil"/>
              <w:left w:val="nil"/>
              <w:bottom w:val="nil"/>
              <w:right w:val="nil"/>
            </w:tcBorders>
          </w:tcPr>
          <w:p w14:paraId="0A70991A" w14:textId="77777777" w:rsidR="005D20A7" w:rsidRPr="002B4A12" w:rsidRDefault="005D20A7" w:rsidP="00550D4D">
            <w:pPr>
              <w:pStyle w:val="Normal6a"/>
            </w:pPr>
            <w:r w:rsidRPr="002B4A12">
              <w:t>6.</w:t>
            </w:r>
            <w:r w:rsidRPr="002B4A12">
              <w:tab/>
              <w:t>En tredjelandsmedborgare får kroppsvisiteras och hans eller hennes personliga tillhörigheter genomsökas om det är nödvändigt för återvändande- eller återtagandeförfarandet och utan att det påverkar någon visitation som utförs av säkerhetsskäl.</w:t>
            </w:r>
          </w:p>
        </w:tc>
      </w:tr>
    </w:tbl>
    <w:p w14:paraId="614426FB"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E9863F9" w14:textId="77777777" w:rsidR="005D20A7" w:rsidRPr="002B4A12" w:rsidRDefault="005D20A7" w:rsidP="005D20A7">
      <w:r w:rsidRPr="002B4A12">
        <w:rPr>
          <w:rStyle w:val="HideTWBExt"/>
        </w:rPr>
        <w:t>&lt;/Amend&gt;</w:t>
      </w:r>
    </w:p>
    <w:p w14:paraId="2A31BB21"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1430</w:t>
      </w:r>
      <w:r w:rsidRPr="002B4A12">
        <w:rPr>
          <w:rStyle w:val="HideTWBExt"/>
        </w:rPr>
        <w:t>&lt;/NumAm&gt;</w:t>
      </w:r>
    </w:p>
    <w:p w14:paraId="50E4ACE4"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6FC980BD" w14:textId="77777777" w:rsidR="005D20A7" w:rsidRPr="002B4A12" w:rsidRDefault="005D20A7" w:rsidP="005D20A7">
      <w:pPr>
        <w:pStyle w:val="NormalBold"/>
      </w:pPr>
      <w:r w:rsidRPr="002B4A12">
        <w:rPr>
          <w:rStyle w:val="HideTWBExt"/>
          <w:b w:val="0"/>
        </w:rPr>
        <w:t>&lt;/RepeatBlock-By&gt;</w:t>
      </w:r>
    </w:p>
    <w:p w14:paraId="205CD1AA"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3E43C1A" w14:textId="77777777" w:rsidR="005D20A7" w:rsidRPr="002B4A12" w:rsidRDefault="005D20A7" w:rsidP="005D20A7">
      <w:pPr>
        <w:pStyle w:val="NormalBold"/>
      </w:pPr>
      <w:r w:rsidRPr="002B4A12">
        <w:rPr>
          <w:rStyle w:val="HideTWBExt"/>
        </w:rPr>
        <w:t>&lt;Article&gt;</w:t>
      </w:r>
      <w:r w:rsidRPr="002B4A12">
        <w:t>Artikel 21 – punkt 6</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E626890" w14:textId="77777777" w:rsidTr="00550D4D">
        <w:trPr>
          <w:trHeight w:hRule="exact" w:val="240"/>
          <w:jc w:val="center"/>
        </w:trPr>
        <w:tc>
          <w:tcPr>
            <w:tcW w:w="9752" w:type="dxa"/>
            <w:gridSpan w:val="2"/>
            <w:tcBorders>
              <w:top w:val="nil"/>
              <w:left w:val="nil"/>
              <w:bottom w:val="nil"/>
              <w:right w:val="nil"/>
            </w:tcBorders>
          </w:tcPr>
          <w:p w14:paraId="05E28704" w14:textId="77777777" w:rsidR="005D20A7" w:rsidRPr="002B4A12" w:rsidRDefault="005D20A7" w:rsidP="00550D4D"/>
        </w:tc>
      </w:tr>
      <w:tr w:rsidR="005D20A7" w:rsidRPr="002B4A12" w14:paraId="00227045" w14:textId="77777777" w:rsidTr="00550D4D">
        <w:trPr>
          <w:trHeight w:val="240"/>
          <w:jc w:val="center"/>
        </w:trPr>
        <w:tc>
          <w:tcPr>
            <w:tcW w:w="4876" w:type="dxa"/>
            <w:tcBorders>
              <w:top w:val="nil"/>
              <w:left w:val="nil"/>
              <w:bottom w:val="nil"/>
              <w:right w:val="nil"/>
            </w:tcBorders>
          </w:tcPr>
          <w:p w14:paraId="00523A6D"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D982077" w14:textId="77777777" w:rsidR="005D20A7" w:rsidRPr="002B4A12" w:rsidRDefault="005D20A7" w:rsidP="00550D4D">
            <w:pPr>
              <w:pStyle w:val="AmColumnHeading"/>
            </w:pPr>
            <w:r w:rsidRPr="002B4A12">
              <w:t>Ändringsförslag</w:t>
            </w:r>
          </w:p>
        </w:tc>
      </w:tr>
      <w:tr w:rsidR="005D20A7" w:rsidRPr="002B4A12" w14:paraId="12531A2D" w14:textId="77777777" w:rsidTr="00550D4D">
        <w:trPr>
          <w:jc w:val="center"/>
        </w:trPr>
        <w:tc>
          <w:tcPr>
            <w:tcW w:w="4876" w:type="dxa"/>
            <w:tcBorders>
              <w:top w:val="nil"/>
              <w:left w:val="nil"/>
              <w:bottom w:val="nil"/>
              <w:right w:val="nil"/>
            </w:tcBorders>
          </w:tcPr>
          <w:p w14:paraId="4439AC4E" w14:textId="77777777" w:rsidR="005D20A7" w:rsidRPr="002B4A12" w:rsidRDefault="005D20A7" w:rsidP="00550D4D">
            <w:pPr>
              <w:pStyle w:val="Normal6a"/>
            </w:pPr>
            <w:r w:rsidRPr="002B4A12">
              <w:t>6.</w:t>
            </w:r>
            <w:r w:rsidRPr="002B4A12">
              <w:tab/>
              <w:t xml:space="preserve">En tredjelandsmedborgare får kroppsvisiteras och hans eller hennes personliga tillhörigheter genomsökas om det är nödvändigt </w:t>
            </w:r>
            <w:r w:rsidRPr="002B4A12">
              <w:rPr>
                <w:b/>
                <w:i/>
              </w:rPr>
              <w:t>och vederbörligen motiverat</w:t>
            </w:r>
            <w:r w:rsidRPr="002B4A12">
              <w:t xml:space="preserve"> för återvändande- eller återtagandeförfarandet </w:t>
            </w:r>
            <w:r w:rsidRPr="002B4A12">
              <w:rPr>
                <w:b/>
                <w:i/>
              </w:rPr>
              <w:t>och utan att det påverkar någon visitation som utförs</w:t>
            </w:r>
            <w:r w:rsidRPr="002B4A12">
              <w:t xml:space="preserve"> av säkerhetsskäl.</w:t>
            </w:r>
            <w:r w:rsidRPr="002B4A12">
              <w:rPr>
                <w:b/>
                <w:i/>
              </w:rPr>
              <w:t xml:space="preserve"> All visitation av tredjelandsmedborgaren enligt denna förordning ska respektera de grundläggande rättigheterna, i synnerhet principerna om människans värdighet och fysisk och psykisk integritet, och omfattas av de skyddsåtgärder och rättsmedel som föreskrivs i nationell rätt.</w:t>
            </w:r>
          </w:p>
        </w:tc>
        <w:tc>
          <w:tcPr>
            <w:tcW w:w="4876" w:type="dxa"/>
            <w:tcBorders>
              <w:top w:val="nil"/>
              <w:left w:val="nil"/>
              <w:bottom w:val="nil"/>
              <w:right w:val="nil"/>
            </w:tcBorders>
          </w:tcPr>
          <w:p w14:paraId="739410BD" w14:textId="77777777" w:rsidR="005D20A7" w:rsidRPr="002B4A12" w:rsidRDefault="005D20A7" w:rsidP="00550D4D">
            <w:pPr>
              <w:pStyle w:val="Normal6a"/>
            </w:pPr>
            <w:r w:rsidRPr="002B4A12">
              <w:t>6.</w:t>
            </w:r>
            <w:r w:rsidRPr="002B4A12">
              <w:tab/>
              <w:t xml:space="preserve">En tredjelandsmedborgare får kroppsvisiteras och hans eller hennes personliga tillhörigheter </w:t>
            </w:r>
            <w:r w:rsidRPr="002B4A12">
              <w:rPr>
                <w:b/>
                <w:i/>
              </w:rPr>
              <w:t>och elektroniska enheter</w:t>
            </w:r>
            <w:r w:rsidRPr="002B4A12">
              <w:t xml:space="preserve"> genomsökas om det är nödvändigt för återvändande- eller återtagandeförfarandet</w:t>
            </w:r>
            <w:r w:rsidRPr="002B4A12">
              <w:rPr>
                <w:b/>
                <w:i/>
              </w:rPr>
              <w:t>,</w:t>
            </w:r>
            <w:r w:rsidRPr="002B4A12">
              <w:t xml:space="preserve"> av säkerhetsskäl </w:t>
            </w:r>
            <w:r w:rsidRPr="002B4A12">
              <w:rPr>
                <w:b/>
                <w:i/>
              </w:rPr>
              <w:t>eller av något annat motiverat skäl</w:t>
            </w:r>
            <w:r w:rsidRPr="002B4A12">
              <w:t>.</w:t>
            </w:r>
          </w:p>
        </w:tc>
      </w:tr>
    </w:tbl>
    <w:p w14:paraId="191FD909"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5D5F9F2" w14:textId="77777777" w:rsidR="005D20A7" w:rsidRPr="002B4A12" w:rsidRDefault="005D20A7" w:rsidP="005D20A7">
      <w:r w:rsidRPr="002B4A12">
        <w:rPr>
          <w:rStyle w:val="HideTWBExt"/>
        </w:rPr>
        <w:lastRenderedPageBreak/>
        <w:t>&lt;/Amend&gt;</w:t>
      </w:r>
    </w:p>
    <w:p w14:paraId="4AE3B42E"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1431</w:t>
      </w:r>
      <w:r w:rsidRPr="002B4A12">
        <w:rPr>
          <w:rStyle w:val="HideTWBExt"/>
        </w:rPr>
        <w:t>&lt;/NumAm&gt;</w:t>
      </w:r>
    </w:p>
    <w:p w14:paraId="1C842D91" w14:textId="77777777" w:rsidR="005D20A7" w:rsidRPr="002B4A12" w:rsidRDefault="005D20A7" w:rsidP="005D20A7">
      <w:pPr>
        <w:pStyle w:val="NormalBold"/>
      </w:pPr>
      <w:r w:rsidRPr="002B4A12">
        <w:rPr>
          <w:rStyle w:val="HideTWBExt"/>
          <w:b w:val="0"/>
        </w:rPr>
        <w:t>&lt;RepeatBlock-By&gt;&lt;Members&gt;</w:t>
      </w:r>
      <w:r w:rsidRPr="002B4A12">
        <w:t>Murielle Laurent, Ana Catarina Mendes, Emma Rafowicz, Matjaž Nemec, Marco Tarquinio, Francisco Assis, Cecilia Strada</w:t>
      </w:r>
      <w:r w:rsidRPr="002B4A12">
        <w:rPr>
          <w:rStyle w:val="HideTWBExt"/>
          <w:b w:val="0"/>
        </w:rPr>
        <w:t>&lt;/Members&gt;</w:t>
      </w:r>
    </w:p>
    <w:p w14:paraId="15D4D9E3" w14:textId="77777777" w:rsidR="005D20A7" w:rsidRPr="002B4A12" w:rsidRDefault="005D20A7" w:rsidP="005D20A7">
      <w:pPr>
        <w:pStyle w:val="NormalBold"/>
      </w:pPr>
      <w:r w:rsidRPr="002B4A12">
        <w:rPr>
          <w:rStyle w:val="HideTWBExt"/>
          <w:b w:val="0"/>
        </w:rPr>
        <w:t>&lt;/RepeatBlock-By&gt;</w:t>
      </w:r>
    </w:p>
    <w:p w14:paraId="21B79483"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AC91E2A" w14:textId="77777777" w:rsidR="005D20A7" w:rsidRPr="002B4A12" w:rsidRDefault="005D20A7" w:rsidP="005D20A7">
      <w:pPr>
        <w:pStyle w:val="NormalBold"/>
      </w:pPr>
      <w:r w:rsidRPr="002B4A12">
        <w:rPr>
          <w:rStyle w:val="HideTWBExt"/>
        </w:rPr>
        <w:t>&lt;Article&gt;</w:t>
      </w:r>
      <w:r w:rsidRPr="002B4A12">
        <w:t>Artikel 21 – punkt 6</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89DE8CA" w14:textId="77777777" w:rsidTr="00550D4D">
        <w:trPr>
          <w:trHeight w:hRule="exact" w:val="240"/>
          <w:jc w:val="center"/>
        </w:trPr>
        <w:tc>
          <w:tcPr>
            <w:tcW w:w="9752" w:type="dxa"/>
            <w:gridSpan w:val="2"/>
            <w:tcBorders>
              <w:top w:val="nil"/>
              <w:left w:val="nil"/>
              <w:bottom w:val="nil"/>
              <w:right w:val="nil"/>
            </w:tcBorders>
          </w:tcPr>
          <w:p w14:paraId="3096EA0E" w14:textId="77777777" w:rsidR="005D20A7" w:rsidRPr="002B4A12" w:rsidRDefault="005D20A7" w:rsidP="00550D4D"/>
        </w:tc>
      </w:tr>
      <w:tr w:rsidR="005D20A7" w:rsidRPr="002B4A12" w14:paraId="6DA86B61" w14:textId="77777777" w:rsidTr="00550D4D">
        <w:trPr>
          <w:trHeight w:val="240"/>
          <w:jc w:val="center"/>
        </w:trPr>
        <w:tc>
          <w:tcPr>
            <w:tcW w:w="4876" w:type="dxa"/>
            <w:tcBorders>
              <w:top w:val="nil"/>
              <w:left w:val="nil"/>
              <w:bottom w:val="nil"/>
              <w:right w:val="nil"/>
            </w:tcBorders>
          </w:tcPr>
          <w:p w14:paraId="4CF84EB8"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CF0D1AA" w14:textId="77777777" w:rsidR="005D20A7" w:rsidRPr="002B4A12" w:rsidRDefault="005D20A7" w:rsidP="00550D4D">
            <w:pPr>
              <w:pStyle w:val="AmColumnHeading"/>
            </w:pPr>
            <w:r w:rsidRPr="002B4A12">
              <w:t>Ändringsförslag</w:t>
            </w:r>
          </w:p>
        </w:tc>
      </w:tr>
      <w:tr w:rsidR="005D20A7" w:rsidRPr="002B4A12" w14:paraId="0ECF9E19" w14:textId="77777777" w:rsidTr="00550D4D">
        <w:trPr>
          <w:jc w:val="center"/>
        </w:trPr>
        <w:tc>
          <w:tcPr>
            <w:tcW w:w="4876" w:type="dxa"/>
            <w:tcBorders>
              <w:top w:val="nil"/>
              <w:left w:val="nil"/>
              <w:bottom w:val="nil"/>
              <w:right w:val="nil"/>
            </w:tcBorders>
          </w:tcPr>
          <w:p w14:paraId="712C558E" w14:textId="77777777" w:rsidR="005D20A7" w:rsidRPr="002B4A12" w:rsidRDefault="005D20A7" w:rsidP="00550D4D">
            <w:pPr>
              <w:pStyle w:val="Normal6a"/>
            </w:pPr>
            <w:r w:rsidRPr="002B4A12">
              <w:t>6.</w:t>
            </w:r>
            <w:r w:rsidRPr="002B4A12">
              <w:tab/>
              <w:t xml:space="preserve">En tredjelandsmedborgare </w:t>
            </w:r>
            <w:r w:rsidRPr="002B4A12">
              <w:rPr>
                <w:b/>
                <w:i/>
              </w:rPr>
              <w:t>får</w:t>
            </w:r>
            <w:r w:rsidRPr="002B4A12">
              <w:t xml:space="preserve"> kroppsvisiteras och hans eller hennes personliga tillhörigheter genomsökas om det är nödvändigt och vederbörligen motiverat för återvändande- eller återtagandeförfarandet och utan att det påverkar någon visitation som utförs av säkerhetsskäl. All visitation av tredjelandsmedborgaren enligt denna förordning ska respektera de grundläggande rättigheterna, i synnerhet principerna om människans värdighet och fysisk och psykisk integritet, och omfattas av de skyddsåtgärder och rättsmedel som föreskrivs i nationell rätt.</w:t>
            </w:r>
          </w:p>
        </w:tc>
        <w:tc>
          <w:tcPr>
            <w:tcW w:w="4876" w:type="dxa"/>
            <w:tcBorders>
              <w:top w:val="nil"/>
              <w:left w:val="nil"/>
              <w:bottom w:val="nil"/>
              <w:right w:val="nil"/>
            </w:tcBorders>
          </w:tcPr>
          <w:p w14:paraId="4CDB2963" w14:textId="77777777" w:rsidR="005D20A7" w:rsidRPr="002B4A12" w:rsidRDefault="005D20A7" w:rsidP="00550D4D">
            <w:pPr>
              <w:pStyle w:val="Normal6a"/>
            </w:pPr>
            <w:r w:rsidRPr="002B4A12">
              <w:t>6.</w:t>
            </w:r>
            <w:r w:rsidRPr="002B4A12">
              <w:tab/>
            </w:r>
            <w:r w:rsidRPr="002B4A12">
              <w:rPr>
                <w:b/>
                <w:i/>
              </w:rPr>
              <w:t>Om en likvärdig kroppsvisitering inte har utförts i enlighet med artikel 9.5 i förordning (EU) 2024/1348 får</w:t>
            </w:r>
            <w:r w:rsidRPr="002B4A12">
              <w:t xml:space="preserve"> en tredjelandsmedborgare kroppsvisiteras och hans eller hennes personliga tillhörigheter genomsökas om det är nödvändigt och vederbörligen motiverat för återvändande- eller återtagandeförfarandet och utan att det påverkar någon visitation som utförs av säkerhetsskäl. All visitation av tredjelandsmedborgaren enligt denna förordning ska respektera de grundläggande rättigheterna, i synnerhet principerna om människans värdighet och fysisk och psykisk integritet, och omfattas av de skyddsåtgärder och rättsmedel som föreskrivs i </w:t>
            </w:r>
            <w:r w:rsidRPr="002B4A12">
              <w:rPr>
                <w:b/>
                <w:i/>
              </w:rPr>
              <w:t>unionsrätten och</w:t>
            </w:r>
            <w:r w:rsidRPr="002B4A12">
              <w:t xml:space="preserve"> nationell rätt.</w:t>
            </w:r>
          </w:p>
        </w:tc>
      </w:tr>
    </w:tbl>
    <w:p w14:paraId="4DF0E479"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D79C30F" w14:textId="77777777" w:rsidR="005D20A7" w:rsidRPr="002B4A12" w:rsidRDefault="005D20A7" w:rsidP="005D20A7">
      <w:pPr>
        <w:pStyle w:val="AmJustTitle"/>
      </w:pPr>
      <w:r w:rsidRPr="002B4A12">
        <w:rPr>
          <w:rStyle w:val="HideTWBExt"/>
        </w:rPr>
        <w:t>&lt;TitreJust&gt;</w:t>
      </w:r>
      <w:r w:rsidRPr="002B4A12">
        <w:t>Motivering</w:t>
      </w:r>
      <w:r w:rsidRPr="002B4A12">
        <w:rPr>
          <w:rStyle w:val="HideTWBExt"/>
        </w:rPr>
        <w:t>&lt;/TitreJust&gt;</w:t>
      </w:r>
    </w:p>
    <w:p w14:paraId="333CECC5" w14:textId="77777777" w:rsidR="005D20A7" w:rsidRPr="002B4A12" w:rsidRDefault="005D20A7" w:rsidP="005D20A7">
      <w:pPr>
        <w:pStyle w:val="AmJustText"/>
      </w:pPr>
      <w:r w:rsidRPr="002B4A12">
        <w:t>Tredjelandsmedborgaren bör inte kroppsvisiteras två gånger. Det kommer redan an på medlemsstaterna att utfärda beslutet om återvändande tillsammans med ett negativt asylbeslut.</w:t>
      </w:r>
    </w:p>
    <w:p w14:paraId="4353FEA2" w14:textId="77777777" w:rsidR="005D20A7" w:rsidRPr="002B4A12" w:rsidRDefault="005D20A7" w:rsidP="005D20A7">
      <w:r w:rsidRPr="002B4A12">
        <w:rPr>
          <w:rStyle w:val="HideTWBExt"/>
        </w:rPr>
        <w:t>&lt;/Amend&gt;</w:t>
      </w:r>
    </w:p>
    <w:p w14:paraId="04DB21AA"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1432</w:t>
      </w:r>
      <w:r w:rsidRPr="002B4A12">
        <w:rPr>
          <w:rStyle w:val="HideTWBExt"/>
        </w:rPr>
        <w:t>&lt;/NumAm&gt;</w:t>
      </w:r>
    </w:p>
    <w:p w14:paraId="65A737CB" w14:textId="77777777" w:rsidR="005D20A7" w:rsidRPr="002B4A12" w:rsidRDefault="005D20A7" w:rsidP="005D20A7">
      <w:pPr>
        <w:pStyle w:val="NormalBold"/>
      </w:pPr>
      <w:r w:rsidRPr="002B4A12">
        <w:rPr>
          <w:rStyle w:val="HideTWBExt"/>
          <w:b w:val="0"/>
        </w:rPr>
        <w:t>&lt;RepeatBlock-By&gt;&lt;Members&gt;</w:t>
      </w:r>
      <w:r w:rsidRPr="002B4A12">
        <w:t>François-Xavier Bellamy, Lukas Mandl, Alice Teodorescu Måwe, Sander Smit, Loránt Vincze, Lena Düpont, Tomas Tobé, Rasa Juknevičienė, Jeroen Lenaers, Karlo Ressler</w:t>
      </w:r>
      <w:r w:rsidRPr="002B4A12">
        <w:rPr>
          <w:rStyle w:val="HideTWBExt"/>
          <w:b w:val="0"/>
        </w:rPr>
        <w:t>&lt;/Members&gt;</w:t>
      </w:r>
    </w:p>
    <w:p w14:paraId="5B145A0F" w14:textId="77777777" w:rsidR="005D20A7" w:rsidRPr="002B4A12" w:rsidRDefault="005D20A7" w:rsidP="005D20A7">
      <w:pPr>
        <w:pStyle w:val="NormalBold"/>
      </w:pPr>
      <w:r w:rsidRPr="002B4A12">
        <w:rPr>
          <w:rStyle w:val="HideTWBExt"/>
          <w:b w:val="0"/>
        </w:rPr>
        <w:t>&lt;/RepeatBlock-By&gt;</w:t>
      </w:r>
    </w:p>
    <w:p w14:paraId="36CFE032"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FD8A379" w14:textId="77777777" w:rsidR="005D20A7" w:rsidRPr="002B4A12" w:rsidRDefault="005D20A7" w:rsidP="005D20A7">
      <w:pPr>
        <w:pStyle w:val="NormalBold"/>
      </w:pPr>
      <w:r w:rsidRPr="002B4A12">
        <w:rPr>
          <w:rStyle w:val="HideTWBExt"/>
        </w:rPr>
        <w:t>&lt;Article&gt;</w:t>
      </w:r>
      <w:r w:rsidRPr="002B4A12">
        <w:t>Artikel 21 – punkt 6</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D376C9E" w14:textId="77777777" w:rsidTr="00550D4D">
        <w:trPr>
          <w:trHeight w:hRule="exact" w:val="240"/>
          <w:jc w:val="center"/>
        </w:trPr>
        <w:tc>
          <w:tcPr>
            <w:tcW w:w="9752" w:type="dxa"/>
            <w:gridSpan w:val="2"/>
            <w:tcBorders>
              <w:top w:val="nil"/>
              <w:left w:val="nil"/>
              <w:bottom w:val="nil"/>
              <w:right w:val="nil"/>
            </w:tcBorders>
          </w:tcPr>
          <w:p w14:paraId="15043379" w14:textId="77777777" w:rsidR="005D20A7" w:rsidRPr="002B4A12" w:rsidRDefault="005D20A7" w:rsidP="00550D4D"/>
        </w:tc>
      </w:tr>
      <w:tr w:rsidR="005D20A7" w:rsidRPr="002B4A12" w14:paraId="14596D92" w14:textId="77777777" w:rsidTr="00550D4D">
        <w:trPr>
          <w:trHeight w:val="240"/>
          <w:jc w:val="center"/>
        </w:trPr>
        <w:tc>
          <w:tcPr>
            <w:tcW w:w="4876" w:type="dxa"/>
            <w:tcBorders>
              <w:top w:val="nil"/>
              <w:left w:val="nil"/>
              <w:bottom w:val="nil"/>
              <w:right w:val="nil"/>
            </w:tcBorders>
          </w:tcPr>
          <w:p w14:paraId="324EC410"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2C46B6A" w14:textId="77777777" w:rsidR="005D20A7" w:rsidRPr="002B4A12" w:rsidRDefault="005D20A7" w:rsidP="00550D4D">
            <w:pPr>
              <w:pStyle w:val="AmColumnHeading"/>
            </w:pPr>
            <w:r w:rsidRPr="002B4A12">
              <w:t>Ändringsförslag</w:t>
            </w:r>
          </w:p>
        </w:tc>
      </w:tr>
      <w:tr w:rsidR="005D20A7" w:rsidRPr="002B4A12" w14:paraId="14826073" w14:textId="77777777" w:rsidTr="00550D4D">
        <w:trPr>
          <w:jc w:val="center"/>
        </w:trPr>
        <w:tc>
          <w:tcPr>
            <w:tcW w:w="4876" w:type="dxa"/>
            <w:tcBorders>
              <w:top w:val="nil"/>
              <w:left w:val="nil"/>
              <w:bottom w:val="nil"/>
              <w:right w:val="nil"/>
            </w:tcBorders>
          </w:tcPr>
          <w:p w14:paraId="45CD2606" w14:textId="77777777" w:rsidR="005D20A7" w:rsidRPr="002B4A12" w:rsidRDefault="005D20A7" w:rsidP="00550D4D">
            <w:pPr>
              <w:pStyle w:val="Normal6a"/>
            </w:pPr>
            <w:r w:rsidRPr="002B4A12">
              <w:lastRenderedPageBreak/>
              <w:t>6.</w:t>
            </w:r>
            <w:r w:rsidRPr="002B4A12">
              <w:tab/>
              <w:t>En tredjelandsmedborgare får kroppsvisiteras och hans eller hennes personliga tillhörigheter genomsökas om det är nödvändigt och vederbörligen motiverat för återvändande- eller återtagandeförfarandet</w:t>
            </w:r>
            <w:r w:rsidRPr="002B4A12">
              <w:rPr>
                <w:b/>
                <w:i/>
              </w:rPr>
              <w:t xml:space="preserve"> och utan att det påverkar någon visitation</w:t>
            </w:r>
            <w:r w:rsidRPr="002B4A12">
              <w:t xml:space="preserve"> som </w:t>
            </w:r>
            <w:r w:rsidRPr="002B4A12">
              <w:rPr>
                <w:b/>
                <w:i/>
              </w:rPr>
              <w:t>utförs av säkerhetsskäl</w:t>
            </w:r>
            <w:r w:rsidRPr="002B4A12">
              <w:t>. All visitation av tredjelandsmedborgaren enligt denna förordning ska respektera de grundläggande rättigheterna, i synnerhet principerna om människans värdighet och fysisk och psykisk integritet, och omfattas av de skyddsåtgärder och rättsmedel som föreskrivs i nationell rätt.</w:t>
            </w:r>
          </w:p>
        </w:tc>
        <w:tc>
          <w:tcPr>
            <w:tcW w:w="4876" w:type="dxa"/>
            <w:tcBorders>
              <w:top w:val="nil"/>
              <w:left w:val="nil"/>
              <w:bottom w:val="nil"/>
              <w:right w:val="nil"/>
            </w:tcBorders>
          </w:tcPr>
          <w:p w14:paraId="6A387F8E" w14:textId="77777777" w:rsidR="005D20A7" w:rsidRPr="002B4A12" w:rsidRDefault="005D20A7" w:rsidP="00550D4D">
            <w:pPr>
              <w:pStyle w:val="Normal6a"/>
            </w:pPr>
            <w:r w:rsidRPr="002B4A12">
              <w:t>6.</w:t>
            </w:r>
            <w:r w:rsidRPr="002B4A12">
              <w:tab/>
              <w:t>En tredjelandsmedborgare får kroppsvisiteras och hans eller hennes personliga tillhörigheter genomsökas</w:t>
            </w:r>
            <w:r w:rsidRPr="002B4A12">
              <w:rPr>
                <w:b/>
                <w:i/>
              </w:rPr>
              <w:t>, inbegripet elektroniska enheter,</w:t>
            </w:r>
            <w:r w:rsidRPr="002B4A12">
              <w:t xml:space="preserve"> om det är nödvändigt och vederbörligen motiverat för återvändande- eller återtagandeförfarandet</w:t>
            </w:r>
            <w:r w:rsidRPr="002B4A12">
              <w:rPr>
                <w:b/>
                <w:i/>
              </w:rPr>
              <w:t>, eller av säkerhetsskäl eller skäl</w:t>
            </w:r>
            <w:r w:rsidRPr="002B4A12">
              <w:t xml:space="preserve"> som </w:t>
            </w:r>
            <w:r w:rsidRPr="002B4A12">
              <w:rPr>
                <w:b/>
                <w:i/>
              </w:rPr>
              <w:t>rör rättsliga utredningar</w:t>
            </w:r>
            <w:r w:rsidRPr="002B4A12">
              <w:t>. All visitation av tredjelandsmedborgaren enligt denna förordning</w:t>
            </w:r>
            <w:r w:rsidRPr="002B4A12">
              <w:rPr>
                <w:b/>
                <w:i/>
              </w:rPr>
              <w:t xml:space="preserve"> får genomföras utan den berörda tredjelandsmedborgarens samtycke och</w:t>
            </w:r>
            <w:r w:rsidRPr="002B4A12">
              <w:t xml:space="preserve"> ska respektera de grundläggande rättigheterna, i synnerhet principerna om människans värdighet och fysisk och psykisk integritet, och omfattas av de skyddsåtgärder och rättsmedel som föreskrivs i nationell rätt.</w:t>
            </w:r>
          </w:p>
        </w:tc>
      </w:tr>
    </w:tbl>
    <w:p w14:paraId="68BAEAE6"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5D27290" w14:textId="77777777" w:rsidR="005D20A7" w:rsidRPr="002B4A12" w:rsidRDefault="005D20A7" w:rsidP="005D20A7">
      <w:r w:rsidRPr="002B4A12">
        <w:rPr>
          <w:rStyle w:val="HideTWBExt"/>
        </w:rPr>
        <w:t>&lt;/Amend&gt;</w:t>
      </w:r>
    </w:p>
    <w:p w14:paraId="5FDF583D"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1433</w:t>
      </w:r>
      <w:r w:rsidRPr="002B4A12">
        <w:rPr>
          <w:rStyle w:val="HideTWBExt"/>
        </w:rPr>
        <w:t>&lt;/NumAm&gt;</w:t>
      </w:r>
    </w:p>
    <w:p w14:paraId="16490BCE" w14:textId="77777777" w:rsidR="005D20A7" w:rsidRPr="002B4A12" w:rsidRDefault="005D20A7" w:rsidP="005D20A7">
      <w:pPr>
        <w:pStyle w:val="NormalBold"/>
      </w:pPr>
      <w:r w:rsidRPr="002B4A12">
        <w:rPr>
          <w:rStyle w:val="HideTWBExt"/>
          <w:b w:val="0"/>
        </w:rPr>
        <w:t>&lt;RepeatBlock-By&gt;&lt;Members&gt;</w:t>
      </w:r>
      <w:r w:rsidRPr="002B4A12">
        <w:t>Abir Al-Sahlani, Irena Joveva, Jan-Christoph Oetjen</w:t>
      </w:r>
      <w:r w:rsidRPr="002B4A12">
        <w:rPr>
          <w:rStyle w:val="HideTWBExt"/>
          <w:b w:val="0"/>
        </w:rPr>
        <w:t>&lt;/Members&gt;</w:t>
      </w:r>
    </w:p>
    <w:p w14:paraId="0B56AA0B" w14:textId="77777777" w:rsidR="005D20A7" w:rsidRPr="002B4A12" w:rsidRDefault="005D20A7" w:rsidP="005D20A7">
      <w:pPr>
        <w:pStyle w:val="NormalBold"/>
      </w:pPr>
      <w:r w:rsidRPr="002B4A12">
        <w:rPr>
          <w:rStyle w:val="HideTWBExt"/>
          <w:b w:val="0"/>
        </w:rPr>
        <w:t>&lt;/RepeatBlock-By&gt;</w:t>
      </w:r>
    </w:p>
    <w:p w14:paraId="16C6110F"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789349B" w14:textId="77777777" w:rsidR="005D20A7" w:rsidRPr="002B4A12" w:rsidRDefault="005D20A7" w:rsidP="005D20A7">
      <w:pPr>
        <w:pStyle w:val="NormalBold"/>
      </w:pPr>
      <w:r w:rsidRPr="002B4A12">
        <w:rPr>
          <w:rStyle w:val="HideTWBExt"/>
        </w:rPr>
        <w:t>&lt;Article&gt;</w:t>
      </w:r>
      <w:r w:rsidRPr="002B4A12">
        <w:t>Artikel 21 – punkt 6</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3CDC0C8" w14:textId="77777777" w:rsidTr="00550D4D">
        <w:trPr>
          <w:trHeight w:hRule="exact" w:val="240"/>
          <w:jc w:val="center"/>
        </w:trPr>
        <w:tc>
          <w:tcPr>
            <w:tcW w:w="9752" w:type="dxa"/>
            <w:gridSpan w:val="2"/>
            <w:tcBorders>
              <w:top w:val="nil"/>
              <w:left w:val="nil"/>
              <w:bottom w:val="nil"/>
              <w:right w:val="nil"/>
            </w:tcBorders>
          </w:tcPr>
          <w:p w14:paraId="75B3F513" w14:textId="77777777" w:rsidR="005D20A7" w:rsidRPr="002B4A12" w:rsidRDefault="005D20A7" w:rsidP="00550D4D"/>
        </w:tc>
      </w:tr>
      <w:tr w:rsidR="005D20A7" w:rsidRPr="002B4A12" w14:paraId="275D1B7C" w14:textId="77777777" w:rsidTr="00550D4D">
        <w:trPr>
          <w:trHeight w:val="240"/>
          <w:jc w:val="center"/>
        </w:trPr>
        <w:tc>
          <w:tcPr>
            <w:tcW w:w="4876" w:type="dxa"/>
            <w:tcBorders>
              <w:top w:val="nil"/>
              <w:left w:val="nil"/>
              <w:bottom w:val="nil"/>
              <w:right w:val="nil"/>
            </w:tcBorders>
          </w:tcPr>
          <w:p w14:paraId="57697B44"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4AACBE7" w14:textId="77777777" w:rsidR="005D20A7" w:rsidRPr="002B4A12" w:rsidRDefault="005D20A7" w:rsidP="00550D4D">
            <w:pPr>
              <w:pStyle w:val="AmColumnHeading"/>
            </w:pPr>
            <w:r w:rsidRPr="002B4A12">
              <w:t>Ändringsförslag</w:t>
            </w:r>
          </w:p>
        </w:tc>
      </w:tr>
      <w:tr w:rsidR="005D20A7" w:rsidRPr="002B4A12" w14:paraId="772AD394" w14:textId="77777777" w:rsidTr="00550D4D">
        <w:trPr>
          <w:jc w:val="center"/>
        </w:trPr>
        <w:tc>
          <w:tcPr>
            <w:tcW w:w="4876" w:type="dxa"/>
            <w:tcBorders>
              <w:top w:val="nil"/>
              <w:left w:val="nil"/>
              <w:bottom w:val="nil"/>
              <w:right w:val="nil"/>
            </w:tcBorders>
          </w:tcPr>
          <w:p w14:paraId="39F43139" w14:textId="77777777" w:rsidR="005D20A7" w:rsidRPr="002B4A12" w:rsidRDefault="005D20A7" w:rsidP="00550D4D">
            <w:pPr>
              <w:pStyle w:val="Normal6a"/>
            </w:pPr>
            <w:r w:rsidRPr="002B4A12">
              <w:t>6.</w:t>
            </w:r>
            <w:r w:rsidRPr="002B4A12">
              <w:tab/>
              <w:t>En tredjelandsmedborgare får kroppsvisiteras och hans eller hennes personliga tillhörigheter genomsökas om det är nödvändigt och vederbörligen motiverat för återvändande- eller återtagandeförfarandet och utan att det påverkar någon visitation som utförs av säkerhetsskäl. All visitation av tredjelandsmedborgaren enligt denna förordning ska respektera de grundläggande rättigheterna, i synnerhet principerna om människans värdighet och fysisk och psykisk integritet, och omfattas av de skyddsåtgärder och rättsmedel som föreskrivs i nationell rätt.</w:t>
            </w:r>
          </w:p>
        </w:tc>
        <w:tc>
          <w:tcPr>
            <w:tcW w:w="4876" w:type="dxa"/>
            <w:tcBorders>
              <w:top w:val="nil"/>
              <w:left w:val="nil"/>
              <w:bottom w:val="nil"/>
              <w:right w:val="nil"/>
            </w:tcBorders>
          </w:tcPr>
          <w:p w14:paraId="681134FE" w14:textId="77777777" w:rsidR="005D20A7" w:rsidRPr="002B4A12" w:rsidRDefault="005D20A7" w:rsidP="00550D4D">
            <w:pPr>
              <w:pStyle w:val="Normal6a"/>
            </w:pPr>
            <w:r w:rsidRPr="002B4A12">
              <w:t>6.</w:t>
            </w:r>
            <w:r w:rsidRPr="002B4A12">
              <w:tab/>
              <w:t xml:space="preserve">En tredjelandsmedborgare får kroppsvisiteras och hans eller hennes personliga tillhörigheter genomsökas om det är nödvändigt och vederbörligen motiverat för återvändande- eller återtagandeförfarandet och utan att det påverkar någon visitation som utförs av säkerhetsskäl. All visitation av tredjelandsmedborgaren enligt denna förordning ska respektera de grundläggande rättigheterna, i synnerhet principerna om människans värdighet och fysisk och psykisk integritet, och omfattas av de skyddsåtgärder och rättsmedel som föreskrivs i nationell rätt. </w:t>
            </w:r>
            <w:r w:rsidRPr="002B4A12">
              <w:rPr>
                <w:b/>
                <w:i/>
              </w:rPr>
              <w:t xml:space="preserve">Varje visitation ska vara proportionerlig och </w:t>
            </w:r>
            <w:r w:rsidRPr="002B4A12">
              <w:rPr>
                <w:b/>
                <w:i/>
              </w:rPr>
              <w:lastRenderedPageBreak/>
              <w:t>vederbörligen motiverad med avseende på återvändandeförfarandet.</w:t>
            </w:r>
          </w:p>
        </w:tc>
      </w:tr>
    </w:tbl>
    <w:p w14:paraId="4103D6C4"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B52FCBD" w14:textId="77777777" w:rsidR="005D20A7" w:rsidRPr="002B4A12" w:rsidRDefault="005D20A7" w:rsidP="005D20A7">
      <w:r w:rsidRPr="002B4A12">
        <w:rPr>
          <w:rStyle w:val="HideTWBExt"/>
        </w:rPr>
        <w:t>&lt;/Amend&gt;</w:t>
      </w:r>
    </w:p>
    <w:p w14:paraId="45E1FE8E"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1434</w:t>
      </w:r>
      <w:r w:rsidRPr="002B4A12">
        <w:rPr>
          <w:rStyle w:val="HideTWBExt"/>
        </w:rPr>
        <w:t>&lt;/NumAm&gt;</w:t>
      </w:r>
    </w:p>
    <w:p w14:paraId="09EF74B1"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425C5B61" w14:textId="77777777" w:rsidR="005D20A7" w:rsidRPr="002B4A12" w:rsidRDefault="005D20A7" w:rsidP="005D20A7">
      <w:pPr>
        <w:pStyle w:val="NormalBold"/>
      </w:pPr>
      <w:r w:rsidRPr="002B4A12">
        <w:rPr>
          <w:rStyle w:val="HideTWBExt"/>
          <w:b w:val="0"/>
        </w:rPr>
        <w:t>&lt;/RepeatBlock-By&gt;</w:t>
      </w:r>
    </w:p>
    <w:p w14:paraId="6C2A711A"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3341DC9F" w14:textId="77777777" w:rsidR="005D20A7" w:rsidRPr="002B4A12" w:rsidRDefault="005D20A7" w:rsidP="005D20A7">
      <w:pPr>
        <w:pStyle w:val="NormalBold"/>
      </w:pPr>
      <w:r w:rsidRPr="002B4A12">
        <w:rPr>
          <w:rStyle w:val="HideTWBExt"/>
        </w:rPr>
        <w:t>&lt;Article&gt;</w:t>
      </w:r>
      <w:r w:rsidRPr="002B4A12">
        <w:t>Artikel 21 – punkt 6</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7BFE339" w14:textId="77777777" w:rsidTr="00550D4D">
        <w:trPr>
          <w:trHeight w:hRule="exact" w:val="240"/>
          <w:jc w:val="center"/>
        </w:trPr>
        <w:tc>
          <w:tcPr>
            <w:tcW w:w="9752" w:type="dxa"/>
            <w:gridSpan w:val="2"/>
            <w:tcBorders>
              <w:top w:val="nil"/>
              <w:left w:val="nil"/>
              <w:bottom w:val="nil"/>
              <w:right w:val="nil"/>
            </w:tcBorders>
          </w:tcPr>
          <w:p w14:paraId="00B98214" w14:textId="77777777" w:rsidR="005D20A7" w:rsidRPr="002B4A12" w:rsidRDefault="005D20A7" w:rsidP="00550D4D"/>
        </w:tc>
      </w:tr>
      <w:tr w:rsidR="005D20A7" w:rsidRPr="002B4A12" w14:paraId="35574DC6" w14:textId="77777777" w:rsidTr="00550D4D">
        <w:trPr>
          <w:trHeight w:val="240"/>
          <w:jc w:val="center"/>
        </w:trPr>
        <w:tc>
          <w:tcPr>
            <w:tcW w:w="4876" w:type="dxa"/>
            <w:tcBorders>
              <w:top w:val="nil"/>
              <w:left w:val="nil"/>
              <w:bottom w:val="nil"/>
              <w:right w:val="nil"/>
            </w:tcBorders>
          </w:tcPr>
          <w:p w14:paraId="477CF71F"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0213768" w14:textId="77777777" w:rsidR="005D20A7" w:rsidRPr="002B4A12" w:rsidRDefault="005D20A7" w:rsidP="00550D4D">
            <w:pPr>
              <w:pStyle w:val="AmColumnHeading"/>
            </w:pPr>
            <w:r w:rsidRPr="002B4A12">
              <w:t>Ändringsförslag</w:t>
            </w:r>
          </w:p>
        </w:tc>
      </w:tr>
      <w:tr w:rsidR="005D20A7" w:rsidRPr="002B4A12" w14:paraId="0B76EAA5" w14:textId="77777777" w:rsidTr="00550D4D">
        <w:trPr>
          <w:jc w:val="center"/>
        </w:trPr>
        <w:tc>
          <w:tcPr>
            <w:tcW w:w="4876" w:type="dxa"/>
            <w:tcBorders>
              <w:top w:val="nil"/>
              <w:left w:val="nil"/>
              <w:bottom w:val="nil"/>
              <w:right w:val="nil"/>
            </w:tcBorders>
          </w:tcPr>
          <w:p w14:paraId="714F7939" w14:textId="77777777" w:rsidR="005D20A7" w:rsidRPr="002B4A12" w:rsidRDefault="005D20A7" w:rsidP="00550D4D">
            <w:pPr>
              <w:pStyle w:val="Normal6a"/>
            </w:pPr>
            <w:r w:rsidRPr="002B4A12">
              <w:t>6.</w:t>
            </w:r>
            <w:r w:rsidRPr="002B4A12">
              <w:tab/>
            </w:r>
            <w:r w:rsidRPr="002B4A12">
              <w:rPr>
                <w:b/>
                <w:i/>
              </w:rPr>
              <w:t>En tredjelandsmedborgare får kroppsvisiteras och hans eller hennes personliga tillhörigheter genomsökas om det</w:t>
            </w:r>
            <w:r w:rsidRPr="002B4A12">
              <w:t xml:space="preserve"> är nödvändigt och vederbörligen motiverat </w:t>
            </w:r>
            <w:r w:rsidRPr="002B4A12">
              <w:rPr>
                <w:b/>
                <w:i/>
              </w:rPr>
              <w:t>för återvändande- eller återtagandeförfarandet och utan att det påverkar någon visitation som utförs av säkerhetsskäl. All visitation av tredjelandsmedborgaren enligt denna förordning ska respektera de grundläggande rättigheterna, i synnerhet principerna om människans värdighet och fysisk och psykisk integritet, och omfattas av de skyddsåtgärder och rättsmedel som föreskrivs i nationell rätt.</w:t>
            </w:r>
          </w:p>
        </w:tc>
        <w:tc>
          <w:tcPr>
            <w:tcW w:w="4876" w:type="dxa"/>
            <w:tcBorders>
              <w:top w:val="nil"/>
              <w:left w:val="nil"/>
              <w:bottom w:val="nil"/>
              <w:right w:val="nil"/>
            </w:tcBorders>
          </w:tcPr>
          <w:p w14:paraId="10EA66D0" w14:textId="77777777" w:rsidR="005D20A7" w:rsidRPr="002B4A12" w:rsidRDefault="005D20A7" w:rsidP="00550D4D">
            <w:pPr>
              <w:pStyle w:val="Normal6a"/>
            </w:pPr>
            <w:r w:rsidRPr="002B4A12">
              <w:t>6.</w:t>
            </w:r>
            <w:r w:rsidRPr="002B4A12">
              <w:tab/>
            </w:r>
            <w:r w:rsidRPr="002B4A12">
              <w:rPr>
                <w:b/>
                <w:i/>
              </w:rPr>
              <w:t>Utan att det påverkar utredningsåtgärder av andra skäl i enlighet med nationell rätt får medlemsstaternas behöriga myndigheter, när så</w:t>
            </w:r>
            <w:r w:rsidRPr="002B4A12">
              <w:t xml:space="preserve"> är nödvändigt</w:t>
            </w:r>
            <w:r w:rsidRPr="002B4A12">
              <w:rPr>
                <w:b/>
                <w:i/>
              </w:rPr>
              <w:t>, proportionerligt</w:t>
            </w:r>
            <w:r w:rsidRPr="002B4A12">
              <w:t xml:space="preserve"> och vederbörligen motiverat i </w:t>
            </w:r>
            <w:r w:rsidRPr="002B4A12">
              <w:rPr>
                <w:b/>
                <w:i/>
              </w:rPr>
              <w:t>syfte att förbereda eller säkerställa ett effektivt återvändande,</w:t>
            </w:r>
          </w:p>
        </w:tc>
      </w:tr>
    </w:tbl>
    <w:p w14:paraId="6C146E71"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6DDCF39" w14:textId="77777777" w:rsidR="005D20A7" w:rsidRPr="002B4A12" w:rsidRDefault="005D20A7" w:rsidP="005D20A7">
      <w:r w:rsidRPr="002B4A12">
        <w:rPr>
          <w:rStyle w:val="HideTWBExt"/>
        </w:rPr>
        <w:t>&lt;/Amend&gt;</w:t>
      </w:r>
    </w:p>
    <w:p w14:paraId="0EE7E2E9" w14:textId="77777777" w:rsidR="005D20A7" w:rsidRPr="002D032C" w:rsidRDefault="005D20A7" w:rsidP="005D20A7">
      <w:pPr>
        <w:pStyle w:val="AmNumberTabs"/>
      </w:pPr>
      <w:r>
        <w:rPr>
          <w:rStyle w:val="HideTWBExt"/>
        </w:rPr>
        <w:t>&lt;Amend&gt;</w:t>
      </w:r>
      <w:r>
        <w:t>Ändringsförslag</w:t>
      </w:r>
      <w:r>
        <w:tab/>
      </w:r>
      <w:r>
        <w:tab/>
      </w:r>
      <w:r>
        <w:rPr>
          <w:rStyle w:val="HideTWBExt"/>
        </w:rPr>
        <w:t>&lt;NumAm&gt;</w:t>
      </w:r>
      <w:r>
        <w:t>1435</w:t>
      </w:r>
      <w:r>
        <w:rPr>
          <w:rStyle w:val="HideTWBExt"/>
        </w:rPr>
        <w:t>&lt;/NumAm&gt;</w:t>
      </w:r>
    </w:p>
    <w:p w14:paraId="70F8AD41" w14:textId="77777777" w:rsidR="005D20A7" w:rsidRPr="002D032C" w:rsidRDefault="005D20A7" w:rsidP="005D20A7">
      <w:pPr>
        <w:pStyle w:val="NormalBold"/>
      </w:pPr>
      <w:r>
        <w:rPr>
          <w:rStyle w:val="HideTWBExt"/>
          <w:b w:val="0"/>
        </w:rPr>
        <w:t>&lt;RepeatBlock-By&gt;&lt;Members&gt;</w:t>
      </w:r>
      <w:r>
        <w:t>Nadine Morano</w:t>
      </w:r>
      <w:r>
        <w:rPr>
          <w:rStyle w:val="HideTWBExt"/>
          <w:b w:val="0"/>
        </w:rPr>
        <w:t>&lt;/Members&gt;</w:t>
      </w:r>
    </w:p>
    <w:p w14:paraId="0F1B8D31" w14:textId="77777777" w:rsidR="005D20A7" w:rsidRPr="002D032C" w:rsidRDefault="005D20A7" w:rsidP="005D20A7">
      <w:pPr>
        <w:pStyle w:val="NormalBold"/>
      </w:pPr>
      <w:r>
        <w:rPr>
          <w:rStyle w:val="HideTWBExt"/>
          <w:b w:val="0"/>
        </w:rPr>
        <w:t>&lt;/RepeatBlock-By&gt;</w:t>
      </w:r>
    </w:p>
    <w:p w14:paraId="2F044254" w14:textId="77777777" w:rsidR="005D20A7" w:rsidRPr="002D032C" w:rsidRDefault="005D20A7" w:rsidP="005D20A7">
      <w:pPr>
        <w:pStyle w:val="NormalBold"/>
      </w:pPr>
      <w:r>
        <w:rPr>
          <w:rStyle w:val="HideTWBExt"/>
        </w:rPr>
        <w:t>&lt;DocAmend&gt;</w:t>
      </w:r>
      <w:r>
        <w:t>Förslag till förordning</w:t>
      </w:r>
      <w:r>
        <w:rPr>
          <w:rStyle w:val="HideTWBExt"/>
        </w:rPr>
        <w:t>&lt;/DocAmend&gt;</w:t>
      </w:r>
    </w:p>
    <w:p w14:paraId="51716CD4" w14:textId="77777777" w:rsidR="005D20A7" w:rsidRPr="002D032C" w:rsidRDefault="005D20A7" w:rsidP="005D20A7">
      <w:pPr>
        <w:pStyle w:val="NormalBold"/>
      </w:pPr>
      <w:r>
        <w:rPr>
          <w:rStyle w:val="HideTWBExt"/>
        </w:rPr>
        <w:t>&lt;Article&gt;</w:t>
      </w:r>
      <w:r>
        <w:t>Artikel 21 – 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14:paraId="5B5EE3B7" w14:textId="77777777" w:rsidTr="00550D4D">
        <w:trPr>
          <w:trHeight w:hRule="exact" w:val="240"/>
          <w:jc w:val="center"/>
        </w:trPr>
        <w:tc>
          <w:tcPr>
            <w:tcW w:w="9752" w:type="dxa"/>
            <w:gridSpan w:val="2"/>
            <w:tcBorders>
              <w:top w:val="nil"/>
              <w:left w:val="nil"/>
              <w:bottom w:val="nil"/>
              <w:right w:val="nil"/>
            </w:tcBorders>
          </w:tcPr>
          <w:p w14:paraId="0768D277" w14:textId="77777777" w:rsidR="005D20A7" w:rsidRPr="002D032C" w:rsidRDefault="005D20A7" w:rsidP="00550D4D"/>
        </w:tc>
      </w:tr>
      <w:tr w:rsidR="005D20A7" w14:paraId="477EDF2A" w14:textId="77777777" w:rsidTr="00550D4D">
        <w:trPr>
          <w:trHeight w:val="240"/>
          <w:jc w:val="center"/>
        </w:trPr>
        <w:tc>
          <w:tcPr>
            <w:tcW w:w="4876" w:type="dxa"/>
            <w:tcBorders>
              <w:top w:val="nil"/>
              <w:left w:val="nil"/>
              <w:bottom w:val="nil"/>
              <w:right w:val="nil"/>
            </w:tcBorders>
          </w:tcPr>
          <w:p w14:paraId="6252BE11" w14:textId="77777777" w:rsidR="005D20A7" w:rsidRPr="002D032C" w:rsidRDefault="005D20A7" w:rsidP="00550D4D">
            <w:pPr>
              <w:pStyle w:val="AmColumnHeading"/>
            </w:pPr>
            <w:r>
              <w:t>Kommissionens förslag</w:t>
            </w:r>
          </w:p>
        </w:tc>
        <w:tc>
          <w:tcPr>
            <w:tcW w:w="4876" w:type="dxa"/>
            <w:tcBorders>
              <w:top w:val="nil"/>
              <w:left w:val="nil"/>
              <w:bottom w:val="nil"/>
              <w:right w:val="nil"/>
            </w:tcBorders>
          </w:tcPr>
          <w:p w14:paraId="1B52832C" w14:textId="77777777" w:rsidR="005D20A7" w:rsidRPr="002D032C" w:rsidRDefault="005D20A7" w:rsidP="00550D4D">
            <w:pPr>
              <w:pStyle w:val="AmColumnHeading"/>
            </w:pPr>
            <w:r>
              <w:t>Ändringsförslag</w:t>
            </w:r>
          </w:p>
        </w:tc>
      </w:tr>
      <w:tr w:rsidR="005D20A7" w14:paraId="7AB80EFB" w14:textId="77777777" w:rsidTr="00550D4D">
        <w:trPr>
          <w:jc w:val="center"/>
        </w:trPr>
        <w:tc>
          <w:tcPr>
            <w:tcW w:w="4876" w:type="dxa"/>
            <w:tcBorders>
              <w:top w:val="nil"/>
              <w:left w:val="nil"/>
              <w:bottom w:val="nil"/>
              <w:right w:val="nil"/>
            </w:tcBorders>
          </w:tcPr>
          <w:p w14:paraId="6944203A" w14:textId="77777777" w:rsidR="005D20A7" w:rsidRPr="002D032C" w:rsidRDefault="005D20A7" w:rsidP="00550D4D">
            <w:pPr>
              <w:pStyle w:val="Normal6a"/>
            </w:pPr>
            <w:r>
              <w:t>6.</w:t>
            </w:r>
            <w:r>
              <w:tab/>
              <w:t xml:space="preserve">En tredjelandsmedborgare får kroppsvisiteras och hans eller hennes personliga tillhörigheter genomsökas om det är nödvändigt och vederbörligen motiverat för återvändande- eller </w:t>
            </w:r>
            <w:r>
              <w:lastRenderedPageBreak/>
              <w:t>återtagandeförfarandet och utan att det påverkar någon visitation som utförs av säkerhetsskäl. All visitation av tredjelandsmedborgaren enligt denna förordning ska respektera de grundläggande rättigheterna, i synnerhet principerna om människans värdighet och fysisk och psykisk integritet, och omfattas av de skyddsåtgärder och rättsmedel som föreskrivs i nationell rätt.</w:t>
            </w:r>
          </w:p>
        </w:tc>
        <w:tc>
          <w:tcPr>
            <w:tcW w:w="4876" w:type="dxa"/>
            <w:tcBorders>
              <w:top w:val="nil"/>
              <w:left w:val="nil"/>
              <w:bottom w:val="nil"/>
              <w:right w:val="nil"/>
            </w:tcBorders>
          </w:tcPr>
          <w:p w14:paraId="75954655" w14:textId="77777777" w:rsidR="005D20A7" w:rsidRPr="002D032C" w:rsidRDefault="005D20A7" w:rsidP="00550D4D">
            <w:pPr>
              <w:pStyle w:val="Normal6a"/>
            </w:pPr>
            <w:r>
              <w:lastRenderedPageBreak/>
              <w:t>6.</w:t>
            </w:r>
            <w:r>
              <w:tab/>
              <w:t xml:space="preserve">En tredjelandsmedborgare får kroppsvisiteras och </w:t>
            </w:r>
            <w:r>
              <w:rPr>
                <w:b/>
                <w:i/>
              </w:rPr>
              <w:t>samtliga</w:t>
            </w:r>
            <w:r>
              <w:t xml:space="preserve"> hans eller hennes personliga tillhörigheter</w:t>
            </w:r>
            <w:r>
              <w:rPr>
                <w:b/>
                <w:i/>
              </w:rPr>
              <w:t>, inbegripet digitala,</w:t>
            </w:r>
            <w:r>
              <w:t xml:space="preserve"> genomsökas om det är nödvändigt och vederbörligen motiverat för </w:t>
            </w:r>
            <w:r>
              <w:lastRenderedPageBreak/>
              <w:t>återvändande- eller återtagandeförfarandet och utan att det påverkar någon visitation som utförs av säkerhetsskäl. All visitation av tredjelandsmedborgaren enligt denna förordning ska respektera de grundläggande rättigheterna, i synnerhet principerna om människans värdighet och fysisk och psykisk integritet, och omfattas av de skyddsåtgärder och rättsmedel som föreskrivs i nationell rätt.</w:t>
            </w:r>
          </w:p>
        </w:tc>
      </w:tr>
    </w:tbl>
    <w:p w14:paraId="0223A6CD" w14:textId="77777777" w:rsidR="005D20A7" w:rsidRPr="002D032C" w:rsidRDefault="005D20A7" w:rsidP="005D20A7">
      <w:pPr>
        <w:pStyle w:val="AmOrLang"/>
      </w:pPr>
      <w:r w:rsidRPr="002D032C">
        <w:lastRenderedPageBreak/>
        <w:t xml:space="preserve">Or. </w:t>
      </w:r>
      <w:r w:rsidRPr="002D032C">
        <w:rPr>
          <w:rStyle w:val="HideTWBExt"/>
        </w:rPr>
        <w:t>&lt;Original&gt;</w:t>
      </w:r>
      <w:r w:rsidRPr="002D032C">
        <w:rPr>
          <w:rStyle w:val="HideTWBInt"/>
        </w:rPr>
        <w:t>{FR}</w:t>
      </w:r>
      <w:r w:rsidRPr="002D032C">
        <w:t>fr</w:t>
      </w:r>
      <w:r w:rsidRPr="002D032C">
        <w:rPr>
          <w:rStyle w:val="HideTWBExt"/>
        </w:rPr>
        <w:t>&lt;/Original&gt;</w:t>
      </w:r>
    </w:p>
    <w:p w14:paraId="2CC2C471" w14:textId="77777777" w:rsidR="005D20A7" w:rsidRPr="002D032C" w:rsidRDefault="005D20A7" w:rsidP="005D20A7">
      <w:r>
        <w:rPr>
          <w:rStyle w:val="HideTWBExt"/>
        </w:rPr>
        <w:t>&lt;/Amend&gt;</w:t>
      </w:r>
    </w:p>
    <w:p w14:paraId="7FFF60D5"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1436</w:t>
      </w:r>
      <w:r w:rsidRPr="002B4A12">
        <w:rPr>
          <w:rStyle w:val="HideTWBExt"/>
        </w:rPr>
        <w:t>&lt;/NumAm&gt;</w:t>
      </w:r>
    </w:p>
    <w:p w14:paraId="0332B6FB"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4BA273E7" w14:textId="77777777" w:rsidR="005D20A7" w:rsidRPr="002B4A12" w:rsidRDefault="005D20A7" w:rsidP="005D20A7">
      <w:pPr>
        <w:pStyle w:val="NormalBold"/>
      </w:pPr>
      <w:r w:rsidRPr="002B4A12">
        <w:rPr>
          <w:rStyle w:val="HideTWBExt"/>
          <w:b w:val="0"/>
        </w:rPr>
        <w:t>&lt;/RepeatBlock-By&gt;</w:t>
      </w:r>
    </w:p>
    <w:p w14:paraId="32455204"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8683FEB" w14:textId="77777777" w:rsidR="005D20A7" w:rsidRPr="002B4A12" w:rsidRDefault="005D20A7" w:rsidP="005D20A7">
      <w:pPr>
        <w:pStyle w:val="NormalBold"/>
      </w:pPr>
      <w:r w:rsidRPr="002B4A12">
        <w:rPr>
          <w:rStyle w:val="HideTWBExt"/>
        </w:rPr>
        <w:t>&lt;Article&gt;</w:t>
      </w:r>
      <w:r w:rsidRPr="002B4A12">
        <w:t>Artikel 21 – punkt 6 – led a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A8285EF" w14:textId="77777777" w:rsidTr="00550D4D">
        <w:trPr>
          <w:trHeight w:hRule="exact" w:val="240"/>
          <w:jc w:val="center"/>
        </w:trPr>
        <w:tc>
          <w:tcPr>
            <w:tcW w:w="9752" w:type="dxa"/>
            <w:gridSpan w:val="2"/>
            <w:tcBorders>
              <w:top w:val="nil"/>
              <w:left w:val="nil"/>
              <w:bottom w:val="nil"/>
              <w:right w:val="nil"/>
            </w:tcBorders>
          </w:tcPr>
          <w:p w14:paraId="4268D364" w14:textId="77777777" w:rsidR="005D20A7" w:rsidRPr="002B4A12" w:rsidRDefault="005D20A7" w:rsidP="00550D4D"/>
        </w:tc>
      </w:tr>
      <w:tr w:rsidR="005D20A7" w:rsidRPr="002B4A12" w14:paraId="6CD4ED29" w14:textId="77777777" w:rsidTr="00550D4D">
        <w:trPr>
          <w:trHeight w:val="240"/>
          <w:jc w:val="center"/>
        </w:trPr>
        <w:tc>
          <w:tcPr>
            <w:tcW w:w="4876" w:type="dxa"/>
            <w:tcBorders>
              <w:top w:val="nil"/>
              <w:left w:val="nil"/>
              <w:bottom w:val="nil"/>
              <w:right w:val="nil"/>
            </w:tcBorders>
          </w:tcPr>
          <w:p w14:paraId="0C58FD2A"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CF4F7D8" w14:textId="77777777" w:rsidR="005D20A7" w:rsidRPr="002B4A12" w:rsidRDefault="005D20A7" w:rsidP="00550D4D">
            <w:pPr>
              <w:pStyle w:val="AmColumnHeading"/>
            </w:pPr>
            <w:r w:rsidRPr="002B4A12">
              <w:t>Ändringsförslag</w:t>
            </w:r>
          </w:p>
        </w:tc>
      </w:tr>
      <w:tr w:rsidR="005D20A7" w:rsidRPr="002B4A12" w14:paraId="04170385" w14:textId="77777777" w:rsidTr="00550D4D">
        <w:trPr>
          <w:jc w:val="center"/>
        </w:trPr>
        <w:tc>
          <w:tcPr>
            <w:tcW w:w="4876" w:type="dxa"/>
            <w:tcBorders>
              <w:top w:val="nil"/>
              <w:left w:val="nil"/>
              <w:bottom w:val="nil"/>
              <w:right w:val="nil"/>
            </w:tcBorders>
          </w:tcPr>
          <w:p w14:paraId="3F9B39FA" w14:textId="77777777" w:rsidR="005D20A7" w:rsidRPr="002B4A12" w:rsidRDefault="005D20A7" w:rsidP="00550D4D">
            <w:pPr>
              <w:pStyle w:val="Normal6a"/>
            </w:pPr>
          </w:p>
        </w:tc>
        <w:tc>
          <w:tcPr>
            <w:tcW w:w="4876" w:type="dxa"/>
            <w:tcBorders>
              <w:top w:val="nil"/>
              <w:left w:val="nil"/>
              <w:bottom w:val="nil"/>
              <w:right w:val="nil"/>
            </w:tcBorders>
          </w:tcPr>
          <w:p w14:paraId="410BFDDE" w14:textId="77777777" w:rsidR="005D20A7" w:rsidRPr="002B4A12" w:rsidRDefault="005D20A7" w:rsidP="00550D4D">
            <w:pPr>
              <w:pStyle w:val="Normal6a"/>
            </w:pPr>
            <w:r w:rsidRPr="002B4A12">
              <w:rPr>
                <w:b/>
                <w:i/>
              </w:rPr>
              <w:t>a)</w:t>
            </w:r>
            <w:r w:rsidRPr="002B4A12">
              <w:tab/>
            </w:r>
            <w:r w:rsidRPr="002B4A12">
              <w:rPr>
                <w:b/>
                <w:i/>
              </w:rPr>
              <w:t>visitera tredjelandsmedborgaren och genomsöka hans eller hennes bostad eller andra relevanta lokaler,</w:t>
            </w:r>
          </w:p>
        </w:tc>
      </w:tr>
    </w:tbl>
    <w:p w14:paraId="01EEBEF1"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F1FCAD0" w14:textId="77777777" w:rsidR="005D20A7" w:rsidRPr="002B4A12" w:rsidRDefault="005D20A7" w:rsidP="005D20A7">
      <w:r w:rsidRPr="002B4A12">
        <w:rPr>
          <w:rStyle w:val="HideTWBExt"/>
        </w:rPr>
        <w:t>&lt;/Amend&gt;</w:t>
      </w:r>
    </w:p>
    <w:p w14:paraId="3F6FAEA7"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1437</w:t>
      </w:r>
      <w:r w:rsidRPr="002B4A12">
        <w:rPr>
          <w:rStyle w:val="HideTWBExt"/>
        </w:rPr>
        <w:t>&lt;/NumAm&gt;</w:t>
      </w:r>
    </w:p>
    <w:p w14:paraId="3A8C17EE"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2B7EE871" w14:textId="77777777" w:rsidR="005D20A7" w:rsidRPr="002B4A12" w:rsidRDefault="005D20A7" w:rsidP="005D20A7">
      <w:pPr>
        <w:pStyle w:val="NormalBold"/>
      </w:pPr>
      <w:r w:rsidRPr="002B4A12">
        <w:rPr>
          <w:rStyle w:val="HideTWBExt"/>
          <w:b w:val="0"/>
        </w:rPr>
        <w:t>&lt;/RepeatBlock-By&gt;</w:t>
      </w:r>
    </w:p>
    <w:p w14:paraId="3EA80EDE"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04F2FFE" w14:textId="77777777" w:rsidR="005D20A7" w:rsidRPr="002B4A12" w:rsidRDefault="005D20A7" w:rsidP="005D20A7">
      <w:pPr>
        <w:pStyle w:val="NormalBold"/>
      </w:pPr>
      <w:r w:rsidRPr="002B4A12">
        <w:rPr>
          <w:rStyle w:val="HideTWBExt"/>
        </w:rPr>
        <w:t>&lt;Article&gt;</w:t>
      </w:r>
      <w:r w:rsidRPr="002B4A12">
        <w:t>Artikel 21 – punkt 6 – led b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F873A95" w14:textId="77777777" w:rsidTr="00550D4D">
        <w:trPr>
          <w:trHeight w:hRule="exact" w:val="240"/>
          <w:jc w:val="center"/>
        </w:trPr>
        <w:tc>
          <w:tcPr>
            <w:tcW w:w="9752" w:type="dxa"/>
            <w:gridSpan w:val="2"/>
            <w:tcBorders>
              <w:top w:val="nil"/>
              <w:left w:val="nil"/>
              <w:bottom w:val="nil"/>
              <w:right w:val="nil"/>
            </w:tcBorders>
          </w:tcPr>
          <w:p w14:paraId="08F0F8D8" w14:textId="77777777" w:rsidR="005D20A7" w:rsidRPr="002B4A12" w:rsidRDefault="005D20A7" w:rsidP="00550D4D"/>
        </w:tc>
      </w:tr>
      <w:tr w:rsidR="005D20A7" w:rsidRPr="002B4A12" w14:paraId="5339AA57" w14:textId="77777777" w:rsidTr="00550D4D">
        <w:trPr>
          <w:trHeight w:val="240"/>
          <w:jc w:val="center"/>
        </w:trPr>
        <w:tc>
          <w:tcPr>
            <w:tcW w:w="4876" w:type="dxa"/>
            <w:tcBorders>
              <w:top w:val="nil"/>
              <w:left w:val="nil"/>
              <w:bottom w:val="nil"/>
              <w:right w:val="nil"/>
            </w:tcBorders>
          </w:tcPr>
          <w:p w14:paraId="21DF1DE1"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789F99D" w14:textId="77777777" w:rsidR="005D20A7" w:rsidRPr="002B4A12" w:rsidRDefault="005D20A7" w:rsidP="00550D4D">
            <w:pPr>
              <w:pStyle w:val="AmColumnHeading"/>
            </w:pPr>
            <w:r w:rsidRPr="002B4A12">
              <w:t>Ändringsförslag</w:t>
            </w:r>
          </w:p>
        </w:tc>
      </w:tr>
      <w:tr w:rsidR="005D20A7" w:rsidRPr="002B4A12" w14:paraId="70D3632A" w14:textId="77777777" w:rsidTr="00550D4D">
        <w:trPr>
          <w:jc w:val="center"/>
        </w:trPr>
        <w:tc>
          <w:tcPr>
            <w:tcW w:w="4876" w:type="dxa"/>
            <w:tcBorders>
              <w:top w:val="nil"/>
              <w:left w:val="nil"/>
              <w:bottom w:val="nil"/>
              <w:right w:val="nil"/>
            </w:tcBorders>
          </w:tcPr>
          <w:p w14:paraId="6648AF2F" w14:textId="77777777" w:rsidR="005D20A7" w:rsidRPr="002B4A12" w:rsidRDefault="005D20A7" w:rsidP="00550D4D">
            <w:pPr>
              <w:pStyle w:val="Normal6a"/>
            </w:pPr>
          </w:p>
        </w:tc>
        <w:tc>
          <w:tcPr>
            <w:tcW w:w="4876" w:type="dxa"/>
            <w:tcBorders>
              <w:top w:val="nil"/>
              <w:left w:val="nil"/>
              <w:bottom w:val="nil"/>
              <w:right w:val="nil"/>
            </w:tcBorders>
          </w:tcPr>
          <w:p w14:paraId="0D758747" w14:textId="77777777" w:rsidR="005D20A7" w:rsidRPr="002B4A12" w:rsidRDefault="005D20A7" w:rsidP="00550D4D">
            <w:pPr>
              <w:pStyle w:val="Normal6a"/>
            </w:pPr>
            <w:r w:rsidRPr="002B4A12">
              <w:rPr>
                <w:b/>
                <w:i/>
              </w:rPr>
              <w:t>b)</w:t>
            </w:r>
            <w:r w:rsidRPr="002B4A12">
              <w:tab/>
            </w:r>
            <w:r w:rsidRPr="002B4A12">
              <w:rPr>
                <w:b/>
                <w:i/>
              </w:rPr>
              <w:t>söka efter och beslagta personliga tillhörigheter, elektroniska enheter och andra relevanta föremål,</w:t>
            </w:r>
          </w:p>
        </w:tc>
      </w:tr>
    </w:tbl>
    <w:p w14:paraId="7890412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1219CE3" w14:textId="77777777" w:rsidR="005D20A7" w:rsidRPr="002B4A12" w:rsidRDefault="005D20A7" w:rsidP="005D20A7">
      <w:r w:rsidRPr="002B4A12">
        <w:rPr>
          <w:rStyle w:val="HideTWBExt"/>
        </w:rPr>
        <w:t>&lt;/Amend&gt;</w:t>
      </w:r>
    </w:p>
    <w:p w14:paraId="0355C89F" w14:textId="77777777" w:rsidR="005D20A7" w:rsidRPr="002B4A12" w:rsidRDefault="005D20A7" w:rsidP="005D20A7">
      <w:pPr>
        <w:pStyle w:val="AmNumberTabs"/>
      </w:pPr>
      <w:r w:rsidRPr="002B4A12">
        <w:rPr>
          <w:rStyle w:val="HideTWBExt"/>
        </w:rPr>
        <w:lastRenderedPageBreak/>
        <w:t>&lt;Amend&gt;</w:t>
      </w:r>
      <w:r w:rsidRPr="002B4A12">
        <w:t>Ändringsförslag</w:t>
      </w:r>
      <w:r w:rsidRPr="002B4A12">
        <w:tab/>
      </w:r>
      <w:r w:rsidRPr="002B4A12">
        <w:tab/>
      </w:r>
      <w:r w:rsidRPr="002B4A12">
        <w:rPr>
          <w:rStyle w:val="HideTWBExt"/>
        </w:rPr>
        <w:t>&lt;NumAm&gt;</w:t>
      </w:r>
      <w:r w:rsidRPr="002B4A12">
        <w:t>1438</w:t>
      </w:r>
      <w:r w:rsidRPr="002B4A12">
        <w:rPr>
          <w:rStyle w:val="HideTWBExt"/>
        </w:rPr>
        <w:t>&lt;/NumAm&gt;</w:t>
      </w:r>
    </w:p>
    <w:p w14:paraId="0CFE347C"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0F303FC8" w14:textId="77777777" w:rsidR="005D20A7" w:rsidRPr="002B4A12" w:rsidRDefault="005D20A7" w:rsidP="005D20A7">
      <w:pPr>
        <w:pStyle w:val="NormalBold"/>
      </w:pPr>
      <w:r w:rsidRPr="002B4A12">
        <w:rPr>
          <w:rStyle w:val="HideTWBExt"/>
          <w:b w:val="0"/>
        </w:rPr>
        <w:t>&lt;/RepeatBlock-By&gt;</w:t>
      </w:r>
    </w:p>
    <w:p w14:paraId="490BA11D"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E30BDFC" w14:textId="77777777" w:rsidR="005D20A7" w:rsidRPr="002B4A12" w:rsidRDefault="005D20A7" w:rsidP="005D20A7">
      <w:pPr>
        <w:pStyle w:val="NormalBold"/>
      </w:pPr>
      <w:r w:rsidRPr="002B4A12">
        <w:rPr>
          <w:rStyle w:val="HideTWBExt"/>
        </w:rPr>
        <w:t>&lt;Article&gt;</w:t>
      </w:r>
      <w:r w:rsidRPr="002B4A12">
        <w:t>Artikel 21 – punkt 6 – led c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3CAC7ED" w14:textId="77777777" w:rsidTr="00550D4D">
        <w:trPr>
          <w:trHeight w:hRule="exact" w:val="240"/>
          <w:jc w:val="center"/>
        </w:trPr>
        <w:tc>
          <w:tcPr>
            <w:tcW w:w="9752" w:type="dxa"/>
            <w:gridSpan w:val="2"/>
            <w:tcBorders>
              <w:top w:val="nil"/>
              <w:left w:val="nil"/>
              <w:bottom w:val="nil"/>
              <w:right w:val="nil"/>
            </w:tcBorders>
          </w:tcPr>
          <w:p w14:paraId="0EF54E55" w14:textId="77777777" w:rsidR="005D20A7" w:rsidRPr="002B4A12" w:rsidRDefault="005D20A7" w:rsidP="00550D4D"/>
        </w:tc>
      </w:tr>
      <w:tr w:rsidR="005D20A7" w:rsidRPr="002B4A12" w14:paraId="0A60A783" w14:textId="77777777" w:rsidTr="00550D4D">
        <w:trPr>
          <w:trHeight w:val="240"/>
          <w:jc w:val="center"/>
        </w:trPr>
        <w:tc>
          <w:tcPr>
            <w:tcW w:w="4876" w:type="dxa"/>
            <w:tcBorders>
              <w:top w:val="nil"/>
              <w:left w:val="nil"/>
              <w:bottom w:val="nil"/>
              <w:right w:val="nil"/>
            </w:tcBorders>
          </w:tcPr>
          <w:p w14:paraId="4564C004"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527291A" w14:textId="77777777" w:rsidR="005D20A7" w:rsidRPr="002B4A12" w:rsidRDefault="005D20A7" w:rsidP="00550D4D">
            <w:pPr>
              <w:pStyle w:val="AmColumnHeading"/>
            </w:pPr>
            <w:r w:rsidRPr="002B4A12">
              <w:t>Ändringsförslag</w:t>
            </w:r>
          </w:p>
        </w:tc>
      </w:tr>
      <w:tr w:rsidR="005D20A7" w:rsidRPr="002B4A12" w14:paraId="6C65F1BE" w14:textId="77777777" w:rsidTr="00550D4D">
        <w:trPr>
          <w:jc w:val="center"/>
        </w:trPr>
        <w:tc>
          <w:tcPr>
            <w:tcW w:w="4876" w:type="dxa"/>
            <w:tcBorders>
              <w:top w:val="nil"/>
              <w:left w:val="nil"/>
              <w:bottom w:val="nil"/>
              <w:right w:val="nil"/>
            </w:tcBorders>
          </w:tcPr>
          <w:p w14:paraId="3906F0A2" w14:textId="77777777" w:rsidR="005D20A7" w:rsidRPr="002B4A12" w:rsidRDefault="005D20A7" w:rsidP="00550D4D">
            <w:pPr>
              <w:pStyle w:val="Normal6a"/>
            </w:pPr>
          </w:p>
        </w:tc>
        <w:tc>
          <w:tcPr>
            <w:tcW w:w="4876" w:type="dxa"/>
            <w:tcBorders>
              <w:top w:val="nil"/>
              <w:left w:val="nil"/>
              <w:bottom w:val="nil"/>
              <w:right w:val="nil"/>
            </w:tcBorders>
          </w:tcPr>
          <w:p w14:paraId="5A4A387D" w14:textId="77777777" w:rsidR="005D20A7" w:rsidRPr="002B4A12" w:rsidRDefault="005D20A7" w:rsidP="00550D4D">
            <w:pPr>
              <w:pStyle w:val="Normal6a"/>
            </w:pPr>
            <w:r w:rsidRPr="002B4A12">
              <w:rPr>
                <w:b/>
                <w:i/>
              </w:rPr>
              <w:t>c)</w:t>
            </w:r>
            <w:r w:rsidRPr="002B4A12">
              <w:tab/>
            </w:r>
            <w:r w:rsidRPr="002B4A12">
              <w:rPr>
                <w:b/>
                <w:i/>
              </w:rPr>
              <w:t>ålägga andra utredningsåtgärder, om detta föreskrivs i nationell rätt.</w:t>
            </w:r>
          </w:p>
        </w:tc>
      </w:tr>
    </w:tbl>
    <w:p w14:paraId="1DF7FA2A"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D44E5B7" w14:textId="77777777" w:rsidR="005D20A7" w:rsidRPr="002B4A12" w:rsidRDefault="005D20A7" w:rsidP="005D20A7">
      <w:r w:rsidRPr="002B4A12">
        <w:rPr>
          <w:rStyle w:val="HideTWBExt"/>
        </w:rPr>
        <w:t>&lt;/Amend&gt;</w:t>
      </w:r>
    </w:p>
    <w:p w14:paraId="68E01FEF"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1439</w:t>
      </w:r>
      <w:r w:rsidRPr="002B4A12">
        <w:rPr>
          <w:rStyle w:val="HideTWBExt"/>
        </w:rPr>
        <w:t>&lt;/NumAm&gt;</w:t>
      </w:r>
    </w:p>
    <w:p w14:paraId="79360EB4"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29DF0B66" w14:textId="77777777" w:rsidR="005D20A7" w:rsidRPr="002B4A12" w:rsidRDefault="005D20A7" w:rsidP="005D20A7">
      <w:pPr>
        <w:pStyle w:val="NormalBold"/>
      </w:pPr>
      <w:r w:rsidRPr="002B4A12">
        <w:rPr>
          <w:rStyle w:val="HideTWBExt"/>
          <w:b w:val="0"/>
        </w:rPr>
        <w:t>&lt;/RepeatBlock-By&gt;</w:t>
      </w:r>
    </w:p>
    <w:p w14:paraId="6CC51335"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F7EB936" w14:textId="77777777" w:rsidR="005D20A7" w:rsidRPr="002B4A12" w:rsidRDefault="005D20A7" w:rsidP="005D20A7">
      <w:pPr>
        <w:pStyle w:val="NormalBold"/>
      </w:pPr>
      <w:r w:rsidRPr="002B4A12">
        <w:rPr>
          <w:rStyle w:val="HideTWBExt"/>
        </w:rPr>
        <w:t>&lt;Article&gt;</w:t>
      </w:r>
      <w:r w:rsidRPr="002B4A12">
        <w:t>Artikel 21 – punkt 6 – led d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DD92513" w14:textId="77777777" w:rsidTr="00550D4D">
        <w:trPr>
          <w:trHeight w:hRule="exact" w:val="240"/>
          <w:jc w:val="center"/>
        </w:trPr>
        <w:tc>
          <w:tcPr>
            <w:tcW w:w="9752" w:type="dxa"/>
            <w:gridSpan w:val="2"/>
            <w:tcBorders>
              <w:top w:val="nil"/>
              <w:left w:val="nil"/>
              <w:bottom w:val="nil"/>
              <w:right w:val="nil"/>
            </w:tcBorders>
          </w:tcPr>
          <w:p w14:paraId="1B942842" w14:textId="77777777" w:rsidR="005D20A7" w:rsidRPr="002B4A12" w:rsidRDefault="005D20A7" w:rsidP="00550D4D"/>
        </w:tc>
      </w:tr>
      <w:tr w:rsidR="005D20A7" w:rsidRPr="002B4A12" w14:paraId="5FF4F812" w14:textId="77777777" w:rsidTr="00550D4D">
        <w:trPr>
          <w:trHeight w:val="240"/>
          <w:jc w:val="center"/>
        </w:trPr>
        <w:tc>
          <w:tcPr>
            <w:tcW w:w="4876" w:type="dxa"/>
            <w:tcBorders>
              <w:top w:val="nil"/>
              <w:left w:val="nil"/>
              <w:bottom w:val="nil"/>
              <w:right w:val="nil"/>
            </w:tcBorders>
          </w:tcPr>
          <w:p w14:paraId="2E700D1D"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BB3E8C1" w14:textId="77777777" w:rsidR="005D20A7" w:rsidRPr="002B4A12" w:rsidRDefault="005D20A7" w:rsidP="00550D4D">
            <w:pPr>
              <w:pStyle w:val="AmColumnHeading"/>
            </w:pPr>
            <w:r w:rsidRPr="002B4A12">
              <w:t>Ändringsförslag</w:t>
            </w:r>
          </w:p>
        </w:tc>
      </w:tr>
      <w:tr w:rsidR="005D20A7" w:rsidRPr="002B4A12" w14:paraId="55EDA628" w14:textId="77777777" w:rsidTr="00550D4D">
        <w:trPr>
          <w:jc w:val="center"/>
        </w:trPr>
        <w:tc>
          <w:tcPr>
            <w:tcW w:w="4876" w:type="dxa"/>
            <w:tcBorders>
              <w:top w:val="nil"/>
              <w:left w:val="nil"/>
              <w:bottom w:val="nil"/>
              <w:right w:val="nil"/>
            </w:tcBorders>
          </w:tcPr>
          <w:p w14:paraId="53DDC113" w14:textId="77777777" w:rsidR="005D20A7" w:rsidRPr="002B4A12" w:rsidRDefault="005D20A7" w:rsidP="00550D4D">
            <w:pPr>
              <w:pStyle w:val="Normal6a"/>
            </w:pPr>
          </w:p>
        </w:tc>
        <w:tc>
          <w:tcPr>
            <w:tcW w:w="4876" w:type="dxa"/>
            <w:tcBorders>
              <w:top w:val="nil"/>
              <w:left w:val="nil"/>
              <w:bottom w:val="nil"/>
              <w:right w:val="nil"/>
            </w:tcBorders>
          </w:tcPr>
          <w:p w14:paraId="7D44DD60" w14:textId="77777777" w:rsidR="005D20A7" w:rsidRPr="002B4A12" w:rsidRDefault="005D20A7" w:rsidP="00550D4D">
            <w:pPr>
              <w:pStyle w:val="Normal6a"/>
            </w:pPr>
            <w:r w:rsidRPr="002B4A12">
              <w:rPr>
                <w:b/>
                <w:i/>
              </w:rPr>
              <w:t>d)</w:t>
            </w:r>
            <w:r w:rsidRPr="002B4A12">
              <w:tab/>
            </w:r>
            <w:r w:rsidRPr="002B4A12">
              <w:rPr>
                <w:b/>
                <w:i/>
              </w:rPr>
              <w:t>Varje utredningsåtgärd enligt punkt 6 a–c i denna artikel får genomföras utan den berörda tredjelandsmedborgarens samtycke.</w:t>
            </w:r>
          </w:p>
        </w:tc>
      </w:tr>
    </w:tbl>
    <w:p w14:paraId="190C3728"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4ACBF38" w14:textId="77777777" w:rsidR="005D20A7" w:rsidRPr="002B4A12" w:rsidRDefault="005D20A7" w:rsidP="005D20A7">
      <w:r w:rsidRPr="002B4A12">
        <w:rPr>
          <w:rStyle w:val="HideTWBExt"/>
        </w:rPr>
        <w:t>&lt;/Amend&gt;</w:t>
      </w:r>
    </w:p>
    <w:p w14:paraId="09818974"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1440</w:t>
      </w:r>
      <w:r w:rsidRPr="002B4A12">
        <w:rPr>
          <w:rStyle w:val="HideTWBExt"/>
        </w:rPr>
        <w:t>&lt;/NumAm&gt;</w:t>
      </w:r>
    </w:p>
    <w:p w14:paraId="4982D8AB"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3BBEF46F" w14:textId="77777777" w:rsidR="005D20A7" w:rsidRPr="002B4A12" w:rsidRDefault="005D20A7" w:rsidP="005D20A7">
      <w:pPr>
        <w:pStyle w:val="NormalBold"/>
      </w:pPr>
      <w:r w:rsidRPr="002B4A12">
        <w:rPr>
          <w:rStyle w:val="HideTWBExt"/>
          <w:b w:val="0"/>
        </w:rPr>
        <w:t>&lt;/RepeatBlock-By&gt;</w:t>
      </w:r>
    </w:p>
    <w:p w14:paraId="27B417C6"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300CB6A" w14:textId="77777777" w:rsidR="005D20A7" w:rsidRPr="002B4A12" w:rsidRDefault="005D20A7" w:rsidP="005D20A7">
      <w:pPr>
        <w:pStyle w:val="NormalBold"/>
      </w:pPr>
      <w:r w:rsidRPr="002B4A12">
        <w:rPr>
          <w:rStyle w:val="HideTWBExt"/>
        </w:rPr>
        <w:t>&lt;Article&gt;</w:t>
      </w:r>
      <w:r w:rsidRPr="002B4A12">
        <w:t>Artikel 21 – punkt 6 – led e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F0D95B6" w14:textId="77777777" w:rsidTr="00550D4D">
        <w:trPr>
          <w:trHeight w:hRule="exact" w:val="240"/>
          <w:jc w:val="center"/>
        </w:trPr>
        <w:tc>
          <w:tcPr>
            <w:tcW w:w="9752" w:type="dxa"/>
            <w:gridSpan w:val="2"/>
            <w:tcBorders>
              <w:top w:val="nil"/>
              <w:left w:val="nil"/>
              <w:bottom w:val="nil"/>
              <w:right w:val="nil"/>
            </w:tcBorders>
          </w:tcPr>
          <w:p w14:paraId="10887C19" w14:textId="77777777" w:rsidR="005D20A7" w:rsidRPr="002B4A12" w:rsidRDefault="005D20A7" w:rsidP="00550D4D"/>
        </w:tc>
      </w:tr>
      <w:tr w:rsidR="005D20A7" w:rsidRPr="002B4A12" w14:paraId="3B4A3B0C" w14:textId="77777777" w:rsidTr="00550D4D">
        <w:trPr>
          <w:trHeight w:val="240"/>
          <w:jc w:val="center"/>
        </w:trPr>
        <w:tc>
          <w:tcPr>
            <w:tcW w:w="4876" w:type="dxa"/>
            <w:tcBorders>
              <w:top w:val="nil"/>
              <w:left w:val="nil"/>
              <w:bottom w:val="nil"/>
              <w:right w:val="nil"/>
            </w:tcBorders>
          </w:tcPr>
          <w:p w14:paraId="27353DA9"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08B4E5E" w14:textId="77777777" w:rsidR="005D20A7" w:rsidRPr="002B4A12" w:rsidRDefault="005D20A7" w:rsidP="00550D4D">
            <w:pPr>
              <w:pStyle w:val="AmColumnHeading"/>
            </w:pPr>
            <w:r w:rsidRPr="002B4A12">
              <w:t>Ändringsförslag</w:t>
            </w:r>
          </w:p>
        </w:tc>
      </w:tr>
      <w:tr w:rsidR="005D20A7" w:rsidRPr="002B4A12" w14:paraId="2F4F83F0" w14:textId="77777777" w:rsidTr="00550D4D">
        <w:trPr>
          <w:jc w:val="center"/>
        </w:trPr>
        <w:tc>
          <w:tcPr>
            <w:tcW w:w="4876" w:type="dxa"/>
            <w:tcBorders>
              <w:top w:val="nil"/>
              <w:left w:val="nil"/>
              <w:bottom w:val="nil"/>
              <w:right w:val="nil"/>
            </w:tcBorders>
          </w:tcPr>
          <w:p w14:paraId="29C81F77" w14:textId="77777777" w:rsidR="005D20A7" w:rsidRPr="002B4A12" w:rsidRDefault="005D20A7" w:rsidP="00550D4D">
            <w:pPr>
              <w:pStyle w:val="Normal6a"/>
            </w:pPr>
          </w:p>
        </w:tc>
        <w:tc>
          <w:tcPr>
            <w:tcW w:w="4876" w:type="dxa"/>
            <w:tcBorders>
              <w:top w:val="nil"/>
              <w:left w:val="nil"/>
              <w:bottom w:val="nil"/>
              <w:right w:val="nil"/>
            </w:tcBorders>
          </w:tcPr>
          <w:p w14:paraId="7D6BE57A" w14:textId="77777777" w:rsidR="005D20A7" w:rsidRPr="002B4A12" w:rsidRDefault="005D20A7" w:rsidP="00550D4D">
            <w:pPr>
              <w:pStyle w:val="Normal6a"/>
            </w:pPr>
            <w:r w:rsidRPr="002B4A12">
              <w:rPr>
                <w:b/>
                <w:i/>
              </w:rPr>
              <w:t>e)</w:t>
            </w:r>
            <w:r w:rsidRPr="002B4A12">
              <w:tab/>
            </w:r>
            <w:r w:rsidRPr="002B4A12">
              <w:rPr>
                <w:b/>
                <w:i/>
              </w:rPr>
              <w:t xml:space="preserve">Varje utredningsåtgärd som vidtas i enlighet med punkt 6 a–c i denna artikel ska respektera de grundläggande rättigheterna och omfattas av de skyddsåtgärder och rättsmedel som föreskrivs i unionsrätten och nationell </w:t>
            </w:r>
            <w:r w:rsidRPr="002B4A12">
              <w:rPr>
                <w:b/>
                <w:i/>
              </w:rPr>
              <w:lastRenderedPageBreak/>
              <w:t>rätt.</w:t>
            </w:r>
          </w:p>
        </w:tc>
      </w:tr>
    </w:tbl>
    <w:p w14:paraId="18856987"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12E23A1" w14:textId="77777777" w:rsidR="005D20A7" w:rsidRPr="002B4A12" w:rsidRDefault="005D20A7" w:rsidP="005D20A7">
      <w:r w:rsidRPr="002B4A12">
        <w:rPr>
          <w:rStyle w:val="HideTWBExt"/>
        </w:rPr>
        <w:t>&lt;/Amend&gt;</w:t>
      </w:r>
    </w:p>
    <w:p w14:paraId="062F7506"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1441</w:t>
      </w:r>
      <w:r w:rsidRPr="002B4A12">
        <w:rPr>
          <w:rStyle w:val="HideTWBExt"/>
        </w:rPr>
        <w:t>&lt;/NumAm&gt;</w:t>
      </w:r>
    </w:p>
    <w:p w14:paraId="65A910B0"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21F221E8"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610B7F52" w14:textId="77777777" w:rsidR="005D20A7" w:rsidRPr="002B4A12" w:rsidRDefault="005D20A7" w:rsidP="005D20A7">
      <w:pPr>
        <w:pStyle w:val="NormalBold"/>
      </w:pPr>
      <w:r w:rsidRPr="002B4A12">
        <w:rPr>
          <w:rStyle w:val="HideTWBExt"/>
          <w:b w:val="0"/>
        </w:rPr>
        <w:t>&lt;/RepeatBlock-By&gt;</w:t>
      </w:r>
    </w:p>
    <w:p w14:paraId="112055EB"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08CC5C8" w14:textId="77777777" w:rsidR="005D20A7" w:rsidRPr="002B4A12" w:rsidRDefault="005D20A7" w:rsidP="005D20A7">
      <w:pPr>
        <w:pStyle w:val="NormalBold"/>
      </w:pPr>
      <w:r w:rsidRPr="002B4A12">
        <w:rPr>
          <w:rStyle w:val="HideTWBExt"/>
        </w:rPr>
        <w:t>&lt;Article&gt;</w:t>
      </w:r>
      <w:r w:rsidRPr="002B4A12">
        <w:t>Artikel 21 – punkt 6a (ny)</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67F4E1C" w14:textId="77777777" w:rsidTr="00550D4D">
        <w:trPr>
          <w:trHeight w:hRule="exact" w:val="240"/>
          <w:jc w:val="center"/>
        </w:trPr>
        <w:tc>
          <w:tcPr>
            <w:tcW w:w="9752" w:type="dxa"/>
            <w:gridSpan w:val="2"/>
            <w:tcBorders>
              <w:top w:val="nil"/>
              <w:left w:val="nil"/>
              <w:bottom w:val="nil"/>
              <w:right w:val="nil"/>
            </w:tcBorders>
          </w:tcPr>
          <w:p w14:paraId="538C3FFA" w14:textId="77777777" w:rsidR="005D20A7" w:rsidRPr="002B4A12" w:rsidRDefault="005D20A7" w:rsidP="00550D4D"/>
        </w:tc>
      </w:tr>
      <w:tr w:rsidR="005D20A7" w:rsidRPr="002B4A12" w14:paraId="238ADD7B" w14:textId="77777777" w:rsidTr="00550D4D">
        <w:trPr>
          <w:trHeight w:val="240"/>
          <w:jc w:val="center"/>
        </w:trPr>
        <w:tc>
          <w:tcPr>
            <w:tcW w:w="4876" w:type="dxa"/>
            <w:tcBorders>
              <w:top w:val="nil"/>
              <w:left w:val="nil"/>
              <w:bottom w:val="nil"/>
              <w:right w:val="nil"/>
            </w:tcBorders>
          </w:tcPr>
          <w:p w14:paraId="1CE45E6B"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006E4F9" w14:textId="77777777" w:rsidR="005D20A7" w:rsidRPr="002B4A12" w:rsidRDefault="005D20A7" w:rsidP="00550D4D">
            <w:pPr>
              <w:pStyle w:val="AmColumnHeading"/>
            </w:pPr>
            <w:r w:rsidRPr="002B4A12">
              <w:t>Ändringsförslag</w:t>
            </w:r>
          </w:p>
        </w:tc>
      </w:tr>
      <w:tr w:rsidR="005D20A7" w:rsidRPr="002B4A12" w14:paraId="24AD82BD" w14:textId="77777777" w:rsidTr="00550D4D">
        <w:trPr>
          <w:jc w:val="center"/>
        </w:trPr>
        <w:tc>
          <w:tcPr>
            <w:tcW w:w="4876" w:type="dxa"/>
            <w:tcBorders>
              <w:top w:val="nil"/>
              <w:left w:val="nil"/>
              <w:bottom w:val="nil"/>
              <w:right w:val="nil"/>
            </w:tcBorders>
          </w:tcPr>
          <w:p w14:paraId="215F73EE" w14:textId="77777777" w:rsidR="005D20A7" w:rsidRPr="002B4A12" w:rsidRDefault="005D20A7" w:rsidP="00550D4D">
            <w:pPr>
              <w:pStyle w:val="Normal6a"/>
            </w:pPr>
          </w:p>
        </w:tc>
        <w:tc>
          <w:tcPr>
            <w:tcW w:w="4876" w:type="dxa"/>
            <w:tcBorders>
              <w:top w:val="nil"/>
              <w:left w:val="nil"/>
              <w:bottom w:val="nil"/>
              <w:right w:val="nil"/>
            </w:tcBorders>
          </w:tcPr>
          <w:p w14:paraId="65EF3412" w14:textId="77777777" w:rsidR="005D20A7" w:rsidRPr="002B4A12" w:rsidRDefault="005D20A7" w:rsidP="00550D4D">
            <w:pPr>
              <w:pStyle w:val="Normal6a"/>
            </w:pPr>
            <w:r w:rsidRPr="002B4A12">
              <w:rPr>
                <w:b/>
                <w:i/>
              </w:rPr>
              <w:t>6a.</w:t>
            </w:r>
            <w:r w:rsidRPr="002B4A12">
              <w:tab/>
            </w:r>
            <w:r w:rsidRPr="002B4A12">
              <w:rPr>
                <w:b/>
                <w:i/>
              </w:rPr>
              <w:t>De behöriga myndigheterna får genomsöka en tredjelandsmedborgares elektroniska enheter för att få information som fastställer hans eller hennes identitets- eller reseuppgifter, bland annat genom att undersöka alla uppgifter som lagras på enheten, såsom privat kommunikation, foton och tillhörande metadata.</w:t>
            </w:r>
          </w:p>
        </w:tc>
      </w:tr>
      <w:tr w:rsidR="005D20A7" w:rsidRPr="002B4A12" w14:paraId="6157F72C" w14:textId="77777777" w:rsidTr="00550D4D">
        <w:trPr>
          <w:jc w:val="center"/>
        </w:trPr>
        <w:tc>
          <w:tcPr>
            <w:tcW w:w="4876" w:type="dxa"/>
            <w:tcBorders>
              <w:top w:val="nil"/>
              <w:left w:val="nil"/>
              <w:bottom w:val="nil"/>
              <w:right w:val="nil"/>
            </w:tcBorders>
          </w:tcPr>
          <w:p w14:paraId="2F7D4B3A" w14:textId="77777777" w:rsidR="005D20A7" w:rsidRPr="002B4A12" w:rsidRDefault="005D20A7" w:rsidP="00550D4D">
            <w:pPr>
              <w:pStyle w:val="Normal6a"/>
            </w:pPr>
          </w:p>
        </w:tc>
        <w:tc>
          <w:tcPr>
            <w:tcW w:w="4876" w:type="dxa"/>
            <w:tcBorders>
              <w:top w:val="nil"/>
              <w:left w:val="nil"/>
              <w:bottom w:val="nil"/>
              <w:right w:val="nil"/>
            </w:tcBorders>
          </w:tcPr>
          <w:p w14:paraId="74BBBD3E" w14:textId="77777777" w:rsidR="005D20A7" w:rsidRPr="002B4A12" w:rsidRDefault="005D20A7" w:rsidP="00550D4D">
            <w:pPr>
              <w:pStyle w:val="Normal6a"/>
            </w:pPr>
            <w:r w:rsidRPr="002B4A12">
              <w:rPr>
                <w:b/>
                <w:i/>
              </w:rPr>
              <w:t>Tredjelandsmedborgaren ska underlätta genomsökningen av sina elektroniska enheter, inbegripet genom att tillhandahålla de åtkomstkoder eller lösenord som krävs för att låsa upp enheten.</w:t>
            </w:r>
          </w:p>
        </w:tc>
      </w:tr>
    </w:tbl>
    <w:p w14:paraId="06B2325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D4322C0" w14:textId="77777777" w:rsidR="005D20A7" w:rsidRPr="002B4A12" w:rsidRDefault="005D20A7" w:rsidP="005D20A7">
      <w:r w:rsidRPr="002B4A12">
        <w:rPr>
          <w:rStyle w:val="HideTWBExt"/>
        </w:rPr>
        <w:t>&lt;/Amend&gt;</w:t>
      </w:r>
    </w:p>
    <w:p w14:paraId="3992BDF9"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1442</w:t>
      </w:r>
      <w:r w:rsidRPr="002B4A12">
        <w:rPr>
          <w:rStyle w:val="HideTWBExt"/>
        </w:rPr>
        <w:t>&lt;/NumAm&gt;</w:t>
      </w:r>
    </w:p>
    <w:p w14:paraId="4D8EBEFD"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7841DF53"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1221772E" w14:textId="77777777" w:rsidR="005D20A7" w:rsidRPr="002B4A12" w:rsidRDefault="005D20A7" w:rsidP="005D20A7">
      <w:pPr>
        <w:pStyle w:val="NormalBold"/>
      </w:pPr>
      <w:r w:rsidRPr="002B4A12">
        <w:rPr>
          <w:rStyle w:val="HideTWBExt"/>
          <w:b w:val="0"/>
        </w:rPr>
        <w:t>&lt;/RepeatBlock-By&gt;</w:t>
      </w:r>
    </w:p>
    <w:p w14:paraId="28E5D549"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434267E" w14:textId="77777777" w:rsidR="005D20A7" w:rsidRPr="002B4A12" w:rsidRDefault="005D20A7" w:rsidP="005D20A7">
      <w:pPr>
        <w:pStyle w:val="NormalBold"/>
      </w:pPr>
      <w:r w:rsidRPr="002B4A12">
        <w:rPr>
          <w:rStyle w:val="HideTWBExt"/>
        </w:rPr>
        <w:t>&lt;Article&gt;</w:t>
      </w:r>
      <w:r w:rsidRPr="002B4A12">
        <w:t>Artikel 21 – punkt 6b (ny)</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C90A137" w14:textId="77777777" w:rsidTr="00550D4D">
        <w:trPr>
          <w:trHeight w:hRule="exact" w:val="240"/>
          <w:jc w:val="center"/>
        </w:trPr>
        <w:tc>
          <w:tcPr>
            <w:tcW w:w="9752" w:type="dxa"/>
            <w:gridSpan w:val="2"/>
            <w:tcBorders>
              <w:top w:val="nil"/>
              <w:left w:val="nil"/>
              <w:bottom w:val="nil"/>
              <w:right w:val="nil"/>
            </w:tcBorders>
          </w:tcPr>
          <w:p w14:paraId="2FB56280" w14:textId="77777777" w:rsidR="005D20A7" w:rsidRPr="002B4A12" w:rsidRDefault="005D20A7" w:rsidP="00550D4D"/>
        </w:tc>
      </w:tr>
      <w:tr w:rsidR="005D20A7" w:rsidRPr="002B4A12" w14:paraId="5410AC42" w14:textId="77777777" w:rsidTr="00550D4D">
        <w:trPr>
          <w:trHeight w:val="240"/>
          <w:jc w:val="center"/>
        </w:trPr>
        <w:tc>
          <w:tcPr>
            <w:tcW w:w="4876" w:type="dxa"/>
            <w:tcBorders>
              <w:top w:val="nil"/>
              <w:left w:val="nil"/>
              <w:bottom w:val="nil"/>
              <w:right w:val="nil"/>
            </w:tcBorders>
          </w:tcPr>
          <w:p w14:paraId="33859738"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70709D3" w14:textId="77777777" w:rsidR="005D20A7" w:rsidRPr="002B4A12" w:rsidRDefault="005D20A7" w:rsidP="00550D4D">
            <w:pPr>
              <w:pStyle w:val="AmColumnHeading"/>
            </w:pPr>
            <w:r w:rsidRPr="002B4A12">
              <w:t>Ändringsförslag</w:t>
            </w:r>
          </w:p>
        </w:tc>
      </w:tr>
      <w:tr w:rsidR="005D20A7" w:rsidRPr="002B4A12" w14:paraId="2ED5506D" w14:textId="77777777" w:rsidTr="00550D4D">
        <w:trPr>
          <w:jc w:val="center"/>
        </w:trPr>
        <w:tc>
          <w:tcPr>
            <w:tcW w:w="4876" w:type="dxa"/>
            <w:tcBorders>
              <w:top w:val="nil"/>
              <w:left w:val="nil"/>
              <w:bottom w:val="nil"/>
              <w:right w:val="nil"/>
            </w:tcBorders>
          </w:tcPr>
          <w:p w14:paraId="1EAD3A31" w14:textId="77777777" w:rsidR="005D20A7" w:rsidRPr="002B4A12" w:rsidRDefault="005D20A7" w:rsidP="00550D4D">
            <w:pPr>
              <w:pStyle w:val="Normal6a"/>
            </w:pPr>
          </w:p>
        </w:tc>
        <w:tc>
          <w:tcPr>
            <w:tcW w:w="4876" w:type="dxa"/>
            <w:tcBorders>
              <w:top w:val="nil"/>
              <w:left w:val="nil"/>
              <w:bottom w:val="nil"/>
              <w:right w:val="nil"/>
            </w:tcBorders>
          </w:tcPr>
          <w:p w14:paraId="769E37F3" w14:textId="77777777" w:rsidR="005D20A7" w:rsidRPr="002B4A12" w:rsidRDefault="005D20A7" w:rsidP="00550D4D">
            <w:pPr>
              <w:pStyle w:val="Normal6a"/>
            </w:pPr>
            <w:r w:rsidRPr="002B4A12">
              <w:rPr>
                <w:b/>
                <w:i/>
              </w:rPr>
              <w:t>6b.</w:t>
            </w:r>
            <w:r w:rsidRPr="002B4A12">
              <w:tab/>
            </w:r>
            <w:r w:rsidRPr="002B4A12">
              <w:rPr>
                <w:b/>
                <w:i/>
              </w:rPr>
              <w:t xml:space="preserve">De behöriga myndigheterna får hålla kvar de elektroniska enheter som avses i punkt 6a så länge som det är nödvändigt för genomförandet av </w:t>
            </w:r>
            <w:r w:rsidRPr="002B4A12">
              <w:rPr>
                <w:b/>
                <w:i/>
              </w:rPr>
              <w:lastRenderedPageBreak/>
              <w:t>återvändande- och återtagandeförfarandet, och under alla omständigheter inte efter tidpunkten för avlägsnandet från medlemsstaternas territorium.</w:t>
            </w:r>
          </w:p>
        </w:tc>
      </w:tr>
    </w:tbl>
    <w:p w14:paraId="487B35D8"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9CD8DEA" w14:textId="77777777" w:rsidR="005D20A7" w:rsidRPr="002B4A12" w:rsidRDefault="005D20A7" w:rsidP="005D20A7">
      <w:r w:rsidRPr="002B4A12">
        <w:rPr>
          <w:rStyle w:val="HideTWBExt"/>
        </w:rPr>
        <w:t>&lt;/Amend&gt;</w:t>
      </w:r>
    </w:p>
    <w:p w14:paraId="5EE940D2"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1443</w:t>
      </w:r>
      <w:r w:rsidRPr="002B4A12">
        <w:rPr>
          <w:rStyle w:val="HideTWBExt"/>
        </w:rPr>
        <w:t>&lt;/NumAm&gt;</w:t>
      </w:r>
    </w:p>
    <w:p w14:paraId="3568AE3A"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0BF0BD2B"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2D95C2C9" w14:textId="77777777" w:rsidR="005D20A7" w:rsidRPr="002B4A12" w:rsidRDefault="005D20A7" w:rsidP="005D20A7">
      <w:pPr>
        <w:pStyle w:val="NormalBold"/>
      </w:pPr>
      <w:r w:rsidRPr="002B4A12">
        <w:rPr>
          <w:rStyle w:val="HideTWBExt"/>
          <w:b w:val="0"/>
        </w:rPr>
        <w:t>&lt;/RepeatBlock-By&gt;</w:t>
      </w:r>
    </w:p>
    <w:p w14:paraId="655E5A48"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FBA5E03" w14:textId="77777777" w:rsidR="005D20A7" w:rsidRPr="002B4A12" w:rsidRDefault="005D20A7" w:rsidP="005D20A7">
      <w:pPr>
        <w:pStyle w:val="NormalBold"/>
      </w:pPr>
      <w:r w:rsidRPr="002B4A12">
        <w:rPr>
          <w:rStyle w:val="HideTWBExt"/>
        </w:rPr>
        <w:t>&lt;Article&gt;</w:t>
      </w:r>
      <w:r w:rsidRPr="002B4A12">
        <w:t>Artikel 21 – punkt 6c (ny)</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C4E9777" w14:textId="77777777" w:rsidTr="00550D4D">
        <w:trPr>
          <w:trHeight w:hRule="exact" w:val="240"/>
          <w:jc w:val="center"/>
        </w:trPr>
        <w:tc>
          <w:tcPr>
            <w:tcW w:w="9752" w:type="dxa"/>
            <w:gridSpan w:val="2"/>
            <w:tcBorders>
              <w:top w:val="nil"/>
              <w:left w:val="nil"/>
              <w:bottom w:val="nil"/>
              <w:right w:val="nil"/>
            </w:tcBorders>
          </w:tcPr>
          <w:p w14:paraId="5BB57B78" w14:textId="77777777" w:rsidR="005D20A7" w:rsidRPr="002B4A12" w:rsidRDefault="005D20A7" w:rsidP="00550D4D"/>
        </w:tc>
      </w:tr>
      <w:tr w:rsidR="005D20A7" w:rsidRPr="002B4A12" w14:paraId="1C611D46" w14:textId="77777777" w:rsidTr="00550D4D">
        <w:trPr>
          <w:trHeight w:val="240"/>
          <w:jc w:val="center"/>
        </w:trPr>
        <w:tc>
          <w:tcPr>
            <w:tcW w:w="4876" w:type="dxa"/>
            <w:tcBorders>
              <w:top w:val="nil"/>
              <w:left w:val="nil"/>
              <w:bottom w:val="nil"/>
              <w:right w:val="nil"/>
            </w:tcBorders>
          </w:tcPr>
          <w:p w14:paraId="4E158726"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AEE8B42" w14:textId="77777777" w:rsidR="005D20A7" w:rsidRPr="002B4A12" w:rsidRDefault="005D20A7" w:rsidP="00550D4D">
            <w:pPr>
              <w:pStyle w:val="AmColumnHeading"/>
            </w:pPr>
            <w:r w:rsidRPr="002B4A12">
              <w:t>Ändringsförslag</w:t>
            </w:r>
          </w:p>
        </w:tc>
      </w:tr>
      <w:tr w:rsidR="005D20A7" w:rsidRPr="002B4A12" w14:paraId="5B59CE51" w14:textId="77777777" w:rsidTr="00550D4D">
        <w:trPr>
          <w:jc w:val="center"/>
        </w:trPr>
        <w:tc>
          <w:tcPr>
            <w:tcW w:w="4876" w:type="dxa"/>
            <w:tcBorders>
              <w:top w:val="nil"/>
              <w:left w:val="nil"/>
              <w:bottom w:val="nil"/>
              <w:right w:val="nil"/>
            </w:tcBorders>
          </w:tcPr>
          <w:p w14:paraId="54ACC60B" w14:textId="77777777" w:rsidR="005D20A7" w:rsidRPr="002B4A12" w:rsidRDefault="005D20A7" w:rsidP="00550D4D">
            <w:pPr>
              <w:pStyle w:val="Normal6a"/>
            </w:pPr>
          </w:p>
        </w:tc>
        <w:tc>
          <w:tcPr>
            <w:tcW w:w="4876" w:type="dxa"/>
            <w:tcBorders>
              <w:top w:val="nil"/>
              <w:left w:val="nil"/>
              <w:bottom w:val="nil"/>
              <w:right w:val="nil"/>
            </w:tcBorders>
          </w:tcPr>
          <w:p w14:paraId="03367602" w14:textId="77777777" w:rsidR="005D20A7" w:rsidRPr="002B4A12" w:rsidRDefault="005D20A7" w:rsidP="00550D4D">
            <w:pPr>
              <w:pStyle w:val="Normal6a"/>
            </w:pPr>
            <w:r w:rsidRPr="002B4A12">
              <w:rPr>
                <w:b/>
                <w:i/>
              </w:rPr>
              <w:t>6c.</w:t>
            </w:r>
            <w:r w:rsidRPr="002B4A12">
              <w:tab/>
            </w:r>
            <w:r w:rsidRPr="002B4A12">
              <w:rPr>
                <w:b/>
                <w:i/>
              </w:rPr>
              <w:t> Om en elektronisk enhet hålls kvar i enlighet med punkt 6a och den är den enda enhet som gör det möjligt för tredjelandsmedborgaren att kommunicera med de behöriga myndigheterna, ska de behöriga myndigheterna göra alla rimliga ansträngningar för att skaffa fram en kriminalteknisk backup av enheten och återsända den till tredjelandsmedborgaren så snart som möjligt.</w:t>
            </w:r>
          </w:p>
        </w:tc>
      </w:tr>
    </w:tbl>
    <w:p w14:paraId="1F4CDDFC"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2ECCDE2" w14:textId="77777777" w:rsidR="005D20A7" w:rsidRPr="002B4A12" w:rsidRDefault="005D20A7" w:rsidP="005D20A7">
      <w:r w:rsidRPr="002B4A12">
        <w:rPr>
          <w:rStyle w:val="HideTWBExt"/>
        </w:rPr>
        <w:t>&lt;/Amend&gt;</w:t>
      </w:r>
    </w:p>
    <w:p w14:paraId="01EFB1AE"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1444</w:t>
      </w:r>
      <w:r w:rsidRPr="002B4A12">
        <w:rPr>
          <w:rStyle w:val="HideTWBExt"/>
        </w:rPr>
        <w:t>&lt;/NumAm&gt;</w:t>
      </w:r>
    </w:p>
    <w:p w14:paraId="63800586"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4160D10E"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3A40DBBB" w14:textId="77777777" w:rsidR="005D20A7" w:rsidRPr="002B4A12" w:rsidRDefault="005D20A7" w:rsidP="005D20A7">
      <w:pPr>
        <w:pStyle w:val="NormalBold"/>
      </w:pPr>
      <w:r w:rsidRPr="002B4A12">
        <w:rPr>
          <w:rStyle w:val="HideTWBExt"/>
          <w:b w:val="0"/>
        </w:rPr>
        <w:t>&lt;/RepeatBlock-By&gt;</w:t>
      </w:r>
    </w:p>
    <w:p w14:paraId="653A6003"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B822D15" w14:textId="77777777" w:rsidR="005D20A7" w:rsidRPr="002B4A12" w:rsidRDefault="005D20A7" w:rsidP="005D20A7">
      <w:pPr>
        <w:pStyle w:val="NormalBold"/>
      </w:pPr>
      <w:r w:rsidRPr="002B4A12">
        <w:rPr>
          <w:rStyle w:val="HideTWBExt"/>
        </w:rPr>
        <w:t>&lt;Article&gt;</w:t>
      </w:r>
      <w:r w:rsidRPr="002B4A12">
        <w:t>Artikel 21 – punkt 6d (ny)</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2545D87" w14:textId="77777777" w:rsidTr="00550D4D">
        <w:trPr>
          <w:trHeight w:hRule="exact" w:val="240"/>
          <w:jc w:val="center"/>
        </w:trPr>
        <w:tc>
          <w:tcPr>
            <w:tcW w:w="9752" w:type="dxa"/>
            <w:gridSpan w:val="2"/>
            <w:tcBorders>
              <w:top w:val="nil"/>
              <w:left w:val="nil"/>
              <w:bottom w:val="nil"/>
              <w:right w:val="nil"/>
            </w:tcBorders>
          </w:tcPr>
          <w:p w14:paraId="1C0837E0" w14:textId="77777777" w:rsidR="005D20A7" w:rsidRPr="002B4A12" w:rsidRDefault="005D20A7" w:rsidP="00550D4D"/>
        </w:tc>
      </w:tr>
      <w:tr w:rsidR="005D20A7" w:rsidRPr="002B4A12" w14:paraId="266EF229" w14:textId="77777777" w:rsidTr="00550D4D">
        <w:trPr>
          <w:trHeight w:val="240"/>
          <w:jc w:val="center"/>
        </w:trPr>
        <w:tc>
          <w:tcPr>
            <w:tcW w:w="4876" w:type="dxa"/>
            <w:tcBorders>
              <w:top w:val="nil"/>
              <w:left w:val="nil"/>
              <w:bottom w:val="nil"/>
              <w:right w:val="nil"/>
            </w:tcBorders>
          </w:tcPr>
          <w:p w14:paraId="7994ACA7"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7B06DBE" w14:textId="77777777" w:rsidR="005D20A7" w:rsidRPr="002B4A12" w:rsidRDefault="005D20A7" w:rsidP="00550D4D">
            <w:pPr>
              <w:pStyle w:val="AmColumnHeading"/>
            </w:pPr>
            <w:r w:rsidRPr="002B4A12">
              <w:t>Ändringsförslag</w:t>
            </w:r>
          </w:p>
        </w:tc>
      </w:tr>
      <w:tr w:rsidR="005D20A7" w:rsidRPr="002B4A12" w14:paraId="16CDCFF4" w14:textId="77777777" w:rsidTr="00550D4D">
        <w:trPr>
          <w:jc w:val="center"/>
        </w:trPr>
        <w:tc>
          <w:tcPr>
            <w:tcW w:w="4876" w:type="dxa"/>
            <w:tcBorders>
              <w:top w:val="nil"/>
              <w:left w:val="nil"/>
              <w:bottom w:val="nil"/>
              <w:right w:val="nil"/>
            </w:tcBorders>
          </w:tcPr>
          <w:p w14:paraId="094CC419" w14:textId="77777777" w:rsidR="005D20A7" w:rsidRPr="002B4A12" w:rsidRDefault="005D20A7" w:rsidP="00550D4D">
            <w:pPr>
              <w:pStyle w:val="Normal6a"/>
            </w:pPr>
          </w:p>
        </w:tc>
        <w:tc>
          <w:tcPr>
            <w:tcW w:w="4876" w:type="dxa"/>
            <w:tcBorders>
              <w:top w:val="nil"/>
              <w:left w:val="nil"/>
              <w:bottom w:val="nil"/>
              <w:right w:val="nil"/>
            </w:tcBorders>
          </w:tcPr>
          <w:p w14:paraId="610BA535" w14:textId="77777777" w:rsidR="005D20A7" w:rsidRPr="002B4A12" w:rsidRDefault="005D20A7" w:rsidP="00550D4D">
            <w:pPr>
              <w:pStyle w:val="Normal6a"/>
            </w:pPr>
            <w:r w:rsidRPr="002B4A12">
              <w:rPr>
                <w:b/>
                <w:i/>
              </w:rPr>
              <w:t>6d.</w:t>
            </w:r>
            <w:r w:rsidRPr="002B4A12">
              <w:tab/>
            </w:r>
            <w:r w:rsidRPr="002B4A12">
              <w:rPr>
                <w:b/>
                <w:i/>
              </w:rPr>
              <w:t xml:space="preserve">De behöriga myndigheterna får kroppsvisitera tredjelandsmedborgare och genomsöka deras bostad om det är nödvändigt och vederbörligen motiverat för tredjelandsmedborgarens </w:t>
            </w:r>
            <w:r w:rsidRPr="002B4A12">
              <w:rPr>
                <w:b/>
                <w:i/>
              </w:rPr>
              <w:lastRenderedPageBreak/>
              <w:t>återvändande och avlägsnande.</w:t>
            </w:r>
          </w:p>
        </w:tc>
      </w:tr>
    </w:tbl>
    <w:p w14:paraId="70AF741E"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60690BF" w14:textId="77777777" w:rsidR="005D20A7" w:rsidRPr="002B4A12" w:rsidRDefault="005D20A7" w:rsidP="005D20A7">
      <w:r w:rsidRPr="002B4A12">
        <w:rPr>
          <w:rStyle w:val="HideTWBExt"/>
        </w:rPr>
        <w:t>&lt;/Amend&gt;</w:t>
      </w:r>
    </w:p>
    <w:p w14:paraId="2E8A42B4"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1445</w:t>
      </w:r>
      <w:r w:rsidRPr="002B4A12">
        <w:rPr>
          <w:rStyle w:val="HideTWBExt"/>
        </w:rPr>
        <w:t>&lt;/NumAm&gt;</w:t>
      </w:r>
    </w:p>
    <w:p w14:paraId="092DC1FE"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3B77F581"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0412339A" w14:textId="77777777" w:rsidR="005D20A7" w:rsidRPr="002B4A12" w:rsidRDefault="005D20A7" w:rsidP="005D20A7">
      <w:pPr>
        <w:pStyle w:val="NormalBold"/>
      </w:pPr>
      <w:r w:rsidRPr="002B4A12">
        <w:rPr>
          <w:rStyle w:val="HideTWBExt"/>
          <w:b w:val="0"/>
        </w:rPr>
        <w:t>&lt;/RepeatBlock-By&gt;</w:t>
      </w:r>
    </w:p>
    <w:p w14:paraId="49525756"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6ED6783" w14:textId="77777777" w:rsidR="005D20A7" w:rsidRPr="002B4A12" w:rsidRDefault="005D20A7" w:rsidP="005D20A7">
      <w:pPr>
        <w:pStyle w:val="NormalBold"/>
      </w:pPr>
      <w:r w:rsidRPr="002B4A12">
        <w:rPr>
          <w:rStyle w:val="HideTWBExt"/>
        </w:rPr>
        <w:t>&lt;Article&gt;</w:t>
      </w:r>
      <w:r w:rsidRPr="002B4A12">
        <w:t>Artikel 21 – punkt 6e (ny)</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D8A6BD7" w14:textId="77777777" w:rsidTr="00550D4D">
        <w:trPr>
          <w:trHeight w:hRule="exact" w:val="240"/>
          <w:jc w:val="center"/>
        </w:trPr>
        <w:tc>
          <w:tcPr>
            <w:tcW w:w="9752" w:type="dxa"/>
            <w:gridSpan w:val="2"/>
            <w:tcBorders>
              <w:top w:val="nil"/>
              <w:left w:val="nil"/>
              <w:bottom w:val="nil"/>
              <w:right w:val="nil"/>
            </w:tcBorders>
          </w:tcPr>
          <w:p w14:paraId="0CA914AA" w14:textId="77777777" w:rsidR="005D20A7" w:rsidRPr="002B4A12" w:rsidRDefault="005D20A7" w:rsidP="00550D4D"/>
        </w:tc>
      </w:tr>
      <w:tr w:rsidR="005D20A7" w:rsidRPr="002B4A12" w14:paraId="3955C32C" w14:textId="77777777" w:rsidTr="00550D4D">
        <w:trPr>
          <w:trHeight w:val="240"/>
          <w:jc w:val="center"/>
        </w:trPr>
        <w:tc>
          <w:tcPr>
            <w:tcW w:w="4876" w:type="dxa"/>
            <w:tcBorders>
              <w:top w:val="nil"/>
              <w:left w:val="nil"/>
              <w:bottom w:val="nil"/>
              <w:right w:val="nil"/>
            </w:tcBorders>
          </w:tcPr>
          <w:p w14:paraId="5257E5C8"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116F8DC" w14:textId="77777777" w:rsidR="005D20A7" w:rsidRPr="002B4A12" w:rsidRDefault="005D20A7" w:rsidP="00550D4D">
            <w:pPr>
              <w:pStyle w:val="AmColumnHeading"/>
            </w:pPr>
            <w:r w:rsidRPr="002B4A12">
              <w:t>Ändringsförslag</w:t>
            </w:r>
          </w:p>
        </w:tc>
      </w:tr>
      <w:tr w:rsidR="005D20A7" w:rsidRPr="002B4A12" w14:paraId="40AECBFC" w14:textId="77777777" w:rsidTr="00550D4D">
        <w:trPr>
          <w:jc w:val="center"/>
        </w:trPr>
        <w:tc>
          <w:tcPr>
            <w:tcW w:w="4876" w:type="dxa"/>
            <w:tcBorders>
              <w:top w:val="nil"/>
              <w:left w:val="nil"/>
              <w:bottom w:val="nil"/>
              <w:right w:val="nil"/>
            </w:tcBorders>
          </w:tcPr>
          <w:p w14:paraId="2A2D521E" w14:textId="77777777" w:rsidR="005D20A7" w:rsidRPr="002B4A12" w:rsidRDefault="005D20A7" w:rsidP="00550D4D">
            <w:pPr>
              <w:pStyle w:val="Normal6a"/>
            </w:pPr>
          </w:p>
        </w:tc>
        <w:tc>
          <w:tcPr>
            <w:tcW w:w="4876" w:type="dxa"/>
            <w:tcBorders>
              <w:top w:val="nil"/>
              <w:left w:val="nil"/>
              <w:bottom w:val="nil"/>
              <w:right w:val="nil"/>
            </w:tcBorders>
          </w:tcPr>
          <w:p w14:paraId="27B4084A" w14:textId="77777777" w:rsidR="005D20A7" w:rsidRPr="002B4A12" w:rsidRDefault="005D20A7" w:rsidP="00550D4D">
            <w:pPr>
              <w:pStyle w:val="Normal6a"/>
            </w:pPr>
            <w:r w:rsidRPr="002B4A12">
              <w:rPr>
                <w:b/>
                <w:i/>
              </w:rPr>
              <w:t>6e.</w:t>
            </w:r>
            <w:r w:rsidRPr="002B4A12">
              <w:tab/>
            </w:r>
            <w:r w:rsidRPr="002B4A12">
              <w:rPr>
                <w:b/>
                <w:i/>
              </w:rPr>
              <w:t>Medlemsstaterna får föreskriva andra utredningsåtgärder i nationell rätt om det är nödvändigt, proportionerligt och vederbörligen motiverat för avlägsnande- eller återtagandeförfarandet.</w:t>
            </w:r>
          </w:p>
        </w:tc>
      </w:tr>
    </w:tbl>
    <w:p w14:paraId="0CD458DE"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961F9B7" w14:textId="77777777" w:rsidR="005D20A7" w:rsidRPr="002B4A12" w:rsidRDefault="005D20A7" w:rsidP="005D20A7">
      <w:r w:rsidRPr="002B4A12">
        <w:rPr>
          <w:rStyle w:val="HideTWBExt"/>
        </w:rPr>
        <w:t>&lt;/Amend&gt;</w:t>
      </w:r>
    </w:p>
    <w:p w14:paraId="6B4DFE74"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1446</w:t>
      </w:r>
      <w:r w:rsidRPr="002B4A12">
        <w:rPr>
          <w:rStyle w:val="HideTWBExt"/>
        </w:rPr>
        <w:t>&lt;/NumAm&gt;</w:t>
      </w:r>
    </w:p>
    <w:p w14:paraId="2A279B75"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4C839FF6"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709C6CA4" w14:textId="77777777" w:rsidR="005D20A7" w:rsidRPr="002B4A12" w:rsidRDefault="005D20A7" w:rsidP="005D20A7">
      <w:pPr>
        <w:pStyle w:val="NormalBold"/>
      </w:pPr>
      <w:r w:rsidRPr="002B4A12">
        <w:rPr>
          <w:rStyle w:val="HideTWBExt"/>
          <w:b w:val="0"/>
        </w:rPr>
        <w:t>&lt;/RepeatBlock-By&gt;</w:t>
      </w:r>
    </w:p>
    <w:p w14:paraId="3C00CC56"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5ABC35B" w14:textId="77777777" w:rsidR="005D20A7" w:rsidRPr="002B4A12" w:rsidRDefault="005D20A7" w:rsidP="005D20A7">
      <w:pPr>
        <w:pStyle w:val="NormalBold"/>
      </w:pPr>
      <w:r w:rsidRPr="002B4A12">
        <w:rPr>
          <w:rStyle w:val="HideTWBExt"/>
        </w:rPr>
        <w:t>&lt;Article&gt;</w:t>
      </w:r>
      <w:r w:rsidRPr="002B4A12">
        <w:t>Artikel 21 – punkt 6f (ny)</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CED8B12" w14:textId="77777777" w:rsidTr="00550D4D">
        <w:trPr>
          <w:trHeight w:hRule="exact" w:val="240"/>
          <w:jc w:val="center"/>
        </w:trPr>
        <w:tc>
          <w:tcPr>
            <w:tcW w:w="9752" w:type="dxa"/>
            <w:gridSpan w:val="2"/>
            <w:tcBorders>
              <w:top w:val="nil"/>
              <w:left w:val="nil"/>
              <w:bottom w:val="nil"/>
              <w:right w:val="nil"/>
            </w:tcBorders>
          </w:tcPr>
          <w:p w14:paraId="297231CF" w14:textId="77777777" w:rsidR="005D20A7" w:rsidRPr="002B4A12" w:rsidRDefault="005D20A7" w:rsidP="00550D4D"/>
        </w:tc>
      </w:tr>
      <w:tr w:rsidR="005D20A7" w:rsidRPr="002B4A12" w14:paraId="2E4D8E94" w14:textId="77777777" w:rsidTr="00550D4D">
        <w:trPr>
          <w:trHeight w:val="240"/>
          <w:jc w:val="center"/>
        </w:trPr>
        <w:tc>
          <w:tcPr>
            <w:tcW w:w="4876" w:type="dxa"/>
            <w:tcBorders>
              <w:top w:val="nil"/>
              <w:left w:val="nil"/>
              <w:bottom w:val="nil"/>
              <w:right w:val="nil"/>
            </w:tcBorders>
          </w:tcPr>
          <w:p w14:paraId="5FFD0635"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8E402D6" w14:textId="77777777" w:rsidR="005D20A7" w:rsidRPr="002B4A12" w:rsidRDefault="005D20A7" w:rsidP="00550D4D">
            <w:pPr>
              <w:pStyle w:val="AmColumnHeading"/>
            </w:pPr>
            <w:r w:rsidRPr="002B4A12">
              <w:t>Ändringsförslag</w:t>
            </w:r>
          </w:p>
        </w:tc>
      </w:tr>
      <w:tr w:rsidR="005D20A7" w:rsidRPr="002B4A12" w14:paraId="6858B169" w14:textId="77777777" w:rsidTr="00550D4D">
        <w:trPr>
          <w:jc w:val="center"/>
        </w:trPr>
        <w:tc>
          <w:tcPr>
            <w:tcW w:w="4876" w:type="dxa"/>
            <w:tcBorders>
              <w:top w:val="nil"/>
              <w:left w:val="nil"/>
              <w:bottom w:val="nil"/>
              <w:right w:val="nil"/>
            </w:tcBorders>
          </w:tcPr>
          <w:p w14:paraId="70639E80" w14:textId="77777777" w:rsidR="005D20A7" w:rsidRPr="002B4A12" w:rsidRDefault="005D20A7" w:rsidP="00550D4D">
            <w:pPr>
              <w:pStyle w:val="Normal6a"/>
            </w:pPr>
          </w:p>
        </w:tc>
        <w:tc>
          <w:tcPr>
            <w:tcW w:w="4876" w:type="dxa"/>
            <w:tcBorders>
              <w:top w:val="nil"/>
              <w:left w:val="nil"/>
              <w:bottom w:val="nil"/>
              <w:right w:val="nil"/>
            </w:tcBorders>
          </w:tcPr>
          <w:p w14:paraId="38C4936E" w14:textId="77777777" w:rsidR="005D20A7" w:rsidRPr="002B4A12" w:rsidRDefault="005D20A7" w:rsidP="00550D4D">
            <w:pPr>
              <w:pStyle w:val="Normal6a"/>
            </w:pPr>
            <w:r w:rsidRPr="002B4A12">
              <w:rPr>
                <w:b/>
                <w:i/>
              </w:rPr>
              <w:t>6f.</w:t>
            </w:r>
            <w:r w:rsidRPr="002B4A12">
              <w:tab/>
            </w:r>
            <w:r w:rsidRPr="002B4A12">
              <w:rPr>
                <w:b/>
                <w:i/>
              </w:rPr>
              <w:t>För att kontrollera den information som tillhandahålls av tredjelandsmedborgaren i enlighet med de skyldigheter som fastställs i denna artikel får de behöriga myndigheterna använda allmänt tillgängliga källor, inbegripet sociala medier.</w:t>
            </w:r>
          </w:p>
        </w:tc>
      </w:tr>
    </w:tbl>
    <w:p w14:paraId="2D9AE9CE"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B084374" w14:textId="77777777" w:rsidR="005D20A7" w:rsidRPr="002B4A12" w:rsidRDefault="005D20A7" w:rsidP="005D20A7">
      <w:r w:rsidRPr="002B4A12">
        <w:rPr>
          <w:rStyle w:val="HideTWBExt"/>
        </w:rPr>
        <w:t>&lt;/Amend&gt;</w:t>
      </w:r>
    </w:p>
    <w:p w14:paraId="71476EDD"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1447</w:t>
      </w:r>
      <w:r w:rsidRPr="002B4A12">
        <w:rPr>
          <w:rStyle w:val="HideTWBExt"/>
        </w:rPr>
        <w:t>&lt;/NumAm&gt;</w:t>
      </w:r>
    </w:p>
    <w:p w14:paraId="5C7519E2"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136EC7D9" w14:textId="77777777" w:rsidR="005D20A7" w:rsidRPr="002B4A12" w:rsidRDefault="005D20A7" w:rsidP="005D20A7">
      <w:pPr>
        <w:pStyle w:val="NormalBold"/>
      </w:pPr>
      <w:r w:rsidRPr="002B4A12">
        <w:rPr>
          <w:rStyle w:val="HideTWBExt"/>
          <w:b w:val="0"/>
        </w:rPr>
        <w:lastRenderedPageBreak/>
        <w:t>&lt;/RepeatBlock-By&gt;</w:t>
      </w:r>
    </w:p>
    <w:p w14:paraId="1BF59405"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373C4288" w14:textId="77777777" w:rsidR="005D20A7" w:rsidRPr="002B4A12" w:rsidRDefault="005D20A7" w:rsidP="005D20A7">
      <w:pPr>
        <w:pStyle w:val="NormalBold"/>
      </w:pPr>
      <w:r w:rsidRPr="002B4A12">
        <w:rPr>
          <w:rStyle w:val="HideTWBExt"/>
        </w:rPr>
        <w:t>&lt;Article&gt;</w:t>
      </w:r>
      <w:r w:rsidRPr="002B4A12">
        <w:t>Artikel 22</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E25615B" w14:textId="77777777" w:rsidTr="00550D4D">
        <w:trPr>
          <w:trHeight w:hRule="exact" w:val="240"/>
          <w:jc w:val="center"/>
        </w:trPr>
        <w:tc>
          <w:tcPr>
            <w:tcW w:w="9752" w:type="dxa"/>
            <w:gridSpan w:val="2"/>
            <w:tcBorders>
              <w:top w:val="nil"/>
              <w:left w:val="nil"/>
              <w:bottom w:val="nil"/>
              <w:right w:val="nil"/>
            </w:tcBorders>
          </w:tcPr>
          <w:p w14:paraId="1DD13685" w14:textId="77777777" w:rsidR="005D20A7" w:rsidRPr="002B4A12" w:rsidRDefault="005D20A7" w:rsidP="00550D4D"/>
        </w:tc>
      </w:tr>
      <w:tr w:rsidR="005D20A7" w:rsidRPr="002B4A12" w14:paraId="44A12D38" w14:textId="77777777" w:rsidTr="00550D4D">
        <w:trPr>
          <w:trHeight w:val="240"/>
          <w:jc w:val="center"/>
        </w:trPr>
        <w:tc>
          <w:tcPr>
            <w:tcW w:w="4876" w:type="dxa"/>
            <w:tcBorders>
              <w:top w:val="nil"/>
              <w:left w:val="nil"/>
              <w:bottom w:val="nil"/>
              <w:right w:val="nil"/>
            </w:tcBorders>
          </w:tcPr>
          <w:p w14:paraId="7B14E67A"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BDAD16D" w14:textId="77777777" w:rsidR="005D20A7" w:rsidRPr="002B4A12" w:rsidRDefault="005D20A7" w:rsidP="00550D4D">
            <w:pPr>
              <w:pStyle w:val="AmColumnHeading"/>
            </w:pPr>
            <w:r w:rsidRPr="002B4A12">
              <w:t>Ändringsförslag</w:t>
            </w:r>
          </w:p>
        </w:tc>
      </w:tr>
      <w:tr w:rsidR="005D20A7" w:rsidRPr="002B4A12" w14:paraId="0CE6E140" w14:textId="77777777" w:rsidTr="00550D4D">
        <w:trPr>
          <w:jc w:val="center"/>
        </w:trPr>
        <w:tc>
          <w:tcPr>
            <w:tcW w:w="4876" w:type="dxa"/>
            <w:tcBorders>
              <w:top w:val="nil"/>
              <w:left w:val="nil"/>
              <w:bottom w:val="nil"/>
              <w:right w:val="nil"/>
            </w:tcBorders>
          </w:tcPr>
          <w:p w14:paraId="7650A976" w14:textId="77777777" w:rsidR="005D20A7" w:rsidRPr="002B4A12" w:rsidRDefault="005D20A7" w:rsidP="00550D4D">
            <w:pPr>
              <w:pStyle w:val="Normal6a"/>
              <w:jc w:val="center"/>
            </w:pPr>
            <w:r w:rsidRPr="002B4A12">
              <w:rPr>
                <w:b/>
                <w:i/>
              </w:rPr>
              <w:t>Artikel 22</w:t>
            </w:r>
            <w:r w:rsidRPr="002B4A12">
              <w:tab/>
            </w:r>
          </w:p>
        </w:tc>
        <w:tc>
          <w:tcPr>
            <w:tcW w:w="4876" w:type="dxa"/>
            <w:tcBorders>
              <w:top w:val="nil"/>
              <w:left w:val="nil"/>
              <w:bottom w:val="nil"/>
              <w:right w:val="nil"/>
            </w:tcBorders>
          </w:tcPr>
          <w:p w14:paraId="0F821832" w14:textId="77777777" w:rsidR="005D20A7" w:rsidRPr="002B4A12" w:rsidRDefault="005D20A7" w:rsidP="00550D4D">
            <w:pPr>
              <w:pStyle w:val="Normal6a"/>
            </w:pPr>
            <w:r w:rsidRPr="002B4A12">
              <w:rPr>
                <w:b/>
                <w:i/>
              </w:rPr>
              <w:t>utgår</w:t>
            </w:r>
          </w:p>
        </w:tc>
      </w:tr>
      <w:tr w:rsidR="005D20A7" w:rsidRPr="002B4A12" w14:paraId="4E00D518" w14:textId="77777777" w:rsidTr="00550D4D">
        <w:trPr>
          <w:jc w:val="center"/>
        </w:trPr>
        <w:tc>
          <w:tcPr>
            <w:tcW w:w="4876" w:type="dxa"/>
            <w:tcBorders>
              <w:top w:val="nil"/>
              <w:left w:val="nil"/>
              <w:bottom w:val="nil"/>
              <w:right w:val="nil"/>
            </w:tcBorders>
          </w:tcPr>
          <w:p w14:paraId="105C18BD" w14:textId="77777777" w:rsidR="005D20A7" w:rsidRPr="002B4A12" w:rsidRDefault="005D20A7" w:rsidP="00550D4D">
            <w:pPr>
              <w:pStyle w:val="Normal6a"/>
              <w:jc w:val="center"/>
            </w:pPr>
            <w:r w:rsidRPr="002B4A12">
              <w:rPr>
                <w:b/>
                <w:i/>
              </w:rPr>
              <w:t>Konsekvenser vid bristande efterlevnad av samarbetsskyldigheten</w:t>
            </w:r>
          </w:p>
        </w:tc>
        <w:tc>
          <w:tcPr>
            <w:tcW w:w="4876" w:type="dxa"/>
            <w:tcBorders>
              <w:top w:val="nil"/>
              <w:left w:val="nil"/>
              <w:bottom w:val="nil"/>
              <w:right w:val="nil"/>
            </w:tcBorders>
          </w:tcPr>
          <w:p w14:paraId="382DBEE3" w14:textId="77777777" w:rsidR="005D20A7" w:rsidRPr="002B4A12" w:rsidRDefault="005D20A7" w:rsidP="00550D4D">
            <w:pPr>
              <w:pStyle w:val="Normal6a"/>
            </w:pPr>
          </w:p>
        </w:tc>
      </w:tr>
      <w:tr w:rsidR="005D20A7" w:rsidRPr="002B4A12" w14:paraId="455507F6" w14:textId="77777777" w:rsidTr="00550D4D">
        <w:trPr>
          <w:jc w:val="center"/>
        </w:trPr>
        <w:tc>
          <w:tcPr>
            <w:tcW w:w="4876" w:type="dxa"/>
            <w:tcBorders>
              <w:top w:val="nil"/>
              <w:left w:val="nil"/>
              <w:bottom w:val="nil"/>
              <w:right w:val="nil"/>
            </w:tcBorders>
          </w:tcPr>
          <w:p w14:paraId="10FBD044" w14:textId="77777777" w:rsidR="005D20A7" w:rsidRPr="002B4A12" w:rsidRDefault="005D20A7" w:rsidP="00550D4D">
            <w:pPr>
              <w:pStyle w:val="Normal6a"/>
            </w:pPr>
            <w:r w:rsidRPr="002B4A12">
              <w:rPr>
                <w:b/>
                <w:i/>
              </w:rPr>
              <w:t>Vid bristande efterlevnad av de skyldigheter som anges i artikel 21.2 a–k ska medlemsstaterna föreskriva en möjlighet att efter en individuell bedömning vidta effektiva, proportionella och avskräckande åtgärder avseende tredjelandsmedborgaren i form av något av följande:</w:t>
            </w:r>
          </w:p>
        </w:tc>
        <w:tc>
          <w:tcPr>
            <w:tcW w:w="4876" w:type="dxa"/>
            <w:tcBorders>
              <w:top w:val="nil"/>
              <w:left w:val="nil"/>
              <w:bottom w:val="nil"/>
              <w:right w:val="nil"/>
            </w:tcBorders>
          </w:tcPr>
          <w:p w14:paraId="27716C50" w14:textId="77777777" w:rsidR="005D20A7" w:rsidRPr="002B4A12" w:rsidRDefault="005D20A7" w:rsidP="00550D4D">
            <w:pPr>
              <w:pStyle w:val="Normal6a"/>
            </w:pPr>
          </w:p>
        </w:tc>
      </w:tr>
      <w:tr w:rsidR="005D20A7" w:rsidRPr="002B4A12" w14:paraId="2E7A5482" w14:textId="77777777" w:rsidTr="00550D4D">
        <w:trPr>
          <w:jc w:val="center"/>
        </w:trPr>
        <w:tc>
          <w:tcPr>
            <w:tcW w:w="4876" w:type="dxa"/>
            <w:tcBorders>
              <w:top w:val="nil"/>
              <w:left w:val="nil"/>
              <w:bottom w:val="nil"/>
              <w:right w:val="nil"/>
            </w:tcBorders>
          </w:tcPr>
          <w:p w14:paraId="6A1F4C78" w14:textId="77777777" w:rsidR="005D20A7" w:rsidRPr="002B4A12" w:rsidRDefault="005D20A7" w:rsidP="00550D4D">
            <w:pPr>
              <w:pStyle w:val="Normal6a"/>
            </w:pPr>
            <w:r w:rsidRPr="002B4A12">
              <w:rPr>
                <w:b/>
                <w:i/>
              </w:rPr>
              <w:t>(1) Nekande eller minskning av vissa förmåner och bidrag som beviljas enligt medlemsstatens rätt till de berörda tredjelandsmedborgarna, såvida inte detta skulle leda till att personerna inte kan tillgodose sina grundläggande behov.</w:t>
            </w:r>
          </w:p>
        </w:tc>
        <w:tc>
          <w:tcPr>
            <w:tcW w:w="4876" w:type="dxa"/>
            <w:tcBorders>
              <w:top w:val="nil"/>
              <w:left w:val="nil"/>
              <w:bottom w:val="nil"/>
              <w:right w:val="nil"/>
            </w:tcBorders>
          </w:tcPr>
          <w:p w14:paraId="4DC58B35" w14:textId="77777777" w:rsidR="005D20A7" w:rsidRPr="002B4A12" w:rsidRDefault="005D20A7" w:rsidP="00550D4D">
            <w:pPr>
              <w:pStyle w:val="Normal6a"/>
            </w:pPr>
          </w:p>
        </w:tc>
      </w:tr>
      <w:tr w:rsidR="005D20A7" w:rsidRPr="002B4A12" w14:paraId="44AAFA41" w14:textId="77777777" w:rsidTr="00550D4D">
        <w:trPr>
          <w:jc w:val="center"/>
        </w:trPr>
        <w:tc>
          <w:tcPr>
            <w:tcW w:w="4876" w:type="dxa"/>
            <w:tcBorders>
              <w:top w:val="nil"/>
              <w:left w:val="nil"/>
              <w:bottom w:val="nil"/>
              <w:right w:val="nil"/>
            </w:tcBorders>
          </w:tcPr>
          <w:p w14:paraId="2608DA6B" w14:textId="77777777" w:rsidR="005D20A7" w:rsidRPr="002B4A12" w:rsidRDefault="005D20A7" w:rsidP="00550D4D">
            <w:pPr>
              <w:pStyle w:val="Normal6a"/>
            </w:pPr>
            <w:r w:rsidRPr="002B4A12">
              <w:rPr>
                <w:b/>
                <w:i/>
              </w:rPr>
              <w:t>(2) Nekande eller minskning av incitament som beviljas för att främja frivilligt återvändande i enlighet med artikel 13 eller minskat stöd inom ramen för återvändande- och återanpassningsprogram i enlighet med artikel 46.3.</w:t>
            </w:r>
          </w:p>
        </w:tc>
        <w:tc>
          <w:tcPr>
            <w:tcW w:w="4876" w:type="dxa"/>
            <w:tcBorders>
              <w:top w:val="nil"/>
              <w:left w:val="nil"/>
              <w:bottom w:val="nil"/>
              <w:right w:val="nil"/>
            </w:tcBorders>
          </w:tcPr>
          <w:p w14:paraId="3CAFF085" w14:textId="77777777" w:rsidR="005D20A7" w:rsidRPr="002B4A12" w:rsidRDefault="005D20A7" w:rsidP="00550D4D">
            <w:pPr>
              <w:pStyle w:val="Normal6a"/>
            </w:pPr>
          </w:p>
        </w:tc>
      </w:tr>
      <w:tr w:rsidR="005D20A7" w:rsidRPr="002B4A12" w14:paraId="04B41A23" w14:textId="77777777" w:rsidTr="00550D4D">
        <w:trPr>
          <w:jc w:val="center"/>
        </w:trPr>
        <w:tc>
          <w:tcPr>
            <w:tcW w:w="4876" w:type="dxa"/>
            <w:tcBorders>
              <w:top w:val="nil"/>
              <w:left w:val="nil"/>
              <w:bottom w:val="nil"/>
              <w:right w:val="nil"/>
            </w:tcBorders>
          </w:tcPr>
          <w:p w14:paraId="6E4F6494" w14:textId="77777777" w:rsidR="005D20A7" w:rsidRPr="002B4A12" w:rsidRDefault="005D20A7" w:rsidP="00550D4D">
            <w:pPr>
              <w:pStyle w:val="Normal6a"/>
            </w:pPr>
            <w:r w:rsidRPr="002B4A12">
              <w:rPr>
                <w:b/>
                <w:i/>
              </w:rPr>
              <w:t>(3) Beslagtagande av identitets- eller resehandlingar, förutsatt att tredjelandsmedborgaren får en kopia.</w:t>
            </w:r>
          </w:p>
        </w:tc>
        <w:tc>
          <w:tcPr>
            <w:tcW w:w="4876" w:type="dxa"/>
            <w:tcBorders>
              <w:top w:val="nil"/>
              <w:left w:val="nil"/>
              <w:bottom w:val="nil"/>
              <w:right w:val="nil"/>
            </w:tcBorders>
          </w:tcPr>
          <w:p w14:paraId="76D28137" w14:textId="77777777" w:rsidR="005D20A7" w:rsidRPr="002B4A12" w:rsidRDefault="005D20A7" w:rsidP="00550D4D">
            <w:pPr>
              <w:pStyle w:val="Normal6a"/>
            </w:pPr>
          </w:p>
        </w:tc>
      </w:tr>
      <w:tr w:rsidR="005D20A7" w:rsidRPr="002B4A12" w14:paraId="7EC58291" w14:textId="77777777" w:rsidTr="00550D4D">
        <w:trPr>
          <w:jc w:val="center"/>
        </w:trPr>
        <w:tc>
          <w:tcPr>
            <w:tcW w:w="4876" w:type="dxa"/>
            <w:tcBorders>
              <w:top w:val="nil"/>
              <w:left w:val="nil"/>
              <w:bottom w:val="nil"/>
              <w:right w:val="nil"/>
            </w:tcBorders>
          </w:tcPr>
          <w:p w14:paraId="0C5B6DA3" w14:textId="77777777" w:rsidR="005D20A7" w:rsidRPr="002B4A12" w:rsidRDefault="005D20A7" w:rsidP="00550D4D">
            <w:pPr>
              <w:pStyle w:val="Normal6a"/>
            </w:pPr>
            <w:r w:rsidRPr="002B4A12">
              <w:rPr>
                <w:b/>
                <w:i/>
              </w:rPr>
              <w:t>(4) Nekande eller återkallande av arbetstillstånd i enlighet med nationell rätt.</w:t>
            </w:r>
          </w:p>
        </w:tc>
        <w:tc>
          <w:tcPr>
            <w:tcW w:w="4876" w:type="dxa"/>
            <w:tcBorders>
              <w:top w:val="nil"/>
              <w:left w:val="nil"/>
              <w:bottom w:val="nil"/>
              <w:right w:val="nil"/>
            </w:tcBorders>
          </w:tcPr>
          <w:p w14:paraId="2A89AD2E" w14:textId="77777777" w:rsidR="005D20A7" w:rsidRPr="002B4A12" w:rsidRDefault="005D20A7" w:rsidP="00550D4D">
            <w:pPr>
              <w:pStyle w:val="Normal6a"/>
            </w:pPr>
          </w:p>
        </w:tc>
      </w:tr>
      <w:tr w:rsidR="005D20A7" w:rsidRPr="002B4A12" w14:paraId="18346066" w14:textId="77777777" w:rsidTr="00550D4D">
        <w:trPr>
          <w:jc w:val="center"/>
        </w:trPr>
        <w:tc>
          <w:tcPr>
            <w:tcW w:w="4876" w:type="dxa"/>
            <w:tcBorders>
              <w:top w:val="nil"/>
              <w:left w:val="nil"/>
              <w:bottom w:val="nil"/>
              <w:right w:val="nil"/>
            </w:tcBorders>
          </w:tcPr>
          <w:p w14:paraId="7A2EF21A" w14:textId="77777777" w:rsidR="005D20A7" w:rsidRPr="002B4A12" w:rsidRDefault="005D20A7" w:rsidP="00550D4D">
            <w:pPr>
              <w:pStyle w:val="Normal6a"/>
            </w:pPr>
            <w:r w:rsidRPr="002B4A12">
              <w:rPr>
                <w:b/>
                <w:i/>
              </w:rPr>
              <w:t>(5) Förlängning av giltighetstiden för ett inreseförbud i enlighet med artikel 10.7.</w:t>
            </w:r>
          </w:p>
        </w:tc>
        <w:tc>
          <w:tcPr>
            <w:tcW w:w="4876" w:type="dxa"/>
            <w:tcBorders>
              <w:top w:val="nil"/>
              <w:left w:val="nil"/>
              <w:bottom w:val="nil"/>
              <w:right w:val="nil"/>
            </w:tcBorders>
          </w:tcPr>
          <w:p w14:paraId="760AD258" w14:textId="77777777" w:rsidR="005D20A7" w:rsidRPr="002B4A12" w:rsidRDefault="005D20A7" w:rsidP="00550D4D">
            <w:pPr>
              <w:pStyle w:val="Normal6a"/>
            </w:pPr>
          </w:p>
        </w:tc>
      </w:tr>
      <w:tr w:rsidR="005D20A7" w:rsidRPr="002B4A12" w14:paraId="10A4A29A" w14:textId="77777777" w:rsidTr="00550D4D">
        <w:trPr>
          <w:jc w:val="center"/>
        </w:trPr>
        <w:tc>
          <w:tcPr>
            <w:tcW w:w="4876" w:type="dxa"/>
            <w:tcBorders>
              <w:top w:val="nil"/>
              <w:left w:val="nil"/>
              <w:bottom w:val="nil"/>
              <w:right w:val="nil"/>
            </w:tcBorders>
          </w:tcPr>
          <w:p w14:paraId="2C62E839" w14:textId="77777777" w:rsidR="005D20A7" w:rsidRPr="002B4A12" w:rsidRDefault="005D20A7" w:rsidP="00550D4D">
            <w:pPr>
              <w:pStyle w:val="Normal6a"/>
            </w:pPr>
            <w:r w:rsidRPr="002B4A12">
              <w:rPr>
                <w:b/>
                <w:i/>
              </w:rPr>
              <w:t>(6) Böter.</w:t>
            </w:r>
          </w:p>
        </w:tc>
        <w:tc>
          <w:tcPr>
            <w:tcW w:w="4876" w:type="dxa"/>
            <w:tcBorders>
              <w:top w:val="nil"/>
              <w:left w:val="nil"/>
              <w:bottom w:val="nil"/>
              <w:right w:val="nil"/>
            </w:tcBorders>
          </w:tcPr>
          <w:p w14:paraId="69738AE7" w14:textId="77777777" w:rsidR="005D20A7" w:rsidRPr="002B4A12" w:rsidRDefault="005D20A7" w:rsidP="00550D4D">
            <w:pPr>
              <w:pStyle w:val="Normal6a"/>
            </w:pPr>
          </w:p>
        </w:tc>
      </w:tr>
    </w:tbl>
    <w:p w14:paraId="16FEA9E4"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2C84F4B" w14:textId="77777777" w:rsidR="005D20A7" w:rsidRPr="002B4A12" w:rsidRDefault="005D20A7" w:rsidP="005D20A7">
      <w:r w:rsidRPr="002B4A12">
        <w:rPr>
          <w:rStyle w:val="HideTWBExt"/>
        </w:rPr>
        <w:t>&lt;/Amend&gt;</w:t>
      </w:r>
    </w:p>
    <w:p w14:paraId="1CAAE4F6"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1448</w:t>
      </w:r>
      <w:r w:rsidRPr="002B4A12">
        <w:rPr>
          <w:rStyle w:val="HideTWBExt"/>
        </w:rPr>
        <w:t>&lt;/NumAm&gt;</w:t>
      </w:r>
    </w:p>
    <w:p w14:paraId="631E6CC9" w14:textId="77777777" w:rsidR="005D20A7" w:rsidRPr="002B4A12" w:rsidRDefault="005D20A7" w:rsidP="005D20A7">
      <w:pPr>
        <w:pStyle w:val="NormalBold"/>
      </w:pPr>
      <w:r w:rsidRPr="002B4A12">
        <w:rPr>
          <w:rStyle w:val="HideTWBExt"/>
          <w:b w:val="0"/>
        </w:rPr>
        <w:lastRenderedPageBreak/>
        <w:t>&lt;RepeatBlock-By&gt;&lt;Members&gt;</w:t>
      </w:r>
      <w:r w:rsidRPr="002B4A12">
        <w:t>Estrella Galán</w:t>
      </w:r>
      <w:r w:rsidRPr="002B4A12">
        <w:rPr>
          <w:rStyle w:val="HideTWBExt"/>
          <w:b w:val="0"/>
        </w:rPr>
        <w:t>&lt;/Members&gt;</w:t>
      </w:r>
    </w:p>
    <w:p w14:paraId="2140366F" w14:textId="77777777" w:rsidR="005D20A7" w:rsidRPr="002B4A12" w:rsidRDefault="005D20A7" w:rsidP="005D20A7">
      <w:pPr>
        <w:pStyle w:val="NormalBold"/>
      </w:pPr>
      <w:r w:rsidRPr="002B4A12">
        <w:rPr>
          <w:rStyle w:val="HideTWBExt"/>
          <w:b w:val="0"/>
        </w:rPr>
        <w:t>&lt;/RepeatBlock-By&gt;</w:t>
      </w:r>
    </w:p>
    <w:p w14:paraId="37750AE1"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02F2950" w14:textId="77777777" w:rsidR="005D20A7" w:rsidRPr="002B4A12" w:rsidRDefault="005D20A7" w:rsidP="005D20A7">
      <w:pPr>
        <w:pStyle w:val="NormalBold"/>
      </w:pPr>
      <w:r w:rsidRPr="002B4A12">
        <w:rPr>
          <w:rStyle w:val="HideTWBExt"/>
        </w:rPr>
        <w:t>&lt;Article&gt;</w:t>
      </w:r>
      <w:r w:rsidRPr="002B4A12">
        <w:t>Artikel 22</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FB5A50E" w14:textId="77777777" w:rsidTr="00550D4D">
        <w:trPr>
          <w:trHeight w:hRule="exact" w:val="240"/>
          <w:jc w:val="center"/>
        </w:trPr>
        <w:tc>
          <w:tcPr>
            <w:tcW w:w="9752" w:type="dxa"/>
            <w:gridSpan w:val="2"/>
            <w:tcBorders>
              <w:top w:val="nil"/>
              <w:left w:val="nil"/>
              <w:bottom w:val="nil"/>
              <w:right w:val="nil"/>
            </w:tcBorders>
          </w:tcPr>
          <w:p w14:paraId="4C50B828" w14:textId="77777777" w:rsidR="005D20A7" w:rsidRPr="002B4A12" w:rsidRDefault="005D20A7" w:rsidP="00550D4D"/>
        </w:tc>
      </w:tr>
      <w:tr w:rsidR="005D20A7" w:rsidRPr="002B4A12" w14:paraId="36CD96D7" w14:textId="77777777" w:rsidTr="00550D4D">
        <w:trPr>
          <w:trHeight w:val="240"/>
          <w:jc w:val="center"/>
        </w:trPr>
        <w:tc>
          <w:tcPr>
            <w:tcW w:w="4876" w:type="dxa"/>
            <w:tcBorders>
              <w:top w:val="nil"/>
              <w:left w:val="nil"/>
              <w:bottom w:val="nil"/>
              <w:right w:val="nil"/>
            </w:tcBorders>
          </w:tcPr>
          <w:p w14:paraId="0689F1B7"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50AB4F8" w14:textId="77777777" w:rsidR="005D20A7" w:rsidRPr="002B4A12" w:rsidRDefault="005D20A7" w:rsidP="00550D4D">
            <w:pPr>
              <w:pStyle w:val="AmColumnHeading"/>
            </w:pPr>
            <w:r w:rsidRPr="002B4A12">
              <w:t>Ändringsförslag</w:t>
            </w:r>
          </w:p>
        </w:tc>
      </w:tr>
      <w:tr w:rsidR="005D20A7" w:rsidRPr="002B4A12" w14:paraId="3E428417" w14:textId="77777777" w:rsidTr="00550D4D">
        <w:trPr>
          <w:jc w:val="center"/>
        </w:trPr>
        <w:tc>
          <w:tcPr>
            <w:tcW w:w="4876" w:type="dxa"/>
            <w:tcBorders>
              <w:top w:val="nil"/>
              <w:left w:val="nil"/>
              <w:bottom w:val="nil"/>
              <w:right w:val="nil"/>
            </w:tcBorders>
          </w:tcPr>
          <w:p w14:paraId="08207C9E" w14:textId="77777777" w:rsidR="005D20A7" w:rsidRPr="002B4A12" w:rsidRDefault="005D20A7" w:rsidP="00550D4D">
            <w:pPr>
              <w:pStyle w:val="Normal6a"/>
              <w:jc w:val="center"/>
            </w:pPr>
            <w:r w:rsidRPr="002B4A12">
              <w:rPr>
                <w:b/>
                <w:i/>
              </w:rPr>
              <w:t>Artikel 22</w:t>
            </w:r>
            <w:r w:rsidRPr="002B4A12">
              <w:tab/>
            </w:r>
          </w:p>
        </w:tc>
        <w:tc>
          <w:tcPr>
            <w:tcW w:w="4876" w:type="dxa"/>
            <w:tcBorders>
              <w:top w:val="nil"/>
              <w:left w:val="nil"/>
              <w:bottom w:val="nil"/>
              <w:right w:val="nil"/>
            </w:tcBorders>
          </w:tcPr>
          <w:p w14:paraId="615969F3" w14:textId="77777777" w:rsidR="005D20A7" w:rsidRPr="002B4A12" w:rsidRDefault="005D20A7" w:rsidP="00550D4D">
            <w:pPr>
              <w:pStyle w:val="Normal6a"/>
            </w:pPr>
            <w:r w:rsidRPr="002B4A12">
              <w:rPr>
                <w:b/>
                <w:i/>
              </w:rPr>
              <w:t>utgår</w:t>
            </w:r>
          </w:p>
        </w:tc>
      </w:tr>
      <w:tr w:rsidR="005D20A7" w:rsidRPr="002B4A12" w14:paraId="1EA3822F" w14:textId="77777777" w:rsidTr="00550D4D">
        <w:trPr>
          <w:jc w:val="center"/>
        </w:trPr>
        <w:tc>
          <w:tcPr>
            <w:tcW w:w="4876" w:type="dxa"/>
            <w:tcBorders>
              <w:top w:val="nil"/>
              <w:left w:val="nil"/>
              <w:bottom w:val="nil"/>
              <w:right w:val="nil"/>
            </w:tcBorders>
          </w:tcPr>
          <w:p w14:paraId="18D24704" w14:textId="77777777" w:rsidR="005D20A7" w:rsidRPr="002B4A12" w:rsidRDefault="005D20A7" w:rsidP="00550D4D">
            <w:pPr>
              <w:pStyle w:val="Normal6a"/>
              <w:jc w:val="center"/>
            </w:pPr>
            <w:r w:rsidRPr="002B4A12">
              <w:rPr>
                <w:b/>
                <w:i/>
              </w:rPr>
              <w:t>Konsekvenser vid bristande efterlevnad av samarbetsskyldigheten</w:t>
            </w:r>
          </w:p>
        </w:tc>
        <w:tc>
          <w:tcPr>
            <w:tcW w:w="4876" w:type="dxa"/>
            <w:tcBorders>
              <w:top w:val="nil"/>
              <w:left w:val="nil"/>
              <w:bottom w:val="nil"/>
              <w:right w:val="nil"/>
            </w:tcBorders>
          </w:tcPr>
          <w:p w14:paraId="55FB2411" w14:textId="77777777" w:rsidR="005D20A7" w:rsidRPr="002B4A12" w:rsidRDefault="005D20A7" w:rsidP="00550D4D">
            <w:pPr>
              <w:pStyle w:val="Normal6a"/>
            </w:pPr>
          </w:p>
        </w:tc>
      </w:tr>
      <w:tr w:rsidR="005D20A7" w:rsidRPr="002B4A12" w14:paraId="4F7BE3C8" w14:textId="77777777" w:rsidTr="00550D4D">
        <w:trPr>
          <w:jc w:val="center"/>
        </w:trPr>
        <w:tc>
          <w:tcPr>
            <w:tcW w:w="4876" w:type="dxa"/>
            <w:tcBorders>
              <w:top w:val="nil"/>
              <w:left w:val="nil"/>
              <w:bottom w:val="nil"/>
              <w:right w:val="nil"/>
            </w:tcBorders>
          </w:tcPr>
          <w:p w14:paraId="01C60F08" w14:textId="77777777" w:rsidR="005D20A7" w:rsidRPr="002B4A12" w:rsidRDefault="005D20A7" w:rsidP="00550D4D">
            <w:pPr>
              <w:pStyle w:val="Normal6a"/>
            </w:pPr>
            <w:r w:rsidRPr="002B4A12">
              <w:rPr>
                <w:b/>
                <w:i/>
              </w:rPr>
              <w:t>Vid bristande efterlevnad av de skyldigheter som anges i artikel 21.2 a–k ska medlemsstaterna föreskriva en möjlighet att efter en individuell bedömning vidta effektiva, proportionella och avskräckande åtgärder avseende tredjelandsmedborgaren i form av något av följande:</w:t>
            </w:r>
          </w:p>
        </w:tc>
        <w:tc>
          <w:tcPr>
            <w:tcW w:w="4876" w:type="dxa"/>
            <w:tcBorders>
              <w:top w:val="nil"/>
              <w:left w:val="nil"/>
              <w:bottom w:val="nil"/>
              <w:right w:val="nil"/>
            </w:tcBorders>
          </w:tcPr>
          <w:p w14:paraId="263B6419" w14:textId="77777777" w:rsidR="005D20A7" w:rsidRPr="002B4A12" w:rsidRDefault="005D20A7" w:rsidP="00550D4D">
            <w:pPr>
              <w:pStyle w:val="Normal6a"/>
            </w:pPr>
          </w:p>
        </w:tc>
      </w:tr>
      <w:tr w:rsidR="005D20A7" w:rsidRPr="002B4A12" w14:paraId="3747FFE8" w14:textId="77777777" w:rsidTr="00550D4D">
        <w:trPr>
          <w:jc w:val="center"/>
        </w:trPr>
        <w:tc>
          <w:tcPr>
            <w:tcW w:w="4876" w:type="dxa"/>
            <w:tcBorders>
              <w:top w:val="nil"/>
              <w:left w:val="nil"/>
              <w:bottom w:val="nil"/>
              <w:right w:val="nil"/>
            </w:tcBorders>
          </w:tcPr>
          <w:p w14:paraId="5EDE522F" w14:textId="77777777" w:rsidR="005D20A7" w:rsidRPr="002B4A12" w:rsidRDefault="005D20A7" w:rsidP="00550D4D">
            <w:pPr>
              <w:pStyle w:val="Normal6a"/>
            </w:pPr>
            <w:r w:rsidRPr="002B4A12">
              <w:rPr>
                <w:b/>
                <w:i/>
              </w:rPr>
              <w:t>(1) Nekande eller minskning av vissa förmåner och bidrag som beviljas enligt medlemsstatens rätt till de berörda tredjelandsmedborgarna, såvida inte detta skulle leda till att personerna inte kan tillgodose sina grundläggande behov.</w:t>
            </w:r>
          </w:p>
        </w:tc>
        <w:tc>
          <w:tcPr>
            <w:tcW w:w="4876" w:type="dxa"/>
            <w:tcBorders>
              <w:top w:val="nil"/>
              <w:left w:val="nil"/>
              <w:bottom w:val="nil"/>
              <w:right w:val="nil"/>
            </w:tcBorders>
          </w:tcPr>
          <w:p w14:paraId="1203CFCF" w14:textId="77777777" w:rsidR="005D20A7" w:rsidRPr="002B4A12" w:rsidRDefault="005D20A7" w:rsidP="00550D4D">
            <w:pPr>
              <w:pStyle w:val="Normal6a"/>
            </w:pPr>
          </w:p>
        </w:tc>
      </w:tr>
      <w:tr w:rsidR="005D20A7" w:rsidRPr="002B4A12" w14:paraId="70C794B9" w14:textId="77777777" w:rsidTr="00550D4D">
        <w:trPr>
          <w:jc w:val="center"/>
        </w:trPr>
        <w:tc>
          <w:tcPr>
            <w:tcW w:w="4876" w:type="dxa"/>
            <w:tcBorders>
              <w:top w:val="nil"/>
              <w:left w:val="nil"/>
              <w:bottom w:val="nil"/>
              <w:right w:val="nil"/>
            </w:tcBorders>
          </w:tcPr>
          <w:p w14:paraId="60313A9A" w14:textId="77777777" w:rsidR="005D20A7" w:rsidRPr="002B4A12" w:rsidRDefault="005D20A7" w:rsidP="00550D4D">
            <w:pPr>
              <w:pStyle w:val="Normal6a"/>
            </w:pPr>
            <w:r w:rsidRPr="002B4A12">
              <w:rPr>
                <w:b/>
                <w:i/>
              </w:rPr>
              <w:t>(2) Nekande eller minskning av incitament som beviljas för att främja frivilligt återvändande i enlighet med artikel 13 eller minskat stöd inom ramen för återvändande- och återanpassningsprogram i enlighet med artikel 46.3.</w:t>
            </w:r>
          </w:p>
        </w:tc>
        <w:tc>
          <w:tcPr>
            <w:tcW w:w="4876" w:type="dxa"/>
            <w:tcBorders>
              <w:top w:val="nil"/>
              <w:left w:val="nil"/>
              <w:bottom w:val="nil"/>
              <w:right w:val="nil"/>
            </w:tcBorders>
          </w:tcPr>
          <w:p w14:paraId="5BA1FF2F" w14:textId="77777777" w:rsidR="005D20A7" w:rsidRPr="002B4A12" w:rsidRDefault="005D20A7" w:rsidP="00550D4D">
            <w:pPr>
              <w:pStyle w:val="Normal6a"/>
            </w:pPr>
          </w:p>
        </w:tc>
      </w:tr>
      <w:tr w:rsidR="005D20A7" w:rsidRPr="002B4A12" w14:paraId="1E1C25B7" w14:textId="77777777" w:rsidTr="00550D4D">
        <w:trPr>
          <w:jc w:val="center"/>
        </w:trPr>
        <w:tc>
          <w:tcPr>
            <w:tcW w:w="4876" w:type="dxa"/>
            <w:tcBorders>
              <w:top w:val="nil"/>
              <w:left w:val="nil"/>
              <w:bottom w:val="nil"/>
              <w:right w:val="nil"/>
            </w:tcBorders>
          </w:tcPr>
          <w:p w14:paraId="33A17791" w14:textId="77777777" w:rsidR="005D20A7" w:rsidRPr="002B4A12" w:rsidRDefault="005D20A7" w:rsidP="00550D4D">
            <w:pPr>
              <w:pStyle w:val="Normal6a"/>
            </w:pPr>
            <w:r w:rsidRPr="002B4A12">
              <w:rPr>
                <w:b/>
                <w:i/>
              </w:rPr>
              <w:t>(3) Beslagtagande av identitets- eller resehandlingar, förutsatt att tredjelandsmedborgaren får en kopia.</w:t>
            </w:r>
          </w:p>
        </w:tc>
        <w:tc>
          <w:tcPr>
            <w:tcW w:w="4876" w:type="dxa"/>
            <w:tcBorders>
              <w:top w:val="nil"/>
              <w:left w:val="nil"/>
              <w:bottom w:val="nil"/>
              <w:right w:val="nil"/>
            </w:tcBorders>
          </w:tcPr>
          <w:p w14:paraId="5474C0FA" w14:textId="77777777" w:rsidR="005D20A7" w:rsidRPr="002B4A12" w:rsidRDefault="005D20A7" w:rsidP="00550D4D">
            <w:pPr>
              <w:pStyle w:val="Normal6a"/>
            </w:pPr>
          </w:p>
        </w:tc>
      </w:tr>
      <w:tr w:rsidR="005D20A7" w:rsidRPr="002B4A12" w14:paraId="1FCC9FE1" w14:textId="77777777" w:rsidTr="00550D4D">
        <w:trPr>
          <w:jc w:val="center"/>
        </w:trPr>
        <w:tc>
          <w:tcPr>
            <w:tcW w:w="4876" w:type="dxa"/>
            <w:tcBorders>
              <w:top w:val="nil"/>
              <w:left w:val="nil"/>
              <w:bottom w:val="nil"/>
              <w:right w:val="nil"/>
            </w:tcBorders>
          </w:tcPr>
          <w:p w14:paraId="38DFB0BA" w14:textId="77777777" w:rsidR="005D20A7" w:rsidRPr="002B4A12" w:rsidRDefault="005D20A7" w:rsidP="00550D4D">
            <w:pPr>
              <w:pStyle w:val="Normal6a"/>
            </w:pPr>
            <w:r w:rsidRPr="002B4A12">
              <w:rPr>
                <w:b/>
                <w:i/>
              </w:rPr>
              <w:t>(4) Nekande eller återkallande av arbetstillstånd i enlighet med nationell rätt.</w:t>
            </w:r>
          </w:p>
        </w:tc>
        <w:tc>
          <w:tcPr>
            <w:tcW w:w="4876" w:type="dxa"/>
            <w:tcBorders>
              <w:top w:val="nil"/>
              <w:left w:val="nil"/>
              <w:bottom w:val="nil"/>
              <w:right w:val="nil"/>
            </w:tcBorders>
          </w:tcPr>
          <w:p w14:paraId="788BA1D7" w14:textId="77777777" w:rsidR="005D20A7" w:rsidRPr="002B4A12" w:rsidRDefault="005D20A7" w:rsidP="00550D4D">
            <w:pPr>
              <w:pStyle w:val="Normal6a"/>
            </w:pPr>
          </w:p>
        </w:tc>
      </w:tr>
      <w:tr w:rsidR="005D20A7" w:rsidRPr="002B4A12" w14:paraId="45F44E0B" w14:textId="77777777" w:rsidTr="00550D4D">
        <w:trPr>
          <w:jc w:val="center"/>
        </w:trPr>
        <w:tc>
          <w:tcPr>
            <w:tcW w:w="4876" w:type="dxa"/>
            <w:tcBorders>
              <w:top w:val="nil"/>
              <w:left w:val="nil"/>
              <w:bottom w:val="nil"/>
              <w:right w:val="nil"/>
            </w:tcBorders>
          </w:tcPr>
          <w:p w14:paraId="081E4E70" w14:textId="77777777" w:rsidR="005D20A7" w:rsidRPr="002B4A12" w:rsidRDefault="005D20A7" w:rsidP="00550D4D">
            <w:pPr>
              <w:pStyle w:val="Normal6a"/>
            </w:pPr>
            <w:r w:rsidRPr="002B4A12">
              <w:rPr>
                <w:b/>
                <w:i/>
              </w:rPr>
              <w:t>(5) Förlängning av giltighetstiden för ett inreseförbud i enlighet med artikel 10.7.</w:t>
            </w:r>
          </w:p>
        </w:tc>
        <w:tc>
          <w:tcPr>
            <w:tcW w:w="4876" w:type="dxa"/>
            <w:tcBorders>
              <w:top w:val="nil"/>
              <w:left w:val="nil"/>
              <w:bottom w:val="nil"/>
              <w:right w:val="nil"/>
            </w:tcBorders>
          </w:tcPr>
          <w:p w14:paraId="0DB3CE0C" w14:textId="77777777" w:rsidR="005D20A7" w:rsidRPr="002B4A12" w:rsidRDefault="005D20A7" w:rsidP="00550D4D">
            <w:pPr>
              <w:pStyle w:val="Normal6a"/>
            </w:pPr>
          </w:p>
        </w:tc>
      </w:tr>
      <w:tr w:rsidR="005D20A7" w:rsidRPr="002B4A12" w14:paraId="076383B2" w14:textId="77777777" w:rsidTr="00550D4D">
        <w:trPr>
          <w:jc w:val="center"/>
        </w:trPr>
        <w:tc>
          <w:tcPr>
            <w:tcW w:w="4876" w:type="dxa"/>
            <w:tcBorders>
              <w:top w:val="nil"/>
              <w:left w:val="nil"/>
              <w:bottom w:val="nil"/>
              <w:right w:val="nil"/>
            </w:tcBorders>
          </w:tcPr>
          <w:p w14:paraId="4862D1DD" w14:textId="77777777" w:rsidR="005D20A7" w:rsidRPr="002B4A12" w:rsidRDefault="005D20A7" w:rsidP="00550D4D">
            <w:pPr>
              <w:pStyle w:val="Normal6a"/>
            </w:pPr>
            <w:r w:rsidRPr="002B4A12">
              <w:rPr>
                <w:b/>
                <w:i/>
              </w:rPr>
              <w:t>(6) Böter.</w:t>
            </w:r>
          </w:p>
        </w:tc>
        <w:tc>
          <w:tcPr>
            <w:tcW w:w="4876" w:type="dxa"/>
            <w:tcBorders>
              <w:top w:val="nil"/>
              <w:left w:val="nil"/>
              <w:bottom w:val="nil"/>
              <w:right w:val="nil"/>
            </w:tcBorders>
          </w:tcPr>
          <w:p w14:paraId="1219EB45" w14:textId="77777777" w:rsidR="005D20A7" w:rsidRPr="002B4A12" w:rsidRDefault="005D20A7" w:rsidP="00550D4D">
            <w:pPr>
              <w:pStyle w:val="Normal6a"/>
            </w:pPr>
          </w:p>
        </w:tc>
      </w:tr>
    </w:tbl>
    <w:p w14:paraId="0FBFFE09"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38165DA" w14:textId="77777777" w:rsidR="005D20A7" w:rsidRPr="002B4A12" w:rsidRDefault="005D20A7" w:rsidP="005D20A7">
      <w:r w:rsidRPr="002B4A12">
        <w:rPr>
          <w:rStyle w:val="HideTWBExt"/>
        </w:rPr>
        <w:t>&lt;/Amend&gt;</w:t>
      </w:r>
    </w:p>
    <w:p w14:paraId="18CA753B" w14:textId="77777777" w:rsidR="005D20A7" w:rsidRPr="002D032C" w:rsidRDefault="005D20A7" w:rsidP="005D20A7">
      <w:pPr>
        <w:pStyle w:val="AmNumberTabs"/>
      </w:pPr>
      <w:r>
        <w:rPr>
          <w:rStyle w:val="HideTWBExt"/>
        </w:rPr>
        <w:lastRenderedPageBreak/>
        <w:t>&lt;Amend&gt;</w:t>
      </w:r>
      <w:r>
        <w:t>Ändringsförslag</w:t>
      </w:r>
      <w:r>
        <w:tab/>
      </w:r>
      <w:r>
        <w:tab/>
      </w:r>
      <w:r>
        <w:rPr>
          <w:rStyle w:val="HideTWBExt"/>
        </w:rPr>
        <w:t>&lt;NumAm&gt;</w:t>
      </w:r>
      <w:r>
        <w:t>1449</w:t>
      </w:r>
      <w:r>
        <w:rPr>
          <w:rStyle w:val="HideTWBExt"/>
        </w:rPr>
        <w:t>&lt;/NumAm&gt;</w:t>
      </w:r>
    </w:p>
    <w:p w14:paraId="2A001B92" w14:textId="77777777" w:rsidR="005D20A7" w:rsidRPr="002D032C" w:rsidRDefault="005D20A7" w:rsidP="005D20A7">
      <w:pPr>
        <w:pStyle w:val="NormalBold"/>
      </w:pPr>
      <w:r>
        <w:rPr>
          <w:rStyle w:val="HideTWBExt"/>
          <w:b w:val="0"/>
        </w:rPr>
        <w:t>&lt;RepeatBlock-By&gt;&lt;Members&gt;</w:t>
      </w:r>
      <w:r>
        <w:t>Nadine Morano</w:t>
      </w:r>
      <w:r>
        <w:rPr>
          <w:rStyle w:val="HideTWBExt"/>
          <w:b w:val="0"/>
        </w:rPr>
        <w:t>&lt;/Members&gt;</w:t>
      </w:r>
    </w:p>
    <w:p w14:paraId="612E8049" w14:textId="77777777" w:rsidR="005D20A7" w:rsidRPr="002D032C" w:rsidRDefault="005D20A7" w:rsidP="005D20A7">
      <w:pPr>
        <w:pStyle w:val="NormalBold"/>
      </w:pPr>
      <w:r>
        <w:rPr>
          <w:rStyle w:val="HideTWBExt"/>
          <w:b w:val="0"/>
        </w:rPr>
        <w:t>&lt;/RepeatBlock-By&gt;</w:t>
      </w:r>
    </w:p>
    <w:p w14:paraId="4FFC5EF7" w14:textId="77777777" w:rsidR="005D20A7" w:rsidRPr="002D032C" w:rsidRDefault="005D20A7" w:rsidP="005D20A7">
      <w:pPr>
        <w:pStyle w:val="NormalBold"/>
      </w:pPr>
      <w:r>
        <w:rPr>
          <w:rStyle w:val="HideTWBExt"/>
        </w:rPr>
        <w:t>&lt;DocAmend&gt;</w:t>
      </w:r>
      <w:r>
        <w:t>Förslag till förordning</w:t>
      </w:r>
      <w:r>
        <w:rPr>
          <w:rStyle w:val="HideTWBExt"/>
        </w:rPr>
        <w:t>&lt;/DocAmend&gt;</w:t>
      </w:r>
    </w:p>
    <w:p w14:paraId="1FD3F988" w14:textId="77777777" w:rsidR="005D20A7" w:rsidRPr="002D032C" w:rsidRDefault="005D20A7" w:rsidP="005D20A7">
      <w:pPr>
        <w:pStyle w:val="NormalBold"/>
      </w:pPr>
      <w:r>
        <w:rPr>
          <w:rStyle w:val="HideTWBExt"/>
        </w:rPr>
        <w:t>&lt;Article&gt;</w:t>
      </w:r>
      <w:r>
        <w:t>Artikel 22 – rubriken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14:paraId="2500B729" w14:textId="77777777" w:rsidTr="00550D4D">
        <w:trPr>
          <w:trHeight w:hRule="exact" w:val="240"/>
          <w:jc w:val="center"/>
        </w:trPr>
        <w:tc>
          <w:tcPr>
            <w:tcW w:w="9752" w:type="dxa"/>
            <w:gridSpan w:val="2"/>
            <w:tcBorders>
              <w:top w:val="nil"/>
              <w:left w:val="nil"/>
              <w:bottom w:val="nil"/>
              <w:right w:val="nil"/>
            </w:tcBorders>
          </w:tcPr>
          <w:p w14:paraId="22189B0B" w14:textId="77777777" w:rsidR="005D20A7" w:rsidRPr="002D032C" w:rsidRDefault="005D20A7" w:rsidP="00550D4D"/>
        </w:tc>
      </w:tr>
      <w:tr w:rsidR="005D20A7" w14:paraId="20F775B5" w14:textId="77777777" w:rsidTr="00550D4D">
        <w:trPr>
          <w:trHeight w:val="240"/>
          <w:jc w:val="center"/>
        </w:trPr>
        <w:tc>
          <w:tcPr>
            <w:tcW w:w="4876" w:type="dxa"/>
            <w:tcBorders>
              <w:top w:val="nil"/>
              <w:left w:val="nil"/>
              <w:bottom w:val="nil"/>
              <w:right w:val="nil"/>
            </w:tcBorders>
          </w:tcPr>
          <w:p w14:paraId="277F6248" w14:textId="77777777" w:rsidR="005D20A7" w:rsidRPr="002D032C" w:rsidRDefault="005D20A7" w:rsidP="00550D4D">
            <w:pPr>
              <w:pStyle w:val="AmColumnHeading"/>
            </w:pPr>
            <w:r>
              <w:t>Kommissionens förslag</w:t>
            </w:r>
          </w:p>
        </w:tc>
        <w:tc>
          <w:tcPr>
            <w:tcW w:w="4876" w:type="dxa"/>
            <w:tcBorders>
              <w:top w:val="nil"/>
              <w:left w:val="nil"/>
              <w:bottom w:val="nil"/>
              <w:right w:val="nil"/>
            </w:tcBorders>
          </w:tcPr>
          <w:p w14:paraId="5CEA3B72" w14:textId="77777777" w:rsidR="005D20A7" w:rsidRPr="002D032C" w:rsidRDefault="005D20A7" w:rsidP="00550D4D">
            <w:pPr>
              <w:pStyle w:val="AmColumnHeading"/>
            </w:pPr>
            <w:r>
              <w:t>Ändringsförslag</w:t>
            </w:r>
          </w:p>
        </w:tc>
      </w:tr>
      <w:tr w:rsidR="005D20A7" w14:paraId="0085EA57" w14:textId="77777777" w:rsidTr="00550D4D">
        <w:trPr>
          <w:jc w:val="center"/>
        </w:trPr>
        <w:tc>
          <w:tcPr>
            <w:tcW w:w="4876" w:type="dxa"/>
            <w:tcBorders>
              <w:top w:val="nil"/>
              <w:left w:val="nil"/>
              <w:bottom w:val="nil"/>
              <w:right w:val="nil"/>
            </w:tcBorders>
          </w:tcPr>
          <w:p w14:paraId="506B6CCE" w14:textId="77777777" w:rsidR="005D20A7" w:rsidRPr="002D032C" w:rsidRDefault="005D20A7" w:rsidP="00550D4D">
            <w:pPr>
              <w:pStyle w:val="Normal6a"/>
            </w:pPr>
            <w:r>
              <w:t>Konsekvenser vid bristande efterlevnad av samarbetsskyldigheten</w:t>
            </w:r>
          </w:p>
        </w:tc>
        <w:tc>
          <w:tcPr>
            <w:tcW w:w="4876" w:type="dxa"/>
            <w:tcBorders>
              <w:top w:val="nil"/>
              <w:left w:val="nil"/>
              <w:bottom w:val="nil"/>
              <w:right w:val="nil"/>
            </w:tcBorders>
          </w:tcPr>
          <w:p w14:paraId="443A02B0" w14:textId="77777777" w:rsidR="005D20A7" w:rsidRPr="002D032C" w:rsidRDefault="005D20A7" w:rsidP="00550D4D">
            <w:pPr>
              <w:pStyle w:val="Normal6a"/>
            </w:pPr>
            <w:r>
              <w:t xml:space="preserve">Konsekvenser </w:t>
            </w:r>
            <w:r>
              <w:rPr>
                <w:b/>
                <w:i/>
              </w:rPr>
              <w:t xml:space="preserve">och sanktioner </w:t>
            </w:r>
            <w:r>
              <w:t>vid bristande efterlevnad av samarbetsskyldigheten</w:t>
            </w:r>
          </w:p>
        </w:tc>
      </w:tr>
    </w:tbl>
    <w:p w14:paraId="2C7BBB43" w14:textId="77777777" w:rsidR="005D20A7" w:rsidRPr="002D032C" w:rsidRDefault="005D20A7" w:rsidP="005D20A7">
      <w:pPr>
        <w:pStyle w:val="AmOrLang"/>
      </w:pPr>
      <w:r w:rsidRPr="002D032C">
        <w:t xml:space="preserve">Or. </w:t>
      </w:r>
      <w:r w:rsidRPr="002D032C">
        <w:rPr>
          <w:rStyle w:val="HideTWBExt"/>
        </w:rPr>
        <w:t>&lt;Original&gt;</w:t>
      </w:r>
      <w:r w:rsidRPr="002D032C">
        <w:rPr>
          <w:rStyle w:val="HideTWBInt"/>
        </w:rPr>
        <w:t>{FR}</w:t>
      </w:r>
      <w:r w:rsidRPr="002D032C">
        <w:t>fr</w:t>
      </w:r>
      <w:r w:rsidRPr="002D032C">
        <w:rPr>
          <w:rStyle w:val="HideTWBExt"/>
        </w:rPr>
        <w:t>&lt;/Original&gt;</w:t>
      </w:r>
    </w:p>
    <w:p w14:paraId="21CBC0E6" w14:textId="77777777" w:rsidR="005D20A7" w:rsidRPr="002D032C" w:rsidRDefault="005D20A7" w:rsidP="005D20A7">
      <w:r>
        <w:rPr>
          <w:rStyle w:val="HideTWBExt"/>
        </w:rPr>
        <w:t>&lt;/Amend&gt;</w:t>
      </w:r>
    </w:p>
    <w:p w14:paraId="74E1C96D"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1450</w:t>
      </w:r>
      <w:r w:rsidRPr="002B4A12">
        <w:rPr>
          <w:rStyle w:val="HideTWBExt"/>
        </w:rPr>
        <w:t>&lt;/NumAm&gt;</w:t>
      </w:r>
    </w:p>
    <w:p w14:paraId="14F95E79" w14:textId="77777777" w:rsidR="005D20A7" w:rsidRPr="002B4A12" w:rsidRDefault="005D20A7" w:rsidP="005D20A7">
      <w:pPr>
        <w:pStyle w:val="NormalBold"/>
      </w:pPr>
      <w:r w:rsidRPr="002B4A12">
        <w:rPr>
          <w:rStyle w:val="HideTWBExt"/>
          <w:b w:val="0"/>
        </w:rPr>
        <w:t>&lt;RepeatBlock-By&gt;&lt;Members&gt;</w:t>
      </w:r>
      <w:r w:rsidRPr="002B4A12">
        <w:t>Maciej Wąsik, Mariusz Kamiński, Jacek Ozdoba, Jadwiga Wiśniewska</w:t>
      </w:r>
      <w:r w:rsidRPr="002B4A12">
        <w:rPr>
          <w:rStyle w:val="HideTWBExt"/>
          <w:b w:val="0"/>
        </w:rPr>
        <w:t>&lt;/Members&gt;</w:t>
      </w:r>
    </w:p>
    <w:p w14:paraId="3DAA15CF" w14:textId="77777777" w:rsidR="005D20A7" w:rsidRPr="002B4A12" w:rsidRDefault="005D20A7" w:rsidP="005D20A7">
      <w:pPr>
        <w:pStyle w:val="NormalBold"/>
      </w:pPr>
      <w:r w:rsidRPr="002B4A12">
        <w:rPr>
          <w:rStyle w:val="HideTWBExt"/>
          <w:b w:val="0"/>
        </w:rPr>
        <w:t>&lt;/RepeatBlock-By&gt;</w:t>
      </w:r>
    </w:p>
    <w:p w14:paraId="41137579"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28E838B" w14:textId="77777777" w:rsidR="005D20A7" w:rsidRPr="002B4A12" w:rsidRDefault="005D20A7" w:rsidP="005D20A7">
      <w:pPr>
        <w:pStyle w:val="NormalBold"/>
      </w:pPr>
      <w:r w:rsidRPr="002B4A12">
        <w:rPr>
          <w:rStyle w:val="HideTWBExt"/>
        </w:rPr>
        <w:t>&lt;Article&gt;</w:t>
      </w:r>
      <w:r w:rsidRPr="002B4A12">
        <w:t>Artikel 22 – stycke 1 – inledningen</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6CC5F36" w14:textId="77777777" w:rsidTr="00550D4D">
        <w:trPr>
          <w:trHeight w:hRule="exact" w:val="240"/>
          <w:jc w:val="center"/>
        </w:trPr>
        <w:tc>
          <w:tcPr>
            <w:tcW w:w="9752" w:type="dxa"/>
            <w:gridSpan w:val="2"/>
            <w:tcBorders>
              <w:top w:val="nil"/>
              <w:left w:val="nil"/>
              <w:bottom w:val="nil"/>
              <w:right w:val="nil"/>
            </w:tcBorders>
          </w:tcPr>
          <w:p w14:paraId="50592424" w14:textId="77777777" w:rsidR="005D20A7" w:rsidRPr="002B4A12" w:rsidRDefault="005D20A7" w:rsidP="00550D4D"/>
        </w:tc>
      </w:tr>
      <w:tr w:rsidR="005D20A7" w:rsidRPr="002B4A12" w14:paraId="1186D372" w14:textId="77777777" w:rsidTr="00550D4D">
        <w:trPr>
          <w:trHeight w:val="240"/>
          <w:jc w:val="center"/>
        </w:trPr>
        <w:tc>
          <w:tcPr>
            <w:tcW w:w="4876" w:type="dxa"/>
            <w:tcBorders>
              <w:top w:val="nil"/>
              <w:left w:val="nil"/>
              <w:bottom w:val="nil"/>
              <w:right w:val="nil"/>
            </w:tcBorders>
          </w:tcPr>
          <w:p w14:paraId="696D3DD5"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EE9FC75" w14:textId="77777777" w:rsidR="005D20A7" w:rsidRPr="002B4A12" w:rsidRDefault="005D20A7" w:rsidP="00550D4D">
            <w:pPr>
              <w:pStyle w:val="AmColumnHeading"/>
            </w:pPr>
            <w:r w:rsidRPr="002B4A12">
              <w:t>Ändringsförslag</w:t>
            </w:r>
          </w:p>
        </w:tc>
      </w:tr>
      <w:tr w:rsidR="005D20A7" w:rsidRPr="002B4A12" w14:paraId="0A882AAE" w14:textId="77777777" w:rsidTr="00550D4D">
        <w:trPr>
          <w:jc w:val="center"/>
        </w:trPr>
        <w:tc>
          <w:tcPr>
            <w:tcW w:w="4876" w:type="dxa"/>
            <w:tcBorders>
              <w:top w:val="nil"/>
              <w:left w:val="nil"/>
              <w:bottom w:val="nil"/>
              <w:right w:val="nil"/>
            </w:tcBorders>
          </w:tcPr>
          <w:p w14:paraId="7C6A8611" w14:textId="77777777" w:rsidR="005D20A7" w:rsidRPr="002B4A12" w:rsidRDefault="005D20A7" w:rsidP="00550D4D">
            <w:pPr>
              <w:pStyle w:val="Normal6a"/>
            </w:pPr>
            <w:r w:rsidRPr="002B4A12">
              <w:t xml:space="preserve">Vid bristande efterlevnad av de skyldigheter som anges i artikel 21.2 a–k ska medlemsstaterna </w:t>
            </w:r>
            <w:r w:rsidRPr="002B4A12">
              <w:rPr>
                <w:b/>
                <w:i/>
              </w:rPr>
              <w:t xml:space="preserve">föreskriva en möjlighet att efter en individuell bedömning vidta effektiva, proportionella och avskräckande åtgärder avseende tredjelandsmedborgaren i form av något av </w:t>
            </w:r>
            <w:r w:rsidRPr="002B4A12">
              <w:t>följande:</w:t>
            </w:r>
          </w:p>
        </w:tc>
        <w:tc>
          <w:tcPr>
            <w:tcW w:w="4876" w:type="dxa"/>
            <w:tcBorders>
              <w:top w:val="nil"/>
              <w:left w:val="nil"/>
              <w:bottom w:val="nil"/>
              <w:right w:val="nil"/>
            </w:tcBorders>
          </w:tcPr>
          <w:p w14:paraId="1DA62939" w14:textId="77777777" w:rsidR="005D20A7" w:rsidRPr="002B4A12" w:rsidRDefault="005D20A7" w:rsidP="00550D4D">
            <w:pPr>
              <w:pStyle w:val="Normal6a"/>
            </w:pPr>
            <w:r w:rsidRPr="002B4A12">
              <w:t>Vid bristande efterlevnad av de skyldigheter som anges i artikel 21.2 a–k ska medlemsstaterna följande:</w:t>
            </w:r>
          </w:p>
        </w:tc>
      </w:tr>
    </w:tbl>
    <w:p w14:paraId="24DA06D1"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B443CD7" w14:textId="77777777" w:rsidR="005D20A7" w:rsidRPr="002B4A12" w:rsidRDefault="005D20A7" w:rsidP="005D20A7">
      <w:r w:rsidRPr="002B4A12">
        <w:rPr>
          <w:rStyle w:val="HideTWBExt"/>
        </w:rPr>
        <w:t>&lt;/Amend&gt;</w:t>
      </w:r>
    </w:p>
    <w:p w14:paraId="562DAD74"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1451</w:t>
      </w:r>
      <w:r w:rsidRPr="002B4A12">
        <w:rPr>
          <w:rStyle w:val="HideTWBExt"/>
        </w:rPr>
        <w:t>&lt;/NumAm&gt;</w:t>
      </w:r>
    </w:p>
    <w:p w14:paraId="31642C0F"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6AFB0B05" w14:textId="77777777" w:rsidR="005D20A7" w:rsidRPr="002B4A12" w:rsidRDefault="005D20A7" w:rsidP="005D20A7">
      <w:pPr>
        <w:pStyle w:val="NormalBold"/>
      </w:pPr>
      <w:r w:rsidRPr="002B4A12">
        <w:rPr>
          <w:rStyle w:val="HideTWBExt"/>
          <w:b w:val="0"/>
        </w:rPr>
        <w:t>&lt;/RepeatBlock-By&gt;</w:t>
      </w:r>
    </w:p>
    <w:p w14:paraId="3BE2BB46"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4373B09" w14:textId="77777777" w:rsidR="005D20A7" w:rsidRPr="002B4A12" w:rsidRDefault="005D20A7" w:rsidP="005D20A7">
      <w:pPr>
        <w:pStyle w:val="NormalBold"/>
      </w:pPr>
      <w:r w:rsidRPr="002B4A12">
        <w:rPr>
          <w:rStyle w:val="HideTWBExt"/>
        </w:rPr>
        <w:t>&lt;Article&gt;</w:t>
      </w:r>
      <w:r w:rsidRPr="002B4A12">
        <w:t>Artikel 22 – stycke 1 – inledningen</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D549E74" w14:textId="77777777" w:rsidTr="00550D4D">
        <w:trPr>
          <w:trHeight w:hRule="exact" w:val="240"/>
          <w:jc w:val="center"/>
        </w:trPr>
        <w:tc>
          <w:tcPr>
            <w:tcW w:w="9752" w:type="dxa"/>
            <w:gridSpan w:val="2"/>
            <w:tcBorders>
              <w:top w:val="nil"/>
              <w:left w:val="nil"/>
              <w:bottom w:val="nil"/>
              <w:right w:val="nil"/>
            </w:tcBorders>
          </w:tcPr>
          <w:p w14:paraId="55E06A23" w14:textId="77777777" w:rsidR="005D20A7" w:rsidRPr="002B4A12" w:rsidRDefault="005D20A7" w:rsidP="00550D4D"/>
        </w:tc>
      </w:tr>
      <w:tr w:rsidR="005D20A7" w:rsidRPr="002B4A12" w14:paraId="381D7AEB" w14:textId="77777777" w:rsidTr="00550D4D">
        <w:trPr>
          <w:trHeight w:val="240"/>
          <w:jc w:val="center"/>
        </w:trPr>
        <w:tc>
          <w:tcPr>
            <w:tcW w:w="4876" w:type="dxa"/>
            <w:tcBorders>
              <w:top w:val="nil"/>
              <w:left w:val="nil"/>
              <w:bottom w:val="nil"/>
              <w:right w:val="nil"/>
            </w:tcBorders>
          </w:tcPr>
          <w:p w14:paraId="524F8488"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F9C3EAE" w14:textId="77777777" w:rsidR="005D20A7" w:rsidRPr="002B4A12" w:rsidRDefault="005D20A7" w:rsidP="00550D4D">
            <w:pPr>
              <w:pStyle w:val="AmColumnHeading"/>
            </w:pPr>
            <w:r w:rsidRPr="002B4A12">
              <w:t>Ändringsförslag</w:t>
            </w:r>
          </w:p>
        </w:tc>
      </w:tr>
      <w:tr w:rsidR="005D20A7" w:rsidRPr="002B4A12" w14:paraId="3AA68825" w14:textId="77777777" w:rsidTr="00550D4D">
        <w:trPr>
          <w:jc w:val="center"/>
        </w:trPr>
        <w:tc>
          <w:tcPr>
            <w:tcW w:w="4876" w:type="dxa"/>
            <w:tcBorders>
              <w:top w:val="nil"/>
              <w:left w:val="nil"/>
              <w:bottom w:val="nil"/>
              <w:right w:val="nil"/>
            </w:tcBorders>
          </w:tcPr>
          <w:p w14:paraId="5E015DD0" w14:textId="77777777" w:rsidR="005D20A7" w:rsidRPr="002B4A12" w:rsidRDefault="005D20A7" w:rsidP="00550D4D">
            <w:pPr>
              <w:pStyle w:val="Normal6a"/>
            </w:pPr>
            <w:r w:rsidRPr="002B4A12">
              <w:t xml:space="preserve">Vid bristande efterlevnad av de skyldigheter som anges i artikel 21.2 a–k ska medlemsstaterna </w:t>
            </w:r>
            <w:r w:rsidRPr="002B4A12">
              <w:rPr>
                <w:b/>
                <w:i/>
              </w:rPr>
              <w:t xml:space="preserve">föreskriva en </w:t>
            </w:r>
            <w:r w:rsidRPr="002B4A12">
              <w:rPr>
                <w:b/>
                <w:i/>
              </w:rPr>
              <w:lastRenderedPageBreak/>
              <w:t>möjlighet att efter en individuell bedömning vidta effektiva, proportionella och avskräckande åtgärder avseende tredjelandsmedborgaren i form av något av följande:</w:t>
            </w:r>
          </w:p>
        </w:tc>
        <w:tc>
          <w:tcPr>
            <w:tcW w:w="4876" w:type="dxa"/>
            <w:tcBorders>
              <w:top w:val="nil"/>
              <w:left w:val="nil"/>
              <w:bottom w:val="nil"/>
              <w:right w:val="nil"/>
            </w:tcBorders>
          </w:tcPr>
          <w:p w14:paraId="7578E999" w14:textId="77777777" w:rsidR="005D20A7" w:rsidRPr="002B4A12" w:rsidRDefault="005D20A7" w:rsidP="00550D4D">
            <w:pPr>
              <w:pStyle w:val="Normal6a"/>
            </w:pPr>
            <w:r w:rsidRPr="002B4A12">
              <w:lastRenderedPageBreak/>
              <w:t xml:space="preserve">Vid bristande efterlevnad av de skyldigheter som anges i artikel 21.2 a–k ska medlemsstaterna </w:t>
            </w:r>
            <w:r w:rsidRPr="002B4A12">
              <w:rPr>
                <w:b/>
                <w:i/>
              </w:rPr>
              <w:t xml:space="preserve">besluta om förvar i </w:t>
            </w:r>
            <w:r w:rsidRPr="002B4A12">
              <w:rPr>
                <w:b/>
                <w:i/>
              </w:rPr>
              <w:lastRenderedPageBreak/>
              <w:t>enlighet med artikel 29 och avlägsnande i enlighet med artikel 12.</w:t>
            </w:r>
          </w:p>
        </w:tc>
      </w:tr>
    </w:tbl>
    <w:p w14:paraId="21C1CD22"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2E75517" w14:textId="77777777" w:rsidR="005D20A7" w:rsidRPr="002B4A12" w:rsidRDefault="005D20A7" w:rsidP="005D20A7">
      <w:r w:rsidRPr="002B4A12">
        <w:rPr>
          <w:rStyle w:val="HideTWBExt"/>
        </w:rPr>
        <w:t>&lt;/Amend&gt;</w:t>
      </w:r>
    </w:p>
    <w:p w14:paraId="363CC483"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1452</w:t>
      </w:r>
      <w:r w:rsidRPr="002B4A12">
        <w:rPr>
          <w:rStyle w:val="HideTWBExt"/>
        </w:rPr>
        <w:t>&lt;/NumAm&gt;</w:t>
      </w:r>
    </w:p>
    <w:p w14:paraId="544BACBB"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762E6549" w14:textId="77777777" w:rsidR="005D20A7" w:rsidRPr="002B4A12" w:rsidRDefault="005D20A7" w:rsidP="005D20A7">
      <w:pPr>
        <w:pStyle w:val="NormalBold"/>
      </w:pPr>
      <w:r w:rsidRPr="002B4A12">
        <w:rPr>
          <w:rStyle w:val="HideTWBExt"/>
          <w:b w:val="0"/>
        </w:rPr>
        <w:t>&lt;/RepeatBlock-By&gt;</w:t>
      </w:r>
    </w:p>
    <w:p w14:paraId="6CF09C2D"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5A45186" w14:textId="77777777" w:rsidR="005D20A7" w:rsidRPr="002B4A12" w:rsidRDefault="005D20A7" w:rsidP="005D20A7">
      <w:pPr>
        <w:pStyle w:val="NormalBold"/>
      </w:pPr>
      <w:r w:rsidRPr="002B4A12">
        <w:rPr>
          <w:rStyle w:val="HideTWBExt"/>
        </w:rPr>
        <w:t>&lt;Article&gt;</w:t>
      </w:r>
      <w:r w:rsidRPr="002B4A12">
        <w:t>Artikel 22 – stycke 1 – inledningen</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6EE06F8" w14:textId="77777777" w:rsidTr="00550D4D">
        <w:trPr>
          <w:trHeight w:hRule="exact" w:val="240"/>
          <w:jc w:val="center"/>
        </w:trPr>
        <w:tc>
          <w:tcPr>
            <w:tcW w:w="9752" w:type="dxa"/>
            <w:gridSpan w:val="2"/>
            <w:tcBorders>
              <w:top w:val="nil"/>
              <w:left w:val="nil"/>
              <w:bottom w:val="nil"/>
              <w:right w:val="nil"/>
            </w:tcBorders>
          </w:tcPr>
          <w:p w14:paraId="6BD86029" w14:textId="77777777" w:rsidR="005D20A7" w:rsidRPr="002B4A12" w:rsidRDefault="005D20A7" w:rsidP="00550D4D"/>
        </w:tc>
      </w:tr>
      <w:tr w:rsidR="005D20A7" w:rsidRPr="002B4A12" w14:paraId="7EDDB227" w14:textId="77777777" w:rsidTr="00550D4D">
        <w:trPr>
          <w:trHeight w:val="240"/>
          <w:jc w:val="center"/>
        </w:trPr>
        <w:tc>
          <w:tcPr>
            <w:tcW w:w="4876" w:type="dxa"/>
            <w:tcBorders>
              <w:top w:val="nil"/>
              <w:left w:val="nil"/>
              <w:bottom w:val="nil"/>
              <w:right w:val="nil"/>
            </w:tcBorders>
          </w:tcPr>
          <w:p w14:paraId="548E3E85"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00159C4" w14:textId="77777777" w:rsidR="005D20A7" w:rsidRPr="002B4A12" w:rsidRDefault="005D20A7" w:rsidP="00550D4D">
            <w:pPr>
              <w:pStyle w:val="AmColumnHeading"/>
            </w:pPr>
            <w:r w:rsidRPr="002B4A12">
              <w:t>Ändringsförslag</w:t>
            </w:r>
          </w:p>
        </w:tc>
      </w:tr>
      <w:tr w:rsidR="005D20A7" w:rsidRPr="002B4A12" w14:paraId="2282E550" w14:textId="77777777" w:rsidTr="00550D4D">
        <w:trPr>
          <w:jc w:val="center"/>
        </w:trPr>
        <w:tc>
          <w:tcPr>
            <w:tcW w:w="4876" w:type="dxa"/>
            <w:tcBorders>
              <w:top w:val="nil"/>
              <w:left w:val="nil"/>
              <w:bottom w:val="nil"/>
              <w:right w:val="nil"/>
            </w:tcBorders>
          </w:tcPr>
          <w:p w14:paraId="1A088F69" w14:textId="77777777" w:rsidR="005D20A7" w:rsidRPr="002B4A12" w:rsidRDefault="005D20A7" w:rsidP="00550D4D">
            <w:pPr>
              <w:pStyle w:val="Normal6a"/>
            </w:pPr>
            <w:r w:rsidRPr="002B4A12">
              <w:t xml:space="preserve">Vid bristande efterlevnad av de skyldigheter som anges i artikel </w:t>
            </w:r>
            <w:r w:rsidRPr="002B4A12">
              <w:rPr>
                <w:b/>
                <w:i/>
              </w:rPr>
              <w:t>21.2 a–k</w:t>
            </w:r>
            <w:r w:rsidRPr="002B4A12">
              <w:t xml:space="preserve"> ska medlemsstaterna </w:t>
            </w:r>
            <w:r w:rsidRPr="002B4A12">
              <w:rPr>
                <w:b/>
                <w:i/>
              </w:rPr>
              <w:t>föreskriva en möjlighet att efter en individuell bedömning vidta effektiva, proportionella och avskräckande</w:t>
            </w:r>
            <w:r w:rsidRPr="002B4A12">
              <w:t xml:space="preserve"> åtgärder </w:t>
            </w:r>
            <w:r w:rsidRPr="002B4A12">
              <w:rPr>
                <w:b/>
                <w:i/>
              </w:rPr>
              <w:t>avseende tredjelandsmedborgaren i form av något</w:t>
            </w:r>
            <w:r w:rsidRPr="002B4A12">
              <w:t xml:space="preserve"> av följande:</w:t>
            </w:r>
          </w:p>
        </w:tc>
        <w:tc>
          <w:tcPr>
            <w:tcW w:w="4876" w:type="dxa"/>
            <w:tcBorders>
              <w:top w:val="nil"/>
              <w:left w:val="nil"/>
              <w:bottom w:val="nil"/>
              <w:right w:val="nil"/>
            </w:tcBorders>
          </w:tcPr>
          <w:p w14:paraId="557271C1" w14:textId="77777777" w:rsidR="005D20A7" w:rsidRPr="002B4A12" w:rsidRDefault="005D20A7" w:rsidP="00550D4D">
            <w:pPr>
              <w:pStyle w:val="Normal6a"/>
            </w:pPr>
            <w:r w:rsidRPr="002B4A12">
              <w:t xml:space="preserve">Vid bristande efterlevnad av de skyldigheter som anges i artikel </w:t>
            </w:r>
            <w:r w:rsidRPr="002B4A12">
              <w:rPr>
                <w:b/>
                <w:i/>
              </w:rPr>
              <w:t>21.1 och kraven enligt artikel 21.2</w:t>
            </w:r>
            <w:r w:rsidRPr="002B4A12">
              <w:t xml:space="preserve"> ska medlemsstaterna </w:t>
            </w:r>
            <w:r w:rsidRPr="002B4A12">
              <w:rPr>
                <w:b/>
                <w:i/>
              </w:rPr>
              <w:t>ålägga den berörda tredjelandsmedborgaren en eller flera av de</w:t>
            </w:r>
            <w:r w:rsidRPr="002B4A12">
              <w:t xml:space="preserve"> åtgärder </w:t>
            </w:r>
            <w:r w:rsidRPr="002B4A12">
              <w:rPr>
                <w:b/>
                <w:i/>
              </w:rPr>
              <w:t>som anges i artikel 23.1 och får ålägga en eller flera</w:t>
            </w:r>
            <w:r w:rsidRPr="002B4A12">
              <w:t xml:space="preserve"> av följande </w:t>
            </w:r>
            <w:r w:rsidRPr="002B4A12">
              <w:rPr>
                <w:b/>
                <w:i/>
              </w:rPr>
              <w:t>åtgärder, som ska vara effektiva och proportionerliga</w:t>
            </w:r>
            <w:r w:rsidRPr="002B4A12">
              <w:t>:</w:t>
            </w:r>
          </w:p>
        </w:tc>
      </w:tr>
    </w:tbl>
    <w:p w14:paraId="12A3ECA1"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5B9A9AA" w14:textId="77777777" w:rsidR="005D20A7" w:rsidRPr="002B4A12" w:rsidRDefault="005D20A7" w:rsidP="005D20A7">
      <w:r w:rsidRPr="002B4A12">
        <w:rPr>
          <w:rStyle w:val="HideTWBExt"/>
        </w:rPr>
        <w:t>&lt;/Amend&gt;</w:t>
      </w:r>
    </w:p>
    <w:p w14:paraId="76E769F2"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1453</w:t>
      </w:r>
      <w:r w:rsidRPr="002B4A12">
        <w:rPr>
          <w:rStyle w:val="HideTWBExt"/>
        </w:rPr>
        <w:t>&lt;/NumAm&gt;</w:t>
      </w:r>
    </w:p>
    <w:p w14:paraId="26D85470"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542C1957"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3AD4F17A" w14:textId="77777777" w:rsidR="005D20A7" w:rsidRPr="002B4A12" w:rsidRDefault="005D20A7" w:rsidP="005D20A7">
      <w:pPr>
        <w:pStyle w:val="NormalBold"/>
      </w:pPr>
      <w:r w:rsidRPr="002B4A12">
        <w:rPr>
          <w:rStyle w:val="HideTWBExt"/>
          <w:b w:val="0"/>
        </w:rPr>
        <w:t>&lt;/RepeatBlock-By&gt;</w:t>
      </w:r>
    </w:p>
    <w:p w14:paraId="1640AB1E"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9F1508D" w14:textId="77777777" w:rsidR="005D20A7" w:rsidRPr="002B4A12" w:rsidRDefault="005D20A7" w:rsidP="005D20A7">
      <w:pPr>
        <w:pStyle w:val="NormalBold"/>
      </w:pPr>
      <w:r w:rsidRPr="002B4A12">
        <w:rPr>
          <w:rStyle w:val="HideTWBExt"/>
        </w:rPr>
        <w:t>&lt;Article&gt;</w:t>
      </w:r>
      <w:r w:rsidRPr="002B4A12">
        <w:t>Artikel 22 – stycke 1 – inledningen</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6FAC473" w14:textId="77777777" w:rsidTr="00550D4D">
        <w:trPr>
          <w:trHeight w:hRule="exact" w:val="240"/>
          <w:jc w:val="center"/>
        </w:trPr>
        <w:tc>
          <w:tcPr>
            <w:tcW w:w="9752" w:type="dxa"/>
            <w:gridSpan w:val="2"/>
            <w:tcBorders>
              <w:top w:val="nil"/>
              <w:left w:val="nil"/>
              <w:bottom w:val="nil"/>
              <w:right w:val="nil"/>
            </w:tcBorders>
          </w:tcPr>
          <w:p w14:paraId="49AC02F8" w14:textId="77777777" w:rsidR="005D20A7" w:rsidRPr="002B4A12" w:rsidRDefault="005D20A7" w:rsidP="00550D4D"/>
        </w:tc>
      </w:tr>
      <w:tr w:rsidR="005D20A7" w:rsidRPr="002B4A12" w14:paraId="1C61EAE9" w14:textId="77777777" w:rsidTr="00550D4D">
        <w:trPr>
          <w:trHeight w:val="240"/>
          <w:jc w:val="center"/>
        </w:trPr>
        <w:tc>
          <w:tcPr>
            <w:tcW w:w="4876" w:type="dxa"/>
            <w:tcBorders>
              <w:top w:val="nil"/>
              <w:left w:val="nil"/>
              <w:bottom w:val="nil"/>
              <w:right w:val="nil"/>
            </w:tcBorders>
          </w:tcPr>
          <w:p w14:paraId="3D4F603F"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92C1D04" w14:textId="77777777" w:rsidR="005D20A7" w:rsidRPr="002B4A12" w:rsidRDefault="005D20A7" w:rsidP="00550D4D">
            <w:pPr>
              <w:pStyle w:val="AmColumnHeading"/>
            </w:pPr>
            <w:r w:rsidRPr="002B4A12">
              <w:t>Ändringsförslag</w:t>
            </w:r>
          </w:p>
        </w:tc>
      </w:tr>
      <w:tr w:rsidR="005D20A7" w:rsidRPr="002B4A12" w14:paraId="69DA1219" w14:textId="77777777" w:rsidTr="00550D4D">
        <w:trPr>
          <w:jc w:val="center"/>
        </w:trPr>
        <w:tc>
          <w:tcPr>
            <w:tcW w:w="4876" w:type="dxa"/>
            <w:tcBorders>
              <w:top w:val="nil"/>
              <w:left w:val="nil"/>
              <w:bottom w:val="nil"/>
              <w:right w:val="nil"/>
            </w:tcBorders>
          </w:tcPr>
          <w:p w14:paraId="737DB8EB" w14:textId="77777777" w:rsidR="005D20A7" w:rsidRPr="002B4A12" w:rsidRDefault="005D20A7" w:rsidP="00550D4D">
            <w:pPr>
              <w:pStyle w:val="Normal6a"/>
            </w:pPr>
            <w:r w:rsidRPr="002B4A12">
              <w:t xml:space="preserve">Vid bristande efterlevnad av de skyldigheter som anges i artikel </w:t>
            </w:r>
            <w:r w:rsidRPr="002B4A12">
              <w:rPr>
                <w:b/>
                <w:i/>
              </w:rPr>
              <w:t>21.2 a–k</w:t>
            </w:r>
            <w:r w:rsidRPr="002B4A12">
              <w:t xml:space="preserve"> ska medlemsstaterna föreskriva en möjlighet att </w:t>
            </w:r>
            <w:r w:rsidRPr="002B4A12">
              <w:rPr>
                <w:b/>
                <w:i/>
              </w:rPr>
              <w:t>efter en individuell bedömning</w:t>
            </w:r>
            <w:r w:rsidRPr="002B4A12">
              <w:t xml:space="preserve"> vidta effektiva</w:t>
            </w:r>
            <w:r w:rsidRPr="002B4A12">
              <w:rPr>
                <w:b/>
                <w:i/>
              </w:rPr>
              <w:t>, proportionella</w:t>
            </w:r>
            <w:r w:rsidRPr="002B4A12">
              <w:t xml:space="preserve"> och avskräckande åtgärder avseende tredjelandsmedborgaren i form av något av </w:t>
            </w:r>
            <w:r w:rsidRPr="002B4A12">
              <w:lastRenderedPageBreak/>
              <w:t>följande:</w:t>
            </w:r>
          </w:p>
        </w:tc>
        <w:tc>
          <w:tcPr>
            <w:tcW w:w="4876" w:type="dxa"/>
            <w:tcBorders>
              <w:top w:val="nil"/>
              <w:left w:val="nil"/>
              <w:bottom w:val="nil"/>
              <w:right w:val="nil"/>
            </w:tcBorders>
          </w:tcPr>
          <w:p w14:paraId="392C0C21" w14:textId="77777777" w:rsidR="005D20A7" w:rsidRPr="002B4A12" w:rsidRDefault="005D20A7" w:rsidP="00550D4D">
            <w:pPr>
              <w:pStyle w:val="Normal6a"/>
            </w:pPr>
            <w:r w:rsidRPr="002B4A12">
              <w:rPr>
                <w:b/>
                <w:i/>
              </w:rPr>
              <w:lastRenderedPageBreak/>
              <w:t>1.</w:t>
            </w:r>
            <w:r w:rsidRPr="002B4A12">
              <w:t xml:space="preserve"> Vid bristande efterlevnad av de skyldigheter som anges i artikel </w:t>
            </w:r>
            <w:r w:rsidRPr="002B4A12">
              <w:rPr>
                <w:b/>
                <w:i/>
              </w:rPr>
              <w:t>21</w:t>
            </w:r>
            <w:r w:rsidRPr="002B4A12">
              <w:t xml:space="preserve"> ska medlemsstaterna föreskriva en möjlighet att vidta effektiva och avskräckande åtgärder avseende tredjelandsmedborgaren i form av något av följande:</w:t>
            </w:r>
          </w:p>
        </w:tc>
      </w:tr>
    </w:tbl>
    <w:p w14:paraId="6DF52731"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0ED6208" w14:textId="77777777" w:rsidR="005D20A7" w:rsidRPr="002B4A12" w:rsidRDefault="005D20A7" w:rsidP="005D20A7">
      <w:r w:rsidRPr="002B4A12">
        <w:rPr>
          <w:rStyle w:val="HideTWBExt"/>
        </w:rPr>
        <w:t>&lt;/Amend&gt;</w:t>
      </w:r>
    </w:p>
    <w:p w14:paraId="28FE23E0"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1454</w:t>
      </w:r>
      <w:r w:rsidRPr="002B4A12">
        <w:rPr>
          <w:rStyle w:val="HideTWBExt"/>
        </w:rPr>
        <w:t>&lt;/NumAm&gt;</w:t>
      </w:r>
    </w:p>
    <w:p w14:paraId="38B31733" w14:textId="77777777" w:rsidR="005D20A7" w:rsidRPr="002B4A12" w:rsidRDefault="005D20A7" w:rsidP="005D20A7">
      <w:pPr>
        <w:pStyle w:val="NormalBold"/>
      </w:pPr>
      <w:r w:rsidRPr="002B4A12">
        <w:rPr>
          <w:rStyle w:val="HideTWBExt"/>
          <w:b w:val="0"/>
        </w:rPr>
        <w:t>&lt;RepeatBlock-By&gt;&lt;Members&gt;</w:t>
      </w:r>
      <w:r w:rsidRPr="002B4A12">
        <w:t>François-Xavier Bellamy, Lukas Mandl, Alice Teodorescu Måwe, Sander Smit, Loránt Vincze, Lena Düpont, Tomas Tobé, Rasa Juknevičienė, Jeroen Lenaers, Karlo Ressler</w:t>
      </w:r>
      <w:r w:rsidRPr="002B4A12">
        <w:rPr>
          <w:rStyle w:val="HideTWBExt"/>
          <w:b w:val="0"/>
        </w:rPr>
        <w:t>&lt;/Members&gt;</w:t>
      </w:r>
    </w:p>
    <w:p w14:paraId="498DDCAA" w14:textId="77777777" w:rsidR="005D20A7" w:rsidRPr="002B4A12" w:rsidRDefault="005D20A7" w:rsidP="005D20A7">
      <w:pPr>
        <w:pStyle w:val="NormalBold"/>
      </w:pPr>
      <w:r w:rsidRPr="002B4A12">
        <w:rPr>
          <w:rStyle w:val="HideTWBExt"/>
          <w:b w:val="0"/>
        </w:rPr>
        <w:t>&lt;/RepeatBlock-By&gt;</w:t>
      </w:r>
    </w:p>
    <w:p w14:paraId="62573721"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6EAD0DE" w14:textId="77777777" w:rsidR="005D20A7" w:rsidRPr="002B4A12" w:rsidRDefault="005D20A7" w:rsidP="005D20A7">
      <w:pPr>
        <w:pStyle w:val="NormalBold"/>
      </w:pPr>
      <w:r w:rsidRPr="002B4A12">
        <w:rPr>
          <w:rStyle w:val="HideTWBExt"/>
        </w:rPr>
        <w:t>&lt;Article&gt;</w:t>
      </w:r>
      <w:r w:rsidRPr="002B4A12">
        <w:t>Artikel 22 – stycke 1 – inledningen</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DFC9AAE" w14:textId="77777777" w:rsidTr="00550D4D">
        <w:trPr>
          <w:trHeight w:hRule="exact" w:val="240"/>
          <w:jc w:val="center"/>
        </w:trPr>
        <w:tc>
          <w:tcPr>
            <w:tcW w:w="9752" w:type="dxa"/>
            <w:gridSpan w:val="2"/>
            <w:tcBorders>
              <w:top w:val="nil"/>
              <w:left w:val="nil"/>
              <w:bottom w:val="nil"/>
              <w:right w:val="nil"/>
            </w:tcBorders>
          </w:tcPr>
          <w:p w14:paraId="395BB35C" w14:textId="77777777" w:rsidR="005D20A7" w:rsidRPr="002B4A12" w:rsidRDefault="005D20A7" w:rsidP="00550D4D"/>
        </w:tc>
      </w:tr>
      <w:tr w:rsidR="005D20A7" w:rsidRPr="002B4A12" w14:paraId="4C58BCBC" w14:textId="77777777" w:rsidTr="00550D4D">
        <w:trPr>
          <w:trHeight w:val="240"/>
          <w:jc w:val="center"/>
        </w:trPr>
        <w:tc>
          <w:tcPr>
            <w:tcW w:w="4876" w:type="dxa"/>
            <w:tcBorders>
              <w:top w:val="nil"/>
              <w:left w:val="nil"/>
              <w:bottom w:val="nil"/>
              <w:right w:val="nil"/>
            </w:tcBorders>
          </w:tcPr>
          <w:p w14:paraId="2EC6B8EA"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8B0A939" w14:textId="77777777" w:rsidR="005D20A7" w:rsidRPr="002B4A12" w:rsidRDefault="005D20A7" w:rsidP="00550D4D">
            <w:pPr>
              <w:pStyle w:val="AmColumnHeading"/>
            </w:pPr>
            <w:r w:rsidRPr="002B4A12">
              <w:t>Ändringsförslag</w:t>
            </w:r>
          </w:p>
        </w:tc>
      </w:tr>
      <w:tr w:rsidR="005D20A7" w:rsidRPr="002B4A12" w14:paraId="2BC8F8AA" w14:textId="77777777" w:rsidTr="00550D4D">
        <w:trPr>
          <w:jc w:val="center"/>
        </w:trPr>
        <w:tc>
          <w:tcPr>
            <w:tcW w:w="4876" w:type="dxa"/>
            <w:tcBorders>
              <w:top w:val="nil"/>
              <w:left w:val="nil"/>
              <w:bottom w:val="nil"/>
              <w:right w:val="nil"/>
            </w:tcBorders>
          </w:tcPr>
          <w:p w14:paraId="034D47A6" w14:textId="77777777" w:rsidR="005D20A7" w:rsidRPr="002B4A12" w:rsidRDefault="005D20A7" w:rsidP="00550D4D">
            <w:pPr>
              <w:pStyle w:val="Normal6a"/>
            </w:pPr>
            <w:r w:rsidRPr="002B4A12">
              <w:t xml:space="preserve">Vid bristande efterlevnad av de skyldigheter som anges i artikel </w:t>
            </w:r>
            <w:r w:rsidRPr="002B4A12">
              <w:rPr>
                <w:b/>
                <w:i/>
              </w:rPr>
              <w:t>21.2 a–k</w:t>
            </w:r>
            <w:r w:rsidRPr="002B4A12">
              <w:t xml:space="preserve"> ska medlemsstaterna föreskriva en möjlighet att efter en individuell bedömning vidta effektiva, proportionella och avskräckande åtgärder avseende tredjelandsmedborgaren i form av något av följande:</w:t>
            </w:r>
          </w:p>
        </w:tc>
        <w:tc>
          <w:tcPr>
            <w:tcW w:w="4876" w:type="dxa"/>
            <w:tcBorders>
              <w:top w:val="nil"/>
              <w:left w:val="nil"/>
              <w:bottom w:val="nil"/>
              <w:right w:val="nil"/>
            </w:tcBorders>
          </w:tcPr>
          <w:p w14:paraId="46C26C7E" w14:textId="77777777" w:rsidR="005D20A7" w:rsidRPr="002B4A12" w:rsidRDefault="005D20A7" w:rsidP="00550D4D">
            <w:pPr>
              <w:pStyle w:val="Normal6a"/>
            </w:pPr>
            <w:r w:rsidRPr="002B4A12">
              <w:t xml:space="preserve">Vid bristande efterlevnad av de skyldigheter som anges i artikel </w:t>
            </w:r>
            <w:r w:rsidRPr="002B4A12">
              <w:rPr>
                <w:b/>
                <w:i/>
              </w:rPr>
              <w:t>21.1 och</w:t>
            </w:r>
            <w:r w:rsidRPr="002B4A12">
              <w:t xml:space="preserve"> 21.2 a–k ska medlemsstaterna föreskriva en möjlighet att efter en individuell bedömning vidta effektiva, proportionella och avskräckande åtgärder </w:t>
            </w:r>
            <w:r w:rsidRPr="002B4A12">
              <w:rPr>
                <w:b/>
                <w:i/>
              </w:rPr>
              <w:t>eller sanktioner</w:t>
            </w:r>
            <w:r w:rsidRPr="002B4A12">
              <w:t xml:space="preserve"> avseende tredjelandsmedborgaren i form av något av följande:</w:t>
            </w:r>
          </w:p>
        </w:tc>
      </w:tr>
    </w:tbl>
    <w:p w14:paraId="57F868E6"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FDD22E8" w14:textId="77777777" w:rsidR="005D20A7" w:rsidRPr="002B4A12" w:rsidRDefault="005D20A7" w:rsidP="005D20A7">
      <w:r w:rsidRPr="002B4A12">
        <w:rPr>
          <w:rStyle w:val="HideTWBExt"/>
        </w:rPr>
        <w:t>&lt;/Amend&gt;</w:t>
      </w:r>
    </w:p>
    <w:p w14:paraId="1B0A4296"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1455</w:t>
      </w:r>
      <w:r w:rsidRPr="002B4A12">
        <w:rPr>
          <w:rStyle w:val="HideTWBExt"/>
        </w:rPr>
        <w:t>&lt;/NumAm&gt;</w:t>
      </w:r>
    </w:p>
    <w:p w14:paraId="73A9299D" w14:textId="77777777" w:rsidR="005D20A7" w:rsidRPr="002B4A12" w:rsidRDefault="005D20A7" w:rsidP="005D20A7">
      <w:pPr>
        <w:pStyle w:val="NormalBold"/>
      </w:pPr>
      <w:r w:rsidRPr="002B4A12">
        <w:rPr>
          <w:rStyle w:val="HideTWBExt"/>
          <w:b w:val="0"/>
        </w:rPr>
        <w:t>&lt;RepeatBlock-By&gt;&lt;Members&gt;</w:t>
      </w:r>
      <w:r w:rsidRPr="002B4A12">
        <w:t>Murielle Laurent, Ana Catarina Mendes, Emma Rafowicz, Matjaž Nemec, Marco Tarquinio, Francisco Assis</w:t>
      </w:r>
      <w:r w:rsidRPr="002B4A12">
        <w:rPr>
          <w:rStyle w:val="HideTWBExt"/>
          <w:b w:val="0"/>
        </w:rPr>
        <w:t>&lt;/Members&gt;</w:t>
      </w:r>
    </w:p>
    <w:p w14:paraId="3BAE63EC" w14:textId="77777777" w:rsidR="005D20A7" w:rsidRPr="002B4A12" w:rsidRDefault="005D20A7" w:rsidP="005D20A7">
      <w:pPr>
        <w:pStyle w:val="NormalBold"/>
      </w:pPr>
      <w:r w:rsidRPr="002B4A12">
        <w:rPr>
          <w:rStyle w:val="HideTWBExt"/>
          <w:b w:val="0"/>
        </w:rPr>
        <w:t>&lt;/RepeatBlock-By&gt;</w:t>
      </w:r>
    </w:p>
    <w:p w14:paraId="2C3C2030"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9ABA7E8" w14:textId="77777777" w:rsidR="005D20A7" w:rsidRPr="002B4A12" w:rsidRDefault="005D20A7" w:rsidP="005D20A7">
      <w:pPr>
        <w:pStyle w:val="NormalBold"/>
      </w:pPr>
      <w:r w:rsidRPr="002B4A12">
        <w:rPr>
          <w:rStyle w:val="HideTWBExt"/>
        </w:rPr>
        <w:t>&lt;Article&gt;</w:t>
      </w:r>
      <w:r w:rsidRPr="002B4A12">
        <w:t>Artikel 22 – stycke 1 – inledningen</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5A9D58B" w14:textId="77777777" w:rsidTr="00550D4D">
        <w:trPr>
          <w:trHeight w:hRule="exact" w:val="240"/>
          <w:jc w:val="center"/>
        </w:trPr>
        <w:tc>
          <w:tcPr>
            <w:tcW w:w="9752" w:type="dxa"/>
            <w:gridSpan w:val="2"/>
            <w:tcBorders>
              <w:top w:val="nil"/>
              <w:left w:val="nil"/>
              <w:bottom w:val="nil"/>
              <w:right w:val="nil"/>
            </w:tcBorders>
          </w:tcPr>
          <w:p w14:paraId="69553A48" w14:textId="77777777" w:rsidR="005D20A7" w:rsidRPr="002B4A12" w:rsidRDefault="005D20A7" w:rsidP="00550D4D"/>
        </w:tc>
      </w:tr>
      <w:tr w:rsidR="005D20A7" w:rsidRPr="002B4A12" w14:paraId="6A59E6F1" w14:textId="77777777" w:rsidTr="00550D4D">
        <w:trPr>
          <w:trHeight w:val="240"/>
          <w:jc w:val="center"/>
        </w:trPr>
        <w:tc>
          <w:tcPr>
            <w:tcW w:w="4876" w:type="dxa"/>
            <w:tcBorders>
              <w:top w:val="nil"/>
              <w:left w:val="nil"/>
              <w:bottom w:val="nil"/>
              <w:right w:val="nil"/>
            </w:tcBorders>
          </w:tcPr>
          <w:p w14:paraId="5F71F2DC"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17ED90F" w14:textId="77777777" w:rsidR="005D20A7" w:rsidRPr="002B4A12" w:rsidRDefault="005D20A7" w:rsidP="00550D4D">
            <w:pPr>
              <w:pStyle w:val="AmColumnHeading"/>
            </w:pPr>
            <w:r w:rsidRPr="002B4A12">
              <w:t>Ändringsförslag</w:t>
            </w:r>
          </w:p>
        </w:tc>
      </w:tr>
      <w:tr w:rsidR="005D20A7" w:rsidRPr="002B4A12" w14:paraId="47DFFF2D" w14:textId="77777777" w:rsidTr="00550D4D">
        <w:trPr>
          <w:jc w:val="center"/>
        </w:trPr>
        <w:tc>
          <w:tcPr>
            <w:tcW w:w="4876" w:type="dxa"/>
            <w:tcBorders>
              <w:top w:val="nil"/>
              <w:left w:val="nil"/>
              <w:bottom w:val="nil"/>
              <w:right w:val="nil"/>
            </w:tcBorders>
          </w:tcPr>
          <w:p w14:paraId="15FDAB3B" w14:textId="77777777" w:rsidR="005D20A7" w:rsidRPr="002B4A12" w:rsidRDefault="005D20A7" w:rsidP="00550D4D">
            <w:pPr>
              <w:pStyle w:val="Normal6a"/>
            </w:pPr>
            <w:r w:rsidRPr="002B4A12">
              <w:t xml:space="preserve">Vid bristande efterlevnad av de skyldigheter som anges i artikel 21.2 a–k ska medlemsstaterna föreskriva en möjlighet att efter en individuell bedömning </w:t>
            </w:r>
            <w:r w:rsidRPr="002B4A12">
              <w:rPr>
                <w:b/>
                <w:i/>
              </w:rPr>
              <w:t>vidta effektiva, proportionella och avskräckande åtgärder</w:t>
            </w:r>
            <w:r w:rsidRPr="002B4A12">
              <w:t xml:space="preserve"> avseende tredjelandsmedborgaren i form av något av följande:</w:t>
            </w:r>
          </w:p>
        </w:tc>
        <w:tc>
          <w:tcPr>
            <w:tcW w:w="4876" w:type="dxa"/>
            <w:tcBorders>
              <w:top w:val="nil"/>
              <w:left w:val="nil"/>
              <w:bottom w:val="nil"/>
              <w:right w:val="nil"/>
            </w:tcBorders>
          </w:tcPr>
          <w:p w14:paraId="3F9EBDB1" w14:textId="77777777" w:rsidR="005D20A7" w:rsidRPr="002B4A12" w:rsidRDefault="005D20A7" w:rsidP="00550D4D">
            <w:pPr>
              <w:pStyle w:val="Normal6a"/>
            </w:pPr>
            <w:r w:rsidRPr="002B4A12">
              <w:t xml:space="preserve">Vid bristande efterlevnad av de skyldigheter som anges i artikel 21.2 a–k ska medlemsstaterna föreskriva en möjlighet att efter en individuell bedömning </w:t>
            </w:r>
            <w:r w:rsidRPr="002B4A12">
              <w:rPr>
                <w:b/>
                <w:i/>
              </w:rPr>
              <w:t>ålägga administrativa sanktioner</w:t>
            </w:r>
            <w:r w:rsidRPr="002B4A12">
              <w:t xml:space="preserve"> avseende tredjelandsmedborgaren i form av något av följande:</w:t>
            </w:r>
          </w:p>
        </w:tc>
      </w:tr>
    </w:tbl>
    <w:p w14:paraId="774D2CF2"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6C24AAE" w14:textId="77777777" w:rsidR="005D20A7" w:rsidRPr="002B4A12" w:rsidRDefault="005D20A7" w:rsidP="005D20A7">
      <w:pPr>
        <w:pStyle w:val="AmJustTitle"/>
      </w:pPr>
      <w:r w:rsidRPr="002B4A12">
        <w:rPr>
          <w:rStyle w:val="HideTWBExt"/>
        </w:rPr>
        <w:lastRenderedPageBreak/>
        <w:t>&lt;TitreJust&gt;</w:t>
      </w:r>
      <w:r w:rsidRPr="002B4A12">
        <w:t>Motivering</w:t>
      </w:r>
      <w:r w:rsidRPr="002B4A12">
        <w:rPr>
          <w:rStyle w:val="HideTWBExt"/>
        </w:rPr>
        <w:t>&lt;/TitreJust&gt;</w:t>
      </w:r>
    </w:p>
    <w:p w14:paraId="46B7DE56" w14:textId="77777777" w:rsidR="005D20A7" w:rsidRPr="002B4A12" w:rsidRDefault="005D20A7" w:rsidP="005D20A7">
      <w:pPr>
        <w:pStyle w:val="AmJustText"/>
      </w:pPr>
      <w:r w:rsidRPr="002B4A12">
        <w:t>Det är uppenbart att det rör sig om sanktioner som åläggs de återvändande. Vi bör beskriva dem som sådana. Om vi inte har någon rättslig grund för att ålägga sanktioner bör de inte inkluderas.</w:t>
      </w:r>
    </w:p>
    <w:p w14:paraId="16D95D04" w14:textId="77777777" w:rsidR="005D20A7" w:rsidRPr="002B4A12" w:rsidRDefault="005D20A7" w:rsidP="005D20A7">
      <w:r w:rsidRPr="002B4A12">
        <w:rPr>
          <w:rStyle w:val="HideTWBExt"/>
        </w:rPr>
        <w:t>&lt;/Amend&gt;</w:t>
      </w:r>
    </w:p>
    <w:p w14:paraId="48E4F1F2"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1456</w:t>
      </w:r>
      <w:r w:rsidRPr="002B4A12">
        <w:rPr>
          <w:rStyle w:val="HideTWBExt"/>
        </w:rPr>
        <w:t>&lt;/NumAm&gt;</w:t>
      </w:r>
    </w:p>
    <w:p w14:paraId="1222B565" w14:textId="77777777" w:rsidR="005D20A7" w:rsidRPr="002B4A12" w:rsidRDefault="005D20A7" w:rsidP="005D20A7">
      <w:pPr>
        <w:pStyle w:val="NormalBold"/>
      </w:pPr>
      <w:r w:rsidRPr="002B4A12">
        <w:rPr>
          <w:rStyle w:val="HideTWBExt"/>
          <w:b w:val="0"/>
        </w:rPr>
        <w:t>&lt;RepeatBlock-By&gt;&lt;Members&gt;</w:t>
      </w:r>
      <w:r w:rsidRPr="002B4A12">
        <w:t>Murielle Laurent, Ana Catarina Mendes, Emma Rafowicz, Matjaž Nemec, Marco Tarquinio, Francisco Assis, Cecilia Strada</w:t>
      </w:r>
      <w:r w:rsidRPr="002B4A12">
        <w:rPr>
          <w:rStyle w:val="HideTWBExt"/>
          <w:b w:val="0"/>
        </w:rPr>
        <w:t>&lt;/Members&gt;</w:t>
      </w:r>
    </w:p>
    <w:p w14:paraId="5895AD6B" w14:textId="77777777" w:rsidR="005D20A7" w:rsidRPr="002B4A12" w:rsidRDefault="005D20A7" w:rsidP="005D20A7">
      <w:pPr>
        <w:pStyle w:val="NormalBold"/>
      </w:pPr>
      <w:r w:rsidRPr="002B4A12">
        <w:rPr>
          <w:rStyle w:val="HideTWBExt"/>
          <w:b w:val="0"/>
        </w:rPr>
        <w:t>&lt;/RepeatBlock-By&gt;</w:t>
      </w:r>
    </w:p>
    <w:p w14:paraId="012AD7E3"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3A8D629" w14:textId="77777777" w:rsidR="005D20A7" w:rsidRPr="002B4A12" w:rsidRDefault="005D20A7" w:rsidP="005D20A7">
      <w:pPr>
        <w:pStyle w:val="NormalBold"/>
      </w:pPr>
      <w:r w:rsidRPr="002B4A12">
        <w:rPr>
          <w:rStyle w:val="HideTWBExt"/>
        </w:rPr>
        <w:t>&lt;Article&gt;</w:t>
      </w:r>
      <w:r w:rsidRPr="002B4A12">
        <w:t>Artikel 22 – stycke 1 – led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5C0EDDC" w14:textId="77777777" w:rsidTr="00550D4D">
        <w:trPr>
          <w:trHeight w:hRule="exact" w:val="240"/>
          <w:jc w:val="center"/>
        </w:trPr>
        <w:tc>
          <w:tcPr>
            <w:tcW w:w="9752" w:type="dxa"/>
            <w:gridSpan w:val="2"/>
            <w:tcBorders>
              <w:top w:val="nil"/>
              <w:left w:val="nil"/>
              <w:bottom w:val="nil"/>
              <w:right w:val="nil"/>
            </w:tcBorders>
          </w:tcPr>
          <w:p w14:paraId="5F2CD3A9" w14:textId="77777777" w:rsidR="005D20A7" w:rsidRPr="002B4A12" w:rsidRDefault="005D20A7" w:rsidP="00550D4D"/>
        </w:tc>
      </w:tr>
      <w:tr w:rsidR="005D20A7" w:rsidRPr="002B4A12" w14:paraId="4E27661E" w14:textId="77777777" w:rsidTr="00550D4D">
        <w:trPr>
          <w:trHeight w:val="240"/>
          <w:jc w:val="center"/>
        </w:trPr>
        <w:tc>
          <w:tcPr>
            <w:tcW w:w="4876" w:type="dxa"/>
            <w:tcBorders>
              <w:top w:val="nil"/>
              <w:left w:val="nil"/>
              <w:bottom w:val="nil"/>
              <w:right w:val="nil"/>
            </w:tcBorders>
          </w:tcPr>
          <w:p w14:paraId="6571E73D"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DC0F297" w14:textId="77777777" w:rsidR="005D20A7" w:rsidRPr="002B4A12" w:rsidRDefault="005D20A7" w:rsidP="00550D4D">
            <w:pPr>
              <w:pStyle w:val="AmColumnHeading"/>
            </w:pPr>
            <w:r w:rsidRPr="002B4A12">
              <w:t>Ändringsförslag</w:t>
            </w:r>
          </w:p>
        </w:tc>
      </w:tr>
      <w:tr w:rsidR="005D20A7" w:rsidRPr="002B4A12" w14:paraId="38FD36EE" w14:textId="77777777" w:rsidTr="00550D4D">
        <w:trPr>
          <w:jc w:val="center"/>
        </w:trPr>
        <w:tc>
          <w:tcPr>
            <w:tcW w:w="4876" w:type="dxa"/>
            <w:tcBorders>
              <w:top w:val="nil"/>
              <w:left w:val="nil"/>
              <w:bottom w:val="nil"/>
              <w:right w:val="nil"/>
            </w:tcBorders>
          </w:tcPr>
          <w:p w14:paraId="58856FE1" w14:textId="77777777" w:rsidR="005D20A7" w:rsidRPr="002B4A12" w:rsidRDefault="005D20A7" w:rsidP="00550D4D">
            <w:pPr>
              <w:pStyle w:val="Normal6a"/>
            </w:pPr>
            <w:r w:rsidRPr="002B4A12">
              <w:rPr>
                <w:b/>
                <w:i/>
              </w:rPr>
              <w:t>1)</w:t>
            </w:r>
            <w:r w:rsidRPr="002B4A12">
              <w:tab/>
            </w:r>
            <w:r w:rsidRPr="002B4A12">
              <w:rPr>
                <w:b/>
                <w:i/>
              </w:rPr>
              <w:t>Nekande eller minskning av vissa förmåner och bidrag som beviljas enligt medlemsstatens rätt till de berörda tredjelandsmedborgarna, såvida inte detta skulle leda till att personerna inte kan tillgodose sina grundläggande behov.</w:t>
            </w:r>
          </w:p>
        </w:tc>
        <w:tc>
          <w:tcPr>
            <w:tcW w:w="4876" w:type="dxa"/>
            <w:tcBorders>
              <w:top w:val="nil"/>
              <w:left w:val="nil"/>
              <w:bottom w:val="nil"/>
              <w:right w:val="nil"/>
            </w:tcBorders>
          </w:tcPr>
          <w:p w14:paraId="1221E28F" w14:textId="77777777" w:rsidR="005D20A7" w:rsidRPr="002B4A12" w:rsidRDefault="005D20A7" w:rsidP="00550D4D">
            <w:pPr>
              <w:pStyle w:val="Normal6a"/>
            </w:pPr>
            <w:r w:rsidRPr="002B4A12">
              <w:rPr>
                <w:b/>
                <w:i/>
              </w:rPr>
              <w:t>utgår</w:t>
            </w:r>
          </w:p>
        </w:tc>
      </w:tr>
    </w:tbl>
    <w:p w14:paraId="65311E07"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859DD05" w14:textId="77777777" w:rsidR="005D20A7" w:rsidRPr="002B4A12" w:rsidRDefault="005D20A7" w:rsidP="005D20A7">
      <w:pPr>
        <w:pStyle w:val="AmJustTitle"/>
      </w:pPr>
      <w:r w:rsidRPr="002B4A12">
        <w:rPr>
          <w:rStyle w:val="HideTWBExt"/>
        </w:rPr>
        <w:t>&lt;TitreJust&gt;</w:t>
      </w:r>
      <w:r w:rsidRPr="002B4A12">
        <w:t>Motivering</w:t>
      </w:r>
      <w:r w:rsidRPr="002B4A12">
        <w:rPr>
          <w:rStyle w:val="HideTWBExt"/>
        </w:rPr>
        <w:t>&lt;/TitreJust&gt;</w:t>
      </w:r>
    </w:p>
    <w:p w14:paraId="1A80C091" w14:textId="77777777" w:rsidR="005D20A7" w:rsidRPr="002B4A12" w:rsidRDefault="005D20A7" w:rsidP="005D20A7">
      <w:pPr>
        <w:pStyle w:val="AmJustText"/>
      </w:pPr>
      <w:r w:rsidRPr="002B4A12">
        <w:t>Indragandet av förmåner bör inte vara kopplat till ett återvändandeförfarande som sådant. Detta skulle vara diskriminerande eftersom medborgare som erhåller förmåner inte omfattas av samma förfarande med samma skyldigheter.</w:t>
      </w:r>
    </w:p>
    <w:p w14:paraId="5868338C" w14:textId="77777777" w:rsidR="005D20A7" w:rsidRPr="002B4A12" w:rsidRDefault="005D20A7" w:rsidP="005D20A7">
      <w:r w:rsidRPr="002B4A12">
        <w:rPr>
          <w:rStyle w:val="HideTWBExt"/>
        </w:rPr>
        <w:t>&lt;/Amend&gt;</w:t>
      </w:r>
    </w:p>
    <w:p w14:paraId="1A6C3A5A"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1457</w:t>
      </w:r>
      <w:r w:rsidRPr="002B4A12">
        <w:rPr>
          <w:rStyle w:val="HideTWBExt"/>
        </w:rPr>
        <w:t>&lt;/NumAm&gt;</w:t>
      </w:r>
    </w:p>
    <w:p w14:paraId="45075DBF"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46A43410" w14:textId="77777777" w:rsidR="005D20A7" w:rsidRPr="002B4A12" w:rsidRDefault="005D20A7" w:rsidP="005D20A7">
      <w:pPr>
        <w:pStyle w:val="NormalBold"/>
      </w:pPr>
      <w:r w:rsidRPr="002B4A12">
        <w:rPr>
          <w:rStyle w:val="HideTWBExt"/>
          <w:b w:val="0"/>
        </w:rPr>
        <w:t>&lt;/RepeatBlock-By&gt;</w:t>
      </w:r>
    </w:p>
    <w:p w14:paraId="246E3530"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32FB3114" w14:textId="77777777" w:rsidR="005D20A7" w:rsidRPr="002B4A12" w:rsidRDefault="005D20A7" w:rsidP="005D20A7">
      <w:pPr>
        <w:pStyle w:val="NormalBold"/>
      </w:pPr>
      <w:r w:rsidRPr="002B4A12">
        <w:rPr>
          <w:rStyle w:val="HideTWBExt"/>
        </w:rPr>
        <w:t>&lt;Article&gt;</w:t>
      </w:r>
      <w:r w:rsidRPr="002B4A12">
        <w:t>Artikel 22 – stycke 1 – led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294B54F" w14:textId="77777777" w:rsidTr="00550D4D">
        <w:trPr>
          <w:trHeight w:hRule="exact" w:val="240"/>
          <w:jc w:val="center"/>
        </w:trPr>
        <w:tc>
          <w:tcPr>
            <w:tcW w:w="9752" w:type="dxa"/>
            <w:gridSpan w:val="2"/>
            <w:tcBorders>
              <w:top w:val="nil"/>
              <w:left w:val="nil"/>
              <w:bottom w:val="nil"/>
              <w:right w:val="nil"/>
            </w:tcBorders>
          </w:tcPr>
          <w:p w14:paraId="6996A068" w14:textId="77777777" w:rsidR="005D20A7" w:rsidRPr="002B4A12" w:rsidRDefault="005D20A7" w:rsidP="00550D4D"/>
        </w:tc>
      </w:tr>
      <w:tr w:rsidR="005D20A7" w:rsidRPr="002B4A12" w14:paraId="5246D7B2" w14:textId="77777777" w:rsidTr="00550D4D">
        <w:trPr>
          <w:trHeight w:val="240"/>
          <w:jc w:val="center"/>
        </w:trPr>
        <w:tc>
          <w:tcPr>
            <w:tcW w:w="4876" w:type="dxa"/>
            <w:tcBorders>
              <w:top w:val="nil"/>
              <w:left w:val="nil"/>
              <w:bottom w:val="nil"/>
              <w:right w:val="nil"/>
            </w:tcBorders>
          </w:tcPr>
          <w:p w14:paraId="2DFC7762"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97CC2B8" w14:textId="77777777" w:rsidR="005D20A7" w:rsidRPr="002B4A12" w:rsidRDefault="005D20A7" w:rsidP="00550D4D">
            <w:pPr>
              <w:pStyle w:val="AmColumnHeading"/>
            </w:pPr>
            <w:r w:rsidRPr="002B4A12">
              <w:t>Ändringsförslag</w:t>
            </w:r>
          </w:p>
        </w:tc>
      </w:tr>
      <w:tr w:rsidR="005D20A7" w:rsidRPr="002B4A12" w14:paraId="1866CC78" w14:textId="77777777" w:rsidTr="00550D4D">
        <w:trPr>
          <w:jc w:val="center"/>
        </w:trPr>
        <w:tc>
          <w:tcPr>
            <w:tcW w:w="4876" w:type="dxa"/>
            <w:tcBorders>
              <w:top w:val="nil"/>
              <w:left w:val="nil"/>
              <w:bottom w:val="nil"/>
              <w:right w:val="nil"/>
            </w:tcBorders>
          </w:tcPr>
          <w:p w14:paraId="02CDB31E" w14:textId="77777777" w:rsidR="005D20A7" w:rsidRPr="002B4A12" w:rsidRDefault="005D20A7" w:rsidP="00550D4D">
            <w:pPr>
              <w:pStyle w:val="Normal6a"/>
            </w:pPr>
            <w:r w:rsidRPr="002B4A12">
              <w:rPr>
                <w:b/>
                <w:i/>
              </w:rPr>
              <w:t>1)</w:t>
            </w:r>
            <w:r w:rsidRPr="002B4A12">
              <w:tab/>
            </w:r>
            <w:r w:rsidRPr="002B4A12">
              <w:rPr>
                <w:b/>
                <w:i/>
              </w:rPr>
              <w:t>Nekande eller minskning av vissa förmåner och bidrag som beviljas enligt medlemsstatens rätt till de berörda tredjelandsmedborgarna, såvida inte detta skulle leda till att personerna inte kan tillgodose sina grundläggande behov.</w:t>
            </w:r>
          </w:p>
        </w:tc>
        <w:tc>
          <w:tcPr>
            <w:tcW w:w="4876" w:type="dxa"/>
            <w:tcBorders>
              <w:top w:val="nil"/>
              <w:left w:val="nil"/>
              <w:bottom w:val="nil"/>
              <w:right w:val="nil"/>
            </w:tcBorders>
          </w:tcPr>
          <w:p w14:paraId="285D2525" w14:textId="77777777" w:rsidR="005D20A7" w:rsidRPr="002B4A12" w:rsidRDefault="005D20A7" w:rsidP="00550D4D">
            <w:pPr>
              <w:pStyle w:val="Normal6a"/>
            </w:pPr>
            <w:r w:rsidRPr="002B4A12">
              <w:rPr>
                <w:b/>
                <w:i/>
              </w:rPr>
              <w:t>utgår</w:t>
            </w:r>
          </w:p>
        </w:tc>
      </w:tr>
    </w:tbl>
    <w:p w14:paraId="3ABEE1C6"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7E83C06" w14:textId="77777777" w:rsidR="005D20A7" w:rsidRPr="002B4A12" w:rsidRDefault="005D20A7" w:rsidP="005D20A7">
      <w:r w:rsidRPr="002B4A12">
        <w:rPr>
          <w:rStyle w:val="HideTWBExt"/>
        </w:rPr>
        <w:t>&lt;/Amend&gt;</w:t>
      </w:r>
    </w:p>
    <w:p w14:paraId="0C95F5F6"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1458</w:t>
      </w:r>
      <w:r w:rsidRPr="002B4A12">
        <w:rPr>
          <w:rStyle w:val="HideTWBExt"/>
        </w:rPr>
        <w:t>&lt;/NumAm&gt;</w:t>
      </w:r>
    </w:p>
    <w:p w14:paraId="70098314" w14:textId="77777777" w:rsidR="005D20A7" w:rsidRPr="002B4A12" w:rsidRDefault="005D20A7" w:rsidP="005D20A7">
      <w:pPr>
        <w:pStyle w:val="NormalBold"/>
      </w:pPr>
      <w:r w:rsidRPr="002B4A12">
        <w:rPr>
          <w:rStyle w:val="HideTWBExt"/>
          <w:b w:val="0"/>
        </w:rPr>
        <w:t>&lt;RepeatBlock-By&gt;&lt;Members&gt;</w:t>
      </w:r>
      <w:r w:rsidRPr="002B4A12">
        <w:t>Charlie Weimers, Alessandro Ciriani, Mariusz Kamiński, Nicolas Bay, Jadwiga Wiśniewska, Maciej Wąsik, Sebastian Tynkkynen, Geadis Geadi, Assita Kanko</w:t>
      </w:r>
      <w:r w:rsidRPr="002B4A12">
        <w:rPr>
          <w:rStyle w:val="HideTWBExt"/>
          <w:b w:val="0"/>
        </w:rPr>
        <w:t>&lt;/Members&gt;</w:t>
      </w:r>
    </w:p>
    <w:p w14:paraId="37F6969E" w14:textId="77777777" w:rsidR="005D20A7" w:rsidRPr="002B4A12" w:rsidRDefault="005D20A7" w:rsidP="005D20A7">
      <w:pPr>
        <w:pStyle w:val="NormalBold"/>
      </w:pPr>
      <w:r w:rsidRPr="002B4A12">
        <w:rPr>
          <w:rStyle w:val="HideTWBExt"/>
          <w:b w:val="0"/>
        </w:rPr>
        <w:t>&lt;/RepeatBlock-By&gt;</w:t>
      </w:r>
    </w:p>
    <w:p w14:paraId="09FD0B16"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B9EFCBF" w14:textId="77777777" w:rsidR="005D20A7" w:rsidRPr="002B4A12" w:rsidRDefault="005D20A7" w:rsidP="005D20A7">
      <w:pPr>
        <w:pStyle w:val="NormalBold"/>
      </w:pPr>
      <w:r w:rsidRPr="002B4A12">
        <w:rPr>
          <w:rStyle w:val="HideTWBExt"/>
        </w:rPr>
        <w:t>&lt;Article&gt;</w:t>
      </w:r>
      <w:r w:rsidRPr="002B4A12">
        <w:t>Artikel 22 – stycke 1 – led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2BD6D9B" w14:textId="77777777" w:rsidTr="00550D4D">
        <w:trPr>
          <w:trHeight w:hRule="exact" w:val="240"/>
          <w:jc w:val="center"/>
        </w:trPr>
        <w:tc>
          <w:tcPr>
            <w:tcW w:w="9752" w:type="dxa"/>
            <w:gridSpan w:val="2"/>
            <w:tcBorders>
              <w:top w:val="nil"/>
              <w:left w:val="nil"/>
              <w:bottom w:val="nil"/>
              <w:right w:val="nil"/>
            </w:tcBorders>
          </w:tcPr>
          <w:p w14:paraId="2D52F63E" w14:textId="77777777" w:rsidR="005D20A7" w:rsidRPr="002B4A12" w:rsidRDefault="005D20A7" w:rsidP="00550D4D"/>
        </w:tc>
      </w:tr>
      <w:tr w:rsidR="005D20A7" w:rsidRPr="002B4A12" w14:paraId="0ECDA741" w14:textId="77777777" w:rsidTr="00550D4D">
        <w:trPr>
          <w:trHeight w:val="240"/>
          <w:jc w:val="center"/>
        </w:trPr>
        <w:tc>
          <w:tcPr>
            <w:tcW w:w="4876" w:type="dxa"/>
            <w:tcBorders>
              <w:top w:val="nil"/>
              <w:left w:val="nil"/>
              <w:bottom w:val="nil"/>
              <w:right w:val="nil"/>
            </w:tcBorders>
          </w:tcPr>
          <w:p w14:paraId="1822BF48"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810FD2F" w14:textId="77777777" w:rsidR="005D20A7" w:rsidRPr="002B4A12" w:rsidRDefault="005D20A7" w:rsidP="00550D4D">
            <w:pPr>
              <w:pStyle w:val="AmColumnHeading"/>
            </w:pPr>
            <w:r w:rsidRPr="002B4A12">
              <w:t>Ändringsförslag</w:t>
            </w:r>
          </w:p>
        </w:tc>
      </w:tr>
      <w:tr w:rsidR="005D20A7" w:rsidRPr="002B4A12" w14:paraId="731D688B" w14:textId="77777777" w:rsidTr="00550D4D">
        <w:trPr>
          <w:jc w:val="center"/>
        </w:trPr>
        <w:tc>
          <w:tcPr>
            <w:tcW w:w="4876" w:type="dxa"/>
            <w:tcBorders>
              <w:top w:val="nil"/>
              <w:left w:val="nil"/>
              <w:bottom w:val="nil"/>
              <w:right w:val="nil"/>
            </w:tcBorders>
          </w:tcPr>
          <w:p w14:paraId="02961E6A" w14:textId="77777777" w:rsidR="005D20A7" w:rsidRPr="002B4A12" w:rsidRDefault="005D20A7" w:rsidP="00550D4D">
            <w:pPr>
              <w:pStyle w:val="Normal6a"/>
            </w:pPr>
            <w:r w:rsidRPr="002B4A12">
              <w:t>1)</w:t>
            </w:r>
            <w:r w:rsidRPr="002B4A12">
              <w:tab/>
              <w:t xml:space="preserve">Nekande eller minskning av vissa förmåner och bidrag </w:t>
            </w:r>
            <w:r w:rsidRPr="002B4A12">
              <w:rPr>
                <w:b/>
                <w:i/>
              </w:rPr>
              <w:t>som beviljas enligt medlemsstatens rätt till de berörda tredjelandsmedborgarna, såvida inte detta skulle leda till att personerna inte kan tillgodose sina grundläggande behov</w:t>
            </w:r>
            <w:r w:rsidRPr="002B4A12">
              <w:t>.</w:t>
            </w:r>
          </w:p>
        </w:tc>
        <w:tc>
          <w:tcPr>
            <w:tcW w:w="4876" w:type="dxa"/>
            <w:tcBorders>
              <w:top w:val="nil"/>
              <w:left w:val="nil"/>
              <w:bottom w:val="nil"/>
              <w:right w:val="nil"/>
            </w:tcBorders>
          </w:tcPr>
          <w:p w14:paraId="54198C04" w14:textId="77777777" w:rsidR="005D20A7" w:rsidRPr="002B4A12" w:rsidRDefault="005D20A7" w:rsidP="00550D4D">
            <w:pPr>
              <w:pStyle w:val="Normal6a"/>
            </w:pPr>
            <w:r w:rsidRPr="002B4A12">
              <w:t>1)</w:t>
            </w:r>
            <w:r w:rsidRPr="002B4A12">
              <w:tab/>
              <w:t>Nekande eller minskning av vissa förmåner och bidrag</w:t>
            </w:r>
            <w:r w:rsidRPr="002B4A12">
              <w:rPr>
                <w:b/>
                <w:i/>
              </w:rPr>
              <w:t>, om detta föreskrivs i nationell rätt</w:t>
            </w:r>
            <w:r w:rsidRPr="002B4A12">
              <w:t>.</w:t>
            </w:r>
          </w:p>
        </w:tc>
      </w:tr>
    </w:tbl>
    <w:p w14:paraId="4A408D56"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97B0B5D" w14:textId="77777777" w:rsidR="005D20A7" w:rsidRPr="002B4A12" w:rsidRDefault="005D20A7" w:rsidP="005D20A7">
      <w:r w:rsidRPr="002B4A12">
        <w:rPr>
          <w:rStyle w:val="HideTWBExt"/>
        </w:rPr>
        <w:t>&lt;/Amend&gt;</w:t>
      </w:r>
    </w:p>
    <w:p w14:paraId="520ECEB3"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1459</w:t>
      </w:r>
      <w:r w:rsidRPr="002B4A12">
        <w:rPr>
          <w:rStyle w:val="HideTWBExt"/>
        </w:rPr>
        <w:t>&lt;/NumAm&gt;</w:t>
      </w:r>
    </w:p>
    <w:p w14:paraId="1D1C8AA9" w14:textId="77777777" w:rsidR="005D20A7" w:rsidRPr="002B4A12" w:rsidRDefault="005D20A7" w:rsidP="005D20A7">
      <w:pPr>
        <w:pStyle w:val="NormalBold"/>
      </w:pPr>
      <w:r w:rsidRPr="002B4A12">
        <w:rPr>
          <w:rStyle w:val="HideTWBExt"/>
          <w:b w:val="0"/>
        </w:rPr>
        <w:t>&lt;RepeatBlock-By&gt;&lt;Members&gt;</w:t>
      </w:r>
      <w:r w:rsidRPr="002B4A12">
        <w:t>Maciej Wąsik, Mariusz Kamiński, Jacek Ozdoba, Jadwiga Wiśniewska</w:t>
      </w:r>
      <w:r w:rsidRPr="002B4A12">
        <w:rPr>
          <w:rStyle w:val="HideTWBExt"/>
          <w:b w:val="0"/>
        </w:rPr>
        <w:t>&lt;/Members&gt;</w:t>
      </w:r>
    </w:p>
    <w:p w14:paraId="6B0042DE" w14:textId="77777777" w:rsidR="005D20A7" w:rsidRPr="002B4A12" w:rsidRDefault="005D20A7" w:rsidP="005D20A7">
      <w:pPr>
        <w:pStyle w:val="NormalBold"/>
      </w:pPr>
      <w:r w:rsidRPr="002B4A12">
        <w:rPr>
          <w:rStyle w:val="HideTWBExt"/>
          <w:b w:val="0"/>
        </w:rPr>
        <w:t>&lt;/RepeatBlock-By&gt;</w:t>
      </w:r>
    </w:p>
    <w:p w14:paraId="041237D0"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9F3CF19" w14:textId="77777777" w:rsidR="005D20A7" w:rsidRPr="002B4A12" w:rsidRDefault="005D20A7" w:rsidP="005D20A7">
      <w:pPr>
        <w:pStyle w:val="NormalBold"/>
      </w:pPr>
      <w:r w:rsidRPr="002B4A12">
        <w:rPr>
          <w:rStyle w:val="HideTWBExt"/>
        </w:rPr>
        <w:t>&lt;Article&gt;</w:t>
      </w:r>
      <w:r w:rsidRPr="002B4A12">
        <w:t>Artikel 22 – stycke 1 – led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991BCB0" w14:textId="77777777" w:rsidTr="00550D4D">
        <w:trPr>
          <w:trHeight w:hRule="exact" w:val="240"/>
          <w:jc w:val="center"/>
        </w:trPr>
        <w:tc>
          <w:tcPr>
            <w:tcW w:w="9752" w:type="dxa"/>
            <w:gridSpan w:val="2"/>
            <w:tcBorders>
              <w:top w:val="nil"/>
              <w:left w:val="nil"/>
              <w:bottom w:val="nil"/>
              <w:right w:val="nil"/>
            </w:tcBorders>
          </w:tcPr>
          <w:p w14:paraId="295CD630" w14:textId="77777777" w:rsidR="005D20A7" w:rsidRPr="002B4A12" w:rsidRDefault="005D20A7" w:rsidP="00550D4D"/>
        </w:tc>
      </w:tr>
      <w:tr w:rsidR="005D20A7" w:rsidRPr="002B4A12" w14:paraId="5AB5FFEC" w14:textId="77777777" w:rsidTr="00550D4D">
        <w:trPr>
          <w:trHeight w:val="240"/>
          <w:jc w:val="center"/>
        </w:trPr>
        <w:tc>
          <w:tcPr>
            <w:tcW w:w="4876" w:type="dxa"/>
            <w:tcBorders>
              <w:top w:val="nil"/>
              <w:left w:val="nil"/>
              <w:bottom w:val="nil"/>
              <w:right w:val="nil"/>
            </w:tcBorders>
          </w:tcPr>
          <w:p w14:paraId="17009032"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BA882FE" w14:textId="77777777" w:rsidR="005D20A7" w:rsidRPr="002B4A12" w:rsidRDefault="005D20A7" w:rsidP="00550D4D">
            <w:pPr>
              <w:pStyle w:val="AmColumnHeading"/>
            </w:pPr>
            <w:r w:rsidRPr="002B4A12">
              <w:t>Ändringsförslag</w:t>
            </w:r>
          </w:p>
        </w:tc>
      </w:tr>
      <w:tr w:rsidR="005D20A7" w:rsidRPr="002B4A12" w14:paraId="4EDE463B" w14:textId="77777777" w:rsidTr="00550D4D">
        <w:trPr>
          <w:jc w:val="center"/>
        </w:trPr>
        <w:tc>
          <w:tcPr>
            <w:tcW w:w="4876" w:type="dxa"/>
            <w:tcBorders>
              <w:top w:val="nil"/>
              <w:left w:val="nil"/>
              <w:bottom w:val="nil"/>
              <w:right w:val="nil"/>
            </w:tcBorders>
          </w:tcPr>
          <w:p w14:paraId="1327DCAD" w14:textId="77777777" w:rsidR="005D20A7" w:rsidRPr="002B4A12" w:rsidRDefault="005D20A7" w:rsidP="00550D4D">
            <w:pPr>
              <w:pStyle w:val="Normal6a"/>
            </w:pPr>
            <w:r w:rsidRPr="002B4A12">
              <w:t>1)</w:t>
            </w:r>
            <w:r w:rsidRPr="002B4A12">
              <w:tab/>
              <w:t xml:space="preserve">Nekande </w:t>
            </w:r>
            <w:r w:rsidRPr="002B4A12">
              <w:rPr>
                <w:b/>
                <w:i/>
              </w:rPr>
              <w:t xml:space="preserve">eller minskning </w:t>
            </w:r>
            <w:r w:rsidRPr="002B4A12">
              <w:t>av vissa förmåner och bidrag som beviljas enligt medlemsstatens rätt till de berörda tredjelandsmedborgarna</w:t>
            </w:r>
            <w:r w:rsidRPr="002B4A12">
              <w:rPr>
                <w:b/>
                <w:i/>
              </w:rPr>
              <w:t>, såvida inte detta skulle leda till att personerna inte kan tillgodose sina grundläggande behov</w:t>
            </w:r>
            <w:r w:rsidRPr="002B4A12">
              <w:t>.</w:t>
            </w:r>
          </w:p>
        </w:tc>
        <w:tc>
          <w:tcPr>
            <w:tcW w:w="4876" w:type="dxa"/>
            <w:tcBorders>
              <w:top w:val="nil"/>
              <w:left w:val="nil"/>
              <w:bottom w:val="nil"/>
              <w:right w:val="nil"/>
            </w:tcBorders>
          </w:tcPr>
          <w:p w14:paraId="7B498773" w14:textId="77777777" w:rsidR="005D20A7" w:rsidRPr="002B4A12" w:rsidRDefault="005D20A7" w:rsidP="00550D4D">
            <w:pPr>
              <w:pStyle w:val="Normal6a"/>
            </w:pPr>
            <w:r w:rsidRPr="002B4A12">
              <w:t>1)</w:t>
            </w:r>
            <w:r w:rsidRPr="002B4A12">
              <w:tab/>
              <w:t>Nekande av vissa förmåner och bidrag som beviljas enligt medlemsstatens rätt till de berörda tredjelandsmedborgarna.</w:t>
            </w:r>
          </w:p>
        </w:tc>
      </w:tr>
    </w:tbl>
    <w:p w14:paraId="40391E39"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A4953E9" w14:textId="77777777" w:rsidR="005D20A7" w:rsidRPr="002B4A12" w:rsidRDefault="005D20A7" w:rsidP="005D20A7">
      <w:r w:rsidRPr="002B4A12">
        <w:rPr>
          <w:rStyle w:val="HideTWBExt"/>
        </w:rPr>
        <w:t>&lt;/Amend&gt;</w:t>
      </w:r>
    </w:p>
    <w:p w14:paraId="73BBF57D" w14:textId="77777777" w:rsidR="005D20A7" w:rsidRPr="002D032C" w:rsidRDefault="005D20A7" w:rsidP="005D20A7">
      <w:pPr>
        <w:pStyle w:val="AmNumberTabs"/>
      </w:pPr>
      <w:r>
        <w:rPr>
          <w:rStyle w:val="HideTWBExt"/>
        </w:rPr>
        <w:t>&lt;Amend&gt;</w:t>
      </w:r>
      <w:r>
        <w:t>Ändringsförslag</w:t>
      </w:r>
      <w:r>
        <w:tab/>
      </w:r>
      <w:r>
        <w:tab/>
      </w:r>
      <w:r>
        <w:rPr>
          <w:rStyle w:val="HideTWBExt"/>
        </w:rPr>
        <w:t>&lt;NumAm&gt;</w:t>
      </w:r>
      <w:r>
        <w:t>1460</w:t>
      </w:r>
      <w:r>
        <w:rPr>
          <w:rStyle w:val="HideTWBExt"/>
        </w:rPr>
        <w:t>&lt;/NumAm&gt;</w:t>
      </w:r>
    </w:p>
    <w:p w14:paraId="0CC5B785" w14:textId="77777777" w:rsidR="005D20A7" w:rsidRPr="002D032C" w:rsidRDefault="005D20A7" w:rsidP="005D20A7">
      <w:pPr>
        <w:pStyle w:val="NormalBold"/>
      </w:pPr>
      <w:r>
        <w:rPr>
          <w:rStyle w:val="HideTWBExt"/>
          <w:b w:val="0"/>
        </w:rPr>
        <w:t>&lt;RepeatBlock-By&gt;&lt;Members&gt;</w:t>
      </w:r>
      <w:r>
        <w:t>Nadine Morano</w:t>
      </w:r>
      <w:r>
        <w:rPr>
          <w:rStyle w:val="HideTWBExt"/>
          <w:b w:val="0"/>
        </w:rPr>
        <w:t>&lt;/Members&gt;</w:t>
      </w:r>
    </w:p>
    <w:p w14:paraId="181E2D94" w14:textId="77777777" w:rsidR="005D20A7" w:rsidRPr="002D032C" w:rsidRDefault="005D20A7" w:rsidP="005D20A7">
      <w:pPr>
        <w:pStyle w:val="NormalBold"/>
      </w:pPr>
      <w:r>
        <w:rPr>
          <w:rStyle w:val="HideTWBExt"/>
          <w:b w:val="0"/>
        </w:rPr>
        <w:t>&lt;/RepeatBlock-By&gt;</w:t>
      </w:r>
    </w:p>
    <w:p w14:paraId="58C74C73" w14:textId="77777777" w:rsidR="005D20A7" w:rsidRPr="002D032C" w:rsidRDefault="005D20A7" w:rsidP="005D20A7">
      <w:pPr>
        <w:pStyle w:val="NormalBold"/>
      </w:pPr>
      <w:r>
        <w:rPr>
          <w:rStyle w:val="HideTWBExt"/>
        </w:rPr>
        <w:t>&lt;DocAmend&gt;</w:t>
      </w:r>
      <w:r>
        <w:t>Förslag till förordning</w:t>
      </w:r>
      <w:r>
        <w:rPr>
          <w:rStyle w:val="HideTWBExt"/>
        </w:rPr>
        <w:t>&lt;/DocAmend&gt;</w:t>
      </w:r>
    </w:p>
    <w:p w14:paraId="70CCAEC4" w14:textId="77777777" w:rsidR="005D20A7" w:rsidRPr="002D032C" w:rsidRDefault="005D20A7" w:rsidP="005D20A7">
      <w:pPr>
        <w:pStyle w:val="NormalBold"/>
      </w:pPr>
      <w:r>
        <w:rPr>
          <w:rStyle w:val="HideTWBExt"/>
        </w:rPr>
        <w:lastRenderedPageBreak/>
        <w:t>&lt;Article&gt;</w:t>
      </w:r>
      <w:r>
        <w:t>Artikel 22 – stycke 1 – led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14:paraId="421BF015" w14:textId="77777777" w:rsidTr="00550D4D">
        <w:trPr>
          <w:trHeight w:hRule="exact" w:val="240"/>
          <w:jc w:val="center"/>
        </w:trPr>
        <w:tc>
          <w:tcPr>
            <w:tcW w:w="9752" w:type="dxa"/>
            <w:gridSpan w:val="2"/>
            <w:tcBorders>
              <w:top w:val="nil"/>
              <w:left w:val="nil"/>
              <w:bottom w:val="nil"/>
              <w:right w:val="nil"/>
            </w:tcBorders>
          </w:tcPr>
          <w:p w14:paraId="775990FB" w14:textId="77777777" w:rsidR="005D20A7" w:rsidRPr="002D032C" w:rsidRDefault="005D20A7" w:rsidP="00550D4D"/>
        </w:tc>
      </w:tr>
      <w:tr w:rsidR="005D20A7" w14:paraId="23C8E7BA" w14:textId="77777777" w:rsidTr="00550D4D">
        <w:trPr>
          <w:trHeight w:val="240"/>
          <w:jc w:val="center"/>
        </w:trPr>
        <w:tc>
          <w:tcPr>
            <w:tcW w:w="4876" w:type="dxa"/>
            <w:tcBorders>
              <w:top w:val="nil"/>
              <w:left w:val="nil"/>
              <w:bottom w:val="nil"/>
              <w:right w:val="nil"/>
            </w:tcBorders>
          </w:tcPr>
          <w:p w14:paraId="44D63C0E" w14:textId="77777777" w:rsidR="005D20A7" w:rsidRPr="002D032C" w:rsidRDefault="005D20A7" w:rsidP="00550D4D">
            <w:pPr>
              <w:pStyle w:val="AmColumnHeading"/>
            </w:pPr>
            <w:r>
              <w:t>Kommissionens förslag</w:t>
            </w:r>
          </w:p>
        </w:tc>
        <w:tc>
          <w:tcPr>
            <w:tcW w:w="4876" w:type="dxa"/>
            <w:tcBorders>
              <w:top w:val="nil"/>
              <w:left w:val="nil"/>
              <w:bottom w:val="nil"/>
              <w:right w:val="nil"/>
            </w:tcBorders>
          </w:tcPr>
          <w:p w14:paraId="69CACA89" w14:textId="77777777" w:rsidR="005D20A7" w:rsidRPr="002D032C" w:rsidRDefault="005D20A7" w:rsidP="00550D4D">
            <w:pPr>
              <w:pStyle w:val="AmColumnHeading"/>
            </w:pPr>
            <w:r>
              <w:t>Ändringsförslag</w:t>
            </w:r>
          </w:p>
        </w:tc>
      </w:tr>
      <w:tr w:rsidR="005D20A7" w14:paraId="212DEF75" w14:textId="77777777" w:rsidTr="00550D4D">
        <w:trPr>
          <w:jc w:val="center"/>
        </w:trPr>
        <w:tc>
          <w:tcPr>
            <w:tcW w:w="4876" w:type="dxa"/>
            <w:tcBorders>
              <w:top w:val="nil"/>
              <w:left w:val="nil"/>
              <w:bottom w:val="nil"/>
              <w:right w:val="nil"/>
            </w:tcBorders>
          </w:tcPr>
          <w:p w14:paraId="6D6E8B02" w14:textId="77777777" w:rsidR="005D20A7" w:rsidRPr="002D032C" w:rsidRDefault="005D20A7" w:rsidP="00550D4D">
            <w:pPr>
              <w:pStyle w:val="Normal6a"/>
            </w:pPr>
            <w:r>
              <w:t>1)</w:t>
            </w:r>
            <w:r>
              <w:tab/>
              <w:t>Nekande eller minskning av vissa förmåner och bidrag som beviljas enligt medlemsstatens rätt till de berörda tredjelandsmedborgarna</w:t>
            </w:r>
            <w:r>
              <w:rPr>
                <w:b/>
                <w:i/>
              </w:rPr>
              <w:t>, såvida inte detta skulle leda till att personerna inte kan tillgodose sina grundläggande behov</w:t>
            </w:r>
            <w:r>
              <w:t>.</w:t>
            </w:r>
          </w:p>
        </w:tc>
        <w:tc>
          <w:tcPr>
            <w:tcW w:w="4876" w:type="dxa"/>
            <w:tcBorders>
              <w:top w:val="nil"/>
              <w:left w:val="nil"/>
              <w:bottom w:val="nil"/>
              <w:right w:val="nil"/>
            </w:tcBorders>
          </w:tcPr>
          <w:p w14:paraId="44D7ADA8" w14:textId="77777777" w:rsidR="005D20A7" w:rsidRPr="002D032C" w:rsidRDefault="005D20A7" w:rsidP="00550D4D">
            <w:pPr>
              <w:pStyle w:val="Normal6a"/>
            </w:pPr>
            <w:r>
              <w:t>1)</w:t>
            </w:r>
            <w:r>
              <w:tab/>
              <w:t>Nekande eller minskning av vissa förmåner och bidrag som beviljas enligt medlemsstatens rätt till de berörda tredjelandsmedborgarna.</w:t>
            </w:r>
          </w:p>
        </w:tc>
      </w:tr>
    </w:tbl>
    <w:p w14:paraId="7A4824C8" w14:textId="77777777" w:rsidR="005D20A7" w:rsidRPr="002D032C" w:rsidRDefault="005D20A7" w:rsidP="005D20A7">
      <w:pPr>
        <w:pStyle w:val="AmOrLang"/>
      </w:pPr>
      <w:r w:rsidRPr="002D032C">
        <w:t xml:space="preserve">Or. </w:t>
      </w:r>
      <w:r w:rsidRPr="002D032C">
        <w:rPr>
          <w:rStyle w:val="HideTWBExt"/>
        </w:rPr>
        <w:t>&lt;Original&gt;</w:t>
      </w:r>
      <w:r w:rsidRPr="002D032C">
        <w:rPr>
          <w:rStyle w:val="HideTWBInt"/>
        </w:rPr>
        <w:t>{FR}</w:t>
      </w:r>
      <w:r w:rsidRPr="002D032C">
        <w:t>fr</w:t>
      </w:r>
      <w:r w:rsidRPr="002D032C">
        <w:rPr>
          <w:rStyle w:val="HideTWBExt"/>
        </w:rPr>
        <w:t>&lt;/Original&gt;</w:t>
      </w:r>
    </w:p>
    <w:p w14:paraId="3CB7FF39" w14:textId="77777777" w:rsidR="005D20A7" w:rsidRPr="002D032C" w:rsidRDefault="005D20A7" w:rsidP="005D20A7">
      <w:r>
        <w:rPr>
          <w:rStyle w:val="HideTWBExt"/>
        </w:rPr>
        <w:t>&lt;/Amend&gt;</w:t>
      </w:r>
    </w:p>
    <w:p w14:paraId="4EA8F537"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1461</w:t>
      </w:r>
      <w:r w:rsidRPr="002B4A12">
        <w:rPr>
          <w:rStyle w:val="HideTWBExt"/>
        </w:rPr>
        <w:t>&lt;/NumAm&gt;</w:t>
      </w:r>
    </w:p>
    <w:p w14:paraId="42D42FF9" w14:textId="77777777" w:rsidR="005D20A7" w:rsidRPr="002B4A12" w:rsidRDefault="005D20A7" w:rsidP="005D20A7">
      <w:pPr>
        <w:pStyle w:val="NormalBold"/>
      </w:pPr>
      <w:r w:rsidRPr="002B4A12">
        <w:rPr>
          <w:rStyle w:val="HideTWBExt"/>
          <w:b w:val="0"/>
        </w:rPr>
        <w:t>&lt;RepeatBlock-By&gt;&lt;Members&gt;</w:t>
      </w:r>
      <w:r w:rsidRPr="002B4A12">
        <w:t>Ana Miguel Pedro</w:t>
      </w:r>
      <w:r w:rsidRPr="002B4A12">
        <w:rPr>
          <w:rStyle w:val="HideTWBExt"/>
          <w:b w:val="0"/>
        </w:rPr>
        <w:t>&lt;/Members&gt;</w:t>
      </w:r>
    </w:p>
    <w:p w14:paraId="614139FF" w14:textId="77777777" w:rsidR="005D20A7" w:rsidRPr="002B4A12" w:rsidRDefault="005D20A7" w:rsidP="005D20A7">
      <w:pPr>
        <w:pStyle w:val="NormalBold"/>
      </w:pPr>
      <w:r w:rsidRPr="002B4A12">
        <w:rPr>
          <w:rStyle w:val="HideTWBExt"/>
          <w:b w:val="0"/>
        </w:rPr>
        <w:t>&lt;/RepeatBlock-By&gt;</w:t>
      </w:r>
    </w:p>
    <w:p w14:paraId="1E5AE3F9"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FE8965C" w14:textId="77777777" w:rsidR="005D20A7" w:rsidRPr="002B4A12" w:rsidRDefault="005D20A7" w:rsidP="005D20A7">
      <w:pPr>
        <w:pStyle w:val="NormalBold"/>
      </w:pPr>
      <w:r w:rsidRPr="002B4A12">
        <w:rPr>
          <w:rStyle w:val="HideTWBExt"/>
        </w:rPr>
        <w:t>&lt;Article&gt;</w:t>
      </w:r>
      <w:r w:rsidRPr="002B4A12">
        <w:t>Artikel 22 – stycke 1 – led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21BE983" w14:textId="77777777" w:rsidTr="00550D4D">
        <w:trPr>
          <w:trHeight w:hRule="exact" w:val="240"/>
          <w:jc w:val="center"/>
        </w:trPr>
        <w:tc>
          <w:tcPr>
            <w:tcW w:w="9752" w:type="dxa"/>
            <w:gridSpan w:val="2"/>
            <w:tcBorders>
              <w:top w:val="nil"/>
              <w:left w:val="nil"/>
              <w:bottom w:val="nil"/>
              <w:right w:val="nil"/>
            </w:tcBorders>
          </w:tcPr>
          <w:p w14:paraId="38DD052A" w14:textId="77777777" w:rsidR="005D20A7" w:rsidRPr="002B4A12" w:rsidRDefault="005D20A7" w:rsidP="00550D4D"/>
        </w:tc>
      </w:tr>
      <w:tr w:rsidR="005D20A7" w:rsidRPr="002B4A12" w14:paraId="6182F006" w14:textId="77777777" w:rsidTr="00550D4D">
        <w:trPr>
          <w:trHeight w:val="240"/>
          <w:jc w:val="center"/>
        </w:trPr>
        <w:tc>
          <w:tcPr>
            <w:tcW w:w="4876" w:type="dxa"/>
            <w:tcBorders>
              <w:top w:val="nil"/>
              <w:left w:val="nil"/>
              <w:bottom w:val="nil"/>
              <w:right w:val="nil"/>
            </w:tcBorders>
          </w:tcPr>
          <w:p w14:paraId="53DA047B"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DEABDDE" w14:textId="77777777" w:rsidR="005D20A7" w:rsidRPr="002B4A12" w:rsidRDefault="005D20A7" w:rsidP="00550D4D">
            <w:pPr>
              <w:pStyle w:val="AmColumnHeading"/>
            </w:pPr>
            <w:r w:rsidRPr="002B4A12">
              <w:t>Ändringsförslag</w:t>
            </w:r>
          </w:p>
        </w:tc>
      </w:tr>
      <w:tr w:rsidR="005D20A7" w:rsidRPr="002B4A12" w14:paraId="29E146E4" w14:textId="77777777" w:rsidTr="00550D4D">
        <w:trPr>
          <w:jc w:val="center"/>
        </w:trPr>
        <w:tc>
          <w:tcPr>
            <w:tcW w:w="4876" w:type="dxa"/>
            <w:tcBorders>
              <w:top w:val="nil"/>
              <w:left w:val="nil"/>
              <w:bottom w:val="nil"/>
              <w:right w:val="nil"/>
            </w:tcBorders>
          </w:tcPr>
          <w:p w14:paraId="773EF21D" w14:textId="77777777" w:rsidR="005D20A7" w:rsidRPr="002B4A12" w:rsidRDefault="005D20A7" w:rsidP="00550D4D">
            <w:pPr>
              <w:pStyle w:val="Normal6a"/>
            </w:pPr>
            <w:r w:rsidRPr="002B4A12">
              <w:t>1)</w:t>
            </w:r>
            <w:r w:rsidRPr="002B4A12">
              <w:tab/>
              <w:t>Nekande eller minskning av vissa förmåner och bidrag som beviljas enligt medlemsstatens rätt till de berörda tredjelandsmedborgarna</w:t>
            </w:r>
            <w:r w:rsidRPr="002B4A12">
              <w:rPr>
                <w:b/>
                <w:i/>
              </w:rPr>
              <w:t>, såvida inte detta skulle leda till att personerna inte kan tillgodose sina grundläggande behov</w:t>
            </w:r>
            <w:r w:rsidRPr="002B4A12">
              <w:t>.</w:t>
            </w:r>
          </w:p>
        </w:tc>
        <w:tc>
          <w:tcPr>
            <w:tcW w:w="4876" w:type="dxa"/>
            <w:tcBorders>
              <w:top w:val="nil"/>
              <w:left w:val="nil"/>
              <w:bottom w:val="nil"/>
              <w:right w:val="nil"/>
            </w:tcBorders>
          </w:tcPr>
          <w:p w14:paraId="44DB3DDE" w14:textId="77777777" w:rsidR="005D20A7" w:rsidRPr="002B4A12" w:rsidRDefault="005D20A7" w:rsidP="00550D4D">
            <w:pPr>
              <w:pStyle w:val="Normal6a"/>
            </w:pPr>
            <w:r w:rsidRPr="002B4A12">
              <w:t>1)</w:t>
            </w:r>
            <w:r w:rsidRPr="002B4A12">
              <w:tab/>
              <w:t>Nekande eller minskning av vissa förmåner och bidrag som beviljas enligt medlemsstatens rätt till de berörda tredjelandsmedborgarna.</w:t>
            </w:r>
          </w:p>
        </w:tc>
      </w:tr>
    </w:tbl>
    <w:p w14:paraId="4269591E"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E8CA7E4" w14:textId="77777777" w:rsidR="005D20A7" w:rsidRPr="002B4A12" w:rsidRDefault="005D20A7" w:rsidP="005D20A7">
      <w:r w:rsidRPr="002B4A12">
        <w:rPr>
          <w:rStyle w:val="HideTWBExt"/>
        </w:rPr>
        <w:t>&lt;/Amend&gt;</w:t>
      </w:r>
    </w:p>
    <w:p w14:paraId="718A0E00"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1462</w:t>
      </w:r>
      <w:r w:rsidRPr="002B4A12">
        <w:rPr>
          <w:rStyle w:val="HideTWBExt"/>
        </w:rPr>
        <w:t>&lt;/NumAm&gt;</w:t>
      </w:r>
    </w:p>
    <w:p w14:paraId="584809B0"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5EA89029" w14:textId="77777777" w:rsidR="005D20A7" w:rsidRPr="002B4A12" w:rsidRDefault="005D20A7" w:rsidP="005D20A7">
      <w:pPr>
        <w:pStyle w:val="NormalBold"/>
      </w:pPr>
      <w:r w:rsidRPr="002B4A12">
        <w:rPr>
          <w:rStyle w:val="HideTWBExt"/>
          <w:b w:val="0"/>
        </w:rPr>
        <w:t>&lt;/RepeatBlock-By&gt;</w:t>
      </w:r>
    </w:p>
    <w:p w14:paraId="03AF4BF7"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701F8C0" w14:textId="77777777" w:rsidR="005D20A7" w:rsidRPr="002B4A12" w:rsidRDefault="005D20A7" w:rsidP="005D20A7">
      <w:pPr>
        <w:pStyle w:val="NormalBold"/>
      </w:pPr>
      <w:r w:rsidRPr="002B4A12">
        <w:rPr>
          <w:rStyle w:val="HideTWBExt"/>
        </w:rPr>
        <w:t>&lt;Article&gt;</w:t>
      </w:r>
      <w:r w:rsidRPr="002B4A12">
        <w:t>Artikel 22 – stycke 1 – led 2</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9090DC6" w14:textId="77777777" w:rsidTr="00550D4D">
        <w:trPr>
          <w:trHeight w:hRule="exact" w:val="240"/>
          <w:jc w:val="center"/>
        </w:trPr>
        <w:tc>
          <w:tcPr>
            <w:tcW w:w="9752" w:type="dxa"/>
            <w:gridSpan w:val="2"/>
            <w:tcBorders>
              <w:top w:val="nil"/>
              <w:left w:val="nil"/>
              <w:bottom w:val="nil"/>
              <w:right w:val="nil"/>
            </w:tcBorders>
          </w:tcPr>
          <w:p w14:paraId="21B0DC88" w14:textId="77777777" w:rsidR="005D20A7" w:rsidRPr="002B4A12" w:rsidRDefault="005D20A7" w:rsidP="00550D4D"/>
        </w:tc>
      </w:tr>
      <w:tr w:rsidR="005D20A7" w:rsidRPr="002B4A12" w14:paraId="6596B2E3" w14:textId="77777777" w:rsidTr="00550D4D">
        <w:trPr>
          <w:trHeight w:val="240"/>
          <w:jc w:val="center"/>
        </w:trPr>
        <w:tc>
          <w:tcPr>
            <w:tcW w:w="4876" w:type="dxa"/>
            <w:tcBorders>
              <w:top w:val="nil"/>
              <w:left w:val="nil"/>
              <w:bottom w:val="nil"/>
              <w:right w:val="nil"/>
            </w:tcBorders>
          </w:tcPr>
          <w:p w14:paraId="0B621988"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D7A3D83" w14:textId="77777777" w:rsidR="005D20A7" w:rsidRPr="002B4A12" w:rsidRDefault="005D20A7" w:rsidP="00550D4D">
            <w:pPr>
              <w:pStyle w:val="AmColumnHeading"/>
            </w:pPr>
            <w:r w:rsidRPr="002B4A12">
              <w:t>Ändringsförslag</w:t>
            </w:r>
          </w:p>
        </w:tc>
      </w:tr>
      <w:tr w:rsidR="005D20A7" w:rsidRPr="002B4A12" w14:paraId="2DC6D8E2" w14:textId="77777777" w:rsidTr="00550D4D">
        <w:trPr>
          <w:jc w:val="center"/>
        </w:trPr>
        <w:tc>
          <w:tcPr>
            <w:tcW w:w="4876" w:type="dxa"/>
            <w:tcBorders>
              <w:top w:val="nil"/>
              <w:left w:val="nil"/>
              <w:bottom w:val="nil"/>
              <w:right w:val="nil"/>
            </w:tcBorders>
          </w:tcPr>
          <w:p w14:paraId="6159A8AC" w14:textId="77777777" w:rsidR="005D20A7" w:rsidRPr="002B4A12" w:rsidRDefault="005D20A7" w:rsidP="00550D4D">
            <w:pPr>
              <w:pStyle w:val="Normal6a"/>
            </w:pPr>
            <w:r w:rsidRPr="002B4A12">
              <w:rPr>
                <w:b/>
                <w:i/>
              </w:rPr>
              <w:t>2)</w:t>
            </w:r>
            <w:r w:rsidRPr="002B4A12">
              <w:tab/>
            </w:r>
            <w:r w:rsidRPr="002B4A12">
              <w:rPr>
                <w:b/>
                <w:i/>
              </w:rPr>
              <w:t>Nekande eller minskning av incitament som beviljas för att främja frivilligt återvändande i enlighet med artikel 13 eller minskat stöd inom ramen för återvändande- och återanpassningsprogram i enlighet med artikel 46.3.</w:t>
            </w:r>
          </w:p>
        </w:tc>
        <w:tc>
          <w:tcPr>
            <w:tcW w:w="4876" w:type="dxa"/>
            <w:tcBorders>
              <w:top w:val="nil"/>
              <w:left w:val="nil"/>
              <w:bottom w:val="nil"/>
              <w:right w:val="nil"/>
            </w:tcBorders>
          </w:tcPr>
          <w:p w14:paraId="47A8B224" w14:textId="77777777" w:rsidR="005D20A7" w:rsidRPr="002B4A12" w:rsidRDefault="005D20A7" w:rsidP="00550D4D">
            <w:pPr>
              <w:pStyle w:val="Normal6a"/>
            </w:pPr>
            <w:r w:rsidRPr="002B4A12">
              <w:rPr>
                <w:b/>
                <w:i/>
              </w:rPr>
              <w:t>utgår</w:t>
            </w:r>
          </w:p>
        </w:tc>
      </w:tr>
    </w:tbl>
    <w:p w14:paraId="407B2CB8"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06F67C8" w14:textId="77777777" w:rsidR="005D20A7" w:rsidRPr="002B4A12" w:rsidRDefault="005D20A7" w:rsidP="005D20A7">
      <w:r w:rsidRPr="002B4A12">
        <w:rPr>
          <w:rStyle w:val="HideTWBExt"/>
        </w:rPr>
        <w:t>&lt;/Amend&gt;</w:t>
      </w:r>
    </w:p>
    <w:p w14:paraId="54DEC110"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1463</w:t>
      </w:r>
      <w:r w:rsidRPr="002B4A12">
        <w:rPr>
          <w:rStyle w:val="HideTWBExt"/>
        </w:rPr>
        <w:t>&lt;/NumAm&gt;</w:t>
      </w:r>
    </w:p>
    <w:p w14:paraId="00A165F2"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4AD0B44E"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43A1E170" w14:textId="77777777" w:rsidR="005D20A7" w:rsidRPr="002B4A12" w:rsidRDefault="005D20A7" w:rsidP="005D20A7">
      <w:pPr>
        <w:pStyle w:val="NormalBold"/>
      </w:pPr>
      <w:r w:rsidRPr="002B4A12">
        <w:rPr>
          <w:rStyle w:val="HideTWBExt"/>
          <w:b w:val="0"/>
        </w:rPr>
        <w:t>&lt;/RepeatBlock-By&gt;</w:t>
      </w:r>
    </w:p>
    <w:p w14:paraId="34526778"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8584201" w14:textId="77777777" w:rsidR="005D20A7" w:rsidRPr="002B4A12" w:rsidRDefault="005D20A7" w:rsidP="005D20A7">
      <w:pPr>
        <w:pStyle w:val="NormalBold"/>
      </w:pPr>
      <w:r w:rsidRPr="002B4A12">
        <w:rPr>
          <w:rStyle w:val="HideTWBExt"/>
        </w:rPr>
        <w:t>&lt;Article&gt;</w:t>
      </w:r>
      <w:r w:rsidRPr="002B4A12">
        <w:t>Artikel 22 – stycke 1 – led 2</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448C6BB" w14:textId="77777777" w:rsidTr="00550D4D">
        <w:trPr>
          <w:trHeight w:hRule="exact" w:val="240"/>
          <w:jc w:val="center"/>
        </w:trPr>
        <w:tc>
          <w:tcPr>
            <w:tcW w:w="9752" w:type="dxa"/>
            <w:gridSpan w:val="2"/>
            <w:tcBorders>
              <w:top w:val="nil"/>
              <w:left w:val="nil"/>
              <w:bottom w:val="nil"/>
              <w:right w:val="nil"/>
            </w:tcBorders>
          </w:tcPr>
          <w:p w14:paraId="4CE91148" w14:textId="77777777" w:rsidR="005D20A7" w:rsidRPr="002B4A12" w:rsidRDefault="005D20A7" w:rsidP="00550D4D"/>
        </w:tc>
      </w:tr>
      <w:tr w:rsidR="005D20A7" w:rsidRPr="002B4A12" w14:paraId="61369CCD" w14:textId="77777777" w:rsidTr="00550D4D">
        <w:trPr>
          <w:trHeight w:val="240"/>
          <w:jc w:val="center"/>
        </w:trPr>
        <w:tc>
          <w:tcPr>
            <w:tcW w:w="4876" w:type="dxa"/>
            <w:tcBorders>
              <w:top w:val="nil"/>
              <w:left w:val="nil"/>
              <w:bottom w:val="nil"/>
              <w:right w:val="nil"/>
            </w:tcBorders>
          </w:tcPr>
          <w:p w14:paraId="16FCCA07"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ADF3D11" w14:textId="77777777" w:rsidR="005D20A7" w:rsidRPr="002B4A12" w:rsidRDefault="005D20A7" w:rsidP="00550D4D">
            <w:pPr>
              <w:pStyle w:val="AmColumnHeading"/>
            </w:pPr>
            <w:r w:rsidRPr="002B4A12">
              <w:t>Ändringsförslag</w:t>
            </w:r>
          </w:p>
        </w:tc>
      </w:tr>
      <w:tr w:rsidR="005D20A7" w:rsidRPr="002B4A12" w14:paraId="396535E1" w14:textId="77777777" w:rsidTr="00550D4D">
        <w:trPr>
          <w:jc w:val="center"/>
        </w:trPr>
        <w:tc>
          <w:tcPr>
            <w:tcW w:w="4876" w:type="dxa"/>
            <w:tcBorders>
              <w:top w:val="nil"/>
              <w:left w:val="nil"/>
              <w:bottom w:val="nil"/>
              <w:right w:val="nil"/>
            </w:tcBorders>
          </w:tcPr>
          <w:p w14:paraId="072A4668" w14:textId="77777777" w:rsidR="005D20A7" w:rsidRPr="002B4A12" w:rsidRDefault="005D20A7" w:rsidP="00550D4D">
            <w:pPr>
              <w:pStyle w:val="Normal6a"/>
            </w:pPr>
            <w:r w:rsidRPr="002B4A12">
              <w:t>2)</w:t>
            </w:r>
            <w:r w:rsidRPr="002B4A12">
              <w:tab/>
              <w:t>Nekande eller minskning av incitament som beviljas för att främja frivilligt återvändande i enlighet med artikel 13</w:t>
            </w:r>
            <w:r w:rsidRPr="002B4A12">
              <w:rPr>
                <w:b/>
                <w:i/>
              </w:rPr>
              <w:t xml:space="preserve"> eller minskat stöd inom ramen för återvändande- och återanpassningsprogram i enlighet med artikel 46.3</w:t>
            </w:r>
            <w:r w:rsidRPr="002B4A12">
              <w:t>.</w:t>
            </w:r>
          </w:p>
        </w:tc>
        <w:tc>
          <w:tcPr>
            <w:tcW w:w="4876" w:type="dxa"/>
            <w:tcBorders>
              <w:top w:val="nil"/>
              <w:left w:val="nil"/>
              <w:bottom w:val="nil"/>
              <w:right w:val="nil"/>
            </w:tcBorders>
          </w:tcPr>
          <w:p w14:paraId="7BDBC6C4" w14:textId="77777777" w:rsidR="005D20A7" w:rsidRPr="002B4A12" w:rsidRDefault="005D20A7" w:rsidP="00550D4D">
            <w:pPr>
              <w:pStyle w:val="Normal6a"/>
            </w:pPr>
            <w:r w:rsidRPr="002B4A12">
              <w:t>2)</w:t>
            </w:r>
            <w:r w:rsidRPr="002B4A12">
              <w:tab/>
              <w:t>Nekande eller minskning av incitament som beviljas för att främja frivilligt återvändande i enlighet med artikel 13.</w:t>
            </w:r>
          </w:p>
        </w:tc>
      </w:tr>
    </w:tbl>
    <w:p w14:paraId="7AD0C922"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6C119BC" w14:textId="77777777" w:rsidR="005D20A7" w:rsidRPr="002B4A12" w:rsidRDefault="005D20A7" w:rsidP="005D20A7">
      <w:r w:rsidRPr="002B4A12">
        <w:rPr>
          <w:rStyle w:val="HideTWBExt"/>
        </w:rPr>
        <w:t>&lt;/Amend&gt;</w:t>
      </w:r>
    </w:p>
    <w:p w14:paraId="10235BD8"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1464</w:t>
      </w:r>
      <w:r w:rsidRPr="002B4A12">
        <w:rPr>
          <w:rStyle w:val="HideTWBExt"/>
        </w:rPr>
        <w:t>&lt;/NumAm&gt;</w:t>
      </w:r>
    </w:p>
    <w:p w14:paraId="37871794" w14:textId="77777777" w:rsidR="005D20A7" w:rsidRPr="002B4A12" w:rsidRDefault="005D20A7" w:rsidP="005D20A7">
      <w:pPr>
        <w:pStyle w:val="NormalBold"/>
      </w:pPr>
      <w:r w:rsidRPr="002B4A12">
        <w:rPr>
          <w:rStyle w:val="HideTWBExt"/>
          <w:b w:val="0"/>
        </w:rPr>
        <w:t>&lt;RepeatBlock-By&gt;&lt;Members&gt;</w:t>
      </w:r>
      <w:r w:rsidRPr="002B4A12">
        <w:t>Murielle Laurent, Ana Catarina Mendes, Emma Rafowicz, Matjaž Nemec, Marco Tarquinio, Francisco Assis, Cecilia Strada</w:t>
      </w:r>
      <w:r w:rsidRPr="002B4A12">
        <w:rPr>
          <w:rStyle w:val="HideTWBExt"/>
          <w:b w:val="0"/>
        </w:rPr>
        <w:t>&lt;/Members&gt;</w:t>
      </w:r>
    </w:p>
    <w:p w14:paraId="54A065C0" w14:textId="77777777" w:rsidR="005D20A7" w:rsidRPr="002B4A12" w:rsidRDefault="005D20A7" w:rsidP="005D20A7">
      <w:pPr>
        <w:pStyle w:val="NormalBold"/>
      </w:pPr>
      <w:r w:rsidRPr="002B4A12">
        <w:rPr>
          <w:rStyle w:val="HideTWBExt"/>
          <w:b w:val="0"/>
        </w:rPr>
        <w:t>&lt;/RepeatBlock-By&gt;</w:t>
      </w:r>
    </w:p>
    <w:p w14:paraId="286C608D"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0C0C6FB" w14:textId="77777777" w:rsidR="005D20A7" w:rsidRPr="002B4A12" w:rsidRDefault="005D20A7" w:rsidP="005D20A7">
      <w:pPr>
        <w:pStyle w:val="NormalBold"/>
      </w:pPr>
      <w:r w:rsidRPr="002B4A12">
        <w:rPr>
          <w:rStyle w:val="HideTWBExt"/>
        </w:rPr>
        <w:t>&lt;Article&gt;</w:t>
      </w:r>
      <w:r w:rsidRPr="002B4A12">
        <w:t>Artikel 22 – stycke 1 – led 2</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E3481BC" w14:textId="77777777" w:rsidTr="00550D4D">
        <w:trPr>
          <w:trHeight w:hRule="exact" w:val="240"/>
          <w:jc w:val="center"/>
        </w:trPr>
        <w:tc>
          <w:tcPr>
            <w:tcW w:w="9752" w:type="dxa"/>
            <w:gridSpan w:val="2"/>
            <w:tcBorders>
              <w:top w:val="nil"/>
              <w:left w:val="nil"/>
              <w:bottom w:val="nil"/>
              <w:right w:val="nil"/>
            </w:tcBorders>
          </w:tcPr>
          <w:p w14:paraId="5E9E6924" w14:textId="77777777" w:rsidR="005D20A7" w:rsidRPr="002B4A12" w:rsidRDefault="005D20A7" w:rsidP="00550D4D"/>
        </w:tc>
      </w:tr>
      <w:tr w:rsidR="005D20A7" w:rsidRPr="002B4A12" w14:paraId="3A9877E4" w14:textId="77777777" w:rsidTr="00550D4D">
        <w:trPr>
          <w:trHeight w:val="240"/>
          <w:jc w:val="center"/>
        </w:trPr>
        <w:tc>
          <w:tcPr>
            <w:tcW w:w="4876" w:type="dxa"/>
            <w:tcBorders>
              <w:top w:val="nil"/>
              <w:left w:val="nil"/>
              <w:bottom w:val="nil"/>
              <w:right w:val="nil"/>
            </w:tcBorders>
          </w:tcPr>
          <w:p w14:paraId="3F620C92"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F891FDF" w14:textId="77777777" w:rsidR="005D20A7" w:rsidRPr="002B4A12" w:rsidRDefault="005D20A7" w:rsidP="00550D4D">
            <w:pPr>
              <w:pStyle w:val="AmColumnHeading"/>
            </w:pPr>
            <w:r w:rsidRPr="002B4A12">
              <w:t>Ändringsförslag</w:t>
            </w:r>
          </w:p>
        </w:tc>
      </w:tr>
      <w:tr w:rsidR="005D20A7" w:rsidRPr="002B4A12" w14:paraId="177977AC" w14:textId="77777777" w:rsidTr="00550D4D">
        <w:trPr>
          <w:jc w:val="center"/>
        </w:trPr>
        <w:tc>
          <w:tcPr>
            <w:tcW w:w="4876" w:type="dxa"/>
            <w:tcBorders>
              <w:top w:val="nil"/>
              <w:left w:val="nil"/>
              <w:bottom w:val="nil"/>
              <w:right w:val="nil"/>
            </w:tcBorders>
          </w:tcPr>
          <w:p w14:paraId="063C436B" w14:textId="77777777" w:rsidR="005D20A7" w:rsidRPr="002B4A12" w:rsidRDefault="005D20A7" w:rsidP="00550D4D">
            <w:pPr>
              <w:pStyle w:val="Normal6a"/>
            </w:pPr>
            <w:r w:rsidRPr="002B4A12">
              <w:t>2)</w:t>
            </w:r>
            <w:r w:rsidRPr="002B4A12">
              <w:tab/>
              <w:t xml:space="preserve">Nekande eller minskning av incitament som beviljas för att främja </w:t>
            </w:r>
            <w:r w:rsidRPr="002B4A12">
              <w:rPr>
                <w:b/>
                <w:i/>
              </w:rPr>
              <w:t>frivilligt</w:t>
            </w:r>
            <w:r w:rsidRPr="002B4A12">
              <w:t xml:space="preserve"> återvändande i enlighet med artikel 13 eller minskat stöd inom ramen för återvändande- och återanpassningsprogram i enlighet med artikel 46.3.</w:t>
            </w:r>
          </w:p>
        </w:tc>
        <w:tc>
          <w:tcPr>
            <w:tcW w:w="4876" w:type="dxa"/>
            <w:tcBorders>
              <w:top w:val="nil"/>
              <w:left w:val="nil"/>
              <w:bottom w:val="nil"/>
              <w:right w:val="nil"/>
            </w:tcBorders>
          </w:tcPr>
          <w:p w14:paraId="50F30E53" w14:textId="77777777" w:rsidR="005D20A7" w:rsidRPr="002B4A12" w:rsidRDefault="005D20A7" w:rsidP="00550D4D">
            <w:pPr>
              <w:pStyle w:val="Normal6a"/>
            </w:pPr>
            <w:r w:rsidRPr="002B4A12">
              <w:t>2)</w:t>
            </w:r>
            <w:r w:rsidRPr="002B4A12">
              <w:tab/>
              <w:t xml:space="preserve">Nekande eller minskning av incitament som beviljas för att främja </w:t>
            </w:r>
            <w:r w:rsidRPr="002B4A12">
              <w:rPr>
                <w:b/>
                <w:i/>
              </w:rPr>
              <w:t>godtaget</w:t>
            </w:r>
            <w:r w:rsidRPr="002B4A12">
              <w:t xml:space="preserve"> återvändande i enlighet med artikel 13 eller minskat stöd inom ramen för återvändande- och återanpassningsprogram i enlighet med artikel 46.3.</w:t>
            </w:r>
          </w:p>
        </w:tc>
      </w:tr>
    </w:tbl>
    <w:p w14:paraId="29F0BC14"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36C26C2" w14:textId="77777777" w:rsidR="005D20A7" w:rsidRPr="002B4A12" w:rsidRDefault="005D20A7" w:rsidP="005D20A7">
      <w:r w:rsidRPr="002B4A12">
        <w:rPr>
          <w:rStyle w:val="HideTWBExt"/>
        </w:rPr>
        <w:t>&lt;/Amend&gt;</w:t>
      </w:r>
    </w:p>
    <w:p w14:paraId="595FBFD1"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1465</w:t>
      </w:r>
      <w:r w:rsidRPr="002B4A12">
        <w:rPr>
          <w:rStyle w:val="HideTWBExt"/>
        </w:rPr>
        <w:t>&lt;/NumAm&gt;</w:t>
      </w:r>
    </w:p>
    <w:p w14:paraId="494E9163" w14:textId="77777777" w:rsidR="005D20A7" w:rsidRPr="002B4A12" w:rsidRDefault="005D20A7" w:rsidP="005D20A7">
      <w:pPr>
        <w:pStyle w:val="NormalBold"/>
      </w:pPr>
      <w:r w:rsidRPr="002B4A12">
        <w:rPr>
          <w:rStyle w:val="HideTWBExt"/>
          <w:b w:val="0"/>
        </w:rPr>
        <w:lastRenderedPageBreak/>
        <w:t>&lt;RepeatBlock-By&gt;&lt;Members&gt;</w:t>
      </w:r>
      <w:r w:rsidRPr="002B4A12">
        <w:t>Charlie Weimers, Alessandro Ciriani, Mariusz Kamiński, Nicolas Bay, Jadwiga Wiśniewska, Maciej Wąsik, Sebastian Tynkkynen, Geadis Geadi, Assita Kanko</w:t>
      </w:r>
      <w:r w:rsidRPr="002B4A12">
        <w:rPr>
          <w:rStyle w:val="HideTWBExt"/>
          <w:b w:val="0"/>
        </w:rPr>
        <w:t>&lt;/Members&gt;</w:t>
      </w:r>
    </w:p>
    <w:p w14:paraId="662C6259" w14:textId="77777777" w:rsidR="005D20A7" w:rsidRPr="002B4A12" w:rsidRDefault="005D20A7" w:rsidP="005D20A7">
      <w:pPr>
        <w:pStyle w:val="NormalBold"/>
      </w:pPr>
      <w:r w:rsidRPr="002B4A12">
        <w:rPr>
          <w:rStyle w:val="HideTWBExt"/>
          <w:b w:val="0"/>
        </w:rPr>
        <w:t>&lt;/RepeatBlock-By&gt;</w:t>
      </w:r>
    </w:p>
    <w:p w14:paraId="4FC5D2F0"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33A1C86" w14:textId="77777777" w:rsidR="005D20A7" w:rsidRPr="002B4A12" w:rsidRDefault="005D20A7" w:rsidP="005D20A7">
      <w:pPr>
        <w:pStyle w:val="NormalBold"/>
      </w:pPr>
      <w:r w:rsidRPr="002B4A12">
        <w:rPr>
          <w:rStyle w:val="HideTWBExt"/>
        </w:rPr>
        <w:t>&lt;Article&gt;</w:t>
      </w:r>
      <w:r w:rsidRPr="002B4A12">
        <w:t>Artikel 22 – stycke 1 – led 2</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F213656" w14:textId="77777777" w:rsidTr="00550D4D">
        <w:trPr>
          <w:trHeight w:hRule="exact" w:val="240"/>
          <w:jc w:val="center"/>
        </w:trPr>
        <w:tc>
          <w:tcPr>
            <w:tcW w:w="9752" w:type="dxa"/>
            <w:gridSpan w:val="2"/>
            <w:tcBorders>
              <w:top w:val="nil"/>
              <w:left w:val="nil"/>
              <w:bottom w:val="nil"/>
              <w:right w:val="nil"/>
            </w:tcBorders>
          </w:tcPr>
          <w:p w14:paraId="17652AA2" w14:textId="77777777" w:rsidR="005D20A7" w:rsidRPr="002B4A12" w:rsidRDefault="005D20A7" w:rsidP="00550D4D"/>
        </w:tc>
      </w:tr>
      <w:tr w:rsidR="005D20A7" w:rsidRPr="002B4A12" w14:paraId="0A57F906" w14:textId="77777777" w:rsidTr="00550D4D">
        <w:trPr>
          <w:trHeight w:val="240"/>
          <w:jc w:val="center"/>
        </w:trPr>
        <w:tc>
          <w:tcPr>
            <w:tcW w:w="4876" w:type="dxa"/>
            <w:tcBorders>
              <w:top w:val="nil"/>
              <w:left w:val="nil"/>
              <w:bottom w:val="nil"/>
              <w:right w:val="nil"/>
            </w:tcBorders>
          </w:tcPr>
          <w:p w14:paraId="582E3E88"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121D794" w14:textId="77777777" w:rsidR="005D20A7" w:rsidRPr="002B4A12" w:rsidRDefault="005D20A7" w:rsidP="00550D4D">
            <w:pPr>
              <w:pStyle w:val="AmColumnHeading"/>
            </w:pPr>
            <w:r w:rsidRPr="002B4A12">
              <w:t>Ändringsförslag</w:t>
            </w:r>
          </w:p>
        </w:tc>
      </w:tr>
      <w:tr w:rsidR="005D20A7" w:rsidRPr="002B4A12" w14:paraId="09F75C48" w14:textId="77777777" w:rsidTr="00550D4D">
        <w:trPr>
          <w:jc w:val="center"/>
        </w:trPr>
        <w:tc>
          <w:tcPr>
            <w:tcW w:w="4876" w:type="dxa"/>
            <w:tcBorders>
              <w:top w:val="nil"/>
              <w:left w:val="nil"/>
              <w:bottom w:val="nil"/>
              <w:right w:val="nil"/>
            </w:tcBorders>
          </w:tcPr>
          <w:p w14:paraId="6BF90DC1" w14:textId="77777777" w:rsidR="005D20A7" w:rsidRPr="002B4A12" w:rsidRDefault="005D20A7" w:rsidP="00550D4D">
            <w:pPr>
              <w:pStyle w:val="Normal6a"/>
            </w:pPr>
            <w:r w:rsidRPr="002B4A12">
              <w:t>2)</w:t>
            </w:r>
            <w:r w:rsidRPr="002B4A12">
              <w:tab/>
              <w:t>Nekande eller minskning av incitament som beviljas för att främja frivilligt återvändande</w:t>
            </w:r>
            <w:r w:rsidRPr="002B4A12">
              <w:rPr>
                <w:b/>
                <w:i/>
              </w:rPr>
              <w:t xml:space="preserve"> i enlighet med artikel 13 eller minskat</w:t>
            </w:r>
            <w:r w:rsidRPr="002B4A12">
              <w:t xml:space="preserve"> stöd inom ramen för återvändande- och återanpassningsprogram i enlighet med artikel 46.3.</w:t>
            </w:r>
          </w:p>
        </w:tc>
        <w:tc>
          <w:tcPr>
            <w:tcW w:w="4876" w:type="dxa"/>
            <w:tcBorders>
              <w:top w:val="nil"/>
              <w:left w:val="nil"/>
              <w:bottom w:val="nil"/>
              <w:right w:val="nil"/>
            </w:tcBorders>
          </w:tcPr>
          <w:p w14:paraId="4C91A1C2" w14:textId="77777777" w:rsidR="005D20A7" w:rsidRPr="002B4A12" w:rsidRDefault="005D20A7" w:rsidP="00550D4D">
            <w:pPr>
              <w:pStyle w:val="Normal6a"/>
            </w:pPr>
            <w:r w:rsidRPr="002B4A12">
              <w:t>2)</w:t>
            </w:r>
            <w:r w:rsidRPr="002B4A12">
              <w:tab/>
              <w:t>Nekande eller minskning av incitament som beviljas för att främja frivilligt återvändande</w:t>
            </w:r>
            <w:r w:rsidRPr="002B4A12">
              <w:rPr>
                <w:b/>
                <w:i/>
              </w:rPr>
              <w:t>, inbegripet nekande eller minskning av</w:t>
            </w:r>
            <w:r w:rsidRPr="002B4A12">
              <w:t xml:space="preserve"> stöd inom ramen för återvändande- och återanpassningsprogram i enlighet med artikel 46.3.</w:t>
            </w:r>
          </w:p>
        </w:tc>
      </w:tr>
    </w:tbl>
    <w:p w14:paraId="719BF099"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66A1180" w14:textId="77777777" w:rsidR="005D20A7" w:rsidRPr="002B4A12" w:rsidRDefault="005D20A7" w:rsidP="005D20A7">
      <w:r w:rsidRPr="002B4A12">
        <w:rPr>
          <w:rStyle w:val="HideTWBExt"/>
        </w:rPr>
        <w:t>&lt;/Amend&gt;</w:t>
      </w:r>
    </w:p>
    <w:p w14:paraId="6400C2F2"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1466</w:t>
      </w:r>
      <w:r w:rsidRPr="002B4A12">
        <w:rPr>
          <w:rStyle w:val="HideTWBExt"/>
        </w:rPr>
        <w:t>&lt;/NumAm&gt;</w:t>
      </w:r>
    </w:p>
    <w:p w14:paraId="0C43A7A4" w14:textId="77777777" w:rsidR="005D20A7" w:rsidRPr="002B4A12" w:rsidRDefault="005D20A7" w:rsidP="005D20A7">
      <w:pPr>
        <w:pStyle w:val="NormalBold"/>
      </w:pPr>
      <w:r w:rsidRPr="002B4A12">
        <w:rPr>
          <w:rStyle w:val="HideTWBExt"/>
          <w:b w:val="0"/>
        </w:rPr>
        <w:t>&lt;RepeatBlock-By&gt;&lt;Members&gt;</w:t>
      </w:r>
      <w:r w:rsidRPr="002B4A12">
        <w:t>Murielle Laurent, Ana Catarina Mendes, Emma Rafowicz, Matjaž Nemec, Marco Tarquinio, Francisco Assis, Cecilia Strada</w:t>
      </w:r>
      <w:r w:rsidRPr="002B4A12">
        <w:rPr>
          <w:rStyle w:val="HideTWBExt"/>
          <w:b w:val="0"/>
        </w:rPr>
        <w:t>&lt;/Members&gt;</w:t>
      </w:r>
    </w:p>
    <w:p w14:paraId="1A82FD5F" w14:textId="77777777" w:rsidR="005D20A7" w:rsidRPr="002B4A12" w:rsidRDefault="005D20A7" w:rsidP="005D20A7">
      <w:pPr>
        <w:pStyle w:val="NormalBold"/>
      </w:pPr>
      <w:r w:rsidRPr="002B4A12">
        <w:rPr>
          <w:rStyle w:val="HideTWBExt"/>
          <w:b w:val="0"/>
        </w:rPr>
        <w:t>&lt;/RepeatBlock-By&gt;</w:t>
      </w:r>
    </w:p>
    <w:p w14:paraId="2E3EE13B"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3D53655B" w14:textId="77777777" w:rsidR="005D20A7" w:rsidRPr="002B4A12" w:rsidRDefault="005D20A7" w:rsidP="005D20A7">
      <w:pPr>
        <w:pStyle w:val="NormalBold"/>
      </w:pPr>
      <w:r w:rsidRPr="002B4A12">
        <w:rPr>
          <w:rStyle w:val="HideTWBExt"/>
        </w:rPr>
        <w:t>&lt;Article&gt;</w:t>
      </w:r>
      <w:r w:rsidRPr="002B4A12">
        <w:t>Artikel 22 – stycke 1 – led 3</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63E96D8" w14:textId="77777777" w:rsidTr="00550D4D">
        <w:trPr>
          <w:trHeight w:hRule="exact" w:val="240"/>
          <w:jc w:val="center"/>
        </w:trPr>
        <w:tc>
          <w:tcPr>
            <w:tcW w:w="9752" w:type="dxa"/>
            <w:gridSpan w:val="2"/>
            <w:tcBorders>
              <w:top w:val="nil"/>
              <w:left w:val="nil"/>
              <w:bottom w:val="nil"/>
              <w:right w:val="nil"/>
            </w:tcBorders>
          </w:tcPr>
          <w:p w14:paraId="4364347E" w14:textId="77777777" w:rsidR="005D20A7" w:rsidRPr="002B4A12" w:rsidRDefault="005D20A7" w:rsidP="00550D4D"/>
        </w:tc>
      </w:tr>
      <w:tr w:rsidR="005D20A7" w:rsidRPr="002B4A12" w14:paraId="7AA239CF" w14:textId="77777777" w:rsidTr="00550D4D">
        <w:trPr>
          <w:trHeight w:val="240"/>
          <w:jc w:val="center"/>
        </w:trPr>
        <w:tc>
          <w:tcPr>
            <w:tcW w:w="4876" w:type="dxa"/>
            <w:tcBorders>
              <w:top w:val="nil"/>
              <w:left w:val="nil"/>
              <w:bottom w:val="nil"/>
              <w:right w:val="nil"/>
            </w:tcBorders>
          </w:tcPr>
          <w:p w14:paraId="5A2DCAD6"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9CB6303" w14:textId="77777777" w:rsidR="005D20A7" w:rsidRPr="002B4A12" w:rsidRDefault="005D20A7" w:rsidP="00550D4D">
            <w:pPr>
              <w:pStyle w:val="AmColumnHeading"/>
            </w:pPr>
            <w:r w:rsidRPr="002B4A12">
              <w:t>Ändringsförslag</w:t>
            </w:r>
          </w:p>
        </w:tc>
      </w:tr>
      <w:tr w:rsidR="005D20A7" w:rsidRPr="002B4A12" w14:paraId="685913BE" w14:textId="77777777" w:rsidTr="00550D4D">
        <w:trPr>
          <w:jc w:val="center"/>
        </w:trPr>
        <w:tc>
          <w:tcPr>
            <w:tcW w:w="4876" w:type="dxa"/>
            <w:tcBorders>
              <w:top w:val="nil"/>
              <w:left w:val="nil"/>
              <w:bottom w:val="nil"/>
              <w:right w:val="nil"/>
            </w:tcBorders>
          </w:tcPr>
          <w:p w14:paraId="3C90C498" w14:textId="77777777" w:rsidR="005D20A7" w:rsidRPr="002B4A12" w:rsidRDefault="005D20A7" w:rsidP="00550D4D">
            <w:pPr>
              <w:pStyle w:val="Normal6a"/>
            </w:pPr>
            <w:r w:rsidRPr="002B4A12">
              <w:rPr>
                <w:b/>
                <w:i/>
              </w:rPr>
              <w:t>3)</w:t>
            </w:r>
            <w:r w:rsidRPr="002B4A12">
              <w:tab/>
            </w:r>
            <w:r w:rsidRPr="002B4A12">
              <w:rPr>
                <w:b/>
                <w:i/>
              </w:rPr>
              <w:t>Beslagtagande av identitets- eller resehandlingar, förutsatt att tredjelandsmedborgaren får en kopia.</w:t>
            </w:r>
          </w:p>
        </w:tc>
        <w:tc>
          <w:tcPr>
            <w:tcW w:w="4876" w:type="dxa"/>
            <w:tcBorders>
              <w:top w:val="nil"/>
              <w:left w:val="nil"/>
              <w:bottom w:val="nil"/>
              <w:right w:val="nil"/>
            </w:tcBorders>
          </w:tcPr>
          <w:p w14:paraId="18D2C194" w14:textId="77777777" w:rsidR="005D20A7" w:rsidRPr="002B4A12" w:rsidRDefault="005D20A7" w:rsidP="00550D4D">
            <w:pPr>
              <w:pStyle w:val="Normal6a"/>
            </w:pPr>
            <w:r w:rsidRPr="002B4A12">
              <w:rPr>
                <w:b/>
                <w:i/>
              </w:rPr>
              <w:t>utgår</w:t>
            </w:r>
          </w:p>
        </w:tc>
      </w:tr>
    </w:tbl>
    <w:p w14:paraId="3C575D14"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E9AA82C" w14:textId="77777777" w:rsidR="005D20A7" w:rsidRPr="002B4A12" w:rsidRDefault="005D20A7" w:rsidP="005D20A7">
      <w:pPr>
        <w:pStyle w:val="AmJustTitle"/>
      </w:pPr>
      <w:r w:rsidRPr="002B4A12">
        <w:rPr>
          <w:rStyle w:val="HideTWBExt"/>
        </w:rPr>
        <w:t>&lt;TitreJust&gt;</w:t>
      </w:r>
      <w:r w:rsidRPr="002B4A12">
        <w:t>Motivering</w:t>
      </w:r>
      <w:r w:rsidRPr="002B4A12">
        <w:rPr>
          <w:rStyle w:val="HideTWBExt"/>
        </w:rPr>
        <w:t>&lt;/TitreJust&gt;</w:t>
      </w:r>
    </w:p>
    <w:p w14:paraId="0E328D02" w14:textId="77777777" w:rsidR="005D20A7" w:rsidRPr="002B4A12" w:rsidRDefault="005D20A7" w:rsidP="005D20A7">
      <w:pPr>
        <w:pStyle w:val="AmJustText"/>
      </w:pPr>
      <w:r w:rsidRPr="002B4A12">
        <w:t>Medlemsstaternas myndigheter tar redan emot dessa handlingar enligt artikel 21.2 b.</w:t>
      </w:r>
    </w:p>
    <w:p w14:paraId="4458444B" w14:textId="77777777" w:rsidR="005D20A7" w:rsidRPr="002B4A12" w:rsidRDefault="005D20A7" w:rsidP="005D20A7">
      <w:r w:rsidRPr="002B4A12">
        <w:rPr>
          <w:rStyle w:val="HideTWBExt"/>
        </w:rPr>
        <w:t>&lt;/Amend&gt;</w:t>
      </w:r>
    </w:p>
    <w:p w14:paraId="7E867066"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1467</w:t>
      </w:r>
      <w:r w:rsidRPr="002B4A12">
        <w:rPr>
          <w:rStyle w:val="HideTWBExt"/>
        </w:rPr>
        <w:t>&lt;/NumAm&gt;</w:t>
      </w:r>
    </w:p>
    <w:p w14:paraId="0693070C"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518212ED" w14:textId="77777777" w:rsidR="005D20A7" w:rsidRPr="002B4A12" w:rsidRDefault="005D20A7" w:rsidP="005D20A7">
      <w:pPr>
        <w:pStyle w:val="NormalBold"/>
      </w:pPr>
      <w:r w:rsidRPr="002B4A12">
        <w:rPr>
          <w:rStyle w:val="HideTWBExt"/>
          <w:b w:val="0"/>
        </w:rPr>
        <w:t>&lt;/RepeatBlock-By&gt;</w:t>
      </w:r>
    </w:p>
    <w:p w14:paraId="061CF773"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04DB917" w14:textId="77777777" w:rsidR="005D20A7" w:rsidRPr="002B4A12" w:rsidRDefault="005D20A7" w:rsidP="005D20A7">
      <w:pPr>
        <w:pStyle w:val="NormalBold"/>
      </w:pPr>
      <w:r w:rsidRPr="002B4A12">
        <w:rPr>
          <w:rStyle w:val="HideTWBExt"/>
        </w:rPr>
        <w:t>&lt;Article&gt;</w:t>
      </w:r>
      <w:r w:rsidRPr="002B4A12">
        <w:t>Artikel 22 – stycke 1 – led 3</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F761D43" w14:textId="77777777" w:rsidTr="00550D4D">
        <w:trPr>
          <w:trHeight w:hRule="exact" w:val="240"/>
          <w:jc w:val="center"/>
        </w:trPr>
        <w:tc>
          <w:tcPr>
            <w:tcW w:w="9752" w:type="dxa"/>
            <w:gridSpan w:val="2"/>
            <w:tcBorders>
              <w:top w:val="nil"/>
              <w:left w:val="nil"/>
              <w:bottom w:val="nil"/>
              <w:right w:val="nil"/>
            </w:tcBorders>
          </w:tcPr>
          <w:p w14:paraId="60C277AD" w14:textId="77777777" w:rsidR="005D20A7" w:rsidRPr="002B4A12" w:rsidRDefault="005D20A7" w:rsidP="00550D4D"/>
        </w:tc>
      </w:tr>
      <w:tr w:rsidR="005D20A7" w:rsidRPr="002B4A12" w14:paraId="06900EA9" w14:textId="77777777" w:rsidTr="00550D4D">
        <w:trPr>
          <w:trHeight w:val="240"/>
          <w:jc w:val="center"/>
        </w:trPr>
        <w:tc>
          <w:tcPr>
            <w:tcW w:w="4876" w:type="dxa"/>
            <w:tcBorders>
              <w:top w:val="nil"/>
              <w:left w:val="nil"/>
              <w:bottom w:val="nil"/>
              <w:right w:val="nil"/>
            </w:tcBorders>
          </w:tcPr>
          <w:p w14:paraId="114D5F05"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04307D3" w14:textId="77777777" w:rsidR="005D20A7" w:rsidRPr="002B4A12" w:rsidRDefault="005D20A7" w:rsidP="00550D4D">
            <w:pPr>
              <w:pStyle w:val="AmColumnHeading"/>
            </w:pPr>
            <w:r w:rsidRPr="002B4A12">
              <w:t>Ändringsförslag</w:t>
            </w:r>
          </w:p>
        </w:tc>
      </w:tr>
      <w:tr w:rsidR="005D20A7" w:rsidRPr="002B4A12" w14:paraId="2DFC6B46" w14:textId="77777777" w:rsidTr="00550D4D">
        <w:trPr>
          <w:jc w:val="center"/>
        </w:trPr>
        <w:tc>
          <w:tcPr>
            <w:tcW w:w="4876" w:type="dxa"/>
            <w:tcBorders>
              <w:top w:val="nil"/>
              <w:left w:val="nil"/>
              <w:bottom w:val="nil"/>
              <w:right w:val="nil"/>
            </w:tcBorders>
          </w:tcPr>
          <w:p w14:paraId="5F8F172D" w14:textId="77777777" w:rsidR="005D20A7" w:rsidRPr="002B4A12" w:rsidRDefault="005D20A7" w:rsidP="00550D4D">
            <w:pPr>
              <w:pStyle w:val="Normal6a"/>
            </w:pPr>
            <w:r w:rsidRPr="002B4A12">
              <w:rPr>
                <w:b/>
                <w:i/>
              </w:rPr>
              <w:lastRenderedPageBreak/>
              <w:t>3)</w:t>
            </w:r>
            <w:r w:rsidRPr="002B4A12">
              <w:tab/>
            </w:r>
            <w:r w:rsidRPr="002B4A12">
              <w:rPr>
                <w:b/>
                <w:i/>
              </w:rPr>
              <w:t>Beslagtagande av identitets- eller resehandlingar, förutsatt att tredjelandsmedborgaren får en kopia.</w:t>
            </w:r>
          </w:p>
        </w:tc>
        <w:tc>
          <w:tcPr>
            <w:tcW w:w="4876" w:type="dxa"/>
            <w:tcBorders>
              <w:top w:val="nil"/>
              <w:left w:val="nil"/>
              <w:bottom w:val="nil"/>
              <w:right w:val="nil"/>
            </w:tcBorders>
          </w:tcPr>
          <w:p w14:paraId="0F78F284" w14:textId="77777777" w:rsidR="005D20A7" w:rsidRPr="002B4A12" w:rsidRDefault="005D20A7" w:rsidP="00550D4D">
            <w:pPr>
              <w:pStyle w:val="Normal6a"/>
            </w:pPr>
            <w:r w:rsidRPr="002B4A12">
              <w:rPr>
                <w:b/>
                <w:i/>
              </w:rPr>
              <w:t>utgår</w:t>
            </w:r>
          </w:p>
        </w:tc>
      </w:tr>
    </w:tbl>
    <w:p w14:paraId="47AC348C"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468A9B7" w14:textId="77777777" w:rsidR="005D20A7" w:rsidRPr="002B4A12" w:rsidRDefault="005D20A7" w:rsidP="005D20A7">
      <w:r w:rsidRPr="002B4A12">
        <w:rPr>
          <w:rStyle w:val="HideTWBExt"/>
        </w:rPr>
        <w:t>&lt;/Amend&gt;</w:t>
      </w:r>
    </w:p>
    <w:p w14:paraId="02F4BB41"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1468</w:t>
      </w:r>
      <w:r w:rsidRPr="002B4A12">
        <w:rPr>
          <w:rStyle w:val="HideTWBExt"/>
        </w:rPr>
        <w:t>&lt;/NumAm&gt;</w:t>
      </w:r>
    </w:p>
    <w:p w14:paraId="01C04E43"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498702CF"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5B839EF4" w14:textId="77777777" w:rsidR="005D20A7" w:rsidRPr="002B4A12" w:rsidRDefault="005D20A7" w:rsidP="005D20A7">
      <w:pPr>
        <w:pStyle w:val="NormalBold"/>
      </w:pPr>
      <w:r w:rsidRPr="002B4A12">
        <w:rPr>
          <w:rStyle w:val="HideTWBExt"/>
          <w:b w:val="0"/>
        </w:rPr>
        <w:t>&lt;/RepeatBlock-By&gt;</w:t>
      </w:r>
    </w:p>
    <w:p w14:paraId="6375CE15"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396FD47F" w14:textId="77777777" w:rsidR="005D20A7" w:rsidRPr="002B4A12" w:rsidRDefault="005D20A7" w:rsidP="005D20A7">
      <w:pPr>
        <w:pStyle w:val="NormalBold"/>
      </w:pPr>
      <w:r w:rsidRPr="002B4A12">
        <w:rPr>
          <w:rStyle w:val="HideTWBExt"/>
        </w:rPr>
        <w:t>&lt;Article&gt;</w:t>
      </w:r>
      <w:r w:rsidRPr="002B4A12">
        <w:t>Artikel 22 – stycke 1 – led 3</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2315F85" w14:textId="77777777" w:rsidTr="00550D4D">
        <w:trPr>
          <w:trHeight w:hRule="exact" w:val="240"/>
          <w:jc w:val="center"/>
        </w:trPr>
        <w:tc>
          <w:tcPr>
            <w:tcW w:w="9752" w:type="dxa"/>
            <w:gridSpan w:val="2"/>
            <w:tcBorders>
              <w:top w:val="nil"/>
              <w:left w:val="nil"/>
              <w:bottom w:val="nil"/>
              <w:right w:val="nil"/>
            </w:tcBorders>
          </w:tcPr>
          <w:p w14:paraId="1237CFF3" w14:textId="77777777" w:rsidR="005D20A7" w:rsidRPr="002B4A12" w:rsidRDefault="005D20A7" w:rsidP="00550D4D"/>
        </w:tc>
      </w:tr>
      <w:tr w:rsidR="005D20A7" w:rsidRPr="002B4A12" w14:paraId="0D076652" w14:textId="77777777" w:rsidTr="00550D4D">
        <w:trPr>
          <w:trHeight w:val="240"/>
          <w:jc w:val="center"/>
        </w:trPr>
        <w:tc>
          <w:tcPr>
            <w:tcW w:w="4876" w:type="dxa"/>
            <w:tcBorders>
              <w:top w:val="nil"/>
              <w:left w:val="nil"/>
              <w:bottom w:val="nil"/>
              <w:right w:val="nil"/>
            </w:tcBorders>
          </w:tcPr>
          <w:p w14:paraId="3B2A144F"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859EDDF" w14:textId="77777777" w:rsidR="005D20A7" w:rsidRPr="002B4A12" w:rsidRDefault="005D20A7" w:rsidP="00550D4D">
            <w:pPr>
              <w:pStyle w:val="AmColumnHeading"/>
            </w:pPr>
            <w:r w:rsidRPr="002B4A12">
              <w:t>Ändringsförslag</w:t>
            </w:r>
          </w:p>
        </w:tc>
      </w:tr>
      <w:tr w:rsidR="005D20A7" w:rsidRPr="002B4A12" w14:paraId="6001C7EB" w14:textId="77777777" w:rsidTr="00550D4D">
        <w:trPr>
          <w:jc w:val="center"/>
        </w:trPr>
        <w:tc>
          <w:tcPr>
            <w:tcW w:w="4876" w:type="dxa"/>
            <w:tcBorders>
              <w:top w:val="nil"/>
              <w:left w:val="nil"/>
              <w:bottom w:val="nil"/>
              <w:right w:val="nil"/>
            </w:tcBorders>
          </w:tcPr>
          <w:p w14:paraId="6FED1740" w14:textId="77777777" w:rsidR="005D20A7" w:rsidRPr="002B4A12" w:rsidRDefault="005D20A7" w:rsidP="00550D4D">
            <w:pPr>
              <w:pStyle w:val="Normal6a"/>
            </w:pPr>
            <w:r w:rsidRPr="002B4A12">
              <w:rPr>
                <w:b/>
                <w:i/>
              </w:rPr>
              <w:t>3)</w:t>
            </w:r>
            <w:r w:rsidRPr="002B4A12">
              <w:tab/>
            </w:r>
            <w:r w:rsidRPr="002B4A12">
              <w:rPr>
                <w:b/>
                <w:i/>
              </w:rPr>
              <w:t>Beslagtagande av identitets- eller resehandlingar, förutsatt att tredjelandsmedborgaren får en kopia.</w:t>
            </w:r>
          </w:p>
        </w:tc>
        <w:tc>
          <w:tcPr>
            <w:tcW w:w="4876" w:type="dxa"/>
            <w:tcBorders>
              <w:top w:val="nil"/>
              <w:left w:val="nil"/>
              <w:bottom w:val="nil"/>
              <w:right w:val="nil"/>
            </w:tcBorders>
          </w:tcPr>
          <w:p w14:paraId="75A1ECAE" w14:textId="77777777" w:rsidR="005D20A7" w:rsidRPr="002B4A12" w:rsidRDefault="005D20A7" w:rsidP="00550D4D">
            <w:pPr>
              <w:pStyle w:val="Normal6a"/>
            </w:pPr>
            <w:r w:rsidRPr="002B4A12">
              <w:rPr>
                <w:b/>
                <w:i/>
              </w:rPr>
              <w:t>utgår</w:t>
            </w:r>
          </w:p>
        </w:tc>
      </w:tr>
    </w:tbl>
    <w:p w14:paraId="3F5F7430"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BF92BE8" w14:textId="77777777" w:rsidR="005D20A7" w:rsidRPr="002B4A12" w:rsidRDefault="005D20A7" w:rsidP="005D20A7">
      <w:pPr>
        <w:pStyle w:val="AmJustTitle"/>
      </w:pPr>
      <w:r w:rsidRPr="002B4A12">
        <w:rPr>
          <w:rStyle w:val="HideTWBExt"/>
        </w:rPr>
        <w:t>&lt;TitreJust&gt;</w:t>
      </w:r>
      <w:r w:rsidRPr="002B4A12">
        <w:t>Motivering</w:t>
      </w:r>
      <w:r w:rsidRPr="002B4A12">
        <w:rPr>
          <w:rStyle w:val="HideTWBExt"/>
        </w:rPr>
        <w:t>&lt;/TitreJust&gt;</w:t>
      </w:r>
    </w:p>
    <w:p w14:paraId="31162E49" w14:textId="77777777" w:rsidR="005D20A7" w:rsidRPr="002B4A12" w:rsidRDefault="005D20A7" w:rsidP="005D20A7">
      <w:pPr>
        <w:pStyle w:val="AmJustText"/>
      </w:pPr>
      <w:r w:rsidRPr="002B4A12">
        <w:t>Vid bristande efterlevnad är risken för avvikande hög, vilket även påverkar de andra medlemsstaterna. Det är därför motiverat att beslagtagande av handlingar blir obligatoriskt i enlighet med punkt 2.</w:t>
      </w:r>
    </w:p>
    <w:p w14:paraId="3AFA798A" w14:textId="77777777" w:rsidR="005D20A7" w:rsidRPr="002B4A12" w:rsidRDefault="005D20A7" w:rsidP="005D20A7">
      <w:r w:rsidRPr="002B4A12">
        <w:rPr>
          <w:rStyle w:val="HideTWBExt"/>
        </w:rPr>
        <w:t>&lt;/Amend&gt;</w:t>
      </w:r>
    </w:p>
    <w:p w14:paraId="0FA0B73D"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1469</w:t>
      </w:r>
      <w:r w:rsidRPr="002B4A12">
        <w:rPr>
          <w:rStyle w:val="HideTWBExt"/>
        </w:rPr>
        <w:t>&lt;/NumAm&gt;</w:t>
      </w:r>
    </w:p>
    <w:p w14:paraId="23A25077"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24F5ACA4" w14:textId="77777777" w:rsidR="005D20A7" w:rsidRPr="002B4A12" w:rsidRDefault="005D20A7" w:rsidP="005D20A7">
      <w:pPr>
        <w:pStyle w:val="NormalBold"/>
      </w:pPr>
      <w:r w:rsidRPr="002B4A12">
        <w:rPr>
          <w:rStyle w:val="HideTWBExt"/>
          <w:b w:val="0"/>
        </w:rPr>
        <w:t>&lt;/RepeatBlock-By&gt;</w:t>
      </w:r>
    </w:p>
    <w:p w14:paraId="7FECC706"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399C1AE7" w14:textId="77777777" w:rsidR="005D20A7" w:rsidRPr="002B4A12" w:rsidRDefault="005D20A7" w:rsidP="005D20A7">
      <w:pPr>
        <w:pStyle w:val="NormalBold"/>
      </w:pPr>
      <w:r w:rsidRPr="002B4A12">
        <w:rPr>
          <w:rStyle w:val="HideTWBExt"/>
        </w:rPr>
        <w:t>&lt;Article&gt;</w:t>
      </w:r>
      <w:r w:rsidRPr="002B4A12">
        <w:t>Artikel 22 – stycke 1 – led 4</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989757D" w14:textId="77777777" w:rsidTr="00550D4D">
        <w:trPr>
          <w:trHeight w:hRule="exact" w:val="240"/>
          <w:jc w:val="center"/>
        </w:trPr>
        <w:tc>
          <w:tcPr>
            <w:tcW w:w="9752" w:type="dxa"/>
            <w:gridSpan w:val="2"/>
            <w:tcBorders>
              <w:top w:val="nil"/>
              <w:left w:val="nil"/>
              <w:bottom w:val="nil"/>
              <w:right w:val="nil"/>
            </w:tcBorders>
          </w:tcPr>
          <w:p w14:paraId="34C0F526" w14:textId="77777777" w:rsidR="005D20A7" w:rsidRPr="002B4A12" w:rsidRDefault="005D20A7" w:rsidP="00550D4D"/>
        </w:tc>
      </w:tr>
      <w:tr w:rsidR="005D20A7" w:rsidRPr="002B4A12" w14:paraId="08A0142C" w14:textId="77777777" w:rsidTr="00550D4D">
        <w:trPr>
          <w:trHeight w:val="240"/>
          <w:jc w:val="center"/>
        </w:trPr>
        <w:tc>
          <w:tcPr>
            <w:tcW w:w="4876" w:type="dxa"/>
            <w:tcBorders>
              <w:top w:val="nil"/>
              <w:left w:val="nil"/>
              <w:bottom w:val="nil"/>
              <w:right w:val="nil"/>
            </w:tcBorders>
          </w:tcPr>
          <w:p w14:paraId="596D2F93"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CC6FB36" w14:textId="77777777" w:rsidR="005D20A7" w:rsidRPr="002B4A12" w:rsidRDefault="005D20A7" w:rsidP="00550D4D">
            <w:pPr>
              <w:pStyle w:val="AmColumnHeading"/>
            </w:pPr>
            <w:r w:rsidRPr="002B4A12">
              <w:t>Ändringsförslag</w:t>
            </w:r>
          </w:p>
        </w:tc>
      </w:tr>
      <w:tr w:rsidR="005D20A7" w:rsidRPr="002B4A12" w14:paraId="3A34E4A2" w14:textId="77777777" w:rsidTr="00550D4D">
        <w:trPr>
          <w:jc w:val="center"/>
        </w:trPr>
        <w:tc>
          <w:tcPr>
            <w:tcW w:w="4876" w:type="dxa"/>
            <w:tcBorders>
              <w:top w:val="nil"/>
              <w:left w:val="nil"/>
              <w:bottom w:val="nil"/>
              <w:right w:val="nil"/>
            </w:tcBorders>
          </w:tcPr>
          <w:p w14:paraId="00328F64" w14:textId="77777777" w:rsidR="005D20A7" w:rsidRPr="002B4A12" w:rsidRDefault="005D20A7" w:rsidP="00550D4D">
            <w:pPr>
              <w:pStyle w:val="Normal6a"/>
            </w:pPr>
            <w:r w:rsidRPr="002B4A12">
              <w:rPr>
                <w:b/>
                <w:i/>
              </w:rPr>
              <w:t>4)</w:t>
            </w:r>
            <w:r w:rsidRPr="002B4A12">
              <w:tab/>
            </w:r>
            <w:r w:rsidRPr="002B4A12">
              <w:rPr>
                <w:b/>
                <w:i/>
              </w:rPr>
              <w:t>Nekande eller återkallande av arbetstillstånd i enlighet med nationell rätt.</w:t>
            </w:r>
          </w:p>
        </w:tc>
        <w:tc>
          <w:tcPr>
            <w:tcW w:w="4876" w:type="dxa"/>
            <w:tcBorders>
              <w:top w:val="nil"/>
              <w:left w:val="nil"/>
              <w:bottom w:val="nil"/>
              <w:right w:val="nil"/>
            </w:tcBorders>
          </w:tcPr>
          <w:p w14:paraId="2EB393AB" w14:textId="77777777" w:rsidR="005D20A7" w:rsidRPr="002B4A12" w:rsidRDefault="005D20A7" w:rsidP="00550D4D">
            <w:pPr>
              <w:pStyle w:val="Normal6a"/>
            </w:pPr>
            <w:r w:rsidRPr="002B4A12">
              <w:rPr>
                <w:b/>
                <w:i/>
              </w:rPr>
              <w:t>utgår</w:t>
            </w:r>
          </w:p>
        </w:tc>
      </w:tr>
    </w:tbl>
    <w:p w14:paraId="1A33F717"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69AF7D5" w14:textId="77777777" w:rsidR="005D20A7" w:rsidRPr="002B4A12" w:rsidRDefault="005D20A7" w:rsidP="005D20A7">
      <w:r w:rsidRPr="002B4A12">
        <w:rPr>
          <w:rStyle w:val="HideTWBExt"/>
        </w:rPr>
        <w:t>&lt;/Amend&gt;</w:t>
      </w:r>
    </w:p>
    <w:p w14:paraId="4AE23484"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1470</w:t>
      </w:r>
      <w:r w:rsidRPr="002B4A12">
        <w:rPr>
          <w:rStyle w:val="HideTWBExt"/>
        </w:rPr>
        <w:t>&lt;/NumAm&gt;</w:t>
      </w:r>
    </w:p>
    <w:p w14:paraId="63059347"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67EFF723" w14:textId="77777777" w:rsidR="005D20A7" w:rsidRPr="002B4A12" w:rsidRDefault="005D20A7" w:rsidP="005D20A7">
      <w:pPr>
        <w:pStyle w:val="NormalBold"/>
      </w:pPr>
      <w:r w:rsidRPr="002B4A12">
        <w:rPr>
          <w:rStyle w:val="HideTWBExt"/>
          <w:b w:val="0"/>
        </w:rPr>
        <w:lastRenderedPageBreak/>
        <w:t>&lt;/RepeatBlock-By&gt;</w:t>
      </w:r>
    </w:p>
    <w:p w14:paraId="7BE8EC94"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31C8D510" w14:textId="77777777" w:rsidR="005D20A7" w:rsidRPr="002B4A12" w:rsidRDefault="005D20A7" w:rsidP="005D20A7">
      <w:pPr>
        <w:pStyle w:val="NormalBold"/>
      </w:pPr>
      <w:r w:rsidRPr="002B4A12">
        <w:rPr>
          <w:rStyle w:val="HideTWBExt"/>
        </w:rPr>
        <w:t>&lt;Article&gt;</w:t>
      </w:r>
      <w:r w:rsidRPr="002B4A12">
        <w:t>Artikel 22 – stycke 1 – led 5</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A9AF118" w14:textId="77777777" w:rsidTr="00550D4D">
        <w:trPr>
          <w:trHeight w:hRule="exact" w:val="240"/>
          <w:jc w:val="center"/>
        </w:trPr>
        <w:tc>
          <w:tcPr>
            <w:tcW w:w="9752" w:type="dxa"/>
            <w:gridSpan w:val="2"/>
            <w:tcBorders>
              <w:top w:val="nil"/>
              <w:left w:val="nil"/>
              <w:bottom w:val="nil"/>
              <w:right w:val="nil"/>
            </w:tcBorders>
          </w:tcPr>
          <w:p w14:paraId="00A2A4DA" w14:textId="77777777" w:rsidR="005D20A7" w:rsidRPr="002B4A12" w:rsidRDefault="005D20A7" w:rsidP="00550D4D"/>
        </w:tc>
      </w:tr>
      <w:tr w:rsidR="005D20A7" w:rsidRPr="002B4A12" w14:paraId="190950A9" w14:textId="77777777" w:rsidTr="00550D4D">
        <w:trPr>
          <w:trHeight w:val="240"/>
          <w:jc w:val="center"/>
        </w:trPr>
        <w:tc>
          <w:tcPr>
            <w:tcW w:w="4876" w:type="dxa"/>
            <w:tcBorders>
              <w:top w:val="nil"/>
              <w:left w:val="nil"/>
              <w:bottom w:val="nil"/>
              <w:right w:val="nil"/>
            </w:tcBorders>
          </w:tcPr>
          <w:p w14:paraId="252024E0"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D336DD4" w14:textId="77777777" w:rsidR="005D20A7" w:rsidRPr="002B4A12" w:rsidRDefault="005D20A7" w:rsidP="00550D4D">
            <w:pPr>
              <w:pStyle w:val="AmColumnHeading"/>
            </w:pPr>
            <w:r w:rsidRPr="002B4A12">
              <w:t>Ändringsförslag</w:t>
            </w:r>
          </w:p>
        </w:tc>
      </w:tr>
      <w:tr w:rsidR="005D20A7" w:rsidRPr="002B4A12" w14:paraId="182B1DFF" w14:textId="77777777" w:rsidTr="00550D4D">
        <w:trPr>
          <w:jc w:val="center"/>
        </w:trPr>
        <w:tc>
          <w:tcPr>
            <w:tcW w:w="4876" w:type="dxa"/>
            <w:tcBorders>
              <w:top w:val="nil"/>
              <w:left w:val="nil"/>
              <w:bottom w:val="nil"/>
              <w:right w:val="nil"/>
            </w:tcBorders>
          </w:tcPr>
          <w:p w14:paraId="1568136D" w14:textId="77777777" w:rsidR="005D20A7" w:rsidRPr="002B4A12" w:rsidRDefault="005D20A7" w:rsidP="00550D4D">
            <w:pPr>
              <w:pStyle w:val="Normal6a"/>
            </w:pPr>
            <w:r w:rsidRPr="002B4A12">
              <w:rPr>
                <w:b/>
                <w:i/>
              </w:rPr>
              <w:t>5)</w:t>
            </w:r>
            <w:r w:rsidRPr="002B4A12">
              <w:tab/>
            </w:r>
            <w:r w:rsidRPr="002B4A12">
              <w:rPr>
                <w:b/>
                <w:i/>
              </w:rPr>
              <w:t>Förlängning av giltighetstiden för ett inreseförbud i enlighet med artikel 10.7.</w:t>
            </w:r>
          </w:p>
        </w:tc>
        <w:tc>
          <w:tcPr>
            <w:tcW w:w="4876" w:type="dxa"/>
            <w:tcBorders>
              <w:top w:val="nil"/>
              <w:left w:val="nil"/>
              <w:bottom w:val="nil"/>
              <w:right w:val="nil"/>
            </w:tcBorders>
          </w:tcPr>
          <w:p w14:paraId="54BE00A2" w14:textId="77777777" w:rsidR="005D20A7" w:rsidRPr="002B4A12" w:rsidRDefault="005D20A7" w:rsidP="00550D4D">
            <w:pPr>
              <w:pStyle w:val="Normal6a"/>
            </w:pPr>
            <w:r w:rsidRPr="002B4A12">
              <w:rPr>
                <w:b/>
                <w:i/>
              </w:rPr>
              <w:t>utgår</w:t>
            </w:r>
          </w:p>
        </w:tc>
      </w:tr>
    </w:tbl>
    <w:p w14:paraId="492A7CA1"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DFC00C7" w14:textId="77777777" w:rsidR="005D20A7" w:rsidRPr="002B4A12" w:rsidRDefault="005D20A7" w:rsidP="005D20A7">
      <w:r w:rsidRPr="002B4A12">
        <w:rPr>
          <w:rStyle w:val="HideTWBExt"/>
        </w:rPr>
        <w:t>&lt;/Amend&gt;</w:t>
      </w:r>
    </w:p>
    <w:p w14:paraId="0B7DA666"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1471</w:t>
      </w:r>
      <w:r w:rsidRPr="002B4A12">
        <w:rPr>
          <w:rStyle w:val="HideTWBExt"/>
        </w:rPr>
        <w:t>&lt;/NumAm&gt;</w:t>
      </w:r>
    </w:p>
    <w:p w14:paraId="6E654F9F" w14:textId="77777777" w:rsidR="005D20A7" w:rsidRPr="002B4A12" w:rsidRDefault="005D20A7" w:rsidP="005D20A7">
      <w:pPr>
        <w:pStyle w:val="NormalBold"/>
      </w:pPr>
      <w:r w:rsidRPr="002B4A12">
        <w:rPr>
          <w:rStyle w:val="HideTWBExt"/>
          <w:b w:val="0"/>
        </w:rPr>
        <w:t>&lt;RepeatBlock-By&gt;&lt;Members&gt;</w:t>
      </w:r>
      <w:r w:rsidRPr="002B4A12">
        <w:t>Charlie Weimers, Alessandro Ciriani, Mariusz Kamiński, Nicolas Bay, Jadwiga Wiśniewska, Maciej Wąsik, Sebastian Tynkkynen, Geadis Geadi, Assita Kanko</w:t>
      </w:r>
      <w:r w:rsidRPr="002B4A12">
        <w:rPr>
          <w:rStyle w:val="HideTWBExt"/>
          <w:b w:val="0"/>
        </w:rPr>
        <w:t>&lt;/Members&gt;</w:t>
      </w:r>
    </w:p>
    <w:p w14:paraId="3FAC8C49" w14:textId="77777777" w:rsidR="005D20A7" w:rsidRPr="002B4A12" w:rsidRDefault="005D20A7" w:rsidP="005D20A7">
      <w:pPr>
        <w:pStyle w:val="NormalBold"/>
      </w:pPr>
      <w:r w:rsidRPr="002B4A12">
        <w:rPr>
          <w:rStyle w:val="HideTWBExt"/>
          <w:b w:val="0"/>
        </w:rPr>
        <w:t>&lt;/RepeatBlock-By&gt;</w:t>
      </w:r>
    </w:p>
    <w:p w14:paraId="598E9A5E"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EC4FDC9" w14:textId="77777777" w:rsidR="005D20A7" w:rsidRPr="002B4A12" w:rsidRDefault="005D20A7" w:rsidP="005D20A7">
      <w:pPr>
        <w:pStyle w:val="NormalBold"/>
      </w:pPr>
      <w:r w:rsidRPr="002B4A12">
        <w:rPr>
          <w:rStyle w:val="HideTWBExt"/>
        </w:rPr>
        <w:t>&lt;Article&gt;</w:t>
      </w:r>
      <w:r w:rsidRPr="002B4A12">
        <w:t>Artikel 22 – stycke 1 – led 5</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6103AF4" w14:textId="77777777" w:rsidTr="00550D4D">
        <w:trPr>
          <w:trHeight w:hRule="exact" w:val="240"/>
          <w:jc w:val="center"/>
        </w:trPr>
        <w:tc>
          <w:tcPr>
            <w:tcW w:w="9752" w:type="dxa"/>
            <w:gridSpan w:val="2"/>
            <w:tcBorders>
              <w:top w:val="nil"/>
              <w:left w:val="nil"/>
              <w:bottom w:val="nil"/>
              <w:right w:val="nil"/>
            </w:tcBorders>
          </w:tcPr>
          <w:p w14:paraId="7648E899" w14:textId="77777777" w:rsidR="005D20A7" w:rsidRPr="002B4A12" w:rsidRDefault="005D20A7" w:rsidP="00550D4D"/>
        </w:tc>
      </w:tr>
      <w:tr w:rsidR="005D20A7" w:rsidRPr="002B4A12" w14:paraId="22BFEE85" w14:textId="77777777" w:rsidTr="00550D4D">
        <w:trPr>
          <w:trHeight w:val="240"/>
          <w:jc w:val="center"/>
        </w:trPr>
        <w:tc>
          <w:tcPr>
            <w:tcW w:w="4876" w:type="dxa"/>
            <w:tcBorders>
              <w:top w:val="nil"/>
              <w:left w:val="nil"/>
              <w:bottom w:val="nil"/>
              <w:right w:val="nil"/>
            </w:tcBorders>
          </w:tcPr>
          <w:p w14:paraId="17B288C5"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735B726" w14:textId="77777777" w:rsidR="005D20A7" w:rsidRPr="002B4A12" w:rsidRDefault="005D20A7" w:rsidP="00550D4D">
            <w:pPr>
              <w:pStyle w:val="AmColumnHeading"/>
            </w:pPr>
            <w:r w:rsidRPr="002B4A12">
              <w:t>Ändringsförslag</w:t>
            </w:r>
          </w:p>
        </w:tc>
      </w:tr>
      <w:tr w:rsidR="005D20A7" w:rsidRPr="002B4A12" w14:paraId="19206389" w14:textId="77777777" w:rsidTr="00550D4D">
        <w:trPr>
          <w:jc w:val="center"/>
        </w:trPr>
        <w:tc>
          <w:tcPr>
            <w:tcW w:w="4876" w:type="dxa"/>
            <w:tcBorders>
              <w:top w:val="nil"/>
              <w:left w:val="nil"/>
              <w:bottom w:val="nil"/>
              <w:right w:val="nil"/>
            </w:tcBorders>
          </w:tcPr>
          <w:p w14:paraId="382E2342" w14:textId="77777777" w:rsidR="005D20A7" w:rsidRPr="002B4A12" w:rsidRDefault="005D20A7" w:rsidP="00550D4D">
            <w:pPr>
              <w:pStyle w:val="Normal6a"/>
            </w:pPr>
            <w:r w:rsidRPr="002B4A12">
              <w:t>5)</w:t>
            </w:r>
            <w:r w:rsidRPr="002B4A12">
              <w:tab/>
              <w:t xml:space="preserve">Förlängning av giltighetstiden för ett inreseförbud </w:t>
            </w:r>
            <w:r w:rsidRPr="002B4A12">
              <w:rPr>
                <w:b/>
                <w:i/>
              </w:rPr>
              <w:t>i enlighet med</w:t>
            </w:r>
            <w:r w:rsidRPr="002B4A12">
              <w:t xml:space="preserve"> artikel </w:t>
            </w:r>
            <w:r w:rsidRPr="002B4A12">
              <w:rPr>
                <w:b/>
                <w:i/>
              </w:rPr>
              <w:t>10.7</w:t>
            </w:r>
            <w:r w:rsidRPr="002B4A12">
              <w:t>.</w:t>
            </w:r>
          </w:p>
        </w:tc>
        <w:tc>
          <w:tcPr>
            <w:tcW w:w="4876" w:type="dxa"/>
            <w:tcBorders>
              <w:top w:val="nil"/>
              <w:left w:val="nil"/>
              <w:bottom w:val="nil"/>
              <w:right w:val="nil"/>
            </w:tcBorders>
          </w:tcPr>
          <w:p w14:paraId="5D0B64A1" w14:textId="77777777" w:rsidR="005D20A7" w:rsidRPr="002B4A12" w:rsidRDefault="005D20A7" w:rsidP="00550D4D">
            <w:pPr>
              <w:pStyle w:val="Normal6a"/>
            </w:pPr>
            <w:r w:rsidRPr="002B4A12">
              <w:t>5)</w:t>
            </w:r>
            <w:r w:rsidRPr="002B4A12">
              <w:tab/>
              <w:t xml:space="preserve">Förlängning av giltighetstiden för ett inreseförbud </w:t>
            </w:r>
            <w:r w:rsidRPr="002B4A12">
              <w:rPr>
                <w:b/>
                <w:i/>
              </w:rPr>
              <w:t>upp till och med den maximala giltighetstid som anges i</w:t>
            </w:r>
            <w:r w:rsidRPr="002B4A12">
              <w:t xml:space="preserve"> artikel </w:t>
            </w:r>
            <w:r w:rsidRPr="002B4A12">
              <w:rPr>
                <w:b/>
                <w:i/>
              </w:rPr>
              <w:t>10.6</w:t>
            </w:r>
            <w:r w:rsidRPr="002B4A12">
              <w:t>.</w:t>
            </w:r>
          </w:p>
        </w:tc>
      </w:tr>
    </w:tbl>
    <w:p w14:paraId="0A973998"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6891FE2" w14:textId="77777777" w:rsidR="005D20A7" w:rsidRPr="002B4A12" w:rsidRDefault="005D20A7" w:rsidP="005D20A7">
      <w:r w:rsidRPr="002B4A12">
        <w:rPr>
          <w:rStyle w:val="HideTWBExt"/>
        </w:rPr>
        <w:t>&lt;/Amend&gt;</w:t>
      </w:r>
    </w:p>
    <w:p w14:paraId="221DE844"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1472</w:t>
      </w:r>
      <w:r w:rsidRPr="002B4A12">
        <w:rPr>
          <w:rStyle w:val="HideTWBExt"/>
        </w:rPr>
        <w:t>&lt;/NumAm&gt;</w:t>
      </w:r>
    </w:p>
    <w:p w14:paraId="70643E16"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50AEB379"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59280EEF" w14:textId="77777777" w:rsidR="005D20A7" w:rsidRPr="002B4A12" w:rsidRDefault="005D20A7" w:rsidP="005D20A7">
      <w:pPr>
        <w:pStyle w:val="NormalBold"/>
      </w:pPr>
      <w:r w:rsidRPr="002B4A12">
        <w:rPr>
          <w:rStyle w:val="HideTWBExt"/>
          <w:b w:val="0"/>
        </w:rPr>
        <w:t>&lt;/RepeatBlock-By&gt;</w:t>
      </w:r>
    </w:p>
    <w:p w14:paraId="70D1C8D4"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3B125D55" w14:textId="77777777" w:rsidR="005D20A7" w:rsidRPr="002B4A12" w:rsidRDefault="005D20A7" w:rsidP="005D20A7">
      <w:pPr>
        <w:pStyle w:val="NormalBold"/>
      </w:pPr>
      <w:r w:rsidRPr="002B4A12">
        <w:rPr>
          <w:rStyle w:val="HideTWBExt"/>
        </w:rPr>
        <w:t>&lt;Article&gt;</w:t>
      </w:r>
      <w:r w:rsidRPr="002B4A12">
        <w:t>Artikel 22 – stycke 1 – led 5</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469D4E5" w14:textId="77777777" w:rsidTr="00550D4D">
        <w:trPr>
          <w:trHeight w:hRule="exact" w:val="240"/>
          <w:jc w:val="center"/>
        </w:trPr>
        <w:tc>
          <w:tcPr>
            <w:tcW w:w="9752" w:type="dxa"/>
            <w:gridSpan w:val="2"/>
            <w:tcBorders>
              <w:top w:val="nil"/>
              <w:left w:val="nil"/>
              <w:bottom w:val="nil"/>
              <w:right w:val="nil"/>
            </w:tcBorders>
          </w:tcPr>
          <w:p w14:paraId="4A936A82" w14:textId="77777777" w:rsidR="005D20A7" w:rsidRPr="002B4A12" w:rsidRDefault="005D20A7" w:rsidP="00550D4D"/>
        </w:tc>
      </w:tr>
      <w:tr w:rsidR="005D20A7" w:rsidRPr="002B4A12" w14:paraId="1BA1A10E" w14:textId="77777777" w:rsidTr="00550D4D">
        <w:trPr>
          <w:trHeight w:val="240"/>
          <w:jc w:val="center"/>
        </w:trPr>
        <w:tc>
          <w:tcPr>
            <w:tcW w:w="4876" w:type="dxa"/>
            <w:tcBorders>
              <w:top w:val="nil"/>
              <w:left w:val="nil"/>
              <w:bottom w:val="nil"/>
              <w:right w:val="nil"/>
            </w:tcBorders>
          </w:tcPr>
          <w:p w14:paraId="3B191C99"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D6AF764" w14:textId="77777777" w:rsidR="005D20A7" w:rsidRPr="002B4A12" w:rsidRDefault="005D20A7" w:rsidP="00550D4D">
            <w:pPr>
              <w:pStyle w:val="AmColumnHeading"/>
            </w:pPr>
            <w:r w:rsidRPr="002B4A12">
              <w:t>Ändringsförslag</w:t>
            </w:r>
          </w:p>
        </w:tc>
      </w:tr>
      <w:tr w:rsidR="005D20A7" w:rsidRPr="002B4A12" w14:paraId="7F62146C" w14:textId="77777777" w:rsidTr="00550D4D">
        <w:trPr>
          <w:jc w:val="center"/>
        </w:trPr>
        <w:tc>
          <w:tcPr>
            <w:tcW w:w="4876" w:type="dxa"/>
            <w:tcBorders>
              <w:top w:val="nil"/>
              <w:left w:val="nil"/>
              <w:bottom w:val="nil"/>
              <w:right w:val="nil"/>
            </w:tcBorders>
          </w:tcPr>
          <w:p w14:paraId="22AC54E1" w14:textId="77777777" w:rsidR="005D20A7" w:rsidRPr="002B4A12" w:rsidRDefault="005D20A7" w:rsidP="00550D4D">
            <w:pPr>
              <w:pStyle w:val="Normal6a"/>
            </w:pPr>
            <w:r w:rsidRPr="002B4A12">
              <w:t>5)</w:t>
            </w:r>
            <w:r w:rsidRPr="002B4A12">
              <w:tab/>
            </w:r>
            <w:r w:rsidRPr="002B4A12">
              <w:rPr>
                <w:b/>
                <w:i/>
              </w:rPr>
              <w:t>Förlängning</w:t>
            </w:r>
            <w:r w:rsidRPr="002B4A12">
              <w:t xml:space="preserve"> av giltighetstiden för </w:t>
            </w:r>
            <w:r w:rsidRPr="002B4A12">
              <w:rPr>
                <w:b/>
                <w:i/>
              </w:rPr>
              <w:t>ett inreseförbud</w:t>
            </w:r>
            <w:r w:rsidRPr="002B4A12">
              <w:t xml:space="preserve"> i enlighet med artikel 10.7.</w:t>
            </w:r>
          </w:p>
        </w:tc>
        <w:tc>
          <w:tcPr>
            <w:tcW w:w="4876" w:type="dxa"/>
            <w:tcBorders>
              <w:top w:val="nil"/>
              <w:left w:val="nil"/>
              <w:bottom w:val="nil"/>
              <w:right w:val="nil"/>
            </w:tcBorders>
          </w:tcPr>
          <w:p w14:paraId="4840F775" w14:textId="77777777" w:rsidR="005D20A7" w:rsidRPr="002B4A12" w:rsidRDefault="005D20A7" w:rsidP="00550D4D">
            <w:pPr>
              <w:pStyle w:val="Normal6a"/>
            </w:pPr>
            <w:r w:rsidRPr="002B4A12">
              <w:t>5)</w:t>
            </w:r>
            <w:r w:rsidRPr="002B4A12">
              <w:tab/>
            </w:r>
            <w:r w:rsidRPr="002B4A12">
              <w:rPr>
                <w:b/>
                <w:i/>
              </w:rPr>
              <w:t>Dubblering</w:t>
            </w:r>
            <w:r w:rsidRPr="002B4A12">
              <w:t xml:space="preserve"> av giltighetstiden för </w:t>
            </w:r>
            <w:r w:rsidRPr="002B4A12">
              <w:rPr>
                <w:b/>
                <w:i/>
              </w:rPr>
              <w:t>inreseförbudet</w:t>
            </w:r>
            <w:r w:rsidRPr="002B4A12">
              <w:t xml:space="preserve"> i enlighet med artikel 10.7.</w:t>
            </w:r>
          </w:p>
        </w:tc>
      </w:tr>
    </w:tbl>
    <w:p w14:paraId="70B67A07"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374560E" w14:textId="77777777" w:rsidR="005D20A7" w:rsidRPr="002B4A12" w:rsidRDefault="005D20A7" w:rsidP="005D20A7">
      <w:r w:rsidRPr="002B4A12">
        <w:rPr>
          <w:rStyle w:val="HideTWBExt"/>
        </w:rPr>
        <w:t>&lt;/Amend&gt;</w:t>
      </w:r>
    </w:p>
    <w:p w14:paraId="126F42E1" w14:textId="77777777" w:rsidR="005D20A7" w:rsidRPr="002B4A12" w:rsidRDefault="005D20A7" w:rsidP="005D20A7">
      <w:pPr>
        <w:pStyle w:val="AmNumberTabs"/>
      </w:pPr>
      <w:r w:rsidRPr="002B4A12">
        <w:rPr>
          <w:rStyle w:val="HideTWBExt"/>
        </w:rPr>
        <w:lastRenderedPageBreak/>
        <w:t>&lt;Amend&gt;</w:t>
      </w:r>
      <w:r w:rsidRPr="002B4A12">
        <w:t>Ändringsförslag</w:t>
      </w:r>
      <w:r w:rsidRPr="002B4A12">
        <w:tab/>
      </w:r>
      <w:r w:rsidRPr="002B4A12">
        <w:tab/>
      </w:r>
      <w:r w:rsidRPr="002B4A12">
        <w:rPr>
          <w:rStyle w:val="HideTWBExt"/>
        </w:rPr>
        <w:t>&lt;NumAm&gt;</w:t>
      </w:r>
      <w:r w:rsidRPr="002B4A12">
        <w:t>1473</w:t>
      </w:r>
      <w:r w:rsidRPr="002B4A12">
        <w:rPr>
          <w:rStyle w:val="HideTWBExt"/>
        </w:rPr>
        <w:t>&lt;/NumAm&gt;</w:t>
      </w:r>
    </w:p>
    <w:p w14:paraId="51657A1E" w14:textId="77777777" w:rsidR="005D20A7" w:rsidRPr="002B4A12" w:rsidRDefault="005D20A7" w:rsidP="005D20A7">
      <w:pPr>
        <w:pStyle w:val="NormalBold"/>
      </w:pPr>
      <w:r w:rsidRPr="002B4A12">
        <w:rPr>
          <w:rStyle w:val="HideTWBExt"/>
          <w:b w:val="0"/>
        </w:rPr>
        <w:t>&lt;RepeatBlock-By&gt;&lt;Members&gt;</w:t>
      </w:r>
      <w:r w:rsidRPr="002B4A12">
        <w:t>Murielle Laurent, Ana Catarina Mendes, Emma Rafowicz, Matjaž Nemec, Marco Tarquinio, Francisco Assis, Cecilia Strada</w:t>
      </w:r>
      <w:r w:rsidRPr="002B4A12">
        <w:rPr>
          <w:rStyle w:val="HideTWBExt"/>
          <w:b w:val="0"/>
        </w:rPr>
        <w:t>&lt;/Members&gt;</w:t>
      </w:r>
    </w:p>
    <w:p w14:paraId="3D0ABC92" w14:textId="77777777" w:rsidR="005D20A7" w:rsidRPr="002B4A12" w:rsidRDefault="005D20A7" w:rsidP="005D20A7">
      <w:pPr>
        <w:pStyle w:val="NormalBold"/>
      </w:pPr>
      <w:r w:rsidRPr="002B4A12">
        <w:rPr>
          <w:rStyle w:val="HideTWBExt"/>
          <w:b w:val="0"/>
        </w:rPr>
        <w:t>&lt;/RepeatBlock-By&gt;</w:t>
      </w:r>
    </w:p>
    <w:p w14:paraId="5FF1078D"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3CBB963F" w14:textId="77777777" w:rsidR="005D20A7" w:rsidRPr="002B4A12" w:rsidRDefault="005D20A7" w:rsidP="005D20A7">
      <w:pPr>
        <w:pStyle w:val="NormalBold"/>
      </w:pPr>
      <w:r w:rsidRPr="002B4A12">
        <w:rPr>
          <w:rStyle w:val="HideTWBExt"/>
        </w:rPr>
        <w:t>&lt;Article&gt;</w:t>
      </w:r>
      <w:r w:rsidRPr="002B4A12">
        <w:t>Artikel 22 – stycke 1 – led 6</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863F7D2" w14:textId="77777777" w:rsidTr="00550D4D">
        <w:trPr>
          <w:trHeight w:hRule="exact" w:val="240"/>
          <w:jc w:val="center"/>
        </w:trPr>
        <w:tc>
          <w:tcPr>
            <w:tcW w:w="9752" w:type="dxa"/>
            <w:gridSpan w:val="2"/>
            <w:tcBorders>
              <w:top w:val="nil"/>
              <w:left w:val="nil"/>
              <w:bottom w:val="nil"/>
              <w:right w:val="nil"/>
            </w:tcBorders>
          </w:tcPr>
          <w:p w14:paraId="037FC98E" w14:textId="77777777" w:rsidR="005D20A7" w:rsidRPr="002B4A12" w:rsidRDefault="005D20A7" w:rsidP="00550D4D"/>
        </w:tc>
      </w:tr>
      <w:tr w:rsidR="005D20A7" w:rsidRPr="002B4A12" w14:paraId="1293459D" w14:textId="77777777" w:rsidTr="00550D4D">
        <w:trPr>
          <w:trHeight w:val="240"/>
          <w:jc w:val="center"/>
        </w:trPr>
        <w:tc>
          <w:tcPr>
            <w:tcW w:w="4876" w:type="dxa"/>
            <w:tcBorders>
              <w:top w:val="nil"/>
              <w:left w:val="nil"/>
              <w:bottom w:val="nil"/>
              <w:right w:val="nil"/>
            </w:tcBorders>
          </w:tcPr>
          <w:p w14:paraId="0E2705B7"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A12E978" w14:textId="77777777" w:rsidR="005D20A7" w:rsidRPr="002B4A12" w:rsidRDefault="005D20A7" w:rsidP="00550D4D">
            <w:pPr>
              <w:pStyle w:val="AmColumnHeading"/>
            </w:pPr>
            <w:r w:rsidRPr="002B4A12">
              <w:t>Ändringsförslag</w:t>
            </w:r>
          </w:p>
        </w:tc>
      </w:tr>
      <w:tr w:rsidR="005D20A7" w:rsidRPr="002B4A12" w14:paraId="730978D1" w14:textId="77777777" w:rsidTr="00550D4D">
        <w:trPr>
          <w:jc w:val="center"/>
        </w:trPr>
        <w:tc>
          <w:tcPr>
            <w:tcW w:w="4876" w:type="dxa"/>
            <w:tcBorders>
              <w:top w:val="nil"/>
              <w:left w:val="nil"/>
              <w:bottom w:val="nil"/>
              <w:right w:val="nil"/>
            </w:tcBorders>
          </w:tcPr>
          <w:p w14:paraId="36E2412C" w14:textId="77777777" w:rsidR="005D20A7" w:rsidRPr="002B4A12" w:rsidRDefault="005D20A7" w:rsidP="00550D4D">
            <w:pPr>
              <w:pStyle w:val="Normal6a"/>
            </w:pPr>
            <w:r w:rsidRPr="002B4A12">
              <w:rPr>
                <w:b/>
                <w:i/>
              </w:rPr>
              <w:t>6)</w:t>
            </w:r>
            <w:r w:rsidRPr="002B4A12">
              <w:tab/>
            </w:r>
            <w:r w:rsidRPr="002B4A12">
              <w:rPr>
                <w:b/>
                <w:i/>
              </w:rPr>
              <w:t>Böter.</w:t>
            </w:r>
          </w:p>
        </w:tc>
        <w:tc>
          <w:tcPr>
            <w:tcW w:w="4876" w:type="dxa"/>
            <w:tcBorders>
              <w:top w:val="nil"/>
              <w:left w:val="nil"/>
              <w:bottom w:val="nil"/>
              <w:right w:val="nil"/>
            </w:tcBorders>
          </w:tcPr>
          <w:p w14:paraId="20EB041C" w14:textId="77777777" w:rsidR="005D20A7" w:rsidRPr="002B4A12" w:rsidRDefault="005D20A7" w:rsidP="00550D4D">
            <w:pPr>
              <w:pStyle w:val="Normal6a"/>
            </w:pPr>
            <w:r w:rsidRPr="002B4A12">
              <w:rPr>
                <w:b/>
                <w:i/>
              </w:rPr>
              <w:t>utgår</w:t>
            </w:r>
          </w:p>
        </w:tc>
      </w:tr>
    </w:tbl>
    <w:p w14:paraId="4D6CD12D"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2A190E0" w14:textId="77777777" w:rsidR="005D20A7" w:rsidRPr="002B4A12" w:rsidRDefault="005D20A7" w:rsidP="005D20A7">
      <w:pPr>
        <w:pStyle w:val="AmJustTitle"/>
      </w:pPr>
      <w:r w:rsidRPr="002B4A12">
        <w:rPr>
          <w:rStyle w:val="HideTWBExt"/>
        </w:rPr>
        <w:t>&lt;TitreJust&gt;</w:t>
      </w:r>
      <w:r w:rsidRPr="002B4A12">
        <w:t>Motivering</w:t>
      </w:r>
      <w:r w:rsidRPr="002B4A12">
        <w:rPr>
          <w:rStyle w:val="HideTWBExt"/>
        </w:rPr>
        <w:t>&lt;/TitreJust&gt;</w:t>
      </w:r>
    </w:p>
    <w:p w14:paraId="6B3FBFEF" w14:textId="77777777" w:rsidR="005D20A7" w:rsidRPr="002B4A12" w:rsidRDefault="005D20A7" w:rsidP="005D20A7">
      <w:pPr>
        <w:pStyle w:val="AmJustText"/>
      </w:pPr>
      <w:r w:rsidRPr="002B4A12">
        <w:t>Böter är inte proportionerligt för återvändande som i de flesta fall inte har någon inkomst och måste lämna medlemsstaterna.</w:t>
      </w:r>
    </w:p>
    <w:p w14:paraId="07B31682" w14:textId="77777777" w:rsidR="005D20A7" w:rsidRPr="002B4A12" w:rsidRDefault="005D20A7" w:rsidP="005D20A7">
      <w:r w:rsidRPr="002B4A12">
        <w:rPr>
          <w:rStyle w:val="HideTWBExt"/>
        </w:rPr>
        <w:t>&lt;/Amend&gt;</w:t>
      </w:r>
    </w:p>
    <w:p w14:paraId="3DAE32E9"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1474</w:t>
      </w:r>
      <w:r w:rsidRPr="002B4A12">
        <w:rPr>
          <w:rStyle w:val="HideTWBExt"/>
        </w:rPr>
        <w:t>&lt;/NumAm&gt;</w:t>
      </w:r>
    </w:p>
    <w:p w14:paraId="5EE3EB1C"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68BF8289" w14:textId="77777777" w:rsidR="005D20A7" w:rsidRPr="002B4A12" w:rsidRDefault="005D20A7" w:rsidP="005D20A7">
      <w:pPr>
        <w:pStyle w:val="NormalBold"/>
      </w:pPr>
      <w:r w:rsidRPr="002B4A12">
        <w:rPr>
          <w:rStyle w:val="HideTWBExt"/>
          <w:b w:val="0"/>
        </w:rPr>
        <w:t>&lt;/RepeatBlock-By&gt;</w:t>
      </w:r>
    </w:p>
    <w:p w14:paraId="15FFBB28"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EBBAAE7" w14:textId="77777777" w:rsidR="005D20A7" w:rsidRPr="002B4A12" w:rsidRDefault="005D20A7" w:rsidP="005D20A7">
      <w:pPr>
        <w:pStyle w:val="NormalBold"/>
      </w:pPr>
      <w:r w:rsidRPr="002B4A12">
        <w:rPr>
          <w:rStyle w:val="HideTWBExt"/>
        </w:rPr>
        <w:t>&lt;Article&gt;</w:t>
      </w:r>
      <w:r w:rsidRPr="002B4A12">
        <w:t>Artikel 22 – stycke 1 – led 6</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3D10B02" w14:textId="77777777" w:rsidTr="00550D4D">
        <w:trPr>
          <w:trHeight w:hRule="exact" w:val="240"/>
          <w:jc w:val="center"/>
        </w:trPr>
        <w:tc>
          <w:tcPr>
            <w:tcW w:w="9752" w:type="dxa"/>
            <w:gridSpan w:val="2"/>
            <w:tcBorders>
              <w:top w:val="nil"/>
              <w:left w:val="nil"/>
              <w:bottom w:val="nil"/>
              <w:right w:val="nil"/>
            </w:tcBorders>
          </w:tcPr>
          <w:p w14:paraId="50980A54" w14:textId="77777777" w:rsidR="005D20A7" w:rsidRPr="002B4A12" w:rsidRDefault="005D20A7" w:rsidP="00550D4D"/>
        </w:tc>
      </w:tr>
      <w:tr w:rsidR="005D20A7" w:rsidRPr="002B4A12" w14:paraId="1163FB82" w14:textId="77777777" w:rsidTr="00550D4D">
        <w:trPr>
          <w:trHeight w:val="240"/>
          <w:jc w:val="center"/>
        </w:trPr>
        <w:tc>
          <w:tcPr>
            <w:tcW w:w="4876" w:type="dxa"/>
            <w:tcBorders>
              <w:top w:val="nil"/>
              <w:left w:val="nil"/>
              <w:bottom w:val="nil"/>
              <w:right w:val="nil"/>
            </w:tcBorders>
          </w:tcPr>
          <w:p w14:paraId="35A04B68"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1799C09" w14:textId="77777777" w:rsidR="005D20A7" w:rsidRPr="002B4A12" w:rsidRDefault="005D20A7" w:rsidP="00550D4D">
            <w:pPr>
              <w:pStyle w:val="AmColumnHeading"/>
            </w:pPr>
            <w:r w:rsidRPr="002B4A12">
              <w:t>Ändringsförslag</w:t>
            </w:r>
          </w:p>
        </w:tc>
      </w:tr>
      <w:tr w:rsidR="005D20A7" w:rsidRPr="002B4A12" w14:paraId="497D33FF" w14:textId="77777777" w:rsidTr="00550D4D">
        <w:trPr>
          <w:jc w:val="center"/>
        </w:trPr>
        <w:tc>
          <w:tcPr>
            <w:tcW w:w="4876" w:type="dxa"/>
            <w:tcBorders>
              <w:top w:val="nil"/>
              <w:left w:val="nil"/>
              <w:bottom w:val="nil"/>
              <w:right w:val="nil"/>
            </w:tcBorders>
          </w:tcPr>
          <w:p w14:paraId="43B475D4" w14:textId="77777777" w:rsidR="005D20A7" w:rsidRPr="002B4A12" w:rsidRDefault="005D20A7" w:rsidP="00550D4D">
            <w:pPr>
              <w:pStyle w:val="Normal6a"/>
            </w:pPr>
            <w:r w:rsidRPr="002B4A12">
              <w:rPr>
                <w:b/>
                <w:i/>
              </w:rPr>
              <w:t>6)</w:t>
            </w:r>
            <w:r w:rsidRPr="002B4A12">
              <w:tab/>
            </w:r>
            <w:r w:rsidRPr="002B4A12">
              <w:rPr>
                <w:b/>
                <w:i/>
              </w:rPr>
              <w:t>Böter.</w:t>
            </w:r>
          </w:p>
        </w:tc>
        <w:tc>
          <w:tcPr>
            <w:tcW w:w="4876" w:type="dxa"/>
            <w:tcBorders>
              <w:top w:val="nil"/>
              <w:left w:val="nil"/>
              <w:bottom w:val="nil"/>
              <w:right w:val="nil"/>
            </w:tcBorders>
          </w:tcPr>
          <w:p w14:paraId="7D192A6B" w14:textId="77777777" w:rsidR="005D20A7" w:rsidRPr="002B4A12" w:rsidRDefault="005D20A7" w:rsidP="00550D4D">
            <w:pPr>
              <w:pStyle w:val="Normal6a"/>
            </w:pPr>
            <w:r w:rsidRPr="002B4A12">
              <w:rPr>
                <w:b/>
                <w:i/>
              </w:rPr>
              <w:t>utgår</w:t>
            </w:r>
          </w:p>
        </w:tc>
      </w:tr>
    </w:tbl>
    <w:p w14:paraId="6340917B"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F19FF57" w14:textId="77777777" w:rsidR="005D20A7" w:rsidRPr="002B4A12" w:rsidRDefault="005D20A7" w:rsidP="005D20A7">
      <w:r w:rsidRPr="002B4A12">
        <w:rPr>
          <w:rStyle w:val="HideTWBExt"/>
        </w:rPr>
        <w:t>&lt;/Amend&gt;</w:t>
      </w:r>
    </w:p>
    <w:p w14:paraId="1A9D1DC5"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1475</w:t>
      </w:r>
      <w:r w:rsidRPr="002B4A12">
        <w:rPr>
          <w:rStyle w:val="HideTWBExt"/>
        </w:rPr>
        <w:t>&lt;/NumAm&gt;</w:t>
      </w:r>
    </w:p>
    <w:p w14:paraId="188BDFA4" w14:textId="77777777" w:rsidR="005D20A7" w:rsidRPr="002B4A12" w:rsidRDefault="005D20A7" w:rsidP="005D20A7">
      <w:pPr>
        <w:pStyle w:val="NormalBold"/>
      </w:pPr>
      <w:r w:rsidRPr="002B4A12">
        <w:rPr>
          <w:rStyle w:val="HideTWBExt"/>
          <w:b w:val="0"/>
        </w:rPr>
        <w:t>&lt;RepeatBlock-By&gt;&lt;Members&gt;</w:t>
      </w:r>
      <w:r w:rsidRPr="002B4A12">
        <w:t>Charlie Weimers, Alessandro Ciriani, Mariusz Kamiński, Nicolas Bay, Jadwiga Wiśniewska, Maciej Wąsik, Sebastian Tynkkynen, Geadis Geadi, Assita Kanko</w:t>
      </w:r>
      <w:r w:rsidRPr="002B4A12">
        <w:rPr>
          <w:rStyle w:val="HideTWBExt"/>
          <w:b w:val="0"/>
        </w:rPr>
        <w:t>&lt;/Members&gt;</w:t>
      </w:r>
    </w:p>
    <w:p w14:paraId="490F5E96" w14:textId="77777777" w:rsidR="005D20A7" w:rsidRPr="002B4A12" w:rsidRDefault="005D20A7" w:rsidP="005D20A7">
      <w:pPr>
        <w:pStyle w:val="NormalBold"/>
      </w:pPr>
      <w:r w:rsidRPr="002B4A12">
        <w:rPr>
          <w:rStyle w:val="HideTWBExt"/>
          <w:b w:val="0"/>
        </w:rPr>
        <w:t>&lt;/RepeatBlock-By&gt;</w:t>
      </w:r>
    </w:p>
    <w:p w14:paraId="6DAC6952"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A515DE9" w14:textId="77777777" w:rsidR="005D20A7" w:rsidRPr="002B4A12" w:rsidRDefault="005D20A7" w:rsidP="005D20A7">
      <w:pPr>
        <w:pStyle w:val="NormalBold"/>
      </w:pPr>
      <w:r w:rsidRPr="002B4A12">
        <w:rPr>
          <w:rStyle w:val="HideTWBExt"/>
        </w:rPr>
        <w:t>&lt;Article&gt;</w:t>
      </w:r>
      <w:r w:rsidRPr="002B4A12">
        <w:t>Artikel 22 – stycke 1 – led 6</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D84C91B" w14:textId="77777777" w:rsidTr="00550D4D">
        <w:trPr>
          <w:trHeight w:hRule="exact" w:val="240"/>
          <w:jc w:val="center"/>
        </w:trPr>
        <w:tc>
          <w:tcPr>
            <w:tcW w:w="9752" w:type="dxa"/>
            <w:gridSpan w:val="2"/>
            <w:tcBorders>
              <w:top w:val="nil"/>
              <w:left w:val="nil"/>
              <w:bottom w:val="nil"/>
              <w:right w:val="nil"/>
            </w:tcBorders>
          </w:tcPr>
          <w:p w14:paraId="6E8C7581" w14:textId="77777777" w:rsidR="005D20A7" w:rsidRPr="002B4A12" w:rsidRDefault="005D20A7" w:rsidP="00550D4D"/>
        </w:tc>
      </w:tr>
      <w:tr w:rsidR="005D20A7" w:rsidRPr="002B4A12" w14:paraId="0F0052A3" w14:textId="77777777" w:rsidTr="00550D4D">
        <w:trPr>
          <w:trHeight w:val="240"/>
          <w:jc w:val="center"/>
        </w:trPr>
        <w:tc>
          <w:tcPr>
            <w:tcW w:w="4876" w:type="dxa"/>
            <w:tcBorders>
              <w:top w:val="nil"/>
              <w:left w:val="nil"/>
              <w:bottom w:val="nil"/>
              <w:right w:val="nil"/>
            </w:tcBorders>
          </w:tcPr>
          <w:p w14:paraId="0A23D260"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B4A5DE1" w14:textId="77777777" w:rsidR="005D20A7" w:rsidRPr="002B4A12" w:rsidRDefault="005D20A7" w:rsidP="00550D4D">
            <w:pPr>
              <w:pStyle w:val="AmColumnHeading"/>
            </w:pPr>
            <w:r w:rsidRPr="002B4A12">
              <w:t>Ändringsförslag</w:t>
            </w:r>
          </w:p>
        </w:tc>
      </w:tr>
      <w:tr w:rsidR="005D20A7" w:rsidRPr="002B4A12" w14:paraId="22556B00" w14:textId="77777777" w:rsidTr="00550D4D">
        <w:trPr>
          <w:jc w:val="center"/>
        </w:trPr>
        <w:tc>
          <w:tcPr>
            <w:tcW w:w="4876" w:type="dxa"/>
            <w:tcBorders>
              <w:top w:val="nil"/>
              <w:left w:val="nil"/>
              <w:bottom w:val="nil"/>
              <w:right w:val="nil"/>
            </w:tcBorders>
          </w:tcPr>
          <w:p w14:paraId="1A6EFF26" w14:textId="77777777" w:rsidR="005D20A7" w:rsidRPr="002B4A12" w:rsidRDefault="005D20A7" w:rsidP="00550D4D">
            <w:pPr>
              <w:pStyle w:val="Normal6a"/>
            </w:pPr>
            <w:r w:rsidRPr="002B4A12">
              <w:t>6)</w:t>
            </w:r>
            <w:r w:rsidRPr="002B4A12">
              <w:tab/>
              <w:t>Böter.</w:t>
            </w:r>
          </w:p>
        </w:tc>
        <w:tc>
          <w:tcPr>
            <w:tcW w:w="4876" w:type="dxa"/>
            <w:tcBorders>
              <w:top w:val="nil"/>
              <w:left w:val="nil"/>
              <w:bottom w:val="nil"/>
              <w:right w:val="nil"/>
            </w:tcBorders>
          </w:tcPr>
          <w:p w14:paraId="2F3F16AB" w14:textId="77777777" w:rsidR="005D20A7" w:rsidRPr="002B4A12" w:rsidRDefault="005D20A7" w:rsidP="00550D4D">
            <w:pPr>
              <w:pStyle w:val="Normal6a"/>
            </w:pPr>
            <w:r w:rsidRPr="002B4A12">
              <w:t>6)</w:t>
            </w:r>
            <w:r w:rsidRPr="002B4A12">
              <w:tab/>
            </w:r>
            <w:r w:rsidRPr="002B4A12">
              <w:rPr>
                <w:b/>
                <w:i/>
              </w:rPr>
              <w:t>Straffrättsliga påföljder, inbegripet fängelsestraff och</w:t>
            </w:r>
            <w:r w:rsidRPr="002B4A12">
              <w:t xml:space="preserve"> böter</w:t>
            </w:r>
            <w:r w:rsidRPr="002B4A12">
              <w:rPr>
                <w:b/>
                <w:i/>
              </w:rPr>
              <w:t>, om detta föreskrivs i nationell rätt</w:t>
            </w:r>
            <w:r w:rsidRPr="002B4A12">
              <w:t>.</w:t>
            </w:r>
          </w:p>
        </w:tc>
      </w:tr>
    </w:tbl>
    <w:p w14:paraId="41F6A06A"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D74CBF0" w14:textId="77777777" w:rsidR="005D20A7" w:rsidRPr="002B4A12" w:rsidRDefault="005D20A7" w:rsidP="005D20A7">
      <w:r w:rsidRPr="002B4A12">
        <w:rPr>
          <w:rStyle w:val="HideTWBExt"/>
        </w:rPr>
        <w:lastRenderedPageBreak/>
        <w:t>&lt;/Amend&gt;</w:t>
      </w:r>
    </w:p>
    <w:p w14:paraId="1DABB013"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1476</w:t>
      </w:r>
      <w:r w:rsidRPr="002B4A12">
        <w:rPr>
          <w:rStyle w:val="HideTWBExt"/>
        </w:rPr>
        <w:t>&lt;/NumAm&gt;</w:t>
      </w:r>
    </w:p>
    <w:p w14:paraId="5E8E7DCD" w14:textId="77777777" w:rsidR="005D20A7" w:rsidRPr="002B4A12" w:rsidRDefault="005D20A7" w:rsidP="005D20A7">
      <w:pPr>
        <w:pStyle w:val="NormalBold"/>
      </w:pPr>
      <w:r w:rsidRPr="002B4A12">
        <w:rPr>
          <w:rStyle w:val="HideTWBExt"/>
          <w:b w:val="0"/>
        </w:rPr>
        <w:t>&lt;RepeatBlock-By&gt;&lt;Members&gt;</w:t>
      </w:r>
      <w:r w:rsidRPr="002B4A12">
        <w:t>Charlie Weimers, Alessandro Ciriani, Mariusz Kamiński, Nicolas Bay, Jadwiga Wiśniewska, Maciej Wąsik, Sebastian Tynkkynen, Geadis Geadi, Assita Kanko</w:t>
      </w:r>
      <w:r w:rsidRPr="002B4A12">
        <w:rPr>
          <w:rStyle w:val="HideTWBExt"/>
          <w:b w:val="0"/>
        </w:rPr>
        <w:t>&lt;/Members&gt;</w:t>
      </w:r>
    </w:p>
    <w:p w14:paraId="1B7D0475" w14:textId="77777777" w:rsidR="005D20A7" w:rsidRPr="002B4A12" w:rsidRDefault="005D20A7" w:rsidP="005D20A7">
      <w:pPr>
        <w:pStyle w:val="NormalBold"/>
      </w:pPr>
      <w:r w:rsidRPr="002B4A12">
        <w:rPr>
          <w:rStyle w:val="HideTWBExt"/>
          <w:b w:val="0"/>
        </w:rPr>
        <w:t>&lt;/RepeatBlock-By&gt;</w:t>
      </w:r>
    </w:p>
    <w:p w14:paraId="2620ADF5"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EBE6559" w14:textId="77777777" w:rsidR="005D20A7" w:rsidRPr="002B4A12" w:rsidRDefault="005D20A7" w:rsidP="005D20A7">
      <w:pPr>
        <w:pStyle w:val="NormalBold"/>
      </w:pPr>
      <w:r w:rsidRPr="002B4A12">
        <w:rPr>
          <w:rStyle w:val="HideTWBExt"/>
        </w:rPr>
        <w:t>&lt;Article&gt;</w:t>
      </w:r>
      <w:r w:rsidRPr="002B4A12">
        <w:t>Artikel 22 – stycke 1 – led 6a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5214E08" w14:textId="77777777" w:rsidTr="00550D4D">
        <w:trPr>
          <w:trHeight w:hRule="exact" w:val="240"/>
          <w:jc w:val="center"/>
        </w:trPr>
        <w:tc>
          <w:tcPr>
            <w:tcW w:w="9752" w:type="dxa"/>
            <w:gridSpan w:val="2"/>
            <w:tcBorders>
              <w:top w:val="nil"/>
              <w:left w:val="nil"/>
              <w:bottom w:val="nil"/>
              <w:right w:val="nil"/>
            </w:tcBorders>
          </w:tcPr>
          <w:p w14:paraId="7942DCE6" w14:textId="77777777" w:rsidR="005D20A7" w:rsidRPr="002B4A12" w:rsidRDefault="005D20A7" w:rsidP="00550D4D"/>
        </w:tc>
      </w:tr>
      <w:tr w:rsidR="005D20A7" w:rsidRPr="002B4A12" w14:paraId="587D4D7A" w14:textId="77777777" w:rsidTr="00550D4D">
        <w:trPr>
          <w:trHeight w:val="240"/>
          <w:jc w:val="center"/>
        </w:trPr>
        <w:tc>
          <w:tcPr>
            <w:tcW w:w="4876" w:type="dxa"/>
            <w:tcBorders>
              <w:top w:val="nil"/>
              <w:left w:val="nil"/>
              <w:bottom w:val="nil"/>
              <w:right w:val="nil"/>
            </w:tcBorders>
          </w:tcPr>
          <w:p w14:paraId="39BB40BB"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FAF05C5" w14:textId="77777777" w:rsidR="005D20A7" w:rsidRPr="002B4A12" w:rsidRDefault="005D20A7" w:rsidP="00550D4D">
            <w:pPr>
              <w:pStyle w:val="AmColumnHeading"/>
            </w:pPr>
            <w:r w:rsidRPr="002B4A12">
              <w:t>Ändringsförslag</w:t>
            </w:r>
          </w:p>
        </w:tc>
      </w:tr>
      <w:tr w:rsidR="005D20A7" w:rsidRPr="002B4A12" w14:paraId="23D1FC4F" w14:textId="77777777" w:rsidTr="00550D4D">
        <w:trPr>
          <w:jc w:val="center"/>
        </w:trPr>
        <w:tc>
          <w:tcPr>
            <w:tcW w:w="4876" w:type="dxa"/>
            <w:tcBorders>
              <w:top w:val="nil"/>
              <w:left w:val="nil"/>
              <w:bottom w:val="nil"/>
              <w:right w:val="nil"/>
            </w:tcBorders>
          </w:tcPr>
          <w:p w14:paraId="5A122546" w14:textId="77777777" w:rsidR="005D20A7" w:rsidRPr="002B4A12" w:rsidRDefault="005D20A7" w:rsidP="00550D4D">
            <w:pPr>
              <w:pStyle w:val="Normal6a"/>
            </w:pPr>
          </w:p>
        </w:tc>
        <w:tc>
          <w:tcPr>
            <w:tcW w:w="4876" w:type="dxa"/>
            <w:tcBorders>
              <w:top w:val="nil"/>
              <w:left w:val="nil"/>
              <w:bottom w:val="nil"/>
              <w:right w:val="nil"/>
            </w:tcBorders>
          </w:tcPr>
          <w:p w14:paraId="052CD41C" w14:textId="77777777" w:rsidR="005D20A7" w:rsidRPr="002B4A12" w:rsidRDefault="005D20A7" w:rsidP="00550D4D">
            <w:pPr>
              <w:pStyle w:val="Normal6a"/>
            </w:pPr>
            <w:r w:rsidRPr="002B4A12">
              <w:rPr>
                <w:b/>
                <w:i/>
              </w:rPr>
              <w:t>6a)</w:t>
            </w:r>
            <w:r w:rsidRPr="002B4A12">
              <w:tab/>
            </w:r>
            <w:r w:rsidRPr="002B4A12">
              <w:rPr>
                <w:b/>
                <w:i/>
              </w:rPr>
              <w:t>Metoder för att registrera biometriska uppgifter, inbegripet fingeravtryck, vilket skulle kunna inbegripa användning av tvång om en tredjelandsmedborgare inte tillhandahåller biometriska uppgifter i enlighet med artikel 21.2 f.</w:t>
            </w:r>
          </w:p>
        </w:tc>
      </w:tr>
    </w:tbl>
    <w:p w14:paraId="49C916C6"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27B8CFC" w14:textId="77777777" w:rsidR="005D20A7" w:rsidRPr="002B4A12" w:rsidRDefault="005D20A7" w:rsidP="005D20A7">
      <w:r w:rsidRPr="002B4A12">
        <w:rPr>
          <w:rStyle w:val="HideTWBExt"/>
        </w:rPr>
        <w:t>&lt;/Amend&gt;</w:t>
      </w:r>
    </w:p>
    <w:p w14:paraId="6BBA9C07"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1477</w:t>
      </w:r>
      <w:r w:rsidRPr="002B4A12">
        <w:rPr>
          <w:rStyle w:val="HideTWBExt"/>
        </w:rPr>
        <w:t>&lt;/NumAm&gt;</w:t>
      </w:r>
    </w:p>
    <w:p w14:paraId="7100A796" w14:textId="77777777" w:rsidR="005D20A7" w:rsidRPr="002B4A12" w:rsidRDefault="005D20A7" w:rsidP="005D20A7">
      <w:pPr>
        <w:pStyle w:val="NormalBold"/>
      </w:pPr>
      <w:r w:rsidRPr="002B4A12">
        <w:rPr>
          <w:rStyle w:val="HideTWBExt"/>
          <w:b w:val="0"/>
        </w:rPr>
        <w:t>&lt;RepeatBlock-By&gt;&lt;Members&gt;</w:t>
      </w:r>
      <w:r w:rsidRPr="002B4A12">
        <w:t>Elissavet Vozemberg-Vrionidi, Fredis Beleris</w:t>
      </w:r>
      <w:r w:rsidRPr="002B4A12">
        <w:rPr>
          <w:rStyle w:val="HideTWBExt"/>
          <w:b w:val="0"/>
        </w:rPr>
        <w:t>&lt;/Members&gt;</w:t>
      </w:r>
    </w:p>
    <w:p w14:paraId="412A06D3" w14:textId="77777777" w:rsidR="005D20A7" w:rsidRPr="002B4A12" w:rsidRDefault="005D20A7" w:rsidP="005D20A7">
      <w:pPr>
        <w:pStyle w:val="NormalBold"/>
      </w:pPr>
      <w:r w:rsidRPr="002B4A12">
        <w:rPr>
          <w:rStyle w:val="HideTWBExt"/>
          <w:b w:val="0"/>
        </w:rPr>
        <w:t>&lt;/RepeatBlock-By&gt;</w:t>
      </w:r>
    </w:p>
    <w:p w14:paraId="0454A4B2"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3E3F048D" w14:textId="77777777" w:rsidR="005D20A7" w:rsidRPr="002B4A12" w:rsidRDefault="005D20A7" w:rsidP="005D20A7">
      <w:pPr>
        <w:pStyle w:val="NormalBold"/>
      </w:pPr>
      <w:r w:rsidRPr="002B4A12">
        <w:rPr>
          <w:rStyle w:val="HideTWBExt"/>
        </w:rPr>
        <w:t>&lt;Article&gt;</w:t>
      </w:r>
      <w:r w:rsidRPr="002B4A12">
        <w:t>Artikel 22 – stycke 1 – led 6a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0996731" w14:textId="77777777" w:rsidTr="00550D4D">
        <w:trPr>
          <w:trHeight w:hRule="exact" w:val="240"/>
          <w:jc w:val="center"/>
        </w:trPr>
        <w:tc>
          <w:tcPr>
            <w:tcW w:w="9752" w:type="dxa"/>
            <w:gridSpan w:val="2"/>
            <w:tcBorders>
              <w:top w:val="nil"/>
              <w:left w:val="nil"/>
              <w:bottom w:val="nil"/>
              <w:right w:val="nil"/>
            </w:tcBorders>
          </w:tcPr>
          <w:p w14:paraId="129E5E6E" w14:textId="77777777" w:rsidR="005D20A7" w:rsidRPr="002B4A12" w:rsidRDefault="005D20A7" w:rsidP="00550D4D"/>
        </w:tc>
      </w:tr>
      <w:tr w:rsidR="005D20A7" w:rsidRPr="002B4A12" w14:paraId="3CE1A6FE" w14:textId="77777777" w:rsidTr="00550D4D">
        <w:trPr>
          <w:trHeight w:val="240"/>
          <w:jc w:val="center"/>
        </w:trPr>
        <w:tc>
          <w:tcPr>
            <w:tcW w:w="4876" w:type="dxa"/>
            <w:tcBorders>
              <w:top w:val="nil"/>
              <w:left w:val="nil"/>
              <w:bottom w:val="nil"/>
              <w:right w:val="nil"/>
            </w:tcBorders>
          </w:tcPr>
          <w:p w14:paraId="7818BCB5"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80C59E5" w14:textId="77777777" w:rsidR="005D20A7" w:rsidRPr="002B4A12" w:rsidRDefault="005D20A7" w:rsidP="00550D4D">
            <w:pPr>
              <w:pStyle w:val="AmColumnHeading"/>
            </w:pPr>
            <w:r w:rsidRPr="002B4A12">
              <w:t>Ändringsförslag</w:t>
            </w:r>
          </w:p>
        </w:tc>
      </w:tr>
      <w:tr w:rsidR="005D20A7" w:rsidRPr="002B4A12" w14:paraId="4C35E532" w14:textId="77777777" w:rsidTr="00550D4D">
        <w:trPr>
          <w:jc w:val="center"/>
        </w:trPr>
        <w:tc>
          <w:tcPr>
            <w:tcW w:w="4876" w:type="dxa"/>
            <w:tcBorders>
              <w:top w:val="nil"/>
              <w:left w:val="nil"/>
              <w:bottom w:val="nil"/>
              <w:right w:val="nil"/>
            </w:tcBorders>
          </w:tcPr>
          <w:p w14:paraId="37D04154" w14:textId="77777777" w:rsidR="005D20A7" w:rsidRPr="002B4A12" w:rsidRDefault="005D20A7" w:rsidP="00550D4D">
            <w:pPr>
              <w:pStyle w:val="Normal6a"/>
            </w:pPr>
          </w:p>
        </w:tc>
        <w:tc>
          <w:tcPr>
            <w:tcW w:w="4876" w:type="dxa"/>
            <w:tcBorders>
              <w:top w:val="nil"/>
              <w:left w:val="nil"/>
              <w:bottom w:val="nil"/>
              <w:right w:val="nil"/>
            </w:tcBorders>
          </w:tcPr>
          <w:p w14:paraId="4B67124D" w14:textId="77777777" w:rsidR="005D20A7" w:rsidRPr="002B4A12" w:rsidRDefault="005D20A7" w:rsidP="00550D4D">
            <w:pPr>
              <w:pStyle w:val="Normal6a"/>
            </w:pPr>
            <w:r w:rsidRPr="002B4A12">
              <w:rPr>
                <w:b/>
                <w:i/>
              </w:rPr>
              <w:t>6a)</w:t>
            </w:r>
            <w:r w:rsidRPr="002B4A12">
              <w:tab/>
            </w:r>
            <w:r w:rsidRPr="002B4A12">
              <w:rPr>
                <w:b/>
                <w:i/>
              </w:rPr>
              <w:t> Varje annan åtgärd som fastställs i nationell lagstiftning, inbegripet straffrättsliga påföljder, som syftar till att säkerställa efterlevnad av skyldigheten att lämna medlemsstatens territorium.</w:t>
            </w:r>
          </w:p>
        </w:tc>
      </w:tr>
    </w:tbl>
    <w:p w14:paraId="4AA6851B"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14D43C2" w14:textId="77777777" w:rsidR="005D20A7" w:rsidRPr="002B4A12" w:rsidRDefault="005D20A7" w:rsidP="005D20A7">
      <w:r w:rsidRPr="002B4A12">
        <w:rPr>
          <w:rStyle w:val="HideTWBExt"/>
        </w:rPr>
        <w:t>&lt;/Amend&gt;</w:t>
      </w:r>
    </w:p>
    <w:p w14:paraId="73437C99"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1478</w:t>
      </w:r>
      <w:r w:rsidRPr="002B4A12">
        <w:rPr>
          <w:rStyle w:val="HideTWBExt"/>
        </w:rPr>
        <w:t>&lt;/NumAm&gt;</w:t>
      </w:r>
    </w:p>
    <w:p w14:paraId="7F0FE0E8" w14:textId="77777777" w:rsidR="005D20A7" w:rsidRPr="002B4A12" w:rsidRDefault="005D20A7" w:rsidP="005D20A7">
      <w:pPr>
        <w:pStyle w:val="NormalBold"/>
      </w:pPr>
      <w:r w:rsidRPr="002B4A12">
        <w:rPr>
          <w:rStyle w:val="HideTWBExt"/>
          <w:b w:val="0"/>
        </w:rPr>
        <w:t>&lt;RepeatBlock-By&gt;&lt;Members&gt;</w:t>
      </w:r>
      <w:r w:rsidRPr="002B4A12">
        <w:t>Murielle Laurent, Ana Catarina Mendes, Emma Rafowicz, Matjaž Nemec, Marco Tarquinio, Francisco Assis, Cecilia Strada</w:t>
      </w:r>
      <w:r w:rsidRPr="002B4A12">
        <w:rPr>
          <w:rStyle w:val="HideTWBExt"/>
          <w:b w:val="0"/>
        </w:rPr>
        <w:t>&lt;/Members&gt;</w:t>
      </w:r>
    </w:p>
    <w:p w14:paraId="1F3410B4" w14:textId="77777777" w:rsidR="005D20A7" w:rsidRPr="002B4A12" w:rsidRDefault="005D20A7" w:rsidP="005D20A7">
      <w:pPr>
        <w:pStyle w:val="NormalBold"/>
      </w:pPr>
      <w:r w:rsidRPr="002B4A12">
        <w:rPr>
          <w:rStyle w:val="HideTWBExt"/>
          <w:b w:val="0"/>
        </w:rPr>
        <w:t>&lt;/RepeatBlock-By&gt;</w:t>
      </w:r>
    </w:p>
    <w:p w14:paraId="2B719CF0"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09E6AF8" w14:textId="77777777" w:rsidR="005D20A7" w:rsidRPr="002B4A12" w:rsidRDefault="005D20A7" w:rsidP="005D20A7">
      <w:pPr>
        <w:pStyle w:val="NormalBold"/>
      </w:pPr>
      <w:r w:rsidRPr="002B4A12">
        <w:rPr>
          <w:rStyle w:val="HideTWBExt"/>
        </w:rPr>
        <w:t>&lt;Article&gt;</w:t>
      </w:r>
      <w:r w:rsidRPr="002B4A12">
        <w:t>Artikel 22 – stycke 1 – led 6a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F8232B9" w14:textId="77777777" w:rsidTr="00550D4D">
        <w:trPr>
          <w:trHeight w:hRule="exact" w:val="240"/>
          <w:jc w:val="center"/>
        </w:trPr>
        <w:tc>
          <w:tcPr>
            <w:tcW w:w="9752" w:type="dxa"/>
            <w:gridSpan w:val="2"/>
            <w:tcBorders>
              <w:top w:val="nil"/>
              <w:left w:val="nil"/>
              <w:bottom w:val="nil"/>
              <w:right w:val="nil"/>
            </w:tcBorders>
          </w:tcPr>
          <w:p w14:paraId="187A8663" w14:textId="77777777" w:rsidR="005D20A7" w:rsidRPr="002B4A12" w:rsidRDefault="005D20A7" w:rsidP="00550D4D"/>
        </w:tc>
      </w:tr>
      <w:tr w:rsidR="005D20A7" w:rsidRPr="002B4A12" w14:paraId="2D63DC09" w14:textId="77777777" w:rsidTr="00550D4D">
        <w:trPr>
          <w:trHeight w:val="240"/>
          <w:jc w:val="center"/>
        </w:trPr>
        <w:tc>
          <w:tcPr>
            <w:tcW w:w="4876" w:type="dxa"/>
            <w:tcBorders>
              <w:top w:val="nil"/>
              <w:left w:val="nil"/>
              <w:bottom w:val="nil"/>
              <w:right w:val="nil"/>
            </w:tcBorders>
          </w:tcPr>
          <w:p w14:paraId="30E0A3DF" w14:textId="77777777" w:rsidR="005D20A7" w:rsidRPr="002B4A12" w:rsidRDefault="005D20A7" w:rsidP="00550D4D">
            <w:pPr>
              <w:pStyle w:val="AmColumnHeading"/>
            </w:pPr>
            <w:r w:rsidRPr="002B4A12">
              <w:lastRenderedPageBreak/>
              <w:t>Kommissionens förslag</w:t>
            </w:r>
          </w:p>
        </w:tc>
        <w:tc>
          <w:tcPr>
            <w:tcW w:w="4876" w:type="dxa"/>
            <w:tcBorders>
              <w:top w:val="nil"/>
              <w:left w:val="nil"/>
              <w:bottom w:val="nil"/>
              <w:right w:val="nil"/>
            </w:tcBorders>
          </w:tcPr>
          <w:p w14:paraId="34FB727C" w14:textId="77777777" w:rsidR="005D20A7" w:rsidRPr="002B4A12" w:rsidRDefault="005D20A7" w:rsidP="00550D4D">
            <w:pPr>
              <w:pStyle w:val="AmColumnHeading"/>
            </w:pPr>
            <w:r w:rsidRPr="002B4A12">
              <w:t>Ändringsförslag</w:t>
            </w:r>
          </w:p>
        </w:tc>
      </w:tr>
      <w:tr w:rsidR="005D20A7" w:rsidRPr="002B4A12" w14:paraId="2C2FF8A0" w14:textId="77777777" w:rsidTr="00550D4D">
        <w:trPr>
          <w:jc w:val="center"/>
        </w:trPr>
        <w:tc>
          <w:tcPr>
            <w:tcW w:w="4876" w:type="dxa"/>
            <w:tcBorders>
              <w:top w:val="nil"/>
              <w:left w:val="nil"/>
              <w:bottom w:val="nil"/>
              <w:right w:val="nil"/>
            </w:tcBorders>
          </w:tcPr>
          <w:p w14:paraId="6AFD08B4" w14:textId="77777777" w:rsidR="005D20A7" w:rsidRPr="002B4A12" w:rsidRDefault="005D20A7" w:rsidP="00550D4D">
            <w:pPr>
              <w:pStyle w:val="Normal6a"/>
            </w:pPr>
          </w:p>
        </w:tc>
        <w:tc>
          <w:tcPr>
            <w:tcW w:w="4876" w:type="dxa"/>
            <w:tcBorders>
              <w:top w:val="nil"/>
              <w:left w:val="nil"/>
              <w:bottom w:val="nil"/>
              <w:right w:val="nil"/>
            </w:tcBorders>
          </w:tcPr>
          <w:p w14:paraId="0843CD84" w14:textId="77777777" w:rsidR="005D20A7" w:rsidRPr="002B4A12" w:rsidRDefault="005D20A7" w:rsidP="00550D4D">
            <w:pPr>
              <w:pStyle w:val="Normal6a"/>
            </w:pPr>
            <w:r w:rsidRPr="002B4A12">
              <w:rPr>
                <w:b/>
                <w:i/>
              </w:rPr>
              <w:t>6a)</w:t>
            </w:r>
            <w:r w:rsidRPr="002B4A12">
              <w:tab/>
            </w:r>
            <w:r w:rsidRPr="002B4A12">
              <w:rPr>
                <w:b/>
                <w:i/>
              </w:rPr>
              <w:t>Återvändande som åläggs sådana administrativa sanktioner ska ha rätt till ett effektivt rättsmedel mot sådana sanktioner i enlighet med artikel 26.</w:t>
            </w:r>
          </w:p>
        </w:tc>
      </w:tr>
    </w:tbl>
    <w:p w14:paraId="4761EA64"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269D71F" w14:textId="77777777" w:rsidR="005D20A7" w:rsidRPr="002B4A12" w:rsidRDefault="005D20A7" w:rsidP="005D20A7">
      <w:pPr>
        <w:pStyle w:val="AmJustTitle"/>
      </w:pPr>
      <w:r w:rsidRPr="002B4A12">
        <w:rPr>
          <w:rStyle w:val="HideTWBExt"/>
        </w:rPr>
        <w:t>&lt;TitreJust&gt;</w:t>
      </w:r>
      <w:r w:rsidRPr="002B4A12">
        <w:t>Motivering</w:t>
      </w:r>
      <w:r w:rsidRPr="002B4A12">
        <w:rPr>
          <w:rStyle w:val="HideTWBExt"/>
        </w:rPr>
        <w:t>&lt;/TitreJust&gt;</w:t>
      </w:r>
    </w:p>
    <w:p w14:paraId="016E7D1C" w14:textId="77777777" w:rsidR="005D20A7" w:rsidRPr="002B4A12" w:rsidRDefault="005D20A7" w:rsidP="005D20A7">
      <w:pPr>
        <w:pStyle w:val="AmJustText"/>
      </w:pPr>
      <w:r w:rsidRPr="002B4A12">
        <w:t>Den återvändande har rätt till ett effektivt rättsmedel när det gäller åläggandet av sådana sanktioner, såsom varje EU-medborgare har.</w:t>
      </w:r>
    </w:p>
    <w:p w14:paraId="06C23B2C" w14:textId="77777777" w:rsidR="005D20A7" w:rsidRPr="002B4A12" w:rsidRDefault="005D20A7" w:rsidP="005D20A7">
      <w:r w:rsidRPr="002B4A12">
        <w:rPr>
          <w:rStyle w:val="HideTWBExt"/>
        </w:rPr>
        <w:t>&lt;/Amend&gt;</w:t>
      </w:r>
    </w:p>
    <w:p w14:paraId="7B7226E9"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1479</w:t>
      </w:r>
      <w:r w:rsidRPr="002B4A12">
        <w:rPr>
          <w:rStyle w:val="HideTWBExt"/>
        </w:rPr>
        <w:t>&lt;/NumAm&gt;</w:t>
      </w:r>
    </w:p>
    <w:p w14:paraId="654BAD75" w14:textId="77777777" w:rsidR="005D20A7" w:rsidRPr="002B4A12" w:rsidRDefault="005D20A7" w:rsidP="005D20A7">
      <w:pPr>
        <w:pStyle w:val="NormalBold"/>
      </w:pPr>
      <w:r w:rsidRPr="002B4A12">
        <w:rPr>
          <w:rStyle w:val="HideTWBExt"/>
          <w:b w:val="0"/>
        </w:rPr>
        <w:t>&lt;RepeatBlock-By&gt;&lt;Members&gt;</w:t>
      </w:r>
      <w:r w:rsidRPr="002B4A12">
        <w:t>François-Xavier Bellamy, Lukas Mandl, Alice Teodorescu Måwe, Sander Smit, Loránt Vincze, Lena Düpont, Tomas Tobé, Rasa Juknevičienė, Jeroen Lenaers, Karlo Ressler</w:t>
      </w:r>
      <w:r w:rsidRPr="002B4A12">
        <w:rPr>
          <w:rStyle w:val="HideTWBExt"/>
          <w:b w:val="0"/>
        </w:rPr>
        <w:t>&lt;/Members&gt;</w:t>
      </w:r>
    </w:p>
    <w:p w14:paraId="234A423D" w14:textId="77777777" w:rsidR="005D20A7" w:rsidRPr="002B4A12" w:rsidRDefault="005D20A7" w:rsidP="005D20A7">
      <w:pPr>
        <w:pStyle w:val="NormalBold"/>
      </w:pPr>
      <w:r w:rsidRPr="002B4A12">
        <w:rPr>
          <w:rStyle w:val="HideTWBExt"/>
          <w:b w:val="0"/>
        </w:rPr>
        <w:t>&lt;/RepeatBlock-By&gt;</w:t>
      </w:r>
    </w:p>
    <w:p w14:paraId="72DBE4BD"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8E32AE8" w14:textId="77777777" w:rsidR="005D20A7" w:rsidRPr="002B4A12" w:rsidRDefault="005D20A7" w:rsidP="005D20A7">
      <w:pPr>
        <w:pStyle w:val="NormalBold"/>
      </w:pPr>
      <w:r w:rsidRPr="002B4A12">
        <w:rPr>
          <w:rStyle w:val="HideTWBExt"/>
        </w:rPr>
        <w:t>&lt;Article&gt;</w:t>
      </w:r>
      <w:r w:rsidRPr="002B4A12">
        <w:t>Artikel 22 – stycke 1 – led 6a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69F6F70" w14:textId="77777777" w:rsidTr="00550D4D">
        <w:trPr>
          <w:trHeight w:hRule="exact" w:val="240"/>
          <w:jc w:val="center"/>
        </w:trPr>
        <w:tc>
          <w:tcPr>
            <w:tcW w:w="9752" w:type="dxa"/>
            <w:gridSpan w:val="2"/>
            <w:tcBorders>
              <w:top w:val="nil"/>
              <w:left w:val="nil"/>
              <w:bottom w:val="nil"/>
              <w:right w:val="nil"/>
            </w:tcBorders>
          </w:tcPr>
          <w:p w14:paraId="3DF1F70C" w14:textId="77777777" w:rsidR="005D20A7" w:rsidRPr="002B4A12" w:rsidRDefault="005D20A7" w:rsidP="00550D4D"/>
        </w:tc>
      </w:tr>
      <w:tr w:rsidR="005D20A7" w:rsidRPr="002B4A12" w14:paraId="6EE6801F" w14:textId="77777777" w:rsidTr="00550D4D">
        <w:trPr>
          <w:trHeight w:val="240"/>
          <w:jc w:val="center"/>
        </w:trPr>
        <w:tc>
          <w:tcPr>
            <w:tcW w:w="4876" w:type="dxa"/>
            <w:tcBorders>
              <w:top w:val="nil"/>
              <w:left w:val="nil"/>
              <w:bottom w:val="nil"/>
              <w:right w:val="nil"/>
            </w:tcBorders>
          </w:tcPr>
          <w:p w14:paraId="2D82DAA1"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00A1C25" w14:textId="77777777" w:rsidR="005D20A7" w:rsidRPr="002B4A12" w:rsidRDefault="005D20A7" w:rsidP="00550D4D">
            <w:pPr>
              <w:pStyle w:val="AmColumnHeading"/>
            </w:pPr>
            <w:r w:rsidRPr="002B4A12">
              <w:t>Ändringsförslag</w:t>
            </w:r>
          </w:p>
        </w:tc>
      </w:tr>
      <w:tr w:rsidR="005D20A7" w:rsidRPr="002B4A12" w14:paraId="4D457371" w14:textId="77777777" w:rsidTr="00550D4D">
        <w:trPr>
          <w:jc w:val="center"/>
        </w:trPr>
        <w:tc>
          <w:tcPr>
            <w:tcW w:w="4876" w:type="dxa"/>
            <w:tcBorders>
              <w:top w:val="nil"/>
              <w:left w:val="nil"/>
              <w:bottom w:val="nil"/>
              <w:right w:val="nil"/>
            </w:tcBorders>
          </w:tcPr>
          <w:p w14:paraId="1BCE0672" w14:textId="77777777" w:rsidR="005D20A7" w:rsidRPr="002B4A12" w:rsidRDefault="005D20A7" w:rsidP="00550D4D">
            <w:pPr>
              <w:pStyle w:val="Normal6a"/>
            </w:pPr>
          </w:p>
        </w:tc>
        <w:tc>
          <w:tcPr>
            <w:tcW w:w="4876" w:type="dxa"/>
            <w:tcBorders>
              <w:top w:val="nil"/>
              <w:left w:val="nil"/>
              <w:bottom w:val="nil"/>
              <w:right w:val="nil"/>
            </w:tcBorders>
          </w:tcPr>
          <w:p w14:paraId="49DA0D85" w14:textId="77777777" w:rsidR="005D20A7" w:rsidRPr="002B4A12" w:rsidRDefault="005D20A7" w:rsidP="00550D4D">
            <w:pPr>
              <w:pStyle w:val="Normal6a"/>
            </w:pPr>
            <w:r w:rsidRPr="002B4A12">
              <w:rPr>
                <w:b/>
                <w:i/>
              </w:rPr>
              <w:t>6a)</w:t>
            </w:r>
            <w:r w:rsidRPr="002B4A12">
              <w:tab/>
            </w:r>
            <w:r w:rsidRPr="002B4A12">
              <w:rPr>
                <w:b/>
                <w:i/>
              </w:rPr>
              <w:t>Förvar i enlighet med artikel 29 eller alternativ till förvar i enlighet med artikel 31.</w:t>
            </w:r>
          </w:p>
        </w:tc>
      </w:tr>
    </w:tbl>
    <w:p w14:paraId="7C6AA4DE"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243CB4A" w14:textId="77777777" w:rsidR="005D20A7" w:rsidRPr="002B4A12" w:rsidRDefault="005D20A7" w:rsidP="005D20A7">
      <w:r w:rsidRPr="002B4A12">
        <w:rPr>
          <w:rStyle w:val="HideTWBExt"/>
        </w:rPr>
        <w:t>&lt;/Amend&gt;</w:t>
      </w:r>
    </w:p>
    <w:p w14:paraId="4C5093D0"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1480</w:t>
      </w:r>
      <w:r w:rsidRPr="002B4A12">
        <w:rPr>
          <w:rStyle w:val="HideTWBExt"/>
        </w:rPr>
        <w:t>&lt;/NumAm&gt;</w:t>
      </w:r>
    </w:p>
    <w:p w14:paraId="4A437F22"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1A711CC3"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00691D6A" w14:textId="77777777" w:rsidR="005D20A7" w:rsidRPr="002B4A12" w:rsidRDefault="005D20A7" w:rsidP="005D20A7">
      <w:pPr>
        <w:pStyle w:val="NormalBold"/>
      </w:pPr>
      <w:r w:rsidRPr="002B4A12">
        <w:rPr>
          <w:rStyle w:val="HideTWBExt"/>
          <w:b w:val="0"/>
        </w:rPr>
        <w:t>&lt;/RepeatBlock-By&gt;</w:t>
      </w:r>
    </w:p>
    <w:p w14:paraId="5B9A244D"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36F920A" w14:textId="77777777" w:rsidR="005D20A7" w:rsidRPr="002B4A12" w:rsidRDefault="005D20A7" w:rsidP="005D20A7">
      <w:pPr>
        <w:pStyle w:val="NormalBold"/>
      </w:pPr>
      <w:r w:rsidRPr="002B4A12">
        <w:rPr>
          <w:rStyle w:val="HideTWBExt"/>
        </w:rPr>
        <w:t>&lt;Article&gt;</w:t>
      </w:r>
      <w:r w:rsidRPr="002B4A12">
        <w:t>Artikel 22 – stycke 1 – led 6a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E6ADC16" w14:textId="77777777" w:rsidTr="00550D4D">
        <w:trPr>
          <w:trHeight w:hRule="exact" w:val="240"/>
          <w:jc w:val="center"/>
        </w:trPr>
        <w:tc>
          <w:tcPr>
            <w:tcW w:w="9752" w:type="dxa"/>
            <w:gridSpan w:val="2"/>
            <w:tcBorders>
              <w:top w:val="nil"/>
              <w:left w:val="nil"/>
              <w:bottom w:val="nil"/>
              <w:right w:val="nil"/>
            </w:tcBorders>
          </w:tcPr>
          <w:p w14:paraId="2A42595C" w14:textId="77777777" w:rsidR="005D20A7" w:rsidRPr="002B4A12" w:rsidRDefault="005D20A7" w:rsidP="00550D4D"/>
        </w:tc>
      </w:tr>
      <w:tr w:rsidR="005D20A7" w:rsidRPr="002B4A12" w14:paraId="5B5BA0BE" w14:textId="77777777" w:rsidTr="00550D4D">
        <w:trPr>
          <w:trHeight w:val="240"/>
          <w:jc w:val="center"/>
        </w:trPr>
        <w:tc>
          <w:tcPr>
            <w:tcW w:w="4876" w:type="dxa"/>
            <w:tcBorders>
              <w:top w:val="nil"/>
              <w:left w:val="nil"/>
              <w:bottom w:val="nil"/>
              <w:right w:val="nil"/>
            </w:tcBorders>
          </w:tcPr>
          <w:p w14:paraId="748A24A3"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2AC6996" w14:textId="77777777" w:rsidR="005D20A7" w:rsidRPr="002B4A12" w:rsidRDefault="005D20A7" w:rsidP="00550D4D">
            <w:pPr>
              <w:pStyle w:val="AmColumnHeading"/>
            </w:pPr>
            <w:r w:rsidRPr="002B4A12">
              <w:t>Ändringsförslag</w:t>
            </w:r>
          </w:p>
        </w:tc>
      </w:tr>
      <w:tr w:rsidR="005D20A7" w:rsidRPr="002B4A12" w14:paraId="47E336CE" w14:textId="77777777" w:rsidTr="00550D4D">
        <w:trPr>
          <w:jc w:val="center"/>
        </w:trPr>
        <w:tc>
          <w:tcPr>
            <w:tcW w:w="4876" w:type="dxa"/>
            <w:tcBorders>
              <w:top w:val="nil"/>
              <w:left w:val="nil"/>
              <w:bottom w:val="nil"/>
              <w:right w:val="nil"/>
            </w:tcBorders>
          </w:tcPr>
          <w:p w14:paraId="65327F99" w14:textId="77777777" w:rsidR="005D20A7" w:rsidRPr="002B4A12" w:rsidRDefault="005D20A7" w:rsidP="00550D4D">
            <w:pPr>
              <w:pStyle w:val="Normal6a"/>
            </w:pPr>
          </w:p>
        </w:tc>
        <w:tc>
          <w:tcPr>
            <w:tcW w:w="4876" w:type="dxa"/>
            <w:tcBorders>
              <w:top w:val="nil"/>
              <w:left w:val="nil"/>
              <w:bottom w:val="nil"/>
              <w:right w:val="nil"/>
            </w:tcBorders>
          </w:tcPr>
          <w:p w14:paraId="5D5603F8" w14:textId="77777777" w:rsidR="005D20A7" w:rsidRPr="002B4A12" w:rsidRDefault="005D20A7" w:rsidP="00550D4D">
            <w:pPr>
              <w:pStyle w:val="Normal6a"/>
            </w:pPr>
            <w:r w:rsidRPr="002B4A12">
              <w:rPr>
                <w:b/>
                <w:i/>
              </w:rPr>
              <w:t>6a)</w:t>
            </w:r>
            <w:r w:rsidRPr="002B4A12">
              <w:tab/>
            </w:r>
            <w:r w:rsidRPr="002B4A12">
              <w:rPr>
                <w:b/>
                <w:i/>
              </w:rPr>
              <w:t>Åtgärder i enlighet med artikel 31.2 a och c.</w:t>
            </w:r>
          </w:p>
        </w:tc>
      </w:tr>
    </w:tbl>
    <w:p w14:paraId="72BA6462"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3AA04DA" w14:textId="77777777" w:rsidR="005D20A7" w:rsidRPr="002B4A12" w:rsidRDefault="005D20A7" w:rsidP="005D20A7">
      <w:r w:rsidRPr="002B4A12">
        <w:rPr>
          <w:rStyle w:val="HideTWBExt"/>
        </w:rPr>
        <w:t>&lt;/Amend&gt;</w:t>
      </w:r>
    </w:p>
    <w:p w14:paraId="0543DC51" w14:textId="77777777" w:rsidR="005D20A7" w:rsidRPr="002B4A12" w:rsidRDefault="005D20A7" w:rsidP="005D20A7">
      <w:pPr>
        <w:pStyle w:val="AmNumberTabs"/>
      </w:pPr>
      <w:r w:rsidRPr="002B4A12">
        <w:rPr>
          <w:rStyle w:val="HideTWBExt"/>
        </w:rPr>
        <w:lastRenderedPageBreak/>
        <w:t>&lt;Amend&gt;</w:t>
      </w:r>
      <w:r w:rsidRPr="002B4A12">
        <w:t>Ändringsförslag</w:t>
      </w:r>
      <w:r w:rsidRPr="002B4A12">
        <w:tab/>
      </w:r>
      <w:r w:rsidRPr="002B4A12">
        <w:tab/>
      </w:r>
      <w:r w:rsidRPr="002B4A12">
        <w:rPr>
          <w:rStyle w:val="HideTWBExt"/>
        </w:rPr>
        <w:t>&lt;NumAm&gt;</w:t>
      </w:r>
      <w:r w:rsidRPr="002B4A12">
        <w:t>1481</w:t>
      </w:r>
      <w:r w:rsidRPr="002B4A12">
        <w:rPr>
          <w:rStyle w:val="HideTWBExt"/>
        </w:rPr>
        <w:t>&lt;/NumAm&gt;</w:t>
      </w:r>
    </w:p>
    <w:p w14:paraId="1767BA10" w14:textId="77777777" w:rsidR="005D20A7" w:rsidRPr="002B4A12" w:rsidRDefault="005D20A7" w:rsidP="005D20A7">
      <w:pPr>
        <w:pStyle w:val="NormalBold"/>
      </w:pPr>
      <w:r w:rsidRPr="002B4A12">
        <w:rPr>
          <w:rStyle w:val="HideTWBExt"/>
          <w:b w:val="0"/>
        </w:rPr>
        <w:t>&lt;RepeatBlock-By&gt;&lt;Members&gt;</w:t>
      </w:r>
      <w:r w:rsidRPr="002B4A12">
        <w:t>Elissavet Vozemberg-Vrionidi, Fredis Beleris</w:t>
      </w:r>
      <w:r w:rsidRPr="002B4A12">
        <w:rPr>
          <w:rStyle w:val="HideTWBExt"/>
          <w:b w:val="0"/>
        </w:rPr>
        <w:t>&lt;/Members&gt;</w:t>
      </w:r>
    </w:p>
    <w:p w14:paraId="0159B8DB" w14:textId="77777777" w:rsidR="005D20A7" w:rsidRPr="002B4A12" w:rsidRDefault="005D20A7" w:rsidP="005D20A7">
      <w:pPr>
        <w:pStyle w:val="NormalBold"/>
      </w:pPr>
      <w:r w:rsidRPr="002B4A12">
        <w:rPr>
          <w:rStyle w:val="HideTWBExt"/>
          <w:b w:val="0"/>
        </w:rPr>
        <w:t>&lt;/RepeatBlock-By&gt;</w:t>
      </w:r>
    </w:p>
    <w:p w14:paraId="6A155025"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EB08A30" w14:textId="77777777" w:rsidR="005D20A7" w:rsidRPr="002B4A12" w:rsidRDefault="005D20A7" w:rsidP="005D20A7">
      <w:pPr>
        <w:pStyle w:val="NormalBold"/>
      </w:pPr>
      <w:r w:rsidRPr="002B4A12">
        <w:rPr>
          <w:rStyle w:val="HideTWBExt"/>
        </w:rPr>
        <w:t>&lt;Article&gt;</w:t>
      </w:r>
      <w:r w:rsidRPr="002B4A12">
        <w:t>Artikel 22 – stycke 1 – stycke 1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E23FE1C" w14:textId="77777777" w:rsidTr="00550D4D">
        <w:trPr>
          <w:trHeight w:hRule="exact" w:val="240"/>
          <w:jc w:val="center"/>
        </w:trPr>
        <w:tc>
          <w:tcPr>
            <w:tcW w:w="9752" w:type="dxa"/>
            <w:gridSpan w:val="2"/>
            <w:tcBorders>
              <w:top w:val="nil"/>
              <w:left w:val="nil"/>
              <w:bottom w:val="nil"/>
              <w:right w:val="nil"/>
            </w:tcBorders>
          </w:tcPr>
          <w:p w14:paraId="65B22435" w14:textId="77777777" w:rsidR="005D20A7" w:rsidRPr="002B4A12" w:rsidRDefault="005D20A7" w:rsidP="00550D4D"/>
        </w:tc>
      </w:tr>
      <w:tr w:rsidR="005D20A7" w:rsidRPr="002B4A12" w14:paraId="295D0B04" w14:textId="77777777" w:rsidTr="00550D4D">
        <w:trPr>
          <w:trHeight w:val="240"/>
          <w:jc w:val="center"/>
        </w:trPr>
        <w:tc>
          <w:tcPr>
            <w:tcW w:w="4876" w:type="dxa"/>
            <w:tcBorders>
              <w:top w:val="nil"/>
              <w:left w:val="nil"/>
              <w:bottom w:val="nil"/>
              <w:right w:val="nil"/>
            </w:tcBorders>
          </w:tcPr>
          <w:p w14:paraId="45D877DA"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C7AAD74" w14:textId="77777777" w:rsidR="005D20A7" w:rsidRPr="002B4A12" w:rsidRDefault="005D20A7" w:rsidP="00550D4D">
            <w:pPr>
              <w:pStyle w:val="AmColumnHeading"/>
            </w:pPr>
            <w:r w:rsidRPr="002B4A12">
              <w:t>Ändringsförslag</w:t>
            </w:r>
          </w:p>
        </w:tc>
      </w:tr>
      <w:tr w:rsidR="005D20A7" w:rsidRPr="002B4A12" w14:paraId="359E1189" w14:textId="77777777" w:rsidTr="00550D4D">
        <w:trPr>
          <w:jc w:val="center"/>
        </w:trPr>
        <w:tc>
          <w:tcPr>
            <w:tcW w:w="4876" w:type="dxa"/>
            <w:tcBorders>
              <w:top w:val="nil"/>
              <w:left w:val="nil"/>
              <w:bottom w:val="nil"/>
              <w:right w:val="nil"/>
            </w:tcBorders>
          </w:tcPr>
          <w:p w14:paraId="717C640E" w14:textId="77777777" w:rsidR="005D20A7" w:rsidRPr="002B4A12" w:rsidRDefault="005D20A7" w:rsidP="00550D4D">
            <w:pPr>
              <w:pStyle w:val="Normal6a"/>
            </w:pPr>
          </w:p>
        </w:tc>
        <w:tc>
          <w:tcPr>
            <w:tcW w:w="4876" w:type="dxa"/>
            <w:tcBorders>
              <w:top w:val="nil"/>
              <w:left w:val="nil"/>
              <w:bottom w:val="nil"/>
              <w:right w:val="nil"/>
            </w:tcBorders>
          </w:tcPr>
          <w:p w14:paraId="4C17517D" w14:textId="77777777" w:rsidR="005D20A7" w:rsidRPr="002B4A12" w:rsidRDefault="005D20A7" w:rsidP="00550D4D">
            <w:pPr>
              <w:pStyle w:val="Normal6a"/>
            </w:pPr>
            <w:r w:rsidRPr="002B4A12">
              <w:rPr>
                <w:b/>
                <w:i/>
              </w:rPr>
              <w:t>Vid avvikande till en annan medlemsstat kommer det beslut om återvändande som utfärdats till den berörda tredjelandsmedborgaren att erkännas och verkställas i enlighet med artikel 9, medan det endast kan bestridas inför den behöriga myndigheten i den utfärdande medlemsstaten.</w:t>
            </w:r>
          </w:p>
        </w:tc>
      </w:tr>
    </w:tbl>
    <w:p w14:paraId="0C13888B"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469F2D1" w14:textId="77777777" w:rsidR="005D20A7" w:rsidRPr="002B4A12" w:rsidRDefault="005D20A7" w:rsidP="005D20A7">
      <w:r w:rsidRPr="002B4A12">
        <w:rPr>
          <w:rStyle w:val="HideTWBExt"/>
        </w:rPr>
        <w:t>&lt;/Amend&gt;</w:t>
      </w:r>
    </w:p>
    <w:p w14:paraId="7A7DA529"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1482</w:t>
      </w:r>
      <w:r w:rsidRPr="002B4A12">
        <w:rPr>
          <w:rStyle w:val="HideTWBExt"/>
        </w:rPr>
        <w:t>&lt;/NumAm&gt;</w:t>
      </w:r>
    </w:p>
    <w:p w14:paraId="41360DC8"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51BB7D1C" w14:textId="77777777" w:rsidR="005D20A7" w:rsidRPr="002B4A12" w:rsidRDefault="005D20A7" w:rsidP="005D20A7">
      <w:pPr>
        <w:pStyle w:val="NormalBold"/>
      </w:pPr>
      <w:r w:rsidRPr="002B4A12">
        <w:rPr>
          <w:rStyle w:val="HideTWBExt"/>
          <w:b w:val="0"/>
        </w:rPr>
        <w:t>&lt;/RepeatBlock-By&gt;</w:t>
      </w:r>
    </w:p>
    <w:p w14:paraId="20BB71A4"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2036B95" w14:textId="77777777" w:rsidR="005D20A7" w:rsidRPr="002B4A12" w:rsidRDefault="005D20A7" w:rsidP="005D20A7">
      <w:pPr>
        <w:pStyle w:val="NormalBold"/>
      </w:pPr>
      <w:r w:rsidRPr="002B4A12">
        <w:rPr>
          <w:rStyle w:val="HideTWBExt"/>
        </w:rPr>
        <w:t>&lt;Article&gt;</w:t>
      </w:r>
      <w:proofErr w:type="spellStart"/>
      <w:r w:rsidRPr="002B4A12">
        <w:t>Article</w:t>
      </w:r>
      <w:proofErr w:type="spellEnd"/>
      <w:r w:rsidRPr="002B4A12">
        <w:t xml:space="preserve"> 22 – stycke 1 – led 6b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E4FC388" w14:textId="77777777" w:rsidTr="00550D4D">
        <w:trPr>
          <w:trHeight w:hRule="exact" w:val="240"/>
          <w:jc w:val="center"/>
        </w:trPr>
        <w:tc>
          <w:tcPr>
            <w:tcW w:w="9752" w:type="dxa"/>
            <w:gridSpan w:val="2"/>
            <w:tcBorders>
              <w:top w:val="nil"/>
              <w:left w:val="nil"/>
              <w:bottom w:val="nil"/>
              <w:right w:val="nil"/>
            </w:tcBorders>
          </w:tcPr>
          <w:p w14:paraId="68430626" w14:textId="77777777" w:rsidR="005D20A7" w:rsidRPr="002B4A12" w:rsidRDefault="005D20A7" w:rsidP="00550D4D"/>
        </w:tc>
      </w:tr>
      <w:tr w:rsidR="005D20A7" w:rsidRPr="002B4A12" w14:paraId="3922DE54" w14:textId="77777777" w:rsidTr="00550D4D">
        <w:trPr>
          <w:trHeight w:val="240"/>
          <w:jc w:val="center"/>
        </w:trPr>
        <w:tc>
          <w:tcPr>
            <w:tcW w:w="4876" w:type="dxa"/>
            <w:tcBorders>
              <w:top w:val="nil"/>
              <w:left w:val="nil"/>
              <w:bottom w:val="nil"/>
              <w:right w:val="nil"/>
            </w:tcBorders>
          </w:tcPr>
          <w:p w14:paraId="050D2F8C"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5E5BA24" w14:textId="77777777" w:rsidR="005D20A7" w:rsidRPr="002B4A12" w:rsidRDefault="005D20A7" w:rsidP="00550D4D">
            <w:pPr>
              <w:pStyle w:val="AmColumnHeading"/>
            </w:pPr>
            <w:r w:rsidRPr="002B4A12">
              <w:t>Ändringsförslag</w:t>
            </w:r>
          </w:p>
        </w:tc>
      </w:tr>
      <w:tr w:rsidR="005D20A7" w:rsidRPr="002B4A12" w14:paraId="2B1FFC7D" w14:textId="77777777" w:rsidTr="00550D4D">
        <w:trPr>
          <w:jc w:val="center"/>
        </w:trPr>
        <w:tc>
          <w:tcPr>
            <w:tcW w:w="4876" w:type="dxa"/>
            <w:tcBorders>
              <w:top w:val="nil"/>
              <w:left w:val="nil"/>
              <w:bottom w:val="nil"/>
              <w:right w:val="nil"/>
            </w:tcBorders>
          </w:tcPr>
          <w:p w14:paraId="09B821E6" w14:textId="77777777" w:rsidR="005D20A7" w:rsidRPr="002B4A12" w:rsidRDefault="005D20A7" w:rsidP="00550D4D">
            <w:pPr>
              <w:pStyle w:val="Normal6a"/>
            </w:pPr>
          </w:p>
        </w:tc>
        <w:tc>
          <w:tcPr>
            <w:tcW w:w="4876" w:type="dxa"/>
            <w:tcBorders>
              <w:top w:val="nil"/>
              <w:left w:val="nil"/>
              <w:bottom w:val="nil"/>
              <w:right w:val="nil"/>
            </w:tcBorders>
          </w:tcPr>
          <w:p w14:paraId="77F91ED0" w14:textId="77777777" w:rsidR="005D20A7" w:rsidRPr="002B4A12" w:rsidRDefault="005D20A7" w:rsidP="00550D4D">
            <w:pPr>
              <w:pStyle w:val="Normal6a"/>
            </w:pPr>
            <w:r w:rsidRPr="002B4A12">
              <w:rPr>
                <w:b/>
                <w:i/>
              </w:rPr>
              <w:t>6b)</w:t>
            </w:r>
            <w:r w:rsidRPr="002B4A12">
              <w:tab/>
            </w:r>
            <w:r w:rsidRPr="002B4A12">
              <w:rPr>
                <w:b/>
                <w:i/>
              </w:rPr>
              <w:t>Andra åtgärder eller konsekvenser än de ovannämnda, om detta föreskrivs i nationell rätt.</w:t>
            </w:r>
          </w:p>
        </w:tc>
      </w:tr>
    </w:tbl>
    <w:p w14:paraId="052602A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E419AB0" w14:textId="77777777" w:rsidR="005D20A7" w:rsidRPr="002B4A12" w:rsidRDefault="005D20A7" w:rsidP="005D20A7">
      <w:r w:rsidRPr="002B4A12">
        <w:rPr>
          <w:rStyle w:val="HideTWBExt"/>
        </w:rPr>
        <w:t>&lt;/Amend&gt;</w:t>
      </w:r>
    </w:p>
    <w:p w14:paraId="2CCD74F7"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1483</w:t>
      </w:r>
      <w:r w:rsidRPr="002B4A12">
        <w:rPr>
          <w:rStyle w:val="HideTWBExt"/>
        </w:rPr>
        <w:t>&lt;/NumAm&gt;</w:t>
      </w:r>
    </w:p>
    <w:p w14:paraId="610CFC79" w14:textId="77777777" w:rsidR="005D20A7" w:rsidRPr="002B4A12" w:rsidRDefault="005D20A7" w:rsidP="005D20A7">
      <w:pPr>
        <w:pStyle w:val="NormalBold"/>
      </w:pPr>
      <w:r w:rsidRPr="002B4A12">
        <w:rPr>
          <w:rStyle w:val="HideTWBExt"/>
          <w:b w:val="0"/>
        </w:rPr>
        <w:t>&lt;RepeatBlock-By&gt;&lt;Members&gt;</w:t>
      </w:r>
      <w:r w:rsidRPr="002B4A12">
        <w:t>François-Xavier Bellamy, Lukas Mandl, Alice Teodorescu Måwe, Sander Smit, Loránt Vincze, Lena Düpont, Tomas Tobé, Rasa Juknevičienė, Jeroen Lenaers, Karlo Ressler</w:t>
      </w:r>
      <w:r w:rsidRPr="002B4A12">
        <w:rPr>
          <w:rStyle w:val="HideTWBExt"/>
          <w:b w:val="0"/>
        </w:rPr>
        <w:t>&lt;/Members&gt;</w:t>
      </w:r>
    </w:p>
    <w:p w14:paraId="4A3E9881" w14:textId="77777777" w:rsidR="005D20A7" w:rsidRPr="002B4A12" w:rsidRDefault="005D20A7" w:rsidP="005D20A7">
      <w:pPr>
        <w:pStyle w:val="NormalBold"/>
      </w:pPr>
      <w:r w:rsidRPr="002B4A12">
        <w:rPr>
          <w:rStyle w:val="HideTWBExt"/>
          <w:b w:val="0"/>
        </w:rPr>
        <w:t>&lt;/RepeatBlock-By&gt;</w:t>
      </w:r>
    </w:p>
    <w:p w14:paraId="5E6D71F1"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7B905AA" w14:textId="77777777" w:rsidR="005D20A7" w:rsidRPr="002B4A12" w:rsidRDefault="005D20A7" w:rsidP="005D20A7">
      <w:pPr>
        <w:pStyle w:val="NormalBold"/>
      </w:pPr>
      <w:r w:rsidRPr="002B4A12">
        <w:rPr>
          <w:rStyle w:val="HideTWBExt"/>
        </w:rPr>
        <w:t>&lt;Article&gt;</w:t>
      </w:r>
      <w:proofErr w:type="spellStart"/>
      <w:r w:rsidRPr="002B4A12">
        <w:t>Article</w:t>
      </w:r>
      <w:proofErr w:type="spellEnd"/>
      <w:r w:rsidRPr="002B4A12">
        <w:t xml:space="preserve"> 22 – stycke 1 – led 6b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B9FDB88" w14:textId="77777777" w:rsidTr="00550D4D">
        <w:trPr>
          <w:trHeight w:hRule="exact" w:val="240"/>
          <w:jc w:val="center"/>
        </w:trPr>
        <w:tc>
          <w:tcPr>
            <w:tcW w:w="9752" w:type="dxa"/>
            <w:gridSpan w:val="2"/>
            <w:tcBorders>
              <w:top w:val="nil"/>
              <w:left w:val="nil"/>
              <w:bottom w:val="nil"/>
              <w:right w:val="nil"/>
            </w:tcBorders>
          </w:tcPr>
          <w:p w14:paraId="001B1FCE" w14:textId="77777777" w:rsidR="005D20A7" w:rsidRPr="002B4A12" w:rsidRDefault="005D20A7" w:rsidP="00550D4D"/>
        </w:tc>
      </w:tr>
      <w:tr w:rsidR="005D20A7" w:rsidRPr="002B4A12" w14:paraId="33C8CE2A" w14:textId="77777777" w:rsidTr="00550D4D">
        <w:trPr>
          <w:trHeight w:val="240"/>
          <w:jc w:val="center"/>
        </w:trPr>
        <w:tc>
          <w:tcPr>
            <w:tcW w:w="4876" w:type="dxa"/>
            <w:tcBorders>
              <w:top w:val="nil"/>
              <w:left w:val="nil"/>
              <w:bottom w:val="nil"/>
              <w:right w:val="nil"/>
            </w:tcBorders>
          </w:tcPr>
          <w:p w14:paraId="2EB5C501"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E537C00" w14:textId="77777777" w:rsidR="005D20A7" w:rsidRPr="002B4A12" w:rsidRDefault="005D20A7" w:rsidP="00550D4D">
            <w:pPr>
              <w:pStyle w:val="AmColumnHeading"/>
            </w:pPr>
            <w:r w:rsidRPr="002B4A12">
              <w:t>Ändringsförslag</w:t>
            </w:r>
          </w:p>
        </w:tc>
      </w:tr>
      <w:tr w:rsidR="005D20A7" w:rsidRPr="002B4A12" w14:paraId="3EABB0BA" w14:textId="77777777" w:rsidTr="00550D4D">
        <w:trPr>
          <w:jc w:val="center"/>
        </w:trPr>
        <w:tc>
          <w:tcPr>
            <w:tcW w:w="4876" w:type="dxa"/>
            <w:tcBorders>
              <w:top w:val="nil"/>
              <w:left w:val="nil"/>
              <w:bottom w:val="nil"/>
              <w:right w:val="nil"/>
            </w:tcBorders>
          </w:tcPr>
          <w:p w14:paraId="3999E3A5" w14:textId="77777777" w:rsidR="005D20A7" w:rsidRPr="002B4A12" w:rsidRDefault="005D20A7" w:rsidP="00550D4D">
            <w:pPr>
              <w:pStyle w:val="Normal6a"/>
            </w:pPr>
          </w:p>
        </w:tc>
        <w:tc>
          <w:tcPr>
            <w:tcW w:w="4876" w:type="dxa"/>
            <w:tcBorders>
              <w:top w:val="nil"/>
              <w:left w:val="nil"/>
              <w:bottom w:val="nil"/>
              <w:right w:val="nil"/>
            </w:tcBorders>
          </w:tcPr>
          <w:p w14:paraId="5FBF083B" w14:textId="77777777" w:rsidR="005D20A7" w:rsidRPr="002B4A12" w:rsidRDefault="005D20A7" w:rsidP="00550D4D">
            <w:pPr>
              <w:pStyle w:val="Normal6a"/>
            </w:pPr>
            <w:r w:rsidRPr="002B4A12">
              <w:rPr>
                <w:b/>
                <w:i/>
              </w:rPr>
              <w:t>6b)</w:t>
            </w:r>
            <w:r w:rsidRPr="002B4A12">
              <w:tab/>
            </w:r>
            <w:r w:rsidRPr="002B4A12">
              <w:rPr>
                <w:b/>
                <w:i/>
              </w:rPr>
              <w:t xml:space="preserve">Straffrättsliga påföljder i enlighet </w:t>
            </w:r>
            <w:r w:rsidRPr="002B4A12">
              <w:rPr>
                <w:b/>
                <w:i/>
              </w:rPr>
              <w:lastRenderedPageBreak/>
              <w:t>med nationell rätt.</w:t>
            </w:r>
          </w:p>
        </w:tc>
      </w:tr>
    </w:tbl>
    <w:p w14:paraId="5BA79B9F"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80A0A9D" w14:textId="77777777" w:rsidR="005D20A7" w:rsidRPr="002B4A12" w:rsidRDefault="005D20A7" w:rsidP="005D20A7">
      <w:r w:rsidRPr="002B4A12">
        <w:rPr>
          <w:rStyle w:val="HideTWBExt"/>
        </w:rPr>
        <w:t>&lt;/Amend&gt;</w:t>
      </w:r>
    </w:p>
    <w:p w14:paraId="2E2BBAB0"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1484</w:t>
      </w:r>
      <w:r w:rsidRPr="002B4A12">
        <w:rPr>
          <w:rStyle w:val="HideTWBExt"/>
        </w:rPr>
        <w:t>&lt;/NumAm&gt;</w:t>
      </w:r>
    </w:p>
    <w:p w14:paraId="5EA5C52E"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188A6E59"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11B810BF" w14:textId="77777777" w:rsidR="005D20A7" w:rsidRPr="002B4A12" w:rsidRDefault="005D20A7" w:rsidP="005D20A7">
      <w:pPr>
        <w:pStyle w:val="NormalBold"/>
      </w:pPr>
      <w:r w:rsidRPr="002B4A12">
        <w:rPr>
          <w:rStyle w:val="HideTWBExt"/>
          <w:b w:val="0"/>
        </w:rPr>
        <w:t>&lt;/RepeatBlock-By&gt;</w:t>
      </w:r>
    </w:p>
    <w:p w14:paraId="5D671CA4"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7C2B4B1" w14:textId="77777777" w:rsidR="005D20A7" w:rsidRPr="002B4A12" w:rsidRDefault="005D20A7" w:rsidP="005D20A7">
      <w:pPr>
        <w:pStyle w:val="NormalBold"/>
      </w:pPr>
      <w:r w:rsidRPr="002B4A12">
        <w:rPr>
          <w:rStyle w:val="HideTWBExt"/>
        </w:rPr>
        <w:t>&lt;Article&gt;</w:t>
      </w:r>
      <w:proofErr w:type="spellStart"/>
      <w:r w:rsidRPr="002B4A12">
        <w:t>Article</w:t>
      </w:r>
      <w:proofErr w:type="spellEnd"/>
      <w:r w:rsidRPr="002B4A12">
        <w:t xml:space="preserve"> 22 – stycke 1 – led 6b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2D69116" w14:textId="77777777" w:rsidTr="00550D4D">
        <w:trPr>
          <w:trHeight w:hRule="exact" w:val="240"/>
          <w:jc w:val="center"/>
        </w:trPr>
        <w:tc>
          <w:tcPr>
            <w:tcW w:w="9752" w:type="dxa"/>
            <w:gridSpan w:val="2"/>
            <w:tcBorders>
              <w:top w:val="nil"/>
              <w:left w:val="nil"/>
              <w:bottom w:val="nil"/>
              <w:right w:val="nil"/>
            </w:tcBorders>
          </w:tcPr>
          <w:p w14:paraId="639AC077" w14:textId="77777777" w:rsidR="005D20A7" w:rsidRPr="002B4A12" w:rsidRDefault="005D20A7" w:rsidP="00550D4D"/>
        </w:tc>
      </w:tr>
      <w:tr w:rsidR="005D20A7" w:rsidRPr="002B4A12" w14:paraId="684FB301" w14:textId="77777777" w:rsidTr="00550D4D">
        <w:trPr>
          <w:trHeight w:val="240"/>
          <w:jc w:val="center"/>
        </w:trPr>
        <w:tc>
          <w:tcPr>
            <w:tcW w:w="4876" w:type="dxa"/>
            <w:tcBorders>
              <w:top w:val="nil"/>
              <w:left w:val="nil"/>
              <w:bottom w:val="nil"/>
              <w:right w:val="nil"/>
            </w:tcBorders>
          </w:tcPr>
          <w:p w14:paraId="3C88DC7F"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97FD65E" w14:textId="77777777" w:rsidR="005D20A7" w:rsidRPr="002B4A12" w:rsidRDefault="005D20A7" w:rsidP="00550D4D">
            <w:pPr>
              <w:pStyle w:val="AmColumnHeading"/>
            </w:pPr>
            <w:r w:rsidRPr="002B4A12">
              <w:t>Ändringsförslag</w:t>
            </w:r>
          </w:p>
        </w:tc>
      </w:tr>
      <w:tr w:rsidR="005D20A7" w:rsidRPr="002B4A12" w14:paraId="40294721" w14:textId="77777777" w:rsidTr="00550D4D">
        <w:trPr>
          <w:jc w:val="center"/>
        </w:trPr>
        <w:tc>
          <w:tcPr>
            <w:tcW w:w="4876" w:type="dxa"/>
            <w:tcBorders>
              <w:top w:val="nil"/>
              <w:left w:val="nil"/>
              <w:bottom w:val="nil"/>
              <w:right w:val="nil"/>
            </w:tcBorders>
          </w:tcPr>
          <w:p w14:paraId="54932BEB" w14:textId="77777777" w:rsidR="005D20A7" w:rsidRPr="002B4A12" w:rsidRDefault="005D20A7" w:rsidP="00550D4D">
            <w:pPr>
              <w:pStyle w:val="Normal6a"/>
            </w:pPr>
          </w:p>
        </w:tc>
        <w:tc>
          <w:tcPr>
            <w:tcW w:w="4876" w:type="dxa"/>
            <w:tcBorders>
              <w:top w:val="nil"/>
              <w:left w:val="nil"/>
              <w:bottom w:val="nil"/>
              <w:right w:val="nil"/>
            </w:tcBorders>
          </w:tcPr>
          <w:p w14:paraId="2D08A832" w14:textId="77777777" w:rsidR="005D20A7" w:rsidRPr="002B4A12" w:rsidRDefault="005D20A7" w:rsidP="00550D4D">
            <w:pPr>
              <w:pStyle w:val="Normal6a"/>
            </w:pPr>
            <w:r w:rsidRPr="002B4A12">
              <w:rPr>
                <w:b/>
                <w:i/>
              </w:rPr>
              <w:t>6b)</w:t>
            </w:r>
            <w:r w:rsidRPr="002B4A12">
              <w:tab/>
            </w:r>
            <w:r w:rsidRPr="002B4A12">
              <w:rPr>
                <w:b/>
                <w:i/>
              </w:rPr>
              <w:t>Förvar i enlighet med artikel 29.3 e.</w:t>
            </w:r>
          </w:p>
        </w:tc>
      </w:tr>
    </w:tbl>
    <w:p w14:paraId="0A9A82FA"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49F56F5" w14:textId="77777777" w:rsidR="005D20A7" w:rsidRPr="002B4A12" w:rsidRDefault="005D20A7" w:rsidP="005D20A7">
      <w:r w:rsidRPr="002B4A12">
        <w:rPr>
          <w:rStyle w:val="HideTWBExt"/>
        </w:rPr>
        <w:t>&lt;/Amend&gt;</w:t>
      </w:r>
    </w:p>
    <w:p w14:paraId="6EA77FD7"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1485</w:t>
      </w:r>
      <w:r w:rsidRPr="002B4A12">
        <w:rPr>
          <w:rStyle w:val="HideTWBExt"/>
        </w:rPr>
        <w:t>&lt;/NumAm&gt;</w:t>
      </w:r>
    </w:p>
    <w:p w14:paraId="2AE03CAA" w14:textId="77777777" w:rsidR="005D20A7" w:rsidRPr="002B4A12" w:rsidRDefault="005D20A7" w:rsidP="005D20A7">
      <w:pPr>
        <w:pStyle w:val="NormalBold"/>
      </w:pPr>
      <w:r w:rsidRPr="002B4A12">
        <w:rPr>
          <w:rStyle w:val="HideTWBExt"/>
          <w:b w:val="0"/>
        </w:rPr>
        <w:t>&lt;RepeatBlock-By&gt;&lt;Members&gt;</w:t>
      </w:r>
      <w:r w:rsidRPr="002B4A12">
        <w:t>François-Xavier Bellamy, Lukas Mandl, Alice Teodorescu Måwe, Sander Smit, Loránt Vincze, Lena Düpont, Tomas Tobé, Rasa Juknevičienė, Jeroen Lenaers, Karlo Ressler</w:t>
      </w:r>
      <w:r w:rsidRPr="002B4A12">
        <w:rPr>
          <w:rStyle w:val="HideTWBExt"/>
          <w:b w:val="0"/>
        </w:rPr>
        <w:t>&lt;/Members&gt;</w:t>
      </w:r>
    </w:p>
    <w:p w14:paraId="77840C6A" w14:textId="77777777" w:rsidR="005D20A7" w:rsidRPr="002B4A12" w:rsidRDefault="005D20A7" w:rsidP="005D20A7">
      <w:pPr>
        <w:pStyle w:val="NormalBold"/>
      </w:pPr>
      <w:r w:rsidRPr="002B4A12">
        <w:rPr>
          <w:rStyle w:val="HideTWBExt"/>
          <w:b w:val="0"/>
        </w:rPr>
        <w:t>&lt;/RepeatBlock-By&gt;</w:t>
      </w:r>
    </w:p>
    <w:p w14:paraId="1FDD235D"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1A26D26" w14:textId="77777777" w:rsidR="005D20A7" w:rsidRPr="002B4A12" w:rsidRDefault="005D20A7" w:rsidP="005D20A7">
      <w:pPr>
        <w:pStyle w:val="NormalBold"/>
      </w:pPr>
      <w:r w:rsidRPr="002B4A12">
        <w:rPr>
          <w:rStyle w:val="HideTWBExt"/>
        </w:rPr>
        <w:t>&lt;Article&gt;</w:t>
      </w:r>
      <w:r w:rsidRPr="002B4A12">
        <w:t>Artikel 22 – stycke 1a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F3E1EEE" w14:textId="77777777" w:rsidTr="00550D4D">
        <w:trPr>
          <w:trHeight w:hRule="exact" w:val="240"/>
          <w:jc w:val="center"/>
        </w:trPr>
        <w:tc>
          <w:tcPr>
            <w:tcW w:w="9752" w:type="dxa"/>
            <w:gridSpan w:val="2"/>
            <w:tcBorders>
              <w:top w:val="nil"/>
              <w:left w:val="nil"/>
              <w:bottom w:val="nil"/>
              <w:right w:val="nil"/>
            </w:tcBorders>
          </w:tcPr>
          <w:p w14:paraId="4F41ED6C" w14:textId="77777777" w:rsidR="005D20A7" w:rsidRPr="002B4A12" w:rsidRDefault="005D20A7" w:rsidP="00550D4D"/>
        </w:tc>
      </w:tr>
      <w:tr w:rsidR="005D20A7" w:rsidRPr="002B4A12" w14:paraId="243BDEBB" w14:textId="77777777" w:rsidTr="00550D4D">
        <w:trPr>
          <w:trHeight w:val="240"/>
          <w:jc w:val="center"/>
        </w:trPr>
        <w:tc>
          <w:tcPr>
            <w:tcW w:w="4876" w:type="dxa"/>
            <w:tcBorders>
              <w:top w:val="nil"/>
              <w:left w:val="nil"/>
              <w:bottom w:val="nil"/>
              <w:right w:val="nil"/>
            </w:tcBorders>
          </w:tcPr>
          <w:p w14:paraId="7D355577"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21CC19A" w14:textId="77777777" w:rsidR="005D20A7" w:rsidRPr="002B4A12" w:rsidRDefault="005D20A7" w:rsidP="00550D4D">
            <w:pPr>
              <w:pStyle w:val="AmColumnHeading"/>
            </w:pPr>
            <w:r w:rsidRPr="002B4A12">
              <w:t>Ändringsförslag</w:t>
            </w:r>
          </w:p>
        </w:tc>
      </w:tr>
      <w:tr w:rsidR="005D20A7" w:rsidRPr="002B4A12" w14:paraId="339BBA99" w14:textId="77777777" w:rsidTr="00550D4D">
        <w:trPr>
          <w:jc w:val="center"/>
        </w:trPr>
        <w:tc>
          <w:tcPr>
            <w:tcW w:w="4876" w:type="dxa"/>
            <w:tcBorders>
              <w:top w:val="nil"/>
              <w:left w:val="nil"/>
              <w:bottom w:val="nil"/>
              <w:right w:val="nil"/>
            </w:tcBorders>
          </w:tcPr>
          <w:p w14:paraId="27DC5EBD" w14:textId="77777777" w:rsidR="005D20A7" w:rsidRPr="002B4A12" w:rsidRDefault="005D20A7" w:rsidP="00550D4D">
            <w:pPr>
              <w:pStyle w:val="Normal6a"/>
            </w:pPr>
          </w:p>
        </w:tc>
        <w:tc>
          <w:tcPr>
            <w:tcW w:w="4876" w:type="dxa"/>
            <w:tcBorders>
              <w:top w:val="nil"/>
              <w:left w:val="nil"/>
              <w:bottom w:val="nil"/>
              <w:right w:val="nil"/>
            </w:tcBorders>
          </w:tcPr>
          <w:p w14:paraId="4C2B48FC" w14:textId="77777777" w:rsidR="005D20A7" w:rsidRPr="002B4A12" w:rsidRDefault="005D20A7" w:rsidP="00550D4D">
            <w:pPr>
              <w:pStyle w:val="Normal6a"/>
            </w:pPr>
            <w:r w:rsidRPr="002B4A12">
              <w:rPr>
                <w:b/>
                <w:i/>
              </w:rPr>
              <w:t>Underlåtenhet att uppfylla de skyldigheter som anges i artikel 21.1 och 21.2 ska leda till att uppskjutandet av avlägsnandet tillfälligt upphävs eller återkallas i enlighet med artikel 14.7.</w:t>
            </w:r>
          </w:p>
        </w:tc>
      </w:tr>
    </w:tbl>
    <w:p w14:paraId="78524B42"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81E0E5A" w14:textId="77777777" w:rsidR="005D20A7" w:rsidRPr="002B4A12" w:rsidRDefault="005D20A7" w:rsidP="005D20A7">
      <w:r w:rsidRPr="002B4A12">
        <w:rPr>
          <w:rStyle w:val="HideTWBExt"/>
        </w:rPr>
        <w:t>&lt;/Amend&gt;</w:t>
      </w:r>
    </w:p>
    <w:p w14:paraId="5FAC44DF"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1486</w:t>
      </w:r>
      <w:r w:rsidRPr="002B4A12">
        <w:rPr>
          <w:rStyle w:val="HideTWBExt"/>
        </w:rPr>
        <w:t>&lt;/NumAm&gt;</w:t>
      </w:r>
    </w:p>
    <w:p w14:paraId="6EDB1206"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654F6969"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328BDD74" w14:textId="77777777" w:rsidR="005D20A7" w:rsidRPr="002B4A12" w:rsidRDefault="005D20A7" w:rsidP="005D20A7">
      <w:pPr>
        <w:pStyle w:val="NormalBold"/>
      </w:pPr>
      <w:r w:rsidRPr="002B4A12">
        <w:rPr>
          <w:rStyle w:val="HideTWBExt"/>
          <w:b w:val="0"/>
        </w:rPr>
        <w:t>&lt;/RepeatBlock-By&gt;</w:t>
      </w:r>
    </w:p>
    <w:p w14:paraId="3ABB6BBB"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320AE70" w14:textId="77777777" w:rsidR="005D20A7" w:rsidRPr="002B4A12" w:rsidRDefault="005D20A7" w:rsidP="005D20A7">
      <w:pPr>
        <w:pStyle w:val="NormalBold"/>
      </w:pPr>
      <w:r w:rsidRPr="002B4A12">
        <w:rPr>
          <w:rStyle w:val="HideTWBExt"/>
        </w:rPr>
        <w:t>&lt;Article&gt;</w:t>
      </w:r>
      <w:r w:rsidRPr="002B4A12">
        <w:t>Artikel 22 – stycke 1a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326582D" w14:textId="77777777" w:rsidTr="00550D4D">
        <w:trPr>
          <w:trHeight w:hRule="exact" w:val="240"/>
          <w:jc w:val="center"/>
        </w:trPr>
        <w:tc>
          <w:tcPr>
            <w:tcW w:w="9752" w:type="dxa"/>
            <w:gridSpan w:val="2"/>
            <w:tcBorders>
              <w:top w:val="nil"/>
              <w:left w:val="nil"/>
              <w:bottom w:val="nil"/>
              <w:right w:val="nil"/>
            </w:tcBorders>
          </w:tcPr>
          <w:p w14:paraId="57D0DFCB" w14:textId="77777777" w:rsidR="005D20A7" w:rsidRPr="002B4A12" w:rsidRDefault="005D20A7" w:rsidP="00550D4D"/>
        </w:tc>
      </w:tr>
      <w:tr w:rsidR="005D20A7" w:rsidRPr="002B4A12" w14:paraId="584517B5" w14:textId="77777777" w:rsidTr="00550D4D">
        <w:trPr>
          <w:trHeight w:val="240"/>
          <w:jc w:val="center"/>
        </w:trPr>
        <w:tc>
          <w:tcPr>
            <w:tcW w:w="4876" w:type="dxa"/>
            <w:tcBorders>
              <w:top w:val="nil"/>
              <w:left w:val="nil"/>
              <w:bottom w:val="nil"/>
              <w:right w:val="nil"/>
            </w:tcBorders>
          </w:tcPr>
          <w:p w14:paraId="71115943" w14:textId="77777777" w:rsidR="005D20A7" w:rsidRPr="002B4A12" w:rsidRDefault="005D20A7" w:rsidP="00550D4D">
            <w:pPr>
              <w:pStyle w:val="AmColumnHeading"/>
            </w:pPr>
            <w:r w:rsidRPr="002B4A12">
              <w:lastRenderedPageBreak/>
              <w:t>Kommissionens förslag</w:t>
            </w:r>
          </w:p>
        </w:tc>
        <w:tc>
          <w:tcPr>
            <w:tcW w:w="4876" w:type="dxa"/>
            <w:tcBorders>
              <w:top w:val="nil"/>
              <w:left w:val="nil"/>
              <w:bottom w:val="nil"/>
              <w:right w:val="nil"/>
            </w:tcBorders>
          </w:tcPr>
          <w:p w14:paraId="419A51E8" w14:textId="77777777" w:rsidR="005D20A7" w:rsidRPr="002B4A12" w:rsidRDefault="005D20A7" w:rsidP="00550D4D">
            <w:pPr>
              <w:pStyle w:val="AmColumnHeading"/>
            </w:pPr>
            <w:r w:rsidRPr="002B4A12">
              <w:t>Ändringsförslag</w:t>
            </w:r>
          </w:p>
        </w:tc>
      </w:tr>
      <w:tr w:rsidR="005D20A7" w:rsidRPr="002B4A12" w14:paraId="48D84D58" w14:textId="77777777" w:rsidTr="00550D4D">
        <w:trPr>
          <w:jc w:val="center"/>
        </w:trPr>
        <w:tc>
          <w:tcPr>
            <w:tcW w:w="4876" w:type="dxa"/>
            <w:tcBorders>
              <w:top w:val="nil"/>
              <w:left w:val="nil"/>
              <w:bottom w:val="nil"/>
              <w:right w:val="nil"/>
            </w:tcBorders>
          </w:tcPr>
          <w:p w14:paraId="6DAB6034" w14:textId="77777777" w:rsidR="005D20A7" w:rsidRPr="002B4A12" w:rsidRDefault="005D20A7" w:rsidP="00550D4D">
            <w:pPr>
              <w:pStyle w:val="Normal6a"/>
            </w:pPr>
          </w:p>
        </w:tc>
        <w:tc>
          <w:tcPr>
            <w:tcW w:w="4876" w:type="dxa"/>
            <w:tcBorders>
              <w:top w:val="nil"/>
              <w:left w:val="nil"/>
              <w:bottom w:val="nil"/>
              <w:right w:val="nil"/>
            </w:tcBorders>
          </w:tcPr>
          <w:p w14:paraId="6296A8D8" w14:textId="77777777" w:rsidR="005D20A7" w:rsidRPr="002B4A12" w:rsidRDefault="005D20A7" w:rsidP="00550D4D">
            <w:pPr>
              <w:pStyle w:val="Normal6a"/>
            </w:pPr>
            <w:r w:rsidRPr="002B4A12">
              <w:rPr>
                <w:b/>
                <w:i/>
              </w:rPr>
              <w:t>Vid bristande efterlevnad av de skyldigheter som anges i artikel 21 ska medlemsstaterna beslagta identitets- eller resehandlingar och tillhandahålla tredjelandsmedborgaren en kopia av dessa.</w:t>
            </w:r>
          </w:p>
        </w:tc>
      </w:tr>
    </w:tbl>
    <w:p w14:paraId="2D1C11D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8E656E1" w14:textId="77777777" w:rsidR="005D20A7" w:rsidRPr="002B4A12" w:rsidRDefault="005D20A7" w:rsidP="005D20A7">
      <w:r w:rsidRPr="002B4A12">
        <w:rPr>
          <w:rStyle w:val="HideTWBExt"/>
        </w:rPr>
        <w:t>&lt;/Amend&gt;</w:t>
      </w:r>
    </w:p>
    <w:p w14:paraId="506EE8EF"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1487</w:t>
      </w:r>
      <w:r w:rsidRPr="002B4A12">
        <w:rPr>
          <w:rStyle w:val="HideTWBExt"/>
        </w:rPr>
        <w:t>&lt;/NumAm&gt;</w:t>
      </w:r>
    </w:p>
    <w:p w14:paraId="49EAEC72"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547DA02A"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7276416C" w14:textId="77777777" w:rsidR="005D20A7" w:rsidRPr="002B4A12" w:rsidRDefault="005D20A7" w:rsidP="005D20A7">
      <w:pPr>
        <w:pStyle w:val="NormalBold"/>
      </w:pPr>
      <w:r w:rsidRPr="002B4A12">
        <w:rPr>
          <w:rStyle w:val="HideTWBExt"/>
          <w:b w:val="0"/>
        </w:rPr>
        <w:t>&lt;/RepeatBlock-By&gt;</w:t>
      </w:r>
    </w:p>
    <w:p w14:paraId="3DB8C817"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4E0FDEF" w14:textId="77777777" w:rsidR="005D20A7" w:rsidRPr="002B4A12" w:rsidRDefault="005D20A7" w:rsidP="005D20A7">
      <w:pPr>
        <w:pStyle w:val="NormalBold"/>
      </w:pPr>
      <w:r w:rsidRPr="002B4A12">
        <w:rPr>
          <w:rStyle w:val="HideTWBExt"/>
        </w:rPr>
        <w:t>&lt;Article&gt;</w:t>
      </w:r>
      <w:r w:rsidRPr="002B4A12">
        <w:t>Artikel 22 – stycke 1b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9CCF7EB" w14:textId="77777777" w:rsidTr="00550D4D">
        <w:trPr>
          <w:trHeight w:hRule="exact" w:val="240"/>
          <w:jc w:val="center"/>
        </w:trPr>
        <w:tc>
          <w:tcPr>
            <w:tcW w:w="9752" w:type="dxa"/>
            <w:gridSpan w:val="2"/>
            <w:tcBorders>
              <w:top w:val="nil"/>
              <w:left w:val="nil"/>
              <w:bottom w:val="nil"/>
              <w:right w:val="nil"/>
            </w:tcBorders>
          </w:tcPr>
          <w:p w14:paraId="767AA305" w14:textId="77777777" w:rsidR="005D20A7" w:rsidRPr="002B4A12" w:rsidRDefault="005D20A7" w:rsidP="00550D4D"/>
        </w:tc>
      </w:tr>
      <w:tr w:rsidR="005D20A7" w:rsidRPr="002B4A12" w14:paraId="23232306" w14:textId="77777777" w:rsidTr="00550D4D">
        <w:trPr>
          <w:trHeight w:val="240"/>
          <w:jc w:val="center"/>
        </w:trPr>
        <w:tc>
          <w:tcPr>
            <w:tcW w:w="4876" w:type="dxa"/>
            <w:tcBorders>
              <w:top w:val="nil"/>
              <w:left w:val="nil"/>
              <w:bottom w:val="nil"/>
              <w:right w:val="nil"/>
            </w:tcBorders>
          </w:tcPr>
          <w:p w14:paraId="274FCB03"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B2C075C" w14:textId="77777777" w:rsidR="005D20A7" w:rsidRPr="002B4A12" w:rsidRDefault="005D20A7" w:rsidP="00550D4D">
            <w:pPr>
              <w:pStyle w:val="AmColumnHeading"/>
            </w:pPr>
            <w:r w:rsidRPr="002B4A12">
              <w:t>Ändringsförslag</w:t>
            </w:r>
          </w:p>
        </w:tc>
      </w:tr>
      <w:tr w:rsidR="005D20A7" w:rsidRPr="002B4A12" w14:paraId="58837C7E" w14:textId="77777777" w:rsidTr="00550D4D">
        <w:trPr>
          <w:jc w:val="center"/>
        </w:trPr>
        <w:tc>
          <w:tcPr>
            <w:tcW w:w="4876" w:type="dxa"/>
            <w:tcBorders>
              <w:top w:val="nil"/>
              <w:left w:val="nil"/>
              <w:bottom w:val="nil"/>
              <w:right w:val="nil"/>
            </w:tcBorders>
          </w:tcPr>
          <w:p w14:paraId="1603656A" w14:textId="77777777" w:rsidR="005D20A7" w:rsidRPr="002B4A12" w:rsidRDefault="005D20A7" w:rsidP="00550D4D">
            <w:pPr>
              <w:pStyle w:val="Normal6a"/>
            </w:pPr>
          </w:p>
        </w:tc>
        <w:tc>
          <w:tcPr>
            <w:tcW w:w="4876" w:type="dxa"/>
            <w:tcBorders>
              <w:top w:val="nil"/>
              <w:left w:val="nil"/>
              <w:bottom w:val="nil"/>
              <w:right w:val="nil"/>
            </w:tcBorders>
          </w:tcPr>
          <w:p w14:paraId="1B564AE2" w14:textId="77777777" w:rsidR="005D20A7" w:rsidRPr="002B4A12" w:rsidRDefault="005D20A7" w:rsidP="00550D4D">
            <w:pPr>
              <w:pStyle w:val="Normal6a"/>
            </w:pPr>
            <w:r w:rsidRPr="002B4A12">
              <w:rPr>
                <w:b/>
                <w:i/>
              </w:rPr>
              <w:t>Ingenting i denna förordning ska hindra medlemsstaterna från att anta ytterligare åtgärder som svar på en tredjelandsmedborgares bristande efterlevnad av de skyldigheter som anges i artikel 21.</w:t>
            </w:r>
          </w:p>
        </w:tc>
      </w:tr>
    </w:tbl>
    <w:p w14:paraId="474BD70C"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385C911" w14:textId="77777777" w:rsidR="005D20A7" w:rsidRPr="002B4A12" w:rsidRDefault="005D20A7" w:rsidP="005D20A7">
      <w:r w:rsidRPr="002B4A12">
        <w:rPr>
          <w:rStyle w:val="HideTWBExt"/>
        </w:rPr>
        <w:t>&lt;/Amend&gt;</w:t>
      </w:r>
    </w:p>
    <w:p w14:paraId="1C15D7F1"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1488</w:t>
      </w:r>
      <w:r w:rsidRPr="002B4A12">
        <w:rPr>
          <w:rStyle w:val="HideTWBExt"/>
        </w:rPr>
        <w:t>&lt;/NumAm&gt;</w:t>
      </w:r>
    </w:p>
    <w:p w14:paraId="0D09FF36" w14:textId="77777777" w:rsidR="005D20A7" w:rsidRPr="002B4A12" w:rsidRDefault="005D20A7" w:rsidP="005D20A7">
      <w:pPr>
        <w:pStyle w:val="NormalBold"/>
      </w:pPr>
      <w:r w:rsidRPr="002B4A12">
        <w:rPr>
          <w:rStyle w:val="HideTWBExt"/>
          <w:b w:val="0"/>
        </w:rPr>
        <w:t>&lt;RepeatBlock-By&gt;&lt;Members&gt;</w:t>
      </w:r>
      <w:r w:rsidRPr="002B4A12">
        <w:t>François-Xavier Bellamy, Lukas Mandl, Alice Teodorescu Måwe, Sander Smit, Ana Miguel Pedro, Loránt Vincze, Tomas Tobé, Rasa Juknevičienė, Jeroen Lenaers, Karlo Ressler</w:t>
      </w:r>
      <w:r w:rsidRPr="002B4A12">
        <w:rPr>
          <w:rStyle w:val="HideTWBExt"/>
          <w:b w:val="0"/>
        </w:rPr>
        <w:t>&lt;/Members&gt;</w:t>
      </w:r>
    </w:p>
    <w:p w14:paraId="5390791B" w14:textId="77777777" w:rsidR="005D20A7" w:rsidRPr="002B4A12" w:rsidRDefault="005D20A7" w:rsidP="005D20A7">
      <w:pPr>
        <w:pStyle w:val="NormalBold"/>
      </w:pPr>
      <w:r w:rsidRPr="002B4A12">
        <w:rPr>
          <w:rStyle w:val="HideTWBExt"/>
          <w:b w:val="0"/>
        </w:rPr>
        <w:t>&lt;/RepeatBlock-By&gt;</w:t>
      </w:r>
    </w:p>
    <w:p w14:paraId="6882ED61"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1D983A6" w14:textId="77777777" w:rsidR="005D20A7" w:rsidRPr="002B4A12" w:rsidRDefault="005D20A7" w:rsidP="005D20A7">
      <w:pPr>
        <w:pStyle w:val="NormalBold"/>
      </w:pPr>
      <w:r w:rsidRPr="002B4A12">
        <w:rPr>
          <w:rStyle w:val="HideTWBExt"/>
        </w:rPr>
        <w:t>&lt;Article&gt;</w:t>
      </w:r>
      <w:r w:rsidRPr="002B4A12">
        <w:t>Artikel 22 – stycke 1b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2E58389" w14:textId="77777777" w:rsidTr="00550D4D">
        <w:trPr>
          <w:trHeight w:hRule="exact" w:val="240"/>
          <w:jc w:val="center"/>
        </w:trPr>
        <w:tc>
          <w:tcPr>
            <w:tcW w:w="9752" w:type="dxa"/>
            <w:gridSpan w:val="2"/>
            <w:tcBorders>
              <w:top w:val="nil"/>
              <w:left w:val="nil"/>
              <w:bottom w:val="nil"/>
              <w:right w:val="nil"/>
            </w:tcBorders>
          </w:tcPr>
          <w:p w14:paraId="109C2FE1" w14:textId="77777777" w:rsidR="005D20A7" w:rsidRPr="002B4A12" w:rsidRDefault="005D20A7" w:rsidP="00550D4D"/>
        </w:tc>
      </w:tr>
      <w:tr w:rsidR="005D20A7" w:rsidRPr="002B4A12" w14:paraId="0333E582" w14:textId="77777777" w:rsidTr="00550D4D">
        <w:trPr>
          <w:trHeight w:val="240"/>
          <w:jc w:val="center"/>
        </w:trPr>
        <w:tc>
          <w:tcPr>
            <w:tcW w:w="4876" w:type="dxa"/>
            <w:tcBorders>
              <w:top w:val="nil"/>
              <w:left w:val="nil"/>
              <w:bottom w:val="nil"/>
              <w:right w:val="nil"/>
            </w:tcBorders>
          </w:tcPr>
          <w:p w14:paraId="49F40379"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1361798" w14:textId="77777777" w:rsidR="005D20A7" w:rsidRPr="002B4A12" w:rsidRDefault="005D20A7" w:rsidP="00550D4D">
            <w:pPr>
              <w:pStyle w:val="AmColumnHeading"/>
            </w:pPr>
            <w:r w:rsidRPr="002B4A12">
              <w:t>Ändringsförslag</w:t>
            </w:r>
          </w:p>
        </w:tc>
      </w:tr>
      <w:tr w:rsidR="005D20A7" w:rsidRPr="002B4A12" w14:paraId="16BFA9F1" w14:textId="77777777" w:rsidTr="00550D4D">
        <w:trPr>
          <w:jc w:val="center"/>
        </w:trPr>
        <w:tc>
          <w:tcPr>
            <w:tcW w:w="4876" w:type="dxa"/>
            <w:tcBorders>
              <w:top w:val="nil"/>
              <w:left w:val="nil"/>
              <w:bottom w:val="nil"/>
              <w:right w:val="nil"/>
            </w:tcBorders>
          </w:tcPr>
          <w:p w14:paraId="78F8640C" w14:textId="77777777" w:rsidR="005D20A7" w:rsidRPr="002B4A12" w:rsidRDefault="005D20A7" w:rsidP="00550D4D">
            <w:pPr>
              <w:pStyle w:val="Normal6a"/>
            </w:pPr>
          </w:p>
        </w:tc>
        <w:tc>
          <w:tcPr>
            <w:tcW w:w="4876" w:type="dxa"/>
            <w:tcBorders>
              <w:top w:val="nil"/>
              <w:left w:val="nil"/>
              <w:bottom w:val="nil"/>
              <w:right w:val="nil"/>
            </w:tcBorders>
          </w:tcPr>
          <w:p w14:paraId="6C230690" w14:textId="77777777" w:rsidR="005D20A7" w:rsidRPr="002B4A12" w:rsidRDefault="005D20A7" w:rsidP="00550D4D">
            <w:pPr>
              <w:pStyle w:val="Normal6a"/>
            </w:pPr>
            <w:r w:rsidRPr="002B4A12">
              <w:rPr>
                <w:b/>
                <w:i/>
              </w:rPr>
              <w:t>Medlemsstaterna får föreskriva andra avskräckande åtgärder eller sanktioner i nationell rätt om det är nödvändigt, proportionerligt och vederbörligen motiverat för återvändande eller avlägsnande.</w:t>
            </w:r>
          </w:p>
        </w:tc>
      </w:tr>
    </w:tbl>
    <w:p w14:paraId="51E73E1E"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F46EE40" w14:textId="77777777" w:rsidR="005D20A7" w:rsidRPr="002B4A12" w:rsidRDefault="005D20A7" w:rsidP="005D20A7">
      <w:r w:rsidRPr="002B4A12">
        <w:rPr>
          <w:rStyle w:val="HideTWBExt"/>
        </w:rPr>
        <w:t>&lt;/Amend&gt;</w:t>
      </w:r>
    </w:p>
    <w:p w14:paraId="5AC7A96C"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1489</w:t>
      </w:r>
      <w:r w:rsidRPr="002B4A12">
        <w:rPr>
          <w:rStyle w:val="HideTWBExt"/>
        </w:rPr>
        <w:t>&lt;/NumAm&gt;</w:t>
      </w:r>
    </w:p>
    <w:p w14:paraId="38BB7F9B"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0C1B4251"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0CCBCB36" w14:textId="77777777" w:rsidR="005D20A7" w:rsidRPr="002B4A12" w:rsidRDefault="005D20A7" w:rsidP="005D20A7">
      <w:pPr>
        <w:pStyle w:val="NormalBold"/>
      </w:pPr>
      <w:r w:rsidRPr="002B4A12">
        <w:rPr>
          <w:rStyle w:val="HideTWBExt"/>
          <w:b w:val="0"/>
        </w:rPr>
        <w:t>&lt;/RepeatBlock-By&gt;</w:t>
      </w:r>
    </w:p>
    <w:p w14:paraId="013F896C"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D87AD8D" w14:textId="77777777" w:rsidR="005D20A7" w:rsidRPr="002B4A12" w:rsidRDefault="005D20A7" w:rsidP="005D20A7">
      <w:pPr>
        <w:pStyle w:val="NormalBold"/>
      </w:pPr>
      <w:r w:rsidRPr="002B4A12">
        <w:rPr>
          <w:rStyle w:val="HideTWBExt"/>
        </w:rPr>
        <w:t>&lt;Article&gt;</w:t>
      </w:r>
      <w:r w:rsidRPr="002B4A12">
        <w:t>Artikel 22 – stycke 1c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466E7C8" w14:textId="77777777" w:rsidTr="00550D4D">
        <w:trPr>
          <w:trHeight w:hRule="exact" w:val="240"/>
          <w:jc w:val="center"/>
        </w:trPr>
        <w:tc>
          <w:tcPr>
            <w:tcW w:w="9752" w:type="dxa"/>
            <w:gridSpan w:val="2"/>
            <w:tcBorders>
              <w:top w:val="nil"/>
              <w:left w:val="nil"/>
              <w:bottom w:val="nil"/>
              <w:right w:val="nil"/>
            </w:tcBorders>
          </w:tcPr>
          <w:p w14:paraId="5919F8B4" w14:textId="77777777" w:rsidR="005D20A7" w:rsidRPr="002B4A12" w:rsidRDefault="005D20A7" w:rsidP="00550D4D"/>
        </w:tc>
      </w:tr>
      <w:tr w:rsidR="005D20A7" w:rsidRPr="002B4A12" w14:paraId="71E0826C" w14:textId="77777777" w:rsidTr="00550D4D">
        <w:trPr>
          <w:trHeight w:val="240"/>
          <w:jc w:val="center"/>
        </w:trPr>
        <w:tc>
          <w:tcPr>
            <w:tcW w:w="4876" w:type="dxa"/>
            <w:tcBorders>
              <w:top w:val="nil"/>
              <w:left w:val="nil"/>
              <w:bottom w:val="nil"/>
              <w:right w:val="nil"/>
            </w:tcBorders>
          </w:tcPr>
          <w:p w14:paraId="0AD6CE0F"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DABC63A" w14:textId="77777777" w:rsidR="005D20A7" w:rsidRPr="002B4A12" w:rsidRDefault="005D20A7" w:rsidP="00550D4D">
            <w:pPr>
              <w:pStyle w:val="AmColumnHeading"/>
            </w:pPr>
            <w:r w:rsidRPr="002B4A12">
              <w:t>Ändringsförslag</w:t>
            </w:r>
          </w:p>
        </w:tc>
      </w:tr>
      <w:tr w:rsidR="005D20A7" w:rsidRPr="002B4A12" w14:paraId="017C1D8F" w14:textId="77777777" w:rsidTr="00550D4D">
        <w:trPr>
          <w:jc w:val="center"/>
        </w:trPr>
        <w:tc>
          <w:tcPr>
            <w:tcW w:w="4876" w:type="dxa"/>
            <w:tcBorders>
              <w:top w:val="nil"/>
              <w:left w:val="nil"/>
              <w:bottom w:val="nil"/>
              <w:right w:val="nil"/>
            </w:tcBorders>
          </w:tcPr>
          <w:p w14:paraId="4CF8640B" w14:textId="77777777" w:rsidR="005D20A7" w:rsidRPr="002B4A12" w:rsidRDefault="005D20A7" w:rsidP="00550D4D">
            <w:pPr>
              <w:pStyle w:val="Normal6a"/>
            </w:pPr>
          </w:p>
        </w:tc>
        <w:tc>
          <w:tcPr>
            <w:tcW w:w="4876" w:type="dxa"/>
            <w:tcBorders>
              <w:top w:val="nil"/>
              <w:left w:val="nil"/>
              <w:bottom w:val="nil"/>
              <w:right w:val="nil"/>
            </w:tcBorders>
          </w:tcPr>
          <w:p w14:paraId="7022C8BE" w14:textId="77777777" w:rsidR="005D20A7" w:rsidRPr="002B4A12" w:rsidRDefault="005D20A7" w:rsidP="00550D4D">
            <w:pPr>
              <w:pStyle w:val="Normal6a"/>
            </w:pPr>
            <w:r w:rsidRPr="002B4A12">
              <w:rPr>
                <w:b/>
                <w:i/>
              </w:rPr>
              <w:t>Medlemsstaterna får i sin nationella rätt föreskriva att de åtgärder som åläggs tredjelandsmedborgaren i enlighet med punkt 1 eller 3 i denna artikel inte kan överklagas eller att ett sådant överklagande inte ska ha suspensiv verkan.</w:t>
            </w:r>
          </w:p>
        </w:tc>
      </w:tr>
    </w:tbl>
    <w:p w14:paraId="1186A63B"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5A3F083" w14:textId="77777777" w:rsidR="005D20A7" w:rsidRPr="002B4A12" w:rsidRDefault="005D20A7" w:rsidP="005D20A7">
      <w:r w:rsidRPr="002B4A12">
        <w:rPr>
          <w:rStyle w:val="HideTWBExt"/>
        </w:rPr>
        <w:t>&lt;/Amend&gt;</w:t>
      </w:r>
    </w:p>
    <w:p w14:paraId="2823CE02"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1490</w:t>
      </w:r>
      <w:r w:rsidRPr="002B4A12">
        <w:rPr>
          <w:rStyle w:val="HideTWBExt"/>
        </w:rPr>
        <w:t>&lt;/NumAm&gt;</w:t>
      </w:r>
    </w:p>
    <w:p w14:paraId="00A2E09F"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038FE897"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42DA9E81" w14:textId="77777777" w:rsidR="005D20A7" w:rsidRPr="002B4A12" w:rsidRDefault="005D20A7" w:rsidP="005D20A7">
      <w:pPr>
        <w:pStyle w:val="NormalBold"/>
      </w:pPr>
      <w:r w:rsidRPr="002B4A12">
        <w:rPr>
          <w:rStyle w:val="HideTWBExt"/>
          <w:b w:val="0"/>
        </w:rPr>
        <w:t>&lt;/RepeatBlock-By&gt;</w:t>
      </w:r>
    </w:p>
    <w:p w14:paraId="57FFA24C"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50219A0" w14:textId="77777777" w:rsidR="005D20A7" w:rsidRPr="002B4A12" w:rsidRDefault="005D20A7" w:rsidP="005D20A7">
      <w:pPr>
        <w:pStyle w:val="NormalBold"/>
      </w:pPr>
      <w:r w:rsidRPr="002B4A12">
        <w:rPr>
          <w:rStyle w:val="HideTWBExt"/>
        </w:rPr>
        <w:t>&lt;Article&gt;</w:t>
      </w:r>
      <w:r w:rsidRPr="002B4A12">
        <w:t>Artikel 22 – stycke 1d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B8FDC00" w14:textId="77777777" w:rsidTr="00550D4D">
        <w:trPr>
          <w:trHeight w:hRule="exact" w:val="240"/>
          <w:jc w:val="center"/>
        </w:trPr>
        <w:tc>
          <w:tcPr>
            <w:tcW w:w="9752" w:type="dxa"/>
            <w:gridSpan w:val="2"/>
            <w:tcBorders>
              <w:top w:val="nil"/>
              <w:left w:val="nil"/>
              <w:bottom w:val="nil"/>
              <w:right w:val="nil"/>
            </w:tcBorders>
          </w:tcPr>
          <w:p w14:paraId="3C9DC4B3" w14:textId="77777777" w:rsidR="005D20A7" w:rsidRPr="002B4A12" w:rsidRDefault="005D20A7" w:rsidP="00550D4D"/>
        </w:tc>
      </w:tr>
      <w:tr w:rsidR="005D20A7" w:rsidRPr="002B4A12" w14:paraId="6043B2C1" w14:textId="77777777" w:rsidTr="00550D4D">
        <w:trPr>
          <w:trHeight w:val="240"/>
          <w:jc w:val="center"/>
        </w:trPr>
        <w:tc>
          <w:tcPr>
            <w:tcW w:w="4876" w:type="dxa"/>
            <w:tcBorders>
              <w:top w:val="nil"/>
              <w:left w:val="nil"/>
              <w:bottom w:val="nil"/>
              <w:right w:val="nil"/>
            </w:tcBorders>
          </w:tcPr>
          <w:p w14:paraId="28F79EBA"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E911E49" w14:textId="77777777" w:rsidR="005D20A7" w:rsidRPr="002B4A12" w:rsidRDefault="005D20A7" w:rsidP="00550D4D">
            <w:pPr>
              <w:pStyle w:val="AmColumnHeading"/>
            </w:pPr>
            <w:r w:rsidRPr="002B4A12">
              <w:t>Ändringsförslag</w:t>
            </w:r>
          </w:p>
        </w:tc>
      </w:tr>
      <w:tr w:rsidR="005D20A7" w:rsidRPr="002B4A12" w14:paraId="2EA593E3" w14:textId="77777777" w:rsidTr="00550D4D">
        <w:trPr>
          <w:jc w:val="center"/>
        </w:trPr>
        <w:tc>
          <w:tcPr>
            <w:tcW w:w="4876" w:type="dxa"/>
            <w:tcBorders>
              <w:top w:val="nil"/>
              <w:left w:val="nil"/>
              <w:bottom w:val="nil"/>
              <w:right w:val="nil"/>
            </w:tcBorders>
          </w:tcPr>
          <w:p w14:paraId="202D86F5" w14:textId="77777777" w:rsidR="005D20A7" w:rsidRPr="002B4A12" w:rsidRDefault="005D20A7" w:rsidP="00550D4D">
            <w:pPr>
              <w:pStyle w:val="Normal6a"/>
            </w:pPr>
          </w:p>
        </w:tc>
        <w:tc>
          <w:tcPr>
            <w:tcW w:w="4876" w:type="dxa"/>
            <w:tcBorders>
              <w:top w:val="nil"/>
              <w:left w:val="nil"/>
              <w:bottom w:val="nil"/>
              <w:right w:val="nil"/>
            </w:tcBorders>
          </w:tcPr>
          <w:p w14:paraId="0D9F2D9D" w14:textId="77777777" w:rsidR="005D20A7" w:rsidRPr="002B4A12" w:rsidRDefault="005D20A7" w:rsidP="00550D4D">
            <w:pPr>
              <w:pStyle w:val="Normal6a"/>
            </w:pPr>
            <w:r w:rsidRPr="002B4A12">
              <w:rPr>
                <w:b/>
                <w:i/>
              </w:rPr>
              <w:t>Utan att det påverkar de civilrättsliga eller administrativa åtgärder som vidtas i enlighet med denna artikel får medlemsstaterna också i sin nationella straffrätt föreskriva att bristande samarbete utgör ett brott.</w:t>
            </w:r>
          </w:p>
        </w:tc>
      </w:tr>
    </w:tbl>
    <w:p w14:paraId="2127399E"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8DA272E" w14:textId="77777777" w:rsidR="005D20A7" w:rsidRPr="002B4A12" w:rsidRDefault="005D20A7" w:rsidP="005D20A7">
      <w:r w:rsidRPr="002B4A12">
        <w:rPr>
          <w:rStyle w:val="HideTWBExt"/>
        </w:rPr>
        <w:t>&lt;/Amend&gt;</w:t>
      </w:r>
    </w:p>
    <w:p w14:paraId="12506DED"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1491</w:t>
      </w:r>
      <w:r w:rsidRPr="002B4A12">
        <w:rPr>
          <w:rStyle w:val="HideTWBExt"/>
        </w:rPr>
        <w:t>&lt;/NumAm&gt;</w:t>
      </w:r>
    </w:p>
    <w:p w14:paraId="3295E34E"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3B3E08BE" w14:textId="77777777" w:rsidR="005D20A7" w:rsidRPr="002B4A12" w:rsidRDefault="005D20A7" w:rsidP="005D20A7">
      <w:pPr>
        <w:pStyle w:val="NormalBold"/>
      </w:pPr>
      <w:r w:rsidRPr="002B4A12">
        <w:rPr>
          <w:rStyle w:val="HideTWBExt"/>
          <w:b w:val="0"/>
        </w:rPr>
        <w:t>&lt;/RepeatBlock-By&gt;</w:t>
      </w:r>
    </w:p>
    <w:p w14:paraId="55E23FF5"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3BC7929" w14:textId="77777777" w:rsidR="005D20A7" w:rsidRPr="002B4A12" w:rsidRDefault="005D20A7" w:rsidP="005D20A7">
      <w:pPr>
        <w:pStyle w:val="NormalBold"/>
      </w:pPr>
      <w:r w:rsidRPr="002B4A12">
        <w:rPr>
          <w:rStyle w:val="HideTWBExt"/>
        </w:rPr>
        <w:lastRenderedPageBreak/>
        <w:t>&lt;Article&gt;</w:t>
      </w:r>
      <w:r w:rsidRPr="002B4A12">
        <w:t>Artikel 23 – rubriken</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20157B5" w14:textId="77777777" w:rsidTr="00550D4D">
        <w:trPr>
          <w:trHeight w:hRule="exact" w:val="240"/>
          <w:jc w:val="center"/>
        </w:trPr>
        <w:tc>
          <w:tcPr>
            <w:tcW w:w="9752" w:type="dxa"/>
            <w:gridSpan w:val="2"/>
            <w:tcBorders>
              <w:top w:val="nil"/>
              <w:left w:val="nil"/>
              <w:bottom w:val="nil"/>
              <w:right w:val="nil"/>
            </w:tcBorders>
          </w:tcPr>
          <w:p w14:paraId="50810DF5" w14:textId="77777777" w:rsidR="005D20A7" w:rsidRPr="002B4A12" w:rsidRDefault="005D20A7" w:rsidP="00550D4D"/>
        </w:tc>
      </w:tr>
      <w:tr w:rsidR="005D20A7" w:rsidRPr="002B4A12" w14:paraId="41127953" w14:textId="77777777" w:rsidTr="00550D4D">
        <w:trPr>
          <w:trHeight w:val="240"/>
          <w:jc w:val="center"/>
        </w:trPr>
        <w:tc>
          <w:tcPr>
            <w:tcW w:w="4876" w:type="dxa"/>
            <w:tcBorders>
              <w:top w:val="nil"/>
              <w:left w:val="nil"/>
              <w:bottom w:val="nil"/>
              <w:right w:val="nil"/>
            </w:tcBorders>
          </w:tcPr>
          <w:p w14:paraId="088E7D38"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D66853E" w14:textId="77777777" w:rsidR="005D20A7" w:rsidRPr="002B4A12" w:rsidRDefault="005D20A7" w:rsidP="00550D4D">
            <w:pPr>
              <w:pStyle w:val="AmColumnHeading"/>
            </w:pPr>
            <w:r w:rsidRPr="002B4A12">
              <w:t>Ändringsförslag</w:t>
            </w:r>
          </w:p>
        </w:tc>
      </w:tr>
      <w:tr w:rsidR="005D20A7" w:rsidRPr="002B4A12" w14:paraId="53E9D794" w14:textId="77777777" w:rsidTr="00550D4D">
        <w:trPr>
          <w:jc w:val="center"/>
        </w:trPr>
        <w:tc>
          <w:tcPr>
            <w:tcW w:w="4876" w:type="dxa"/>
            <w:tcBorders>
              <w:top w:val="nil"/>
              <w:left w:val="nil"/>
              <w:bottom w:val="nil"/>
              <w:right w:val="nil"/>
            </w:tcBorders>
          </w:tcPr>
          <w:p w14:paraId="7CC53F96" w14:textId="77777777" w:rsidR="005D20A7" w:rsidRPr="002B4A12" w:rsidRDefault="005D20A7" w:rsidP="00550D4D">
            <w:pPr>
              <w:pStyle w:val="Normal6a"/>
            </w:pPr>
            <w:r w:rsidRPr="002B4A12">
              <w:rPr>
                <w:b/>
                <w:i/>
              </w:rPr>
              <w:t>Tillgänglighet för återvändandeprocessen</w:t>
            </w:r>
          </w:p>
        </w:tc>
        <w:tc>
          <w:tcPr>
            <w:tcW w:w="4876" w:type="dxa"/>
            <w:tcBorders>
              <w:top w:val="nil"/>
              <w:left w:val="nil"/>
              <w:bottom w:val="nil"/>
              <w:right w:val="nil"/>
            </w:tcBorders>
          </w:tcPr>
          <w:p w14:paraId="362566E9" w14:textId="77777777" w:rsidR="005D20A7" w:rsidRPr="002B4A12" w:rsidRDefault="005D20A7" w:rsidP="00550D4D">
            <w:pPr>
              <w:pStyle w:val="Normal6a"/>
            </w:pPr>
            <w:r w:rsidRPr="002B4A12">
              <w:rPr>
                <w:b/>
                <w:i/>
              </w:rPr>
              <w:t>Restriktioner för att främja en effektiv återvändandeprocess</w:t>
            </w:r>
          </w:p>
        </w:tc>
      </w:tr>
    </w:tbl>
    <w:p w14:paraId="4D0027ED"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A087CCD" w14:textId="77777777" w:rsidR="005D20A7" w:rsidRPr="002B4A12" w:rsidRDefault="005D20A7" w:rsidP="005D20A7">
      <w:r w:rsidRPr="002B4A12">
        <w:rPr>
          <w:rStyle w:val="HideTWBExt"/>
        </w:rPr>
        <w:t>&lt;/Amend&gt;</w:t>
      </w:r>
    </w:p>
    <w:p w14:paraId="491B185F"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1492</w:t>
      </w:r>
      <w:r w:rsidRPr="002B4A12">
        <w:rPr>
          <w:rStyle w:val="HideTWBExt"/>
        </w:rPr>
        <w:t>&lt;/NumAm&gt;</w:t>
      </w:r>
    </w:p>
    <w:p w14:paraId="2F82BE9E"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45D77F87" w14:textId="77777777" w:rsidR="005D20A7" w:rsidRPr="002B4A12" w:rsidRDefault="005D20A7" w:rsidP="005D20A7">
      <w:pPr>
        <w:pStyle w:val="NormalBold"/>
      </w:pPr>
      <w:r w:rsidRPr="002B4A12">
        <w:rPr>
          <w:rStyle w:val="HideTWBExt"/>
          <w:b w:val="0"/>
        </w:rPr>
        <w:t>&lt;/RepeatBlock-By&gt;</w:t>
      </w:r>
    </w:p>
    <w:p w14:paraId="7744267F"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C85C8C8" w14:textId="77777777" w:rsidR="005D20A7" w:rsidRPr="002B4A12" w:rsidRDefault="005D20A7" w:rsidP="005D20A7">
      <w:pPr>
        <w:pStyle w:val="NormalBold"/>
      </w:pPr>
      <w:r w:rsidRPr="002B4A12">
        <w:rPr>
          <w:rStyle w:val="HideTWBExt"/>
        </w:rPr>
        <w:t>&lt;Article&gt;</w:t>
      </w:r>
      <w:r w:rsidRPr="002B4A12">
        <w:t>Artikel 23 – punkt 1 – inledningen</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04DF3B7" w14:textId="77777777" w:rsidTr="00550D4D">
        <w:trPr>
          <w:trHeight w:hRule="exact" w:val="240"/>
          <w:jc w:val="center"/>
        </w:trPr>
        <w:tc>
          <w:tcPr>
            <w:tcW w:w="9752" w:type="dxa"/>
            <w:gridSpan w:val="2"/>
            <w:tcBorders>
              <w:top w:val="nil"/>
              <w:left w:val="nil"/>
              <w:bottom w:val="nil"/>
              <w:right w:val="nil"/>
            </w:tcBorders>
          </w:tcPr>
          <w:p w14:paraId="037450D7" w14:textId="77777777" w:rsidR="005D20A7" w:rsidRPr="002B4A12" w:rsidRDefault="005D20A7" w:rsidP="00550D4D"/>
        </w:tc>
      </w:tr>
      <w:tr w:rsidR="005D20A7" w:rsidRPr="002B4A12" w14:paraId="61C1A838" w14:textId="77777777" w:rsidTr="00550D4D">
        <w:trPr>
          <w:trHeight w:val="240"/>
          <w:jc w:val="center"/>
        </w:trPr>
        <w:tc>
          <w:tcPr>
            <w:tcW w:w="4876" w:type="dxa"/>
            <w:tcBorders>
              <w:top w:val="nil"/>
              <w:left w:val="nil"/>
              <w:bottom w:val="nil"/>
              <w:right w:val="nil"/>
            </w:tcBorders>
          </w:tcPr>
          <w:p w14:paraId="698B8261"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815A758" w14:textId="77777777" w:rsidR="005D20A7" w:rsidRPr="002B4A12" w:rsidRDefault="005D20A7" w:rsidP="00550D4D">
            <w:pPr>
              <w:pStyle w:val="AmColumnHeading"/>
            </w:pPr>
            <w:r w:rsidRPr="002B4A12">
              <w:t>Ändringsförslag</w:t>
            </w:r>
          </w:p>
        </w:tc>
      </w:tr>
      <w:tr w:rsidR="005D20A7" w:rsidRPr="002B4A12" w14:paraId="24BFD995" w14:textId="77777777" w:rsidTr="00550D4D">
        <w:trPr>
          <w:jc w:val="center"/>
        </w:trPr>
        <w:tc>
          <w:tcPr>
            <w:tcW w:w="4876" w:type="dxa"/>
            <w:tcBorders>
              <w:top w:val="nil"/>
              <w:left w:val="nil"/>
              <w:bottom w:val="nil"/>
              <w:right w:val="nil"/>
            </w:tcBorders>
          </w:tcPr>
          <w:p w14:paraId="5D5F5099" w14:textId="77777777" w:rsidR="005D20A7" w:rsidRPr="002B4A12" w:rsidRDefault="005D20A7" w:rsidP="00550D4D">
            <w:pPr>
              <w:pStyle w:val="Normal6a"/>
            </w:pPr>
            <w:r w:rsidRPr="002B4A12">
              <w:t>1.</w:t>
            </w:r>
            <w:r w:rsidRPr="002B4A12">
              <w:tab/>
              <w:t xml:space="preserve">För att säkerställa ett snabbt, effektivt och ändamålsenligt återvändande </w:t>
            </w:r>
            <w:r w:rsidRPr="002B4A12">
              <w:rPr>
                <w:b/>
                <w:i/>
              </w:rPr>
              <w:t>ska</w:t>
            </w:r>
            <w:r w:rsidRPr="002B4A12">
              <w:t xml:space="preserve"> tredjelandsmedborgare under hela återvändandeförfarandet vara föremål för en eller flera av följande åtgärder:</w:t>
            </w:r>
          </w:p>
        </w:tc>
        <w:tc>
          <w:tcPr>
            <w:tcW w:w="4876" w:type="dxa"/>
            <w:tcBorders>
              <w:top w:val="nil"/>
              <w:left w:val="nil"/>
              <w:bottom w:val="nil"/>
              <w:right w:val="nil"/>
            </w:tcBorders>
          </w:tcPr>
          <w:p w14:paraId="2CA3D8C5" w14:textId="77777777" w:rsidR="005D20A7" w:rsidRPr="002B4A12" w:rsidRDefault="005D20A7" w:rsidP="00550D4D">
            <w:pPr>
              <w:pStyle w:val="Normal6a"/>
            </w:pPr>
            <w:r w:rsidRPr="002B4A12">
              <w:t>1.</w:t>
            </w:r>
            <w:r w:rsidRPr="002B4A12">
              <w:tab/>
            </w:r>
            <w:r w:rsidRPr="002B4A12">
              <w:rPr>
                <w:b/>
                <w:i/>
              </w:rPr>
              <w:t>Endast om det är nödvändigt</w:t>
            </w:r>
            <w:r w:rsidRPr="002B4A12">
              <w:t xml:space="preserve"> för att säkerställa ett snabbt, effektivt och ändamålsenligt återvändande </w:t>
            </w:r>
            <w:r w:rsidRPr="002B4A12">
              <w:rPr>
                <w:b/>
                <w:i/>
              </w:rPr>
              <w:t>får</w:t>
            </w:r>
            <w:r w:rsidRPr="002B4A12">
              <w:t xml:space="preserve"> tredjelandsmedborgare under hela återvändandeförfarandet vara föremål för en eller flera av följande åtgärder</w:t>
            </w:r>
            <w:r w:rsidRPr="002B4A12">
              <w:rPr>
                <w:b/>
                <w:i/>
              </w:rPr>
              <w:t xml:space="preserve">, som ska ta hänsyn till den enskildes omständigheter, </w:t>
            </w:r>
            <w:proofErr w:type="gramStart"/>
            <w:r w:rsidRPr="002B4A12">
              <w:rPr>
                <w:b/>
                <w:i/>
              </w:rPr>
              <w:t>inbegripet familj</w:t>
            </w:r>
            <w:proofErr w:type="gramEnd"/>
            <w:r w:rsidRPr="002B4A12">
              <w:rPr>
                <w:b/>
                <w:i/>
              </w:rPr>
              <w:t>, arbete, utbildning eller andra skyldigheter</w:t>
            </w:r>
            <w:r w:rsidRPr="002B4A12">
              <w:t>:</w:t>
            </w:r>
          </w:p>
        </w:tc>
      </w:tr>
    </w:tbl>
    <w:p w14:paraId="6F0ADEB3"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F0E745D" w14:textId="77777777" w:rsidR="005D20A7" w:rsidRPr="002B4A12" w:rsidRDefault="005D20A7" w:rsidP="005D20A7">
      <w:r w:rsidRPr="002B4A12">
        <w:rPr>
          <w:rStyle w:val="HideTWBExt"/>
        </w:rPr>
        <w:t>&lt;/Amend&gt;</w:t>
      </w:r>
    </w:p>
    <w:p w14:paraId="16B6CFCB"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1493</w:t>
      </w:r>
      <w:r w:rsidRPr="002B4A12">
        <w:rPr>
          <w:rStyle w:val="HideTWBExt"/>
        </w:rPr>
        <w:t>&lt;/NumAm&gt;</w:t>
      </w:r>
    </w:p>
    <w:p w14:paraId="7E4E5537"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1E282135" w14:textId="77777777" w:rsidR="005D20A7" w:rsidRPr="002B4A12" w:rsidRDefault="005D20A7" w:rsidP="005D20A7">
      <w:pPr>
        <w:pStyle w:val="NormalBold"/>
      </w:pPr>
      <w:r w:rsidRPr="002B4A12">
        <w:rPr>
          <w:rStyle w:val="HideTWBExt"/>
          <w:b w:val="0"/>
        </w:rPr>
        <w:t>&lt;/RepeatBlock-By&gt;</w:t>
      </w:r>
    </w:p>
    <w:p w14:paraId="048EBC68"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2DEA690" w14:textId="77777777" w:rsidR="005D20A7" w:rsidRPr="002B4A12" w:rsidRDefault="005D20A7" w:rsidP="005D20A7">
      <w:pPr>
        <w:pStyle w:val="NormalBold"/>
      </w:pPr>
      <w:r w:rsidRPr="002B4A12">
        <w:rPr>
          <w:rStyle w:val="HideTWBExt"/>
        </w:rPr>
        <w:t>&lt;Article&gt;</w:t>
      </w:r>
      <w:r w:rsidRPr="002B4A12">
        <w:t>Artikel 23 – punkt 1 – inledningen</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2910484" w14:textId="77777777" w:rsidTr="00550D4D">
        <w:trPr>
          <w:trHeight w:hRule="exact" w:val="240"/>
          <w:jc w:val="center"/>
        </w:trPr>
        <w:tc>
          <w:tcPr>
            <w:tcW w:w="9752" w:type="dxa"/>
            <w:gridSpan w:val="2"/>
            <w:tcBorders>
              <w:top w:val="nil"/>
              <w:left w:val="nil"/>
              <w:bottom w:val="nil"/>
              <w:right w:val="nil"/>
            </w:tcBorders>
          </w:tcPr>
          <w:p w14:paraId="62A8D8C6" w14:textId="77777777" w:rsidR="005D20A7" w:rsidRPr="002B4A12" w:rsidRDefault="005D20A7" w:rsidP="00550D4D"/>
        </w:tc>
      </w:tr>
      <w:tr w:rsidR="005D20A7" w:rsidRPr="002B4A12" w14:paraId="377761B3" w14:textId="77777777" w:rsidTr="00550D4D">
        <w:trPr>
          <w:trHeight w:val="240"/>
          <w:jc w:val="center"/>
        </w:trPr>
        <w:tc>
          <w:tcPr>
            <w:tcW w:w="4876" w:type="dxa"/>
            <w:tcBorders>
              <w:top w:val="nil"/>
              <w:left w:val="nil"/>
              <w:bottom w:val="nil"/>
              <w:right w:val="nil"/>
            </w:tcBorders>
          </w:tcPr>
          <w:p w14:paraId="1066F49A"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8C277B6" w14:textId="77777777" w:rsidR="005D20A7" w:rsidRPr="002B4A12" w:rsidRDefault="005D20A7" w:rsidP="00550D4D">
            <w:pPr>
              <w:pStyle w:val="AmColumnHeading"/>
            </w:pPr>
            <w:r w:rsidRPr="002B4A12">
              <w:t>Ändringsförslag</w:t>
            </w:r>
          </w:p>
        </w:tc>
      </w:tr>
      <w:tr w:rsidR="005D20A7" w:rsidRPr="002B4A12" w14:paraId="47549CB6" w14:textId="77777777" w:rsidTr="00550D4D">
        <w:trPr>
          <w:jc w:val="center"/>
        </w:trPr>
        <w:tc>
          <w:tcPr>
            <w:tcW w:w="4876" w:type="dxa"/>
            <w:tcBorders>
              <w:top w:val="nil"/>
              <w:left w:val="nil"/>
              <w:bottom w:val="nil"/>
              <w:right w:val="nil"/>
            </w:tcBorders>
          </w:tcPr>
          <w:p w14:paraId="79EBEF09" w14:textId="77777777" w:rsidR="005D20A7" w:rsidRPr="002B4A12" w:rsidRDefault="005D20A7" w:rsidP="00550D4D">
            <w:pPr>
              <w:pStyle w:val="Normal6a"/>
            </w:pPr>
            <w:r w:rsidRPr="002B4A12">
              <w:t>1.</w:t>
            </w:r>
            <w:r w:rsidRPr="002B4A12">
              <w:tab/>
              <w:t xml:space="preserve">För att säkerställa </w:t>
            </w:r>
            <w:r w:rsidRPr="002B4A12">
              <w:rPr>
                <w:b/>
                <w:i/>
              </w:rPr>
              <w:t>ett snabbt, effektivt och ändamålsenligt återvändande ska</w:t>
            </w:r>
            <w:r w:rsidRPr="002B4A12">
              <w:t xml:space="preserve"> tredjelandsmedborgare under hela återvändandeförfarandet vara föremål för en eller flera av följande åtgärder:</w:t>
            </w:r>
          </w:p>
        </w:tc>
        <w:tc>
          <w:tcPr>
            <w:tcW w:w="4876" w:type="dxa"/>
            <w:tcBorders>
              <w:top w:val="nil"/>
              <w:left w:val="nil"/>
              <w:bottom w:val="nil"/>
              <w:right w:val="nil"/>
            </w:tcBorders>
          </w:tcPr>
          <w:p w14:paraId="6B3E1265" w14:textId="77777777" w:rsidR="005D20A7" w:rsidRPr="002B4A12" w:rsidRDefault="005D20A7" w:rsidP="00550D4D">
            <w:pPr>
              <w:pStyle w:val="Normal6a"/>
            </w:pPr>
            <w:r w:rsidRPr="002B4A12">
              <w:t>1.</w:t>
            </w:r>
            <w:r w:rsidRPr="002B4A12">
              <w:tab/>
              <w:t xml:space="preserve">För att säkerställa </w:t>
            </w:r>
            <w:r w:rsidRPr="002B4A12">
              <w:rPr>
                <w:b/>
                <w:i/>
              </w:rPr>
              <w:t>återvändande och samtidigt undvika att förvar används får</w:t>
            </w:r>
            <w:r w:rsidRPr="002B4A12">
              <w:t xml:space="preserve"> tredjelandsmedborgare </w:t>
            </w:r>
            <w:r w:rsidRPr="002B4A12">
              <w:rPr>
                <w:b/>
                <w:i/>
              </w:rPr>
              <w:t>endast när det är strikt nödvändigt och proportionerligt</w:t>
            </w:r>
            <w:r w:rsidRPr="002B4A12">
              <w:t xml:space="preserve"> under hela återvändandeförfarandet </w:t>
            </w:r>
            <w:r w:rsidRPr="002B4A12">
              <w:rPr>
                <w:b/>
                <w:i/>
              </w:rPr>
              <w:t>efter en individuell bedömning av deras situation</w:t>
            </w:r>
            <w:r w:rsidRPr="002B4A12">
              <w:t xml:space="preserve"> vara föremål för en eller flera av följande åtgärder:</w:t>
            </w:r>
          </w:p>
        </w:tc>
      </w:tr>
    </w:tbl>
    <w:p w14:paraId="140CBAE0"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769E529" w14:textId="77777777" w:rsidR="005D20A7" w:rsidRPr="002B4A12" w:rsidRDefault="005D20A7" w:rsidP="005D20A7">
      <w:r w:rsidRPr="002B4A12">
        <w:rPr>
          <w:rStyle w:val="HideTWBExt"/>
        </w:rPr>
        <w:t>&lt;/Amend&gt;</w:t>
      </w:r>
    </w:p>
    <w:p w14:paraId="6936D2AC"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1494</w:t>
      </w:r>
      <w:r w:rsidRPr="002B4A12">
        <w:rPr>
          <w:rStyle w:val="HideTWBExt"/>
        </w:rPr>
        <w:t>&lt;/NumAm&gt;</w:t>
      </w:r>
    </w:p>
    <w:p w14:paraId="773CF09D"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77E7B8F5"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0FAF8E03" w14:textId="77777777" w:rsidR="005D20A7" w:rsidRPr="002B4A12" w:rsidRDefault="005D20A7" w:rsidP="005D20A7">
      <w:pPr>
        <w:pStyle w:val="NormalBold"/>
      </w:pPr>
      <w:r w:rsidRPr="002B4A12">
        <w:rPr>
          <w:rStyle w:val="HideTWBExt"/>
          <w:b w:val="0"/>
        </w:rPr>
        <w:t>&lt;/RepeatBlock-By&gt;</w:t>
      </w:r>
    </w:p>
    <w:p w14:paraId="5CE7B812"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08D601C" w14:textId="77777777" w:rsidR="005D20A7" w:rsidRPr="002B4A12" w:rsidRDefault="005D20A7" w:rsidP="005D20A7">
      <w:pPr>
        <w:pStyle w:val="NormalBold"/>
      </w:pPr>
      <w:r w:rsidRPr="002B4A12">
        <w:rPr>
          <w:rStyle w:val="HideTWBExt"/>
        </w:rPr>
        <w:t>&lt;Article&gt;</w:t>
      </w:r>
      <w:r w:rsidRPr="002B4A12">
        <w:t>Artikel 23 – punkt 1 – inledningen</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3A56645" w14:textId="77777777" w:rsidTr="00550D4D">
        <w:trPr>
          <w:trHeight w:hRule="exact" w:val="240"/>
          <w:jc w:val="center"/>
        </w:trPr>
        <w:tc>
          <w:tcPr>
            <w:tcW w:w="9752" w:type="dxa"/>
            <w:gridSpan w:val="2"/>
            <w:tcBorders>
              <w:top w:val="nil"/>
              <w:left w:val="nil"/>
              <w:bottom w:val="nil"/>
              <w:right w:val="nil"/>
            </w:tcBorders>
          </w:tcPr>
          <w:p w14:paraId="0AACD649" w14:textId="77777777" w:rsidR="005D20A7" w:rsidRPr="002B4A12" w:rsidRDefault="005D20A7" w:rsidP="00550D4D"/>
        </w:tc>
      </w:tr>
      <w:tr w:rsidR="005D20A7" w:rsidRPr="002B4A12" w14:paraId="32223924" w14:textId="77777777" w:rsidTr="00550D4D">
        <w:trPr>
          <w:trHeight w:val="240"/>
          <w:jc w:val="center"/>
        </w:trPr>
        <w:tc>
          <w:tcPr>
            <w:tcW w:w="4876" w:type="dxa"/>
            <w:tcBorders>
              <w:top w:val="nil"/>
              <w:left w:val="nil"/>
              <w:bottom w:val="nil"/>
              <w:right w:val="nil"/>
            </w:tcBorders>
          </w:tcPr>
          <w:p w14:paraId="1B511DF1"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1F654DC" w14:textId="77777777" w:rsidR="005D20A7" w:rsidRPr="002B4A12" w:rsidRDefault="005D20A7" w:rsidP="00550D4D">
            <w:pPr>
              <w:pStyle w:val="AmColumnHeading"/>
            </w:pPr>
            <w:r w:rsidRPr="002B4A12">
              <w:t>Ändringsförslag</w:t>
            </w:r>
          </w:p>
        </w:tc>
      </w:tr>
      <w:tr w:rsidR="005D20A7" w:rsidRPr="002B4A12" w14:paraId="0BB292F5" w14:textId="77777777" w:rsidTr="00550D4D">
        <w:trPr>
          <w:jc w:val="center"/>
        </w:trPr>
        <w:tc>
          <w:tcPr>
            <w:tcW w:w="4876" w:type="dxa"/>
            <w:tcBorders>
              <w:top w:val="nil"/>
              <w:left w:val="nil"/>
              <w:bottom w:val="nil"/>
              <w:right w:val="nil"/>
            </w:tcBorders>
          </w:tcPr>
          <w:p w14:paraId="65F6DCEA" w14:textId="77777777" w:rsidR="005D20A7" w:rsidRPr="002B4A12" w:rsidRDefault="005D20A7" w:rsidP="00550D4D">
            <w:pPr>
              <w:pStyle w:val="Normal6a"/>
            </w:pPr>
            <w:r w:rsidRPr="002B4A12">
              <w:t>1.</w:t>
            </w:r>
            <w:r w:rsidRPr="002B4A12">
              <w:tab/>
              <w:t xml:space="preserve">För att säkerställa ett snabbt, effektivt och ändamålsenligt återvändande ska tredjelandsmedborgare </w:t>
            </w:r>
            <w:r w:rsidRPr="002B4A12">
              <w:rPr>
                <w:b/>
                <w:i/>
              </w:rPr>
              <w:t>under hela återvändandeförfarandet</w:t>
            </w:r>
            <w:r w:rsidRPr="002B4A12">
              <w:t xml:space="preserve"> vara föremål för en eller flera av följande åtgärder:</w:t>
            </w:r>
          </w:p>
        </w:tc>
        <w:tc>
          <w:tcPr>
            <w:tcW w:w="4876" w:type="dxa"/>
            <w:tcBorders>
              <w:top w:val="nil"/>
              <w:left w:val="nil"/>
              <w:bottom w:val="nil"/>
              <w:right w:val="nil"/>
            </w:tcBorders>
          </w:tcPr>
          <w:p w14:paraId="4A85D7BF" w14:textId="77777777" w:rsidR="005D20A7" w:rsidRPr="002B4A12" w:rsidRDefault="005D20A7" w:rsidP="00550D4D">
            <w:pPr>
              <w:pStyle w:val="Normal6a"/>
            </w:pPr>
            <w:r w:rsidRPr="002B4A12">
              <w:t>1.</w:t>
            </w:r>
            <w:r w:rsidRPr="002B4A12">
              <w:tab/>
              <w:t>För att säkerställa ett snabbt, effektivt och ändamålsenligt återvändande</w:t>
            </w:r>
            <w:r w:rsidRPr="002B4A12">
              <w:rPr>
                <w:b/>
                <w:i/>
              </w:rPr>
              <w:t>, minska risken för avvikande, förbättra den fortsatta efterlevnaden av skyldigheterna att lämna landet eller skydda den allmänna ordningen eller den allmänna säkerheten,</w:t>
            </w:r>
            <w:r w:rsidRPr="002B4A12">
              <w:t xml:space="preserve"> ska tredjelandsmedborgare vara föremål för en eller flera av följande åtgärder:</w:t>
            </w:r>
          </w:p>
        </w:tc>
      </w:tr>
    </w:tbl>
    <w:p w14:paraId="5CBC68F0"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312B846" w14:textId="77777777" w:rsidR="005D20A7" w:rsidRPr="002B4A12" w:rsidRDefault="005D20A7" w:rsidP="005D20A7">
      <w:r w:rsidRPr="002B4A12">
        <w:rPr>
          <w:rStyle w:val="HideTWBExt"/>
        </w:rPr>
        <w:t>&lt;/Amend&gt;</w:t>
      </w:r>
    </w:p>
    <w:p w14:paraId="03573355"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1495</w:t>
      </w:r>
      <w:r w:rsidRPr="002B4A12">
        <w:rPr>
          <w:rStyle w:val="HideTWBExt"/>
        </w:rPr>
        <w:t>&lt;/NumAm&gt;</w:t>
      </w:r>
    </w:p>
    <w:p w14:paraId="4358FAF4"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47A02986" w14:textId="77777777" w:rsidR="005D20A7" w:rsidRPr="002B4A12" w:rsidRDefault="005D20A7" w:rsidP="005D20A7">
      <w:pPr>
        <w:pStyle w:val="NormalBold"/>
      </w:pPr>
      <w:r w:rsidRPr="002B4A12">
        <w:rPr>
          <w:rStyle w:val="HideTWBExt"/>
          <w:b w:val="0"/>
        </w:rPr>
        <w:t>&lt;/RepeatBlock-By&gt;</w:t>
      </w:r>
    </w:p>
    <w:p w14:paraId="6665CD13"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A79321C" w14:textId="77777777" w:rsidR="005D20A7" w:rsidRPr="002B4A12" w:rsidRDefault="005D20A7" w:rsidP="005D20A7">
      <w:pPr>
        <w:pStyle w:val="NormalBold"/>
      </w:pPr>
      <w:r w:rsidRPr="002B4A12">
        <w:rPr>
          <w:rStyle w:val="HideTWBExt"/>
        </w:rPr>
        <w:t>&lt;Article&gt;</w:t>
      </w:r>
      <w:r w:rsidRPr="002B4A12">
        <w:t>Artikel 23 – punkt 1 – inledningen</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A6653C2" w14:textId="77777777" w:rsidTr="00550D4D">
        <w:trPr>
          <w:trHeight w:hRule="exact" w:val="240"/>
          <w:jc w:val="center"/>
        </w:trPr>
        <w:tc>
          <w:tcPr>
            <w:tcW w:w="9752" w:type="dxa"/>
            <w:gridSpan w:val="2"/>
            <w:tcBorders>
              <w:top w:val="nil"/>
              <w:left w:val="nil"/>
              <w:bottom w:val="nil"/>
              <w:right w:val="nil"/>
            </w:tcBorders>
          </w:tcPr>
          <w:p w14:paraId="46843EB4" w14:textId="77777777" w:rsidR="005D20A7" w:rsidRPr="002B4A12" w:rsidRDefault="005D20A7" w:rsidP="00550D4D"/>
        </w:tc>
      </w:tr>
      <w:tr w:rsidR="005D20A7" w:rsidRPr="002B4A12" w14:paraId="6EC132F3" w14:textId="77777777" w:rsidTr="00550D4D">
        <w:trPr>
          <w:trHeight w:val="240"/>
          <w:jc w:val="center"/>
        </w:trPr>
        <w:tc>
          <w:tcPr>
            <w:tcW w:w="4876" w:type="dxa"/>
            <w:tcBorders>
              <w:top w:val="nil"/>
              <w:left w:val="nil"/>
              <w:bottom w:val="nil"/>
              <w:right w:val="nil"/>
            </w:tcBorders>
          </w:tcPr>
          <w:p w14:paraId="22A8278C"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801F92E" w14:textId="77777777" w:rsidR="005D20A7" w:rsidRPr="002B4A12" w:rsidRDefault="005D20A7" w:rsidP="00550D4D">
            <w:pPr>
              <w:pStyle w:val="AmColumnHeading"/>
            </w:pPr>
            <w:r w:rsidRPr="002B4A12">
              <w:t>Ändringsförslag</w:t>
            </w:r>
          </w:p>
        </w:tc>
      </w:tr>
      <w:tr w:rsidR="005D20A7" w:rsidRPr="002B4A12" w14:paraId="6F13A379" w14:textId="77777777" w:rsidTr="00550D4D">
        <w:trPr>
          <w:jc w:val="center"/>
        </w:trPr>
        <w:tc>
          <w:tcPr>
            <w:tcW w:w="4876" w:type="dxa"/>
            <w:tcBorders>
              <w:top w:val="nil"/>
              <w:left w:val="nil"/>
              <w:bottom w:val="nil"/>
              <w:right w:val="nil"/>
            </w:tcBorders>
          </w:tcPr>
          <w:p w14:paraId="04CC7AEF" w14:textId="77777777" w:rsidR="005D20A7" w:rsidRPr="002B4A12" w:rsidRDefault="005D20A7" w:rsidP="00550D4D">
            <w:pPr>
              <w:pStyle w:val="Normal6a"/>
            </w:pPr>
            <w:r w:rsidRPr="002B4A12">
              <w:t>1.</w:t>
            </w:r>
            <w:r w:rsidRPr="002B4A12">
              <w:tab/>
            </w:r>
            <w:r w:rsidRPr="002B4A12">
              <w:rPr>
                <w:b/>
                <w:i/>
              </w:rPr>
              <w:t>För att</w:t>
            </w:r>
            <w:r w:rsidRPr="002B4A12">
              <w:t xml:space="preserve"> säkerställa ett </w:t>
            </w:r>
            <w:r w:rsidRPr="002B4A12">
              <w:rPr>
                <w:b/>
                <w:i/>
              </w:rPr>
              <w:t>snabbt, effektivt och ändamålsenligt återvändande ska tredjelandsmedborgare under hela återvändandeförfarandet vara föremål för</w:t>
            </w:r>
            <w:r w:rsidRPr="002B4A12">
              <w:t xml:space="preserve"> en eller flera av följande åtgärder:</w:t>
            </w:r>
          </w:p>
        </w:tc>
        <w:tc>
          <w:tcPr>
            <w:tcW w:w="4876" w:type="dxa"/>
            <w:tcBorders>
              <w:top w:val="nil"/>
              <w:left w:val="nil"/>
              <w:bottom w:val="nil"/>
              <w:right w:val="nil"/>
            </w:tcBorders>
          </w:tcPr>
          <w:p w14:paraId="3394D09B" w14:textId="77777777" w:rsidR="005D20A7" w:rsidRPr="002B4A12" w:rsidRDefault="005D20A7" w:rsidP="00550D4D">
            <w:pPr>
              <w:pStyle w:val="Normal6a"/>
            </w:pPr>
            <w:r w:rsidRPr="002B4A12">
              <w:t>1.</w:t>
            </w:r>
            <w:r w:rsidRPr="002B4A12">
              <w:tab/>
            </w:r>
            <w:r w:rsidRPr="002B4A12">
              <w:rPr>
                <w:b/>
                <w:i/>
              </w:rPr>
              <w:t>I syfte att förbereda och</w:t>
            </w:r>
            <w:r w:rsidRPr="002B4A12">
              <w:t xml:space="preserve"> säkerställa ett </w:t>
            </w:r>
            <w:r w:rsidRPr="002B4A12">
              <w:rPr>
                <w:b/>
                <w:i/>
              </w:rPr>
              <w:t>effektivt återvändande eller för att ge ytterligare incitament till efterlevnad av skyldigheterna att lämna medlemsstaternas territorium och samarbeta får medlemsstaterna ålägga tredjelandsmedborgaren</w:t>
            </w:r>
            <w:r w:rsidRPr="002B4A12">
              <w:t xml:space="preserve"> en eller flera av följande åtgärder:</w:t>
            </w:r>
          </w:p>
        </w:tc>
      </w:tr>
    </w:tbl>
    <w:p w14:paraId="5F7338A4"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250C3C4" w14:textId="77777777" w:rsidR="005D20A7" w:rsidRPr="002B4A12" w:rsidRDefault="005D20A7" w:rsidP="005D20A7">
      <w:r w:rsidRPr="002B4A12">
        <w:rPr>
          <w:rStyle w:val="HideTWBExt"/>
        </w:rPr>
        <w:t>&lt;/Amend&gt;</w:t>
      </w:r>
    </w:p>
    <w:p w14:paraId="3E92CB3C" w14:textId="77777777" w:rsidR="005D20A7" w:rsidRPr="002B4A12" w:rsidRDefault="005D20A7" w:rsidP="005D20A7">
      <w:pPr>
        <w:pStyle w:val="AmNumberTabs"/>
      </w:pPr>
      <w:r w:rsidRPr="002B4A12">
        <w:rPr>
          <w:rStyle w:val="HideTWBExt"/>
        </w:rPr>
        <w:lastRenderedPageBreak/>
        <w:t>&lt;Amend&gt;</w:t>
      </w:r>
      <w:r w:rsidRPr="002B4A12">
        <w:t>Ändringsförslag</w:t>
      </w:r>
      <w:r w:rsidRPr="002B4A12">
        <w:tab/>
      </w:r>
      <w:r w:rsidRPr="002B4A12">
        <w:tab/>
      </w:r>
      <w:r w:rsidRPr="002B4A12">
        <w:rPr>
          <w:rStyle w:val="HideTWBExt"/>
        </w:rPr>
        <w:t>&lt;NumAm&gt;</w:t>
      </w:r>
      <w:r w:rsidRPr="002B4A12">
        <w:t>1496</w:t>
      </w:r>
      <w:r w:rsidRPr="002B4A12">
        <w:rPr>
          <w:rStyle w:val="HideTWBExt"/>
        </w:rPr>
        <w:t>&lt;/NumAm&gt;</w:t>
      </w:r>
    </w:p>
    <w:p w14:paraId="208B81A9" w14:textId="77777777" w:rsidR="005D20A7" w:rsidRPr="002B4A12" w:rsidRDefault="005D20A7" w:rsidP="005D20A7">
      <w:pPr>
        <w:pStyle w:val="NormalBold"/>
      </w:pPr>
      <w:r w:rsidRPr="002B4A12">
        <w:rPr>
          <w:rStyle w:val="HideTWBExt"/>
          <w:b w:val="0"/>
        </w:rPr>
        <w:t>&lt;RepeatBlock-By&gt;&lt;Members&gt;</w:t>
      </w:r>
      <w:r w:rsidRPr="002B4A12">
        <w:t>François-Xavier Bellamy, Lukas Mandl, Alice Teodorescu Måwe, Sander Smit, Loránt Vincze, Lena Düpont, Tomas Tobé, Rasa Juknevičienė, Jeroen Lenaers, Karlo Ressler</w:t>
      </w:r>
      <w:r w:rsidRPr="002B4A12">
        <w:rPr>
          <w:rStyle w:val="HideTWBExt"/>
          <w:b w:val="0"/>
        </w:rPr>
        <w:t>&lt;/Members&gt;</w:t>
      </w:r>
    </w:p>
    <w:p w14:paraId="22F9E11A" w14:textId="77777777" w:rsidR="005D20A7" w:rsidRPr="002B4A12" w:rsidRDefault="005D20A7" w:rsidP="005D20A7">
      <w:pPr>
        <w:pStyle w:val="NormalBold"/>
      </w:pPr>
      <w:r w:rsidRPr="002B4A12">
        <w:rPr>
          <w:rStyle w:val="HideTWBExt"/>
          <w:b w:val="0"/>
        </w:rPr>
        <w:t>&lt;/RepeatBlock-By&gt;</w:t>
      </w:r>
    </w:p>
    <w:p w14:paraId="673D5877"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3777CC03" w14:textId="77777777" w:rsidR="005D20A7" w:rsidRPr="002B4A12" w:rsidRDefault="005D20A7" w:rsidP="005D20A7">
      <w:pPr>
        <w:pStyle w:val="NormalBold"/>
      </w:pPr>
      <w:r w:rsidRPr="002B4A12">
        <w:rPr>
          <w:rStyle w:val="HideTWBExt"/>
        </w:rPr>
        <w:t>&lt;Article&gt;</w:t>
      </w:r>
      <w:r w:rsidRPr="002B4A12">
        <w:t>Artikel 23 – punkt 1 – inledningen</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726F01B" w14:textId="77777777" w:rsidTr="00550D4D">
        <w:trPr>
          <w:trHeight w:hRule="exact" w:val="240"/>
          <w:jc w:val="center"/>
        </w:trPr>
        <w:tc>
          <w:tcPr>
            <w:tcW w:w="9752" w:type="dxa"/>
            <w:gridSpan w:val="2"/>
            <w:tcBorders>
              <w:top w:val="nil"/>
              <w:left w:val="nil"/>
              <w:bottom w:val="nil"/>
              <w:right w:val="nil"/>
            </w:tcBorders>
          </w:tcPr>
          <w:p w14:paraId="09DA4F75" w14:textId="77777777" w:rsidR="005D20A7" w:rsidRPr="002B4A12" w:rsidRDefault="005D20A7" w:rsidP="00550D4D"/>
        </w:tc>
      </w:tr>
      <w:tr w:rsidR="005D20A7" w:rsidRPr="002B4A12" w14:paraId="22FDB18C" w14:textId="77777777" w:rsidTr="00550D4D">
        <w:trPr>
          <w:trHeight w:val="240"/>
          <w:jc w:val="center"/>
        </w:trPr>
        <w:tc>
          <w:tcPr>
            <w:tcW w:w="4876" w:type="dxa"/>
            <w:tcBorders>
              <w:top w:val="nil"/>
              <w:left w:val="nil"/>
              <w:bottom w:val="nil"/>
              <w:right w:val="nil"/>
            </w:tcBorders>
          </w:tcPr>
          <w:p w14:paraId="4BD602EA"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C3AB34E" w14:textId="77777777" w:rsidR="005D20A7" w:rsidRPr="002B4A12" w:rsidRDefault="005D20A7" w:rsidP="00550D4D">
            <w:pPr>
              <w:pStyle w:val="AmColumnHeading"/>
            </w:pPr>
            <w:r w:rsidRPr="002B4A12">
              <w:t>Ändringsförslag</w:t>
            </w:r>
          </w:p>
        </w:tc>
      </w:tr>
      <w:tr w:rsidR="005D20A7" w:rsidRPr="002B4A12" w14:paraId="61B0FB1D" w14:textId="77777777" w:rsidTr="00550D4D">
        <w:trPr>
          <w:jc w:val="center"/>
        </w:trPr>
        <w:tc>
          <w:tcPr>
            <w:tcW w:w="4876" w:type="dxa"/>
            <w:tcBorders>
              <w:top w:val="nil"/>
              <w:left w:val="nil"/>
              <w:bottom w:val="nil"/>
              <w:right w:val="nil"/>
            </w:tcBorders>
          </w:tcPr>
          <w:p w14:paraId="79910539" w14:textId="77777777" w:rsidR="005D20A7" w:rsidRPr="002B4A12" w:rsidRDefault="005D20A7" w:rsidP="00550D4D">
            <w:pPr>
              <w:pStyle w:val="Normal6a"/>
            </w:pPr>
            <w:r w:rsidRPr="002B4A12">
              <w:t>1.</w:t>
            </w:r>
            <w:r w:rsidRPr="002B4A12">
              <w:tab/>
              <w:t>För att säkerställa ett snabbt, effektivt och ändamålsenligt återvändande ska tredjelandsmedborgare under hela återvändandeförfarandet vara föremål för en eller flera av följande åtgärder:</w:t>
            </w:r>
          </w:p>
        </w:tc>
        <w:tc>
          <w:tcPr>
            <w:tcW w:w="4876" w:type="dxa"/>
            <w:tcBorders>
              <w:top w:val="nil"/>
              <w:left w:val="nil"/>
              <w:bottom w:val="nil"/>
              <w:right w:val="nil"/>
            </w:tcBorders>
          </w:tcPr>
          <w:p w14:paraId="4B8252D8" w14:textId="77777777" w:rsidR="005D20A7" w:rsidRPr="002B4A12" w:rsidRDefault="005D20A7" w:rsidP="00550D4D">
            <w:pPr>
              <w:pStyle w:val="Normal6a"/>
            </w:pPr>
            <w:r w:rsidRPr="002B4A12">
              <w:t>1.</w:t>
            </w:r>
            <w:r w:rsidRPr="002B4A12">
              <w:tab/>
              <w:t xml:space="preserve">För att säkerställa ett snabbt, effektivt och ändamålsenligt återvändande </w:t>
            </w:r>
            <w:r w:rsidRPr="002B4A12">
              <w:rPr>
                <w:b/>
                <w:i/>
              </w:rPr>
              <w:t>och förebygga risken för avvikande</w:t>
            </w:r>
            <w:r w:rsidRPr="002B4A12">
              <w:t xml:space="preserve"> ska tredjelandsmedborgare under hela återvändandeförfarandet vara föremål för en eller flera av följande åtgärder:</w:t>
            </w:r>
          </w:p>
        </w:tc>
      </w:tr>
    </w:tbl>
    <w:p w14:paraId="5D9E6EC9"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20CFA66" w14:textId="77777777" w:rsidR="005D20A7" w:rsidRPr="002B4A12" w:rsidRDefault="005D20A7" w:rsidP="005D20A7">
      <w:r w:rsidRPr="002B4A12">
        <w:rPr>
          <w:rStyle w:val="HideTWBExt"/>
        </w:rPr>
        <w:t>&lt;/Amend&gt;</w:t>
      </w:r>
    </w:p>
    <w:p w14:paraId="2AEDE50E"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1497</w:t>
      </w:r>
      <w:r w:rsidRPr="002B4A12">
        <w:rPr>
          <w:rStyle w:val="HideTWBExt"/>
        </w:rPr>
        <w:t>&lt;/NumAm&gt;</w:t>
      </w:r>
    </w:p>
    <w:p w14:paraId="0379194A" w14:textId="77777777" w:rsidR="005D20A7" w:rsidRPr="002B4A12" w:rsidRDefault="005D20A7" w:rsidP="005D20A7">
      <w:pPr>
        <w:pStyle w:val="NormalBold"/>
      </w:pPr>
      <w:r w:rsidRPr="002B4A12">
        <w:rPr>
          <w:rStyle w:val="HideTWBExt"/>
          <w:b w:val="0"/>
        </w:rPr>
        <w:t>&lt;RepeatBlock-By&gt;&lt;Members&gt;</w:t>
      </w:r>
      <w:r w:rsidRPr="002B4A12">
        <w:t>Murielle Laurent, Ana Catarina Mendes, Emma Rafowicz, Matjaž Nemec, Marco Tarquinio, Francisco Assis, Cecilia Strada</w:t>
      </w:r>
      <w:r w:rsidRPr="002B4A12">
        <w:rPr>
          <w:rStyle w:val="HideTWBExt"/>
          <w:b w:val="0"/>
        </w:rPr>
        <w:t>&lt;/Members&gt;</w:t>
      </w:r>
    </w:p>
    <w:p w14:paraId="57CBDF22" w14:textId="77777777" w:rsidR="005D20A7" w:rsidRPr="002B4A12" w:rsidRDefault="005D20A7" w:rsidP="005D20A7">
      <w:pPr>
        <w:pStyle w:val="NormalBold"/>
      </w:pPr>
      <w:r w:rsidRPr="002B4A12">
        <w:rPr>
          <w:rStyle w:val="HideTWBExt"/>
          <w:b w:val="0"/>
        </w:rPr>
        <w:t>&lt;/RepeatBlock-By&gt;</w:t>
      </w:r>
    </w:p>
    <w:p w14:paraId="433BFE7B"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F9E9A6F" w14:textId="77777777" w:rsidR="005D20A7" w:rsidRPr="002B4A12" w:rsidRDefault="005D20A7" w:rsidP="005D20A7">
      <w:pPr>
        <w:pStyle w:val="NormalBold"/>
      </w:pPr>
      <w:r w:rsidRPr="002B4A12">
        <w:rPr>
          <w:rStyle w:val="HideTWBExt"/>
        </w:rPr>
        <w:t>&lt;Article&gt;</w:t>
      </w:r>
      <w:r w:rsidRPr="002B4A12">
        <w:t>Artikel 23 – punkt 1 – inledningen</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A4126C6" w14:textId="77777777" w:rsidTr="00550D4D">
        <w:trPr>
          <w:trHeight w:hRule="exact" w:val="240"/>
          <w:jc w:val="center"/>
        </w:trPr>
        <w:tc>
          <w:tcPr>
            <w:tcW w:w="9752" w:type="dxa"/>
            <w:gridSpan w:val="2"/>
            <w:tcBorders>
              <w:top w:val="nil"/>
              <w:left w:val="nil"/>
              <w:bottom w:val="nil"/>
              <w:right w:val="nil"/>
            </w:tcBorders>
          </w:tcPr>
          <w:p w14:paraId="329787CA" w14:textId="77777777" w:rsidR="005D20A7" w:rsidRPr="002B4A12" w:rsidRDefault="005D20A7" w:rsidP="00550D4D"/>
        </w:tc>
      </w:tr>
      <w:tr w:rsidR="005D20A7" w:rsidRPr="002B4A12" w14:paraId="03B42D64" w14:textId="77777777" w:rsidTr="00550D4D">
        <w:trPr>
          <w:trHeight w:val="240"/>
          <w:jc w:val="center"/>
        </w:trPr>
        <w:tc>
          <w:tcPr>
            <w:tcW w:w="4876" w:type="dxa"/>
            <w:tcBorders>
              <w:top w:val="nil"/>
              <w:left w:val="nil"/>
              <w:bottom w:val="nil"/>
              <w:right w:val="nil"/>
            </w:tcBorders>
          </w:tcPr>
          <w:p w14:paraId="30796454"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C0AC1A8" w14:textId="77777777" w:rsidR="005D20A7" w:rsidRPr="002B4A12" w:rsidRDefault="005D20A7" w:rsidP="00550D4D">
            <w:pPr>
              <w:pStyle w:val="AmColumnHeading"/>
            </w:pPr>
            <w:r w:rsidRPr="002B4A12">
              <w:t>Ändringsförslag</w:t>
            </w:r>
          </w:p>
        </w:tc>
      </w:tr>
      <w:tr w:rsidR="005D20A7" w:rsidRPr="002B4A12" w14:paraId="4C60F0B5" w14:textId="77777777" w:rsidTr="00550D4D">
        <w:trPr>
          <w:jc w:val="center"/>
        </w:trPr>
        <w:tc>
          <w:tcPr>
            <w:tcW w:w="4876" w:type="dxa"/>
            <w:tcBorders>
              <w:top w:val="nil"/>
              <w:left w:val="nil"/>
              <w:bottom w:val="nil"/>
              <w:right w:val="nil"/>
            </w:tcBorders>
          </w:tcPr>
          <w:p w14:paraId="323E0343" w14:textId="77777777" w:rsidR="005D20A7" w:rsidRPr="002B4A12" w:rsidRDefault="005D20A7" w:rsidP="00550D4D">
            <w:pPr>
              <w:pStyle w:val="Normal6a"/>
            </w:pPr>
            <w:r w:rsidRPr="002B4A12">
              <w:t>1.</w:t>
            </w:r>
            <w:r w:rsidRPr="002B4A12">
              <w:tab/>
              <w:t xml:space="preserve">För att säkerställa ett </w:t>
            </w:r>
            <w:r w:rsidRPr="002B4A12">
              <w:rPr>
                <w:b/>
                <w:i/>
              </w:rPr>
              <w:t>snabbt</w:t>
            </w:r>
            <w:r w:rsidRPr="002B4A12">
              <w:t xml:space="preserve">, </w:t>
            </w:r>
            <w:r w:rsidRPr="002B4A12">
              <w:rPr>
                <w:b/>
                <w:i/>
              </w:rPr>
              <w:t>effektivt</w:t>
            </w:r>
            <w:r w:rsidRPr="002B4A12">
              <w:t xml:space="preserve"> och </w:t>
            </w:r>
            <w:r w:rsidRPr="002B4A12">
              <w:rPr>
                <w:b/>
                <w:i/>
              </w:rPr>
              <w:t>ändamålsenligt</w:t>
            </w:r>
            <w:r w:rsidRPr="002B4A12">
              <w:t xml:space="preserve"> återvändande </w:t>
            </w:r>
            <w:r w:rsidRPr="002B4A12">
              <w:rPr>
                <w:b/>
                <w:i/>
              </w:rPr>
              <w:t>ska tredjelandsmedborgare</w:t>
            </w:r>
            <w:r w:rsidRPr="002B4A12">
              <w:t xml:space="preserve"> under hela återvändandeförfarandet vara föremål för en eller flera av följande åtgärder:</w:t>
            </w:r>
          </w:p>
        </w:tc>
        <w:tc>
          <w:tcPr>
            <w:tcW w:w="4876" w:type="dxa"/>
            <w:tcBorders>
              <w:top w:val="nil"/>
              <w:left w:val="nil"/>
              <w:bottom w:val="nil"/>
              <w:right w:val="nil"/>
            </w:tcBorders>
          </w:tcPr>
          <w:p w14:paraId="100FE215" w14:textId="77777777" w:rsidR="005D20A7" w:rsidRPr="002B4A12" w:rsidRDefault="005D20A7" w:rsidP="00550D4D">
            <w:pPr>
              <w:pStyle w:val="Normal6a"/>
            </w:pPr>
            <w:r w:rsidRPr="002B4A12">
              <w:t>1.</w:t>
            </w:r>
            <w:r w:rsidRPr="002B4A12">
              <w:tab/>
              <w:t xml:space="preserve">För att säkerställa ett </w:t>
            </w:r>
            <w:r w:rsidRPr="002B4A12">
              <w:rPr>
                <w:b/>
                <w:i/>
              </w:rPr>
              <w:t>effektivt</w:t>
            </w:r>
            <w:r w:rsidRPr="002B4A12">
              <w:t xml:space="preserve">, </w:t>
            </w:r>
            <w:r w:rsidRPr="002B4A12">
              <w:rPr>
                <w:b/>
                <w:i/>
              </w:rPr>
              <w:t>ändamålsenligt</w:t>
            </w:r>
            <w:r w:rsidRPr="002B4A12">
              <w:t xml:space="preserve"> och </w:t>
            </w:r>
            <w:r w:rsidRPr="002B4A12">
              <w:rPr>
                <w:b/>
                <w:i/>
              </w:rPr>
              <w:t>hållbart</w:t>
            </w:r>
            <w:r w:rsidRPr="002B4A12">
              <w:t xml:space="preserve"> återvändande </w:t>
            </w:r>
            <w:r w:rsidRPr="002B4A12">
              <w:rPr>
                <w:b/>
                <w:i/>
              </w:rPr>
              <w:t>får de återvändande på grundval av en individuell bedömning och</w:t>
            </w:r>
            <w:r w:rsidRPr="002B4A12">
              <w:t xml:space="preserve"> under hela återvändandeförfarandet vara föremål för en eller flera av följande åtgärder:</w:t>
            </w:r>
          </w:p>
        </w:tc>
      </w:tr>
    </w:tbl>
    <w:p w14:paraId="3DFF289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0C61F93" w14:textId="77777777" w:rsidR="005D20A7" w:rsidRPr="002B4A12" w:rsidRDefault="005D20A7" w:rsidP="005D20A7">
      <w:pPr>
        <w:pStyle w:val="AmJustTitle"/>
      </w:pPr>
      <w:r w:rsidRPr="002B4A12">
        <w:rPr>
          <w:rStyle w:val="HideTWBExt"/>
        </w:rPr>
        <w:t>&lt;TitreJust&gt;</w:t>
      </w:r>
      <w:r w:rsidRPr="002B4A12">
        <w:t>Motivering</w:t>
      </w:r>
      <w:r w:rsidRPr="002B4A12">
        <w:rPr>
          <w:rStyle w:val="HideTWBExt"/>
        </w:rPr>
        <w:t>&lt;/TitreJust&gt;</w:t>
      </w:r>
    </w:p>
    <w:p w14:paraId="4BB60CA3" w14:textId="77777777" w:rsidR="005D20A7" w:rsidRPr="002B4A12" w:rsidRDefault="005D20A7" w:rsidP="005D20A7">
      <w:pPr>
        <w:pStyle w:val="AmJustText"/>
      </w:pPr>
      <w:r w:rsidRPr="002B4A12">
        <w:t>Eftersom dessa åtgärder begränsar de återvändandes rättigheter måste de motiveras på grundval av en individuell bedömning. I punkt 2 ges redan exempel på fall där detta kanske inte är möjligt.</w:t>
      </w:r>
    </w:p>
    <w:p w14:paraId="220FB8F0" w14:textId="77777777" w:rsidR="005D20A7" w:rsidRPr="002B4A12" w:rsidRDefault="005D20A7" w:rsidP="005D20A7">
      <w:r w:rsidRPr="002B4A12">
        <w:rPr>
          <w:rStyle w:val="HideTWBExt"/>
        </w:rPr>
        <w:t>&lt;/Amend&gt;</w:t>
      </w:r>
    </w:p>
    <w:p w14:paraId="0112DDDD" w14:textId="77777777" w:rsidR="005D20A7" w:rsidRPr="002D032C" w:rsidRDefault="005D20A7" w:rsidP="005D20A7">
      <w:pPr>
        <w:pStyle w:val="AmNumberTabs"/>
      </w:pPr>
      <w:r>
        <w:rPr>
          <w:rStyle w:val="HideTWBExt"/>
        </w:rPr>
        <w:t>&lt;Amend&gt;</w:t>
      </w:r>
      <w:r>
        <w:t>Ändringsförslag</w:t>
      </w:r>
      <w:r>
        <w:tab/>
      </w:r>
      <w:r>
        <w:tab/>
      </w:r>
      <w:r>
        <w:rPr>
          <w:rStyle w:val="HideTWBExt"/>
        </w:rPr>
        <w:t>&lt;NumAm&gt;</w:t>
      </w:r>
      <w:r>
        <w:t>1498</w:t>
      </w:r>
      <w:r>
        <w:rPr>
          <w:rStyle w:val="HideTWBExt"/>
        </w:rPr>
        <w:t>&lt;/NumAm&gt;</w:t>
      </w:r>
    </w:p>
    <w:p w14:paraId="4BD60F5F" w14:textId="77777777" w:rsidR="005D20A7" w:rsidRPr="002D032C" w:rsidRDefault="005D20A7" w:rsidP="005D20A7">
      <w:pPr>
        <w:pStyle w:val="NormalBold"/>
      </w:pPr>
      <w:r>
        <w:rPr>
          <w:rStyle w:val="HideTWBExt"/>
          <w:b w:val="0"/>
        </w:rPr>
        <w:t>&lt;RepeatBlock-By&gt;&lt;Members&gt;</w:t>
      </w:r>
      <w:r>
        <w:t>Nadine Morano</w:t>
      </w:r>
      <w:r>
        <w:rPr>
          <w:rStyle w:val="HideTWBExt"/>
          <w:b w:val="0"/>
        </w:rPr>
        <w:t>&lt;/Members&gt;</w:t>
      </w:r>
    </w:p>
    <w:p w14:paraId="6E18902B" w14:textId="77777777" w:rsidR="005D20A7" w:rsidRPr="002D032C" w:rsidRDefault="005D20A7" w:rsidP="005D20A7">
      <w:pPr>
        <w:pStyle w:val="NormalBold"/>
      </w:pPr>
      <w:r>
        <w:rPr>
          <w:rStyle w:val="HideTWBExt"/>
          <w:b w:val="0"/>
        </w:rPr>
        <w:lastRenderedPageBreak/>
        <w:t>&lt;/RepeatBlock-By&gt;</w:t>
      </w:r>
    </w:p>
    <w:p w14:paraId="3F5FB310" w14:textId="77777777" w:rsidR="005D20A7" w:rsidRPr="002D032C" w:rsidRDefault="005D20A7" w:rsidP="005D20A7">
      <w:pPr>
        <w:pStyle w:val="NormalBold"/>
      </w:pPr>
      <w:r>
        <w:rPr>
          <w:rStyle w:val="HideTWBExt"/>
        </w:rPr>
        <w:t>&lt;DocAmend&gt;</w:t>
      </w:r>
      <w:r>
        <w:t>Förslag till förordning</w:t>
      </w:r>
      <w:r>
        <w:rPr>
          <w:rStyle w:val="HideTWBExt"/>
        </w:rPr>
        <w:t>&lt;/DocAmend&gt;</w:t>
      </w:r>
    </w:p>
    <w:p w14:paraId="556546F3" w14:textId="77777777" w:rsidR="005D20A7" w:rsidRPr="002D032C" w:rsidRDefault="005D20A7" w:rsidP="005D20A7">
      <w:pPr>
        <w:pStyle w:val="NormalBold"/>
      </w:pPr>
      <w:r>
        <w:rPr>
          <w:rStyle w:val="HideTWBExt"/>
        </w:rPr>
        <w:t>&lt;Article&gt;</w:t>
      </w:r>
      <w:r>
        <w:t>Artikel 23 – punkt 1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14:paraId="5A34F88E" w14:textId="77777777" w:rsidTr="00550D4D">
        <w:trPr>
          <w:trHeight w:hRule="exact" w:val="240"/>
          <w:jc w:val="center"/>
        </w:trPr>
        <w:tc>
          <w:tcPr>
            <w:tcW w:w="9752" w:type="dxa"/>
            <w:gridSpan w:val="2"/>
            <w:tcBorders>
              <w:top w:val="nil"/>
              <w:left w:val="nil"/>
              <w:bottom w:val="nil"/>
              <w:right w:val="nil"/>
            </w:tcBorders>
          </w:tcPr>
          <w:p w14:paraId="295FC5D3" w14:textId="77777777" w:rsidR="005D20A7" w:rsidRPr="002D032C" w:rsidRDefault="005D20A7" w:rsidP="00550D4D"/>
        </w:tc>
      </w:tr>
      <w:tr w:rsidR="005D20A7" w14:paraId="5A1C0D3C" w14:textId="77777777" w:rsidTr="00550D4D">
        <w:trPr>
          <w:trHeight w:val="240"/>
          <w:jc w:val="center"/>
        </w:trPr>
        <w:tc>
          <w:tcPr>
            <w:tcW w:w="4876" w:type="dxa"/>
            <w:tcBorders>
              <w:top w:val="nil"/>
              <w:left w:val="nil"/>
              <w:bottom w:val="nil"/>
              <w:right w:val="nil"/>
            </w:tcBorders>
          </w:tcPr>
          <w:p w14:paraId="3D3055AC" w14:textId="77777777" w:rsidR="005D20A7" w:rsidRPr="002D032C" w:rsidRDefault="005D20A7" w:rsidP="00550D4D">
            <w:pPr>
              <w:pStyle w:val="AmColumnHeading"/>
            </w:pPr>
            <w:r>
              <w:t>Kommissionens förslag</w:t>
            </w:r>
          </w:p>
        </w:tc>
        <w:tc>
          <w:tcPr>
            <w:tcW w:w="4876" w:type="dxa"/>
            <w:tcBorders>
              <w:top w:val="nil"/>
              <w:left w:val="nil"/>
              <w:bottom w:val="nil"/>
              <w:right w:val="nil"/>
            </w:tcBorders>
          </w:tcPr>
          <w:p w14:paraId="02538B85" w14:textId="77777777" w:rsidR="005D20A7" w:rsidRPr="002D032C" w:rsidRDefault="005D20A7" w:rsidP="00550D4D">
            <w:pPr>
              <w:pStyle w:val="AmColumnHeading"/>
            </w:pPr>
            <w:r>
              <w:t>Ändringsförslag</w:t>
            </w:r>
          </w:p>
        </w:tc>
      </w:tr>
      <w:tr w:rsidR="005D20A7" w14:paraId="444E2AF1" w14:textId="77777777" w:rsidTr="00550D4D">
        <w:trPr>
          <w:jc w:val="center"/>
        </w:trPr>
        <w:tc>
          <w:tcPr>
            <w:tcW w:w="4876" w:type="dxa"/>
            <w:tcBorders>
              <w:top w:val="nil"/>
              <w:left w:val="nil"/>
              <w:bottom w:val="nil"/>
              <w:right w:val="nil"/>
            </w:tcBorders>
          </w:tcPr>
          <w:p w14:paraId="01349F2E" w14:textId="77777777" w:rsidR="005D20A7" w:rsidRPr="002D032C" w:rsidRDefault="005D20A7" w:rsidP="00550D4D">
            <w:pPr>
              <w:pStyle w:val="Normal6a"/>
            </w:pPr>
            <w:r>
              <w:rPr>
                <w:b/>
                <w:i/>
              </w:rPr>
              <w:t>a.</w:t>
            </w:r>
            <w:r>
              <w:tab/>
            </w:r>
            <w:r>
              <w:rPr>
                <w:b/>
                <w:i/>
              </w:rPr>
              <w:t>Anvisning till ett geografiskt område inom medlemsstatens territorium där de kan röra sig fritt.</w:t>
            </w:r>
          </w:p>
        </w:tc>
        <w:tc>
          <w:tcPr>
            <w:tcW w:w="4876" w:type="dxa"/>
            <w:tcBorders>
              <w:top w:val="nil"/>
              <w:left w:val="nil"/>
              <w:bottom w:val="nil"/>
              <w:right w:val="nil"/>
            </w:tcBorders>
          </w:tcPr>
          <w:p w14:paraId="5ACB4CCD" w14:textId="77777777" w:rsidR="005D20A7" w:rsidRPr="002D032C" w:rsidRDefault="005D20A7" w:rsidP="00550D4D">
            <w:pPr>
              <w:pStyle w:val="Normal6a"/>
            </w:pPr>
            <w:r>
              <w:rPr>
                <w:b/>
                <w:i/>
              </w:rPr>
              <w:t>utgår</w:t>
            </w:r>
          </w:p>
        </w:tc>
      </w:tr>
    </w:tbl>
    <w:p w14:paraId="05D23606" w14:textId="77777777" w:rsidR="005D20A7" w:rsidRPr="002D032C" w:rsidRDefault="005D20A7" w:rsidP="005D20A7">
      <w:pPr>
        <w:pStyle w:val="AmOrLang"/>
      </w:pPr>
      <w:r w:rsidRPr="002D032C">
        <w:t xml:space="preserve">Or. </w:t>
      </w:r>
      <w:r w:rsidRPr="002D032C">
        <w:rPr>
          <w:rStyle w:val="HideTWBExt"/>
        </w:rPr>
        <w:t>&lt;Original&gt;</w:t>
      </w:r>
      <w:r w:rsidRPr="002D032C">
        <w:rPr>
          <w:rStyle w:val="HideTWBInt"/>
        </w:rPr>
        <w:t>{FR}</w:t>
      </w:r>
      <w:r w:rsidRPr="002D032C">
        <w:t>fr</w:t>
      </w:r>
      <w:r w:rsidRPr="002D032C">
        <w:rPr>
          <w:rStyle w:val="HideTWBExt"/>
        </w:rPr>
        <w:t>&lt;/Original&gt;</w:t>
      </w:r>
    </w:p>
    <w:p w14:paraId="6C6F28D1" w14:textId="77777777" w:rsidR="005D20A7" w:rsidRPr="002D032C" w:rsidRDefault="005D20A7" w:rsidP="005D20A7">
      <w:r>
        <w:rPr>
          <w:rStyle w:val="HideTWBExt"/>
        </w:rPr>
        <w:t>&lt;/Amend&gt;</w:t>
      </w:r>
    </w:p>
    <w:p w14:paraId="764D8D42"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1499</w:t>
      </w:r>
      <w:r w:rsidRPr="002B4A12">
        <w:rPr>
          <w:rStyle w:val="HideTWBExt"/>
        </w:rPr>
        <w:t>&lt;/NumAm&gt;</w:t>
      </w:r>
    </w:p>
    <w:p w14:paraId="183112B1" w14:textId="77777777" w:rsidR="005D20A7" w:rsidRPr="002B4A12" w:rsidRDefault="005D20A7" w:rsidP="005D20A7">
      <w:pPr>
        <w:pStyle w:val="NormalBold"/>
      </w:pPr>
      <w:r w:rsidRPr="002B4A12">
        <w:rPr>
          <w:rStyle w:val="HideTWBExt"/>
          <w:b w:val="0"/>
        </w:rPr>
        <w:t>&lt;RepeatBlock-By&gt;&lt;Members&gt;</w:t>
      </w:r>
      <w:r w:rsidRPr="002B4A12">
        <w:t>Jan-Christoph Oetjen, Irena Joveva, Abir Al-Sahlani</w:t>
      </w:r>
      <w:r w:rsidRPr="002B4A12">
        <w:rPr>
          <w:rStyle w:val="HideTWBExt"/>
          <w:b w:val="0"/>
        </w:rPr>
        <w:t>&lt;/Members&gt;</w:t>
      </w:r>
    </w:p>
    <w:p w14:paraId="2DA6D191" w14:textId="77777777" w:rsidR="005D20A7" w:rsidRPr="002B4A12" w:rsidRDefault="005D20A7" w:rsidP="005D20A7">
      <w:pPr>
        <w:pStyle w:val="NormalBold"/>
      </w:pPr>
      <w:r w:rsidRPr="002B4A12">
        <w:rPr>
          <w:rStyle w:val="HideTWBExt"/>
          <w:b w:val="0"/>
        </w:rPr>
        <w:t>&lt;/RepeatBlock-By&gt;</w:t>
      </w:r>
    </w:p>
    <w:p w14:paraId="73C2632A"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3634B02" w14:textId="77777777" w:rsidR="005D20A7" w:rsidRPr="002B4A12" w:rsidRDefault="005D20A7" w:rsidP="005D20A7">
      <w:pPr>
        <w:pStyle w:val="NormalBold"/>
      </w:pPr>
      <w:r w:rsidRPr="002B4A12">
        <w:rPr>
          <w:rStyle w:val="HideTWBExt"/>
        </w:rPr>
        <w:t>&lt;Article&gt;</w:t>
      </w:r>
      <w:r w:rsidRPr="002B4A12">
        <w:t>Artikel 23 – punkt 1 – led a</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63CE0EE" w14:textId="77777777" w:rsidTr="00550D4D">
        <w:trPr>
          <w:trHeight w:hRule="exact" w:val="240"/>
          <w:jc w:val="center"/>
        </w:trPr>
        <w:tc>
          <w:tcPr>
            <w:tcW w:w="9752" w:type="dxa"/>
            <w:gridSpan w:val="2"/>
            <w:tcBorders>
              <w:top w:val="nil"/>
              <w:left w:val="nil"/>
              <w:bottom w:val="nil"/>
              <w:right w:val="nil"/>
            </w:tcBorders>
          </w:tcPr>
          <w:p w14:paraId="13412BE0" w14:textId="77777777" w:rsidR="005D20A7" w:rsidRPr="002B4A12" w:rsidRDefault="005D20A7" w:rsidP="00550D4D"/>
        </w:tc>
      </w:tr>
      <w:tr w:rsidR="005D20A7" w:rsidRPr="002B4A12" w14:paraId="4B6DC6F3" w14:textId="77777777" w:rsidTr="00550D4D">
        <w:trPr>
          <w:trHeight w:val="240"/>
          <w:jc w:val="center"/>
        </w:trPr>
        <w:tc>
          <w:tcPr>
            <w:tcW w:w="4876" w:type="dxa"/>
            <w:tcBorders>
              <w:top w:val="nil"/>
              <w:left w:val="nil"/>
              <w:bottom w:val="nil"/>
              <w:right w:val="nil"/>
            </w:tcBorders>
          </w:tcPr>
          <w:p w14:paraId="288DD8EA"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4C7434D" w14:textId="77777777" w:rsidR="005D20A7" w:rsidRPr="002B4A12" w:rsidRDefault="005D20A7" w:rsidP="00550D4D">
            <w:pPr>
              <w:pStyle w:val="AmColumnHeading"/>
            </w:pPr>
            <w:r w:rsidRPr="002B4A12">
              <w:t>Ändringsförslag</w:t>
            </w:r>
          </w:p>
        </w:tc>
      </w:tr>
      <w:tr w:rsidR="005D20A7" w:rsidRPr="002B4A12" w14:paraId="58FF2282" w14:textId="77777777" w:rsidTr="00550D4D">
        <w:trPr>
          <w:jc w:val="center"/>
        </w:trPr>
        <w:tc>
          <w:tcPr>
            <w:tcW w:w="4876" w:type="dxa"/>
            <w:tcBorders>
              <w:top w:val="nil"/>
              <w:left w:val="nil"/>
              <w:bottom w:val="nil"/>
              <w:right w:val="nil"/>
            </w:tcBorders>
          </w:tcPr>
          <w:p w14:paraId="4D763A48" w14:textId="77777777" w:rsidR="005D20A7" w:rsidRPr="002B4A12" w:rsidRDefault="005D20A7" w:rsidP="00550D4D">
            <w:pPr>
              <w:pStyle w:val="Normal6a"/>
            </w:pPr>
            <w:r w:rsidRPr="002B4A12">
              <w:t>a.</w:t>
            </w:r>
            <w:r w:rsidRPr="002B4A12">
              <w:tab/>
              <w:t>Anvisning till ett geografiskt område inom medlemsstatens territorium där de kan röra sig fritt.</w:t>
            </w:r>
          </w:p>
        </w:tc>
        <w:tc>
          <w:tcPr>
            <w:tcW w:w="4876" w:type="dxa"/>
            <w:tcBorders>
              <w:top w:val="nil"/>
              <w:left w:val="nil"/>
              <w:bottom w:val="nil"/>
              <w:right w:val="nil"/>
            </w:tcBorders>
          </w:tcPr>
          <w:p w14:paraId="4BA6CC79" w14:textId="77777777" w:rsidR="005D20A7" w:rsidRPr="002B4A12" w:rsidRDefault="005D20A7" w:rsidP="00550D4D">
            <w:pPr>
              <w:pStyle w:val="Normal6a"/>
            </w:pPr>
            <w:r w:rsidRPr="002B4A12">
              <w:t>a.</w:t>
            </w:r>
            <w:r w:rsidRPr="002B4A12">
              <w:tab/>
              <w:t xml:space="preserve">Anvisning till ett geografiskt område inom medlemsstatens territorium där de kan röra sig fritt. </w:t>
            </w:r>
            <w:r w:rsidRPr="002B4A12">
              <w:rPr>
                <w:b/>
                <w:i/>
              </w:rPr>
              <w:t>Det geografiska området ska vara tillräckligt stort, medge tillgång till nödvändig offentlig infrastruktur och inte påverka sökandenas omistliga privatlivssfär i enlighet med artikel 8 i direktiv (EU) 2024/1346.</w:t>
            </w:r>
          </w:p>
        </w:tc>
      </w:tr>
    </w:tbl>
    <w:p w14:paraId="4EDBCC49"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138FE69" w14:textId="77777777" w:rsidR="005D20A7" w:rsidRPr="002B4A12" w:rsidRDefault="005D20A7" w:rsidP="005D20A7">
      <w:r w:rsidRPr="002B4A12">
        <w:rPr>
          <w:rStyle w:val="HideTWBExt"/>
        </w:rPr>
        <w:t>&lt;/Amend&gt;</w:t>
      </w:r>
    </w:p>
    <w:p w14:paraId="0EFC9697"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1500</w:t>
      </w:r>
      <w:r w:rsidRPr="002B4A12">
        <w:rPr>
          <w:rStyle w:val="HideTWBExt"/>
        </w:rPr>
        <w:t>&lt;/NumAm&gt;</w:t>
      </w:r>
    </w:p>
    <w:p w14:paraId="0B29EAB0"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621D0E85" w14:textId="77777777" w:rsidR="005D20A7" w:rsidRPr="002B4A12" w:rsidRDefault="005D20A7" w:rsidP="005D20A7">
      <w:pPr>
        <w:pStyle w:val="NormalBold"/>
      </w:pPr>
      <w:r w:rsidRPr="002B4A12">
        <w:rPr>
          <w:rStyle w:val="HideTWBExt"/>
          <w:b w:val="0"/>
        </w:rPr>
        <w:t>&lt;/RepeatBlock-By&gt;</w:t>
      </w:r>
    </w:p>
    <w:p w14:paraId="0FC2E115"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2419129" w14:textId="77777777" w:rsidR="005D20A7" w:rsidRPr="002B4A12" w:rsidRDefault="005D20A7" w:rsidP="005D20A7">
      <w:pPr>
        <w:pStyle w:val="NormalBold"/>
      </w:pPr>
      <w:r w:rsidRPr="002B4A12">
        <w:rPr>
          <w:rStyle w:val="HideTWBExt"/>
        </w:rPr>
        <w:t>&lt;Article&gt;</w:t>
      </w:r>
      <w:r w:rsidRPr="002B4A12">
        <w:t>Artikel 23 – punkt 1 – led a</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E230A4A" w14:textId="77777777" w:rsidTr="00550D4D">
        <w:trPr>
          <w:trHeight w:hRule="exact" w:val="240"/>
          <w:jc w:val="center"/>
        </w:trPr>
        <w:tc>
          <w:tcPr>
            <w:tcW w:w="9752" w:type="dxa"/>
            <w:gridSpan w:val="2"/>
            <w:tcBorders>
              <w:top w:val="nil"/>
              <w:left w:val="nil"/>
              <w:bottom w:val="nil"/>
              <w:right w:val="nil"/>
            </w:tcBorders>
          </w:tcPr>
          <w:p w14:paraId="686AA404" w14:textId="77777777" w:rsidR="005D20A7" w:rsidRPr="002B4A12" w:rsidRDefault="005D20A7" w:rsidP="00550D4D"/>
        </w:tc>
      </w:tr>
      <w:tr w:rsidR="005D20A7" w:rsidRPr="002B4A12" w14:paraId="154C802E" w14:textId="77777777" w:rsidTr="00550D4D">
        <w:trPr>
          <w:trHeight w:val="240"/>
          <w:jc w:val="center"/>
        </w:trPr>
        <w:tc>
          <w:tcPr>
            <w:tcW w:w="4876" w:type="dxa"/>
            <w:tcBorders>
              <w:top w:val="nil"/>
              <w:left w:val="nil"/>
              <w:bottom w:val="nil"/>
              <w:right w:val="nil"/>
            </w:tcBorders>
          </w:tcPr>
          <w:p w14:paraId="014E94C0"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EAD3163" w14:textId="77777777" w:rsidR="005D20A7" w:rsidRPr="002B4A12" w:rsidRDefault="005D20A7" w:rsidP="00550D4D">
            <w:pPr>
              <w:pStyle w:val="AmColumnHeading"/>
            </w:pPr>
            <w:r w:rsidRPr="002B4A12">
              <w:t>Ändringsförslag</w:t>
            </w:r>
          </w:p>
        </w:tc>
      </w:tr>
      <w:tr w:rsidR="005D20A7" w:rsidRPr="002B4A12" w14:paraId="0475FE06" w14:textId="77777777" w:rsidTr="00550D4D">
        <w:trPr>
          <w:jc w:val="center"/>
        </w:trPr>
        <w:tc>
          <w:tcPr>
            <w:tcW w:w="4876" w:type="dxa"/>
            <w:tcBorders>
              <w:top w:val="nil"/>
              <w:left w:val="nil"/>
              <w:bottom w:val="nil"/>
              <w:right w:val="nil"/>
            </w:tcBorders>
          </w:tcPr>
          <w:p w14:paraId="32DE2227" w14:textId="77777777" w:rsidR="005D20A7" w:rsidRPr="002B4A12" w:rsidRDefault="005D20A7" w:rsidP="00550D4D">
            <w:pPr>
              <w:pStyle w:val="Normal6a"/>
            </w:pPr>
            <w:r w:rsidRPr="002B4A12">
              <w:t>a.</w:t>
            </w:r>
            <w:r w:rsidRPr="002B4A12">
              <w:tab/>
            </w:r>
            <w:r w:rsidRPr="002B4A12">
              <w:rPr>
                <w:b/>
                <w:i/>
              </w:rPr>
              <w:t>Anvisning till</w:t>
            </w:r>
            <w:r w:rsidRPr="002B4A12">
              <w:t xml:space="preserve"> ett geografiskt område inom medlemsstatens territorium där de kan röra sig fritt.</w:t>
            </w:r>
          </w:p>
        </w:tc>
        <w:tc>
          <w:tcPr>
            <w:tcW w:w="4876" w:type="dxa"/>
            <w:tcBorders>
              <w:top w:val="nil"/>
              <w:left w:val="nil"/>
              <w:bottom w:val="nil"/>
              <w:right w:val="nil"/>
            </w:tcBorders>
          </w:tcPr>
          <w:p w14:paraId="0ED109EA" w14:textId="77777777" w:rsidR="005D20A7" w:rsidRPr="002B4A12" w:rsidRDefault="005D20A7" w:rsidP="00550D4D">
            <w:pPr>
              <w:pStyle w:val="Normal6a"/>
            </w:pPr>
            <w:r w:rsidRPr="002B4A12">
              <w:t>a.</w:t>
            </w:r>
            <w:r w:rsidRPr="002B4A12">
              <w:tab/>
            </w:r>
            <w:r w:rsidRPr="002B4A12">
              <w:rPr>
                <w:b/>
                <w:i/>
              </w:rPr>
              <w:t>Skyldigheten att stanna kvar inom</w:t>
            </w:r>
            <w:r w:rsidRPr="002B4A12">
              <w:t xml:space="preserve"> ett geografiskt område inom medlemsstatens territorium där de kan röra </w:t>
            </w:r>
            <w:r w:rsidRPr="002B4A12">
              <w:lastRenderedPageBreak/>
              <w:t>sig fritt.</w:t>
            </w:r>
          </w:p>
        </w:tc>
      </w:tr>
    </w:tbl>
    <w:p w14:paraId="3D9EDF82"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2F141F7" w14:textId="77777777" w:rsidR="005D20A7" w:rsidRPr="002B4A12" w:rsidRDefault="005D20A7" w:rsidP="005D20A7">
      <w:r w:rsidRPr="002B4A12">
        <w:rPr>
          <w:rStyle w:val="HideTWBExt"/>
        </w:rPr>
        <w:t>&lt;/Amend&gt;</w:t>
      </w:r>
    </w:p>
    <w:p w14:paraId="674BAB37" w14:textId="77777777" w:rsidR="005D20A7" w:rsidRPr="002D032C" w:rsidRDefault="005D20A7" w:rsidP="005D20A7">
      <w:pPr>
        <w:pStyle w:val="AmNumberTabs"/>
      </w:pPr>
      <w:r>
        <w:rPr>
          <w:rStyle w:val="HideTWBExt"/>
        </w:rPr>
        <w:t>&lt;Amend&gt;</w:t>
      </w:r>
      <w:r>
        <w:t>Ändringsförslag</w:t>
      </w:r>
      <w:r>
        <w:tab/>
      </w:r>
      <w:r>
        <w:tab/>
      </w:r>
      <w:r>
        <w:rPr>
          <w:rStyle w:val="HideTWBExt"/>
        </w:rPr>
        <w:t>&lt;NumAm&gt;</w:t>
      </w:r>
      <w:r>
        <w:t>1501</w:t>
      </w:r>
      <w:r>
        <w:rPr>
          <w:rStyle w:val="HideTWBExt"/>
        </w:rPr>
        <w:t>&lt;/NumAm&gt;</w:t>
      </w:r>
    </w:p>
    <w:p w14:paraId="5CF4389E" w14:textId="77777777" w:rsidR="005D20A7" w:rsidRPr="002D032C" w:rsidRDefault="005D20A7" w:rsidP="005D20A7">
      <w:pPr>
        <w:pStyle w:val="NormalBold"/>
      </w:pPr>
      <w:r>
        <w:rPr>
          <w:rStyle w:val="HideTWBExt"/>
          <w:b w:val="0"/>
        </w:rPr>
        <w:t>&lt;RepeatBlock-By&gt;&lt;Members&gt;</w:t>
      </w:r>
      <w:r>
        <w:t>Nadine Morano</w:t>
      </w:r>
      <w:r>
        <w:rPr>
          <w:rStyle w:val="HideTWBExt"/>
          <w:b w:val="0"/>
        </w:rPr>
        <w:t>&lt;/Members&gt;</w:t>
      </w:r>
    </w:p>
    <w:p w14:paraId="202CE4DC" w14:textId="77777777" w:rsidR="005D20A7" w:rsidRPr="002D032C" w:rsidRDefault="005D20A7" w:rsidP="005D20A7">
      <w:pPr>
        <w:pStyle w:val="NormalBold"/>
      </w:pPr>
      <w:r>
        <w:rPr>
          <w:rStyle w:val="HideTWBExt"/>
          <w:b w:val="0"/>
        </w:rPr>
        <w:t>&lt;/RepeatBlock-By&gt;</w:t>
      </w:r>
    </w:p>
    <w:p w14:paraId="75548F21" w14:textId="77777777" w:rsidR="005D20A7" w:rsidRPr="002D032C" w:rsidRDefault="005D20A7" w:rsidP="005D20A7">
      <w:pPr>
        <w:pStyle w:val="NormalBold"/>
      </w:pPr>
      <w:r>
        <w:rPr>
          <w:rStyle w:val="HideTWBExt"/>
        </w:rPr>
        <w:t>&lt;DocAmend&gt;</w:t>
      </w:r>
      <w:r>
        <w:t>Förslag till förordning</w:t>
      </w:r>
      <w:r>
        <w:rPr>
          <w:rStyle w:val="HideTWBExt"/>
        </w:rPr>
        <w:t>&lt;/DocAmend&gt;</w:t>
      </w:r>
    </w:p>
    <w:p w14:paraId="4803E291" w14:textId="77777777" w:rsidR="005D20A7" w:rsidRPr="002D032C" w:rsidRDefault="005D20A7" w:rsidP="005D20A7">
      <w:pPr>
        <w:pStyle w:val="NormalBold"/>
      </w:pPr>
      <w:r>
        <w:rPr>
          <w:rStyle w:val="HideTWBExt"/>
        </w:rPr>
        <w:t>&lt;Article&gt;</w:t>
      </w:r>
      <w:r>
        <w:t xml:space="preserve">Artikel 23 – punkt 1 – led </w:t>
      </w:r>
      <w:proofErr w:type="spellStart"/>
      <w:r>
        <w:t>aa</w:t>
      </w:r>
      <w:proofErr w:type="spellEnd"/>
      <w:r>
        <w:t xml:space="preserve">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14:paraId="2207332D" w14:textId="77777777" w:rsidTr="00550D4D">
        <w:trPr>
          <w:trHeight w:hRule="exact" w:val="240"/>
          <w:jc w:val="center"/>
        </w:trPr>
        <w:tc>
          <w:tcPr>
            <w:tcW w:w="9752" w:type="dxa"/>
            <w:gridSpan w:val="2"/>
            <w:tcBorders>
              <w:top w:val="nil"/>
              <w:left w:val="nil"/>
              <w:bottom w:val="nil"/>
              <w:right w:val="nil"/>
            </w:tcBorders>
          </w:tcPr>
          <w:p w14:paraId="5817BEFF" w14:textId="77777777" w:rsidR="005D20A7" w:rsidRPr="002D032C" w:rsidRDefault="005D20A7" w:rsidP="00550D4D"/>
        </w:tc>
      </w:tr>
      <w:tr w:rsidR="005D20A7" w14:paraId="3799F9A5" w14:textId="77777777" w:rsidTr="00550D4D">
        <w:trPr>
          <w:trHeight w:val="240"/>
          <w:jc w:val="center"/>
        </w:trPr>
        <w:tc>
          <w:tcPr>
            <w:tcW w:w="4876" w:type="dxa"/>
            <w:tcBorders>
              <w:top w:val="nil"/>
              <w:left w:val="nil"/>
              <w:bottom w:val="nil"/>
              <w:right w:val="nil"/>
            </w:tcBorders>
          </w:tcPr>
          <w:p w14:paraId="09430677" w14:textId="77777777" w:rsidR="005D20A7" w:rsidRPr="002D032C" w:rsidRDefault="005D20A7" w:rsidP="00550D4D">
            <w:pPr>
              <w:pStyle w:val="AmColumnHeading"/>
            </w:pPr>
            <w:r>
              <w:t>Kommissionens förslag</w:t>
            </w:r>
          </w:p>
        </w:tc>
        <w:tc>
          <w:tcPr>
            <w:tcW w:w="4876" w:type="dxa"/>
            <w:tcBorders>
              <w:top w:val="nil"/>
              <w:left w:val="nil"/>
              <w:bottom w:val="nil"/>
              <w:right w:val="nil"/>
            </w:tcBorders>
          </w:tcPr>
          <w:p w14:paraId="6B5BB0C9" w14:textId="77777777" w:rsidR="005D20A7" w:rsidRPr="002D032C" w:rsidRDefault="005D20A7" w:rsidP="00550D4D">
            <w:pPr>
              <w:pStyle w:val="AmColumnHeading"/>
            </w:pPr>
            <w:r>
              <w:t>Ändringsförslag</w:t>
            </w:r>
          </w:p>
        </w:tc>
      </w:tr>
      <w:tr w:rsidR="005D20A7" w14:paraId="387B3F35" w14:textId="77777777" w:rsidTr="00550D4D">
        <w:trPr>
          <w:jc w:val="center"/>
        </w:trPr>
        <w:tc>
          <w:tcPr>
            <w:tcW w:w="4876" w:type="dxa"/>
            <w:tcBorders>
              <w:top w:val="nil"/>
              <w:left w:val="nil"/>
              <w:bottom w:val="nil"/>
              <w:right w:val="nil"/>
            </w:tcBorders>
          </w:tcPr>
          <w:p w14:paraId="290AF4B4" w14:textId="77777777" w:rsidR="005D20A7" w:rsidRPr="002D032C" w:rsidRDefault="005D20A7" w:rsidP="00550D4D">
            <w:pPr>
              <w:pStyle w:val="Normal6a"/>
            </w:pPr>
          </w:p>
        </w:tc>
        <w:tc>
          <w:tcPr>
            <w:tcW w:w="4876" w:type="dxa"/>
            <w:tcBorders>
              <w:top w:val="nil"/>
              <w:left w:val="nil"/>
              <w:bottom w:val="nil"/>
              <w:right w:val="nil"/>
            </w:tcBorders>
          </w:tcPr>
          <w:p w14:paraId="245A54FD" w14:textId="77777777" w:rsidR="005D20A7" w:rsidRPr="002D032C" w:rsidRDefault="005D20A7" w:rsidP="00550D4D">
            <w:pPr>
              <w:pStyle w:val="Normal6a"/>
            </w:pPr>
            <w:proofErr w:type="spellStart"/>
            <w:r>
              <w:rPr>
                <w:b/>
                <w:i/>
              </w:rPr>
              <w:t>aa</w:t>
            </w:r>
            <w:proofErr w:type="spellEnd"/>
            <w:r>
              <w:rPr>
                <w:b/>
                <w:i/>
              </w:rPr>
              <w:t>.</w:t>
            </w:r>
            <w:r>
              <w:tab/>
            </w:r>
            <w:r>
              <w:rPr>
                <w:b/>
                <w:i/>
              </w:rPr>
              <w:t>Förvar på en plats som är avsedd för detta ändamål.</w:t>
            </w:r>
          </w:p>
        </w:tc>
      </w:tr>
    </w:tbl>
    <w:p w14:paraId="6B34B12A" w14:textId="77777777" w:rsidR="005D20A7" w:rsidRPr="002D032C" w:rsidRDefault="005D20A7" w:rsidP="005D20A7">
      <w:pPr>
        <w:pStyle w:val="AmOrLang"/>
      </w:pPr>
      <w:r w:rsidRPr="002D032C">
        <w:t xml:space="preserve">Or. </w:t>
      </w:r>
      <w:r w:rsidRPr="002D032C">
        <w:rPr>
          <w:rStyle w:val="HideTWBExt"/>
        </w:rPr>
        <w:t>&lt;Original&gt;</w:t>
      </w:r>
      <w:r w:rsidRPr="002D032C">
        <w:rPr>
          <w:rStyle w:val="HideTWBInt"/>
        </w:rPr>
        <w:t>{FR}</w:t>
      </w:r>
      <w:r w:rsidRPr="002D032C">
        <w:t>fr</w:t>
      </w:r>
      <w:r w:rsidRPr="002D032C">
        <w:rPr>
          <w:rStyle w:val="HideTWBExt"/>
        </w:rPr>
        <w:t>&lt;/Original&gt;</w:t>
      </w:r>
    </w:p>
    <w:p w14:paraId="5F7D7B16" w14:textId="77777777" w:rsidR="005D20A7" w:rsidRPr="002D032C" w:rsidRDefault="005D20A7" w:rsidP="005D20A7">
      <w:r>
        <w:rPr>
          <w:rStyle w:val="HideTWBExt"/>
        </w:rPr>
        <w:t>&lt;/Amend&gt;</w:t>
      </w:r>
    </w:p>
    <w:p w14:paraId="5B2E9A01"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1502</w:t>
      </w:r>
      <w:r w:rsidRPr="002B4A12">
        <w:rPr>
          <w:rStyle w:val="HideTWBExt"/>
        </w:rPr>
        <w:t>&lt;/NumAm&gt;</w:t>
      </w:r>
    </w:p>
    <w:p w14:paraId="25D6F4D4"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427B2209" w14:textId="77777777" w:rsidR="005D20A7" w:rsidRPr="002B4A12" w:rsidRDefault="005D20A7" w:rsidP="005D20A7">
      <w:pPr>
        <w:pStyle w:val="NormalBold"/>
      </w:pPr>
      <w:r w:rsidRPr="002B4A12">
        <w:rPr>
          <w:rStyle w:val="HideTWBExt"/>
          <w:b w:val="0"/>
        </w:rPr>
        <w:t>&lt;/RepeatBlock-By&gt;</w:t>
      </w:r>
    </w:p>
    <w:p w14:paraId="08D595E1"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4E38DB7" w14:textId="77777777" w:rsidR="005D20A7" w:rsidRPr="002B4A12" w:rsidRDefault="005D20A7" w:rsidP="005D20A7">
      <w:pPr>
        <w:pStyle w:val="NormalBold"/>
      </w:pPr>
      <w:r w:rsidRPr="002B4A12">
        <w:rPr>
          <w:rStyle w:val="HideTWBExt"/>
        </w:rPr>
        <w:t>&lt;Article&gt;</w:t>
      </w:r>
      <w:r w:rsidRPr="002B4A12">
        <w:t>Artikel 23 – punkt 1 – led b</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88B84DE" w14:textId="77777777" w:rsidTr="00550D4D">
        <w:trPr>
          <w:trHeight w:hRule="exact" w:val="240"/>
          <w:jc w:val="center"/>
        </w:trPr>
        <w:tc>
          <w:tcPr>
            <w:tcW w:w="9752" w:type="dxa"/>
            <w:gridSpan w:val="2"/>
            <w:tcBorders>
              <w:top w:val="nil"/>
              <w:left w:val="nil"/>
              <w:bottom w:val="nil"/>
              <w:right w:val="nil"/>
            </w:tcBorders>
          </w:tcPr>
          <w:p w14:paraId="28C06911" w14:textId="77777777" w:rsidR="005D20A7" w:rsidRPr="002B4A12" w:rsidRDefault="005D20A7" w:rsidP="00550D4D"/>
        </w:tc>
      </w:tr>
      <w:tr w:rsidR="005D20A7" w:rsidRPr="002B4A12" w14:paraId="6B5C620D" w14:textId="77777777" w:rsidTr="00550D4D">
        <w:trPr>
          <w:trHeight w:val="240"/>
          <w:jc w:val="center"/>
        </w:trPr>
        <w:tc>
          <w:tcPr>
            <w:tcW w:w="4876" w:type="dxa"/>
            <w:tcBorders>
              <w:top w:val="nil"/>
              <w:left w:val="nil"/>
              <w:bottom w:val="nil"/>
              <w:right w:val="nil"/>
            </w:tcBorders>
          </w:tcPr>
          <w:p w14:paraId="1B7534BB"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A74BBFA" w14:textId="77777777" w:rsidR="005D20A7" w:rsidRPr="002B4A12" w:rsidRDefault="005D20A7" w:rsidP="00550D4D">
            <w:pPr>
              <w:pStyle w:val="AmColumnHeading"/>
            </w:pPr>
            <w:r w:rsidRPr="002B4A12">
              <w:t>Ändringsförslag</w:t>
            </w:r>
          </w:p>
        </w:tc>
      </w:tr>
      <w:tr w:rsidR="005D20A7" w:rsidRPr="002B4A12" w14:paraId="2B6502A0" w14:textId="77777777" w:rsidTr="00550D4D">
        <w:trPr>
          <w:jc w:val="center"/>
        </w:trPr>
        <w:tc>
          <w:tcPr>
            <w:tcW w:w="4876" w:type="dxa"/>
            <w:tcBorders>
              <w:top w:val="nil"/>
              <w:left w:val="nil"/>
              <w:bottom w:val="nil"/>
              <w:right w:val="nil"/>
            </w:tcBorders>
          </w:tcPr>
          <w:p w14:paraId="522A6CDB" w14:textId="77777777" w:rsidR="005D20A7" w:rsidRPr="002B4A12" w:rsidRDefault="005D20A7" w:rsidP="00550D4D">
            <w:pPr>
              <w:pStyle w:val="Normal6a"/>
            </w:pPr>
            <w:r w:rsidRPr="002B4A12">
              <w:t>b.</w:t>
            </w:r>
            <w:r w:rsidRPr="002B4A12">
              <w:tab/>
            </w:r>
            <w:r w:rsidRPr="002B4A12">
              <w:rPr>
                <w:b/>
                <w:i/>
              </w:rPr>
              <w:t>Bosättning</w:t>
            </w:r>
            <w:r w:rsidRPr="002B4A12">
              <w:t xml:space="preserve"> på en viss adress.</w:t>
            </w:r>
          </w:p>
        </w:tc>
        <w:tc>
          <w:tcPr>
            <w:tcW w:w="4876" w:type="dxa"/>
            <w:tcBorders>
              <w:top w:val="nil"/>
              <w:left w:val="nil"/>
              <w:bottom w:val="nil"/>
              <w:right w:val="nil"/>
            </w:tcBorders>
          </w:tcPr>
          <w:p w14:paraId="409EE932" w14:textId="77777777" w:rsidR="005D20A7" w:rsidRPr="002B4A12" w:rsidRDefault="005D20A7" w:rsidP="00550D4D">
            <w:pPr>
              <w:pStyle w:val="Normal6a"/>
            </w:pPr>
            <w:r w:rsidRPr="002B4A12">
              <w:t>b.</w:t>
            </w:r>
            <w:r w:rsidRPr="002B4A12">
              <w:tab/>
            </w:r>
            <w:r w:rsidRPr="002B4A12">
              <w:rPr>
                <w:b/>
                <w:i/>
              </w:rPr>
              <w:t>Skyldigheten att vistas</w:t>
            </w:r>
            <w:r w:rsidRPr="002B4A12">
              <w:t xml:space="preserve"> på en viss adress </w:t>
            </w:r>
            <w:r w:rsidRPr="002B4A12">
              <w:rPr>
                <w:b/>
                <w:i/>
              </w:rPr>
              <w:t>eller plats som anvisats av de behöriga myndigheterna</w:t>
            </w:r>
            <w:r w:rsidRPr="002B4A12">
              <w:t>.</w:t>
            </w:r>
          </w:p>
        </w:tc>
      </w:tr>
    </w:tbl>
    <w:p w14:paraId="5D227756"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E48F576" w14:textId="77777777" w:rsidR="005D20A7" w:rsidRPr="002B4A12" w:rsidRDefault="005D20A7" w:rsidP="005D20A7">
      <w:r w:rsidRPr="002B4A12">
        <w:rPr>
          <w:rStyle w:val="HideTWBExt"/>
        </w:rPr>
        <w:t>&lt;/Amend&gt;</w:t>
      </w:r>
    </w:p>
    <w:p w14:paraId="07706D9B" w14:textId="77777777" w:rsidR="005D20A7" w:rsidRPr="002D032C" w:rsidRDefault="005D20A7" w:rsidP="005D20A7">
      <w:pPr>
        <w:pStyle w:val="AmNumberTabs"/>
      </w:pPr>
      <w:r>
        <w:rPr>
          <w:rStyle w:val="HideTWBExt"/>
        </w:rPr>
        <w:t>&lt;Amend&gt;</w:t>
      </w:r>
      <w:r>
        <w:t>Ändringsförslag</w:t>
      </w:r>
      <w:r>
        <w:tab/>
      </w:r>
      <w:r>
        <w:tab/>
      </w:r>
      <w:r>
        <w:rPr>
          <w:rStyle w:val="HideTWBExt"/>
        </w:rPr>
        <w:t>&lt;NumAm&gt;</w:t>
      </w:r>
      <w:r>
        <w:t>1503</w:t>
      </w:r>
      <w:r>
        <w:rPr>
          <w:rStyle w:val="HideTWBExt"/>
        </w:rPr>
        <w:t>&lt;/NumAm&gt;</w:t>
      </w:r>
    </w:p>
    <w:p w14:paraId="7F298C7A" w14:textId="77777777" w:rsidR="005D20A7" w:rsidRPr="002D032C" w:rsidRDefault="005D20A7" w:rsidP="005D20A7">
      <w:pPr>
        <w:pStyle w:val="NormalBold"/>
      </w:pPr>
      <w:r>
        <w:rPr>
          <w:rStyle w:val="HideTWBExt"/>
          <w:b w:val="0"/>
        </w:rPr>
        <w:t>&lt;RepeatBlock-By&gt;&lt;Members&gt;</w:t>
      </w:r>
      <w:r>
        <w:t>Nadine Morano</w:t>
      </w:r>
      <w:r>
        <w:rPr>
          <w:rStyle w:val="HideTWBExt"/>
          <w:b w:val="0"/>
        </w:rPr>
        <w:t>&lt;/Members&gt;</w:t>
      </w:r>
    </w:p>
    <w:p w14:paraId="77FF14DC" w14:textId="77777777" w:rsidR="005D20A7" w:rsidRPr="002D032C" w:rsidRDefault="005D20A7" w:rsidP="005D20A7">
      <w:pPr>
        <w:pStyle w:val="NormalBold"/>
      </w:pPr>
      <w:r>
        <w:rPr>
          <w:rStyle w:val="HideTWBExt"/>
          <w:b w:val="0"/>
        </w:rPr>
        <w:t>&lt;/RepeatBlock-By&gt;</w:t>
      </w:r>
    </w:p>
    <w:p w14:paraId="0FD03589" w14:textId="77777777" w:rsidR="005D20A7" w:rsidRPr="002D032C" w:rsidRDefault="005D20A7" w:rsidP="005D20A7">
      <w:pPr>
        <w:pStyle w:val="NormalBold"/>
      </w:pPr>
      <w:r>
        <w:rPr>
          <w:rStyle w:val="HideTWBExt"/>
        </w:rPr>
        <w:t>&lt;DocAmend&gt;</w:t>
      </w:r>
      <w:r>
        <w:t>Förslag till förordning</w:t>
      </w:r>
      <w:r>
        <w:rPr>
          <w:rStyle w:val="HideTWBExt"/>
        </w:rPr>
        <w:t>&lt;/DocAmend&gt;</w:t>
      </w:r>
    </w:p>
    <w:p w14:paraId="41A274C1" w14:textId="77777777" w:rsidR="005D20A7" w:rsidRPr="002D032C" w:rsidRDefault="005D20A7" w:rsidP="005D20A7">
      <w:pPr>
        <w:pStyle w:val="NormalBold"/>
      </w:pPr>
      <w:r>
        <w:rPr>
          <w:rStyle w:val="HideTWBExt"/>
        </w:rPr>
        <w:t>&lt;Article&gt;</w:t>
      </w:r>
      <w:r>
        <w:t>Artikel 23 – punkt 1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14:paraId="2EA24046" w14:textId="77777777" w:rsidTr="00550D4D">
        <w:trPr>
          <w:trHeight w:hRule="exact" w:val="240"/>
          <w:jc w:val="center"/>
        </w:trPr>
        <w:tc>
          <w:tcPr>
            <w:tcW w:w="9752" w:type="dxa"/>
            <w:gridSpan w:val="2"/>
            <w:tcBorders>
              <w:top w:val="nil"/>
              <w:left w:val="nil"/>
              <w:bottom w:val="nil"/>
              <w:right w:val="nil"/>
            </w:tcBorders>
          </w:tcPr>
          <w:p w14:paraId="1065DB7F" w14:textId="77777777" w:rsidR="005D20A7" w:rsidRPr="002D032C" w:rsidRDefault="005D20A7" w:rsidP="00550D4D"/>
        </w:tc>
      </w:tr>
      <w:tr w:rsidR="005D20A7" w14:paraId="1DE71CB0" w14:textId="77777777" w:rsidTr="00550D4D">
        <w:trPr>
          <w:trHeight w:val="240"/>
          <w:jc w:val="center"/>
        </w:trPr>
        <w:tc>
          <w:tcPr>
            <w:tcW w:w="4876" w:type="dxa"/>
            <w:tcBorders>
              <w:top w:val="nil"/>
              <w:left w:val="nil"/>
              <w:bottom w:val="nil"/>
              <w:right w:val="nil"/>
            </w:tcBorders>
          </w:tcPr>
          <w:p w14:paraId="21888C8E" w14:textId="77777777" w:rsidR="005D20A7" w:rsidRPr="002D032C" w:rsidRDefault="005D20A7" w:rsidP="00550D4D">
            <w:pPr>
              <w:pStyle w:val="AmColumnHeading"/>
            </w:pPr>
            <w:r>
              <w:t>Kommissionens förslag</w:t>
            </w:r>
          </w:p>
        </w:tc>
        <w:tc>
          <w:tcPr>
            <w:tcW w:w="4876" w:type="dxa"/>
            <w:tcBorders>
              <w:top w:val="nil"/>
              <w:left w:val="nil"/>
              <w:bottom w:val="nil"/>
              <w:right w:val="nil"/>
            </w:tcBorders>
          </w:tcPr>
          <w:p w14:paraId="0E84F63C" w14:textId="77777777" w:rsidR="005D20A7" w:rsidRPr="002D032C" w:rsidRDefault="005D20A7" w:rsidP="00550D4D">
            <w:pPr>
              <w:pStyle w:val="AmColumnHeading"/>
            </w:pPr>
            <w:r>
              <w:t>Ändringsförslag</w:t>
            </w:r>
          </w:p>
        </w:tc>
      </w:tr>
      <w:tr w:rsidR="005D20A7" w14:paraId="1CAD4C44" w14:textId="77777777" w:rsidTr="00550D4D">
        <w:trPr>
          <w:jc w:val="center"/>
        </w:trPr>
        <w:tc>
          <w:tcPr>
            <w:tcW w:w="4876" w:type="dxa"/>
            <w:tcBorders>
              <w:top w:val="nil"/>
              <w:left w:val="nil"/>
              <w:bottom w:val="nil"/>
              <w:right w:val="nil"/>
            </w:tcBorders>
          </w:tcPr>
          <w:p w14:paraId="46444AF4" w14:textId="77777777" w:rsidR="005D20A7" w:rsidRPr="002D032C" w:rsidRDefault="005D20A7" w:rsidP="00550D4D">
            <w:pPr>
              <w:pStyle w:val="Normal6a"/>
            </w:pPr>
            <w:r>
              <w:t>b.</w:t>
            </w:r>
            <w:r>
              <w:tab/>
              <w:t>Bosättning på en viss adress.</w:t>
            </w:r>
          </w:p>
        </w:tc>
        <w:tc>
          <w:tcPr>
            <w:tcW w:w="4876" w:type="dxa"/>
            <w:tcBorders>
              <w:top w:val="nil"/>
              <w:left w:val="nil"/>
              <w:bottom w:val="nil"/>
              <w:right w:val="nil"/>
            </w:tcBorders>
          </w:tcPr>
          <w:p w14:paraId="44FC4343" w14:textId="77777777" w:rsidR="005D20A7" w:rsidRPr="002D032C" w:rsidRDefault="005D20A7" w:rsidP="00550D4D">
            <w:pPr>
              <w:pStyle w:val="Normal6a"/>
            </w:pPr>
            <w:r>
              <w:t>b.</w:t>
            </w:r>
            <w:r>
              <w:tab/>
              <w:t>Bosättning på en viss adress</w:t>
            </w:r>
            <w:r>
              <w:rPr>
                <w:b/>
                <w:i/>
              </w:rPr>
              <w:t>, vid behov under elektronisk övervakning</w:t>
            </w:r>
            <w:r>
              <w:t>.</w:t>
            </w:r>
          </w:p>
        </w:tc>
      </w:tr>
    </w:tbl>
    <w:p w14:paraId="3F5387E6" w14:textId="77777777" w:rsidR="005D20A7" w:rsidRPr="002D032C" w:rsidRDefault="005D20A7" w:rsidP="005D20A7">
      <w:pPr>
        <w:pStyle w:val="AmOrLang"/>
      </w:pPr>
      <w:r w:rsidRPr="002D032C">
        <w:lastRenderedPageBreak/>
        <w:t xml:space="preserve">Or. </w:t>
      </w:r>
      <w:r w:rsidRPr="002D032C">
        <w:rPr>
          <w:rStyle w:val="HideTWBExt"/>
        </w:rPr>
        <w:t>&lt;Original&gt;</w:t>
      </w:r>
      <w:r w:rsidRPr="002D032C">
        <w:rPr>
          <w:rStyle w:val="HideTWBInt"/>
        </w:rPr>
        <w:t>{FR}</w:t>
      </w:r>
      <w:r w:rsidRPr="002D032C">
        <w:t>fr</w:t>
      </w:r>
      <w:r w:rsidRPr="002D032C">
        <w:rPr>
          <w:rStyle w:val="HideTWBExt"/>
        </w:rPr>
        <w:t>&lt;/Original&gt;</w:t>
      </w:r>
    </w:p>
    <w:p w14:paraId="02914911" w14:textId="77777777" w:rsidR="005D20A7" w:rsidRPr="002D032C" w:rsidRDefault="005D20A7" w:rsidP="005D20A7">
      <w:r>
        <w:rPr>
          <w:rStyle w:val="HideTWBExt"/>
        </w:rPr>
        <w:t>&lt;/Amend&gt;</w:t>
      </w:r>
    </w:p>
    <w:p w14:paraId="1148897D"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1504</w:t>
      </w:r>
      <w:r w:rsidRPr="002B4A12">
        <w:rPr>
          <w:rStyle w:val="HideTWBExt"/>
        </w:rPr>
        <w:t>&lt;/NumAm&gt;</w:t>
      </w:r>
    </w:p>
    <w:p w14:paraId="26CF3F34"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77B8699B"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78B85697" w14:textId="77777777" w:rsidR="005D20A7" w:rsidRPr="002B4A12" w:rsidRDefault="005D20A7" w:rsidP="005D20A7">
      <w:pPr>
        <w:pStyle w:val="NormalBold"/>
      </w:pPr>
      <w:r w:rsidRPr="002B4A12">
        <w:rPr>
          <w:rStyle w:val="HideTWBExt"/>
          <w:b w:val="0"/>
        </w:rPr>
        <w:t>&lt;/RepeatBlock-By&gt;</w:t>
      </w:r>
    </w:p>
    <w:p w14:paraId="52DEE5A7"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C1D08D1" w14:textId="77777777" w:rsidR="005D20A7" w:rsidRPr="002B4A12" w:rsidRDefault="005D20A7" w:rsidP="005D20A7">
      <w:pPr>
        <w:pStyle w:val="NormalBold"/>
      </w:pPr>
      <w:r w:rsidRPr="002B4A12">
        <w:rPr>
          <w:rStyle w:val="HideTWBExt"/>
        </w:rPr>
        <w:t>&lt;Article&gt;</w:t>
      </w:r>
      <w:r w:rsidRPr="002B4A12">
        <w:t>Artikel 23 – punkt 1 – led b</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0AA4AA1" w14:textId="77777777" w:rsidTr="00550D4D">
        <w:trPr>
          <w:trHeight w:hRule="exact" w:val="240"/>
          <w:jc w:val="center"/>
        </w:trPr>
        <w:tc>
          <w:tcPr>
            <w:tcW w:w="9752" w:type="dxa"/>
            <w:gridSpan w:val="2"/>
            <w:tcBorders>
              <w:top w:val="nil"/>
              <w:left w:val="nil"/>
              <w:bottom w:val="nil"/>
              <w:right w:val="nil"/>
            </w:tcBorders>
          </w:tcPr>
          <w:p w14:paraId="10E808E7" w14:textId="77777777" w:rsidR="005D20A7" w:rsidRPr="002B4A12" w:rsidRDefault="005D20A7" w:rsidP="00550D4D"/>
        </w:tc>
      </w:tr>
      <w:tr w:rsidR="005D20A7" w:rsidRPr="002B4A12" w14:paraId="47265135" w14:textId="77777777" w:rsidTr="00550D4D">
        <w:trPr>
          <w:trHeight w:val="240"/>
          <w:jc w:val="center"/>
        </w:trPr>
        <w:tc>
          <w:tcPr>
            <w:tcW w:w="4876" w:type="dxa"/>
            <w:tcBorders>
              <w:top w:val="nil"/>
              <w:left w:val="nil"/>
              <w:bottom w:val="nil"/>
              <w:right w:val="nil"/>
            </w:tcBorders>
          </w:tcPr>
          <w:p w14:paraId="0FFDCB9F"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6795108" w14:textId="77777777" w:rsidR="005D20A7" w:rsidRPr="002B4A12" w:rsidRDefault="005D20A7" w:rsidP="00550D4D">
            <w:pPr>
              <w:pStyle w:val="AmColumnHeading"/>
            </w:pPr>
            <w:r w:rsidRPr="002B4A12">
              <w:t>Ändringsförslag</w:t>
            </w:r>
          </w:p>
        </w:tc>
      </w:tr>
      <w:tr w:rsidR="005D20A7" w:rsidRPr="002B4A12" w14:paraId="1D3256A3" w14:textId="77777777" w:rsidTr="00550D4D">
        <w:trPr>
          <w:jc w:val="center"/>
        </w:trPr>
        <w:tc>
          <w:tcPr>
            <w:tcW w:w="4876" w:type="dxa"/>
            <w:tcBorders>
              <w:top w:val="nil"/>
              <w:left w:val="nil"/>
              <w:bottom w:val="nil"/>
              <w:right w:val="nil"/>
            </w:tcBorders>
          </w:tcPr>
          <w:p w14:paraId="24064C07" w14:textId="77777777" w:rsidR="005D20A7" w:rsidRPr="002B4A12" w:rsidRDefault="005D20A7" w:rsidP="00550D4D">
            <w:pPr>
              <w:pStyle w:val="Normal6a"/>
            </w:pPr>
            <w:r w:rsidRPr="002B4A12">
              <w:t>b.</w:t>
            </w:r>
            <w:r w:rsidRPr="002B4A12">
              <w:tab/>
              <w:t>Bosättning på en viss adress.</w:t>
            </w:r>
          </w:p>
        </w:tc>
        <w:tc>
          <w:tcPr>
            <w:tcW w:w="4876" w:type="dxa"/>
            <w:tcBorders>
              <w:top w:val="nil"/>
              <w:left w:val="nil"/>
              <w:bottom w:val="nil"/>
              <w:right w:val="nil"/>
            </w:tcBorders>
          </w:tcPr>
          <w:p w14:paraId="209F5FFE" w14:textId="77777777" w:rsidR="005D20A7" w:rsidRPr="002B4A12" w:rsidRDefault="005D20A7" w:rsidP="00550D4D">
            <w:pPr>
              <w:pStyle w:val="Normal6a"/>
            </w:pPr>
            <w:r w:rsidRPr="002B4A12">
              <w:t>b.</w:t>
            </w:r>
            <w:r w:rsidRPr="002B4A12">
              <w:tab/>
              <w:t xml:space="preserve">Bosättning på en viss adress </w:t>
            </w:r>
            <w:r w:rsidRPr="002B4A12">
              <w:rPr>
                <w:b/>
                <w:i/>
              </w:rPr>
              <w:t>eller anvisad plats</w:t>
            </w:r>
            <w:r w:rsidRPr="002B4A12">
              <w:t>.</w:t>
            </w:r>
          </w:p>
        </w:tc>
      </w:tr>
    </w:tbl>
    <w:p w14:paraId="2F326A02"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C198A72" w14:textId="77777777" w:rsidR="005D20A7" w:rsidRPr="002B4A12" w:rsidRDefault="005D20A7" w:rsidP="005D20A7">
      <w:r w:rsidRPr="002B4A12">
        <w:rPr>
          <w:rStyle w:val="HideTWBExt"/>
        </w:rPr>
        <w:t>&lt;/Amend&gt;</w:t>
      </w:r>
    </w:p>
    <w:p w14:paraId="252EA35B"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1505</w:t>
      </w:r>
      <w:r w:rsidRPr="002B4A12">
        <w:rPr>
          <w:rStyle w:val="HideTWBExt"/>
        </w:rPr>
        <w:t>&lt;/NumAm&gt;</w:t>
      </w:r>
    </w:p>
    <w:p w14:paraId="093DAC55" w14:textId="77777777" w:rsidR="005D20A7" w:rsidRPr="002B4A12" w:rsidRDefault="005D20A7" w:rsidP="005D20A7">
      <w:pPr>
        <w:pStyle w:val="NormalBold"/>
      </w:pPr>
      <w:r w:rsidRPr="002B4A12">
        <w:rPr>
          <w:rStyle w:val="HideTWBExt"/>
          <w:b w:val="0"/>
        </w:rPr>
        <w:t>&lt;RepeatBlock-By&gt;&lt;Members&gt;</w:t>
      </w:r>
      <w:r w:rsidRPr="002B4A12">
        <w:t>Cecilia Strada, Marco Tarquinio, Alessandro Zan</w:t>
      </w:r>
      <w:r w:rsidRPr="002B4A12">
        <w:rPr>
          <w:rStyle w:val="HideTWBExt"/>
          <w:b w:val="0"/>
        </w:rPr>
        <w:t>&lt;/Members&gt;</w:t>
      </w:r>
    </w:p>
    <w:p w14:paraId="1E08FD4A" w14:textId="77777777" w:rsidR="005D20A7" w:rsidRPr="002B4A12" w:rsidRDefault="005D20A7" w:rsidP="005D20A7">
      <w:pPr>
        <w:pStyle w:val="NormalBold"/>
      </w:pPr>
      <w:r w:rsidRPr="002B4A12">
        <w:rPr>
          <w:rStyle w:val="HideTWBExt"/>
          <w:b w:val="0"/>
        </w:rPr>
        <w:t>&lt;/RepeatBlock-By&gt;</w:t>
      </w:r>
    </w:p>
    <w:p w14:paraId="59E9D380"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A63CA9C" w14:textId="77777777" w:rsidR="005D20A7" w:rsidRPr="002B4A12" w:rsidRDefault="005D20A7" w:rsidP="005D20A7">
      <w:pPr>
        <w:pStyle w:val="NormalBold"/>
      </w:pPr>
      <w:r w:rsidRPr="002B4A12">
        <w:rPr>
          <w:rStyle w:val="HideTWBExt"/>
        </w:rPr>
        <w:t>&lt;Article&gt;</w:t>
      </w:r>
      <w:r w:rsidRPr="002B4A12">
        <w:t>Artikel 23 – punkt 1 – led b</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7940388" w14:textId="77777777" w:rsidTr="00550D4D">
        <w:trPr>
          <w:trHeight w:hRule="exact" w:val="240"/>
          <w:jc w:val="center"/>
        </w:trPr>
        <w:tc>
          <w:tcPr>
            <w:tcW w:w="9752" w:type="dxa"/>
            <w:gridSpan w:val="2"/>
            <w:tcBorders>
              <w:top w:val="nil"/>
              <w:left w:val="nil"/>
              <w:bottom w:val="nil"/>
              <w:right w:val="nil"/>
            </w:tcBorders>
          </w:tcPr>
          <w:p w14:paraId="6160BF33" w14:textId="77777777" w:rsidR="005D20A7" w:rsidRPr="002B4A12" w:rsidRDefault="005D20A7" w:rsidP="00550D4D"/>
        </w:tc>
      </w:tr>
      <w:tr w:rsidR="005D20A7" w:rsidRPr="002B4A12" w14:paraId="1C8AEEE6" w14:textId="77777777" w:rsidTr="00550D4D">
        <w:trPr>
          <w:trHeight w:val="240"/>
          <w:jc w:val="center"/>
        </w:trPr>
        <w:tc>
          <w:tcPr>
            <w:tcW w:w="4876" w:type="dxa"/>
            <w:tcBorders>
              <w:top w:val="nil"/>
              <w:left w:val="nil"/>
              <w:bottom w:val="nil"/>
              <w:right w:val="nil"/>
            </w:tcBorders>
          </w:tcPr>
          <w:p w14:paraId="645869D9"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EE183D3" w14:textId="77777777" w:rsidR="005D20A7" w:rsidRPr="002B4A12" w:rsidRDefault="005D20A7" w:rsidP="00550D4D">
            <w:pPr>
              <w:pStyle w:val="AmColumnHeading"/>
            </w:pPr>
            <w:r w:rsidRPr="002B4A12">
              <w:t>Ändringsförslag</w:t>
            </w:r>
          </w:p>
        </w:tc>
      </w:tr>
      <w:tr w:rsidR="005D20A7" w:rsidRPr="002B4A12" w14:paraId="1B2CB0DC" w14:textId="77777777" w:rsidTr="00550D4D">
        <w:trPr>
          <w:jc w:val="center"/>
        </w:trPr>
        <w:tc>
          <w:tcPr>
            <w:tcW w:w="4876" w:type="dxa"/>
            <w:tcBorders>
              <w:top w:val="nil"/>
              <w:left w:val="nil"/>
              <w:bottom w:val="nil"/>
              <w:right w:val="nil"/>
            </w:tcBorders>
          </w:tcPr>
          <w:p w14:paraId="18FBBEB4" w14:textId="77777777" w:rsidR="005D20A7" w:rsidRPr="002B4A12" w:rsidRDefault="005D20A7" w:rsidP="00550D4D">
            <w:pPr>
              <w:pStyle w:val="Normal6a"/>
            </w:pPr>
            <w:r w:rsidRPr="002B4A12">
              <w:t>b.</w:t>
            </w:r>
            <w:r w:rsidRPr="002B4A12">
              <w:tab/>
              <w:t>Bosättning på en viss adress.</w:t>
            </w:r>
          </w:p>
        </w:tc>
        <w:tc>
          <w:tcPr>
            <w:tcW w:w="4876" w:type="dxa"/>
            <w:tcBorders>
              <w:top w:val="nil"/>
              <w:left w:val="nil"/>
              <w:bottom w:val="nil"/>
              <w:right w:val="nil"/>
            </w:tcBorders>
          </w:tcPr>
          <w:p w14:paraId="0CCFCE5E" w14:textId="77777777" w:rsidR="005D20A7" w:rsidRPr="002B4A12" w:rsidRDefault="005D20A7" w:rsidP="00550D4D">
            <w:pPr>
              <w:pStyle w:val="Normal6a"/>
            </w:pPr>
            <w:r w:rsidRPr="002B4A12">
              <w:t>b.</w:t>
            </w:r>
            <w:r w:rsidRPr="002B4A12">
              <w:tab/>
              <w:t>Bosättning på en viss adress</w:t>
            </w:r>
            <w:r w:rsidRPr="002B4A12">
              <w:rPr>
                <w:b/>
                <w:i/>
              </w:rPr>
              <w:t>, i förekommande fall</w:t>
            </w:r>
            <w:r w:rsidRPr="002B4A12">
              <w:t>.</w:t>
            </w:r>
          </w:p>
        </w:tc>
      </w:tr>
    </w:tbl>
    <w:p w14:paraId="1C89B10E"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95A2459" w14:textId="77777777" w:rsidR="005D20A7" w:rsidRPr="002B4A12" w:rsidRDefault="005D20A7" w:rsidP="005D20A7">
      <w:r w:rsidRPr="002B4A12">
        <w:rPr>
          <w:rStyle w:val="HideTWBExt"/>
        </w:rPr>
        <w:t>&lt;/Amend&gt;</w:t>
      </w:r>
    </w:p>
    <w:p w14:paraId="32469D35"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1506</w:t>
      </w:r>
      <w:r w:rsidRPr="002B4A12">
        <w:rPr>
          <w:rStyle w:val="HideTWBExt"/>
        </w:rPr>
        <w:t>&lt;/NumAm&gt;</w:t>
      </w:r>
    </w:p>
    <w:p w14:paraId="5A09D511"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463FCCB6" w14:textId="77777777" w:rsidR="005D20A7" w:rsidRPr="002B4A12" w:rsidRDefault="005D20A7" w:rsidP="005D20A7">
      <w:pPr>
        <w:pStyle w:val="NormalBold"/>
      </w:pPr>
      <w:r w:rsidRPr="002B4A12">
        <w:rPr>
          <w:rStyle w:val="HideTWBExt"/>
          <w:b w:val="0"/>
        </w:rPr>
        <w:t>&lt;/RepeatBlock-By&gt;</w:t>
      </w:r>
    </w:p>
    <w:p w14:paraId="189D2C4D"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0B932B4" w14:textId="77777777" w:rsidR="005D20A7" w:rsidRPr="002B4A12" w:rsidRDefault="005D20A7" w:rsidP="005D20A7">
      <w:pPr>
        <w:pStyle w:val="NormalBold"/>
      </w:pPr>
      <w:r w:rsidRPr="002B4A12">
        <w:rPr>
          <w:rStyle w:val="HideTWBExt"/>
        </w:rPr>
        <w:t>&lt;Article&gt;</w:t>
      </w:r>
      <w:r w:rsidRPr="002B4A12">
        <w:t>Artikel 23 – punkt 1 – led c</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DB85501" w14:textId="77777777" w:rsidTr="00550D4D">
        <w:trPr>
          <w:trHeight w:hRule="exact" w:val="240"/>
          <w:jc w:val="center"/>
        </w:trPr>
        <w:tc>
          <w:tcPr>
            <w:tcW w:w="9752" w:type="dxa"/>
            <w:gridSpan w:val="2"/>
            <w:tcBorders>
              <w:top w:val="nil"/>
              <w:left w:val="nil"/>
              <w:bottom w:val="nil"/>
              <w:right w:val="nil"/>
            </w:tcBorders>
          </w:tcPr>
          <w:p w14:paraId="3BDB0E17" w14:textId="77777777" w:rsidR="005D20A7" w:rsidRPr="002B4A12" w:rsidRDefault="005D20A7" w:rsidP="00550D4D"/>
        </w:tc>
      </w:tr>
      <w:tr w:rsidR="005D20A7" w:rsidRPr="002B4A12" w14:paraId="3A3D12E4" w14:textId="77777777" w:rsidTr="00550D4D">
        <w:trPr>
          <w:trHeight w:val="240"/>
          <w:jc w:val="center"/>
        </w:trPr>
        <w:tc>
          <w:tcPr>
            <w:tcW w:w="4876" w:type="dxa"/>
            <w:tcBorders>
              <w:top w:val="nil"/>
              <w:left w:val="nil"/>
              <w:bottom w:val="nil"/>
              <w:right w:val="nil"/>
            </w:tcBorders>
          </w:tcPr>
          <w:p w14:paraId="03A2009A"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8FDC35F" w14:textId="77777777" w:rsidR="005D20A7" w:rsidRPr="002B4A12" w:rsidRDefault="005D20A7" w:rsidP="00550D4D">
            <w:pPr>
              <w:pStyle w:val="AmColumnHeading"/>
            </w:pPr>
            <w:r w:rsidRPr="002B4A12">
              <w:t>Ändringsförslag</w:t>
            </w:r>
          </w:p>
        </w:tc>
      </w:tr>
      <w:tr w:rsidR="005D20A7" w:rsidRPr="002B4A12" w14:paraId="605323F1" w14:textId="77777777" w:rsidTr="00550D4D">
        <w:trPr>
          <w:jc w:val="center"/>
        </w:trPr>
        <w:tc>
          <w:tcPr>
            <w:tcW w:w="4876" w:type="dxa"/>
            <w:tcBorders>
              <w:top w:val="nil"/>
              <w:left w:val="nil"/>
              <w:bottom w:val="nil"/>
              <w:right w:val="nil"/>
            </w:tcBorders>
          </w:tcPr>
          <w:p w14:paraId="540A8693" w14:textId="77777777" w:rsidR="005D20A7" w:rsidRPr="002B4A12" w:rsidRDefault="005D20A7" w:rsidP="00550D4D">
            <w:pPr>
              <w:pStyle w:val="Normal6a"/>
            </w:pPr>
            <w:r w:rsidRPr="002B4A12">
              <w:t>c.</w:t>
            </w:r>
            <w:r w:rsidRPr="002B4A12">
              <w:tab/>
              <w:t>Rapportering till de behöriga myndigheterna vid en viss tidpunkt eller med rimliga intervall.</w:t>
            </w:r>
          </w:p>
        </w:tc>
        <w:tc>
          <w:tcPr>
            <w:tcW w:w="4876" w:type="dxa"/>
            <w:tcBorders>
              <w:top w:val="nil"/>
              <w:left w:val="nil"/>
              <w:bottom w:val="nil"/>
              <w:right w:val="nil"/>
            </w:tcBorders>
          </w:tcPr>
          <w:p w14:paraId="32D995C3" w14:textId="77777777" w:rsidR="005D20A7" w:rsidRPr="002B4A12" w:rsidRDefault="005D20A7" w:rsidP="00550D4D">
            <w:pPr>
              <w:pStyle w:val="Normal6a"/>
            </w:pPr>
            <w:r w:rsidRPr="002B4A12">
              <w:t>c.</w:t>
            </w:r>
            <w:r w:rsidRPr="002B4A12">
              <w:tab/>
              <w:t>Rapportering till de behöriga myndigheterna vid en viss tidpunkt eller med rimliga intervall</w:t>
            </w:r>
            <w:r w:rsidRPr="002B4A12">
              <w:rPr>
                <w:b/>
                <w:i/>
              </w:rPr>
              <w:t>, med beaktande av den enskildes omständigheter, inbegripet arbete, utbildning eller andra motiverade skyldigheter</w:t>
            </w:r>
            <w:r w:rsidRPr="002B4A12">
              <w:t>.</w:t>
            </w:r>
          </w:p>
        </w:tc>
      </w:tr>
    </w:tbl>
    <w:p w14:paraId="7096C70A"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35EB973" w14:textId="77777777" w:rsidR="005D20A7" w:rsidRPr="002B4A12" w:rsidRDefault="005D20A7" w:rsidP="005D20A7">
      <w:r w:rsidRPr="002B4A12">
        <w:rPr>
          <w:rStyle w:val="HideTWBExt"/>
        </w:rPr>
        <w:t>&lt;/Amend&gt;</w:t>
      </w:r>
    </w:p>
    <w:p w14:paraId="71B575BE"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1507</w:t>
      </w:r>
      <w:r w:rsidRPr="002B4A12">
        <w:rPr>
          <w:rStyle w:val="HideTWBExt"/>
        </w:rPr>
        <w:t>&lt;/NumAm&gt;</w:t>
      </w:r>
    </w:p>
    <w:p w14:paraId="5972F355"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29EDE0B7" w14:textId="77777777" w:rsidR="005D20A7" w:rsidRPr="002B4A12" w:rsidRDefault="005D20A7" w:rsidP="005D20A7">
      <w:pPr>
        <w:pStyle w:val="NormalBold"/>
      </w:pPr>
      <w:r w:rsidRPr="002B4A12">
        <w:rPr>
          <w:rStyle w:val="HideTWBExt"/>
          <w:b w:val="0"/>
        </w:rPr>
        <w:t>&lt;/RepeatBlock-By&gt;</w:t>
      </w:r>
    </w:p>
    <w:p w14:paraId="25D2A858"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D9105F9" w14:textId="77777777" w:rsidR="005D20A7" w:rsidRPr="002B4A12" w:rsidRDefault="005D20A7" w:rsidP="005D20A7">
      <w:pPr>
        <w:pStyle w:val="NormalBold"/>
      </w:pPr>
      <w:r w:rsidRPr="002B4A12">
        <w:rPr>
          <w:rStyle w:val="HideTWBExt"/>
        </w:rPr>
        <w:t>&lt;Article&gt;</w:t>
      </w:r>
      <w:r w:rsidRPr="002B4A12">
        <w:t>Artikel 23 – punkt 1 – led c</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BDD00AD" w14:textId="77777777" w:rsidTr="00550D4D">
        <w:trPr>
          <w:trHeight w:hRule="exact" w:val="240"/>
          <w:jc w:val="center"/>
        </w:trPr>
        <w:tc>
          <w:tcPr>
            <w:tcW w:w="9752" w:type="dxa"/>
            <w:gridSpan w:val="2"/>
            <w:tcBorders>
              <w:top w:val="nil"/>
              <w:left w:val="nil"/>
              <w:bottom w:val="nil"/>
              <w:right w:val="nil"/>
            </w:tcBorders>
          </w:tcPr>
          <w:p w14:paraId="5F9ED84E" w14:textId="77777777" w:rsidR="005D20A7" w:rsidRPr="002B4A12" w:rsidRDefault="005D20A7" w:rsidP="00550D4D"/>
        </w:tc>
      </w:tr>
      <w:tr w:rsidR="005D20A7" w:rsidRPr="002B4A12" w14:paraId="4057EA2A" w14:textId="77777777" w:rsidTr="00550D4D">
        <w:trPr>
          <w:trHeight w:val="240"/>
          <w:jc w:val="center"/>
        </w:trPr>
        <w:tc>
          <w:tcPr>
            <w:tcW w:w="4876" w:type="dxa"/>
            <w:tcBorders>
              <w:top w:val="nil"/>
              <w:left w:val="nil"/>
              <w:bottom w:val="nil"/>
              <w:right w:val="nil"/>
            </w:tcBorders>
          </w:tcPr>
          <w:p w14:paraId="186FCC9C"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409358C" w14:textId="77777777" w:rsidR="005D20A7" w:rsidRPr="002B4A12" w:rsidRDefault="005D20A7" w:rsidP="00550D4D">
            <w:pPr>
              <w:pStyle w:val="AmColumnHeading"/>
            </w:pPr>
            <w:r w:rsidRPr="002B4A12">
              <w:t>Ändringsförslag</w:t>
            </w:r>
          </w:p>
        </w:tc>
      </w:tr>
      <w:tr w:rsidR="005D20A7" w:rsidRPr="002B4A12" w14:paraId="33307A4A" w14:textId="77777777" w:rsidTr="00550D4D">
        <w:trPr>
          <w:jc w:val="center"/>
        </w:trPr>
        <w:tc>
          <w:tcPr>
            <w:tcW w:w="4876" w:type="dxa"/>
            <w:tcBorders>
              <w:top w:val="nil"/>
              <w:left w:val="nil"/>
              <w:bottom w:val="nil"/>
              <w:right w:val="nil"/>
            </w:tcBorders>
          </w:tcPr>
          <w:p w14:paraId="07BF30D7" w14:textId="77777777" w:rsidR="005D20A7" w:rsidRPr="002B4A12" w:rsidRDefault="005D20A7" w:rsidP="00550D4D">
            <w:pPr>
              <w:pStyle w:val="Normal6a"/>
            </w:pPr>
            <w:r w:rsidRPr="002B4A12">
              <w:t>c.</w:t>
            </w:r>
            <w:r w:rsidRPr="002B4A12">
              <w:tab/>
            </w:r>
            <w:r w:rsidRPr="002B4A12">
              <w:rPr>
                <w:b/>
                <w:i/>
              </w:rPr>
              <w:t>Rapportering</w:t>
            </w:r>
            <w:r w:rsidRPr="002B4A12">
              <w:t xml:space="preserve"> till de behöriga myndigheterna vid </w:t>
            </w:r>
            <w:r w:rsidRPr="002B4A12">
              <w:rPr>
                <w:b/>
                <w:i/>
              </w:rPr>
              <w:t>en viss tidpunkt eller med rimliga intervall</w:t>
            </w:r>
            <w:r w:rsidRPr="002B4A12">
              <w:t>.</w:t>
            </w:r>
          </w:p>
        </w:tc>
        <w:tc>
          <w:tcPr>
            <w:tcW w:w="4876" w:type="dxa"/>
            <w:tcBorders>
              <w:top w:val="nil"/>
              <w:left w:val="nil"/>
              <w:bottom w:val="nil"/>
              <w:right w:val="nil"/>
            </w:tcBorders>
          </w:tcPr>
          <w:p w14:paraId="4CC16AF1" w14:textId="77777777" w:rsidR="005D20A7" w:rsidRPr="002B4A12" w:rsidRDefault="005D20A7" w:rsidP="00550D4D">
            <w:pPr>
              <w:pStyle w:val="Normal6a"/>
            </w:pPr>
            <w:r w:rsidRPr="002B4A12">
              <w:t>c.</w:t>
            </w:r>
            <w:r w:rsidRPr="002B4A12">
              <w:tab/>
            </w:r>
            <w:r w:rsidRPr="002B4A12">
              <w:rPr>
                <w:b/>
                <w:i/>
              </w:rPr>
              <w:t>Skyldigheten att rapportera</w:t>
            </w:r>
            <w:r w:rsidRPr="002B4A12">
              <w:t xml:space="preserve"> till de behöriga myndigheterna vid </w:t>
            </w:r>
            <w:r w:rsidRPr="002B4A12">
              <w:rPr>
                <w:b/>
                <w:i/>
              </w:rPr>
              <w:t>vissa tidpunkter, antingen personligen eller på annat sätt enligt vad som anges i nationell rätt</w:t>
            </w:r>
            <w:r w:rsidRPr="002B4A12">
              <w:t>.</w:t>
            </w:r>
          </w:p>
        </w:tc>
      </w:tr>
    </w:tbl>
    <w:p w14:paraId="65D04172"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16BA715" w14:textId="77777777" w:rsidR="005D20A7" w:rsidRPr="002B4A12" w:rsidRDefault="005D20A7" w:rsidP="005D20A7">
      <w:r w:rsidRPr="002B4A12">
        <w:rPr>
          <w:rStyle w:val="HideTWBExt"/>
        </w:rPr>
        <w:t>&lt;/Amend&gt;</w:t>
      </w:r>
    </w:p>
    <w:p w14:paraId="3C48CEB7"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1508</w:t>
      </w:r>
      <w:r w:rsidRPr="002B4A12">
        <w:rPr>
          <w:rStyle w:val="HideTWBExt"/>
        </w:rPr>
        <w:t>&lt;/NumAm&gt;</w:t>
      </w:r>
    </w:p>
    <w:p w14:paraId="502F05EA"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3702CE21" w14:textId="77777777" w:rsidR="005D20A7" w:rsidRPr="002B4A12" w:rsidRDefault="005D20A7" w:rsidP="005D20A7">
      <w:pPr>
        <w:pStyle w:val="NormalBold"/>
      </w:pPr>
      <w:r w:rsidRPr="002B4A12">
        <w:rPr>
          <w:rStyle w:val="HideTWBExt"/>
          <w:b w:val="0"/>
        </w:rPr>
        <w:t>&lt;/RepeatBlock-By&gt;</w:t>
      </w:r>
    </w:p>
    <w:p w14:paraId="01AAA5F4"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AAD2C94" w14:textId="77777777" w:rsidR="005D20A7" w:rsidRPr="002B4A12" w:rsidRDefault="005D20A7" w:rsidP="005D20A7">
      <w:pPr>
        <w:pStyle w:val="NormalBold"/>
      </w:pPr>
      <w:r w:rsidRPr="002B4A12">
        <w:rPr>
          <w:rStyle w:val="HideTWBExt"/>
        </w:rPr>
        <w:t>&lt;Article&gt;</w:t>
      </w:r>
      <w:r w:rsidRPr="002B4A12">
        <w:t>Artikel 23 – punkt 1 – led c</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41156E3" w14:textId="77777777" w:rsidTr="00550D4D">
        <w:trPr>
          <w:trHeight w:hRule="exact" w:val="240"/>
          <w:jc w:val="center"/>
        </w:trPr>
        <w:tc>
          <w:tcPr>
            <w:tcW w:w="9752" w:type="dxa"/>
            <w:gridSpan w:val="2"/>
            <w:tcBorders>
              <w:top w:val="nil"/>
              <w:left w:val="nil"/>
              <w:bottom w:val="nil"/>
              <w:right w:val="nil"/>
            </w:tcBorders>
          </w:tcPr>
          <w:p w14:paraId="3093E051" w14:textId="77777777" w:rsidR="005D20A7" w:rsidRPr="002B4A12" w:rsidRDefault="005D20A7" w:rsidP="00550D4D"/>
        </w:tc>
      </w:tr>
      <w:tr w:rsidR="005D20A7" w:rsidRPr="002B4A12" w14:paraId="1F75CFE8" w14:textId="77777777" w:rsidTr="00550D4D">
        <w:trPr>
          <w:trHeight w:val="240"/>
          <w:jc w:val="center"/>
        </w:trPr>
        <w:tc>
          <w:tcPr>
            <w:tcW w:w="4876" w:type="dxa"/>
            <w:tcBorders>
              <w:top w:val="nil"/>
              <w:left w:val="nil"/>
              <w:bottom w:val="nil"/>
              <w:right w:val="nil"/>
            </w:tcBorders>
          </w:tcPr>
          <w:p w14:paraId="183F1A65"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7E4614E" w14:textId="77777777" w:rsidR="005D20A7" w:rsidRPr="002B4A12" w:rsidRDefault="005D20A7" w:rsidP="00550D4D">
            <w:pPr>
              <w:pStyle w:val="AmColumnHeading"/>
            </w:pPr>
            <w:r w:rsidRPr="002B4A12">
              <w:t>Ändringsförslag</w:t>
            </w:r>
          </w:p>
        </w:tc>
      </w:tr>
      <w:tr w:rsidR="005D20A7" w:rsidRPr="002B4A12" w14:paraId="46439228" w14:textId="77777777" w:rsidTr="00550D4D">
        <w:trPr>
          <w:jc w:val="center"/>
        </w:trPr>
        <w:tc>
          <w:tcPr>
            <w:tcW w:w="4876" w:type="dxa"/>
            <w:tcBorders>
              <w:top w:val="nil"/>
              <w:left w:val="nil"/>
              <w:bottom w:val="nil"/>
              <w:right w:val="nil"/>
            </w:tcBorders>
          </w:tcPr>
          <w:p w14:paraId="05B5BBEB" w14:textId="77777777" w:rsidR="005D20A7" w:rsidRPr="002B4A12" w:rsidRDefault="005D20A7" w:rsidP="00550D4D">
            <w:pPr>
              <w:pStyle w:val="Normal6a"/>
            </w:pPr>
            <w:r w:rsidRPr="002B4A12">
              <w:t>c.</w:t>
            </w:r>
            <w:r w:rsidRPr="002B4A12">
              <w:tab/>
              <w:t xml:space="preserve">Rapportering till de behöriga myndigheterna vid </w:t>
            </w:r>
            <w:r w:rsidRPr="002B4A12">
              <w:rPr>
                <w:b/>
                <w:i/>
              </w:rPr>
              <w:t>en viss tidpunkt eller med rimliga</w:t>
            </w:r>
            <w:r w:rsidRPr="002B4A12">
              <w:t xml:space="preserve"> intervall.</w:t>
            </w:r>
          </w:p>
        </w:tc>
        <w:tc>
          <w:tcPr>
            <w:tcW w:w="4876" w:type="dxa"/>
            <w:tcBorders>
              <w:top w:val="nil"/>
              <w:left w:val="nil"/>
              <w:bottom w:val="nil"/>
              <w:right w:val="nil"/>
            </w:tcBorders>
          </w:tcPr>
          <w:p w14:paraId="27F6E889" w14:textId="77777777" w:rsidR="005D20A7" w:rsidRPr="002B4A12" w:rsidRDefault="005D20A7" w:rsidP="00550D4D">
            <w:pPr>
              <w:pStyle w:val="Normal6a"/>
            </w:pPr>
            <w:r w:rsidRPr="002B4A12">
              <w:t>c.</w:t>
            </w:r>
            <w:r w:rsidRPr="002B4A12">
              <w:tab/>
              <w:t xml:space="preserve">Rapportering till de behöriga myndigheterna </w:t>
            </w:r>
            <w:r w:rsidRPr="002B4A12">
              <w:rPr>
                <w:b/>
                <w:i/>
              </w:rPr>
              <w:t>personligen och med regelbundna</w:t>
            </w:r>
            <w:r w:rsidRPr="002B4A12">
              <w:t xml:space="preserve"> intervall </w:t>
            </w:r>
            <w:r w:rsidRPr="002B4A12">
              <w:rPr>
                <w:b/>
                <w:i/>
              </w:rPr>
              <w:t>i enlighet med nationell rätt</w:t>
            </w:r>
            <w:r w:rsidRPr="002B4A12">
              <w:t>.</w:t>
            </w:r>
          </w:p>
        </w:tc>
      </w:tr>
    </w:tbl>
    <w:p w14:paraId="294ADFD3"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8796C95" w14:textId="77777777" w:rsidR="005D20A7" w:rsidRPr="002B4A12" w:rsidRDefault="005D20A7" w:rsidP="005D20A7">
      <w:r w:rsidRPr="002B4A12">
        <w:rPr>
          <w:rStyle w:val="HideTWBExt"/>
        </w:rPr>
        <w:t>&lt;/Amend&gt;</w:t>
      </w:r>
    </w:p>
    <w:p w14:paraId="361BB71D" w14:textId="77777777" w:rsidR="005D20A7" w:rsidRPr="002D032C" w:rsidRDefault="005D20A7" w:rsidP="005D20A7">
      <w:pPr>
        <w:pStyle w:val="AmNumberTabs"/>
      </w:pPr>
      <w:r>
        <w:rPr>
          <w:rStyle w:val="HideTWBExt"/>
        </w:rPr>
        <w:t>&lt;Amend&gt;</w:t>
      </w:r>
      <w:r>
        <w:t>Ändringsförslag</w:t>
      </w:r>
      <w:r>
        <w:tab/>
      </w:r>
      <w:r>
        <w:tab/>
      </w:r>
      <w:r>
        <w:rPr>
          <w:rStyle w:val="HideTWBExt"/>
        </w:rPr>
        <w:t>&lt;NumAm&gt;</w:t>
      </w:r>
      <w:r>
        <w:t>1509</w:t>
      </w:r>
      <w:r>
        <w:rPr>
          <w:rStyle w:val="HideTWBExt"/>
        </w:rPr>
        <w:t>&lt;/NumAm&gt;</w:t>
      </w:r>
    </w:p>
    <w:p w14:paraId="604CAF05" w14:textId="77777777" w:rsidR="005D20A7" w:rsidRPr="002D032C" w:rsidRDefault="005D20A7" w:rsidP="005D20A7">
      <w:pPr>
        <w:pStyle w:val="NormalBold"/>
      </w:pPr>
      <w:r>
        <w:rPr>
          <w:rStyle w:val="HideTWBExt"/>
          <w:b w:val="0"/>
        </w:rPr>
        <w:t>&lt;RepeatBlock-By&gt;&lt;Members&gt;</w:t>
      </w:r>
      <w:r>
        <w:t>Nadine Morano</w:t>
      </w:r>
      <w:r>
        <w:rPr>
          <w:rStyle w:val="HideTWBExt"/>
          <w:b w:val="0"/>
        </w:rPr>
        <w:t>&lt;/Members&gt;</w:t>
      </w:r>
    </w:p>
    <w:p w14:paraId="78E34AB3" w14:textId="77777777" w:rsidR="005D20A7" w:rsidRPr="002D032C" w:rsidRDefault="005D20A7" w:rsidP="005D20A7">
      <w:pPr>
        <w:pStyle w:val="NormalBold"/>
      </w:pPr>
      <w:r>
        <w:rPr>
          <w:rStyle w:val="HideTWBExt"/>
          <w:b w:val="0"/>
        </w:rPr>
        <w:t>&lt;/RepeatBlock-By&gt;</w:t>
      </w:r>
    </w:p>
    <w:p w14:paraId="42B5A6D8" w14:textId="77777777" w:rsidR="005D20A7" w:rsidRPr="002D032C" w:rsidRDefault="005D20A7" w:rsidP="005D20A7">
      <w:pPr>
        <w:pStyle w:val="NormalBold"/>
      </w:pPr>
      <w:r>
        <w:rPr>
          <w:rStyle w:val="HideTWBExt"/>
        </w:rPr>
        <w:t>&lt;DocAmend&gt;</w:t>
      </w:r>
      <w:r>
        <w:t>Förslag till förordning</w:t>
      </w:r>
      <w:r>
        <w:rPr>
          <w:rStyle w:val="HideTWBExt"/>
        </w:rPr>
        <w:t>&lt;/DocAmend&gt;</w:t>
      </w:r>
    </w:p>
    <w:p w14:paraId="4DCE8303" w14:textId="77777777" w:rsidR="005D20A7" w:rsidRPr="002D032C" w:rsidRDefault="005D20A7" w:rsidP="005D20A7">
      <w:pPr>
        <w:pStyle w:val="NormalBold"/>
      </w:pPr>
      <w:r>
        <w:rPr>
          <w:rStyle w:val="HideTWBExt"/>
        </w:rPr>
        <w:t>&lt;Article&gt;</w:t>
      </w:r>
      <w:r>
        <w:t>Artikel 23 – punkt 1 – led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14:paraId="31FB20B7" w14:textId="77777777" w:rsidTr="00550D4D">
        <w:trPr>
          <w:trHeight w:hRule="exact" w:val="240"/>
          <w:jc w:val="center"/>
        </w:trPr>
        <w:tc>
          <w:tcPr>
            <w:tcW w:w="9752" w:type="dxa"/>
            <w:gridSpan w:val="2"/>
            <w:tcBorders>
              <w:top w:val="nil"/>
              <w:left w:val="nil"/>
              <w:bottom w:val="nil"/>
              <w:right w:val="nil"/>
            </w:tcBorders>
          </w:tcPr>
          <w:p w14:paraId="0684DC11" w14:textId="77777777" w:rsidR="005D20A7" w:rsidRPr="002D032C" w:rsidRDefault="005D20A7" w:rsidP="00550D4D"/>
        </w:tc>
      </w:tr>
      <w:tr w:rsidR="005D20A7" w14:paraId="774ED041" w14:textId="77777777" w:rsidTr="00550D4D">
        <w:trPr>
          <w:trHeight w:val="240"/>
          <w:jc w:val="center"/>
        </w:trPr>
        <w:tc>
          <w:tcPr>
            <w:tcW w:w="4876" w:type="dxa"/>
            <w:tcBorders>
              <w:top w:val="nil"/>
              <w:left w:val="nil"/>
              <w:bottom w:val="nil"/>
              <w:right w:val="nil"/>
            </w:tcBorders>
          </w:tcPr>
          <w:p w14:paraId="0A22CA3A" w14:textId="77777777" w:rsidR="005D20A7" w:rsidRPr="002D032C" w:rsidRDefault="005D20A7" w:rsidP="00550D4D">
            <w:pPr>
              <w:pStyle w:val="AmColumnHeading"/>
            </w:pPr>
            <w:r>
              <w:t>Kommissionens förslag</w:t>
            </w:r>
          </w:p>
        </w:tc>
        <w:tc>
          <w:tcPr>
            <w:tcW w:w="4876" w:type="dxa"/>
            <w:tcBorders>
              <w:top w:val="nil"/>
              <w:left w:val="nil"/>
              <w:bottom w:val="nil"/>
              <w:right w:val="nil"/>
            </w:tcBorders>
          </w:tcPr>
          <w:p w14:paraId="73B4B9F5" w14:textId="77777777" w:rsidR="005D20A7" w:rsidRPr="002D032C" w:rsidRDefault="005D20A7" w:rsidP="00550D4D">
            <w:pPr>
              <w:pStyle w:val="AmColumnHeading"/>
            </w:pPr>
            <w:r>
              <w:t>Ändringsförslag</w:t>
            </w:r>
          </w:p>
        </w:tc>
      </w:tr>
      <w:tr w:rsidR="005D20A7" w14:paraId="0D4F18A9" w14:textId="77777777" w:rsidTr="00550D4D">
        <w:trPr>
          <w:jc w:val="center"/>
        </w:trPr>
        <w:tc>
          <w:tcPr>
            <w:tcW w:w="4876" w:type="dxa"/>
            <w:tcBorders>
              <w:top w:val="nil"/>
              <w:left w:val="nil"/>
              <w:bottom w:val="nil"/>
              <w:right w:val="nil"/>
            </w:tcBorders>
          </w:tcPr>
          <w:p w14:paraId="25984F51" w14:textId="77777777" w:rsidR="005D20A7" w:rsidRPr="002D032C" w:rsidRDefault="005D20A7" w:rsidP="00550D4D">
            <w:pPr>
              <w:pStyle w:val="Normal6a"/>
            </w:pPr>
            <w:r>
              <w:t>c.</w:t>
            </w:r>
            <w:r>
              <w:tab/>
              <w:t xml:space="preserve">Rapportering till de behöriga myndigheterna vid en viss tidpunkt eller </w:t>
            </w:r>
            <w:r>
              <w:lastRenderedPageBreak/>
              <w:t xml:space="preserve">med </w:t>
            </w:r>
            <w:r>
              <w:rPr>
                <w:b/>
                <w:i/>
              </w:rPr>
              <w:t>rimliga</w:t>
            </w:r>
            <w:r>
              <w:t xml:space="preserve"> intervall.</w:t>
            </w:r>
          </w:p>
        </w:tc>
        <w:tc>
          <w:tcPr>
            <w:tcW w:w="4876" w:type="dxa"/>
            <w:tcBorders>
              <w:top w:val="nil"/>
              <w:left w:val="nil"/>
              <w:bottom w:val="nil"/>
              <w:right w:val="nil"/>
            </w:tcBorders>
          </w:tcPr>
          <w:p w14:paraId="5F279A16" w14:textId="77777777" w:rsidR="005D20A7" w:rsidRPr="002D032C" w:rsidRDefault="005D20A7" w:rsidP="00550D4D">
            <w:pPr>
              <w:pStyle w:val="Normal6a"/>
            </w:pPr>
            <w:r>
              <w:lastRenderedPageBreak/>
              <w:t>c.</w:t>
            </w:r>
            <w:r>
              <w:tab/>
              <w:t xml:space="preserve">Rapportering till de behöriga myndigheterna vid en viss tidpunkt eller </w:t>
            </w:r>
            <w:r>
              <w:lastRenderedPageBreak/>
              <w:t xml:space="preserve">med </w:t>
            </w:r>
            <w:r>
              <w:rPr>
                <w:b/>
                <w:i/>
              </w:rPr>
              <w:t>regelbundna</w:t>
            </w:r>
            <w:r>
              <w:t xml:space="preserve"> intervall.</w:t>
            </w:r>
          </w:p>
        </w:tc>
      </w:tr>
    </w:tbl>
    <w:p w14:paraId="2E71B6A1" w14:textId="77777777" w:rsidR="005D20A7" w:rsidRPr="002D032C" w:rsidRDefault="005D20A7" w:rsidP="005D20A7">
      <w:pPr>
        <w:pStyle w:val="AmOrLang"/>
      </w:pPr>
      <w:r w:rsidRPr="002D032C">
        <w:lastRenderedPageBreak/>
        <w:t xml:space="preserve">Or. </w:t>
      </w:r>
      <w:r w:rsidRPr="002D032C">
        <w:rPr>
          <w:rStyle w:val="HideTWBExt"/>
        </w:rPr>
        <w:t>&lt;Original&gt;</w:t>
      </w:r>
      <w:r w:rsidRPr="002D032C">
        <w:rPr>
          <w:rStyle w:val="HideTWBInt"/>
        </w:rPr>
        <w:t>{FR}</w:t>
      </w:r>
      <w:r w:rsidRPr="002D032C">
        <w:t>fr</w:t>
      </w:r>
      <w:r w:rsidRPr="002D032C">
        <w:rPr>
          <w:rStyle w:val="HideTWBExt"/>
        </w:rPr>
        <w:t>&lt;/Original&gt;</w:t>
      </w:r>
    </w:p>
    <w:p w14:paraId="5B7810E8" w14:textId="77777777" w:rsidR="005D20A7" w:rsidRPr="002D032C" w:rsidRDefault="005D20A7" w:rsidP="005D20A7">
      <w:r>
        <w:rPr>
          <w:rStyle w:val="HideTWBExt"/>
        </w:rPr>
        <w:t>&lt;/Amend&gt;</w:t>
      </w:r>
    </w:p>
    <w:p w14:paraId="33D6E474"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1510</w:t>
      </w:r>
      <w:r w:rsidRPr="002B4A12">
        <w:rPr>
          <w:rStyle w:val="HideTWBExt"/>
        </w:rPr>
        <w:t>&lt;/NumAm&gt;</w:t>
      </w:r>
    </w:p>
    <w:p w14:paraId="5607039E"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66229731" w14:textId="77777777" w:rsidR="005D20A7" w:rsidRPr="002B4A12" w:rsidRDefault="005D20A7" w:rsidP="005D20A7">
      <w:pPr>
        <w:pStyle w:val="NormalBold"/>
      </w:pPr>
      <w:r w:rsidRPr="002B4A12">
        <w:rPr>
          <w:rStyle w:val="HideTWBExt"/>
          <w:b w:val="0"/>
        </w:rPr>
        <w:t>&lt;/RepeatBlock-By&gt;</w:t>
      </w:r>
    </w:p>
    <w:p w14:paraId="580F27FD"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87DF20B" w14:textId="77777777" w:rsidR="005D20A7" w:rsidRPr="002B4A12" w:rsidRDefault="005D20A7" w:rsidP="005D20A7">
      <w:pPr>
        <w:pStyle w:val="NormalBold"/>
      </w:pPr>
      <w:r w:rsidRPr="002B4A12">
        <w:rPr>
          <w:rStyle w:val="HideTWBExt"/>
        </w:rPr>
        <w:t>&lt;Article&gt;</w:t>
      </w:r>
      <w:r w:rsidRPr="002B4A12">
        <w:t>Artikel 23 – punkt 1 – led c</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F52F4D1" w14:textId="77777777" w:rsidTr="00550D4D">
        <w:trPr>
          <w:trHeight w:hRule="exact" w:val="240"/>
          <w:jc w:val="center"/>
        </w:trPr>
        <w:tc>
          <w:tcPr>
            <w:tcW w:w="9752" w:type="dxa"/>
            <w:gridSpan w:val="2"/>
            <w:tcBorders>
              <w:top w:val="nil"/>
              <w:left w:val="nil"/>
              <w:bottom w:val="nil"/>
              <w:right w:val="nil"/>
            </w:tcBorders>
          </w:tcPr>
          <w:p w14:paraId="72BB87BB" w14:textId="77777777" w:rsidR="005D20A7" w:rsidRPr="002B4A12" w:rsidRDefault="005D20A7" w:rsidP="00550D4D"/>
        </w:tc>
      </w:tr>
      <w:tr w:rsidR="005D20A7" w:rsidRPr="002B4A12" w14:paraId="2BA0E688" w14:textId="77777777" w:rsidTr="00550D4D">
        <w:trPr>
          <w:trHeight w:val="240"/>
          <w:jc w:val="center"/>
        </w:trPr>
        <w:tc>
          <w:tcPr>
            <w:tcW w:w="4876" w:type="dxa"/>
            <w:tcBorders>
              <w:top w:val="nil"/>
              <w:left w:val="nil"/>
              <w:bottom w:val="nil"/>
              <w:right w:val="nil"/>
            </w:tcBorders>
          </w:tcPr>
          <w:p w14:paraId="4C86AE59"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5DB5D8D" w14:textId="77777777" w:rsidR="005D20A7" w:rsidRPr="002B4A12" w:rsidRDefault="005D20A7" w:rsidP="00550D4D">
            <w:pPr>
              <w:pStyle w:val="AmColumnHeading"/>
            </w:pPr>
            <w:r w:rsidRPr="002B4A12">
              <w:t>Ändringsförslag</w:t>
            </w:r>
          </w:p>
        </w:tc>
      </w:tr>
      <w:tr w:rsidR="005D20A7" w:rsidRPr="002B4A12" w14:paraId="0FCDAD30" w14:textId="77777777" w:rsidTr="00550D4D">
        <w:trPr>
          <w:jc w:val="center"/>
        </w:trPr>
        <w:tc>
          <w:tcPr>
            <w:tcW w:w="4876" w:type="dxa"/>
            <w:tcBorders>
              <w:top w:val="nil"/>
              <w:left w:val="nil"/>
              <w:bottom w:val="nil"/>
              <w:right w:val="nil"/>
            </w:tcBorders>
          </w:tcPr>
          <w:p w14:paraId="56B8AFFE" w14:textId="77777777" w:rsidR="005D20A7" w:rsidRPr="002B4A12" w:rsidRDefault="005D20A7" w:rsidP="00550D4D">
            <w:pPr>
              <w:pStyle w:val="Normal6a"/>
            </w:pPr>
            <w:r w:rsidRPr="002B4A12">
              <w:t>c.</w:t>
            </w:r>
            <w:r w:rsidRPr="002B4A12">
              <w:tab/>
              <w:t xml:space="preserve">Rapportering till de behöriga myndigheterna </w:t>
            </w:r>
            <w:r w:rsidRPr="002B4A12">
              <w:rPr>
                <w:b/>
                <w:i/>
              </w:rPr>
              <w:t xml:space="preserve">vid en viss tidpunkt eller </w:t>
            </w:r>
            <w:r w:rsidRPr="002B4A12">
              <w:t>med rimliga intervall.</w:t>
            </w:r>
          </w:p>
        </w:tc>
        <w:tc>
          <w:tcPr>
            <w:tcW w:w="4876" w:type="dxa"/>
            <w:tcBorders>
              <w:top w:val="nil"/>
              <w:left w:val="nil"/>
              <w:bottom w:val="nil"/>
              <w:right w:val="nil"/>
            </w:tcBorders>
          </w:tcPr>
          <w:p w14:paraId="06449325" w14:textId="77777777" w:rsidR="005D20A7" w:rsidRPr="002B4A12" w:rsidRDefault="005D20A7" w:rsidP="00550D4D">
            <w:pPr>
              <w:pStyle w:val="Normal6a"/>
            </w:pPr>
            <w:r w:rsidRPr="002B4A12">
              <w:t>c.</w:t>
            </w:r>
            <w:r w:rsidRPr="002B4A12">
              <w:tab/>
              <w:t>Rapportering till de behöriga myndigheterna med rimliga intervall.</w:t>
            </w:r>
          </w:p>
        </w:tc>
      </w:tr>
    </w:tbl>
    <w:p w14:paraId="6079CD7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BCD70C8" w14:textId="77777777" w:rsidR="005D20A7" w:rsidRPr="002B4A12" w:rsidRDefault="005D20A7" w:rsidP="005D20A7">
      <w:r w:rsidRPr="002B4A12">
        <w:rPr>
          <w:rStyle w:val="HideTWBExt"/>
        </w:rPr>
        <w:t>&lt;/Amend&gt;</w:t>
      </w:r>
    </w:p>
    <w:p w14:paraId="79DFCE48"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1511</w:t>
      </w:r>
      <w:r w:rsidRPr="002B4A12">
        <w:rPr>
          <w:rStyle w:val="HideTWBExt"/>
        </w:rPr>
        <w:t>&lt;/NumAm&gt;</w:t>
      </w:r>
    </w:p>
    <w:p w14:paraId="19F995B9"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16F18D89" w14:textId="77777777" w:rsidR="005D20A7" w:rsidRPr="002B4A12" w:rsidRDefault="005D20A7" w:rsidP="005D20A7">
      <w:pPr>
        <w:pStyle w:val="NormalBold"/>
      </w:pPr>
      <w:r w:rsidRPr="002B4A12">
        <w:rPr>
          <w:rStyle w:val="HideTWBExt"/>
          <w:b w:val="0"/>
        </w:rPr>
        <w:t>&lt;/RepeatBlock-By&gt;</w:t>
      </w:r>
    </w:p>
    <w:p w14:paraId="4BCF8481"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31B2A7E" w14:textId="77777777" w:rsidR="005D20A7" w:rsidRPr="002B4A12" w:rsidRDefault="005D20A7" w:rsidP="005D20A7">
      <w:pPr>
        <w:pStyle w:val="NormalBold"/>
      </w:pPr>
      <w:r w:rsidRPr="002B4A12">
        <w:rPr>
          <w:rStyle w:val="HideTWBExt"/>
        </w:rPr>
        <w:t>&lt;Article&gt;</w:t>
      </w:r>
      <w:r w:rsidRPr="002B4A12">
        <w:t>Artikel 23 – punkt 1 – led ca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3A8B4FA" w14:textId="77777777" w:rsidTr="00550D4D">
        <w:trPr>
          <w:trHeight w:hRule="exact" w:val="240"/>
          <w:jc w:val="center"/>
        </w:trPr>
        <w:tc>
          <w:tcPr>
            <w:tcW w:w="9752" w:type="dxa"/>
            <w:gridSpan w:val="2"/>
            <w:tcBorders>
              <w:top w:val="nil"/>
              <w:left w:val="nil"/>
              <w:bottom w:val="nil"/>
              <w:right w:val="nil"/>
            </w:tcBorders>
          </w:tcPr>
          <w:p w14:paraId="743A179C" w14:textId="77777777" w:rsidR="005D20A7" w:rsidRPr="002B4A12" w:rsidRDefault="005D20A7" w:rsidP="00550D4D"/>
        </w:tc>
      </w:tr>
      <w:tr w:rsidR="005D20A7" w:rsidRPr="002B4A12" w14:paraId="03BC5E16" w14:textId="77777777" w:rsidTr="00550D4D">
        <w:trPr>
          <w:trHeight w:val="240"/>
          <w:jc w:val="center"/>
        </w:trPr>
        <w:tc>
          <w:tcPr>
            <w:tcW w:w="4876" w:type="dxa"/>
            <w:tcBorders>
              <w:top w:val="nil"/>
              <w:left w:val="nil"/>
              <w:bottom w:val="nil"/>
              <w:right w:val="nil"/>
            </w:tcBorders>
          </w:tcPr>
          <w:p w14:paraId="2A33DE05"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2D941C1" w14:textId="77777777" w:rsidR="005D20A7" w:rsidRPr="002B4A12" w:rsidRDefault="005D20A7" w:rsidP="00550D4D">
            <w:pPr>
              <w:pStyle w:val="AmColumnHeading"/>
            </w:pPr>
            <w:r w:rsidRPr="002B4A12">
              <w:t>Ändringsförslag</w:t>
            </w:r>
          </w:p>
        </w:tc>
      </w:tr>
      <w:tr w:rsidR="005D20A7" w:rsidRPr="002B4A12" w14:paraId="3EE56D30" w14:textId="77777777" w:rsidTr="00550D4D">
        <w:trPr>
          <w:jc w:val="center"/>
        </w:trPr>
        <w:tc>
          <w:tcPr>
            <w:tcW w:w="4876" w:type="dxa"/>
            <w:tcBorders>
              <w:top w:val="nil"/>
              <w:left w:val="nil"/>
              <w:bottom w:val="nil"/>
              <w:right w:val="nil"/>
            </w:tcBorders>
          </w:tcPr>
          <w:p w14:paraId="6C7224B7" w14:textId="77777777" w:rsidR="005D20A7" w:rsidRPr="002B4A12" w:rsidRDefault="005D20A7" w:rsidP="00550D4D">
            <w:pPr>
              <w:pStyle w:val="Normal6a"/>
            </w:pPr>
          </w:p>
        </w:tc>
        <w:tc>
          <w:tcPr>
            <w:tcW w:w="4876" w:type="dxa"/>
            <w:tcBorders>
              <w:top w:val="nil"/>
              <w:left w:val="nil"/>
              <w:bottom w:val="nil"/>
              <w:right w:val="nil"/>
            </w:tcBorders>
          </w:tcPr>
          <w:p w14:paraId="71F77F8E" w14:textId="77777777" w:rsidR="005D20A7" w:rsidRPr="002B4A12" w:rsidRDefault="005D20A7" w:rsidP="00550D4D">
            <w:pPr>
              <w:pStyle w:val="Normal6a"/>
            </w:pPr>
            <w:r w:rsidRPr="002B4A12">
              <w:rPr>
                <w:b/>
                <w:i/>
              </w:rPr>
              <w:t>ca.</w:t>
            </w:r>
            <w:r w:rsidRPr="002B4A12">
              <w:tab/>
            </w:r>
            <w:r w:rsidRPr="002B4A12">
              <w:rPr>
                <w:b/>
                <w:i/>
              </w:rPr>
              <w:t>Andra åtgärder än de i leden a–c om sådana föreskrivs i nationell rätt.</w:t>
            </w:r>
          </w:p>
        </w:tc>
      </w:tr>
    </w:tbl>
    <w:p w14:paraId="029A94F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F52A3D8" w14:textId="77777777" w:rsidR="005D20A7" w:rsidRPr="002B4A12" w:rsidRDefault="005D20A7" w:rsidP="005D20A7">
      <w:r w:rsidRPr="002B4A12">
        <w:rPr>
          <w:rStyle w:val="HideTWBExt"/>
        </w:rPr>
        <w:t>&lt;/Amend&gt;</w:t>
      </w:r>
    </w:p>
    <w:p w14:paraId="04389786"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1512</w:t>
      </w:r>
      <w:r w:rsidRPr="002B4A12">
        <w:rPr>
          <w:rStyle w:val="HideTWBExt"/>
        </w:rPr>
        <w:t>&lt;/NumAm&gt;</w:t>
      </w:r>
    </w:p>
    <w:p w14:paraId="0A19A03D"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1424EC40" w14:textId="77777777" w:rsidR="005D20A7" w:rsidRPr="002B4A12" w:rsidRDefault="005D20A7" w:rsidP="005D20A7">
      <w:pPr>
        <w:pStyle w:val="NormalBold"/>
      </w:pPr>
      <w:r w:rsidRPr="002B4A12">
        <w:rPr>
          <w:rStyle w:val="HideTWBExt"/>
          <w:b w:val="0"/>
        </w:rPr>
        <w:t>&lt;/RepeatBlock-By&gt;</w:t>
      </w:r>
    </w:p>
    <w:p w14:paraId="67880D8B"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97C7379" w14:textId="77777777" w:rsidR="005D20A7" w:rsidRPr="002B4A12" w:rsidRDefault="005D20A7" w:rsidP="005D20A7">
      <w:pPr>
        <w:pStyle w:val="NormalBold"/>
      </w:pPr>
      <w:r w:rsidRPr="002B4A12">
        <w:rPr>
          <w:rStyle w:val="HideTWBExt"/>
        </w:rPr>
        <w:t>&lt;Article&gt;</w:t>
      </w:r>
      <w:r w:rsidRPr="002B4A12">
        <w:t>Artikel 23 – punkt 1 – led ca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0852FB0" w14:textId="77777777" w:rsidTr="00550D4D">
        <w:trPr>
          <w:trHeight w:hRule="exact" w:val="240"/>
          <w:jc w:val="center"/>
        </w:trPr>
        <w:tc>
          <w:tcPr>
            <w:tcW w:w="9752" w:type="dxa"/>
            <w:gridSpan w:val="2"/>
            <w:tcBorders>
              <w:top w:val="nil"/>
              <w:left w:val="nil"/>
              <w:bottom w:val="nil"/>
              <w:right w:val="nil"/>
            </w:tcBorders>
          </w:tcPr>
          <w:p w14:paraId="6666CAF6" w14:textId="77777777" w:rsidR="005D20A7" w:rsidRPr="002B4A12" w:rsidRDefault="005D20A7" w:rsidP="00550D4D"/>
        </w:tc>
      </w:tr>
      <w:tr w:rsidR="005D20A7" w:rsidRPr="002B4A12" w14:paraId="44951E77" w14:textId="77777777" w:rsidTr="00550D4D">
        <w:trPr>
          <w:trHeight w:val="240"/>
          <w:jc w:val="center"/>
        </w:trPr>
        <w:tc>
          <w:tcPr>
            <w:tcW w:w="4876" w:type="dxa"/>
            <w:tcBorders>
              <w:top w:val="nil"/>
              <w:left w:val="nil"/>
              <w:bottom w:val="nil"/>
              <w:right w:val="nil"/>
            </w:tcBorders>
          </w:tcPr>
          <w:p w14:paraId="60833120"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4008FB0" w14:textId="77777777" w:rsidR="005D20A7" w:rsidRPr="002B4A12" w:rsidRDefault="005D20A7" w:rsidP="00550D4D">
            <w:pPr>
              <w:pStyle w:val="AmColumnHeading"/>
            </w:pPr>
            <w:r w:rsidRPr="002B4A12">
              <w:t>Ändringsförslag</w:t>
            </w:r>
          </w:p>
        </w:tc>
      </w:tr>
      <w:tr w:rsidR="005D20A7" w:rsidRPr="002B4A12" w14:paraId="7E27BCC1" w14:textId="77777777" w:rsidTr="00550D4D">
        <w:trPr>
          <w:jc w:val="center"/>
        </w:trPr>
        <w:tc>
          <w:tcPr>
            <w:tcW w:w="4876" w:type="dxa"/>
            <w:tcBorders>
              <w:top w:val="nil"/>
              <w:left w:val="nil"/>
              <w:bottom w:val="nil"/>
              <w:right w:val="nil"/>
            </w:tcBorders>
          </w:tcPr>
          <w:p w14:paraId="27BE98AB" w14:textId="77777777" w:rsidR="005D20A7" w:rsidRPr="002B4A12" w:rsidRDefault="005D20A7" w:rsidP="00550D4D">
            <w:pPr>
              <w:pStyle w:val="Normal6a"/>
            </w:pPr>
          </w:p>
        </w:tc>
        <w:tc>
          <w:tcPr>
            <w:tcW w:w="4876" w:type="dxa"/>
            <w:tcBorders>
              <w:top w:val="nil"/>
              <w:left w:val="nil"/>
              <w:bottom w:val="nil"/>
              <w:right w:val="nil"/>
            </w:tcBorders>
          </w:tcPr>
          <w:p w14:paraId="55F39F01" w14:textId="77777777" w:rsidR="005D20A7" w:rsidRPr="002B4A12" w:rsidRDefault="005D20A7" w:rsidP="00550D4D">
            <w:pPr>
              <w:pStyle w:val="Normal6a"/>
            </w:pPr>
            <w:r w:rsidRPr="002B4A12">
              <w:rPr>
                <w:b/>
                <w:i/>
              </w:rPr>
              <w:t>ca.</w:t>
            </w:r>
            <w:r w:rsidRPr="002B4A12">
              <w:tab/>
            </w:r>
            <w:r w:rsidRPr="002B4A12">
              <w:rPr>
                <w:b/>
                <w:i/>
              </w:rPr>
              <w:t>Andra åtgärder än de i leden a–c om sådana föreskrivs i nationell rätt.</w:t>
            </w:r>
          </w:p>
        </w:tc>
      </w:tr>
    </w:tbl>
    <w:p w14:paraId="55813EAF"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A4EA21B" w14:textId="77777777" w:rsidR="005D20A7" w:rsidRPr="002B4A12" w:rsidRDefault="005D20A7" w:rsidP="005D20A7">
      <w:r w:rsidRPr="002B4A12">
        <w:rPr>
          <w:rStyle w:val="HideTWBExt"/>
        </w:rPr>
        <w:t>&lt;/Amend&gt;</w:t>
      </w:r>
    </w:p>
    <w:p w14:paraId="34C8362D"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1513</w:t>
      </w:r>
      <w:r w:rsidRPr="002B4A12">
        <w:rPr>
          <w:rStyle w:val="HideTWBExt"/>
        </w:rPr>
        <w:t>&lt;/NumAm&gt;</w:t>
      </w:r>
    </w:p>
    <w:p w14:paraId="7FD32360"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62012192"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6071B614" w14:textId="77777777" w:rsidR="005D20A7" w:rsidRPr="002B4A12" w:rsidRDefault="005D20A7" w:rsidP="005D20A7">
      <w:pPr>
        <w:pStyle w:val="NormalBold"/>
      </w:pPr>
      <w:r w:rsidRPr="002B4A12">
        <w:rPr>
          <w:rStyle w:val="HideTWBExt"/>
          <w:b w:val="0"/>
        </w:rPr>
        <w:t>&lt;/RepeatBlock-By&gt;</w:t>
      </w:r>
    </w:p>
    <w:p w14:paraId="05630785"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3241C28" w14:textId="77777777" w:rsidR="005D20A7" w:rsidRPr="002B4A12" w:rsidRDefault="005D20A7" w:rsidP="005D20A7">
      <w:pPr>
        <w:pStyle w:val="NormalBold"/>
      </w:pPr>
      <w:r w:rsidRPr="002B4A12">
        <w:rPr>
          <w:rStyle w:val="HideTWBExt"/>
        </w:rPr>
        <w:t>&lt;Article&gt;</w:t>
      </w:r>
      <w:r w:rsidRPr="002B4A12">
        <w:t>Artikel 23 – punkt 1 – led ca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3B2C38A" w14:textId="77777777" w:rsidTr="00550D4D">
        <w:trPr>
          <w:trHeight w:hRule="exact" w:val="240"/>
          <w:jc w:val="center"/>
        </w:trPr>
        <w:tc>
          <w:tcPr>
            <w:tcW w:w="9752" w:type="dxa"/>
            <w:gridSpan w:val="2"/>
            <w:tcBorders>
              <w:top w:val="nil"/>
              <w:left w:val="nil"/>
              <w:bottom w:val="nil"/>
              <w:right w:val="nil"/>
            </w:tcBorders>
          </w:tcPr>
          <w:p w14:paraId="5B591620" w14:textId="77777777" w:rsidR="005D20A7" w:rsidRPr="002B4A12" w:rsidRDefault="005D20A7" w:rsidP="00550D4D"/>
        </w:tc>
      </w:tr>
      <w:tr w:rsidR="005D20A7" w:rsidRPr="002B4A12" w14:paraId="4B0A7BC8" w14:textId="77777777" w:rsidTr="00550D4D">
        <w:trPr>
          <w:trHeight w:val="240"/>
          <w:jc w:val="center"/>
        </w:trPr>
        <w:tc>
          <w:tcPr>
            <w:tcW w:w="4876" w:type="dxa"/>
            <w:tcBorders>
              <w:top w:val="nil"/>
              <w:left w:val="nil"/>
              <w:bottom w:val="nil"/>
              <w:right w:val="nil"/>
            </w:tcBorders>
          </w:tcPr>
          <w:p w14:paraId="7C04268C"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647C983" w14:textId="77777777" w:rsidR="005D20A7" w:rsidRPr="002B4A12" w:rsidRDefault="005D20A7" w:rsidP="00550D4D">
            <w:pPr>
              <w:pStyle w:val="AmColumnHeading"/>
            </w:pPr>
            <w:r w:rsidRPr="002B4A12">
              <w:t>Ändringsförslag</w:t>
            </w:r>
          </w:p>
        </w:tc>
      </w:tr>
      <w:tr w:rsidR="005D20A7" w:rsidRPr="002B4A12" w14:paraId="37E64141" w14:textId="77777777" w:rsidTr="00550D4D">
        <w:trPr>
          <w:jc w:val="center"/>
        </w:trPr>
        <w:tc>
          <w:tcPr>
            <w:tcW w:w="4876" w:type="dxa"/>
            <w:tcBorders>
              <w:top w:val="nil"/>
              <w:left w:val="nil"/>
              <w:bottom w:val="nil"/>
              <w:right w:val="nil"/>
            </w:tcBorders>
          </w:tcPr>
          <w:p w14:paraId="6C3B95A6" w14:textId="77777777" w:rsidR="005D20A7" w:rsidRPr="002B4A12" w:rsidRDefault="005D20A7" w:rsidP="00550D4D">
            <w:pPr>
              <w:pStyle w:val="Normal6a"/>
            </w:pPr>
          </w:p>
        </w:tc>
        <w:tc>
          <w:tcPr>
            <w:tcW w:w="4876" w:type="dxa"/>
            <w:tcBorders>
              <w:top w:val="nil"/>
              <w:left w:val="nil"/>
              <w:bottom w:val="nil"/>
              <w:right w:val="nil"/>
            </w:tcBorders>
          </w:tcPr>
          <w:p w14:paraId="44E8F405" w14:textId="77777777" w:rsidR="005D20A7" w:rsidRPr="002B4A12" w:rsidRDefault="005D20A7" w:rsidP="00550D4D">
            <w:pPr>
              <w:pStyle w:val="Normal6a"/>
            </w:pPr>
            <w:r w:rsidRPr="002B4A12">
              <w:rPr>
                <w:b/>
                <w:i/>
              </w:rPr>
              <w:t>ca.</w:t>
            </w:r>
            <w:r w:rsidRPr="002B4A12">
              <w:tab/>
            </w:r>
            <w:r w:rsidRPr="002B4A12">
              <w:rPr>
                <w:b/>
                <w:i/>
              </w:rPr>
              <w:t>Bosättning i ett internt återvändandecentrum.</w:t>
            </w:r>
          </w:p>
        </w:tc>
      </w:tr>
    </w:tbl>
    <w:p w14:paraId="17622180"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AABD889" w14:textId="77777777" w:rsidR="005D20A7" w:rsidRPr="002B4A12" w:rsidRDefault="005D20A7" w:rsidP="005D20A7">
      <w:r w:rsidRPr="002B4A12">
        <w:rPr>
          <w:rStyle w:val="HideTWBExt"/>
        </w:rPr>
        <w:t>&lt;/Amend&gt;</w:t>
      </w:r>
    </w:p>
    <w:p w14:paraId="4A077561"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1514</w:t>
      </w:r>
      <w:r w:rsidRPr="002B4A12">
        <w:rPr>
          <w:rStyle w:val="HideTWBExt"/>
        </w:rPr>
        <w:t>&lt;/NumAm&gt;</w:t>
      </w:r>
    </w:p>
    <w:p w14:paraId="1B2EEF8B"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72A87126" w14:textId="77777777" w:rsidR="005D20A7" w:rsidRPr="002B4A12" w:rsidRDefault="005D20A7" w:rsidP="005D20A7">
      <w:pPr>
        <w:pStyle w:val="NormalBold"/>
      </w:pPr>
      <w:r w:rsidRPr="002B4A12">
        <w:rPr>
          <w:rStyle w:val="HideTWBExt"/>
          <w:b w:val="0"/>
        </w:rPr>
        <w:t>&lt;/RepeatBlock-By&gt;</w:t>
      </w:r>
    </w:p>
    <w:p w14:paraId="4309ADD9"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55F3F29" w14:textId="77777777" w:rsidR="005D20A7" w:rsidRPr="002B4A12" w:rsidRDefault="005D20A7" w:rsidP="005D20A7">
      <w:pPr>
        <w:pStyle w:val="NormalBold"/>
      </w:pPr>
      <w:r w:rsidRPr="002B4A12">
        <w:rPr>
          <w:rStyle w:val="HideTWBExt"/>
        </w:rPr>
        <w:t>&lt;Article&gt;</w:t>
      </w:r>
      <w:r w:rsidRPr="002B4A12">
        <w:t>Artikel 23 – punkt 2</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2869BFD" w14:textId="77777777" w:rsidTr="00550D4D">
        <w:trPr>
          <w:trHeight w:hRule="exact" w:val="240"/>
          <w:jc w:val="center"/>
        </w:trPr>
        <w:tc>
          <w:tcPr>
            <w:tcW w:w="9752" w:type="dxa"/>
            <w:gridSpan w:val="2"/>
            <w:tcBorders>
              <w:top w:val="nil"/>
              <w:left w:val="nil"/>
              <w:bottom w:val="nil"/>
              <w:right w:val="nil"/>
            </w:tcBorders>
          </w:tcPr>
          <w:p w14:paraId="1207063A" w14:textId="77777777" w:rsidR="005D20A7" w:rsidRPr="002B4A12" w:rsidRDefault="005D20A7" w:rsidP="00550D4D"/>
        </w:tc>
      </w:tr>
      <w:tr w:rsidR="005D20A7" w:rsidRPr="002B4A12" w14:paraId="6E3EF1F5" w14:textId="77777777" w:rsidTr="00550D4D">
        <w:trPr>
          <w:trHeight w:val="240"/>
          <w:jc w:val="center"/>
        </w:trPr>
        <w:tc>
          <w:tcPr>
            <w:tcW w:w="4876" w:type="dxa"/>
            <w:tcBorders>
              <w:top w:val="nil"/>
              <w:left w:val="nil"/>
              <w:bottom w:val="nil"/>
              <w:right w:val="nil"/>
            </w:tcBorders>
          </w:tcPr>
          <w:p w14:paraId="711B063C"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4CB1705" w14:textId="77777777" w:rsidR="005D20A7" w:rsidRPr="002B4A12" w:rsidRDefault="005D20A7" w:rsidP="00550D4D">
            <w:pPr>
              <w:pStyle w:val="AmColumnHeading"/>
            </w:pPr>
            <w:r w:rsidRPr="002B4A12">
              <w:t>Ändringsförslag</w:t>
            </w:r>
          </w:p>
        </w:tc>
      </w:tr>
      <w:tr w:rsidR="005D20A7" w:rsidRPr="002B4A12" w14:paraId="3C4DBB66" w14:textId="77777777" w:rsidTr="00550D4D">
        <w:trPr>
          <w:jc w:val="center"/>
        </w:trPr>
        <w:tc>
          <w:tcPr>
            <w:tcW w:w="4876" w:type="dxa"/>
            <w:tcBorders>
              <w:top w:val="nil"/>
              <w:left w:val="nil"/>
              <w:bottom w:val="nil"/>
              <w:right w:val="nil"/>
            </w:tcBorders>
          </w:tcPr>
          <w:p w14:paraId="7FD5275B" w14:textId="77777777" w:rsidR="005D20A7" w:rsidRPr="002B4A12" w:rsidRDefault="005D20A7" w:rsidP="00550D4D">
            <w:pPr>
              <w:pStyle w:val="Normal6a"/>
            </w:pPr>
            <w:r w:rsidRPr="002B4A12">
              <w:t>2.</w:t>
            </w:r>
            <w:r w:rsidRPr="002B4A12">
              <w:tab/>
              <w:t xml:space="preserve">Punkt 1 ska endast tillämpas i den mån </w:t>
            </w:r>
            <w:r w:rsidRPr="002B4A12">
              <w:rPr>
                <w:b/>
                <w:i/>
              </w:rPr>
              <w:t>den är förenlig</w:t>
            </w:r>
            <w:r w:rsidRPr="002B4A12">
              <w:t xml:space="preserve"> med sårbara personers särskilda behov och med barnets bästa.</w:t>
            </w:r>
          </w:p>
        </w:tc>
        <w:tc>
          <w:tcPr>
            <w:tcW w:w="4876" w:type="dxa"/>
            <w:tcBorders>
              <w:top w:val="nil"/>
              <w:left w:val="nil"/>
              <w:bottom w:val="nil"/>
              <w:right w:val="nil"/>
            </w:tcBorders>
          </w:tcPr>
          <w:p w14:paraId="2F53C8DE" w14:textId="77777777" w:rsidR="005D20A7" w:rsidRPr="002B4A12" w:rsidRDefault="005D20A7" w:rsidP="00550D4D">
            <w:pPr>
              <w:pStyle w:val="Normal6a"/>
            </w:pPr>
            <w:r w:rsidRPr="002B4A12">
              <w:t>2.</w:t>
            </w:r>
            <w:r w:rsidRPr="002B4A12">
              <w:tab/>
              <w:t xml:space="preserve">Punkt 1 ska endast tillämpas i den mån </w:t>
            </w:r>
            <w:r w:rsidRPr="002B4A12">
              <w:rPr>
                <w:b/>
                <w:i/>
              </w:rPr>
              <w:t>sådana åtgärder är nödvändiga och proportionerliga i det enskilda fallet, att de är förenliga</w:t>
            </w:r>
            <w:r w:rsidRPr="002B4A12">
              <w:t xml:space="preserve"> med sårbara personers särskilda behov och med barnets bästa</w:t>
            </w:r>
            <w:r w:rsidRPr="002B4A12">
              <w:rPr>
                <w:b/>
                <w:i/>
              </w:rPr>
              <w:t>, att de inte på ett oproportionerligt sätt påverkar tredjelandsmedborgares rättigheter enligt denna förordning och att de inte på ett otillbörligt sätt begränsar tredjelandsmedborgarens möjlighet att aktivt delta i återvändandeprocessen</w:t>
            </w:r>
            <w:r w:rsidRPr="002B4A12">
              <w:t>.</w:t>
            </w:r>
          </w:p>
        </w:tc>
      </w:tr>
    </w:tbl>
    <w:p w14:paraId="0D1B0E3A"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1FD7633" w14:textId="77777777" w:rsidR="005D20A7" w:rsidRPr="002B4A12" w:rsidRDefault="005D20A7" w:rsidP="005D20A7">
      <w:r w:rsidRPr="002B4A12">
        <w:rPr>
          <w:rStyle w:val="HideTWBExt"/>
        </w:rPr>
        <w:t>&lt;/Amend&gt;</w:t>
      </w:r>
    </w:p>
    <w:p w14:paraId="59E055EF"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1515</w:t>
      </w:r>
      <w:r w:rsidRPr="002B4A12">
        <w:rPr>
          <w:rStyle w:val="HideTWBExt"/>
        </w:rPr>
        <w:t>&lt;/NumAm&gt;</w:t>
      </w:r>
    </w:p>
    <w:p w14:paraId="0E4D96AE"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519A576B" w14:textId="77777777" w:rsidR="005D20A7" w:rsidRPr="002B4A12" w:rsidRDefault="005D20A7" w:rsidP="005D20A7">
      <w:pPr>
        <w:pStyle w:val="NormalBold"/>
      </w:pPr>
      <w:r w:rsidRPr="002B4A12">
        <w:rPr>
          <w:rStyle w:val="HideTWBExt"/>
          <w:b w:val="0"/>
        </w:rPr>
        <w:t>&lt;/RepeatBlock-By&gt;</w:t>
      </w:r>
    </w:p>
    <w:p w14:paraId="29188548"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CBDD3BB" w14:textId="77777777" w:rsidR="005D20A7" w:rsidRPr="002B4A12" w:rsidRDefault="005D20A7" w:rsidP="005D20A7">
      <w:pPr>
        <w:pStyle w:val="NormalBold"/>
      </w:pPr>
      <w:r w:rsidRPr="002B4A12">
        <w:rPr>
          <w:rStyle w:val="HideTWBExt"/>
        </w:rPr>
        <w:t>&lt;Article&gt;</w:t>
      </w:r>
      <w:r w:rsidRPr="002B4A12">
        <w:t>Artikel 23 – punkt 2</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7FB84A3" w14:textId="77777777" w:rsidTr="00550D4D">
        <w:trPr>
          <w:trHeight w:hRule="exact" w:val="240"/>
          <w:jc w:val="center"/>
        </w:trPr>
        <w:tc>
          <w:tcPr>
            <w:tcW w:w="9752" w:type="dxa"/>
            <w:gridSpan w:val="2"/>
            <w:tcBorders>
              <w:top w:val="nil"/>
              <w:left w:val="nil"/>
              <w:bottom w:val="nil"/>
              <w:right w:val="nil"/>
            </w:tcBorders>
          </w:tcPr>
          <w:p w14:paraId="097065BC" w14:textId="77777777" w:rsidR="005D20A7" w:rsidRPr="002B4A12" w:rsidRDefault="005D20A7" w:rsidP="00550D4D"/>
        </w:tc>
      </w:tr>
      <w:tr w:rsidR="005D20A7" w:rsidRPr="002B4A12" w14:paraId="7C18FE9E" w14:textId="77777777" w:rsidTr="00550D4D">
        <w:trPr>
          <w:trHeight w:val="240"/>
          <w:jc w:val="center"/>
        </w:trPr>
        <w:tc>
          <w:tcPr>
            <w:tcW w:w="4876" w:type="dxa"/>
            <w:tcBorders>
              <w:top w:val="nil"/>
              <w:left w:val="nil"/>
              <w:bottom w:val="nil"/>
              <w:right w:val="nil"/>
            </w:tcBorders>
          </w:tcPr>
          <w:p w14:paraId="471C228D" w14:textId="77777777" w:rsidR="005D20A7" w:rsidRPr="002B4A12" w:rsidRDefault="005D20A7" w:rsidP="00550D4D">
            <w:pPr>
              <w:pStyle w:val="AmColumnHeading"/>
            </w:pPr>
            <w:r w:rsidRPr="002B4A12">
              <w:lastRenderedPageBreak/>
              <w:t>Kommissionens förslag</w:t>
            </w:r>
          </w:p>
        </w:tc>
        <w:tc>
          <w:tcPr>
            <w:tcW w:w="4876" w:type="dxa"/>
            <w:tcBorders>
              <w:top w:val="nil"/>
              <w:left w:val="nil"/>
              <w:bottom w:val="nil"/>
              <w:right w:val="nil"/>
            </w:tcBorders>
          </w:tcPr>
          <w:p w14:paraId="1D66640D" w14:textId="77777777" w:rsidR="005D20A7" w:rsidRPr="002B4A12" w:rsidRDefault="005D20A7" w:rsidP="00550D4D">
            <w:pPr>
              <w:pStyle w:val="AmColumnHeading"/>
            </w:pPr>
            <w:r w:rsidRPr="002B4A12">
              <w:t>Ändringsförslag</w:t>
            </w:r>
          </w:p>
        </w:tc>
      </w:tr>
      <w:tr w:rsidR="005D20A7" w:rsidRPr="002B4A12" w14:paraId="24C4526F" w14:textId="77777777" w:rsidTr="00550D4D">
        <w:trPr>
          <w:jc w:val="center"/>
        </w:trPr>
        <w:tc>
          <w:tcPr>
            <w:tcW w:w="4876" w:type="dxa"/>
            <w:tcBorders>
              <w:top w:val="nil"/>
              <w:left w:val="nil"/>
              <w:bottom w:val="nil"/>
              <w:right w:val="nil"/>
            </w:tcBorders>
          </w:tcPr>
          <w:p w14:paraId="65ECE091" w14:textId="77777777" w:rsidR="005D20A7" w:rsidRPr="002B4A12" w:rsidRDefault="005D20A7" w:rsidP="00550D4D">
            <w:pPr>
              <w:pStyle w:val="Normal6a"/>
            </w:pPr>
            <w:r w:rsidRPr="002B4A12">
              <w:t>2.</w:t>
            </w:r>
            <w:r w:rsidRPr="002B4A12">
              <w:tab/>
              <w:t>Punkt 1 ska endast tillämpas i den mån den är förenlig med sårbara personers särskilda behov och med barnets bästa.</w:t>
            </w:r>
          </w:p>
        </w:tc>
        <w:tc>
          <w:tcPr>
            <w:tcW w:w="4876" w:type="dxa"/>
            <w:tcBorders>
              <w:top w:val="nil"/>
              <w:left w:val="nil"/>
              <w:bottom w:val="nil"/>
              <w:right w:val="nil"/>
            </w:tcBorders>
          </w:tcPr>
          <w:p w14:paraId="4B700D8A" w14:textId="77777777" w:rsidR="005D20A7" w:rsidRPr="002B4A12" w:rsidRDefault="005D20A7" w:rsidP="00550D4D">
            <w:pPr>
              <w:pStyle w:val="Normal6a"/>
            </w:pPr>
            <w:r w:rsidRPr="002B4A12">
              <w:t>2.</w:t>
            </w:r>
            <w:r w:rsidRPr="002B4A12">
              <w:tab/>
              <w:t xml:space="preserve">Punkt 1 ska endast tillämpas </w:t>
            </w:r>
            <w:r w:rsidRPr="002B4A12">
              <w:rPr>
                <w:b/>
                <w:i/>
              </w:rPr>
              <w:t>efter en analys av personens individuella omständigheter, åtgärdens proportionalitet i det specifika fallet och på ett icke-diskriminerande och icke-automatiskt sätt. När det gäller sårbara personer ska den endast tillämpas</w:t>
            </w:r>
            <w:r w:rsidRPr="002B4A12">
              <w:t xml:space="preserve"> i den mån den är förenlig med sårbara personers särskilda behov och med barnets bästa.</w:t>
            </w:r>
          </w:p>
        </w:tc>
      </w:tr>
    </w:tbl>
    <w:p w14:paraId="1A9B2400"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CC0C5E7" w14:textId="77777777" w:rsidR="005D20A7" w:rsidRPr="002B4A12" w:rsidRDefault="005D20A7" w:rsidP="005D20A7">
      <w:r w:rsidRPr="002B4A12">
        <w:rPr>
          <w:rStyle w:val="HideTWBExt"/>
        </w:rPr>
        <w:t>&lt;/Amend&gt;</w:t>
      </w:r>
    </w:p>
    <w:p w14:paraId="5A744B37"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1516</w:t>
      </w:r>
      <w:r w:rsidRPr="002B4A12">
        <w:rPr>
          <w:rStyle w:val="HideTWBExt"/>
        </w:rPr>
        <w:t>&lt;/NumAm&gt;</w:t>
      </w:r>
    </w:p>
    <w:p w14:paraId="3A766F3F"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6C96A943" w14:textId="77777777" w:rsidR="005D20A7" w:rsidRPr="002B4A12" w:rsidRDefault="005D20A7" w:rsidP="005D20A7">
      <w:pPr>
        <w:pStyle w:val="NormalBold"/>
      </w:pPr>
      <w:r w:rsidRPr="002B4A12">
        <w:rPr>
          <w:rStyle w:val="HideTWBExt"/>
          <w:b w:val="0"/>
        </w:rPr>
        <w:t>&lt;/RepeatBlock-By&gt;</w:t>
      </w:r>
    </w:p>
    <w:p w14:paraId="6AE86653"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0AA6913" w14:textId="77777777" w:rsidR="005D20A7" w:rsidRPr="002B4A12" w:rsidRDefault="005D20A7" w:rsidP="005D20A7">
      <w:pPr>
        <w:pStyle w:val="NormalBold"/>
      </w:pPr>
      <w:r w:rsidRPr="002B4A12">
        <w:rPr>
          <w:rStyle w:val="HideTWBExt"/>
        </w:rPr>
        <w:t>&lt;Article&gt;</w:t>
      </w:r>
      <w:r w:rsidRPr="002B4A12">
        <w:t>Artikel 23 – punkt 2</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1C55852" w14:textId="77777777" w:rsidTr="00550D4D">
        <w:trPr>
          <w:trHeight w:hRule="exact" w:val="240"/>
          <w:jc w:val="center"/>
        </w:trPr>
        <w:tc>
          <w:tcPr>
            <w:tcW w:w="9752" w:type="dxa"/>
            <w:gridSpan w:val="2"/>
            <w:tcBorders>
              <w:top w:val="nil"/>
              <w:left w:val="nil"/>
              <w:bottom w:val="nil"/>
              <w:right w:val="nil"/>
            </w:tcBorders>
          </w:tcPr>
          <w:p w14:paraId="548DDF88" w14:textId="77777777" w:rsidR="005D20A7" w:rsidRPr="002B4A12" w:rsidRDefault="005D20A7" w:rsidP="00550D4D"/>
        </w:tc>
      </w:tr>
      <w:tr w:rsidR="005D20A7" w:rsidRPr="002B4A12" w14:paraId="1552B179" w14:textId="77777777" w:rsidTr="00550D4D">
        <w:trPr>
          <w:trHeight w:val="240"/>
          <w:jc w:val="center"/>
        </w:trPr>
        <w:tc>
          <w:tcPr>
            <w:tcW w:w="4876" w:type="dxa"/>
            <w:tcBorders>
              <w:top w:val="nil"/>
              <w:left w:val="nil"/>
              <w:bottom w:val="nil"/>
              <w:right w:val="nil"/>
            </w:tcBorders>
          </w:tcPr>
          <w:p w14:paraId="6ADA1B8D"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C5FE14A" w14:textId="77777777" w:rsidR="005D20A7" w:rsidRPr="002B4A12" w:rsidRDefault="005D20A7" w:rsidP="00550D4D">
            <w:pPr>
              <w:pStyle w:val="AmColumnHeading"/>
            </w:pPr>
            <w:r w:rsidRPr="002B4A12">
              <w:t>Ändringsförslag</w:t>
            </w:r>
          </w:p>
        </w:tc>
      </w:tr>
      <w:tr w:rsidR="005D20A7" w:rsidRPr="002B4A12" w14:paraId="58E5D25A" w14:textId="77777777" w:rsidTr="00550D4D">
        <w:trPr>
          <w:jc w:val="center"/>
        </w:trPr>
        <w:tc>
          <w:tcPr>
            <w:tcW w:w="4876" w:type="dxa"/>
            <w:tcBorders>
              <w:top w:val="nil"/>
              <w:left w:val="nil"/>
              <w:bottom w:val="nil"/>
              <w:right w:val="nil"/>
            </w:tcBorders>
          </w:tcPr>
          <w:p w14:paraId="206F1D6A" w14:textId="77777777" w:rsidR="005D20A7" w:rsidRPr="002B4A12" w:rsidRDefault="005D20A7" w:rsidP="00550D4D">
            <w:pPr>
              <w:pStyle w:val="Normal6a"/>
            </w:pPr>
            <w:r w:rsidRPr="002B4A12">
              <w:t>2.</w:t>
            </w:r>
            <w:r w:rsidRPr="002B4A12">
              <w:tab/>
              <w:t xml:space="preserve">Punkt 1 ska endast tillämpas i den mån </w:t>
            </w:r>
            <w:r w:rsidRPr="002B4A12">
              <w:rPr>
                <w:b/>
                <w:i/>
              </w:rPr>
              <w:t>den är förenlig</w:t>
            </w:r>
            <w:r w:rsidRPr="002B4A12">
              <w:t xml:space="preserve"> med sårbara personers särskilda behov och med barnets bästa.</w:t>
            </w:r>
          </w:p>
        </w:tc>
        <w:tc>
          <w:tcPr>
            <w:tcW w:w="4876" w:type="dxa"/>
            <w:tcBorders>
              <w:top w:val="nil"/>
              <w:left w:val="nil"/>
              <w:bottom w:val="nil"/>
              <w:right w:val="nil"/>
            </w:tcBorders>
          </w:tcPr>
          <w:p w14:paraId="61C836A9" w14:textId="77777777" w:rsidR="005D20A7" w:rsidRPr="002B4A12" w:rsidRDefault="005D20A7" w:rsidP="00550D4D">
            <w:pPr>
              <w:pStyle w:val="Normal6a"/>
            </w:pPr>
            <w:r w:rsidRPr="002B4A12">
              <w:t>2.</w:t>
            </w:r>
            <w:r w:rsidRPr="002B4A12">
              <w:tab/>
            </w:r>
            <w:r w:rsidRPr="002B4A12">
              <w:rPr>
                <w:b/>
                <w:i/>
              </w:rPr>
              <w:t>Samtliga åtgärder enligt</w:t>
            </w:r>
            <w:r w:rsidRPr="002B4A12">
              <w:t xml:space="preserve"> punkt 1 ska endast tillämpas i den mån </w:t>
            </w:r>
            <w:r w:rsidRPr="002B4A12">
              <w:rPr>
                <w:b/>
                <w:i/>
              </w:rPr>
              <w:t>de är förenliga</w:t>
            </w:r>
            <w:r w:rsidRPr="002B4A12">
              <w:t xml:space="preserve"> med sårbara personers särskilda behov och med barnets bästa.</w:t>
            </w:r>
          </w:p>
        </w:tc>
      </w:tr>
    </w:tbl>
    <w:p w14:paraId="03C3A230"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331B69A" w14:textId="77777777" w:rsidR="005D20A7" w:rsidRPr="002B4A12" w:rsidRDefault="005D20A7" w:rsidP="005D20A7">
      <w:r w:rsidRPr="002B4A12">
        <w:rPr>
          <w:rStyle w:val="HideTWBExt"/>
        </w:rPr>
        <w:t>&lt;/Amend&gt;</w:t>
      </w:r>
    </w:p>
    <w:p w14:paraId="27348C0F"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1517</w:t>
      </w:r>
      <w:r w:rsidRPr="002B4A12">
        <w:rPr>
          <w:rStyle w:val="HideTWBExt"/>
        </w:rPr>
        <w:t>&lt;/NumAm&gt;</w:t>
      </w:r>
    </w:p>
    <w:p w14:paraId="25EDD3F2"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2FE8C31B" w14:textId="77777777" w:rsidR="005D20A7" w:rsidRPr="002B4A12" w:rsidRDefault="005D20A7" w:rsidP="005D20A7">
      <w:pPr>
        <w:pStyle w:val="NormalBold"/>
      </w:pPr>
      <w:r w:rsidRPr="002B4A12">
        <w:rPr>
          <w:rStyle w:val="HideTWBExt"/>
          <w:b w:val="0"/>
        </w:rPr>
        <w:t>&lt;/RepeatBlock-By&gt;</w:t>
      </w:r>
    </w:p>
    <w:p w14:paraId="0F91B4A2"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3CB6BD0" w14:textId="77777777" w:rsidR="005D20A7" w:rsidRPr="002B4A12" w:rsidRDefault="005D20A7" w:rsidP="005D20A7">
      <w:pPr>
        <w:pStyle w:val="NormalBold"/>
      </w:pPr>
      <w:r w:rsidRPr="002B4A12">
        <w:rPr>
          <w:rStyle w:val="HideTWBExt"/>
        </w:rPr>
        <w:t>&lt;Article&gt;</w:t>
      </w:r>
      <w:r w:rsidRPr="002B4A12">
        <w:t>Artikel 23 – punkt 2a (ny)</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3541525" w14:textId="77777777" w:rsidTr="00550D4D">
        <w:trPr>
          <w:trHeight w:hRule="exact" w:val="240"/>
          <w:jc w:val="center"/>
        </w:trPr>
        <w:tc>
          <w:tcPr>
            <w:tcW w:w="9752" w:type="dxa"/>
            <w:gridSpan w:val="2"/>
            <w:tcBorders>
              <w:top w:val="nil"/>
              <w:left w:val="nil"/>
              <w:bottom w:val="nil"/>
              <w:right w:val="nil"/>
            </w:tcBorders>
          </w:tcPr>
          <w:p w14:paraId="0DF3F6EA" w14:textId="77777777" w:rsidR="005D20A7" w:rsidRPr="002B4A12" w:rsidRDefault="005D20A7" w:rsidP="00550D4D"/>
        </w:tc>
      </w:tr>
      <w:tr w:rsidR="005D20A7" w:rsidRPr="002B4A12" w14:paraId="72E703ED" w14:textId="77777777" w:rsidTr="00550D4D">
        <w:trPr>
          <w:trHeight w:val="240"/>
          <w:jc w:val="center"/>
        </w:trPr>
        <w:tc>
          <w:tcPr>
            <w:tcW w:w="4876" w:type="dxa"/>
            <w:tcBorders>
              <w:top w:val="nil"/>
              <w:left w:val="nil"/>
              <w:bottom w:val="nil"/>
              <w:right w:val="nil"/>
            </w:tcBorders>
          </w:tcPr>
          <w:p w14:paraId="2BBC17BE"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9E78BB1" w14:textId="77777777" w:rsidR="005D20A7" w:rsidRPr="002B4A12" w:rsidRDefault="005D20A7" w:rsidP="00550D4D">
            <w:pPr>
              <w:pStyle w:val="AmColumnHeading"/>
            </w:pPr>
            <w:r w:rsidRPr="002B4A12">
              <w:t>Ändringsförslag</w:t>
            </w:r>
          </w:p>
        </w:tc>
      </w:tr>
      <w:tr w:rsidR="005D20A7" w:rsidRPr="002B4A12" w14:paraId="61106ABB" w14:textId="77777777" w:rsidTr="00550D4D">
        <w:trPr>
          <w:jc w:val="center"/>
        </w:trPr>
        <w:tc>
          <w:tcPr>
            <w:tcW w:w="4876" w:type="dxa"/>
            <w:tcBorders>
              <w:top w:val="nil"/>
              <w:left w:val="nil"/>
              <w:bottom w:val="nil"/>
              <w:right w:val="nil"/>
            </w:tcBorders>
          </w:tcPr>
          <w:p w14:paraId="238E9A41" w14:textId="77777777" w:rsidR="005D20A7" w:rsidRPr="002B4A12" w:rsidRDefault="005D20A7" w:rsidP="00550D4D">
            <w:pPr>
              <w:pStyle w:val="Normal6a"/>
            </w:pPr>
          </w:p>
        </w:tc>
        <w:tc>
          <w:tcPr>
            <w:tcW w:w="4876" w:type="dxa"/>
            <w:tcBorders>
              <w:top w:val="nil"/>
              <w:left w:val="nil"/>
              <w:bottom w:val="nil"/>
              <w:right w:val="nil"/>
            </w:tcBorders>
          </w:tcPr>
          <w:p w14:paraId="30C06C88" w14:textId="77777777" w:rsidR="005D20A7" w:rsidRPr="002B4A12" w:rsidRDefault="005D20A7" w:rsidP="00550D4D">
            <w:pPr>
              <w:pStyle w:val="Normal6a"/>
            </w:pPr>
            <w:r w:rsidRPr="002B4A12">
              <w:rPr>
                <w:b/>
                <w:i/>
              </w:rPr>
              <w:t>2a.</w:t>
            </w:r>
            <w:r w:rsidRPr="002B4A12">
              <w:tab/>
            </w:r>
            <w:r w:rsidRPr="002B4A12">
              <w:rPr>
                <w:b/>
                <w:i/>
              </w:rPr>
              <w:t>De åtgärder som anges i punkt 1 får också åläggas tredjelandsmedborgare som inte kan avlägsnas på grund av deras bristande samarbete med de behöriga myndigheterna.</w:t>
            </w:r>
          </w:p>
        </w:tc>
      </w:tr>
    </w:tbl>
    <w:p w14:paraId="4DDB7328"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6DD9C98" w14:textId="77777777" w:rsidR="005D20A7" w:rsidRPr="002B4A12" w:rsidRDefault="005D20A7" w:rsidP="005D20A7">
      <w:r w:rsidRPr="002B4A12">
        <w:rPr>
          <w:rStyle w:val="HideTWBExt"/>
        </w:rPr>
        <w:t>&lt;/Amend&gt;</w:t>
      </w:r>
    </w:p>
    <w:p w14:paraId="5CC3282D"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1518</w:t>
      </w:r>
      <w:r w:rsidRPr="002B4A12">
        <w:rPr>
          <w:rStyle w:val="HideTWBExt"/>
        </w:rPr>
        <w:t>&lt;/NumAm&gt;</w:t>
      </w:r>
    </w:p>
    <w:p w14:paraId="45E92AE7"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1D1FB09E" w14:textId="77777777" w:rsidR="005D20A7" w:rsidRPr="002B4A12" w:rsidRDefault="005D20A7" w:rsidP="005D20A7">
      <w:pPr>
        <w:pStyle w:val="NormalBold"/>
      </w:pPr>
      <w:r w:rsidRPr="002B4A12">
        <w:rPr>
          <w:rStyle w:val="HideTWBExt"/>
          <w:b w:val="0"/>
        </w:rPr>
        <w:t>&lt;/RepeatBlock-By&gt;</w:t>
      </w:r>
    </w:p>
    <w:p w14:paraId="63C768ED"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4112988" w14:textId="77777777" w:rsidR="005D20A7" w:rsidRPr="002B4A12" w:rsidRDefault="005D20A7" w:rsidP="005D20A7">
      <w:pPr>
        <w:pStyle w:val="NormalBold"/>
      </w:pPr>
      <w:r w:rsidRPr="002B4A12">
        <w:rPr>
          <w:rStyle w:val="HideTWBExt"/>
        </w:rPr>
        <w:t>&lt;Article&gt;</w:t>
      </w:r>
      <w:r w:rsidRPr="002B4A12">
        <w:t>Artikel 23 – punkt 3 – inledningen</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B916136" w14:textId="77777777" w:rsidTr="00550D4D">
        <w:trPr>
          <w:trHeight w:hRule="exact" w:val="240"/>
          <w:jc w:val="center"/>
        </w:trPr>
        <w:tc>
          <w:tcPr>
            <w:tcW w:w="9752" w:type="dxa"/>
            <w:gridSpan w:val="2"/>
            <w:tcBorders>
              <w:top w:val="nil"/>
              <w:left w:val="nil"/>
              <w:bottom w:val="nil"/>
              <w:right w:val="nil"/>
            </w:tcBorders>
          </w:tcPr>
          <w:p w14:paraId="517333A7" w14:textId="77777777" w:rsidR="005D20A7" w:rsidRPr="002B4A12" w:rsidRDefault="005D20A7" w:rsidP="00550D4D"/>
        </w:tc>
      </w:tr>
      <w:tr w:rsidR="005D20A7" w:rsidRPr="002B4A12" w14:paraId="3BFD801B" w14:textId="77777777" w:rsidTr="00550D4D">
        <w:trPr>
          <w:trHeight w:val="240"/>
          <w:jc w:val="center"/>
        </w:trPr>
        <w:tc>
          <w:tcPr>
            <w:tcW w:w="4876" w:type="dxa"/>
            <w:tcBorders>
              <w:top w:val="nil"/>
              <w:left w:val="nil"/>
              <w:bottom w:val="nil"/>
              <w:right w:val="nil"/>
            </w:tcBorders>
          </w:tcPr>
          <w:p w14:paraId="234B42C4"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94D0D22" w14:textId="77777777" w:rsidR="005D20A7" w:rsidRPr="002B4A12" w:rsidRDefault="005D20A7" w:rsidP="00550D4D">
            <w:pPr>
              <w:pStyle w:val="AmColumnHeading"/>
            </w:pPr>
            <w:r w:rsidRPr="002B4A12">
              <w:t>Ändringsförslag</w:t>
            </w:r>
          </w:p>
        </w:tc>
      </w:tr>
      <w:tr w:rsidR="005D20A7" w:rsidRPr="002B4A12" w14:paraId="2CDAB6F8" w14:textId="77777777" w:rsidTr="00550D4D">
        <w:trPr>
          <w:jc w:val="center"/>
        </w:trPr>
        <w:tc>
          <w:tcPr>
            <w:tcW w:w="4876" w:type="dxa"/>
            <w:tcBorders>
              <w:top w:val="nil"/>
              <w:left w:val="nil"/>
              <w:bottom w:val="nil"/>
              <w:right w:val="nil"/>
            </w:tcBorders>
          </w:tcPr>
          <w:p w14:paraId="072872D7" w14:textId="77777777" w:rsidR="005D20A7" w:rsidRPr="002B4A12" w:rsidRDefault="005D20A7" w:rsidP="00550D4D">
            <w:pPr>
              <w:pStyle w:val="Normal6a"/>
            </w:pPr>
            <w:r w:rsidRPr="002B4A12">
              <w:t>3.</w:t>
            </w:r>
            <w:r w:rsidRPr="002B4A12">
              <w:tab/>
              <w:t>På begäran får de behöriga myndigheterna bevilja tredjelandsmedborgaren tillstånd att</w:t>
            </w:r>
          </w:p>
        </w:tc>
        <w:tc>
          <w:tcPr>
            <w:tcW w:w="4876" w:type="dxa"/>
            <w:tcBorders>
              <w:top w:val="nil"/>
              <w:left w:val="nil"/>
              <w:bottom w:val="nil"/>
              <w:right w:val="nil"/>
            </w:tcBorders>
          </w:tcPr>
          <w:p w14:paraId="35CA4C37" w14:textId="77777777" w:rsidR="005D20A7" w:rsidRPr="002B4A12" w:rsidRDefault="005D20A7" w:rsidP="00550D4D">
            <w:pPr>
              <w:pStyle w:val="Normal6a"/>
            </w:pPr>
            <w:r w:rsidRPr="002B4A12">
              <w:t>3.</w:t>
            </w:r>
            <w:r w:rsidRPr="002B4A12">
              <w:tab/>
              <w:t xml:space="preserve">På </w:t>
            </w:r>
            <w:r w:rsidRPr="002B4A12">
              <w:rPr>
                <w:b/>
                <w:i/>
              </w:rPr>
              <w:t>vederbörligen motiverad</w:t>
            </w:r>
            <w:r w:rsidRPr="002B4A12">
              <w:t xml:space="preserve"> begäran får de behöriga myndigheterna bevilja tredjelandsmedborgaren tillstånd att </w:t>
            </w:r>
            <w:r w:rsidRPr="002B4A12">
              <w:rPr>
                <w:b/>
                <w:i/>
              </w:rPr>
              <w:t>tillfälligt lämna det geografiska området av vederbörligen motiverade brådskande och allvarliga familjeskäl eller för nödvändig medicinsk behandling som inte är tillgänglig inom det geografiska området.</w:t>
            </w:r>
          </w:p>
        </w:tc>
      </w:tr>
    </w:tbl>
    <w:p w14:paraId="5DAA0B87"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F89262A" w14:textId="77777777" w:rsidR="005D20A7" w:rsidRPr="002B4A12" w:rsidRDefault="005D20A7" w:rsidP="005D20A7">
      <w:r w:rsidRPr="002B4A12">
        <w:rPr>
          <w:rStyle w:val="HideTWBExt"/>
        </w:rPr>
        <w:t>&lt;/Amend&gt;</w:t>
      </w:r>
    </w:p>
    <w:p w14:paraId="053DE404"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1519</w:t>
      </w:r>
      <w:r w:rsidRPr="002B4A12">
        <w:rPr>
          <w:rStyle w:val="HideTWBExt"/>
        </w:rPr>
        <w:t>&lt;/NumAm&gt;</w:t>
      </w:r>
    </w:p>
    <w:p w14:paraId="32611E9B" w14:textId="77777777" w:rsidR="005D20A7" w:rsidRPr="002B4A12" w:rsidRDefault="005D20A7" w:rsidP="005D20A7">
      <w:pPr>
        <w:pStyle w:val="NormalBold"/>
      </w:pPr>
      <w:r w:rsidRPr="002B4A12">
        <w:rPr>
          <w:rStyle w:val="HideTWBExt"/>
          <w:b w:val="0"/>
        </w:rPr>
        <w:t>&lt;RepeatBlock-By&gt;&lt;Members&gt;</w:t>
      </w:r>
      <w:r w:rsidRPr="002B4A12">
        <w:t>Murielle Laurent, Ana Catarina Mendes, Emma Rafowicz, Matjaž Nemec, Marco Tarquinio, Francisco Assis, Cecilia Strada</w:t>
      </w:r>
      <w:r w:rsidRPr="002B4A12">
        <w:rPr>
          <w:rStyle w:val="HideTWBExt"/>
          <w:b w:val="0"/>
        </w:rPr>
        <w:t>&lt;/Members&gt;</w:t>
      </w:r>
    </w:p>
    <w:p w14:paraId="52E00024" w14:textId="77777777" w:rsidR="005D20A7" w:rsidRPr="002B4A12" w:rsidRDefault="005D20A7" w:rsidP="005D20A7">
      <w:pPr>
        <w:pStyle w:val="NormalBold"/>
      </w:pPr>
      <w:r w:rsidRPr="002B4A12">
        <w:rPr>
          <w:rStyle w:val="HideTWBExt"/>
          <w:b w:val="0"/>
        </w:rPr>
        <w:t>&lt;/RepeatBlock-By&gt;</w:t>
      </w:r>
    </w:p>
    <w:p w14:paraId="76724B21"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9B919F7" w14:textId="77777777" w:rsidR="005D20A7" w:rsidRPr="002B4A12" w:rsidRDefault="005D20A7" w:rsidP="005D20A7">
      <w:pPr>
        <w:pStyle w:val="NormalBold"/>
      </w:pPr>
      <w:r w:rsidRPr="002B4A12">
        <w:rPr>
          <w:rStyle w:val="HideTWBExt"/>
        </w:rPr>
        <w:t>&lt;Article&gt;</w:t>
      </w:r>
      <w:r w:rsidRPr="002B4A12">
        <w:t>Artikel 23 – punkt 3 – inledningen</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0DAFF1C" w14:textId="77777777" w:rsidTr="00550D4D">
        <w:trPr>
          <w:trHeight w:hRule="exact" w:val="240"/>
          <w:jc w:val="center"/>
        </w:trPr>
        <w:tc>
          <w:tcPr>
            <w:tcW w:w="9752" w:type="dxa"/>
            <w:gridSpan w:val="2"/>
            <w:tcBorders>
              <w:top w:val="nil"/>
              <w:left w:val="nil"/>
              <w:bottom w:val="nil"/>
              <w:right w:val="nil"/>
            </w:tcBorders>
          </w:tcPr>
          <w:p w14:paraId="6D25DEA3" w14:textId="77777777" w:rsidR="005D20A7" w:rsidRPr="002B4A12" w:rsidRDefault="005D20A7" w:rsidP="00550D4D"/>
        </w:tc>
      </w:tr>
      <w:tr w:rsidR="005D20A7" w:rsidRPr="002B4A12" w14:paraId="69084DBD" w14:textId="77777777" w:rsidTr="00550D4D">
        <w:trPr>
          <w:trHeight w:val="240"/>
          <w:jc w:val="center"/>
        </w:trPr>
        <w:tc>
          <w:tcPr>
            <w:tcW w:w="4876" w:type="dxa"/>
            <w:tcBorders>
              <w:top w:val="nil"/>
              <w:left w:val="nil"/>
              <w:bottom w:val="nil"/>
              <w:right w:val="nil"/>
            </w:tcBorders>
          </w:tcPr>
          <w:p w14:paraId="4C79C497"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677B283" w14:textId="77777777" w:rsidR="005D20A7" w:rsidRPr="002B4A12" w:rsidRDefault="005D20A7" w:rsidP="00550D4D">
            <w:pPr>
              <w:pStyle w:val="AmColumnHeading"/>
            </w:pPr>
            <w:r w:rsidRPr="002B4A12">
              <w:t>Ändringsförslag</w:t>
            </w:r>
          </w:p>
        </w:tc>
      </w:tr>
      <w:tr w:rsidR="005D20A7" w:rsidRPr="002B4A12" w14:paraId="1EE4DDBB" w14:textId="77777777" w:rsidTr="00550D4D">
        <w:trPr>
          <w:jc w:val="center"/>
        </w:trPr>
        <w:tc>
          <w:tcPr>
            <w:tcW w:w="4876" w:type="dxa"/>
            <w:tcBorders>
              <w:top w:val="nil"/>
              <w:left w:val="nil"/>
              <w:bottom w:val="nil"/>
              <w:right w:val="nil"/>
            </w:tcBorders>
          </w:tcPr>
          <w:p w14:paraId="7E9B3920" w14:textId="77777777" w:rsidR="005D20A7" w:rsidRPr="002B4A12" w:rsidRDefault="005D20A7" w:rsidP="00550D4D">
            <w:pPr>
              <w:pStyle w:val="Normal6a"/>
            </w:pPr>
            <w:r w:rsidRPr="002B4A12">
              <w:t>3.</w:t>
            </w:r>
            <w:r w:rsidRPr="002B4A12">
              <w:tab/>
              <w:t>På begäran får de behöriga myndigheterna bevilja tredjelandsmedborgaren tillstånd att</w:t>
            </w:r>
          </w:p>
        </w:tc>
        <w:tc>
          <w:tcPr>
            <w:tcW w:w="4876" w:type="dxa"/>
            <w:tcBorders>
              <w:top w:val="nil"/>
              <w:left w:val="nil"/>
              <w:bottom w:val="nil"/>
              <w:right w:val="nil"/>
            </w:tcBorders>
          </w:tcPr>
          <w:p w14:paraId="23EB8F4A" w14:textId="77777777" w:rsidR="005D20A7" w:rsidRPr="002B4A12" w:rsidRDefault="005D20A7" w:rsidP="00550D4D">
            <w:pPr>
              <w:pStyle w:val="Normal6a"/>
            </w:pPr>
            <w:r w:rsidRPr="002B4A12">
              <w:t>3.</w:t>
            </w:r>
            <w:r w:rsidRPr="002B4A12">
              <w:tab/>
            </w:r>
            <w:r w:rsidRPr="002B4A12">
              <w:rPr>
                <w:b/>
                <w:i/>
              </w:rPr>
              <w:t>Om en återvändande person är föremål för en eller flera av de åtgärder som avses i punkt 1, och</w:t>
            </w:r>
            <w:r w:rsidRPr="002B4A12">
              <w:t xml:space="preserve"> på begäran</w:t>
            </w:r>
            <w:r w:rsidRPr="002B4A12">
              <w:rPr>
                <w:b/>
                <w:i/>
              </w:rPr>
              <w:t>,</w:t>
            </w:r>
            <w:r w:rsidRPr="002B4A12">
              <w:t xml:space="preserve"> får de behöriga myndigheterna bevilja tredjelandsmedborgaren tillstånd att</w:t>
            </w:r>
          </w:p>
        </w:tc>
      </w:tr>
    </w:tbl>
    <w:p w14:paraId="4D1B0C39"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1B0D6E0" w14:textId="77777777" w:rsidR="005D20A7" w:rsidRPr="002B4A12" w:rsidRDefault="005D20A7" w:rsidP="005D20A7">
      <w:r w:rsidRPr="002B4A12">
        <w:rPr>
          <w:rStyle w:val="HideTWBExt"/>
        </w:rPr>
        <w:t>&lt;/Amend&gt;</w:t>
      </w:r>
    </w:p>
    <w:p w14:paraId="59D7E085"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1520</w:t>
      </w:r>
      <w:r w:rsidRPr="002B4A12">
        <w:rPr>
          <w:rStyle w:val="HideTWBExt"/>
        </w:rPr>
        <w:t>&lt;/NumAm&gt;</w:t>
      </w:r>
    </w:p>
    <w:p w14:paraId="49CD248F"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5E005E69" w14:textId="77777777" w:rsidR="005D20A7" w:rsidRPr="002B4A12" w:rsidRDefault="005D20A7" w:rsidP="005D20A7">
      <w:pPr>
        <w:pStyle w:val="NormalBold"/>
      </w:pPr>
      <w:r w:rsidRPr="002B4A12">
        <w:rPr>
          <w:rStyle w:val="HideTWBExt"/>
          <w:b w:val="0"/>
        </w:rPr>
        <w:t>&lt;/RepeatBlock-By&gt;</w:t>
      </w:r>
    </w:p>
    <w:p w14:paraId="4F32C187" w14:textId="77777777" w:rsidR="005D20A7" w:rsidRPr="002B4A12" w:rsidRDefault="005D20A7" w:rsidP="005D20A7">
      <w:pPr>
        <w:pStyle w:val="NormalBold"/>
      </w:pPr>
      <w:r w:rsidRPr="002B4A12">
        <w:rPr>
          <w:rStyle w:val="HideTWBExt"/>
        </w:rPr>
        <w:lastRenderedPageBreak/>
        <w:t>&lt;DocAmend&gt;</w:t>
      </w:r>
      <w:r w:rsidRPr="002B4A12">
        <w:t>Förslag till förordning</w:t>
      </w:r>
      <w:r w:rsidRPr="002B4A12">
        <w:rPr>
          <w:rStyle w:val="HideTWBExt"/>
        </w:rPr>
        <w:t>&lt;/DocAmend&gt;</w:t>
      </w:r>
    </w:p>
    <w:p w14:paraId="69373AA5" w14:textId="77777777" w:rsidR="005D20A7" w:rsidRPr="002B4A12" w:rsidRDefault="005D20A7" w:rsidP="005D20A7">
      <w:pPr>
        <w:pStyle w:val="NormalBold"/>
      </w:pPr>
      <w:r w:rsidRPr="002B4A12">
        <w:rPr>
          <w:rStyle w:val="HideTWBExt"/>
        </w:rPr>
        <w:t>&lt;Article&gt;</w:t>
      </w:r>
      <w:r w:rsidRPr="002B4A12">
        <w:t>Artikel 23 – punkt 3 – inledningen</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9CAF687" w14:textId="77777777" w:rsidTr="00550D4D">
        <w:trPr>
          <w:trHeight w:hRule="exact" w:val="240"/>
          <w:jc w:val="center"/>
        </w:trPr>
        <w:tc>
          <w:tcPr>
            <w:tcW w:w="9752" w:type="dxa"/>
            <w:gridSpan w:val="2"/>
            <w:tcBorders>
              <w:top w:val="nil"/>
              <w:left w:val="nil"/>
              <w:bottom w:val="nil"/>
              <w:right w:val="nil"/>
            </w:tcBorders>
          </w:tcPr>
          <w:p w14:paraId="06D1CDA5" w14:textId="77777777" w:rsidR="005D20A7" w:rsidRPr="002B4A12" w:rsidRDefault="005D20A7" w:rsidP="00550D4D"/>
        </w:tc>
      </w:tr>
      <w:tr w:rsidR="005D20A7" w:rsidRPr="002B4A12" w14:paraId="2E6FAF49" w14:textId="77777777" w:rsidTr="00550D4D">
        <w:trPr>
          <w:trHeight w:val="240"/>
          <w:jc w:val="center"/>
        </w:trPr>
        <w:tc>
          <w:tcPr>
            <w:tcW w:w="4876" w:type="dxa"/>
            <w:tcBorders>
              <w:top w:val="nil"/>
              <w:left w:val="nil"/>
              <w:bottom w:val="nil"/>
              <w:right w:val="nil"/>
            </w:tcBorders>
          </w:tcPr>
          <w:p w14:paraId="3A606CBD"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0386461" w14:textId="77777777" w:rsidR="005D20A7" w:rsidRPr="002B4A12" w:rsidRDefault="005D20A7" w:rsidP="00550D4D">
            <w:pPr>
              <w:pStyle w:val="AmColumnHeading"/>
            </w:pPr>
            <w:r w:rsidRPr="002B4A12">
              <w:t>Ändringsförslag</w:t>
            </w:r>
          </w:p>
        </w:tc>
      </w:tr>
      <w:tr w:rsidR="005D20A7" w:rsidRPr="002B4A12" w14:paraId="03DED9E8" w14:textId="77777777" w:rsidTr="00550D4D">
        <w:trPr>
          <w:jc w:val="center"/>
        </w:trPr>
        <w:tc>
          <w:tcPr>
            <w:tcW w:w="4876" w:type="dxa"/>
            <w:tcBorders>
              <w:top w:val="nil"/>
              <w:left w:val="nil"/>
              <w:bottom w:val="nil"/>
              <w:right w:val="nil"/>
            </w:tcBorders>
          </w:tcPr>
          <w:p w14:paraId="0DA45964" w14:textId="77777777" w:rsidR="005D20A7" w:rsidRPr="002B4A12" w:rsidRDefault="005D20A7" w:rsidP="00550D4D">
            <w:pPr>
              <w:pStyle w:val="Normal6a"/>
            </w:pPr>
            <w:r w:rsidRPr="002B4A12">
              <w:t>3.</w:t>
            </w:r>
            <w:r w:rsidRPr="002B4A12">
              <w:tab/>
              <w:t>På begäran får de behöriga myndigheterna bevilja tredjelandsmedborgaren tillstånd att</w:t>
            </w:r>
          </w:p>
        </w:tc>
        <w:tc>
          <w:tcPr>
            <w:tcW w:w="4876" w:type="dxa"/>
            <w:tcBorders>
              <w:top w:val="nil"/>
              <w:left w:val="nil"/>
              <w:bottom w:val="nil"/>
              <w:right w:val="nil"/>
            </w:tcBorders>
          </w:tcPr>
          <w:p w14:paraId="75060AF2" w14:textId="77777777" w:rsidR="005D20A7" w:rsidRPr="002B4A12" w:rsidRDefault="005D20A7" w:rsidP="00550D4D">
            <w:pPr>
              <w:pStyle w:val="Normal6a"/>
            </w:pPr>
            <w:r w:rsidRPr="002B4A12">
              <w:t>3.</w:t>
            </w:r>
            <w:r w:rsidRPr="002B4A12">
              <w:tab/>
              <w:t xml:space="preserve">På begäran får de behöriga myndigheterna bevilja tredjelandsmedborgaren tillstånd att </w:t>
            </w:r>
            <w:r w:rsidRPr="002B4A12">
              <w:rPr>
                <w:b/>
                <w:i/>
              </w:rPr>
              <w:t>tillfälligt inte efterleva en åtgärd som anges i punkt 1.</w:t>
            </w:r>
          </w:p>
        </w:tc>
      </w:tr>
    </w:tbl>
    <w:p w14:paraId="175A53A7"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F47F43F" w14:textId="77777777" w:rsidR="005D20A7" w:rsidRPr="002B4A12" w:rsidRDefault="005D20A7" w:rsidP="005D20A7">
      <w:r w:rsidRPr="002B4A12">
        <w:rPr>
          <w:rStyle w:val="HideTWBExt"/>
        </w:rPr>
        <w:t>&lt;/Amend&gt;</w:t>
      </w:r>
    </w:p>
    <w:p w14:paraId="4DBFC62B" w14:textId="77777777" w:rsidR="005D20A7" w:rsidRPr="002D032C" w:rsidRDefault="005D20A7" w:rsidP="005D20A7">
      <w:pPr>
        <w:pStyle w:val="AmNumberTabs"/>
      </w:pPr>
      <w:r>
        <w:rPr>
          <w:rStyle w:val="HideTWBExt"/>
        </w:rPr>
        <w:t>&lt;Amend&gt;</w:t>
      </w:r>
      <w:r>
        <w:t>Ändringsförslag</w:t>
      </w:r>
      <w:r>
        <w:tab/>
      </w:r>
      <w:r>
        <w:tab/>
      </w:r>
      <w:r>
        <w:rPr>
          <w:rStyle w:val="HideTWBExt"/>
        </w:rPr>
        <w:t>&lt;NumAm&gt;</w:t>
      </w:r>
      <w:r>
        <w:t>1521</w:t>
      </w:r>
      <w:r>
        <w:rPr>
          <w:rStyle w:val="HideTWBExt"/>
        </w:rPr>
        <w:t>&lt;/NumAm&gt;</w:t>
      </w:r>
    </w:p>
    <w:p w14:paraId="5122345D" w14:textId="77777777" w:rsidR="005D20A7" w:rsidRPr="002D032C" w:rsidRDefault="005D20A7" w:rsidP="005D20A7">
      <w:pPr>
        <w:pStyle w:val="NormalBold"/>
      </w:pPr>
      <w:r>
        <w:rPr>
          <w:rStyle w:val="HideTWBExt"/>
          <w:b w:val="0"/>
        </w:rPr>
        <w:t>&lt;RepeatBlock-By&gt;&lt;Members&gt;</w:t>
      </w:r>
      <w:r>
        <w:t>Nadine Morano</w:t>
      </w:r>
      <w:r>
        <w:rPr>
          <w:rStyle w:val="HideTWBExt"/>
          <w:b w:val="0"/>
        </w:rPr>
        <w:t>&lt;/Members&gt;</w:t>
      </w:r>
    </w:p>
    <w:p w14:paraId="283FBE56" w14:textId="77777777" w:rsidR="005D20A7" w:rsidRPr="002D032C" w:rsidRDefault="005D20A7" w:rsidP="005D20A7">
      <w:pPr>
        <w:pStyle w:val="NormalBold"/>
      </w:pPr>
      <w:r>
        <w:rPr>
          <w:rStyle w:val="HideTWBExt"/>
          <w:b w:val="0"/>
        </w:rPr>
        <w:t>&lt;/RepeatBlock-By&gt;</w:t>
      </w:r>
    </w:p>
    <w:p w14:paraId="3075A7F5" w14:textId="77777777" w:rsidR="005D20A7" w:rsidRPr="002D032C" w:rsidRDefault="005D20A7" w:rsidP="005D20A7">
      <w:pPr>
        <w:pStyle w:val="NormalBold"/>
      </w:pPr>
      <w:r>
        <w:rPr>
          <w:rStyle w:val="HideTWBExt"/>
        </w:rPr>
        <w:t>&lt;DocAmend&gt;</w:t>
      </w:r>
      <w:r>
        <w:t>Förslag till förordning</w:t>
      </w:r>
      <w:r>
        <w:rPr>
          <w:rStyle w:val="HideTWBExt"/>
        </w:rPr>
        <w:t>&lt;/DocAmend&gt;</w:t>
      </w:r>
    </w:p>
    <w:p w14:paraId="2CB93D1E" w14:textId="77777777" w:rsidR="005D20A7" w:rsidRPr="002D032C" w:rsidRDefault="005D20A7" w:rsidP="005D20A7">
      <w:pPr>
        <w:pStyle w:val="NormalBold"/>
      </w:pPr>
      <w:r>
        <w:rPr>
          <w:rStyle w:val="HideTWBExt"/>
        </w:rPr>
        <w:t>&lt;Article&gt;</w:t>
      </w:r>
      <w:r>
        <w:t>Artikel 23 – punkt 3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14:paraId="6548099B" w14:textId="77777777" w:rsidTr="00550D4D">
        <w:trPr>
          <w:trHeight w:hRule="exact" w:val="240"/>
          <w:jc w:val="center"/>
        </w:trPr>
        <w:tc>
          <w:tcPr>
            <w:tcW w:w="9752" w:type="dxa"/>
            <w:gridSpan w:val="2"/>
            <w:tcBorders>
              <w:top w:val="nil"/>
              <w:left w:val="nil"/>
              <w:bottom w:val="nil"/>
              <w:right w:val="nil"/>
            </w:tcBorders>
          </w:tcPr>
          <w:p w14:paraId="596A7CF1" w14:textId="77777777" w:rsidR="005D20A7" w:rsidRPr="002D032C" w:rsidRDefault="005D20A7" w:rsidP="00550D4D"/>
        </w:tc>
      </w:tr>
      <w:tr w:rsidR="005D20A7" w14:paraId="20656D63" w14:textId="77777777" w:rsidTr="00550D4D">
        <w:trPr>
          <w:trHeight w:val="240"/>
          <w:jc w:val="center"/>
        </w:trPr>
        <w:tc>
          <w:tcPr>
            <w:tcW w:w="4876" w:type="dxa"/>
            <w:tcBorders>
              <w:top w:val="nil"/>
              <w:left w:val="nil"/>
              <w:bottom w:val="nil"/>
              <w:right w:val="nil"/>
            </w:tcBorders>
          </w:tcPr>
          <w:p w14:paraId="17A57A45" w14:textId="77777777" w:rsidR="005D20A7" w:rsidRPr="002D032C" w:rsidRDefault="005D20A7" w:rsidP="00550D4D">
            <w:pPr>
              <w:pStyle w:val="AmColumnHeading"/>
            </w:pPr>
            <w:r>
              <w:t>Kommissionens förslag</w:t>
            </w:r>
          </w:p>
        </w:tc>
        <w:tc>
          <w:tcPr>
            <w:tcW w:w="4876" w:type="dxa"/>
            <w:tcBorders>
              <w:top w:val="nil"/>
              <w:left w:val="nil"/>
              <w:bottom w:val="nil"/>
              <w:right w:val="nil"/>
            </w:tcBorders>
          </w:tcPr>
          <w:p w14:paraId="42505F51" w14:textId="77777777" w:rsidR="005D20A7" w:rsidRPr="002D032C" w:rsidRDefault="005D20A7" w:rsidP="00550D4D">
            <w:pPr>
              <w:pStyle w:val="AmColumnHeading"/>
            </w:pPr>
            <w:r>
              <w:t>Ändringsförslag</w:t>
            </w:r>
          </w:p>
        </w:tc>
      </w:tr>
      <w:tr w:rsidR="005D20A7" w14:paraId="6D4AE9E7" w14:textId="77777777" w:rsidTr="00550D4D">
        <w:trPr>
          <w:jc w:val="center"/>
        </w:trPr>
        <w:tc>
          <w:tcPr>
            <w:tcW w:w="4876" w:type="dxa"/>
            <w:tcBorders>
              <w:top w:val="nil"/>
              <w:left w:val="nil"/>
              <w:bottom w:val="nil"/>
              <w:right w:val="nil"/>
            </w:tcBorders>
          </w:tcPr>
          <w:p w14:paraId="6E2222F6" w14:textId="77777777" w:rsidR="005D20A7" w:rsidRPr="002D032C" w:rsidRDefault="005D20A7" w:rsidP="00550D4D">
            <w:pPr>
              <w:pStyle w:val="Normal6a"/>
            </w:pPr>
            <w:r>
              <w:t>3.</w:t>
            </w:r>
            <w:r>
              <w:tab/>
              <w:t xml:space="preserve">På begäran får de </w:t>
            </w:r>
            <w:r>
              <w:rPr>
                <w:b/>
                <w:i/>
              </w:rPr>
              <w:t>behöriga</w:t>
            </w:r>
            <w:r>
              <w:t xml:space="preserve"> myndigheterna bevilja tredjelandsmedborgaren tillstånd att</w:t>
            </w:r>
          </w:p>
        </w:tc>
        <w:tc>
          <w:tcPr>
            <w:tcW w:w="4876" w:type="dxa"/>
            <w:tcBorders>
              <w:top w:val="nil"/>
              <w:left w:val="nil"/>
              <w:bottom w:val="nil"/>
              <w:right w:val="nil"/>
            </w:tcBorders>
          </w:tcPr>
          <w:p w14:paraId="2EA439D2" w14:textId="77777777" w:rsidR="005D20A7" w:rsidRPr="002D032C" w:rsidRDefault="005D20A7" w:rsidP="00550D4D">
            <w:pPr>
              <w:pStyle w:val="Normal6a"/>
            </w:pPr>
            <w:r>
              <w:t>3.</w:t>
            </w:r>
            <w:r>
              <w:tab/>
              <w:t xml:space="preserve">På begäran </w:t>
            </w:r>
            <w:r>
              <w:rPr>
                <w:b/>
                <w:i/>
              </w:rPr>
              <w:t>och av vederbörligen motiverade skäl</w:t>
            </w:r>
            <w:r>
              <w:t xml:space="preserve"> får de </w:t>
            </w:r>
            <w:r>
              <w:rPr>
                <w:b/>
                <w:i/>
              </w:rPr>
              <w:t>nationella</w:t>
            </w:r>
            <w:r>
              <w:t xml:space="preserve"> myndigheterna bevilja tredjelandsmedborgaren tillstånd att</w:t>
            </w:r>
          </w:p>
        </w:tc>
      </w:tr>
    </w:tbl>
    <w:p w14:paraId="6DFC4118" w14:textId="77777777" w:rsidR="005D20A7" w:rsidRPr="002D032C" w:rsidRDefault="005D20A7" w:rsidP="005D20A7">
      <w:pPr>
        <w:pStyle w:val="AmOrLang"/>
      </w:pPr>
      <w:r w:rsidRPr="002D032C">
        <w:t xml:space="preserve">Or. </w:t>
      </w:r>
      <w:r w:rsidRPr="002D032C">
        <w:rPr>
          <w:rStyle w:val="HideTWBExt"/>
        </w:rPr>
        <w:t>&lt;Original&gt;</w:t>
      </w:r>
      <w:r w:rsidRPr="002D032C">
        <w:rPr>
          <w:rStyle w:val="HideTWBInt"/>
        </w:rPr>
        <w:t>{FR}</w:t>
      </w:r>
      <w:r w:rsidRPr="002D032C">
        <w:t>fr</w:t>
      </w:r>
      <w:r w:rsidRPr="002D032C">
        <w:rPr>
          <w:rStyle w:val="HideTWBExt"/>
        </w:rPr>
        <w:t>&lt;/Original&gt;</w:t>
      </w:r>
    </w:p>
    <w:p w14:paraId="015A316E" w14:textId="77777777" w:rsidR="005D20A7" w:rsidRPr="002D032C" w:rsidRDefault="005D20A7" w:rsidP="005D20A7">
      <w:r>
        <w:rPr>
          <w:rStyle w:val="HideTWBExt"/>
        </w:rPr>
        <w:t>&lt;/Amend&gt;</w:t>
      </w:r>
    </w:p>
    <w:p w14:paraId="24E465BB"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1522</w:t>
      </w:r>
      <w:r w:rsidRPr="002B4A12">
        <w:rPr>
          <w:rStyle w:val="HideTWBExt"/>
        </w:rPr>
        <w:t>&lt;/NumAm&gt;</w:t>
      </w:r>
    </w:p>
    <w:p w14:paraId="691F8827"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79B73C79" w14:textId="77777777" w:rsidR="005D20A7" w:rsidRPr="002B4A12" w:rsidRDefault="005D20A7" w:rsidP="005D20A7">
      <w:pPr>
        <w:pStyle w:val="NormalBold"/>
      </w:pPr>
      <w:r w:rsidRPr="002B4A12">
        <w:rPr>
          <w:rStyle w:val="HideTWBExt"/>
          <w:b w:val="0"/>
        </w:rPr>
        <w:t>&lt;/RepeatBlock-By&gt;</w:t>
      </w:r>
    </w:p>
    <w:p w14:paraId="0597D4EA"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CCFB84D" w14:textId="77777777" w:rsidR="005D20A7" w:rsidRPr="002B4A12" w:rsidRDefault="005D20A7" w:rsidP="005D20A7">
      <w:pPr>
        <w:pStyle w:val="NormalBold"/>
      </w:pPr>
      <w:r w:rsidRPr="002B4A12">
        <w:rPr>
          <w:rStyle w:val="HideTWBExt"/>
        </w:rPr>
        <w:t>&lt;Article&gt;</w:t>
      </w:r>
      <w:r w:rsidRPr="002B4A12">
        <w:t>Artikel 23 – punkt 3 – inledningen</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11729D9" w14:textId="77777777" w:rsidTr="00550D4D">
        <w:trPr>
          <w:trHeight w:hRule="exact" w:val="240"/>
          <w:jc w:val="center"/>
        </w:trPr>
        <w:tc>
          <w:tcPr>
            <w:tcW w:w="9752" w:type="dxa"/>
            <w:gridSpan w:val="2"/>
            <w:tcBorders>
              <w:top w:val="nil"/>
              <w:left w:val="nil"/>
              <w:bottom w:val="nil"/>
              <w:right w:val="nil"/>
            </w:tcBorders>
          </w:tcPr>
          <w:p w14:paraId="37DE2AA7" w14:textId="77777777" w:rsidR="005D20A7" w:rsidRPr="002B4A12" w:rsidRDefault="005D20A7" w:rsidP="00550D4D"/>
        </w:tc>
      </w:tr>
      <w:tr w:rsidR="005D20A7" w:rsidRPr="002B4A12" w14:paraId="1AF32C03" w14:textId="77777777" w:rsidTr="00550D4D">
        <w:trPr>
          <w:trHeight w:val="240"/>
          <w:jc w:val="center"/>
        </w:trPr>
        <w:tc>
          <w:tcPr>
            <w:tcW w:w="4876" w:type="dxa"/>
            <w:tcBorders>
              <w:top w:val="nil"/>
              <w:left w:val="nil"/>
              <w:bottom w:val="nil"/>
              <w:right w:val="nil"/>
            </w:tcBorders>
          </w:tcPr>
          <w:p w14:paraId="50AD5A39"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56B283B" w14:textId="77777777" w:rsidR="005D20A7" w:rsidRPr="002B4A12" w:rsidRDefault="005D20A7" w:rsidP="00550D4D">
            <w:pPr>
              <w:pStyle w:val="AmColumnHeading"/>
            </w:pPr>
            <w:r w:rsidRPr="002B4A12">
              <w:t>Ändringsförslag</w:t>
            </w:r>
          </w:p>
        </w:tc>
      </w:tr>
      <w:tr w:rsidR="005D20A7" w:rsidRPr="002B4A12" w14:paraId="169A9615" w14:textId="77777777" w:rsidTr="00550D4D">
        <w:trPr>
          <w:jc w:val="center"/>
        </w:trPr>
        <w:tc>
          <w:tcPr>
            <w:tcW w:w="4876" w:type="dxa"/>
            <w:tcBorders>
              <w:top w:val="nil"/>
              <w:left w:val="nil"/>
              <w:bottom w:val="nil"/>
              <w:right w:val="nil"/>
            </w:tcBorders>
          </w:tcPr>
          <w:p w14:paraId="7DEC3AFD" w14:textId="77777777" w:rsidR="005D20A7" w:rsidRPr="002B4A12" w:rsidRDefault="005D20A7" w:rsidP="00550D4D">
            <w:pPr>
              <w:pStyle w:val="Normal6a"/>
            </w:pPr>
            <w:r w:rsidRPr="002B4A12">
              <w:t>3.</w:t>
            </w:r>
            <w:r w:rsidRPr="002B4A12">
              <w:tab/>
              <w:t xml:space="preserve">På begäran </w:t>
            </w:r>
            <w:r w:rsidRPr="002B4A12">
              <w:rPr>
                <w:b/>
                <w:i/>
              </w:rPr>
              <w:t>får</w:t>
            </w:r>
            <w:r w:rsidRPr="002B4A12">
              <w:t xml:space="preserve"> de behöriga myndigheterna bevilja tredjelandsmedborgaren tillstånd att</w:t>
            </w:r>
          </w:p>
        </w:tc>
        <w:tc>
          <w:tcPr>
            <w:tcW w:w="4876" w:type="dxa"/>
            <w:tcBorders>
              <w:top w:val="nil"/>
              <w:left w:val="nil"/>
              <w:bottom w:val="nil"/>
              <w:right w:val="nil"/>
            </w:tcBorders>
          </w:tcPr>
          <w:p w14:paraId="6A9FFC2F" w14:textId="77777777" w:rsidR="005D20A7" w:rsidRPr="002B4A12" w:rsidRDefault="005D20A7" w:rsidP="00550D4D">
            <w:pPr>
              <w:pStyle w:val="Normal6a"/>
            </w:pPr>
            <w:r w:rsidRPr="002B4A12">
              <w:t>3.</w:t>
            </w:r>
            <w:r w:rsidRPr="002B4A12">
              <w:tab/>
              <w:t xml:space="preserve">På begäran </w:t>
            </w:r>
            <w:r w:rsidRPr="002B4A12">
              <w:rPr>
                <w:b/>
                <w:i/>
              </w:rPr>
              <w:t>ska</w:t>
            </w:r>
            <w:r w:rsidRPr="002B4A12">
              <w:t xml:space="preserve"> de behöriga myndigheterna bevilja tredjelandsmedborgaren tillstånd att</w:t>
            </w:r>
          </w:p>
        </w:tc>
      </w:tr>
    </w:tbl>
    <w:p w14:paraId="437C5289"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377205F" w14:textId="77777777" w:rsidR="005D20A7" w:rsidRPr="002B4A12" w:rsidRDefault="005D20A7" w:rsidP="005D20A7">
      <w:r w:rsidRPr="002B4A12">
        <w:rPr>
          <w:rStyle w:val="HideTWBExt"/>
        </w:rPr>
        <w:t>&lt;/Amend&gt;</w:t>
      </w:r>
    </w:p>
    <w:p w14:paraId="647FC676"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1523</w:t>
      </w:r>
      <w:r w:rsidRPr="002B4A12">
        <w:rPr>
          <w:rStyle w:val="HideTWBExt"/>
        </w:rPr>
        <w:t>&lt;/NumAm&gt;</w:t>
      </w:r>
    </w:p>
    <w:p w14:paraId="14ED98E0" w14:textId="77777777" w:rsidR="005D20A7" w:rsidRPr="002B4A12" w:rsidRDefault="005D20A7" w:rsidP="005D20A7">
      <w:pPr>
        <w:pStyle w:val="NormalBold"/>
      </w:pPr>
      <w:r w:rsidRPr="002B4A12">
        <w:rPr>
          <w:rStyle w:val="HideTWBExt"/>
          <w:b w:val="0"/>
        </w:rPr>
        <w:lastRenderedPageBreak/>
        <w:t>&lt;RepeatBlock-By&gt;&lt;Members&gt;</w:t>
      </w:r>
      <w:r w:rsidRPr="002B4A12">
        <w:t>Charlie Weimers, Alessandro Ciriani, Mariusz Kamiński, Nicolas Bay, Jadwiga Wiśniewska, Maciej Wąsik, Sebastian Tynkkynen, Geadis Geadi, Assita Kanko</w:t>
      </w:r>
      <w:r w:rsidRPr="002B4A12">
        <w:rPr>
          <w:rStyle w:val="HideTWBExt"/>
          <w:b w:val="0"/>
        </w:rPr>
        <w:t>&lt;/Members&gt;</w:t>
      </w:r>
    </w:p>
    <w:p w14:paraId="7A0E9473" w14:textId="77777777" w:rsidR="005D20A7" w:rsidRPr="002B4A12" w:rsidRDefault="005D20A7" w:rsidP="005D20A7">
      <w:pPr>
        <w:pStyle w:val="NormalBold"/>
      </w:pPr>
      <w:r w:rsidRPr="002B4A12">
        <w:rPr>
          <w:rStyle w:val="HideTWBExt"/>
          <w:b w:val="0"/>
        </w:rPr>
        <w:t>&lt;/RepeatBlock-By&gt;</w:t>
      </w:r>
    </w:p>
    <w:p w14:paraId="1C620022"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6ABD1AB" w14:textId="77777777" w:rsidR="005D20A7" w:rsidRPr="002B4A12" w:rsidRDefault="005D20A7" w:rsidP="005D20A7">
      <w:pPr>
        <w:pStyle w:val="NormalBold"/>
      </w:pPr>
      <w:r w:rsidRPr="002B4A12">
        <w:rPr>
          <w:rStyle w:val="HideTWBExt"/>
        </w:rPr>
        <w:t>&lt;Article&gt;</w:t>
      </w:r>
      <w:r w:rsidRPr="002B4A12">
        <w:t>Artikel 23 – punkt 3 – led a</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8D35DCD" w14:textId="77777777" w:rsidTr="00550D4D">
        <w:trPr>
          <w:trHeight w:hRule="exact" w:val="240"/>
          <w:jc w:val="center"/>
        </w:trPr>
        <w:tc>
          <w:tcPr>
            <w:tcW w:w="9752" w:type="dxa"/>
            <w:gridSpan w:val="2"/>
            <w:tcBorders>
              <w:top w:val="nil"/>
              <w:left w:val="nil"/>
              <w:bottom w:val="nil"/>
              <w:right w:val="nil"/>
            </w:tcBorders>
          </w:tcPr>
          <w:p w14:paraId="38978B9A" w14:textId="77777777" w:rsidR="005D20A7" w:rsidRPr="002B4A12" w:rsidRDefault="005D20A7" w:rsidP="00550D4D"/>
        </w:tc>
      </w:tr>
      <w:tr w:rsidR="005D20A7" w:rsidRPr="002B4A12" w14:paraId="5157BAF9" w14:textId="77777777" w:rsidTr="00550D4D">
        <w:trPr>
          <w:trHeight w:val="240"/>
          <w:jc w:val="center"/>
        </w:trPr>
        <w:tc>
          <w:tcPr>
            <w:tcW w:w="4876" w:type="dxa"/>
            <w:tcBorders>
              <w:top w:val="nil"/>
              <w:left w:val="nil"/>
              <w:bottom w:val="nil"/>
              <w:right w:val="nil"/>
            </w:tcBorders>
          </w:tcPr>
          <w:p w14:paraId="4FC2468E"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B19A18E" w14:textId="77777777" w:rsidR="005D20A7" w:rsidRPr="002B4A12" w:rsidRDefault="005D20A7" w:rsidP="00550D4D">
            <w:pPr>
              <w:pStyle w:val="AmColumnHeading"/>
            </w:pPr>
            <w:r w:rsidRPr="002B4A12">
              <w:t>Ändringsförslag</w:t>
            </w:r>
          </w:p>
        </w:tc>
      </w:tr>
      <w:tr w:rsidR="005D20A7" w:rsidRPr="002B4A12" w14:paraId="7912D8FB" w14:textId="77777777" w:rsidTr="00550D4D">
        <w:trPr>
          <w:jc w:val="center"/>
        </w:trPr>
        <w:tc>
          <w:tcPr>
            <w:tcW w:w="4876" w:type="dxa"/>
            <w:tcBorders>
              <w:top w:val="nil"/>
              <w:left w:val="nil"/>
              <w:bottom w:val="nil"/>
              <w:right w:val="nil"/>
            </w:tcBorders>
          </w:tcPr>
          <w:p w14:paraId="2DACBBFF" w14:textId="77777777" w:rsidR="005D20A7" w:rsidRPr="002B4A12" w:rsidRDefault="005D20A7" w:rsidP="00550D4D">
            <w:pPr>
              <w:pStyle w:val="Normal6a"/>
            </w:pPr>
            <w:r w:rsidRPr="002B4A12">
              <w:rPr>
                <w:b/>
                <w:i/>
              </w:rPr>
              <w:t>a.</w:t>
            </w:r>
            <w:r w:rsidRPr="002B4A12">
              <w:tab/>
            </w:r>
            <w:r w:rsidRPr="002B4A12">
              <w:rPr>
                <w:b/>
                <w:i/>
              </w:rPr>
              <w:t>tillfälligt lämna det geografiska området av vederbörligen motiverade brådskande och allvarliga familjeskäl eller för nödvändig medicinsk behandling som inte är tillgänglig inom det geografiska området,</w:t>
            </w:r>
          </w:p>
        </w:tc>
        <w:tc>
          <w:tcPr>
            <w:tcW w:w="4876" w:type="dxa"/>
            <w:tcBorders>
              <w:top w:val="nil"/>
              <w:left w:val="nil"/>
              <w:bottom w:val="nil"/>
              <w:right w:val="nil"/>
            </w:tcBorders>
          </w:tcPr>
          <w:p w14:paraId="56B501CC" w14:textId="77777777" w:rsidR="005D20A7" w:rsidRPr="002B4A12" w:rsidRDefault="005D20A7" w:rsidP="00550D4D">
            <w:pPr>
              <w:pStyle w:val="Normal6a"/>
            </w:pPr>
            <w:r w:rsidRPr="002B4A12">
              <w:rPr>
                <w:b/>
                <w:i/>
              </w:rPr>
              <w:t>utgår</w:t>
            </w:r>
          </w:p>
        </w:tc>
      </w:tr>
    </w:tbl>
    <w:p w14:paraId="631B0846"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F193F45" w14:textId="77777777" w:rsidR="005D20A7" w:rsidRPr="002B4A12" w:rsidRDefault="005D20A7" w:rsidP="005D20A7">
      <w:r w:rsidRPr="002B4A12">
        <w:rPr>
          <w:rStyle w:val="HideTWBExt"/>
        </w:rPr>
        <w:t>&lt;/Amend&gt;</w:t>
      </w:r>
    </w:p>
    <w:p w14:paraId="1129E323"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1524</w:t>
      </w:r>
      <w:r w:rsidRPr="002B4A12">
        <w:rPr>
          <w:rStyle w:val="HideTWBExt"/>
        </w:rPr>
        <w:t>&lt;/NumAm&gt;</w:t>
      </w:r>
    </w:p>
    <w:p w14:paraId="0EFB6D2A"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5E97A79E" w14:textId="77777777" w:rsidR="005D20A7" w:rsidRPr="002B4A12" w:rsidRDefault="005D20A7" w:rsidP="005D20A7">
      <w:pPr>
        <w:pStyle w:val="NormalBold"/>
      </w:pPr>
      <w:r w:rsidRPr="002B4A12">
        <w:rPr>
          <w:rStyle w:val="HideTWBExt"/>
          <w:b w:val="0"/>
        </w:rPr>
        <w:t>&lt;/RepeatBlock-By&gt;</w:t>
      </w:r>
    </w:p>
    <w:p w14:paraId="7B063D8C"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39742C4E" w14:textId="77777777" w:rsidR="005D20A7" w:rsidRPr="002B4A12" w:rsidRDefault="005D20A7" w:rsidP="005D20A7">
      <w:pPr>
        <w:pStyle w:val="NormalBold"/>
      </w:pPr>
      <w:r w:rsidRPr="002B4A12">
        <w:rPr>
          <w:rStyle w:val="HideTWBExt"/>
        </w:rPr>
        <w:t>&lt;Article&gt;</w:t>
      </w:r>
      <w:r w:rsidRPr="002B4A12">
        <w:t>Artikel 23 – punkt 3 – led a</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AD90D48" w14:textId="77777777" w:rsidTr="00550D4D">
        <w:trPr>
          <w:trHeight w:hRule="exact" w:val="240"/>
          <w:jc w:val="center"/>
        </w:trPr>
        <w:tc>
          <w:tcPr>
            <w:tcW w:w="9752" w:type="dxa"/>
            <w:gridSpan w:val="2"/>
            <w:tcBorders>
              <w:top w:val="nil"/>
              <w:left w:val="nil"/>
              <w:bottom w:val="nil"/>
              <w:right w:val="nil"/>
            </w:tcBorders>
          </w:tcPr>
          <w:p w14:paraId="38D47D56" w14:textId="77777777" w:rsidR="005D20A7" w:rsidRPr="002B4A12" w:rsidRDefault="005D20A7" w:rsidP="00550D4D"/>
        </w:tc>
      </w:tr>
      <w:tr w:rsidR="005D20A7" w:rsidRPr="002B4A12" w14:paraId="0DCEAEE6" w14:textId="77777777" w:rsidTr="00550D4D">
        <w:trPr>
          <w:trHeight w:val="240"/>
          <w:jc w:val="center"/>
        </w:trPr>
        <w:tc>
          <w:tcPr>
            <w:tcW w:w="4876" w:type="dxa"/>
            <w:tcBorders>
              <w:top w:val="nil"/>
              <w:left w:val="nil"/>
              <w:bottom w:val="nil"/>
              <w:right w:val="nil"/>
            </w:tcBorders>
          </w:tcPr>
          <w:p w14:paraId="03DF501D"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9110A8E" w14:textId="77777777" w:rsidR="005D20A7" w:rsidRPr="002B4A12" w:rsidRDefault="005D20A7" w:rsidP="00550D4D">
            <w:pPr>
              <w:pStyle w:val="AmColumnHeading"/>
            </w:pPr>
            <w:r w:rsidRPr="002B4A12">
              <w:t>Ändringsförslag</w:t>
            </w:r>
          </w:p>
        </w:tc>
      </w:tr>
      <w:tr w:rsidR="005D20A7" w:rsidRPr="002B4A12" w14:paraId="4B0D5D2C" w14:textId="77777777" w:rsidTr="00550D4D">
        <w:trPr>
          <w:jc w:val="center"/>
        </w:trPr>
        <w:tc>
          <w:tcPr>
            <w:tcW w:w="4876" w:type="dxa"/>
            <w:tcBorders>
              <w:top w:val="nil"/>
              <w:left w:val="nil"/>
              <w:bottom w:val="nil"/>
              <w:right w:val="nil"/>
            </w:tcBorders>
          </w:tcPr>
          <w:p w14:paraId="4D1861B4" w14:textId="77777777" w:rsidR="005D20A7" w:rsidRPr="002B4A12" w:rsidRDefault="005D20A7" w:rsidP="00550D4D">
            <w:pPr>
              <w:pStyle w:val="Normal6a"/>
            </w:pPr>
            <w:r w:rsidRPr="002B4A12">
              <w:rPr>
                <w:b/>
                <w:i/>
              </w:rPr>
              <w:t>a.</w:t>
            </w:r>
            <w:r w:rsidRPr="002B4A12">
              <w:tab/>
            </w:r>
            <w:r w:rsidRPr="002B4A12">
              <w:rPr>
                <w:b/>
                <w:i/>
              </w:rPr>
              <w:t>tillfälligt lämna det geografiska området av vederbörligen motiverade brådskande och allvarliga familjeskäl eller för nödvändig medicinsk behandling som inte är tillgänglig inom det geografiska området,</w:t>
            </w:r>
          </w:p>
        </w:tc>
        <w:tc>
          <w:tcPr>
            <w:tcW w:w="4876" w:type="dxa"/>
            <w:tcBorders>
              <w:top w:val="nil"/>
              <w:left w:val="nil"/>
              <w:bottom w:val="nil"/>
              <w:right w:val="nil"/>
            </w:tcBorders>
          </w:tcPr>
          <w:p w14:paraId="3B69206A" w14:textId="77777777" w:rsidR="005D20A7" w:rsidRPr="002B4A12" w:rsidRDefault="005D20A7" w:rsidP="00550D4D">
            <w:pPr>
              <w:pStyle w:val="Normal6a"/>
            </w:pPr>
            <w:r w:rsidRPr="002B4A12">
              <w:rPr>
                <w:b/>
                <w:i/>
              </w:rPr>
              <w:t>utgår</w:t>
            </w:r>
          </w:p>
        </w:tc>
      </w:tr>
    </w:tbl>
    <w:p w14:paraId="5ABC3294"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0ED508E" w14:textId="77777777" w:rsidR="005D20A7" w:rsidRPr="002B4A12" w:rsidRDefault="005D20A7" w:rsidP="005D20A7">
      <w:r w:rsidRPr="002B4A12">
        <w:rPr>
          <w:rStyle w:val="HideTWBExt"/>
        </w:rPr>
        <w:t>&lt;/Amend&gt;</w:t>
      </w:r>
    </w:p>
    <w:p w14:paraId="6719A1CA"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1525</w:t>
      </w:r>
      <w:r w:rsidRPr="002B4A12">
        <w:rPr>
          <w:rStyle w:val="HideTWBExt"/>
        </w:rPr>
        <w:t>&lt;/NumAm&gt;</w:t>
      </w:r>
    </w:p>
    <w:p w14:paraId="5D60A703"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5FF3F5C1" w14:textId="77777777" w:rsidR="005D20A7" w:rsidRPr="002B4A12" w:rsidRDefault="005D20A7" w:rsidP="005D20A7">
      <w:pPr>
        <w:pStyle w:val="NormalBold"/>
      </w:pPr>
      <w:r w:rsidRPr="002B4A12">
        <w:rPr>
          <w:rStyle w:val="HideTWBExt"/>
          <w:b w:val="0"/>
        </w:rPr>
        <w:t>&lt;/RepeatBlock-By&gt;</w:t>
      </w:r>
    </w:p>
    <w:p w14:paraId="2D27DAE2"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D04EDE9" w14:textId="77777777" w:rsidR="005D20A7" w:rsidRPr="002B4A12" w:rsidRDefault="005D20A7" w:rsidP="005D20A7">
      <w:pPr>
        <w:pStyle w:val="NormalBold"/>
      </w:pPr>
      <w:r w:rsidRPr="002B4A12">
        <w:rPr>
          <w:rStyle w:val="HideTWBExt"/>
        </w:rPr>
        <w:t>&lt;Article&gt;</w:t>
      </w:r>
      <w:r w:rsidRPr="002B4A12">
        <w:t>Artikel 23 – punkt 3 – led a</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3CA1461" w14:textId="77777777" w:rsidTr="00550D4D">
        <w:trPr>
          <w:trHeight w:hRule="exact" w:val="240"/>
          <w:jc w:val="center"/>
        </w:trPr>
        <w:tc>
          <w:tcPr>
            <w:tcW w:w="9752" w:type="dxa"/>
            <w:gridSpan w:val="2"/>
            <w:tcBorders>
              <w:top w:val="nil"/>
              <w:left w:val="nil"/>
              <w:bottom w:val="nil"/>
              <w:right w:val="nil"/>
            </w:tcBorders>
          </w:tcPr>
          <w:p w14:paraId="7127ED5E" w14:textId="77777777" w:rsidR="005D20A7" w:rsidRPr="002B4A12" w:rsidRDefault="005D20A7" w:rsidP="00550D4D"/>
        </w:tc>
      </w:tr>
      <w:tr w:rsidR="005D20A7" w:rsidRPr="002B4A12" w14:paraId="08421942" w14:textId="77777777" w:rsidTr="00550D4D">
        <w:trPr>
          <w:trHeight w:val="240"/>
          <w:jc w:val="center"/>
        </w:trPr>
        <w:tc>
          <w:tcPr>
            <w:tcW w:w="4876" w:type="dxa"/>
            <w:tcBorders>
              <w:top w:val="nil"/>
              <w:left w:val="nil"/>
              <w:bottom w:val="nil"/>
              <w:right w:val="nil"/>
            </w:tcBorders>
          </w:tcPr>
          <w:p w14:paraId="1A7C9001"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7AD23C5" w14:textId="77777777" w:rsidR="005D20A7" w:rsidRPr="002B4A12" w:rsidRDefault="005D20A7" w:rsidP="00550D4D">
            <w:pPr>
              <w:pStyle w:val="AmColumnHeading"/>
            </w:pPr>
            <w:r w:rsidRPr="002B4A12">
              <w:t>Ändringsförslag</w:t>
            </w:r>
          </w:p>
        </w:tc>
      </w:tr>
      <w:tr w:rsidR="005D20A7" w:rsidRPr="002B4A12" w14:paraId="7604D369" w14:textId="77777777" w:rsidTr="00550D4D">
        <w:trPr>
          <w:jc w:val="center"/>
        </w:trPr>
        <w:tc>
          <w:tcPr>
            <w:tcW w:w="4876" w:type="dxa"/>
            <w:tcBorders>
              <w:top w:val="nil"/>
              <w:left w:val="nil"/>
              <w:bottom w:val="nil"/>
              <w:right w:val="nil"/>
            </w:tcBorders>
          </w:tcPr>
          <w:p w14:paraId="6ACFA089" w14:textId="77777777" w:rsidR="005D20A7" w:rsidRPr="002B4A12" w:rsidRDefault="005D20A7" w:rsidP="00550D4D">
            <w:pPr>
              <w:pStyle w:val="Normal6a"/>
            </w:pPr>
            <w:r w:rsidRPr="002B4A12">
              <w:t>a.</w:t>
            </w:r>
            <w:r w:rsidRPr="002B4A12">
              <w:tab/>
            </w:r>
            <w:r w:rsidRPr="002B4A12">
              <w:rPr>
                <w:b/>
                <w:i/>
              </w:rPr>
              <w:t xml:space="preserve">tillfälligt </w:t>
            </w:r>
            <w:r w:rsidRPr="002B4A12">
              <w:t xml:space="preserve">lämna det geografiska området av vederbörligen motiverade </w:t>
            </w:r>
            <w:r w:rsidRPr="002B4A12">
              <w:lastRenderedPageBreak/>
              <w:t>brådskande och allvarliga familjeskäl eller för nödvändig medicinsk behandling som inte är tillgänglig inom det geografiska området,</w:t>
            </w:r>
          </w:p>
        </w:tc>
        <w:tc>
          <w:tcPr>
            <w:tcW w:w="4876" w:type="dxa"/>
            <w:tcBorders>
              <w:top w:val="nil"/>
              <w:left w:val="nil"/>
              <w:bottom w:val="nil"/>
              <w:right w:val="nil"/>
            </w:tcBorders>
          </w:tcPr>
          <w:p w14:paraId="3A4EA460" w14:textId="77777777" w:rsidR="005D20A7" w:rsidRPr="002B4A12" w:rsidRDefault="005D20A7" w:rsidP="00550D4D">
            <w:pPr>
              <w:pStyle w:val="Normal6a"/>
            </w:pPr>
            <w:r w:rsidRPr="002B4A12">
              <w:lastRenderedPageBreak/>
              <w:t>a.</w:t>
            </w:r>
            <w:r w:rsidRPr="002B4A12">
              <w:tab/>
              <w:t>lämna det</w:t>
            </w:r>
            <w:r w:rsidRPr="002B4A12">
              <w:rPr>
                <w:b/>
                <w:i/>
              </w:rPr>
              <w:t xml:space="preserve"> anvisade</w:t>
            </w:r>
            <w:r w:rsidRPr="002B4A12">
              <w:t xml:space="preserve"> geografiska området av vederbörligen motiverade </w:t>
            </w:r>
            <w:r w:rsidRPr="002B4A12">
              <w:lastRenderedPageBreak/>
              <w:t>brådskande och allvarliga familjeskäl eller för nödvändig medicinsk behandling som inte är tillgänglig inom det geografiska området,</w:t>
            </w:r>
          </w:p>
        </w:tc>
      </w:tr>
    </w:tbl>
    <w:p w14:paraId="322F497F"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B236BC5" w14:textId="77777777" w:rsidR="005D20A7" w:rsidRPr="002B4A12" w:rsidRDefault="005D20A7" w:rsidP="005D20A7">
      <w:r w:rsidRPr="002B4A12">
        <w:rPr>
          <w:rStyle w:val="HideTWBExt"/>
        </w:rPr>
        <w:t>&lt;/Amend&gt;</w:t>
      </w:r>
    </w:p>
    <w:p w14:paraId="034D9AAC"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1526</w:t>
      </w:r>
      <w:r w:rsidRPr="002B4A12">
        <w:rPr>
          <w:rStyle w:val="HideTWBExt"/>
        </w:rPr>
        <w:t>&lt;/NumAm&gt;</w:t>
      </w:r>
    </w:p>
    <w:p w14:paraId="53336B5C" w14:textId="77777777" w:rsidR="005D20A7" w:rsidRPr="002B4A12" w:rsidRDefault="005D20A7" w:rsidP="005D20A7">
      <w:pPr>
        <w:pStyle w:val="NormalBold"/>
      </w:pPr>
      <w:r w:rsidRPr="002B4A12">
        <w:rPr>
          <w:rStyle w:val="HideTWBExt"/>
          <w:b w:val="0"/>
        </w:rPr>
        <w:t>&lt;RepeatBlock-By&gt;&lt;Members&gt;</w:t>
      </w:r>
      <w:r w:rsidRPr="002B4A12">
        <w:t>Charlie Weimers, Alessandro Ciriani, Mariusz Kamiński, Nicolas Bay, Jadwiga Wiśniewska, Maciej Wąsik, Sebastian Tynkkynen, Geadis Geadi, Assita Kanko</w:t>
      </w:r>
      <w:r w:rsidRPr="002B4A12">
        <w:rPr>
          <w:rStyle w:val="HideTWBExt"/>
          <w:b w:val="0"/>
        </w:rPr>
        <w:t>&lt;/Members&gt;</w:t>
      </w:r>
    </w:p>
    <w:p w14:paraId="76AA8F13" w14:textId="77777777" w:rsidR="005D20A7" w:rsidRPr="002B4A12" w:rsidRDefault="005D20A7" w:rsidP="005D20A7">
      <w:pPr>
        <w:pStyle w:val="NormalBold"/>
      </w:pPr>
      <w:r w:rsidRPr="002B4A12">
        <w:rPr>
          <w:rStyle w:val="HideTWBExt"/>
          <w:b w:val="0"/>
        </w:rPr>
        <w:t>&lt;/RepeatBlock-By&gt;</w:t>
      </w:r>
    </w:p>
    <w:p w14:paraId="083FB6E7"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F587E15" w14:textId="77777777" w:rsidR="005D20A7" w:rsidRPr="002B4A12" w:rsidRDefault="005D20A7" w:rsidP="005D20A7">
      <w:pPr>
        <w:pStyle w:val="NormalBold"/>
      </w:pPr>
      <w:r w:rsidRPr="002B4A12">
        <w:rPr>
          <w:rStyle w:val="HideTWBExt"/>
        </w:rPr>
        <w:t>&lt;Article&gt;</w:t>
      </w:r>
      <w:r w:rsidRPr="002B4A12">
        <w:t>Artikel 23 – punkt 3 – led b</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FC5A6BF" w14:textId="77777777" w:rsidTr="00550D4D">
        <w:trPr>
          <w:trHeight w:hRule="exact" w:val="240"/>
          <w:jc w:val="center"/>
        </w:trPr>
        <w:tc>
          <w:tcPr>
            <w:tcW w:w="9752" w:type="dxa"/>
            <w:gridSpan w:val="2"/>
            <w:tcBorders>
              <w:top w:val="nil"/>
              <w:left w:val="nil"/>
              <w:bottom w:val="nil"/>
              <w:right w:val="nil"/>
            </w:tcBorders>
          </w:tcPr>
          <w:p w14:paraId="50E9AE04" w14:textId="77777777" w:rsidR="005D20A7" w:rsidRPr="002B4A12" w:rsidRDefault="005D20A7" w:rsidP="00550D4D"/>
        </w:tc>
      </w:tr>
      <w:tr w:rsidR="005D20A7" w:rsidRPr="002B4A12" w14:paraId="4DFA7B2C" w14:textId="77777777" w:rsidTr="00550D4D">
        <w:trPr>
          <w:trHeight w:val="240"/>
          <w:jc w:val="center"/>
        </w:trPr>
        <w:tc>
          <w:tcPr>
            <w:tcW w:w="4876" w:type="dxa"/>
            <w:tcBorders>
              <w:top w:val="nil"/>
              <w:left w:val="nil"/>
              <w:bottom w:val="nil"/>
              <w:right w:val="nil"/>
            </w:tcBorders>
          </w:tcPr>
          <w:p w14:paraId="4C9AB851"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69DC77A" w14:textId="77777777" w:rsidR="005D20A7" w:rsidRPr="002B4A12" w:rsidRDefault="005D20A7" w:rsidP="00550D4D">
            <w:pPr>
              <w:pStyle w:val="AmColumnHeading"/>
            </w:pPr>
            <w:r w:rsidRPr="002B4A12">
              <w:t>Ändringsförslag</w:t>
            </w:r>
          </w:p>
        </w:tc>
      </w:tr>
      <w:tr w:rsidR="005D20A7" w:rsidRPr="002B4A12" w14:paraId="4EE2FB51" w14:textId="77777777" w:rsidTr="00550D4D">
        <w:trPr>
          <w:jc w:val="center"/>
        </w:trPr>
        <w:tc>
          <w:tcPr>
            <w:tcW w:w="4876" w:type="dxa"/>
            <w:tcBorders>
              <w:top w:val="nil"/>
              <w:left w:val="nil"/>
              <w:bottom w:val="nil"/>
              <w:right w:val="nil"/>
            </w:tcBorders>
          </w:tcPr>
          <w:p w14:paraId="1D541763" w14:textId="77777777" w:rsidR="005D20A7" w:rsidRPr="002B4A12" w:rsidRDefault="005D20A7" w:rsidP="00550D4D">
            <w:pPr>
              <w:pStyle w:val="Normal6a"/>
            </w:pPr>
            <w:r w:rsidRPr="002B4A12">
              <w:rPr>
                <w:b/>
                <w:i/>
              </w:rPr>
              <w:t>b.</w:t>
            </w:r>
            <w:r w:rsidRPr="002B4A12">
              <w:tab/>
            </w:r>
            <w:r w:rsidRPr="002B4A12">
              <w:rPr>
                <w:b/>
                <w:i/>
              </w:rPr>
              <w:t>tillfälligt vistas utanför den plats som anvisats i enlighet med punkt 1 b,</w:t>
            </w:r>
          </w:p>
        </w:tc>
        <w:tc>
          <w:tcPr>
            <w:tcW w:w="4876" w:type="dxa"/>
            <w:tcBorders>
              <w:top w:val="nil"/>
              <w:left w:val="nil"/>
              <w:bottom w:val="nil"/>
              <w:right w:val="nil"/>
            </w:tcBorders>
          </w:tcPr>
          <w:p w14:paraId="3E11E09F" w14:textId="77777777" w:rsidR="005D20A7" w:rsidRPr="002B4A12" w:rsidRDefault="005D20A7" w:rsidP="00550D4D">
            <w:pPr>
              <w:pStyle w:val="Normal6a"/>
            </w:pPr>
            <w:r w:rsidRPr="002B4A12">
              <w:rPr>
                <w:b/>
                <w:i/>
              </w:rPr>
              <w:t>utgår</w:t>
            </w:r>
          </w:p>
        </w:tc>
      </w:tr>
    </w:tbl>
    <w:p w14:paraId="74D03E2B"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3EDFF77" w14:textId="77777777" w:rsidR="005D20A7" w:rsidRPr="002B4A12" w:rsidRDefault="005D20A7" w:rsidP="005D20A7">
      <w:r w:rsidRPr="002B4A12">
        <w:rPr>
          <w:rStyle w:val="HideTWBExt"/>
        </w:rPr>
        <w:t>&lt;/Amend&gt;</w:t>
      </w:r>
    </w:p>
    <w:p w14:paraId="5C0B42B0"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1527</w:t>
      </w:r>
      <w:r w:rsidRPr="002B4A12">
        <w:rPr>
          <w:rStyle w:val="HideTWBExt"/>
        </w:rPr>
        <w:t>&lt;/NumAm&gt;</w:t>
      </w:r>
    </w:p>
    <w:p w14:paraId="370A4576"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20178C72" w14:textId="77777777" w:rsidR="005D20A7" w:rsidRPr="002B4A12" w:rsidRDefault="005D20A7" w:rsidP="005D20A7">
      <w:pPr>
        <w:pStyle w:val="NormalBold"/>
      </w:pPr>
      <w:r w:rsidRPr="002B4A12">
        <w:rPr>
          <w:rStyle w:val="HideTWBExt"/>
          <w:b w:val="0"/>
        </w:rPr>
        <w:t>&lt;/RepeatBlock-By&gt;</w:t>
      </w:r>
    </w:p>
    <w:p w14:paraId="4273BD51"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D32A656" w14:textId="77777777" w:rsidR="005D20A7" w:rsidRPr="002B4A12" w:rsidRDefault="005D20A7" w:rsidP="005D20A7">
      <w:pPr>
        <w:pStyle w:val="NormalBold"/>
      </w:pPr>
      <w:r w:rsidRPr="002B4A12">
        <w:rPr>
          <w:rStyle w:val="HideTWBExt"/>
        </w:rPr>
        <w:t>&lt;Article&gt;</w:t>
      </w:r>
      <w:r w:rsidRPr="002B4A12">
        <w:t>Artikel 23 – punkt 3 – led b</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65BB63B" w14:textId="77777777" w:rsidTr="00550D4D">
        <w:trPr>
          <w:trHeight w:hRule="exact" w:val="240"/>
          <w:jc w:val="center"/>
        </w:trPr>
        <w:tc>
          <w:tcPr>
            <w:tcW w:w="9752" w:type="dxa"/>
            <w:gridSpan w:val="2"/>
            <w:tcBorders>
              <w:top w:val="nil"/>
              <w:left w:val="nil"/>
              <w:bottom w:val="nil"/>
              <w:right w:val="nil"/>
            </w:tcBorders>
          </w:tcPr>
          <w:p w14:paraId="4B24303F" w14:textId="77777777" w:rsidR="005D20A7" w:rsidRPr="002B4A12" w:rsidRDefault="005D20A7" w:rsidP="00550D4D"/>
        </w:tc>
      </w:tr>
      <w:tr w:rsidR="005D20A7" w:rsidRPr="002B4A12" w14:paraId="39446511" w14:textId="77777777" w:rsidTr="00550D4D">
        <w:trPr>
          <w:trHeight w:val="240"/>
          <w:jc w:val="center"/>
        </w:trPr>
        <w:tc>
          <w:tcPr>
            <w:tcW w:w="4876" w:type="dxa"/>
            <w:tcBorders>
              <w:top w:val="nil"/>
              <w:left w:val="nil"/>
              <w:bottom w:val="nil"/>
              <w:right w:val="nil"/>
            </w:tcBorders>
          </w:tcPr>
          <w:p w14:paraId="476ACB00"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6FAA979" w14:textId="77777777" w:rsidR="005D20A7" w:rsidRPr="002B4A12" w:rsidRDefault="005D20A7" w:rsidP="00550D4D">
            <w:pPr>
              <w:pStyle w:val="AmColumnHeading"/>
            </w:pPr>
            <w:r w:rsidRPr="002B4A12">
              <w:t>Ändringsförslag</w:t>
            </w:r>
          </w:p>
        </w:tc>
      </w:tr>
      <w:tr w:rsidR="005D20A7" w:rsidRPr="002B4A12" w14:paraId="74445B24" w14:textId="77777777" w:rsidTr="00550D4D">
        <w:trPr>
          <w:jc w:val="center"/>
        </w:trPr>
        <w:tc>
          <w:tcPr>
            <w:tcW w:w="4876" w:type="dxa"/>
            <w:tcBorders>
              <w:top w:val="nil"/>
              <w:left w:val="nil"/>
              <w:bottom w:val="nil"/>
              <w:right w:val="nil"/>
            </w:tcBorders>
          </w:tcPr>
          <w:p w14:paraId="0FE61C6A" w14:textId="77777777" w:rsidR="005D20A7" w:rsidRPr="002B4A12" w:rsidRDefault="005D20A7" w:rsidP="00550D4D">
            <w:pPr>
              <w:pStyle w:val="Normal6a"/>
            </w:pPr>
            <w:r w:rsidRPr="002B4A12">
              <w:rPr>
                <w:b/>
                <w:i/>
              </w:rPr>
              <w:t>b.</w:t>
            </w:r>
            <w:r w:rsidRPr="002B4A12">
              <w:tab/>
            </w:r>
            <w:r w:rsidRPr="002B4A12">
              <w:rPr>
                <w:b/>
                <w:i/>
              </w:rPr>
              <w:t>tillfälligt vistas utanför den plats som anvisats i enlighet med punkt 1 b,</w:t>
            </w:r>
          </w:p>
        </w:tc>
        <w:tc>
          <w:tcPr>
            <w:tcW w:w="4876" w:type="dxa"/>
            <w:tcBorders>
              <w:top w:val="nil"/>
              <w:left w:val="nil"/>
              <w:bottom w:val="nil"/>
              <w:right w:val="nil"/>
            </w:tcBorders>
          </w:tcPr>
          <w:p w14:paraId="09DCBCD1" w14:textId="77777777" w:rsidR="005D20A7" w:rsidRPr="002B4A12" w:rsidRDefault="005D20A7" w:rsidP="00550D4D">
            <w:pPr>
              <w:pStyle w:val="Normal6a"/>
            </w:pPr>
            <w:r w:rsidRPr="002B4A12">
              <w:rPr>
                <w:b/>
                <w:i/>
              </w:rPr>
              <w:t>utgår</w:t>
            </w:r>
          </w:p>
        </w:tc>
      </w:tr>
    </w:tbl>
    <w:p w14:paraId="7D695D46"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E2C4788" w14:textId="77777777" w:rsidR="005D20A7" w:rsidRPr="002B4A12" w:rsidRDefault="005D20A7" w:rsidP="005D20A7">
      <w:r w:rsidRPr="002B4A12">
        <w:rPr>
          <w:rStyle w:val="HideTWBExt"/>
        </w:rPr>
        <w:t>&lt;/Amend&gt;</w:t>
      </w:r>
    </w:p>
    <w:p w14:paraId="3D337E6B"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1528</w:t>
      </w:r>
      <w:r w:rsidRPr="002B4A12">
        <w:rPr>
          <w:rStyle w:val="HideTWBExt"/>
        </w:rPr>
        <w:t>&lt;/NumAm&gt;</w:t>
      </w:r>
    </w:p>
    <w:p w14:paraId="7B85A26A"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50B4AAA7" w14:textId="77777777" w:rsidR="005D20A7" w:rsidRPr="002B4A12" w:rsidRDefault="005D20A7" w:rsidP="005D20A7">
      <w:pPr>
        <w:pStyle w:val="NormalBold"/>
      </w:pPr>
      <w:r w:rsidRPr="002B4A12">
        <w:rPr>
          <w:rStyle w:val="HideTWBExt"/>
          <w:b w:val="0"/>
        </w:rPr>
        <w:t>&lt;/RepeatBlock-By&gt;</w:t>
      </w:r>
    </w:p>
    <w:p w14:paraId="3E03A31B"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C9525DE" w14:textId="77777777" w:rsidR="005D20A7" w:rsidRPr="002B4A12" w:rsidRDefault="005D20A7" w:rsidP="005D20A7">
      <w:pPr>
        <w:pStyle w:val="NormalBold"/>
      </w:pPr>
      <w:r w:rsidRPr="002B4A12">
        <w:rPr>
          <w:rStyle w:val="HideTWBExt"/>
        </w:rPr>
        <w:t>&lt;Article&gt;</w:t>
      </w:r>
      <w:r w:rsidRPr="002B4A12">
        <w:t>Artikel 23 – punkt 3 – led b</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6BD79C4" w14:textId="77777777" w:rsidTr="00550D4D">
        <w:trPr>
          <w:trHeight w:hRule="exact" w:val="240"/>
          <w:jc w:val="center"/>
        </w:trPr>
        <w:tc>
          <w:tcPr>
            <w:tcW w:w="9752" w:type="dxa"/>
            <w:gridSpan w:val="2"/>
            <w:tcBorders>
              <w:top w:val="nil"/>
              <w:left w:val="nil"/>
              <w:bottom w:val="nil"/>
              <w:right w:val="nil"/>
            </w:tcBorders>
          </w:tcPr>
          <w:p w14:paraId="70DA6E11" w14:textId="77777777" w:rsidR="005D20A7" w:rsidRPr="002B4A12" w:rsidRDefault="005D20A7" w:rsidP="00550D4D"/>
        </w:tc>
      </w:tr>
      <w:tr w:rsidR="005D20A7" w:rsidRPr="002B4A12" w14:paraId="0C67882E" w14:textId="77777777" w:rsidTr="00550D4D">
        <w:trPr>
          <w:trHeight w:val="240"/>
          <w:jc w:val="center"/>
        </w:trPr>
        <w:tc>
          <w:tcPr>
            <w:tcW w:w="4876" w:type="dxa"/>
            <w:tcBorders>
              <w:top w:val="nil"/>
              <w:left w:val="nil"/>
              <w:bottom w:val="nil"/>
              <w:right w:val="nil"/>
            </w:tcBorders>
          </w:tcPr>
          <w:p w14:paraId="2DF503C9"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B9EF69C" w14:textId="77777777" w:rsidR="005D20A7" w:rsidRPr="002B4A12" w:rsidRDefault="005D20A7" w:rsidP="00550D4D">
            <w:pPr>
              <w:pStyle w:val="AmColumnHeading"/>
            </w:pPr>
            <w:r w:rsidRPr="002B4A12">
              <w:t>Ändringsförslag</w:t>
            </w:r>
          </w:p>
        </w:tc>
      </w:tr>
      <w:tr w:rsidR="005D20A7" w:rsidRPr="002B4A12" w14:paraId="0C564209" w14:textId="77777777" w:rsidTr="00550D4D">
        <w:trPr>
          <w:jc w:val="center"/>
        </w:trPr>
        <w:tc>
          <w:tcPr>
            <w:tcW w:w="4876" w:type="dxa"/>
            <w:tcBorders>
              <w:top w:val="nil"/>
              <w:left w:val="nil"/>
              <w:bottom w:val="nil"/>
              <w:right w:val="nil"/>
            </w:tcBorders>
          </w:tcPr>
          <w:p w14:paraId="7AE00774" w14:textId="77777777" w:rsidR="005D20A7" w:rsidRPr="002B4A12" w:rsidRDefault="005D20A7" w:rsidP="00550D4D">
            <w:pPr>
              <w:pStyle w:val="Normal6a"/>
            </w:pPr>
            <w:r w:rsidRPr="002B4A12">
              <w:lastRenderedPageBreak/>
              <w:t>b.</w:t>
            </w:r>
            <w:r w:rsidRPr="002B4A12">
              <w:tab/>
            </w:r>
            <w:r w:rsidRPr="002B4A12">
              <w:rPr>
                <w:b/>
                <w:i/>
              </w:rPr>
              <w:t xml:space="preserve">tillfälligt </w:t>
            </w:r>
            <w:r w:rsidRPr="002B4A12">
              <w:t>vistas utanför den plats som anvisats i enlighet med punkt 1 b,</w:t>
            </w:r>
          </w:p>
        </w:tc>
        <w:tc>
          <w:tcPr>
            <w:tcW w:w="4876" w:type="dxa"/>
            <w:tcBorders>
              <w:top w:val="nil"/>
              <w:left w:val="nil"/>
              <w:bottom w:val="nil"/>
              <w:right w:val="nil"/>
            </w:tcBorders>
          </w:tcPr>
          <w:p w14:paraId="7F8AD690" w14:textId="77777777" w:rsidR="005D20A7" w:rsidRPr="002B4A12" w:rsidRDefault="005D20A7" w:rsidP="00550D4D">
            <w:pPr>
              <w:pStyle w:val="Normal6a"/>
            </w:pPr>
            <w:r w:rsidRPr="002B4A12">
              <w:t>b.</w:t>
            </w:r>
            <w:r w:rsidRPr="002B4A12">
              <w:tab/>
              <w:t>vistas utanför den plats som anvisats i enlighet med punkt 1 b,</w:t>
            </w:r>
          </w:p>
        </w:tc>
      </w:tr>
    </w:tbl>
    <w:p w14:paraId="64300026"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082AA71" w14:textId="77777777" w:rsidR="005D20A7" w:rsidRPr="002B4A12" w:rsidRDefault="005D20A7" w:rsidP="005D20A7">
      <w:r w:rsidRPr="002B4A12">
        <w:rPr>
          <w:rStyle w:val="HideTWBExt"/>
        </w:rPr>
        <w:t>&lt;/Amend&gt;</w:t>
      </w:r>
    </w:p>
    <w:p w14:paraId="7D2D2E99"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1529</w:t>
      </w:r>
      <w:r w:rsidRPr="002B4A12">
        <w:rPr>
          <w:rStyle w:val="HideTWBExt"/>
        </w:rPr>
        <w:t>&lt;/NumAm&gt;</w:t>
      </w:r>
    </w:p>
    <w:p w14:paraId="4961AE6D"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436D5567" w14:textId="77777777" w:rsidR="005D20A7" w:rsidRPr="002B4A12" w:rsidRDefault="005D20A7" w:rsidP="005D20A7">
      <w:pPr>
        <w:pStyle w:val="NormalBold"/>
      </w:pPr>
      <w:r w:rsidRPr="002B4A12">
        <w:rPr>
          <w:rStyle w:val="HideTWBExt"/>
          <w:b w:val="0"/>
        </w:rPr>
        <w:t>&lt;/RepeatBlock-By&gt;</w:t>
      </w:r>
    </w:p>
    <w:p w14:paraId="54722709"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3A505D36" w14:textId="77777777" w:rsidR="005D20A7" w:rsidRPr="002B4A12" w:rsidRDefault="005D20A7" w:rsidP="005D20A7">
      <w:pPr>
        <w:pStyle w:val="NormalBold"/>
      </w:pPr>
      <w:r w:rsidRPr="002B4A12">
        <w:rPr>
          <w:rStyle w:val="HideTWBExt"/>
        </w:rPr>
        <w:t>&lt;Article&gt;</w:t>
      </w:r>
      <w:r w:rsidRPr="002B4A12">
        <w:t>Artikel 23 – punkt 3 – led c</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C00262C" w14:textId="77777777" w:rsidTr="00550D4D">
        <w:trPr>
          <w:trHeight w:hRule="exact" w:val="240"/>
          <w:jc w:val="center"/>
        </w:trPr>
        <w:tc>
          <w:tcPr>
            <w:tcW w:w="9752" w:type="dxa"/>
            <w:gridSpan w:val="2"/>
            <w:tcBorders>
              <w:top w:val="nil"/>
              <w:left w:val="nil"/>
              <w:bottom w:val="nil"/>
              <w:right w:val="nil"/>
            </w:tcBorders>
          </w:tcPr>
          <w:p w14:paraId="3814AB65" w14:textId="77777777" w:rsidR="005D20A7" w:rsidRPr="002B4A12" w:rsidRDefault="005D20A7" w:rsidP="00550D4D"/>
        </w:tc>
      </w:tr>
      <w:tr w:rsidR="005D20A7" w:rsidRPr="002B4A12" w14:paraId="0D1C8221" w14:textId="77777777" w:rsidTr="00550D4D">
        <w:trPr>
          <w:trHeight w:val="240"/>
          <w:jc w:val="center"/>
        </w:trPr>
        <w:tc>
          <w:tcPr>
            <w:tcW w:w="4876" w:type="dxa"/>
            <w:tcBorders>
              <w:top w:val="nil"/>
              <w:left w:val="nil"/>
              <w:bottom w:val="nil"/>
              <w:right w:val="nil"/>
            </w:tcBorders>
          </w:tcPr>
          <w:p w14:paraId="7CC52FB6"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3C44F21" w14:textId="77777777" w:rsidR="005D20A7" w:rsidRPr="002B4A12" w:rsidRDefault="005D20A7" w:rsidP="00550D4D">
            <w:pPr>
              <w:pStyle w:val="AmColumnHeading"/>
            </w:pPr>
            <w:r w:rsidRPr="002B4A12">
              <w:t>Ändringsförslag</w:t>
            </w:r>
          </w:p>
        </w:tc>
      </w:tr>
      <w:tr w:rsidR="005D20A7" w:rsidRPr="002B4A12" w14:paraId="64AB1EA9" w14:textId="77777777" w:rsidTr="00550D4D">
        <w:trPr>
          <w:jc w:val="center"/>
        </w:trPr>
        <w:tc>
          <w:tcPr>
            <w:tcW w:w="4876" w:type="dxa"/>
            <w:tcBorders>
              <w:top w:val="nil"/>
              <w:left w:val="nil"/>
              <w:bottom w:val="nil"/>
              <w:right w:val="nil"/>
            </w:tcBorders>
          </w:tcPr>
          <w:p w14:paraId="19B8D700" w14:textId="77777777" w:rsidR="005D20A7" w:rsidRPr="002B4A12" w:rsidRDefault="005D20A7" w:rsidP="00550D4D">
            <w:pPr>
              <w:pStyle w:val="Normal6a"/>
            </w:pPr>
            <w:r w:rsidRPr="002B4A12">
              <w:rPr>
                <w:b/>
                <w:i/>
              </w:rPr>
              <w:t>c.</w:t>
            </w:r>
            <w:r w:rsidRPr="002B4A12">
              <w:tab/>
            </w:r>
            <w:r w:rsidRPr="002B4A12">
              <w:rPr>
                <w:b/>
                <w:i/>
              </w:rPr>
              <w:t>tillfälligt underlåta att fullgöra rapporteringsskyldigheten.</w:t>
            </w:r>
          </w:p>
        </w:tc>
        <w:tc>
          <w:tcPr>
            <w:tcW w:w="4876" w:type="dxa"/>
            <w:tcBorders>
              <w:top w:val="nil"/>
              <w:left w:val="nil"/>
              <w:bottom w:val="nil"/>
              <w:right w:val="nil"/>
            </w:tcBorders>
          </w:tcPr>
          <w:p w14:paraId="631CD884" w14:textId="77777777" w:rsidR="005D20A7" w:rsidRPr="002B4A12" w:rsidRDefault="005D20A7" w:rsidP="00550D4D">
            <w:pPr>
              <w:pStyle w:val="Normal6a"/>
            </w:pPr>
            <w:r w:rsidRPr="002B4A12">
              <w:rPr>
                <w:b/>
                <w:i/>
              </w:rPr>
              <w:t>utgår</w:t>
            </w:r>
          </w:p>
        </w:tc>
      </w:tr>
    </w:tbl>
    <w:p w14:paraId="13C42A04"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78C8F27" w14:textId="77777777" w:rsidR="005D20A7" w:rsidRPr="002B4A12" w:rsidRDefault="005D20A7" w:rsidP="005D20A7">
      <w:r w:rsidRPr="002B4A12">
        <w:rPr>
          <w:rStyle w:val="HideTWBExt"/>
        </w:rPr>
        <w:t>&lt;/Amend&gt;</w:t>
      </w:r>
    </w:p>
    <w:p w14:paraId="7ACD8740"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1530</w:t>
      </w:r>
      <w:r w:rsidRPr="002B4A12">
        <w:rPr>
          <w:rStyle w:val="HideTWBExt"/>
        </w:rPr>
        <w:t>&lt;/NumAm&gt;</w:t>
      </w:r>
    </w:p>
    <w:p w14:paraId="39CA915F" w14:textId="77777777" w:rsidR="005D20A7" w:rsidRPr="002B4A12" w:rsidRDefault="005D20A7" w:rsidP="005D20A7">
      <w:pPr>
        <w:pStyle w:val="NormalBold"/>
      </w:pPr>
      <w:r w:rsidRPr="002B4A12">
        <w:rPr>
          <w:rStyle w:val="HideTWBExt"/>
          <w:b w:val="0"/>
        </w:rPr>
        <w:t>&lt;RepeatBlock-By&gt;&lt;Members&gt;</w:t>
      </w:r>
      <w:r w:rsidRPr="002B4A12">
        <w:t>Maciej Wąsik, Mariusz Kamiński, Jacek Ozdoba, Jadwiga Wiśniewska</w:t>
      </w:r>
      <w:r w:rsidRPr="002B4A12">
        <w:rPr>
          <w:rStyle w:val="HideTWBExt"/>
          <w:b w:val="0"/>
        </w:rPr>
        <w:t>&lt;/Members&gt;</w:t>
      </w:r>
    </w:p>
    <w:p w14:paraId="2B37AB60" w14:textId="77777777" w:rsidR="005D20A7" w:rsidRPr="002B4A12" w:rsidRDefault="005D20A7" w:rsidP="005D20A7">
      <w:pPr>
        <w:pStyle w:val="NormalBold"/>
      </w:pPr>
      <w:r w:rsidRPr="002B4A12">
        <w:rPr>
          <w:rStyle w:val="HideTWBExt"/>
          <w:b w:val="0"/>
        </w:rPr>
        <w:t>&lt;/RepeatBlock-By&gt;</w:t>
      </w:r>
    </w:p>
    <w:p w14:paraId="11B64EC1"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9F80387" w14:textId="77777777" w:rsidR="005D20A7" w:rsidRPr="002B4A12" w:rsidRDefault="005D20A7" w:rsidP="005D20A7">
      <w:pPr>
        <w:pStyle w:val="NormalBold"/>
      </w:pPr>
      <w:r w:rsidRPr="002B4A12">
        <w:rPr>
          <w:rStyle w:val="HideTWBExt"/>
        </w:rPr>
        <w:t>&lt;Article&gt;</w:t>
      </w:r>
      <w:r w:rsidRPr="002B4A12">
        <w:t>Artikel 23 – punkt 3 – led c</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7A6CB19" w14:textId="77777777" w:rsidTr="00550D4D">
        <w:trPr>
          <w:trHeight w:hRule="exact" w:val="240"/>
          <w:jc w:val="center"/>
        </w:trPr>
        <w:tc>
          <w:tcPr>
            <w:tcW w:w="9752" w:type="dxa"/>
            <w:gridSpan w:val="2"/>
            <w:tcBorders>
              <w:top w:val="nil"/>
              <w:left w:val="nil"/>
              <w:bottom w:val="nil"/>
              <w:right w:val="nil"/>
            </w:tcBorders>
          </w:tcPr>
          <w:p w14:paraId="5AAC1B79" w14:textId="77777777" w:rsidR="005D20A7" w:rsidRPr="002B4A12" w:rsidRDefault="005D20A7" w:rsidP="00550D4D"/>
        </w:tc>
      </w:tr>
      <w:tr w:rsidR="005D20A7" w:rsidRPr="002B4A12" w14:paraId="5E33D278" w14:textId="77777777" w:rsidTr="00550D4D">
        <w:trPr>
          <w:trHeight w:val="240"/>
          <w:jc w:val="center"/>
        </w:trPr>
        <w:tc>
          <w:tcPr>
            <w:tcW w:w="4876" w:type="dxa"/>
            <w:tcBorders>
              <w:top w:val="nil"/>
              <w:left w:val="nil"/>
              <w:bottom w:val="nil"/>
              <w:right w:val="nil"/>
            </w:tcBorders>
          </w:tcPr>
          <w:p w14:paraId="74CA4543"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ED00A9D" w14:textId="77777777" w:rsidR="005D20A7" w:rsidRPr="002B4A12" w:rsidRDefault="005D20A7" w:rsidP="00550D4D">
            <w:pPr>
              <w:pStyle w:val="AmColumnHeading"/>
            </w:pPr>
            <w:r w:rsidRPr="002B4A12">
              <w:t>Ändringsförslag</w:t>
            </w:r>
          </w:p>
        </w:tc>
      </w:tr>
      <w:tr w:rsidR="005D20A7" w:rsidRPr="002B4A12" w14:paraId="5B7DE6FD" w14:textId="77777777" w:rsidTr="00550D4D">
        <w:trPr>
          <w:jc w:val="center"/>
        </w:trPr>
        <w:tc>
          <w:tcPr>
            <w:tcW w:w="4876" w:type="dxa"/>
            <w:tcBorders>
              <w:top w:val="nil"/>
              <w:left w:val="nil"/>
              <w:bottom w:val="nil"/>
              <w:right w:val="nil"/>
            </w:tcBorders>
          </w:tcPr>
          <w:p w14:paraId="051E3098" w14:textId="77777777" w:rsidR="005D20A7" w:rsidRPr="002B4A12" w:rsidRDefault="005D20A7" w:rsidP="00550D4D">
            <w:pPr>
              <w:pStyle w:val="Normal6a"/>
            </w:pPr>
            <w:r w:rsidRPr="002B4A12">
              <w:rPr>
                <w:b/>
                <w:i/>
              </w:rPr>
              <w:t>c.</w:t>
            </w:r>
            <w:r w:rsidRPr="002B4A12">
              <w:tab/>
            </w:r>
            <w:r w:rsidRPr="002B4A12">
              <w:rPr>
                <w:b/>
                <w:i/>
              </w:rPr>
              <w:t>tillfälligt underlåta att fullgöra rapporteringsskyldigheten.</w:t>
            </w:r>
          </w:p>
        </w:tc>
        <w:tc>
          <w:tcPr>
            <w:tcW w:w="4876" w:type="dxa"/>
            <w:tcBorders>
              <w:top w:val="nil"/>
              <w:left w:val="nil"/>
              <w:bottom w:val="nil"/>
              <w:right w:val="nil"/>
            </w:tcBorders>
          </w:tcPr>
          <w:p w14:paraId="723AF961" w14:textId="77777777" w:rsidR="005D20A7" w:rsidRPr="002B4A12" w:rsidRDefault="005D20A7" w:rsidP="00550D4D">
            <w:pPr>
              <w:pStyle w:val="Normal6a"/>
            </w:pPr>
            <w:r w:rsidRPr="002B4A12">
              <w:rPr>
                <w:b/>
                <w:i/>
              </w:rPr>
              <w:t>utgår</w:t>
            </w:r>
          </w:p>
        </w:tc>
      </w:tr>
    </w:tbl>
    <w:p w14:paraId="08134F5B"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7D8088F" w14:textId="77777777" w:rsidR="005D20A7" w:rsidRPr="002B4A12" w:rsidRDefault="005D20A7" w:rsidP="005D20A7">
      <w:r w:rsidRPr="002B4A12">
        <w:rPr>
          <w:rStyle w:val="HideTWBExt"/>
        </w:rPr>
        <w:t>&lt;/Amend&gt;</w:t>
      </w:r>
    </w:p>
    <w:p w14:paraId="61DFB670"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1531</w:t>
      </w:r>
      <w:r w:rsidRPr="002B4A12">
        <w:rPr>
          <w:rStyle w:val="HideTWBExt"/>
        </w:rPr>
        <w:t>&lt;/NumAm&gt;</w:t>
      </w:r>
    </w:p>
    <w:p w14:paraId="5E66C505" w14:textId="77777777" w:rsidR="005D20A7" w:rsidRPr="002B4A12" w:rsidRDefault="005D20A7" w:rsidP="005D20A7">
      <w:pPr>
        <w:pStyle w:val="NormalBold"/>
      </w:pPr>
      <w:r w:rsidRPr="002B4A12">
        <w:rPr>
          <w:rStyle w:val="HideTWBExt"/>
          <w:b w:val="0"/>
        </w:rPr>
        <w:t>&lt;RepeatBlock-By&gt;&lt;Members&gt;</w:t>
      </w:r>
      <w:r w:rsidRPr="002B4A12">
        <w:t>Charlie Weimers, Alessandro Ciriani, Mariusz Kamiński, Nicolas Bay, Jadwiga Wiśniewska, Maciej Wąsik, Sebastian Tynkkynen, Geadis Geadi, Assita Kanko</w:t>
      </w:r>
      <w:r w:rsidRPr="002B4A12">
        <w:rPr>
          <w:rStyle w:val="HideTWBExt"/>
          <w:b w:val="0"/>
        </w:rPr>
        <w:t>&lt;/Members&gt;</w:t>
      </w:r>
    </w:p>
    <w:p w14:paraId="27A144F5" w14:textId="77777777" w:rsidR="005D20A7" w:rsidRPr="002B4A12" w:rsidRDefault="005D20A7" w:rsidP="005D20A7">
      <w:pPr>
        <w:pStyle w:val="NormalBold"/>
      </w:pPr>
      <w:r w:rsidRPr="002B4A12">
        <w:rPr>
          <w:rStyle w:val="HideTWBExt"/>
          <w:b w:val="0"/>
        </w:rPr>
        <w:t>&lt;/RepeatBlock-By&gt;</w:t>
      </w:r>
    </w:p>
    <w:p w14:paraId="70DF334F"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3DC04267" w14:textId="77777777" w:rsidR="005D20A7" w:rsidRPr="002B4A12" w:rsidRDefault="005D20A7" w:rsidP="005D20A7">
      <w:pPr>
        <w:pStyle w:val="NormalBold"/>
      </w:pPr>
      <w:r w:rsidRPr="002B4A12">
        <w:rPr>
          <w:rStyle w:val="HideTWBExt"/>
        </w:rPr>
        <w:t>&lt;Article&gt;</w:t>
      </w:r>
      <w:r w:rsidRPr="002B4A12">
        <w:t>Artikel 23 – punkt 3 – led c</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299045F" w14:textId="77777777" w:rsidTr="00550D4D">
        <w:trPr>
          <w:trHeight w:hRule="exact" w:val="240"/>
          <w:jc w:val="center"/>
        </w:trPr>
        <w:tc>
          <w:tcPr>
            <w:tcW w:w="9752" w:type="dxa"/>
            <w:gridSpan w:val="2"/>
            <w:tcBorders>
              <w:top w:val="nil"/>
              <w:left w:val="nil"/>
              <w:bottom w:val="nil"/>
              <w:right w:val="nil"/>
            </w:tcBorders>
          </w:tcPr>
          <w:p w14:paraId="13C0480E" w14:textId="77777777" w:rsidR="005D20A7" w:rsidRPr="002B4A12" w:rsidRDefault="005D20A7" w:rsidP="00550D4D"/>
        </w:tc>
      </w:tr>
      <w:tr w:rsidR="005D20A7" w:rsidRPr="002B4A12" w14:paraId="7CD09D31" w14:textId="77777777" w:rsidTr="00550D4D">
        <w:trPr>
          <w:trHeight w:val="240"/>
          <w:jc w:val="center"/>
        </w:trPr>
        <w:tc>
          <w:tcPr>
            <w:tcW w:w="4876" w:type="dxa"/>
            <w:tcBorders>
              <w:top w:val="nil"/>
              <w:left w:val="nil"/>
              <w:bottom w:val="nil"/>
              <w:right w:val="nil"/>
            </w:tcBorders>
          </w:tcPr>
          <w:p w14:paraId="53498EB2"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7F428DE" w14:textId="77777777" w:rsidR="005D20A7" w:rsidRPr="002B4A12" w:rsidRDefault="005D20A7" w:rsidP="00550D4D">
            <w:pPr>
              <w:pStyle w:val="AmColumnHeading"/>
            </w:pPr>
            <w:r w:rsidRPr="002B4A12">
              <w:t>Ändringsförslag</w:t>
            </w:r>
          </w:p>
        </w:tc>
      </w:tr>
      <w:tr w:rsidR="005D20A7" w:rsidRPr="002B4A12" w14:paraId="44680AA4" w14:textId="77777777" w:rsidTr="00550D4D">
        <w:trPr>
          <w:jc w:val="center"/>
        </w:trPr>
        <w:tc>
          <w:tcPr>
            <w:tcW w:w="4876" w:type="dxa"/>
            <w:tcBorders>
              <w:top w:val="nil"/>
              <w:left w:val="nil"/>
              <w:bottom w:val="nil"/>
              <w:right w:val="nil"/>
            </w:tcBorders>
          </w:tcPr>
          <w:p w14:paraId="6A2B6B1E" w14:textId="77777777" w:rsidR="005D20A7" w:rsidRPr="002B4A12" w:rsidRDefault="005D20A7" w:rsidP="00550D4D">
            <w:pPr>
              <w:pStyle w:val="Normal6a"/>
            </w:pPr>
            <w:r w:rsidRPr="002B4A12">
              <w:rPr>
                <w:b/>
                <w:i/>
              </w:rPr>
              <w:t>c.</w:t>
            </w:r>
            <w:r w:rsidRPr="002B4A12">
              <w:tab/>
            </w:r>
            <w:r w:rsidRPr="002B4A12">
              <w:rPr>
                <w:b/>
                <w:i/>
              </w:rPr>
              <w:t xml:space="preserve">tillfälligt underlåta att fullgöra </w:t>
            </w:r>
            <w:r w:rsidRPr="002B4A12">
              <w:rPr>
                <w:b/>
                <w:i/>
              </w:rPr>
              <w:lastRenderedPageBreak/>
              <w:t>rapporteringsskyldigheten.</w:t>
            </w:r>
          </w:p>
        </w:tc>
        <w:tc>
          <w:tcPr>
            <w:tcW w:w="4876" w:type="dxa"/>
            <w:tcBorders>
              <w:top w:val="nil"/>
              <w:left w:val="nil"/>
              <w:bottom w:val="nil"/>
              <w:right w:val="nil"/>
            </w:tcBorders>
          </w:tcPr>
          <w:p w14:paraId="1EB943BA" w14:textId="77777777" w:rsidR="005D20A7" w:rsidRPr="002B4A12" w:rsidRDefault="005D20A7" w:rsidP="00550D4D">
            <w:pPr>
              <w:pStyle w:val="Normal6a"/>
            </w:pPr>
            <w:r w:rsidRPr="002B4A12">
              <w:rPr>
                <w:b/>
                <w:i/>
              </w:rPr>
              <w:lastRenderedPageBreak/>
              <w:t>utgår</w:t>
            </w:r>
          </w:p>
        </w:tc>
      </w:tr>
    </w:tbl>
    <w:p w14:paraId="666D07C6"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FD01ABB" w14:textId="77777777" w:rsidR="005D20A7" w:rsidRPr="002B4A12" w:rsidRDefault="005D20A7" w:rsidP="005D20A7">
      <w:r w:rsidRPr="002B4A12">
        <w:rPr>
          <w:rStyle w:val="HideTWBExt"/>
        </w:rPr>
        <w:t>&lt;/Amend&gt;</w:t>
      </w:r>
    </w:p>
    <w:p w14:paraId="281C1C43"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1532</w:t>
      </w:r>
      <w:r w:rsidRPr="002B4A12">
        <w:rPr>
          <w:rStyle w:val="HideTWBExt"/>
        </w:rPr>
        <w:t>&lt;/NumAm&gt;</w:t>
      </w:r>
    </w:p>
    <w:p w14:paraId="5974F893"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77710F1E" w14:textId="77777777" w:rsidR="005D20A7" w:rsidRPr="002B4A12" w:rsidRDefault="005D20A7" w:rsidP="005D20A7">
      <w:pPr>
        <w:pStyle w:val="NormalBold"/>
      </w:pPr>
      <w:r w:rsidRPr="002B4A12">
        <w:rPr>
          <w:rStyle w:val="HideTWBExt"/>
          <w:b w:val="0"/>
        </w:rPr>
        <w:t>&lt;/RepeatBlock-By&gt;</w:t>
      </w:r>
    </w:p>
    <w:p w14:paraId="475DEB6F"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91DCCC6" w14:textId="77777777" w:rsidR="005D20A7" w:rsidRPr="002B4A12" w:rsidRDefault="005D20A7" w:rsidP="005D20A7">
      <w:pPr>
        <w:pStyle w:val="NormalBold"/>
      </w:pPr>
      <w:r w:rsidRPr="002B4A12">
        <w:rPr>
          <w:rStyle w:val="HideTWBExt"/>
        </w:rPr>
        <w:t>&lt;Article&gt;</w:t>
      </w:r>
      <w:r w:rsidRPr="002B4A12">
        <w:t>Artikel 23 – punkt 3 – led c</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A9A37FF" w14:textId="77777777" w:rsidTr="00550D4D">
        <w:trPr>
          <w:trHeight w:hRule="exact" w:val="240"/>
          <w:jc w:val="center"/>
        </w:trPr>
        <w:tc>
          <w:tcPr>
            <w:tcW w:w="9752" w:type="dxa"/>
            <w:gridSpan w:val="2"/>
            <w:tcBorders>
              <w:top w:val="nil"/>
              <w:left w:val="nil"/>
              <w:bottom w:val="nil"/>
              <w:right w:val="nil"/>
            </w:tcBorders>
          </w:tcPr>
          <w:p w14:paraId="0745C4C4" w14:textId="77777777" w:rsidR="005D20A7" w:rsidRPr="002B4A12" w:rsidRDefault="005D20A7" w:rsidP="00550D4D"/>
        </w:tc>
      </w:tr>
      <w:tr w:rsidR="005D20A7" w:rsidRPr="002B4A12" w14:paraId="45652542" w14:textId="77777777" w:rsidTr="00550D4D">
        <w:trPr>
          <w:trHeight w:val="240"/>
          <w:jc w:val="center"/>
        </w:trPr>
        <w:tc>
          <w:tcPr>
            <w:tcW w:w="4876" w:type="dxa"/>
            <w:tcBorders>
              <w:top w:val="nil"/>
              <w:left w:val="nil"/>
              <w:bottom w:val="nil"/>
              <w:right w:val="nil"/>
            </w:tcBorders>
          </w:tcPr>
          <w:p w14:paraId="2962EC3B"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30D6EEC" w14:textId="77777777" w:rsidR="005D20A7" w:rsidRPr="002B4A12" w:rsidRDefault="005D20A7" w:rsidP="00550D4D">
            <w:pPr>
              <w:pStyle w:val="AmColumnHeading"/>
            </w:pPr>
            <w:r w:rsidRPr="002B4A12">
              <w:t>Ändringsförslag</w:t>
            </w:r>
          </w:p>
        </w:tc>
      </w:tr>
      <w:tr w:rsidR="005D20A7" w:rsidRPr="002B4A12" w14:paraId="42D430F7" w14:textId="77777777" w:rsidTr="00550D4D">
        <w:trPr>
          <w:jc w:val="center"/>
        </w:trPr>
        <w:tc>
          <w:tcPr>
            <w:tcW w:w="4876" w:type="dxa"/>
            <w:tcBorders>
              <w:top w:val="nil"/>
              <w:left w:val="nil"/>
              <w:bottom w:val="nil"/>
              <w:right w:val="nil"/>
            </w:tcBorders>
          </w:tcPr>
          <w:p w14:paraId="5453206E" w14:textId="77777777" w:rsidR="005D20A7" w:rsidRPr="002B4A12" w:rsidRDefault="005D20A7" w:rsidP="00550D4D">
            <w:pPr>
              <w:pStyle w:val="Normal6a"/>
            </w:pPr>
            <w:r w:rsidRPr="002B4A12">
              <w:t>c.</w:t>
            </w:r>
            <w:r w:rsidRPr="002B4A12">
              <w:tab/>
            </w:r>
            <w:r w:rsidRPr="002B4A12">
              <w:rPr>
                <w:b/>
                <w:i/>
              </w:rPr>
              <w:t xml:space="preserve">tillfälligt </w:t>
            </w:r>
            <w:r w:rsidRPr="002B4A12">
              <w:t>underlåta att fullgöra rapporteringsskyldigheten.</w:t>
            </w:r>
          </w:p>
        </w:tc>
        <w:tc>
          <w:tcPr>
            <w:tcW w:w="4876" w:type="dxa"/>
            <w:tcBorders>
              <w:top w:val="nil"/>
              <w:left w:val="nil"/>
              <w:bottom w:val="nil"/>
              <w:right w:val="nil"/>
            </w:tcBorders>
          </w:tcPr>
          <w:p w14:paraId="140FF26E" w14:textId="77777777" w:rsidR="005D20A7" w:rsidRPr="002B4A12" w:rsidRDefault="005D20A7" w:rsidP="00550D4D">
            <w:pPr>
              <w:pStyle w:val="Normal6a"/>
            </w:pPr>
            <w:r w:rsidRPr="002B4A12">
              <w:t>c.</w:t>
            </w:r>
            <w:r w:rsidRPr="002B4A12">
              <w:tab/>
              <w:t>underlåta att fullgöra rapporteringsskyldigheten.</w:t>
            </w:r>
          </w:p>
        </w:tc>
      </w:tr>
    </w:tbl>
    <w:p w14:paraId="616746C0"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212177B" w14:textId="77777777" w:rsidR="005D20A7" w:rsidRPr="002B4A12" w:rsidRDefault="005D20A7" w:rsidP="005D20A7">
      <w:r w:rsidRPr="002B4A12">
        <w:rPr>
          <w:rStyle w:val="HideTWBExt"/>
        </w:rPr>
        <w:t>&lt;/Amend&gt;</w:t>
      </w:r>
    </w:p>
    <w:p w14:paraId="15FB9A0E"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1533</w:t>
      </w:r>
      <w:r w:rsidRPr="002B4A12">
        <w:rPr>
          <w:rStyle w:val="HideTWBExt"/>
        </w:rPr>
        <w:t>&lt;/NumAm&gt;</w:t>
      </w:r>
    </w:p>
    <w:p w14:paraId="7051CFA5"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0D97CE80" w14:textId="77777777" w:rsidR="005D20A7" w:rsidRPr="002B4A12" w:rsidRDefault="005D20A7" w:rsidP="005D20A7">
      <w:pPr>
        <w:pStyle w:val="NormalBold"/>
      </w:pPr>
      <w:r w:rsidRPr="002B4A12">
        <w:rPr>
          <w:rStyle w:val="HideTWBExt"/>
          <w:b w:val="0"/>
        </w:rPr>
        <w:t>&lt;/RepeatBlock-By&gt;</w:t>
      </w:r>
    </w:p>
    <w:p w14:paraId="13D9CB29"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553A263" w14:textId="77777777" w:rsidR="005D20A7" w:rsidRPr="002B4A12" w:rsidRDefault="005D20A7" w:rsidP="005D20A7">
      <w:pPr>
        <w:pStyle w:val="NormalBold"/>
      </w:pPr>
      <w:r w:rsidRPr="002B4A12">
        <w:rPr>
          <w:rStyle w:val="HideTWBExt"/>
        </w:rPr>
        <w:t>&lt;Article&gt;</w:t>
      </w:r>
      <w:r w:rsidRPr="002B4A12">
        <w:t>Artikel 23 – punkt 4</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8875763" w14:textId="77777777" w:rsidTr="00550D4D">
        <w:trPr>
          <w:trHeight w:hRule="exact" w:val="240"/>
          <w:jc w:val="center"/>
        </w:trPr>
        <w:tc>
          <w:tcPr>
            <w:tcW w:w="9752" w:type="dxa"/>
            <w:gridSpan w:val="2"/>
            <w:tcBorders>
              <w:top w:val="nil"/>
              <w:left w:val="nil"/>
              <w:bottom w:val="nil"/>
              <w:right w:val="nil"/>
            </w:tcBorders>
          </w:tcPr>
          <w:p w14:paraId="1489762D" w14:textId="77777777" w:rsidR="005D20A7" w:rsidRPr="002B4A12" w:rsidRDefault="005D20A7" w:rsidP="00550D4D"/>
        </w:tc>
      </w:tr>
      <w:tr w:rsidR="005D20A7" w:rsidRPr="002B4A12" w14:paraId="63362725" w14:textId="77777777" w:rsidTr="00550D4D">
        <w:trPr>
          <w:trHeight w:val="240"/>
          <w:jc w:val="center"/>
        </w:trPr>
        <w:tc>
          <w:tcPr>
            <w:tcW w:w="4876" w:type="dxa"/>
            <w:tcBorders>
              <w:top w:val="nil"/>
              <w:left w:val="nil"/>
              <w:bottom w:val="nil"/>
              <w:right w:val="nil"/>
            </w:tcBorders>
          </w:tcPr>
          <w:p w14:paraId="7B307642"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D35C794" w14:textId="77777777" w:rsidR="005D20A7" w:rsidRPr="002B4A12" w:rsidRDefault="005D20A7" w:rsidP="00550D4D">
            <w:pPr>
              <w:pStyle w:val="AmColumnHeading"/>
            </w:pPr>
            <w:r w:rsidRPr="002B4A12">
              <w:t>Ändringsförslag</w:t>
            </w:r>
          </w:p>
        </w:tc>
      </w:tr>
      <w:tr w:rsidR="005D20A7" w:rsidRPr="002B4A12" w14:paraId="17A13B07" w14:textId="77777777" w:rsidTr="00550D4D">
        <w:trPr>
          <w:jc w:val="center"/>
        </w:trPr>
        <w:tc>
          <w:tcPr>
            <w:tcW w:w="4876" w:type="dxa"/>
            <w:tcBorders>
              <w:top w:val="nil"/>
              <w:left w:val="nil"/>
              <w:bottom w:val="nil"/>
              <w:right w:val="nil"/>
            </w:tcBorders>
          </w:tcPr>
          <w:p w14:paraId="2F88A0FE" w14:textId="77777777" w:rsidR="005D20A7" w:rsidRPr="002B4A12" w:rsidRDefault="005D20A7" w:rsidP="00550D4D">
            <w:pPr>
              <w:pStyle w:val="Normal6a"/>
            </w:pPr>
            <w:r w:rsidRPr="002B4A12">
              <w:t>4.</w:t>
            </w:r>
            <w:r w:rsidRPr="002B4A12">
              <w:tab/>
              <w:t xml:space="preserve">Beslut om </w:t>
            </w:r>
            <w:r w:rsidRPr="002B4A12">
              <w:rPr>
                <w:b/>
                <w:i/>
              </w:rPr>
              <w:t>de</w:t>
            </w:r>
            <w:r w:rsidRPr="002B4A12">
              <w:t xml:space="preserve"> tillstånd som förtecknas i punkt 3 </w:t>
            </w:r>
            <w:r w:rsidRPr="002B4A12">
              <w:rPr>
                <w:b/>
                <w:i/>
              </w:rPr>
              <w:t xml:space="preserve">första stycket </w:t>
            </w:r>
            <w:r w:rsidRPr="002B4A12">
              <w:t xml:space="preserve">ska </w:t>
            </w:r>
            <w:r w:rsidRPr="002B4A12">
              <w:rPr>
                <w:b/>
                <w:i/>
              </w:rPr>
              <w:t>fattas objektivt och opartiskt på grundval av sakförhållandena i det enskilda fallet, och skälen ska anges om ett sådant tillstånd inte beviljas</w:t>
            </w:r>
            <w:r w:rsidRPr="002B4A12">
              <w:t>.</w:t>
            </w:r>
          </w:p>
        </w:tc>
        <w:tc>
          <w:tcPr>
            <w:tcW w:w="4876" w:type="dxa"/>
            <w:tcBorders>
              <w:top w:val="nil"/>
              <w:left w:val="nil"/>
              <w:bottom w:val="nil"/>
              <w:right w:val="nil"/>
            </w:tcBorders>
          </w:tcPr>
          <w:p w14:paraId="2794EEFE" w14:textId="77777777" w:rsidR="005D20A7" w:rsidRPr="002B4A12" w:rsidRDefault="005D20A7" w:rsidP="00550D4D">
            <w:pPr>
              <w:pStyle w:val="Normal6a"/>
            </w:pPr>
            <w:r w:rsidRPr="002B4A12">
              <w:t>4.</w:t>
            </w:r>
            <w:r w:rsidRPr="002B4A12">
              <w:tab/>
              <w:t xml:space="preserve">Beslut om </w:t>
            </w:r>
            <w:r w:rsidRPr="002B4A12">
              <w:rPr>
                <w:b/>
                <w:i/>
              </w:rPr>
              <w:t>det</w:t>
            </w:r>
            <w:r w:rsidRPr="002B4A12">
              <w:t xml:space="preserve"> tillstånd som förtecknas i punkt 3 ska </w:t>
            </w:r>
            <w:r w:rsidRPr="002B4A12">
              <w:rPr>
                <w:b/>
                <w:i/>
              </w:rPr>
              <w:t>meddelas tredjelandsmedborgaren</w:t>
            </w:r>
            <w:r w:rsidRPr="002B4A12">
              <w:t>.</w:t>
            </w:r>
          </w:p>
        </w:tc>
      </w:tr>
    </w:tbl>
    <w:p w14:paraId="1F622A3A"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3FAACC5" w14:textId="77777777" w:rsidR="005D20A7" w:rsidRPr="002B4A12" w:rsidRDefault="005D20A7" w:rsidP="005D20A7">
      <w:r w:rsidRPr="002B4A12">
        <w:rPr>
          <w:rStyle w:val="HideTWBExt"/>
        </w:rPr>
        <w:t>&lt;/Amend&gt;</w:t>
      </w:r>
    </w:p>
    <w:p w14:paraId="07BBC11E"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1534</w:t>
      </w:r>
      <w:r w:rsidRPr="002B4A12">
        <w:rPr>
          <w:rStyle w:val="HideTWBExt"/>
        </w:rPr>
        <w:t>&lt;/NumAm&gt;</w:t>
      </w:r>
    </w:p>
    <w:p w14:paraId="48EC6195"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2F68681F" w14:textId="77777777" w:rsidR="005D20A7" w:rsidRPr="002B4A12" w:rsidRDefault="005D20A7" w:rsidP="005D20A7">
      <w:pPr>
        <w:pStyle w:val="NormalBold"/>
      </w:pPr>
      <w:r w:rsidRPr="002B4A12">
        <w:rPr>
          <w:rStyle w:val="HideTWBExt"/>
          <w:b w:val="0"/>
        </w:rPr>
        <w:t>&lt;/RepeatBlock-By&gt;</w:t>
      </w:r>
    </w:p>
    <w:p w14:paraId="536F42AE"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E5DE9BF" w14:textId="77777777" w:rsidR="005D20A7" w:rsidRPr="002B4A12" w:rsidRDefault="005D20A7" w:rsidP="005D20A7">
      <w:pPr>
        <w:pStyle w:val="NormalBold"/>
      </w:pPr>
      <w:r w:rsidRPr="002B4A12">
        <w:rPr>
          <w:rStyle w:val="HideTWBExt"/>
        </w:rPr>
        <w:t>&lt;Article&gt;</w:t>
      </w:r>
      <w:r w:rsidRPr="002B4A12">
        <w:t>Artikel 23 – punkt 4</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6BD734B" w14:textId="77777777" w:rsidTr="00550D4D">
        <w:trPr>
          <w:trHeight w:hRule="exact" w:val="240"/>
          <w:jc w:val="center"/>
        </w:trPr>
        <w:tc>
          <w:tcPr>
            <w:tcW w:w="9752" w:type="dxa"/>
            <w:gridSpan w:val="2"/>
            <w:tcBorders>
              <w:top w:val="nil"/>
              <w:left w:val="nil"/>
              <w:bottom w:val="nil"/>
              <w:right w:val="nil"/>
            </w:tcBorders>
          </w:tcPr>
          <w:p w14:paraId="23DD2ABE" w14:textId="77777777" w:rsidR="005D20A7" w:rsidRPr="002B4A12" w:rsidRDefault="005D20A7" w:rsidP="00550D4D"/>
        </w:tc>
      </w:tr>
      <w:tr w:rsidR="005D20A7" w:rsidRPr="002B4A12" w14:paraId="0CCE30D2" w14:textId="77777777" w:rsidTr="00550D4D">
        <w:trPr>
          <w:trHeight w:val="240"/>
          <w:jc w:val="center"/>
        </w:trPr>
        <w:tc>
          <w:tcPr>
            <w:tcW w:w="4876" w:type="dxa"/>
            <w:tcBorders>
              <w:top w:val="nil"/>
              <w:left w:val="nil"/>
              <w:bottom w:val="nil"/>
              <w:right w:val="nil"/>
            </w:tcBorders>
          </w:tcPr>
          <w:p w14:paraId="5CFCEDE5"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E3F4886" w14:textId="77777777" w:rsidR="005D20A7" w:rsidRPr="002B4A12" w:rsidRDefault="005D20A7" w:rsidP="00550D4D">
            <w:pPr>
              <w:pStyle w:val="AmColumnHeading"/>
            </w:pPr>
            <w:r w:rsidRPr="002B4A12">
              <w:t>Ändringsförslag</w:t>
            </w:r>
          </w:p>
        </w:tc>
      </w:tr>
      <w:tr w:rsidR="005D20A7" w:rsidRPr="002B4A12" w14:paraId="45995F26" w14:textId="77777777" w:rsidTr="00550D4D">
        <w:trPr>
          <w:jc w:val="center"/>
        </w:trPr>
        <w:tc>
          <w:tcPr>
            <w:tcW w:w="4876" w:type="dxa"/>
            <w:tcBorders>
              <w:top w:val="nil"/>
              <w:left w:val="nil"/>
              <w:bottom w:val="nil"/>
              <w:right w:val="nil"/>
            </w:tcBorders>
          </w:tcPr>
          <w:p w14:paraId="5D33B0BE" w14:textId="77777777" w:rsidR="005D20A7" w:rsidRPr="002B4A12" w:rsidRDefault="005D20A7" w:rsidP="00550D4D">
            <w:pPr>
              <w:pStyle w:val="Normal6a"/>
            </w:pPr>
            <w:r w:rsidRPr="002B4A12">
              <w:lastRenderedPageBreak/>
              <w:t>4.</w:t>
            </w:r>
            <w:r w:rsidRPr="002B4A12">
              <w:tab/>
            </w:r>
            <w:r w:rsidRPr="002B4A12">
              <w:rPr>
                <w:b/>
                <w:i/>
              </w:rPr>
              <w:t>Beslut om de tillstånd som förtecknas i</w:t>
            </w:r>
            <w:r w:rsidRPr="002B4A12">
              <w:t xml:space="preserve"> punkt 3 </w:t>
            </w:r>
            <w:r w:rsidRPr="002B4A12">
              <w:rPr>
                <w:b/>
                <w:i/>
              </w:rPr>
              <w:t>första stycket ska fattas objektivt och opartiskt på grundval av sakförhållandena i det enskilda fallet, och skälen ska anges om ett sådant tillstånd inte</w:t>
            </w:r>
            <w:r w:rsidRPr="002B4A12">
              <w:t xml:space="preserve"> beviljas.</w:t>
            </w:r>
          </w:p>
        </w:tc>
        <w:tc>
          <w:tcPr>
            <w:tcW w:w="4876" w:type="dxa"/>
            <w:tcBorders>
              <w:top w:val="nil"/>
              <w:left w:val="nil"/>
              <w:bottom w:val="nil"/>
              <w:right w:val="nil"/>
            </w:tcBorders>
          </w:tcPr>
          <w:p w14:paraId="23105BAA" w14:textId="77777777" w:rsidR="005D20A7" w:rsidRPr="002B4A12" w:rsidRDefault="005D20A7" w:rsidP="00550D4D">
            <w:pPr>
              <w:pStyle w:val="Normal6a"/>
            </w:pPr>
            <w:r w:rsidRPr="002B4A12">
              <w:t>4.</w:t>
            </w:r>
            <w:r w:rsidRPr="002B4A12">
              <w:tab/>
            </w:r>
            <w:r w:rsidRPr="002B4A12">
              <w:rPr>
                <w:b/>
                <w:i/>
              </w:rPr>
              <w:t>Tredjelandsmedborgaren ska informeras om huruvida tillståndet i enlighet med</w:t>
            </w:r>
            <w:r w:rsidRPr="002B4A12">
              <w:t xml:space="preserve"> punkt 3 beviljas </w:t>
            </w:r>
            <w:r w:rsidRPr="002B4A12">
              <w:rPr>
                <w:b/>
                <w:i/>
              </w:rPr>
              <w:t>eller inte</w:t>
            </w:r>
            <w:r w:rsidRPr="002B4A12">
              <w:t>.</w:t>
            </w:r>
          </w:p>
        </w:tc>
      </w:tr>
    </w:tbl>
    <w:p w14:paraId="27E41F34"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58DE507" w14:textId="77777777" w:rsidR="005D20A7" w:rsidRPr="002B4A12" w:rsidRDefault="005D20A7" w:rsidP="005D20A7">
      <w:r w:rsidRPr="002B4A12">
        <w:rPr>
          <w:rStyle w:val="HideTWBExt"/>
        </w:rPr>
        <w:t>&lt;/Amend&gt;</w:t>
      </w:r>
    </w:p>
    <w:p w14:paraId="2E401977"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1535</w:t>
      </w:r>
      <w:r w:rsidRPr="002B4A12">
        <w:rPr>
          <w:rStyle w:val="HideTWBExt"/>
        </w:rPr>
        <w:t>&lt;/NumAm&gt;</w:t>
      </w:r>
    </w:p>
    <w:p w14:paraId="6C1DA4D2" w14:textId="77777777" w:rsidR="005D20A7" w:rsidRPr="002B4A12" w:rsidRDefault="005D20A7" w:rsidP="005D20A7">
      <w:pPr>
        <w:pStyle w:val="NormalBold"/>
      </w:pPr>
      <w:r w:rsidRPr="002B4A12">
        <w:rPr>
          <w:rStyle w:val="HideTWBExt"/>
          <w:b w:val="0"/>
        </w:rPr>
        <w:t>&lt;RepeatBlock-By&gt;&lt;Members&gt;</w:t>
      </w:r>
      <w:r w:rsidRPr="002B4A12">
        <w:t>François-Xavier Bellamy, Lukas Mandl, Alice Teodorescu Måwe, Sander Smit, Loránt Vincze, Lena Düpont, Tomas Tobé, Rasa Juknevičienė, Jeroen Lenaers, Karlo Ressler</w:t>
      </w:r>
      <w:r w:rsidRPr="002B4A12">
        <w:rPr>
          <w:rStyle w:val="HideTWBExt"/>
          <w:b w:val="0"/>
        </w:rPr>
        <w:t>&lt;/Members&gt;</w:t>
      </w:r>
    </w:p>
    <w:p w14:paraId="48490E24" w14:textId="77777777" w:rsidR="005D20A7" w:rsidRPr="002B4A12" w:rsidRDefault="005D20A7" w:rsidP="005D20A7">
      <w:pPr>
        <w:pStyle w:val="NormalBold"/>
      </w:pPr>
      <w:r w:rsidRPr="002B4A12">
        <w:rPr>
          <w:rStyle w:val="HideTWBExt"/>
          <w:b w:val="0"/>
        </w:rPr>
        <w:t>&lt;/RepeatBlock-By&gt;</w:t>
      </w:r>
    </w:p>
    <w:p w14:paraId="35B04CAD"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77A5B45" w14:textId="77777777" w:rsidR="005D20A7" w:rsidRPr="002B4A12" w:rsidRDefault="005D20A7" w:rsidP="005D20A7">
      <w:pPr>
        <w:pStyle w:val="NormalBold"/>
      </w:pPr>
      <w:r w:rsidRPr="002B4A12">
        <w:rPr>
          <w:rStyle w:val="HideTWBExt"/>
        </w:rPr>
        <w:t>&lt;Article&gt;</w:t>
      </w:r>
      <w:r w:rsidRPr="002B4A12">
        <w:t>Artikel 23 – punkt 4</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BDD05E3" w14:textId="77777777" w:rsidTr="00550D4D">
        <w:trPr>
          <w:trHeight w:hRule="exact" w:val="240"/>
          <w:jc w:val="center"/>
        </w:trPr>
        <w:tc>
          <w:tcPr>
            <w:tcW w:w="9752" w:type="dxa"/>
            <w:gridSpan w:val="2"/>
            <w:tcBorders>
              <w:top w:val="nil"/>
              <w:left w:val="nil"/>
              <w:bottom w:val="nil"/>
              <w:right w:val="nil"/>
            </w:tcBorders>
          </w:tcPr>
          <w:p w14:paraId="3C0C386A" w14:textId="77777777" w:rsidR="005D20A7" w:rsidRPr="002B4A12" w:rsidRDefault="005D20A7" w:rsidP="00550D4D"/>
        </w:tc>
      </w:tr>
      <w:tr w:rsidR="005D20A7" w:rsidRPr="002B4A12" w14:paraId="2E36B235" w14:textId="77777777" w:rsidTr="00550D4D">
        <w:trPr>
          <w:trHeight w:val="240"/>
          <w:jc w:val="center"/>
        </w:trPr>
        <w:tc>
          <w:tcPr>
            <w:tcW w:w="4876" w:type="dxa"/>
            <w:tcBorders>
              <w:top w:val="nil"/>
              <w:left w:val="nil"/>
              <w:bottom w:val="nil"/>
              <w:right w:val="nil"/>
            </w:tcBorders>
          </w:tcPr>
          <w:p w14:paraId="2937A4F7"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6C066DB" w14:textId="77777777" w:rsidR="005D20A7" w:rsidRPr="002B4A12" w:rsidRDefault="005D20A7" w:rsidP="00550D4D">
            <w:pPr>
              <w:pStyle w:val="AmColumnHeading"/>
            </w:pPr>
            <w:r w:rsidRPr="002B4A12">
              <w:t>Ändringsförslag</w:t>
            </w:r>
          </w:p>
        </w:tc>
      </w:tr>
      <w:tr w:rsidR="005D20A7" w:rsidRPr="002B4A12" w14:paraId="588A7720" w14:textId="77777777" w:rsidTr="00550D4D">
        <w:trPr>
          <w:jc w:val="center"/>
        </w:trPr>
        <w:tc>
          <w:tcPr>
            <w:tcW w:w="4876" w:type="dxa"/>
            <w:tcBorders>
              <w:top w:val="nil"/>
              <w:left w:val="nil"/>
              <w:bottom w:val="nil"/>
              <w:right w:val="nil"/>
            </w:tcBorders>
          </w:tcPr>
          <w:p w14:paraId="035F5C25" w14:textId="77777777" w:rsidR="005D20A7" w:rsidRPr="002B4A12" w:rsidRDefault="005D20A7" w:rsidP="00550D4D">
            <w:pPr>
              <w:pStyle w:val="Normal6a"/>
            </w:pPr>
            <w:r w:rsidRPr="002B4A12">
              <w:t>4.</w:t>
            </w:r>
            <w:r w:rsidRPr="002B4A12">
              <w:tab/>
              <w:t>Beslut om de tillstånd som förtecknas i punkt 3 första stycket ska fattas objektivt och opartiskt på grundval av sakförhållandena i det enskilda fallet</w:t>
            </w:r>
            <w:r w:rsidRPr="002B4A12">
              <w:rPr>
                <w:b/>
                <w:i/>
              </w:rPr>
              <w:t>, och skälen ska anges om ett sådant tillstånd inte beviljas</w:t>
            </w:r>
            <w:r w:rsidRPr="002B4A12">
              <w:t>.</w:t>
            </w:r>
          </w:p>
        </w:tc>
        <w:tc>
          <w:tcPr>
            <w:tcW w:w="4876" w:type="dxa"/>
            <w:tcBorders>
              <w:top w:val="nil"/>
              <w:left w:val="nil"/>
              <w:bottom w:val="nil"/>
              <w:right w:val="nil"/>
            </w:tcBorders>
          </w:tcPr>
          <w:p w14:paraId="7C5EB674" w14:textId="77777777" w:rsidR="005D20A7" w:rsidRPr="002B4A12" w:rsidRDefault="005D20A7" w:rsidP="00550D4D">
            <w:pPr>
              <w:pStyle w:val="Normal6a"/>
            </w:pPr>
            <w:r w:rsidRPr="002B4A12">
              <w:t>4.</w:t>
            </w:r>
            <w:r w:rsidRPr="002B4A12">
              <w:tab/>
              <w:t>Beslut om de tillstånd som förtecknas i punkt 3 första stycket ska fattas objektivt och opartiskt på grundval av sakförhållandena i det enskilda fallet.</w:t>
            </w:r>
          </w:p>
        </w:tc>
      </w:tr>
    </w:tbl>
    <w:p w14:paraId="5308F18C"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927696B" w14:textId="77777777" w:rsidR="005D20A7" w:rsidRPr="002B4A12" w:rsidRDefault="005D20A7" w:rsidP="005D20A7">
      <w:r w:rsidRPr="002B4A12">
        <w:rPr>
          <w:rStyle w:val="HideTWBExt"/>
        </w:rPr>
        <w:t>&lt;/Amend&gt;</w:t>
      </w:r>
    </w:p>
    <w:p w14:paraId="1539531E"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1536</w:t>
      </w:r>
      <w:r w:rsidRPr="002B4A12">
        <w:rPr>
          <w:rStyle w:val="HideTWBExt"/>
        </w:rPr>
        <w:t>&lt;/NumAm&gt;</w:t>
      </w:r>
    </w:p>
    <w:p w14:paraId="53365E9E" w14:textId="77777777" w:rsidR="005D20A7" w:rsidRPr="002B4A12" w:rsidRDefault="005D20A7" w:rsidP="005D20A7">
      <w:pPr>
        <w:pStyle w:val="NormalBold"/>
      </w:pPr>
      <w:r w:rsidRPr="002B4A12">
        <w:rPr>
          <w:rStyle w:val="HideTWBExt"/>
          <w:b w:val="0"/>
        </w:rPr>
        <w:t>&lt;RepeatBlock-By&gt;&lt;Members&gt;</w:t>
      </w:r>
      <w:r w:rsidRPr="002B4A12">
        <w:t>Murielle Laurent, Ana Catarina Mendes, Emma Rafowicz, Matjaž Nemec, Marco Tarquinio, Francisco Assis, Cecilia Strada</w:t>
      </w:r>
      <w:r w:rsidRPr="002B4A12">
        <w:rPr>
          <w:rStyle w:val="HideTWBExt"/>
          <w:b w:val="0"/>
        </w:rPr>
        <w:t>&lt;/Members&gt;</w:t>
      </w:r>
    </w:p>
    <w:p w14:paraId="67D8C07E" w14:textId="77777777" w:rsidR="005D20A7" w:rsidRPr="002B4A12" w:rsidRDefault="005D20A7" w:rsidP="005D20A7">
      <w:pPr>
        <w:pStyle w:val="NormalBold"/>
      </w:pPr>
      <w:r w:rsidRPr="002B4A12">
        <w:rPr>
          <w:rStyle w:val="HideTWBExt"/>
          <w:b w:val="0"/>
        </w:rPr>
        <w:t>&lt;/RepeatBlock-By&gt;</w:t>
      </w:r>
    </w:p>
    <w:p w14:paraId="015D8D99"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D0DE8AA" w14:textId="77777777" w:rsidR="005D20A7" w:rsidRPr="002B4A12" w:rsidRDefault="005D20A7" w:rsidP="005D20A7">
      <w:pPr>
        <w:pStyle w:val="NormalBold"/>
      </w:pPr>
      <w:r w:rsidRPr="002B4A12">
        <w:rPr>
          <w:rStyle w:val="HideTWBExt"/>
        </w:rPr>
        <w:t>&lt;Article&gt;</w:t>
      </w:r>
      <w:r w:rsidRPr="002B4A12">
        <w:t>Artikel 23 – punkt 4</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B8589F2" w14:textId="77777777" w:rsidTr="00550D4D">
        <w:trPr>
          <w:trHeight w:hRule="exact" w:val="240"/>
          <w:jc w:val="center"/>
        </w:trPr>
        <w:tc>
          <w:tcPr>
            <w:tcW w:w="9752" w:type="dxa"/>
            <w:gridSpan w:val="2"/>
            <w:tcBorders>
              <w:top w:val="nil"/>
              <w:left w:val="nil"/>
              <w:bottom w:val="nil"/>
              <w:right w:val="nil"/>
            </w:tcBorders>
          </w:tcPr>
          <w:p w14:paraId="19A3C9E8" w14:textId="77777777" w:rsidR="005D20A7" w:rsidRPr="002B4A12" w:rsidRDefault="005D20A7" w:rsidP="00550D4D"/>
        </w:tc>
      </w:tr>
      <w:tr w:rsidR="005D20A7" w:rsidRPr="002B4A12" w14:paraId="799D5F13" w14:textId="77777777" w:rsidTr="00550D4D">
        <w:trPr>
          <w:trHeight w:val="240"/>
          <w:jc w:val="center"/>
        </w:trPr>
        <w:tc>
          <w:tcPr>
            <w:tcW w:w="4876" w:type="dxa"/>
            <w:tcBorders>
              <w:top w:val="nil"/>
              <w:left w:val="nil"/>
              <w:bottom w:val="nil"/>
              <w:right w:val="nil"/>
            </w:tcBorders>
          </w:tcPr>
          <w:p w14:paraId="0D09D964"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DE587F3" w14:textId="77777777" w:rsidR="005D20A7" w:rsidRPr="002B4A12" w:rsidRDefault="005D20A7" w:rsidP="00550D4D">
            <w:pPr>
              <w:pStyle w:val="AmColumnHeading"/>
            </w:pPr>
            <w:r w:rsidRPr="002B4A12">
              <w:t>Ändringsförslag</w:t>
            </w:r>
          </w:p>
        </w:tc>
      </w:tr>
      <w:tr w:rsidR="005D20A7" w:rsidRPr="002B4A12" w14:paraId="784AD23E" w14:textId="77777777" w:rsidTr="00550D4D">
        <w:trPr>
          <w:jc w:val="center"/>
        </w:trPr>
        <w:tc>
          <w:tcPr>
            <w:tcW w:w="4876" w:type="dxa"/>
            <w:tcBorders>
              <w:top w:val="nil"/>
              <w:left w:val="nil"/>
              <w:bottom w:val="nil"/>
              <w:right w:val="nil"/>
            </w:tcBorders>
          </w:tcPr>
          <w:p w14:paraId="25554807" w14:textId="77777777" w:rsidR="005D20A7" w:rsidRPr="002B4A12" w:rsidRDefault="005D20A7" w:rsidP="00550D4D">
            <w:pPr>
              <w:pStyle w:val="Normal6a"/>
            </w:pPr>
            <w:r w:rsidRPr="002B4A12">
              <w:t>4.</w:t>
            </w:r>
            <w:r w:rsidRPr="002B4A12">
              <w:tab/>
              <w:t xml:space="preserve">Beslut om de tillstånd som förtecknas i punkt 3 första stycket ska fattas objektivt och opartiskt på grundval av sakförhållandena i det enskilda fallet, och </w:t>
            </w:r>
            <w:r w:rsidRPr="002B4A12">
              <w:rPr>
                <w:b/>
                <w:i/>
              </w:rPr>
              <w:t>skälen</w:t>
            </w:r>
            <w:r w:rsidRPr="002B4A12">
              <w:t xml:space="preserve"> ska anges om ett sådant tillstånd inte beviljas.</w:t>
            </w:r>
          </w:p>
        </w:tc>
        <w:tc>
          <w:tcPr>
            <w:tcW w:w="4876" w:type="dxa"/>
            <w:tcBorders>
              <w:top w:val="nil"/>
              <w:left w:val="nil"/>
              <w:bottom w:val="nil"/>
              <w:right w:val="nil"/>
            </w:tcBorders>
          </w:tcPr>
          <w:p w14:paraId="53B8EC37" w14:textId="77777777" w:rsidR="005D20A7" w:rsidRPr="002B4A12" w:rsidRDefault="005D20A7" w:rsidP="00550D4D">
            <w:pPr>
              <w:pStyle w:val="Normal6a"/>
            </w:pPr>
            <w:r w:rsidRPr="002B4A12">
              <w:t>4.</w:t>
            </w:r>
            <w:r w:rsidRPr="002B4A12">
              <w:tab/>
              <w:t xml:space="preserve">Beslut om de tillstånd som förtecknas i punkt 3 första stycket ska fattas objektivt och opartiskt på grundval av sakförhållandena i det enskilda fallet, och </w:t>
            </w:r>
            <w:r w:rsidRPr="002B4A12">
              <w:rPr>
                <w:b/>
                <w:i/>
              </w:rPr>
              <w:t>dessa skäl</w:t>
            </w:r>
            <w:r w:rsidRPr="002B4A12">
              <w:t xml:space="preserve"> ska anges </w:t>
            </w:r>
            <w:r w:rsidRPr="002B4A12">
              <w:rPr>
                <w:b/>
                <w:i/>
              </w:rPr>
              <w:t>skriftligen</w:t>
            </w:r>
            <w:r w:rsidRPr="002B4A12">
              <w:t xml:space="preserve"> om ett sådant tillstånd inte beviljas.</w:t>
            </w:r>
          </w:p>
        </w:tc>
      </w:tr>
    </w:tbl>
    <w:p w14:paraId="697093AD"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EDE3721" w14:textId="77777777" w:rsidR="005D20A7" w:rsidRPr="002B4A12" w:rsidRDefault="005D20A7" w:rsidP="005D20A7">
      <w:r w:rsidRPr="002B4A12">
        <w:rPr>
          <w:rStyle w:val="HideTWBExt"/>
        </w:rPr>
        <w:lastRenderedPageBreak/>
        <w:t>&lt;/Amend&gt;</w:t>
      </w:r>
    </w:p>
    <w:p w14:paraId="207B889D"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1537</w:t>
      </w:r>
      <w:r w:rsidRPr="002B4A12">
        <w:rPr>
          <w:rStyle w:val="HideTWBExt"/>
        </w:rPr>
        <w:t>&lt;/NumAm&gt;</w:t>
      </w:r>
    </w:p>
    <w:p w14:paraId="3E34A462"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04932A08" w14:textId="77777777" w:rsidR="005D20A7" w:rsidRPr="002B4A12" w:rsidRDefault="005D20A7" w:rsidP="005D20A7">
      <w:pPr>
        <w:pStyle w:val="NormalBold"/>
      </w:pPr>
      <w:r w:rsidRPr="002B4A12">
        <w:rPr>
          <w:rStyle w:val="HideTWBExt"/>
          <w:b w:val="0"/>
        </w:rPr>
        <w:t>&lt;/RepeatBlock-By&gt;</w:t>
      </w:r>
    </w:p>
    <w:p w14:paraId="1CC03400"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497953B" w14:textId="77777777" w:rsidR="005D20A7" w:rsidRPr="002B4A12" w:rsidRDefault="005D20A7" w:rsidP="005D20A7">
      <w:pPr>
        <w:pStyle w:val="NormalBold"/>
      </w:pPr>
      <w:r w:rsidRPr="002B4A12">
        <w:rPr>
          <w:rStyle w:val="HideTWBExt"/>
        </w:rPr>
        <w:t>&lt;Article&gt;</w:t>
      </w:r>
      <w:r w:rsidRPr="002B4A12">
        <w:t>Artikel 23 – punkt 4</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57524F1" w14:textId="77777777" w:rsidTr="00550D4D">
        <w:trPr>
          <w:trHeight w:hRule="exact" w:val="240"/>
          <w:jc w:val="center"/>
        </w:trPr>
        <w:tc>
          <w:tcPr>
            <w:tcW w:w="9752" w:type="dxa"/>
            <w:gridSpan w:val="2"/>
            <w:tcBorders>
              <w:top w:val="nil"/>
              <w:left w:val="nil"/>
              <w:bottom w:val="nil"/>
              <w:right w:val="nil"/>
            </w:tcBorders>
          </w:tcPr>
          <w:p w14:paraId="1644B8E0" w14:textId="77777777" w:rsidR="005D20A7" w:rsidRPr="002B4A12" w:rsidRDefault="005D20A7" w:rsidP="00550D4D"/>
        </w:tc>
      </w:tr>
      <w:tr w:rsidR="005D20A7" w:rsidRPr="002B4A12" w14:paraId="33E0F1C2" w14:textId="77777777" w:rsidTr="00550D4D">
        <w:trPr>
          <w:trHeight w:val="240"/>
          <w:jc w:val="center"/>
        </w:trPr>
        <w:tc>
          <w:tcPr>
            <w:tcW w:w="4876" w:type="dxa"/>
            <w:tcBorders>
              <w:top w:val="nil"/>
              <w:left w:val="nil"/>
              <w:bottom w:val="nil"/>
              <w:right w:val="nil"/>
            </w:tcBorders>
          </w:tcPr>
          <w:p w14:paraId="5A171AE6"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36FD23B" w14:textId="77777777" w:rsidR="005D20A7" w:rsidRPr="002B4A12" w:rsidRDefault="005D20A7" w:rsidP="00550D4D">
            <w:pPr>
              <w:pStyle w:val="AmColumnHeading"/>
            </w:pPr>
            <w:r w:rsidRPr="002B4A12">
              <w:t>Ändringsförslag</w:t>
            </w:r>
          </w:p>
        </w:tc>
      </w:tr>
      <w:tr w:rsidR="005D20A7" w:rsidRPr="002B4A12" w14:paraId="5DB70A37" w14:textId="77777777" w:rsidTr="00550D4D">
        <w:trPr>
          <w:jc w:val="center"/>
        </w:trPr>
        <w:tc>
          <w:tcPr>
            <w:tcW w:w="4876" w:type="dxa"/>
            <w:tcBorders>
              <w:top w:val="nil"/>
              <w:left w:val="nil"/>
              <w:bottom w:val="nil"/>
              <w:right w:val="nil"/>
            </w:tcBorders>
          </w:tcPr>
          <w:p w14:paraId="57A76E86" w14:textId="77777777" w:rsidR="005D20A7" w:rsidRPr="002B4A12" w:rsidRDefault="005D20A7" w:rsidP="00550D4D">
            <w:pPr>
              <w:pStyle w:val="Normal6a"/>
            </w:pPr>
            <w:r w:rsidRPr="002B4A12">
              <w:t>4.</w:t>
            </w:r>
            <w:r w:rsidRPr="002B4A12">
              <w:tab/>
              <w:t xml:space="preserve">Beslut om de tillstånd som förtecknas i punkt 3 </w:t>
            </w:r>
            <w:r w:rsidRPr="002B4A12">
              <w:rPr>
                <w:b/>
                <w:i/>
              </w:rPr>
              <w:t xml:space="preserve">första stycket </w:t>
            </w:r>
            <w:r w:rsidRPr="002B4A12">
              <w:t>ska fattas objektivt och opartiskt på grundval av sakförhållandena i det enskilda fallet, och skälen ska anges om ett sådant tillstånd inte beviljas.</w:t>
            </w:r>
          </w:p>
        </w:tc>
        <w:tc>
          <w:tcPr>
            <w:tcW w:w="4876" w:type="dxa"/>
            <w:tcBorders>
              <w:top w:val="nil"/>
              <w:left w:val="nil"/>
              <w:bottom w:val="nil"/>
              <w:right w:val="nil"/>
            </w:tcBorders>
          </w:tcPr>
          <w:p w14:paraId="4D47FCB8" w14:textId="77777777" w:rsidR="005D20A7" w:rsidRPr="002B4A12" w:rsidRDefault="005D20A7" w:rsidP="00550D4D">
            <w:pPr>
              <w:pStyle w:val="Normal6a"/>
            </w:pPr>
            <w:r w:rsidRPr="002B4A12">
              <w:t>4.</w:t>
            </w:r>
            <w:r w:rsidRPr="002B4A12">
              <w:tab/>
              <w:t>Beslut om de tillstånd som förtecknas i punkt 3 ska fattas objektivt och opartiskt på grundval av sakförhållandena i det enskilda fallet, och skälen ska anges om ett sådant tillstånd inte beviljas.</w:t>
            </w:r>
          </w:p>
        </w:tc>
      </w:tr>
    </w:tbl>
    <w:p w14:paraId="520FC4FC"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204CBB1" w14:textId="77777777" w:rsidR="005D20A7" w:rsidRPr="002B4A12" w:rsidRDefault="005D20A7" w:rsidP="005D20A7">
      <w:r w:rsidRPr="002B4A12">
        <w:rPr>
          <w:rStyle w:val="HideTWBExt"/>
        </w:rPr>
        <w:t>&lt;/Amend&gt;</w:t>
      </w:r>
    </w:p>
    <w:p w14:paraId="70F71679"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1538</w:t>
      </w:r>
      <w:r w:rsidRPr="002B4A12">
        <w:rPr>
          <w:rStyle w:val="HideTWBExt"/>
        </w:rPr>
        <w:t>&lt;/NumAm&gt;</w:t>
      </w:r>
    </w:p>
    <w:p w14:paraId="52261525" w14:textId="77777777" w:rsidR="005D20A7" w:rsidRPr="002B4A12" w:rsidRDefault="005D20A7" w:rsidP="005D20A7">
      <w:pPr>
        <w:pStyle w:val="NormalBold"/>
      </w:pPr>
      <w:r w:rsidRPr="002B4A12">
        <w:rPr>
          <w:rStyle w:val="HideTWBExt"/>
          <w:b w:val="0"/>
        </w:rPr>
        <w:t>&lt;RepeatBlock-By&gt;&lt;Members&gt;</w:t>
      </w:r>
      <w:r w:rsidRPr="002B4A12">
        <w:t>Maciej Wąsik, Mariusz Kamiński, Jacek Ozdoba, Jadwiga Wiśniewska</w:t>
      </w:r>
      <w:r w:rsidRPr="002B4A12">
        <w:rPr>
          <w:rStyle w:val="HideTWBExt"/>
          <w:b w:val="0"/>
        </w:rPr>
        <w:t>&lt;/Members&gt;</w:t>
      </w:r>
    </w:p>
    <w:p w14:paraId="1A060994" w14:textId="77777777" w:rsidR="005D20A7" w:rsidRPr="002B4A12" w:rsidRDefault="005D20A7" w:rsidP="005D20A7">
      <w:pPr>
        <w:pStyle w:val="NormalBold"/>
      </w:pPr>
      <w:r w:rsidRPr="002B4A12">
        <w:rPr>
          <w:rStyle w:val="HideTWBExt"/>
          <w:b w:val="0"/>
        </w:rPr>
        <w:t>&lt;/RepeatBlock-By&gt;</w:t>
      </w:r>
    </w:p>
    <w:p w14:paraId="74AA4423"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304D698" w14:textId="77777777" w:rsidR="005D20A7" w:rsidRPr="002B4A12" w:rsidRDefault="005D20A7" w:rsidP="005D20A7">
      <w:pPr>
        <w:pStyle w:val="NormalBold"/>
      </w:pPr>
      <w:r w:rsidRPr="002B4A12">
        <w:rPr>
          <w:rStyle w:val="HideTWBExt"/>
        </w:rPr>
        <w:t>&lt;Article&gt;</w:t>
      </w:r>
      <w:r w:rsidRPr="002B4A12">
        <w:t>Artikel 23 – punkt 5</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C6E4B97" w14:textId="77777777" w:rsidTr="00550D4D">
        <w:trPr>
          <w:trHeight w:hRule="exact" w:val="240"/>
          <w:jc w:val="center"/>
        </w:trPr>
        <w:tc>
          <w:tcPr>
            <w:tcW w:w="9752" w:type="dxa"/>
            <w:gridSpan w:val="2"/>
            <w:tcBorders>
              <w:top w:val="nil"/>
              <w:left w:val="nil"/>
              <w:bottom w:val="nil"/>
              <w:right w:val="nil"/>
            </w:tcBorders>
          </w:tcPr>
          <w:p w14:paraId="2BA96401" w14:textId="77777777" w:rsidR="005D20A7" w:rsidRPr="002B4A12" w:rsidRDefault="005D20A7" w:rsidP="00550D4D"/>
        </w:tc>
      </w:tr>
      <w:tr w:rsidR="005D20A7" w:rsidRPr="002B4A12" w14:paraId="71B1794B" w14:textId="77777777" w:rsidTr="00550D4D">
        <w:trPr>
          <w:trHeight w:val="240"/>
          <w:jc w:val="center"/>
        </w:trPr>
        <w:tc>
          <w:tcPr>
            <w:tcW w:w="4876" w:type="dxa"/>
            <w:tcBorders>
              <w:top w:val="nil"/>
              <w:left w:val="nil"/>
              <w:bottom w:val="nil"/>
              <w:right w:val="nil"/>
            </w:tcBorders>
          </w:tcPr>
          <w:p w14:paraId="4E568F6F"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9C97C46" w14:textId="77777777" w:rsidR="005D20A7" w:rsidRPr="002B4A12" w:rsidRDefault="005D20A7" w:rsidP="00550D4D">
            <w:pPr>
              <w:pStyle w:val="AmColumnHeading"/>
            </w:pPr>
            <w:r w:rsidRPr="002B4A12">
              <w:t>Ändringsförslag</w:t>
            </w:r>
          </w:p>
        </w:tc>
      </w:tr>
      <w:tr w:rsidR="005D20A7" w:rsidRPr="002B4A12" w14:paraId="7BB52F8F" w14:textId="77777777" w:rsidTr="00550D4D">
        <w:trPr>
          <w:jc w:val="center"/>
        </w:trPr>
        <w:tc>
          <w:tcPr>
            <w:tcW w:w="4876" w:type="dxa"/>
            <w:tcBorders>
              <w:top w:val="nil"/>
              <w:left w:val="nil"/>
              <w:bottom w:val="nil"/>
              <w:right w:val="nil"/>
            </w:tcBorders>
          </w:tcPr>
          <w:p w14:paraId="408739B7" w14:textId="77777777" w:rsidR="005D20A7" w:rsidRPr="002B4A12" w:rsidRDefault="005D20A7" w:rsidP="00550D4D">
            <w:pPr>
              <w:pStyle w:val="Normal6a"/>
            </w:pPr>
            <w:r w:rsidRPr="002B4A12">
              <w:t>5.</w:t>
            </w:r>
            <w:r w:rsidRPr="002B4A12">
              <w:tab/>
              <w:t>Tredjelandsmedborgaren ska inte vara skyldig att begära tillstånd för att infinna sig hos myndigheter och domstolar om tredjelandsmedborgarens närvaro är nödvändig. Tredjelandsmedborgaren ska underrätta de behöriga myndigheterna om sådant infinnande.</w:t>
            </w:r>
          </w:p>
        </w:tc>
        <w:tc>
          <w:tcPr>
            <w:tcW w:w="4876" w:type="dxa"/>
            <w:tcBorders>
              <w:top w:val="nil"/>
              <w:left w:val="nil"/>
              <w:bottom w:val="nil"/>
              <w:right w:val="nil"/>
            </w:tcBorders>
          </w:tcPr>
          <w:p w14:paraId="1EBE0AE8" w14:textId="77777777" w:rsidR="005D20A7" w:rsidRPr="002B4A12" w:rsidRDefault="005D20A7" w:rsidP="00550D4D">
            <w:pPr>
              <w:pStyle w:val="Normal6a"/>
            </w:pPr>
            <w:r w:rsidRPr="002B4A12">
              <w:t>5.</w:t>
            </w:r>
            <w:r w:rsidRPr="002B4A12">
              <w:tab/>
              <w:t xml:space="preserve">Tredjelandsmedborgaren ska inte vara skyldig att begära tillstånd </w:t>
            </w:r>
            <w:r w:rsidRPr="002B4A12">
              <w:rPr>
                <w:b/>
                <w:i/>
              </w:rPr>
              <w:t xml:space="preserve">i enlighet med punkt 3 </w:t>
            </w:r>
            <w:r w:rsidRPr="002B4A12">
              <w:t>för att infinna sig hos myndigheter och domstolar</w:t>
            </w:r>
            <w:r w:rsidRPr="002B4A12">
              <w:rPr>
                <w:b/>
                <w:i/>
              </w:rPr>
              <w:t>, om det annars skulle åsidosätta skyldigheten i punkt 1 och</w:t>
            </w:r>
            <w:r w:rsidRPr="002B4A12">
              <w:t xml:space="preserve"> om tredjelandsmedborgarens närvaro är nödvändig. Tredjelandsmedborgaren ska</w:t>
            </w:r>
            <w:r w:rsidRPr="002B4A12">
              <w:rPr>
                <w:b/>
                <w:i/>
              </w:rPr>
              <w:t xml:space="preserve"> i förväg</w:t>
            </w:r>
            <w:r w:rsidRPr="002B4A12">
              <w:t xml:space="preserve"> underrätta de behöriga myndigheterna om sådant infinnande.</w:t>
            </w:r>
          </w:p>
        </w:tc>
      </w:tr>
    </w:tbl>
    <w:p w14:paraId="70EE7383"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6D25E75" w14:textId="77777777" w:rsidR="005D20A7" w:rsidRPr="002B4A12" w:rsidRDefault="005D20A7" w:rsidP="005D20A7">
      <w:r w:rsidRPr="002B4A12">
        <w:rPr>
          <w:rStyle w:val="HideTWBExt"/>
        </w:rPr>
        <w:t>&lt;/Amend&gt;</w:t>
      </w:r>
    </w:p>
    <w:p w14:paraId="6A7F9F65"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1539</w:t>
      </w:r>
      <w:r w:rsidRPr="002B4A12">
        <w:rPr>
          <w:rStyle w:val="HideTWBExt"/>
        </w:rPr>
        <w:t>&lt;/NumAm&gt;</w:t>
      </w:r>
    </w:p>
    <w:p w14:paraId="3D12C813"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14924757" w14:textId="77777777" w:rsidR="005D20A7" w:rsidRPr="002B4A12" w:rsidRDefault="005D20A7" w:rsidP="005D20A7">
      <w:pPr>
        <w:pStyle w:val="NormalBold"/>
      </w:pPr>
      <w:r w:rsidRPr="002B4A12">
        <w:rPr>
          <w:rStyle w:val="HideTWBExt"/>
          <w:b w:val="0"/>
        </w:rPr>
        <w:t>&lt;/RepeatBlock-By&gt;</w:t>
      </w:r>
    </w:p>
    <w:p w14:paraId="4AC77E31"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240F05F" w14:textId="77777777" w:rsidR="005D20A7" w:rsidRPr="002B4A12" w:rsidRDefault="005D20A7" w:rsidP="005D20A7">
      <w:pPr>
        <w:pStyle w:val="NormalBold"/>
      </w:pPr>
      <w:r w:rsidRPr="002B4A12">
        <w:rPr>
          <w:rStyle w:val="HideTWBExt"/>
        </w:rPr>
        <w:lastRenderedPageBreak/>
        <w:t>&lt;Article&gt;</w:t>
      </w:r>
      <w:r w:rsidRPr="002B4A12">
        <w:t>Artikel 23 – punkt 5</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058F13F" w14:textId="77777777" w:rsidTr="00550D4D">
        <w:trPr>
          <w:trHeight w:hRule="exact" w:val="240"/>
          <w:jc w:val="center"/>
        </w:trPr>
        <w:tc>
          <w:tcPr>
            <w:tcW w:w="9752" w:type="dxa"/>
            <w:gridSpan w:val="2"/>
            <w:tcBorders>
              <w:top w:val="nil"/>
              <w:left w:val="nil"/>
              <w:bottom w:val="nil"/>
              <w:right w:val="nil"/>
            </w:tcBorders>
          </w:tcPr>
          <w:p w14:paraId="70524CCB" w14:textId="77777777" w:rsidR="005D20A7" w:rsidRPr="002B4A12" w:rsidRDefault="005D20A7" w:rsidP="00550D4D"/>
        </w:tc>
      </w:tr>
      <w:tr w:rsidR="005D20A7" w:rsidRPr="002B4A12" w14:paraId="10164DE9" w14:textId="77777777" w:rsidTr="00550D4D">
        <w:trPr>
          <w:trHeight w:val="240"/>
          <w:jc w:val="center"/>
        </w:trPr>
        <w:tc>
          <w:tcPr>
            <w:tcW w:w="4876" w:type="dxa"/>
            <w:tcBorders>
              <w:top w:val="nil"/>
              <w:left w:val="nil"/>
              <w:bottom w:val="nil"/>
              <w:right w:val="nil"/>
            </w:tcBorders>
          </w:tcPr>
          <w:p w14:paraId="0F2BCE23"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E8FDCCC" w14:textId="77777777" w:rsidR="005D20A7" w:rsidRPr="002B4A12" w:rsidRDefault="005D20A7" w:rsidP="00550D4D">
            <w:pPr>
              <w:pStyle w:val="AmColumnHeading"/>
            </w:pPr>
            <w:r w:rsidRPr="002B4A12">
              <w:t>Ändringsförslag</w:t>
            </w:r>
          </w:p>
        </w:tc>
      </w:tr>
      <w:tr w:rsidR="005D20A7" w:rsidRPr="002B4A12" w14:paraId="42A9D02D" w14:textId="77777777" w:rsidTr="00550D4D">
        <w:trPr>
          <w:jc w:val="center"/>
        </w:trPr>
        <w:tc>
          <w:tcPr>
            <w:tcW w:w="4876" w:type="dxa"/>
            <w:tcBorders>
              <w:top w:val="nil"/>
              <w:left w:val="nil"/>
              <w:bottom w:val="nil"/>
              <w:right w:val="nil"/>
            </w:tcBorders>
          </w:tcPr>
          <w:p w14:paraId="42B7A847" w14:textId="77777777" w:rsidR="005D20A7" w:rsidRPr="002B4A12" w:rsidRDefault="005D20A7" w:rsidP="00550D4D">
            <w:pPr>
              <w:pStyle w:val="Normal6a"/>
            </w:pPr>
            <w:r w:rsidRPr="002B4A12">
              <w:t>5.</w:t>
            </w:r>
            <w:r w:rsidRPr="002B4A12">
              <w:tab/>
              <w:t>Tredjelandsmedborgaren ska inte vara skyldig att begära tillstånd för att infinna sig hos myndigheter och domstolar om tredjelandsmedborgarens närvaro är nödvändig. Tredjelandsmedborgaren ska underrätta de behöriga myndigheterna om sådant infinnande.</w:t>
            </w:r>
          </w:p>
        </w:tc>
        <w:tc>
          <w:tcPr>
            <w:tcW w:w="4876" w:type="dxa"/>
            <w:tcBorders>
              <w:top w:val="nil"/>
              <w:left w:val="nil"/>
              <w:bottom w:val="nil"/>
              <w:right w:val="nil"/>
            </w:tcBorders>
          </w:tcPr>
          <w:p w14:paraId="1ABF9452" w14:textId="77777777" w:rsidR="005D20A7" w:rsidRPr="002B4A12" w:rsidRDefault="005D20A7" w:rsidP="00550D4D">
            <w:pPr>
              <w:pStyle w:val="Normal6a"/>
            </w:pPr>
            <w:r w:rsidRPr="002B4A12">
              <w:t>5.</w:t>
            </w:r>
            <w:r w:rsidRPr="002B4A12">
              <w:tab/>
              <w:t xml:space="preserve">Tredjelandsmedborgaren ska inte vara skyldig att begära tillstånd </w:t>
            </w:r>
            <w:r w:rsidRPr="002B4A12">
              <w:rPr>
                <w:b/>
                <w:i/>
              </w:rPr>
              <w:t xml:space="preserve">i enlighet med punkt 3 </w:t>
            </w:r>
            <w:r w:rsidRPr="002B4A12">
              <w:t>för att infinna sig hos myndigheter och domstolar</w:t>
            </w:r>
            <w:r w:rsidRPr="002B4A12">
              <w:rPr>
                <w:b/>
                <w:i/>
              </w:rPr>
              <w:t>, om det annars skulle ha åsidosatt skyldigheterna i punkt 1 och</w:t>
            </w:r>
            <w:r w:rsidRPr="002B4A12">
              <w:t xml:space="preserve"> om tredjelandsmedborgarens närvaro är nödvändig. Tredjelandsmedborgaren ska</w:t>
            </w:r>
            <w:r w:rsidRPr="002B4A12">
              <w:rPr>
                <w:b/>
                <w:i/>
              </w:rPr>
              <w:t xml:space="preserve"> i förväg</w:t>
            </w:r>
            <w:r w:rsidRPr="002B4A12">
              <w:t xml:space="preserve"> underrätta de behöriga myndigheterna om sådant infinnande.</w:t>
            </w:r>
          </w:p>
        </w:tc>
      </w:tr>
    </w:tbl>
    <w:p w14:paraId="07A425A5"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F44CF82" w14:textId="77777777" w:rsidR="005D20A7" w:rsidRPr="002B4A12" w:rsidRDefault="005D20A7" w:rsidP="005D20A7">
      <w:r w:rsidRPr="002B4A12">
        <w:rPr>
          <w:rStyle w:val="HideTWBExt"/>
        </w:rPr>
        <w:t>&lt;/Amend&gt;</w:t>
      </w:r>
    </w:p>
    <w:p w14:paraId="779E1EB7"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1540</w:t>
      </w:r>
      <w:r w:rsidRPr="002B4A12">
        <w:rPr>
          <w:rStyle w:val="HideTWBExt"/>
        </w:rPr>
        <w:t>&lt;/NumAm&gt;</w:t>
      </w:r>
    </w:p>
    <w:p w14:paraId="080D4DF7"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0174BD66" w14:textId="77777777" w:rsidR="005D20A7" w:rsidRPr="002B4A12" w:rsidRDefault="005D20A7" w:rsidP="005D20A7">
      <w:pPr>
        <w:pStyle w:val="NormalBold"/>
      </w:pPr>
      <w:r w:rsidRPr="002B4A12">
        <w:rPr>
          <w:rStyle w:val="HideTWBExt"/>
          <w:b w:val="0"/>
        </w:rPr>
        <w:t>&lt;/RepeatBlock-By&gt;</w:t>
      </w:r>
    </w:p>
    <w:p w14:paraId="76929C29"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17DD43E" w14:textId="77777777" w:rsidR="005D20A7" w:rsidRPr="002B4A12" w:rsidRDefault="005D20A7" w:rsidP="005D20A7">
      <w:pPr>
        <w:pStyle w:val="NormalBold"/>
      </w:pPr>
      <w:r w:rsidRPr="002B4A12">
        <w:rPr>
          <w:rStyle w:val="HideTWBExt"/>
        </w:rPr>
        <w:t>&lt;Article&gt;</w:t>
      </w:r>
      <w:r w:rsidRPr="002B4A12">
        <w:t>Artikel 23 – punkt 5</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CEF19F0" w14:textId="77777777" w:rsidTr="00550D4D">
        <w:trPr>
          <w:trHeight w:hRule="exact" w:val="240"/>
          <w:jc w:val="center"/>
        </w:trPr>
        <w:tc>
          <w:tcPr>
            <w:tcW w:w="9752" w:type="dxa"/>
            <w:gridSpan w:val="2"/>
            <w:tcBorders>
              <w:top w:val="nil"/>
              <w:left w:val="nil"/>
              <w:bottom w:val="nil"/>
              <w:right w:val="nil"/>
            </w:tcBorders>
          </w:tcPr>
          <w:p w14:paraId="034443F1" w14:textId="77777777" w:rsidR="005D20A7" w:rsidRPr="002B4A12" w:rsidRDefault="005D20A7" w:rsidP="00550D4D"/>
        </w:tc>
      </w:tr>
      <w:tr w:rsidR="005D20A7" w:rsidRPr="002B4A12" w14:paraId="374DEDC9" w14:textId="77777777" w:rsidTr="00550D4D">
        <w:trPr>
          <w:trHeight w:val="240"/>
          <w:jc w:val="center"/>
        </w:trPr>
        <w:tc>
          <w:tcPr>
            <w:tcW w:w="4876" w:type="dxa"/>
            <w:tcBorders>
              <w:top w:val="nil"/>
              <w:left w:val="nil"/>
              <w:bottom w:val="nil"/>
              <w:right w:val="nil"/>
            </w:tcBorders>
          </w:tcPr>
          <w:p w14:paraId="2BC2FE88"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2AB7900" w14:textId="77777777" w:rsidR="005D20A7" w:rsidRPr="002B4A12" w:rsidRDefault="005D20A7" w:rsidP="00550D4D">
            <w:pPr>
              <w:pStyle w:val="AmColumnHeading"/>
            </w:pPr>
            <w:r w:rsidRPr="002B4A12">
              <w:t>Ändringsförslag</w:t>
            </w:r>
          </w:p>
        </w:tc>
      </w:tr>
      <w:tr w:rsidR="005D20A7" w:rsidRPr="002B4A12" w14:paraId="159CA18B" w14:textId="77777777" w:rsidTr="00550D4D">
        <w:trPr>
          <w:jc w:val="center"/>
        </w:trPr>
        <w:tc>
          <w:tcPr>
            <w:tcW w:w="4876" w:type="dxa"/>
            <w:tcBorders>
              <w:top w:val="nil"/>
              <w:left w:val="nil"/>
              <w:bottom w:val="nil"/>
              <w:right w:val="nil"/>
            </w:tcBorders>
          </w:tcPr>
          <w:p w14:paraId="43A80A5E" w14:textId="77777777" w:rsidR="005D20A7" w:rsidRPr="002B4A12" w:rsidRDefault="005D20A7" w:rsidP="00550D4D">
            <w:pPr>
              <w:pStyle w:val="Normal6a"/>
            </w:pPr>
            <w:r w:rsidRPr="002B4A12">
              <w:t>5.</w:t>
            </w:r>
            <w:r w:rsidRPr="002B4A12">
              <w:tab/>
              <w:t xml:space="preserve">Tredjelandsmedborgaren ska inte vara skyldig att begära tillstånd för att infinna sig hos myndigheter och domstolar om tredjelandsmedborgarens närvaro är nödvändig. </w:t>
            </w:r>
            <w:r w:rsidRPr="002B4A12">
              <w:rPr>
                <w:b/>
                <w:i/>
              </w:rPr>
              <w:t>Tredjelandsmedborgaren ska underrätta de behöriga myndigheterna om sådant infinnande.</w:t>
            </w:r>
          </w:p>
        </w:tc>
        <w:tc>
          <w:tcPr>
            <w:tcW w:w="4876" w:type="dxa"/>
            <w:tcBorders>
              <w:top w:val="nil"/>
              <w:left w:val="nil"/>
              <w:bottom w:val="nil"/>
              <w:right w:val="nil"/>
            </w:tcBorders>
          </w:tcPr>
          <w:p w14:paraId="20A28387" w14:textId="77777777" w:rsidR="005D20A7" w:rsidRPr="002B4A12" w:rsidRDefault="005D20A7" w:rsidP="00550D4D">
            <w:pPr>
              <w:pStyle w:val="Normal6a"/>
            </w:pPr>
            <w:r w:rsidRPr="002B4A12">
              <w:t>5.</w:t>
            </w:r>
            <w:r w:rsidRPr="002B4A12">
              <w:tab/>
              <w:t>Tredjelandsmedborgaren ska inte vara skyldig att begära tillstånd för att infinna sig hos myndigheter och domstolar om tredjelandsmedborgarens närvaro är nödvändig.</w:t>
            </w:r>
          </w:p>
        </w:tc>
      </w:tr>
    </w:tbl>
    <w:p w14:paraId="34EE209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E664669" w14:textId="77777777" w:rsidR="005D20A7" w:rsidRPr="002B4A12" w:rsidRDefault="005D20A7" w:rsidP="005D20A7">
      <w:r w:rsidRPr="002B4A12">
        <w:rPr>
          <w:rStyle w:val="HideTWBExt"/>
        </w:rPr>
        <w:t>&lt;/Amend&gt;</w:t>
      </w:r>
    </w:p>
    <w:p w14:paraId="50117DB4"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1541</w:t>
      </w:r>
      <w:r w:rsidRPr="002B4A12">
        <w:rPr>
          <w:rStyle w:val="HideTWBExt"/>
        </w:rPr>
        <w:t>&lt;/NumAm&gt;</w:t>
      </w:r>
    </w:p>
    <w:p w14:paraId="4A105063" w14:textId="77777777" w:rsidR="005D20A7" w:rsidRPr="002B4A12" w:rsidRDefault="005D20A7" w:rsidP="005D20A7">
      <w:pPr>
        <w:pStyle w:val="NormalBold"/>
      </w:pPr>
      <w:r w:rsidRPr="002B4A12">
        <w:rPr>
          <w:rStyle w:val="HideTWBExt"/>
          <w:b w:val="0"/>
        </w:rPr>
        <w:t>&lt;RepeatBlock-By&gt;&lt;Members&gt;</w:t>
      </w:r>
      <w:r w:rsidRPr="002B4A12">
        <w:t>Murielle Laurent, Ana Catarina Mendes, Emma Rafowicz, Matjaž Nemec, Marco Tarquinio, Francisco Assis, Cecilia Strada</w:t>
      </w:r>
      <w:r w:rsidRPr="002B4A12">
        <w:rPr>
          <w:rStyle w:val="HideTWBExt"/>
          <w:b w:val="0"/>
        </w:rPr>
        <w:t>&lt;/Members&gt;</w:t>
      </w:r>
    </w:p>
    <w:p w14:paraId="6EE8B250" w14:textId="77777777" w:rsidR="005D20A7" w:rsidRPr="002B4A12" w:rsidRDefault="005D20A7" w:rsidP="005D20A7">
      <w:pPr>
        <w:pStyle w:val="NormalBold"/>
      </w:pPr>
      <w:r w:rsidRPr="002B4A12">
        <w:rPr>
          <w:rStyle w:val="HideTWBExt"/>
          <w:b w:val="0"/>
        </w:rPr>
        <w:t>&lt;/RepeatBlock-By&gt;</w:t>
      </w:r>
    </w:p>
    <w:p w14:paraId="700DAAC9"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75DC772" w14:textId="77777777" w:rsidR="005D20A7" w:rsidRPr="002B4A12" w:rsidRDefault="005D20A7" w:rsidP="005D20A7">
      <w:pPr>
        <w:pStyle w:val="NormalBold"/>
      </w:pPr>
      <w:r w:rsidRPr="002B4A12">
        <w:rPr>
          <w:rStyle w:val="HideTWBExt"/>
        </w:rPr>
        <w:t>&lt;Article&gt;</w:t>
      </w:r>
      <w:r w:rsidRPr="002B4A12">
        <w:t>Artikel 23 – punkt 5</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5BD0D1C" w14:textId="77777777" w:rsidTr="00550D4D">
        <w:trPr>
          <w:trHeight w:hRule="exact" w:val="240"/>
          <w:jc w:val="center"/>
        </w:trPr>
        <w:tc>
          <w:tcPr>
            <w:tcW w:w="9752" w:type="dxa"/>
            <w:gridSpan w:val="2"/>
            <w:tcBorders>
              <w:top w:val="nil"/>
              <w:left w:val="nil"/>
              <w:bottom w:val="nil"/>
              <w:right w:val="nil"/>
            </w:tcBorders>
          </w:tcPr>
          <w:p w14:paraId="43B945F1" w14:textId="77777777" w:rsidR="005D20A7" w:rsidRPr="002B4A12" w:rsidRDefault="005D20A7" w:rsidP="00550D4D"/>
        </w:tc>
      </w:tr>
      <w:tr w:rsidR="005D20A7" w:rsidRPr="002B4A12" w14:paraId="7BA04253" w14:textId="77777777" w:rsidTr="00550D4D">
        <w:trPr>
          <w:trHeight w:val="240"/>
          <w:jc w:val="center"/>
        </w:trPr>
        <w:tc>
          <w:tcPr>
            <w:tcW w:w="4876" w:type="dxa"/>
            <w:tcBorders>
              <w:top w:val="nil"/>
              <w:left w:val="nil"/>
              <w:bottom w:val="nil"/>
              <w:right w:val="nil"/>
            </w:tcBorders>
          </w:tcPr>
          <w:p w14:paraId="30ACCDDB"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0620680" w14:textId="77777777" w:rsidR="005D20A7" w:rsidRPr="002B4A12" w:rsidRDefault="005D20A7" w:rsidP="00550D4D">
            <w:pPr>
              <w:pStyle w:val="AmColumnHeading"/>
            </w:pPr>
            <w:r w:rsidRPr="002B4A12">
              <w:t>Ändringsförslag</w:t>
            </w:r>
          </w:p>
        </w:tc>
      </w:tr>
      <w:tr w:rsidR="005D20A7" w:rsidRPr="002B4A12" w14:paraId="4672AD81" w14:textId="77777777" w:rsidTr="00550D4D">
        <w:trPr>
          <w:jc w:val="center"/>
        </w:trPr>
        <w:tc>
          <w:tcPr>
            <w:tcW w:w="4876" w:type="dxa"/>
            <w:tcBorders>
              <w:top w:val="nil"/>
              <w:left w:val="nil"/>
              <w:bottom w:val="nil"/>
              <w:right w:val="nil"/>
            </w:tcBorders>
          </w:tcPr>
          <w:p w14:paraId="4E1D64A9" w14:textId="77777777" w:rsidR="005D20A7" w:rsidRPr="002B4A12" w:rsidRDefault="005D20A7" w:rsidP="00550D4D">
            <w:pPr>
              <w:pStyle w:val="Normal6a"/>
            </w:pPr>
            <w:r w:rsidRPr="002B4A12">
              <w:t>5.</w:t>
            </w:r>
            <w:r w:rsidRPr="002B4A12">
              <w:tab/>
              <w:t xml:space="preserve">Tredjelandsmedborgaren ska inte vara skyldig att begära tillstånd för att </w:t>
            </w:r>
            <w:r w:rsidRPr="002B4A12">
              <w:lastRenderedPageBreak/>
              <w:t xml:space="preserve">infinna sig hos myndigheter och domstolar om tredjelandsmedborgarens närvaro är nödvändig. </w:t>
            </w:r>
            <w:r w:rsidRPr="002B4A12">
              <w:rPr>
                <w:b/>
                <w:i/>
              </w:rPr>
              <w:t>Tredjelandsmedborgaren ska underrätta de behöriga myndigheterna om sådant infinnande.</w:t>
            </w:r>
          </w:p>
        </w:tc>
        <w:tc>
          <w:tcPr>
            <w:tcW w:w="4876" w:type="dxa"/>
            <w:tcBorders>
              <w:top w:val="nil"/>
              <w:left w:val="nil"/>
              <w:bottom w:val="nil"/>
              <w:right w:val="nil"/>
            </w:tcBorders>
          </w:tcPr>
          <w:p w14:paraId="58AB80A2" w14:textId="77777777" w:rsidR="005D20A7" w:rsidRPr="002B4A12" w:rsidRDefault="005D20A7" w:rsidP="00550D4D">
            <w:pPr>
              <w:pStyle w:val="Normal6a"/>
            </w:pPr>
            <w:r w:rsidRPr="002B4A12">
              <w:lastRenderedPageBreak/>
              <w:t>5.</w:t>
            </w:r>
            <w:r w:rsidRPr="002B4A12">
              <w:tab/>
              <w:t xml:space="preserve">Tredjelandsmedborgaren ska inte vara skyldig att begära tillstånd för att </w:t>
            </w:r>
            <w:r w:rsidRPr="002B4A12">
              <w:lastRenderedPageBreak/>
              <w:t>infinna sig hos myndigheter och domstolar om tredjelandsmedborgarens närvaro är nödvändig.</w:t>
            </w:r>
          </w:p>
        </w:tc>
      </w:tr>
    </w:tbl>
    <w:p w14:paraId="387701DC"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88F2026" w14:textId="77777777" w:rsidR="005D20A7" w:rsidRPr="002B4A12" w:rsidRDefault="005D20A7" w:rsidP="005D20A7">
      <w:pPr>
        <w:pStyle w:val="AmJustTitle"/>
      </w:pPr>
      <w:r w:rsidRPr="002B4A12">
        <w:rPr>
          <w:rStyle w:val="HideTWBExt"/>
        </w:rPr>
        <w:t>&lt;TitreJust&gt;</w:t>
      </w:r>
      <w:r w:rsidRPr="002B4A12">
        <w:t>Motivering</w:t>
      </w:r>
      <w:r w:rsidRPr="002B4A12">
        <w:rPr>
          <w:rStyle w:val="HideTWBExt"/>
        </w:rPr>
        <w:t>&lt;/TitreJust&gt;</w:t>
      </w:r>
    </w:p>
    <w:p w14:paraId="35D139BB" w14:textId="77777777" w:rsidR="005D20A7" w:rsidRPr="002B4A12" w:rsidRDefault="005D20A7" w:rsidP="005D20A7">
      <w:pPr>
        <w:pStyle w:val="AmJustText"/>
      </w:pPr>
      <w:r w:rsidRPr="002B4A12">
        <w:t>Det är inte proportionerligt att göra den återvändande till statens ombud. Medlemsstaternas myndigheter måste kommunicera med varandra om de skyldigheter som de ålägger den återvändande.</w:t>
      </w:r>
    </w:p>
    <w:p w14:paraId="36A0924D" w14:textId="77777777" w:rsidR="005D20A7" w:rsidRPr="002B4A12" w:rsidRDefault="005D20A7" w:rsidP="005D20A7">
      <w:r w:rsidRPr="002B4A12">
        <w:rPr>
          <w:rStyle w:val="HideTWBExt"/>
        </w:rPr>
        <w:t>&lt;/Amend&gt;</w:t>
      </w:r>
    </w:p>
    <w:p w14:paraId="6EF9BF3B"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1542</w:t>
      </w:r>
      <w:r w:rsidRPr="002B4A12">
        <w:rPr>
          <w:rStyle w:val="HideTWBExt"/>
        </w:rPr>
        <w:t>&lt;/NumAm&gt;</w:t>
      </w:r>
    </w:p>
    <w:p w14:paraId="7E2A1C10"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308385BA" w14:textId="77777777" w:rsidR="005D20A7" w:rsidRPr="002B4A12" w:rsidRDefault="005D20A7" w:rsidP="005D20A7">
      <w:pPr>
        <w:pStyle w:val="NormalBold"/>
      </w:pPr>
      <w:r w:rsidRPr="002B4A12">
        <w:rPr>
          <w:rStyle w:val="HideTWBExt"/>
          <w:b w:val="0"/>
        </w:rPr>
        <w:t>&lt;/RepeatBlock-By&gt;</w:t>
      </w:r>
    </w:p>
    <w:p w14:paraId="40AE0A69"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FD22FD0" w14:textId="77777777" w:rsidR="005D20A7" w:rsidRPr="002B4A12" w:rsidRDefault="005D20A7" w:rsidP="005D20A7">
      <w:pPr>
        <w:pStyle w:val="NormalBold"/>
      </w:pPr>
      <w:r w:rsidRPr="002B4A12">
        <w:rPr>
          <w:rStyle w:val="HideTWBExt"/>
        </w:rPr>
        <w:t>&lt;Article&gt;</w:t>
      </w:r>
      <w:r w:rsidRPr="002B4A12">
        <w:t>Artikel 23 – punkt 6</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24077BB" w14:textId="77777777" w:rsidTr="00550D4D">
        <w:trPr>
          <w:trHeight w:hRule="exact" w:val="240"/>
          <w:jc w:val="center"/>
        </w:trPr>
        <w:tc>
          <w:tcPr>
            <w:tcW w:w="9752" w:type="dxa"/>
            <w:gridSpan w:val="2"/>
            <w:tcBorders>
              <w:top w:val="nil"/>
              <w:left w:val="nil"/>
              <w:bottom w:val="nil"/>
              <w:right w:val="nil"/>
            </w:tcBorders>
          </w:tcPr>
          <w:p w14:paraId="6D813E50" w14:textId="77777777" w:rsidR="005D20A7" w:rsidRPr="002B4A12" w:rsidRDefault="005D20A7" w:rsidP="00550D4D"/>
        </w:tc>
      </w:tr>
      <w:tr w:rsidR="005D20A7" w:rsidRPr="002B4A12" w14:paraId="6B671697" w14:textId="77777777" w:rsidTr="00550D4D">
        <w:trPr>
          <w:trHeight w:val="240"/>
          <w:jc w:val="center"/>
        </w:trPr>
        <w:tc>
          <w:tcPr>
            <w:tcW w:w="4876" w:type="dxa"/>
            <w:tcBorders>
              <w:top w:val="nil"/>
              <w:left w:val="nil"/>
              <w:bottom w:val="nil"/>
              <w:right w:val="nil"/>
            </w:tcBorders>
          </w:tcPr>
          <w:p w14:paraId="4E3DED5E"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8C7FDF9" w14:textId="77777777" w:rsidR="005D20A7" w:rsidRPr="002B4A12" w:rsidRDefault="005D20A7" w:rsidP="00550D4D">
            <w:pPr>
              <w:pStyle w:val="AmColumnHeading"/>
            </w:pPr>
            <w:r w:rsidRPr="002B4A12">
              <w:t>Ändringsförslag</w:t>
            </w:r>
          </w:p>
        </w:tc>
      </w:tr>
      <w:tr w:rsidR="005D20A7" w:rsidRPr="002B4A12" w14:paraId="7F0B84D2" w14:textId="77777777" w:rsidTr="00550D4D">
        <w:trPr>
          <w:jc w:val="center"/>
        </w:trPr>
        <w:tc>
          <w:tcPr>
            <w:tcW w:w="4876" w:type="dxa"/>
            <w:tcBorders>
              <w:top w:val="nil"/>
              <w:left w:val="nil"/>
              <w:bottom w:val="nil"/>
              <w:right w:val="nil"/>
            </w:tcBorders>
          </w:tcPr>
          <w:p w14:paraId="6CDA9697" w14:textId="77777777" w:rsidR="005D20A7" w:rsidRPr="002B4A12" w:rsidRDefault="005D20A7" w:rsidP="00550D4D">
            <w:pPr>
              <w:pStyle w:val="Normal6a"/>
            </w:pPr>
            <w:r w:rsidRPr="002B4A12">
              <w:t>6.</w:t>
            </w:r>
            <w:r w:rsidRPr="002B4A12">
              <w:tab/>
              <w:t>Beslut som fattas i enlighet med punkt 1 b och c ska fattas skriftligen, vara proportionella och ta hänsyn till den berörda tredjelandsmedborgarens särskilda omständigheter.</w:t>
            </w:r>
          </w:p>
        </w:tc>
        <w:tc>
          <w:tcPr>
            <w:tcW w:w="4876" w:type="dxa"/>
            <w:tcBorders>
              <w:top w:val="nil"/>
              <w:left w:val="nil"/>
              <w:bottom w:val="nil"/>
              <w:right w:val="nil"/>
            </w:tcBorders>
          </w:tcPr>
          <w:p w14:paraId="18D002E3" w14:textId="77777777" w:rsidR="005D20A7" w:rsidRPr="002B4A12" w:rsidRDefault="005D20A7" w:rsidP="00550D4D">
            <w:pPr>
              <w:pStyle w:val="Normal6a"/>
            </w:pPr>
            <w:r w:rsidRPr="002B4A12">
              <w:t>6.</w:t>
            </w:r>
            <w:r w:rsidRPr="002B4A12">
              <w:tab/>
              <w:t xml:space="preserve">Beslut som fattas i enlighet med punkt 1 </w:t>
            </w:r>
            <w:r w:rsidRPr="002B4A12">
              <w:rPr>
                <w:b/>
                <w:i/>
              </w:rPr>
              <w:t xml:space="preserve">a, </w:t>
            </w:r>
            <w:r w:rsidRPr="002B4A12">
              <w:t>b och c ska fattas skriftligen, vara proportionella och ta hänsyn till den berörda tredjelandsmedborgarens särskilda omständigheter.</w:t>
            </w:r>
          </w:p>
        </w:tc>
      </w:tr>
    </w:tbl>
    <w:p w14:paraId="77F35BA1"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E0F2CB1" w14:textId="77777777" w:rsidR="005D20A7" w:rsidRPr="002B4A12" w:rsidRDefault="005D20A7" w:rsidP="005D20A7">
      <w:r w:rsidRPr="002B4A12">
        <w:rPr>
          <w:rStyle w:val="HideTWBExt"/>
        </w:rPr>
        <w:t>&lt;/Amend&gt;</w:t>
      </w:r>
    </w:p>
    <w:p w14:paraId="20CAB807"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1543</w:t>
      </w:r>
      <w:r w:rsidRPr="002B4A12">
        <w:rPr>
          <w:rStyle w:val="HideTWBExt"/>
        </w:rPr>
        <w:t>&lt;/NumAm&gt;</w:t>
      </w:r>
    </w:p>
    <w:p w14:paraId="1C029CE4" w14:textId="77777777" w:rsidR="005D20A7" w:rsidRPr="002B4A12" w:rsidRDefault="005D20A7" w:rsidP="005D20A7">
      <w:pPr>
        <w:pStyle w:val="NormalBold"/>
      </w:pPr>
      <w:r w:rsidRPr="002B4A12">
        <w:rPr>
          <w:rStyle w:val="HideTWBExt"/>
          <w:b w:val="0"/>
        </w:rPr>
        <w:t>&lt;RepeatBlock-By&gt;&lt;Members&gt;</w:t>
      </w:r>
      <w:r w:rsidRPr="002B4A12">
        <w:t>Murielle Laurent, Ana Catarina Mendes, Emma Rafowicz, Matjaž Nemec, Marco Tarquinio, Francisco Assis, Cecilia Strada</w:t>
      </w:r>
      <w:r w:rsidRPr="002B4A12">
        <w:rPr>
          <w:rStyle w:val="HideTWBExt"/>
          <w:b w:val="0"/>
        </w:rPr>
        <w:t>&lt;/Members&gt;</w:t>
      </w:r>
    </w:p>
    <w:p w14:paraId="2B49A115" w14:textId="77777777" w:rsidR="005D20A7" w:rsidRPr="002B4A12" w:rsidRDefault="005D20A7" w:rsidP="005D20A7">
      <w:pPr>
        <w:pStyle w:val="NormalBold"/>
      </w:pPr>
      <w:r w:rsidRPr="002B4A12">
        <w:rPr>
          <w:rStyle w:val="HideTWBExt"/>
          <w:b w:val="0"/>
        </w:rPr>
        <w:t>&lt;/RepeatBlock-By&gt;</w:t>
      </w:r>
    </w:p>
    <w:p w14:paraId="42B57CB1"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77D78E1" w14:textId="77777777" w:rsidR="005D20A7" w:rsidRPr="002B4A12" w:rsidRDefault="005D20A7" w:rsidP="005D20A7">
      <w:pPr>
        <w:pStyle w:val="NormalBold"/>
      </w:pPr>
      <w:r w:rsidRPr="002B4A12">
        <w:rPr>
          <w:rStyle w:val="HideTWBExt"/>
        </w:rPr>
        <w:t>&lt;Article&gt;</w:t>
      </w:r>
      <w:r w:rsidRPr="002B4A12">
        <w:t>Artikel 23 – punkt 6</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DC35A8E" w14:textId="77777777" w:rsidTr="00550D4D">
        <w:trPr>
          <w:trHeight w:hRule="exact" w:val="240"/>
          <w:jc w:val="center"/>
        </w:trPr>
        <w:tc>
          <w:tcPr>
            <w:tcW w:w="9752" w:type="dxa"/>
            <w:gridSpan w:val="2"/>
            <w:tcBorders>
              <w:top w:val="nil"/>
              <w:left w:val="nil"/>
              <w:bottom w:val="nil"/>
              <w:right w:val="nil"/>
            </w:tcBorders>
          </w:tcPr>
          <w:p w14:paraId="33931CC4" w14:textId="77777777" w:rsidR="005D20A7" w:rsidRPr="002B4A12" w:rsidRDefault="005D20A7" w:rsidP="00550D4D"/>
        </w:tc>
      </w:tr>
      <w:tr w:rsidR="005D20A7" w:rsidRPr="002B4A12" w14:paraId="6043F06D" w14:textId="77777777" w:rsidTr="00550D4D">
        <w:trPr>
          <w:trHeight w:val="240"/>
          <w:jc w:val="center"/>
        </w:trPr>
        <w:tc>
          <w:tcPr>
            <w:tcW w:w="4876" w:type="dxa"/>
            <w:tcBorders>
              <w:top w:val="nil"/>
              <w:left w:val="nil"/>
              <w:bottom w:val="nil"/>
              <w:right w:val="nil"/>
            </w:tcBorders>
          </w:tcPr>
          <w:p w14:paraId="3A75BAC6"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18B18D1" w14:textId="77777777" w:rsidR="005D20A7" w:rsidRPr="002B4A12" w:rsidRDefault="005D20A7" w:rsidP="00550D4D">
            <w:pPr>
              <w:pStyle w:val="AmColumnHeading"/>
            </w:pPr>
            <w:r w:rsidRPr="002B4A12">
              <w:t>Ändringsförslag</w:t>
            </w:r>
          </w:p>
        </w:tc>
      </w:tr>
      <w:tr w:rsidR="005D20A7" w:rsidRPr="002B4A12" w14:paraId="595EC0B2" w14:textId="77777777" w:rsidTr="00550D4D">
        <w:trPr>
          <w:jc w:val="center"/>
        </w:trPr>
        <w:tc>
          <w:tcPr>
            <w:tcW w:w="4876" w:type="dxa"/>
            <w:tcBorders>
              <w:top w:val="nil"/>
              <w:left w:val="nil"/>
              <w:bottom w:val="nil"/>
              <w:right w:val="nil"/>
            </w:tcBorders>
          </w:tcPr>
          <w:p w14:paraId="296B7205" w14:textId="77777777" w:rsidR="005D20A7" w:rsidRPr="002B4A12" w:rsidRDefault="005D20A7" w:rsidP="00550D4D">
            <w:pPr>
              <w:pStyle w:val="Normal6a"/>
            </w:pPr>
            <w:r w:rsidRPr="002B4A12">
              <w:t>6.</w:t>
            </w:r>
            <w:r w:rsidRPr="002B4A12">
              <w:tab/>
              <w:t xml:space="preserve">Beslut som fattas i enlighet med punkt 1 </w:t>
            </w:r>
            <w:r w:rsidRPr="002B4A12">
              <w:rPr>
                <w:b/>
                <w:i/>
              </w:rPr>
              <w:t xml:space="preserve">b och c </w:t>
            </w:r>
            <w:r w:rsidRPr="002B4A12">
              <w:t>ska fattas skriftligen, vara proportionella och ta hänsyn till den berörda tredjelandsmedborgarens särskilda omständigheter.</w:t>
            </w:r>
          </w:p>
        </w:tc>
        <w:tc>
          <w:tcPr>
            <w:tcW w:w="4876" w:type="dxa"/>
            <w:tcBorders>
              <w:top w:val="nil"/>
              <w:left w:val="nil"/>
              <w:bottom w:val="nil"/>
              <w:right w:val="nil"/>
            </w:tcBorders>
          </w:tcPr>
          <w:p w14:paraId="1A01FD4A" w14:textId="77777777" w:rsidR="005D20A7" w:rsidRPr="002B4A12" w:rsidRDefault="005D20A7" w:rsidP="00550D4D">
            <w:pPr>
              <w:pStyle w:val="Normal6a"/>
            </w:pPr>
            <w:r w:rsidRPr="002B4A12">
              <w:t>6.</w:t>
            </w:r>
            <w:r w:rsidRPr="002B4A12">
              <w:tab/>
              <w:t>Beslut som fattas i enlighet med punkt 1 ska fattas skriftligen, vara proportionella och ta hänsyn till den berörda tredjelandsmedborgarens särskilda omständigheter.</w:t>
            </w:r>
          </w:p>
        </w:tc>
      </w:tr>
    </w:tbl>
    <w:p w14:paraId="23134B13"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633ECA6" w14:textId="77777777" w:rsidR="005D20A7" w:rsidRPr="002B4A12" w:rsidRDefault="005D20A7" w:rsidP="005D20A7">
      <w:pPr>
        <w:pStyle w:val="AmJustTitle"/>
      </w:pPr>
      <w:r w:rsidRPr="002B4A12">
        <w:rPr>
          <w:rStyle w:val="HideTWBExt"/>
        </w:rPr>
        <w:t>&lt;TitreJust&gt;</w:t>
      </w:r>
      <w:r w:rsidRPr="002B4A12">
        <w:t>Motivering</w:t>
      </w:r>
      <w:r w:rsidRPr="002B4A12">
        <w:rPr>
          <w:rStyle w:val="HideTWBExt"/>
        </w:rPr>
        <w:t>&lt;/TitreJust&gt;</w:t>
      </w:r>
    </w:p>
    <w:p w14:paraId="010A607E" w14:textId="77777777" w:rsidR="005D20A7" w:rsidRPr="002B4A12" w:rsidRDefault="005D20A7" w:rsidP="005D20A7">
      <w:pPr>
        <w:pStyle w:val="AmJustText"/>
      </w:pPr>
      <w:r w:rsidRPr="002B4A12">
        <w:t>Om någon av de åtgärder som anges i punkt 1 vidtas och inte meddelas skriftligen till den återvändande, är det inte rimligt att den återvändande förväntas följa åtgärden.</w:t>
      </w:r>
    </w:p>
    <w:p w14:paraId="0624807E" w14:textId="77777777" w:rsidR="005D20A7" w:rsidRPr="002B4A12" w:rsidRDefault="005D20A7" w:rsidP="005D20A7">
      <w:r w:rsidRPr="002B4A12">
        <w:rPr>
          <w:rStyle w:val="HideTWBExt"/>
        </w:rPr>
        <w:t>&lt;/Amend&gt;</w:t>
      </w:r>
    </w:p>
    <w:p w14:paraId="4BB0E34F"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1544</w:t>
      </w:r>
      <w:r w:rsidRPr="002B4A12">
        <w:rPr>
          <w:rStyle w:val="HideTWBExt"/>
        </w:rPr>
        <w:t>&lt;/NumAm&gt;</w:t>
      </w:r>
    </w:p>
    <w:p w14:paraId="5C0D25E3"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7F736DA5" w14:textId="77777777" w:rsidR="005D20A7" w:rsidRPr="002B4A12" w:rsidRDefault="005D20A7" w:rsidP="005D20A7">
      <w:pPr>
        <w:pStyle w:val="NormalBold"/>
      </w:pPr>
      <w:r w:rsidRPr="002B4A12">
        <w:rPr>
          <w:rStyle w:val="HideTWBExt"/>
          <w:b w:val="0"/>
        </w:rPr>
        <w:t>&lt;/RepeatBlock-By&gt;</w:t>
      </w:r>
    </w:p>
    <w:p w14:paraId="0A4260A2"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F81ECE9" w14:textId="77777777" w:rsidR="005D20A7" w:rsidRPr="002B4A12" w:rsidRDefault="005D20A7" w:rsidP="005D20A7">
      <w:pPr>
        <w:pStyle w:val="NormalBold"/>
      </w:pPr>
      <w:r w:rsidRPr="002B4A12">
        <w:rPr>
          <w:rStyle w:val="HideTWBExt"/>
        </w:rPr>
        <w:t>&lt;Article&gt;</w:t>
      </w:r>
      <w:r w:rsidRPr="002B4A12">
        <w:t>Artikel 23 – punkt 6</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DDB91B6" w14:textId="77777777" w:rsidTr="00550D4D">
        <w:trPr>
          <w:trHeight w:hRule="exact" w:val="240"/>
          <w:jc w:val="center"/>
        </w:trPr>
        <w:tc>
          <w:tcPr>
            <w:tcW w:w="9752" w:type="dxa"/>
            <w:gridSpan w:val="2"/>
            <w:tcBorders>
              <w:top w:val="nil"/>
              <w:left w:val="nil"/>
              <w:bottom w:val="nil"/>
              <w:right w:val="nil"/>
            </w:tcBorders>
          </w:tcPr>
          <w:p w14:paraId="266A7A1E" w14:textId="77777777" w:rsidR="005D20A7" w:rsidRPr="002B4A12" w:rsidRDefault="005D20A7" w:rsidP="00550D4D"/>
        </w:tc>
      </w:tr>
      <w:tr w:rsidR="005D20A7" w:rsidRPr="002B4A12" w14:paraId="11119592" w14:textId="77777777" w:rsidTr="00550D4D">
        <w:trPr>
          <w:trHeight w:val="240"/>
          <w:jc w:val="center"/>
        </w:trPr>
        <w:tc>
          <w:tcPr>
            <w:tcW w:w="4876" w:type="dxa"/>
            <w:tcBorders>
              <w:top w:val="nil"/>
              <w:left w:val="nil"/>
              <w:bottom w:val="nil"/>
              <w:right w:val="nil"/>
            </w:tcBorders>
          </w:tcPr>
          <w:p w14:paraId="4B71D187"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87FFCC9" w14:textId="77777777" w:rsidR="005D20A7" w:rsidRPr="002B4A12" w:rsidRDefault="005D20A7" w:rsidP="00550D4D">
            <w:pPr>
              <w:pStyle w:val="AmColumnHeading"/>
            </w:pPr>
            <w:r w:rsidRPr="002B4A12">
              <w:t>Ändringsförslag</w:t>
            </w:r>
          </w:p>
        </w:tc>
      </w:tr>
      <w:tr w:rsidR="005D20A7" w:rsidRPr="002B4A12" w14:paraId="0C1E911E" w14:textId="77777777" w:rsidTr="00550D4D">
        <w:trPr>
          <w:jc w:val="center"/>
        </w:trPr>
        <w:tc>
          <w:tcPr>
            <w:tcW w:w="4876" w:type="dxa"/>
            <w:tcBorders>
              <w:top w:val="nil"/>
              <w:left w:val="nil"/>
              <w:bottom w:val="nil"/>
              <w:right w:val="nil"/>
            </w:tcBorders>
          </w:tcPr>
          <w:p w14:paraId="6AA3C0C0" w14:textId="77777777" w:rsidR="005D20A7" w:rsidRPr="002B4A12" w:rsidRDefault="005D20A7" w:rsidP="00550D4D">
            <w:pPr>
              <w:pStyle w:val="Normal6a"/>
            </w:pPr>
            <w:r w:rsidRPr="002B4A12">
              <w:t>6.</w:t>
            </w:r>
            <w:r w:rsidRPr="002B4A12">
              <w:tab/>
              <w:t>Beslut som fattas i enlighet med punkt 1 b och c ska fattas skriftligen</w:t>
            </w:r>
            <w:r w:rsidRPr="002B4A12">
              <w:rPr>
                <w:b/>
                <w:i/>
              </w:rPr>
              <w:t>, vara proportionella</w:t>
            </w:r>
            <w:r w:rsidRPr="002B4A12">
              <w:t xml:space="preserve"> och ta hänsyn till den berörda tredjelandsmedborgarens särskilda omständigheter.</w:t>
            </w:r>
          </w:p>
        </w:tc>
        <w:tc>
          <w:tcPr>
            <w:tcW w:w="4876" w:type="dxa"/>
            <w:tcBorders>
              <w:top w:val="nil"/>
              <w:left w:val="nil"/>
              <w:bottom w:val="nil"/>
              <w:right w:val="nil"/>
            </w:tcBorders>
          </w:tcPr>
          <w:p w14:paraId="2726873A" w14:textId="77777777" w:rsidR="005D20A7" w:rsidRPr="002B4A12" w:rsidRDefault="005D20A7" w:rsidP="00550D4D">
            <w:pPr>
              <w:pStyle w:val="Normal6a"/>
            </w:pPr>
            <w:r w:rsidRPr="002B4A12">
              <w:t>6.</w:t>
            </w:r>
            <w:r w:rsidRPr="002B4A12">
              <w:tab/>
              <w:t>Beslut som fattas i enlighet med punkt 1 b och c ska fattas skriftligen och ta hänsyn till den berörda tredjelandsmedborgarens särskilda omständigheter.</w:t>
            </w:r>
          </w:p>
        </w:tc>
      </w:tr>
    </w:tbl>
    <w:p w14:paraId="0BB1E599"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2C1CCD0" w14:textId="77777777" w:rsidR="005D20A7" w:rsidRPr="002B4A12" w:rsidRDefault="005D20A7" w:rsidP="005D20A7">
      <w:r w:rsidRPr="002B4A12">
        <w:rPr>
          <w:rStyle w:val="HideTWBExt"/>
        </w:rPr>
        <w:t>&lt;/Amend&gt;</w:t>
      </w:r>
    </w:p>
    <w:p w14:paraId="51264574"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1545</w:t>
      </w:r>
      <w:r w:rsidRPr="002B4A12">
        <w:rPr>
          <w:rStyle w:val="HideTWBExt"/>
        </w:rPr>
        <w:t>&lt;/NumAm&gt;</w:t>
      </w:r>
    </w:p>
    <w:p w14:paraId="44435094"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657704A5" w14:textId="77777777" w:rsidR="005D20A7" w:rsidRPr="002B4A12" w:rsidRDefault="005D20A7" w:rsidP="005D20A7">
      <w:pPr>
        <w:pStyle w:val="NormalBold"/>
      </w:pPr>
      <w:r w:rsidRPr="002B4A12">
        <w:rPr>
          <w:rStyle w:val="HideTWBExt"/>
          <w:b w:val="0"/>
        </w:rPr>
        <w:t>&lt;/RepeatBlock-By&gt;</w:t>
      </w:r>
    </w:p>
    <w:p w14:paraId="21FA27B4"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4D1DE3D" w14:textId="77777777" w:rsidR="005D20A7" w:rsidRPr="002B4A12" w:rsidRDefault="005D20A7" w:rsidP="005D20A7">
      <w:pPr>
        <w:pStyle w:val="NormalBold"/>
      </w:pPr>
      <w:r w:rsidRPr="002B4A12">
        <w:rPr>
          <w:rStyle w:val="HideTWBExt"/>
        </w:rPr>
        <w:t>&lt;Article&gt;</w:t>
      </w:r>
      <w:r w:rsidRPr="002B4A12">
        <w:t>Artikel 23 – punkt 6a (ny)</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CF918E3" w14:textId="77777777" w:rsidTr="00550D4D">
        <w:trPr>
          <w:trHeight w:hRule="exact" w:val="240"/>
          <w:jc w:val="center"/>
        </w:trPr>
        <w:tc>
          <w:tcPr>
            <w:tcW w:w="9752" w:type="dxa"/>
            <w:gridSpan w:val="2"/>
            <w:tcBorders>
              <w:top w:val="nil"/>
              <w:left w:val="nil"/>
              <w:bottom w:val="nil"/>
              <w:right w:val="nil"/>
            </w:tcBorders>
          </w:tcPr>
          <w:p w14:paraId="52478654" w14:textId="77777777" w:rsidR="005D20A7" w:rsidRPr="002B4A12" w:rsidRDefault="005D20A7" w:rsidP="00550D4D"/>
        </w:tc>
      </w:tr>
      <w:tr w:rsidR="005D20A7" w:rsidRPr="002B4A12" w14:paraId="5F000C93" w14:textId="77777777" w:rsidTr="00550D4D">
        <w:trPr>
          <w:trHeight w:val="240"/>
          <w:jc w:val="center"/>
        </w:trPr>
        <w:tc>
          <w:tcPr>
            <w:tcW w:w="4876" w:type="dxa"/>
            <w:tcBorders>
              <w:top w:val="nil"/>
              <w:left w:val="nil"/>
              <w:bottom w:val="nil"/>
              <w:right w:val="nil"/>
            </w:tcBorders>
          </w:tcPr>
          <w:p w14:paraId="1B3C842C"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BA75F4D" w14:textId="77777777" w:rsidR="005D20A7" w:rsidRPr="002B4A12" w:rsidRDefault="005D20A7" w:rsidP="00550D4D">
            <w:pPr>
              <w:pStyle w:val="AmColumnHeading"/>
            </w:pPr>
            <w:r w:rsidRPr="002B4A12">
              <w:t>Ändringsförslag</w:t>
            </w:r>
          </w:p>
        </w:tc>
      </w:tr>
      <w:tr w:rsidR="005D20A7" w:rsidRPr="002B4A12" w14:paraId="07738DC0" w14:textId="77777777" w:rsidTr="00550D4D">
        <w:trPr>
          <w:jc w:val="center"/>
        </w:trPr>
        <w:tc>
          <w:tcPr>
            <w:tcW w:w="4876" w:type="dxa"/>
            <w:tcBorders>
              <w:top w:val="nil"/>
              <w:left w:val="nil"/>
              <w:bottom w:val="nil"/>
              <w:right w:val="nil"/>
            </w:tcBorders>
          </w:tcPr>
          <w:p w14:paraId="1FEF4A22" w14:textId="77777777" w:rsidR="005D20A7" w:rsidRPr="002B4A12" w:rsidRDefault="005D20A7" w:rsidP="00550D4D">
            <w:pPr>
              <w:pStyle w:val="Normal6a"/>
            </w:pPr>
          </w:p>
        </w:tc>
        <w:tc>
          <w:tcPr>
            <w:tcW w:w="4876" w:type="dxa"/>
            <w:tcBorders>
              <w:top w:val="nil"/>
              <w:left w:val="nil"/>
              <w:bottom w:val="nil"/>
              <w:right w:val="nil"/>
            </w:tcBorders>
          </w:tcPr>
          <w:p w14:paraId="39FBAEF4" w14:textId="77777777" w:rsidR="005D20A7" w:rsidRPr="002B4A12" w:rsidRDefault="005D20A7" w:rsidP="00550D4D">
            <w:pPr>
              <w:pStyle w:val="Normal6a"/>
            </w:pPr>
            <w:r w:rsidRPr="002B4A12">
              <w:rPr>
                <w:b/>
                <w:i/>
              </w:rPr>
              <w:t>6a.</w:t>
            </w:r>
            <w:r w:rsidRPr="002B4A12">
              <w:tab/>
            </w:r>
            <w:r w:rsidRPr="002B4A12">
              <w:rPr>
                <w:b/>
                <w:i/>
              </w:rPr>
              <w:t>Tredjelandsmedborgaren ska informeras om alla beslut om att tillämpa de åtgärder som anges i punkt 1 i den här artikeln och om konsekvenserna av bristande efterlevnad av det beslutet, inbegripet förvar enligt artikel 29.</w:t>
            </w:r>
          </w:p>
        </w:tc>
      </w:tr>
    </w:tbl>
    <w:p w14:paraId="7711C0A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F19F3C7" w14:textId="77777777" w:rsidR="005D20A7" w:rsidRPr="002B4A12" w:rsidRDefault="005D20A7" w:rsidP="005D20A7">
      <w:r w:rsidRPr="002B4A12">
        <w:rPr>
          <w:rStyle w:val="HideTWBExt"/>
        </w:rPr>
        <w:t>&lt;/Amend&gt;</w:t>
      </w:r>
    </w:p>
    <w:p w14:paraId="45E9E7E0"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1546</w:t>
      </w:r>
      <w:r w:rsidRPr="002B4A12">
        <w:rPr>
          <w:rStyle w:val="HideTWBExt"/>
        </w:rPr>
        <w:t>&lt;/NumAm&gt;</w:t>
      </w:r>
    </w:p>
    <w:p w14:paraId="39715EE8"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4D52BEA6"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7A68D45F" w14:textId="77777777" w:rsidR="005D20A7" w:rsidRPr="002B4A12" w:rsidRDefault="005D20A7" w:rsidP="005D20A7">
      <w:pPr>
        <w:pStyle w:val="NormalBold"/>
      </w:pPr>
      <w:r w:rsidRPr="002B4A12">
        <w:rPr>
          <w:rStyle w:val="HideTWBExt"/>
          <w:b w:val="0"/>
        </w:rPr>
        <w:lastRenderedPageBreak/>
        <w:t>&lt;/RepeatBlock-By&gt;</w:t>
      </w:r>
    </w:p>
    <w:p w14:paraId="22A83A33"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ACD6968" w14:textId="77777777" w:rsidR="005D20A7" w:rsidRPr="002B4A12" w:rsidRDefault="005D20A7" w:rsidP="005D20A7">
      <w:pPr>
        <w:pStyle w:val="NormalBold"/>
      </w:pPr>
      <w:r w:rsidRPr="002B4A12">
        <w:rPr>
          <w:rStyle w:val="HideTWBExt"/>
        </w:rPr>
        <w:t>&lt;Article&gt;</w:t>
      </w:r>
      <w:r w:rsidRPr="002B4A12">
        <w:t>Artikel 23 – punkt 6a (ny)</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1EB3589" w14:textId="77777777" w:rsidTr="00550D4D">
        <w:trPr>
          <w:trHeight w:hRule="exact" w:val="240"/>
          <w:jc w:val="center"/>
        </w:trPr>
        <w:tc>
          <w:tcPr>
            <w:tcW w:w="9752" w:type="dxa"/>
            <w:gridSpan w:val="2"/>
            <w:tcBorders>
              <w:top w:val="nil"/>
              <w:left w:val="nil"/>
              <w:bottom w:val="nil"/>
              <w:right w:val="nil"/>
            </w:tcBorders>
          </w:tcPr>
          <w:p w14:paraId="25517B12" w14:textId="77777777" w:rsidR="005D20A7" w:rsidRPr="002B4A12" w:rsidRDefault="005D20A7" w:rsidP="00550D4D"/>
        </w:tc>
      </w:tr>
      <w:tr w:rsidR="005D20A7" w:rsidRPr="002B4A12" w14:paraId="61DBBCC1" w14:textId="77777777" w:rsidTr="00550D4D">
        <w:trPr>
          <w:trHeight w:val="240"/>
          <w:jc w:val="center"/>
        </w:trPr>
        <w:tc>
          <w:tcPr>
            <w:tcW w:w="4876" w:type="dxa"/>
            <w:tcBorders>
              <w:top w:val="nil"/>
              <w:left w:val="nil"/>
              <w:bottom w:val="nil"/>
              <w:right w:val="nil"/>
            </w:tcBorders>
          </w:tcPr>
          <w:p w14:paraId="777193FF"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B478590" w14:textId="77777777" w:rsidR="005D20A7" w:rsidRPr="002B4A12" w:rsidRDefault="005D20A7" w:rsidP="00550D4D">
            <w:pPr>
              <w:pStyle w:val="AmColumnHeading"/>
            </w:pPr>
            <w:r w:rsidRPr="002B4A12">
              <w:t>Ändringsförslag</w:t>
            </w:r>
          </w:p>
        </w:tc>
      </w:tr>
      <w:tr w:rsidR="005D20A7" w:rsidRPr="002B4A12" w14:paraId="646968DF" w14:textId="77777777" w:rsidTr="00550D4D">
        <w:trPr>
          <w:jc w:val="center"/>
        </w:trPr>
        <w:tc>
          <w:tcPr>
            <w:tcW w:w="4876" w:type="dxa"/>
            <w:tcBorders>
              <w:top w:val="nil"/>
              <w:left w:val="nil"/>
              <w:bottom w:val="nil"/>
              <w:right w:val="nil"/>
            </w:tcBorders>
          </w:tcPr>
          <w:p w14:paraId="45E510FA" w14:textId="77777777" w:rsidR="005D20A7" w:rsidRPr="002B4A12" w:rsidRDefault="005D20A7" w:rsidP="00550D4D">
            <w:pPr>
              <w:pStyle w:val="Normal6a"/>
            </w:pPr>
          </w:p>
        </w:tc>
        <w:tc>
          <w:tcPr>
            <w:tcW w:w="4876" w:type="dxa"/>
            <w:tcBorders>
              <w:top w:val="nil"/>
              <w:left w:val="nil"/>
              <w:bottom w:val="nil"/>
              <w:right w:val="nil"/>
            </w:tcBorders>
          </w:tcPr>
          <w:p w14:paraId="7FC930FD" w14:textId="77777777" w:rsidR="005D20A7" w:rsidRPr="002B4A12" w:rsidRDefault="005D20A7" w:rsidP="00550D4D">
            <w:pPr>
              <w:pStyle w:val="Normal6a"/>
            </w:pPr>
            <w:r w:rsidRPr="002B4A12">
              <w:rPr>
                <w:b/>
                <w:i/>
              </w:rPr>
              <w:t>6a.</w:t>
            </w:r>
            <w:r w:rsidRPr="002B4A12">
              <w:tab/>
            </w:r>
            <w:r w:rsidRPr="002B4A12">
              <w:rPr>
                <w:b/>
                <w:i/>
              </w:rPr>
              <w:t>Ingenting i denna förordning förbjuder medlemsstaterna att anta åtgärder i nationell rätt som tredjelandsmedborgaren måste följa.</w:t>
            </w:r>
          </w:p>
        </w:tc>
      </w:tr>
    </w:tbl>
    <w:p w14:paraId="3AE922BB"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CE6331B" w14:textId="77777777" w:rsidR="005D20A7" w:rsidRPr="002B4A12" w:rsidRDefault="005D20A7" w:rsidP="005D20A7">
      <w:r w:rsidRPr="002B4A12">
        <w:rPr>
          <w:rStyle w:val="HideTWBExt"/>
        </w:rPr>
        <w:t>&lt;/Amend&gt;</w:t>
      </w:r>
    </w:p>
    <w:p w14:paraId="089D2C6F"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1547</w:t>
      </w:r>
      <w:r w:rsidRPr="002B4A12">
        <w:rPr>
          <w:rStyle w:val="HideTWBExt"/>
        </w:rPr>
        <w:t>&lt;/NumAm&gt;</w:t>
      </w:r>
    </w:p>
    <w:p w14:paraId="10BE64FC"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7334D609" w14:textId="77777777" w:rsidR="005D20A7" w:rsidRPr="002B4A12" w:rsidRDefault="005D20A7" w:rsidP="005D20A7">
      <w:pPr>
        <w:pStyle w:val="NormalBold"/>
      </w:pPr>
      <w:r w:rsidRPr="002B4A12">
        <w:rPr>
          <w:rStyle w:val="HideTWBExt"/>
          <w:b w:val="0"/>
        </w:rPr>
        <w:t>&lt;/RepeatBlock-By&gt;</w:t>
      </w:r>
    </w:p>
    <w:p w14:paraId="4D0403D7"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E143097" w14:textId="77777777" w:rsidR="005D20A7" w:rsidRPr="002B4A12" w:rsidRDefault="005D20A7" w:rsidP="005D20A7">
      <w:pPr>
        <w:pStyle w:val="NormalBold"/>
      </w:pPr>
      <w:r w:rsidRPr="002B4A12">
        <w:rPr>
          <w:rStyle w:val="HideTWBExt"/>
        </w:rPr>
        <w:t>&lt;Article&gt;</w:t>
      </w:r>
      <w:r w:rsidRPr="002B4A12">
        <w:t>Artikel -24 (ny)</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C7F8DBB" w14:textId="77777777" w:rsidTr="00550D4D">
        <w:trPr>
          <w:trHeight w:hRule="exact" w:val="240"/>
          <w:jc w:val="center"/>
        </w:trPr>
        <w:tc>
          <w:tcPr>
            <w:tcW w:w="9752" w:type="dxa"/>
            <w:gridSpan w:val="2"/>
            <w:tcBorders>
              <w:top w:val="nil"/>
              <w:left w:val="nil"/>
              <w:bottom w:val="nil"/>
              <w:right w:val="nil"/>
            </w:tcBorders>
          </w:tcPr>
          <w:p w14:paraId="5798D065" w14:textId="77777777" w:rsidR="005D20A7" w:rsidRPr="002B4A12" w:rsidRDefault="005D20A7" w:rsidP="00550D4D"/>
        </w:tc>
      </w:tr>
      <w:tr w:rsidR="005D20A7" w:rsidRPr="002B4A12" w14:paraId="73523D7F" w14:textId="77777777" w:rsidTr="00550D4D">
        <w:trPr>
          <w:trHeight w:val="240"/>
          <w:jc w:val="center"/>
        </w:trPr>
        <w:tc>
          <w:tcPr>
            <w:tcW w:w="4876" w:type="dxa"/>
            <w:tcBorders>
              <w:top w:val="nil"/>
              <w:left w:val="nil"/>
              <w:bottom w:val="nil"/>
              <w:right w:val="nil"/>
            </w:tcBorders>
          </w:tcPr>
          <w:p w14:paraId="646D0D02"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698E9E8" w14:textId="77777777" w:rsidR="005D20A7" w:rsidRPr="002B4A12" w:rsidRDefault="005D20A7" w:rsidP="00550D4D">
            <w:pPr>
              <w:pStyle w:val="AmColumnHeading"/>
            </w:pPr>
            <w:r w:rsidRPr="002B4A12">
              <w:t>Ändringsförslag</w:t>
            </w:r>
          </w:p>
        </w:tc>
      </w:tr>
      <w:tr w:rsidR="005D20A7" w:rsidRPr="002B4A12" w14:paraId="2A6D23DF" w14:textId="77777777" w:rsidTr="00550D4D">
        <w:trPr>
          <w:jc w:val="center"/>
        </w:trPr>
        <w:tc>
          <w:tcPr>
            <w:tcW w:w="4876" w:type="dxa"/>
            <w:tcBorders>
              <w:top w:val="nil"/>
              <w:left w:val="nil"/>
              <w:bottom w:val="nil"/>
              <w:right w:val="nil"/>
            </w:tcBorders>
          </w:tcPr>
          <w:p w14:paraId="350E37A2" w14:textId="77777777" w:rsidR="005D20A7" w:rsidRPr="002B4A12" w:rsidRDefault="005D20A7" w:rsidP="00550D4D">
            <w:pPr>
              <w:pStyle w:val="Normal6a"/>
            </w:pPr>
          </w:p>
        </w:tc>
        <w:tc>
          <w:tcPr>
            <w:tcW w:w="4876" w:type="dxa"/>
            <w:tcBorders>
              <w:top w:val="nil"/>
              <w:left w:val="nil"/>
              <w:bottom w:val="nil"/>
              <w:right w:val="nil"/>
            </w:tcBorders>
          </w:tcPr>
          <w:p w14:paraId="7D791D7C" w14:textId="77777777" w:rsidR="005D20A7" w:rsidRPr="002B4A12" w:rsidRDefault="005D20A7" w:rsidP="00550D4D">
            <w:pPr>
              <w:pStyle w:val="Normal6a"/>
              <w:jc w:val="center"/>
            </w:pPr>
            <w:r w:rsidRPr="002B4A12">
              <w:rPr>
                <w:b/>
                <w:i/>
              </w:rPr>
              <w:t>Artikel -24</w:t>
            </w:r>
            <w:r w:rsidRPr="002B4A12">
              <w:tab/>
            </w:r>
          </w:p>
        </w:tc>
      </w:tr>
      <w:tr w:rsidR="005D20A7" w:rsidRPr="002B4A12" w14:paraId="2C9925D7" w14:textId="77777777" w:rsidTr="00550D4D">
        <w:trPr>
          <w:jc w:val="center"/>
        </w:trPr>
        <w:tc>
          <w:tcPr>
            <w:tcW w:w="4876" w:type="dxa"/>
            <w:tcBorders>
              <w:top w:val="nil"/>
              <w:left w:val="nil"/>
              <w:bottom w:val="nil"/>
              <w:right w:val="nil"/>
            </w:tcBorders>
          </w:tcPr>
          <w:p w14:paraId="3805E560" w14:textId="77777777" w:rsidR="005D20A7" w:rsidRPr="002B4A12" w:rsidRDefault="005D20A7" w:rsidP="00550D4D">
            <w:pPr>
              <w:pStyle w:val="Normal6a"/>
            </w:pPr>
          </w:p>
        </w:tc>
        <w:tc>
          <w:tcPr>
            <w:tcW w:w="4876" w:type="dxa"/>
            <w:tcBorders>
              <w:top w:val="nil"/>
              <w:left w:val="nil"/>
              <w:bottom w:val="nil"/>
              <w:right w:val="nil"/>
            </w:tcBorders>
          </w:tcPr>
          <w:p w14:paraId="553D52AA" w14:textId="77777777" w:rsidR="005D20A7" w:rsidRPr="002B4A12" w:rsidRDefault="005D20A7" w:rsidP="00550D4D">
            <w:pPr>
              <w:pStyle w:val="Normal6a"/>
              <w:jc w:val="center"/>
            </w:pPr>
            <w:r w:rsidRPr="002B4A12">
              <w:rPr>
                <w:b/>
                <w:i/>
              </w:rPr>
              <w:t>Rätt att höras</w:t>
            </w:r>
          </w:p>
        </w:tc>
      </w:tr>
      <w:tr w:rsidR="005D20A7" w:rsidRPr="002B4A12" w14:paraId="502FCDE4" w14:textId="77777777" w:rsidTr="00550D4D">
        <w:trPr>
          <w:jc w:val="center"/>
        </w:trPr>
        <w:tc>
          <w:tcPr>
            <w:tcW w:w="4876" w:type="dxa"/>
            <w:tcBorders>
              <w:top w:val="nil"/>
              <w:left w:val="nil"/>
              <w:bottom w:val="nil"/>
              <w:right w:val="nil"/>
            </w:tcBorders>
          </w:tcPr>
          <w:p w14:paraId="0A4D7A08" w14:textId="77777777" w:rsidR="005D20A7" w:rsidRPr="002B4A12" w:rsidRDefault="005D20A7" w:rsidP="00550D4D">
            <w:pPr>
              <w:pStyle w:val="Normal6a"/>
            </w:pPr>
          </w:p>
        </w:tc>
        <w:tc>
          <w:tcPr>
            <w:tcW w:w="4876" w:type="dxa"/>
            <w:tcBorders>
              <w:top w:val="nil"/>
              <w:left w:val="nil"/>
              <w:bottom w:val="nil"/>
              <w:right w:val="nil"/>
            </w:tcBorders>
          </w:tcPr>
          <w:p w14:paraId="594F3EF9" w14:textId="77777777" w:rsidR="005D20A7" w:rsidRPr="002B4A12" w:rsidRDefault="005D20A7" w:rsidP="00550D4D">
            <w:pPr>
              <w:pStyle w:val="Normal6a"/>
            </w:pPr>
            <w:r w:rsidRPr="002B4A12">
              <w:rPr>
                <w:b/>
                <w:i/>
              </w:rPr>
              <w:t>Innan ett beslut om återvändande antas ska medlemsstaterna ge tredjelandsmedborgare som är föremål för ett återvändandeförfarande rätt att höras, inbegripet om de närmare villkoren för återvändandet.</w:t>
            </w:r>
          </w:p>
        </w:tc>
      </w:tr>
    </w:tbl>
    <w:p w14:paraId="54FA9232"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BC7775C" w14:textId="77777777" w:rsidR="005D20A7" w:rsidRPr="002B4A12" w:rsidRDefault="005D20A7" w:rsidP="005D20A7">
      <w:r w:rsidRPr="002B4A12">
        <w:rPr>
          <w:rStyle w:val="HideTWBExt"/>
        </w:rPr>
        <w:t>&lt;/Amend&gt;</w:t>
      </w:r>
    </w:p>
    <w:p w14:paraId="4230EF1E"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1548</w:t>
      </w:r>
      <w:r w:rsidRPr="002B4A12">
        <w:rPr>
          <w:rStyle w:val="HideTWBExt"/>
        </w:rPr>
        <w:t>&lt;/NumAm&gt;</w:t>
      </w:r>
    </w:p>
    <w:p w14:paraId="6A522D9C"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6DACA019" w14:textId="77777777" w:rsidR="005D20A7" w:rsidRPr="002B4A12" w:rsidRDefault="005D20A7" w:rsidP="005D20A7">
      <w:pPr>
        <w:pStyle w:val="NormalBold"/>
      </w:pPr>
      <w:r w:rsidRPr="002B4A12">
        <w:rPr>
          <w:rStyle w:val="HideTWBExt"/>
          <w:b w:val="0"/>
        </w:rPr>
        <w:t>&lt;/RepeatBlock-By&gt;</w:t>
      </w:r>
    </w:p>
    <w:p w14:paraId="1286C48A"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72E9382" w14:textId="77777777" w:rsidR="005D20A7" w:rsidRPr="002B4A12" w:rsidRDefault="005D20A7" w:rsidP="005D20A7">
      <w:pPr>
        <w:pStyle w:val="NormalBold"/>
      </w:pPr>
      <w:r w:rsidRPr="002B4A12">
        <w:rPr>
          <w:rStyle w:val="HideTWBExt"/>
        </w:rPr>
        <w:t>&lt;Article&gt;</w:t>
      </w:r>
      <w:r w:rsidRPr="002B4A12">
        <w:t>Artikel 24 – punkt 1 – inledningen</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98C9B6B" w14:textId="77777777" w:rsidTr="00550D4D">
        <w:trPr>
          <w:trHeight w:hRule="exact" w:val="240"/>
          <w:jc w:val="center"/>
        </w:trPr>
        <w:tc>
          <w:tcPr>
            <w:tcW w:w="9752" w:type="dxa"/>
            <w:gridSpan w:val="2"/>
            <w:tcBorders>
              <w:top w:val="nil"/>
              <w:left w:val="nil"/>
              <w:bottom w:val="nil"/>
              <w:right w:val="nil"/>
            </w:tcBorders>
          </w:tcPr>
          <w:p w14:paraId="30DDD6F7" w14:textId="77777777" w:rsidR="005D20A7" w:rsidRPr="002B4A12" w:rsidRDefault="005D20A7" w:rsidP="00550D4D"/>
        </w:tc>
      </w:tr>
      <w:tr w:rsidR="005D20A7" w:rsidRPr="002B4A12" w14:paraId="2A33B50C" w14:textId="77777777" w:rsidTr="00550D4D">
        <w:trPr>
          <w:trHeight w:val="240"/>
          <w:jc w:val="center"/>
        </w:trPr>
        <w:tc>
          <w:tcPr>
            <w:tcW w:w="4876" w:type="dxa"/>
            <w:tcBorders>
              <w:top w:val="nil"/>
              <w:left w:val="nil"/>
              <w:bottom w:val="nil"/>
              <w:right w:val="nil"/>
            </w:tcBorders>
          </w:tcPr>
          <w:p w14:paraId="323341F9"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376A8B9" w14:textId="77777777" w:rsidR="005D20A7" w:rsidRPr="002B4A12" w:rsidRDefault="005D20A7" w:rsidP="00550D4D">
            <w:pPr>
              <w:pStyle w:val="AmColumnHeading"/>
            </w:pPr>
            <w:r w:rsidRPr="002B4A12">
              <w:t>Ändringsförslag</w:t>
            </w:r>
          </w:p>
        </w:tc>
      </w:tr>
      <w:tr w:rsidR="005D20A7" w:rsidRPr="002B4A12" w14:paraId="2A322CFA" w14:textId="77777777" w:rsidTr="00550D4D">
        <w:trPr>
          <w:jc w:val="center"/>
        </w:trPr>
        <w:tc>
          <w:tcPr>
            <w:tcW w:w="4876" w:type="dxa"/>
            <w:tcBorders>
              <w:top w:val="nil"/>
              <w:left w:val="nil"/>
              <w:bottom w:val="nil"/>
              <w:right w:val="nil"/>
            </w:tcBorders>
          </w:tcPr>
          <w:p w14:paraId="1CB5604F" w14:textId="77777777" w:rsidR="005D20A7" w:rsidRPr="002B4A12" w:rsidRDefault="005D20A7" w:rsidP="00550D4D">
            <w:pPr>
              <w:pStyle w:val="Normal6a"/>
            </w:pPr>
            <w:r w:rsidRPr="002B4A12">
              <w:t>1.</w:t>
            </w:r>
            <w:r w:rsidRPr="002B4A12">
              <w:tab/>
              <w:t xml:space="preserve">Tredjelandsmedborgare som är föremål för återvändandeförfarandet ska </w:t>
            </w:r>
            <w:r w:rsidRPr="002B4A12">
              <w:rPr>
                <w:b/>
                <w:i/>
              </w:rPr>
              <w:t>utan onödigt dröjsmål</w:t>
            </w:r>
            <w:r w:rsidRPr="002B4A12">
              <w:t xml:space="preserve"> informeras om följande:</w:t>
            </w:r>
          </w:p>
        </w:tc>
        <w:tc>
          <w:tcPr>
            <w:tcW w:w="4876" w:type="dxa"/>
            <w:tcBorders>
              <w:top w:val="nil"/>
              <w:left w:val="nil"/>
              <w:bottom w:val="nil"/>
              <w:right w:val="nil"/>
            </w:tcBorders>
          </w:tcPr>
          <w:p w14:paraId="753C6D18" w14:textId="77777777" w:rsidR="005D20A7" w:rsidRPr="002B4A12" w:rsidRDefault="005D20A7" w:rsidP="00550D4D">
            <w:pPr>
              <w:pStyle w:val="Normal6a"/>
            </w:pPr>
            <w:r w:rsidRPr="002B4A12">
              <w:t>1.</w:t>
            </w:r>
            <w:r w:rsidRPr="002B4A12">
              <w:tab/>
              <w:t xml:space="preserve">Tredjelandsmedborgare som är föremål för återvändandeförfarandet ska </w:t>
            </w:r>
            <w:r w:rsidRPr="002B4A12">
              <w:rPr>
                <w:b/>
                <w:i/>
              </w:rPr>
              <w:t>senast vid utfärdandet av beslutet om återvändande</w:t>
            </w:r>
            <w:r w:rsidRPr="002B4A12">
              <w:t xml:space="preserve"> informeras om följande:</w:t>
            </w:r>
          </w:p>
        </w:tc>
      </w:tr>
    </w:tbl>
    <w:p w14:paraId="61F44504"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3088E41" w14:textId="77777777" w:rsidR="005D20A7" w:rsidRPr="002B4A12" w:rsidRDefault="005D20A7" w:rsidP="005D20A7">
      <w:r w:rsidRPr="002B4A12">
        <w:rPr>
          <w:rStyle w:val="HideTWBExt"/>
        </w:rPr>
        <w:t>&lt;/Amend&gt;</w:t>
      </w:r>
    </w:p>
    <w:p w14:paraId="375448E3"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1549</w:t>
      </w:r>
      <w:r w:rsidRPr="002B4A12">
        <w:rPr>
          <w:rStyle w:val="HideTWBExt"/>
        </w:rPr>
        <w:t>&lt;/NumAm&gt;</w:t>
      </w:r>
    </w:p>
    <w:p w14:paraId="377D0D6C" w14:textId="77777777" w:rsidR="005D20A7" w:rsidRPr="002B4A12" w:rsidRDefault="005D20A7" w:rsidP="005D20A7">
      <w:pPr>
        <w:pStyle w:val="NormalBold"/>
      </w:pPr>
      <w:r w:rsidRPr="002B4A12">
        <w:rPr>
          <w:rStyle w:val="HideTWBExt"/>
          <w:b w:val="0"/>
        </w:rPr>
        <w:t>&lt;RepeatBlock-By&gt;&lt;Members&gt;</w:t>
      </w:r>
      <w:r w:rsidRPr="002B4A12">
        <w:t>Murielle Laurent, Ana Catarina Mendes, Emma Rafowicz, Matjaž Nemec, Marco Tarquinio, Francisco Assis, Cecilia Strada</w:t>
      </w:r>
      <w:r w:rsidRPr="002B4A12">
        <w:rPr>
          <w:rStyle w:val="HideTWBExt"/>
          <w:b w:val="0"/>
        </w:rPr>
        <w:t>&lt;/Members&gt;</w:t>
      </w:r>
    </w:p>
    <w:p w14:paraId="5378C3B9" w14:textId="77777777" w:rsidR="005D20A7" w:rsidRPr="002B4A12" w:rsidRDefault="005D20A7" w:rsidP="005D20A7">
      <w:pPr>
        <w:pStyle w:val="NormalBold"/>
      </w:pPr>
      <w:r w:rsidRPr="002B4A12">
        <w:rPr>
          <w:rStyle w:val="HideTWBExt"/>
          <w:b w:val="0"/>
        </w:rPr>
        <w:t>&lt;/RepeatBlock-By&gt;</w:t>
      </w:r>
    </w:p>
    <w:p w14:paraId="5AF961BA"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C270E63" w14:textId="77777777" w:rsidR="005D20A7" w:rsidRPr="002B4A12" w:rsidRDefault="005D20A7" w:rsidP="005D20A7">
      <w:pPr>
        <w:pStyle w:val="NormalBold"/>
      </w:pPr>
      <w:r w:rsidRPr="002B4A12">
        <w:rPr>
          <w:rStyle w:val="HideTWBExt"/>
        </w:rPr>
        <w:t>&lt;Article&gt;</w:t>
      </w:r>
      <w:r w:rsidRPr="002B4A12">
        <w:t>Artikel 24 – punkt 1 – inledningen</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1B2E755" w14:textId="77777777" w:rsidTr="00550D4D">
        <w:trPr>
          <w:trHeight w:hRule="exact" w:val="240"/>
          <w:jc w:val="center"/>
        </w:trPr>
        <w:tc>
          <w:tcPr>
            <w:tcW w:w="9752" w:type="dxa"/>
            <w:gridSpan w:val="2"/>
            <w:tcBorders>
              <w:top w:val="nil"/>
              <w:left w:val="nil"/>
              <w:bottom w:val="nil"/>
              <w:right w:val="nil"/>
            </w:tcBorders>
          </w:tcPr>
          <w:p w14:paraId="715FC26E" w14:textId="77777777" w:rsidR="005D20A7" w:rsidRPr="002B4A12" w:rsidRDefault="005D20A7" w:rsidP="00550D4D"/>
        </w:tc>
      </w:tr>
      <w:tr w:rsidR="005D20A7" w:rsidRPr="002B4A12" w14:paraId="6CDB532A" w14:textId="77777777" w:rsidTr="00550D4D">
        <w:trPr>
          <w:trHeight w:val="240"/>
          <w:jc w:val="center"/>
        </w:trPr>
        <w:tc>
          <w:tcPr>
            <w:tcW w:w="4876" w:type="dxa"/>
            <w:tcBorders>
              <w:top w:val="nil"/>
              <w:left w:val="nil"/>
              <w:bottom w:val="nil"/>
              <w:right w:val="nil"/>
            </w:tcBorders>
          </w:tcPr>
          <w:p w14:paraId="4761549C"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BF7CF5E" w14:textId="77777777" w:rsidR="005D20A7" w:rsidRPr="002B4A12" w:rsidRDefault="005D20A7" w:rsidP="00550D4D">
            <w:pPr>
              <w:pStyle w:val="AmColumnHeading"/>
            </w:pPr>
            <w:r w:rsidRPr="002B4A12">
              <w:t>Ändringsförslag</w:t>
            </w:r>
          </w:p>
        </w:tc>
      </w:tr>
      <w:tr w:rsidR="005D20A7" w:rsidRPr="002B4A12" w14:paraId="018EB894" w14:textId="77777777" w:rsidTr="00550D4D">
        <w:trPr>
          <w:jc w:val="center"/>
        </w:trPr>
        <w:tc>
          <w:tcPr>
            <w:tcW w:w="4876" w:type="dxa"/>
            <w:tcBorders>
              <w:top w:val="nil"/>
              <w:left w:val="nil"/>
              <w:bottom w:val="nil"/>
              <w:right w:val="nil"/>
            </w:tcBorders>
          </w:tcPr>
          <w:p w14:paraId="35126294" w14:textId="77777777" w:rsidR="005D20A7" w:rsidRPr="002B4A12" w:rsidRDefault="005D20A7" w:rsidP="00550D4D">
            <w:pPr>
              <w:pStyle w:val="Normal6a"/>
            </w:pPr>
            <w:r w:rsidRPr="002B4A12">
              <w:t>1.</w:t>
            </w:r>
            <w:r w:rsidRPr="002B4A12">
              <w:tab/>
            </w:r>
            <w:r w:rsidRPr="002B4A12">
              <w:rPr>
                <w:b/>
                <w:i/>
              </w:rPr>
              <w:t>Tredjelandsmedborgare som är föremål för återvändandeförfarandet</w:t>
            </w:r>
            <w:r w:rsidRPr="002B4A12">
              <w:t xml:space="preserve"> ska </w:t>
            </w:r>
            <w:r w:rsidRPr="002B4A12">
              <w:rPr>
                <w:b/>
                <w:i/>
              </w:rPr>
              <w:t>utan onödigt dröjsmål</w:t>
            </w:r>
            <w:r w:rsidRPr="002B4A12">
              <w:t xml:space="preserve"> informeras om följande:</w:t>
            </w:r>
          </w:p>
        </w:tc>
        <w:tc>
          <w:tcPr>
            <w:tcW w:w="4876" w:type="dxa"/>
            <w:tcBorders>
              <w:top w:val="nil"/>
              <w:left w:val="nil"/>
              <w:bottom w:val="nil"/>
              <w:right w:val="nil"/>
            </w:tcBorders>
          </w:tcPr>
          <w:p w14:paraId="1D5C8609" w14:textId="77777777" w:rsidR="005D20A7" w:rsidRPr="002B4A12" w:rsidRDefault="005D20A7" w:rsidP="00550D4D">
            <w:pPr>
              <w:pStyle w:val="Normal6a"/>
            </w:pPr>
            <w:r w:rsidRPr="002B4A12">
              <w:t>1.</w:t>
            </w:r>
            <w:r w:rsidRPr="002B4A12">
              <w:tab/>
            </w:r>
            <w:r w:rsidRPr="002B4A12">
              <w:rPr>
                <w:b/>
                <w:i/>
              </w:rPr>
              <w:t>Återvändande</w:t>
            </w:r>
            <w:r w:rsidRPr="002B4A12">
              <w:t xml:space="preserve"> ska </w:t>
            </w:r>
            <w:r w:rsidRPr="002B4A12">
              <w:rPr>
                <w:b/>
                <w:i/>
              </w:rPr>
              <w:t>så snart som möjligt</w:t>
            </w:r>
            <w:r w:rsidRPr="002B4A12">
              <w:t xml:space="preserve"> informeras om följande:</w:t>
            </w:r>
          </w:p>
        </w:tc>
      </w:tr>
    </w:tbl>
    <w:p w14:paraId="5B4BA6C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04B3104" w14:textId="77777777" w:rsidR="005D20A7" w:rsidRPr="002B4A12" w:rsidRDefault="005D20A7" w:rsidP="005D20A7">
      <w:r w:rsidRPr="002B4A12">
        <w:rPr>
          <w:rStyle w:val="HideTWBExt"/>
        </w:rPr>
        <w:t>&lt;/Amend&gt;</w:t>
      </w:r>
    </w:p>
    <w:p w14:paraId="7BA77E24"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1550</w:t>
      </w:r>
      <w:r w:rsidRPr="002B4A12">
        <w:rPr>
          <w:rStyle w:val="HideTWBExt"/>
        </w:rPr>
        <w:t>&lt;/NumAm&gt;</w:t>
      </w:r>
    </w:p>
    <w:p w14:paraId="639F207D" w14:textId="77777777" w:rsidR="005D20A7" w:rsidRPr="002B4A12" w:rsidRDefault="005D20A7" w:rsidP="005D20A7">
      <w:pPr>
        <w:pStyle w:val="NormalBold"/>
      </w:pPr>
      <w:r w:rsidRPr="002B4A12">
        <w:rPr>
          <w:rStyle w:val="HideTWBExt"/>
          <w:b w:val="0"/>
        </w:rPr>
        <w:t>&lt;RepeatBlock-By&gt;&lt;Members&gt;</w:t>
      </w:r>
      <w:r w:rsidRPr="002B4A12">
        <w:t>François-Xavier Bellamy, Lukas Mandl, Alice Teodorescu Måwe, Sander Smit, Loránt Vincze, Lena Düpont, Tomas Tobé, Rasa Juknevičienė, Jeroen Lenaers</w:t>
      </w:r>
      <w:r w:rsidRPr="002B4A12">
        <w:rPr>
          <w:rStyle w:val="HideTWBExt"/>
          <w:b w:val="0"/>
        </w:rPr>
        <w:t>&lt;/Members&gt;</w:t>
      </w:r>
    </w:p>
    <w:p w14:paraId="6AAE4D86" w14:textId="77777777" w:rsidR="005D20A7" w:rsidRPr="002B4A12" w:rsidRDefault="005D20A7" w:rsidP="005D20A7">
      <w:pPr>
        <w:pStyle w:val="NormalBold"/>
      </w:pPr>
      <w:r w:rsidRPr="002B4A12">
        <w:rPr>
          <w:rStyle w:val="HideTWBExt"/>
          <w:b w:val="0"/>
        </w:rPr>
        <w:t>&lt;/RepeatBlock-By&gt;</w:t>
      </w:r>
    </w:p>
    <w:p w14:paraId="3BE10005"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1CAA0B3" w14:textId="77777777" w:rsidR="005D20A7" w:rsidRPr="002B4A12" w:rsidRDefault="005D20A7" w:rsidP="005D20A7">
      <w:pPr>
        <w:pStyle w:val="NormalBold"/>
      </w:pPr>
      <w:r w:rsidRPr="002B4A12">
        <w:rPr>
          <w:rStyle w:val="HideTWBExt"/>
        </w:rPr>
        <w:t>&lt;Article&gt;</w:t>
      </w:r>
      <w:r w:rsidRPr="002B4A12">
        <w:t>Artikel 24 – punkt 1 – inledningen</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B8B1B80" w14:textId="77777777" w:rsidTr="00550D4D">
        <w:trPr>
          <w:trHeight w:hRule="exact" w:val="240"/>
          <w:jc w:val="center"/>
        </w:trPr>
        <w:tc>
          <w:tcPr>
            <w:tcW w:w="9752" w:type="dxa"/>
            <w:gridSpan w:val="2"/>
            <w:tcBorders>
              <w:top w:val="nil"/>
              <w:left w:val="nil"/>
              <w:bottom w:val="nil"/>
              <w:right w:val="nil"/>
            </w:tcBorders>
          </w:tcPr>
          <w:p w14:paraId="1583C78D" w14:textId="77777777" w:rsidR="005D20A7" w:rsidRPr="002B4A12" w:rsidRDefault="005D20A7" w:rsidP="00550D4D"/>
        </w:tc>
      </w:tr>
      <w:tr w:rsidR="005D20A7" w:rsidRPr="002B4A12" w14:paraId="3C85E67C" w14:textId="77777777" w:rsidTr="00550D4D">
        <w:trPr>
          <w:trHeight w:val="240"/>
          <w:jc w:val="center"/>
        </w:trPr>
        <w:tc>
          <w:tcPr>
            <w:tcW w:w="4876" w:type="dxa"/>
            <w:tcBorders>
              <w:top w:val="nil"/>
              <w:left w:val="nil"/>
              <w:bottom w:val="nil"/>
              <w:right w:val="nil"/>
            </w:tcBorders>
          </w:tcPr>
          <w:p w14:paraId="22AAEEF2"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29D6DB1" w14:textId="77777777" w:rsidR="005D20A7" w:rsidRPr="002B4A12" w:rsidRDefault="005D20A7" w:rsidP="00550D4D">
            <w:pPr>
              <w:pStyle w:val="AmColumnHeading"/>
            </w:pPr>
            <w:r w:rsidRPr="002B4A12">
              <w:t>Ändringsförslag</w:t>
            </w:r>
          </w:p>
        </w:tc>
      </w:tr>
      <w:tr w:rsidR="005D20A7" w:rsidRPr="002B4A12" w14:paraId="02E136D2" w14:textId="77777777" w:rsidTr="00550D4D">
        <w:trPr>
          <w:jc w:val="center"/>
        </w:trPr>
        <w:tc>
          <w:tcPr>
            <w:tcW w:w="4876" w:type="dxa"/>
            <w:tcBorders>
              <w:top w:val="nil"/>
              <w:left w:val="nil"/>
              <w:bottom w:val="nil"/>
              <w:right w:val="nil"/>
            </w:tcBorders>
          </w:tcPr>
          <w:p w14:paraId="77E7EBF3" w14:textId="77777777" w:rsidR="005D20A7" w:rsidRPr="002B4A12" w:rsidRDefault="005D20A7" w:rsidP="00550D4D">
            <w:pPr>
              <w:pStyle w:val="Normal6a"/>
            </w:pPr>
            <w:r w:rsidRPr="002B4A12">
              <w:t>1.</w:t>
            </w:r>
            <w:r w:rsidRPr="002B4A12">
              <w:tab/>
              <w:t xml:space="preserve">Tredjelandsmedborgare som är föremål för återvändandeförfarandet ska </w:t>
            </w:r>
            <w:r w:rsidRPr="002B4A12">
              <w:rPr>
                <w:b/>
                <w:i/>
              </w:rPr>
              <w:t xml:space="preserve">utan onödigt dröjsmål </w:t>
            </w:r>
            <w:r w:rsidRPr="002B4A12">
              <w:t>informeras om följande:</w:t>
            </w:r>
          </w:p>
        </w:tc>
        <w:tc>
          <w:tcPr>
            <w:tcW w:w="4876" w:type="dxa"/>
            <w:tcBorders>
              <w:top w:val="nil"/>
              <w:left w:val="nil"/>
              <w:bottom w:val="nil"/>
              <w:right w:val="nil"/>
            </w:tcBorders>
          </w:tcPr>
          <w:p w14:paraId="1753BF5E" w14:textId="77777777" w:rsidR="005D20A7" w:rsidRPr="002B4A12" w:rsidRDefault="005D20A7" w:rsidP="00550D4D">
            <w:pPr>
              <w:pStyle w:val="Normal6a"/>
            </w:pPr>
            <w:r w:rsidRPr="002B4A12">
              <w:t>1.</w:t>
            </w:r>
            <w:r w:rsidRPr="002B4A12">
              <w:tab/>
              <w:t>Tredjelandsmedborgare som är föremål för återvändandeförfarandet ska informeras om följande:</w:t>
            </w:r>
          </w:p>
        </w:tc>
      </w:tr>
    </w:tbl>
    <w:p w14:paraId="1500B636"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75AF7A1" w14:textId="77777777" w:rsidR="005D20A7" w:rsidRPr="002B4A12" w:rsidRDefault="005D20A7" w:rsidP="005D20A7">
      <w:r w:rsidRPr="002B4A12">
        <w:rPr>
          <w:rStyle w:val="HideTWBExt"/>
        </w:rPr>
        <w:t>&lt;/Amend&gt;</w:t>
      </w:r>
    </w:p>
    <w:p w14:paraId="2DBBA45F"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1551</w:t>
      </w:r>
      <w:r w:rsidRPr="002B4A12">
        <w:rPr>
          <w:rStyle w:val="HideTWBExt"/>
        </w:rPr>
        <w:t>&lt;/NumAm&gt;</w:t>
      </w:r>
    </w:p>
    <w:p w14:paraId="129DA82E"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4549B41E" w14:textId="77777777" w:rsidR="005D20A7" w:rsidRPr="002B4A12" w:rsidRDefault="005D20A7" w:rsidP="005D20A7">
      <w:pPr>
        <w:pStyle w:val="NormalBold"/>
      </w:pPr>
      <w:r w:rsidRPr="002B4A12">
        <w:rPr>
          <w:rStyle w:val="HideTWBExt"/>
          <w:b w:val="0"/>
        </w:rPr>
        <w:t>&lt;/RepeatBlock-By&gt;</w:t>
      </w:r>
    </w:p>
    <w:p w14:paraId="378FC0B6"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0E0C97B" w14:textId="77777777" w:rsidR="005D20A7" w:rsidRPr="002B4A12" w:rsidRDefault="005D20A7" w:rsidP="005D20A7">
      <w:pPr>
        <w:pStyle w:val="NormalBold"/>
      </w:pPr>
      <w:r w:rsidRPr="002B4A12">
        <w:rPr>
          <w:rStyle w:val="HideTWBExt"/>
        </w:rPr>
        <w:t>&lt;Article&gt;</w:t>
      </w:r>
      <w:r w:rsidRPr="002B4A12">
        <w:t>Artikel 24 – punkt 1 – inledningen</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2032E0A" w14:textId="77777777" w:rsidTr="00550D4D">
        <w:trPr>
          <w:trHeight w:hRule="exact" w:val="240"/>
          <w:jc w:val="center"/>
        </w:trPr>
        <w:tc>
          <w:tcPr>
            <w:tcW w:w="9752" w:type="dxa"/>
            <w:gridSpan w:val="2"/>
            <w:tcBorders>
              <w:top w:val="nil"/>
              <w:left w:val="nil"/>
              <w:bottom w:val="nil"/>
              <w:right w:val="nil"/>
            </w:tcBorders>
          </w:tcPr>
          <w:p w14:paraId="6A9E3279" w14:textId="77777777" w:rsidR="005D20A7" w:rsidRPr="002B4A12" w:rsidRDefault="005D20A7" w:rsidP="00550D4D"/>
        </w:tc>
      </w:tr>
      <w:tr w:rsidR="005D20A7" w:rsidRPr="002B4A12" w14:paraId="07B2CEE5" w14:textId="77777777" w:rsidTr="00550D4D">
        <w:trPr>
          <w:trHeight w:val="240"/>
          <w:jc w:val="center"/>
        </w:trPr>
        <w:tc>
          <w:tcPr>
            <w:tcW w:w="4876" w:type="dxa"/>
            <w:tcBorders>
              <w:top w:val="nil"/>
              <w:left w:val="nil"/>
              <w:bottom w:val="nil"/>
              <w:right w:val="nil"/>
            </w:tcBorders>
          </w:tcPr>
          <w:p w14:paraId="5F0A068E"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EAA5605" w14:textId="77777777" w:rsidR="005D20A7" w:rsidRPr="002B4A12" w:rsidRDefault="005D20A7" w:rsidP="00550D4D">
            <w:pPr>
              <w:pStyle w:val="AmColumnHeading"/>
            </w:pPr>
            <w:r w:rsidRPr="002B4A12">
              <w:t>Ändringsförslag</w:t>
            </w:r>
          </w:p>
        </w:tc>
      </w:tr>
      <w:tr w:rsidR="005D20A7" w:rsidRPr="002B4A12" w14:paraId="52BE0A28" w14:textId="77777777" w:rsidTr="00550D4D">
        <w:trPr>
          <w:jc w:val="center"/>
        </w:trPr>
        <w:tc>
          <w:tcPr>
            <w:tcW w:w="4876" w:type="dxa"/>
            <w:tcBorders>
              <w:top w:val="nil"/>
              <w:left w:val="nil"/>
              <w:bottom w:val="nil"/>
              <w:right w:val="nil"/>
            </w:tcBorders>
          </w:tcPr>
          <w:p w14:paraId="71B7C8D5" w14:textId="77777777" w:rsidR="005D20A7" w:rsidRPr="002B4A12" w:rsidRDefault="005D20A7" w:rsidP="00550D4D">
            <w:pPr>
              <w:pStyle w:val="Normal6a"/>
            </w:pPr>
            <w:r w:rsidRPr="002B4A12">
              <w:lastRenderedPageBreak/>
              <w:t>1.</w:t>
            </w:r>
            <w:r w:rsidRPr="002B4A12">
              <w:tab/>
              <w:t xml:space="preserve">Tredjelandsmedborgare som är föremål för </w:t>
            </w:r>
            <w:r w:rsidRPr="002B4A12">
              <w:rPr>
                <w:b/>
                <w:i/>
              </w:rPr>
              <w:t>återvändandeförfarandet ska utan onödigt dröjsmål</w:t>
            </w:r>
            <w:r w:rsidRPr="002B4A12">
              <w:t xml:space="preserve"> informeras om följande:</w:t>
            </w:r>
          </w:p>
        </w:tc>
        <w:tc>
          <w:tcPr>
            <w:tcW w:w="4876" w:type="dxa"/>
            <w:tcBorders>
              <w:top w:val="nil"/>
              <w:left w:val="nil"/>
              <w:bottom w:val="nil"/>
              <w:right w:val="nil"/>
            </w:tcBorders>
          </w:tcPr>
          <w:p w14:paraId="32A08293" w14:textId="77777777" w:rsidR="005D20A7" w:rsidRPr="002B4A12" w:rsidRDefault="005D20A7" w:rsidP="00550D4D">
            <w:pPr>
              <w:pStyle w:val="Normal6a"/>
            </w:pPr>
            <w:r w:rsidRPr="002B4A12">
              <w:t>1.</w:t>
            </w:r>
            <w:r w:rsidRPr="002B4A12">
              <w:tab/>
            </w:r>
            <w:r w:rsidRPr="002B4A12">
              <w:rPr>
                <w:b/>
                <w:i/>
              </w:rPr>
              <w:t>Medlemsstaterna ska säkerställa att</w:t>
            </w:r>
            <w:r w:rsidRPr="002B4A12">
              <w:t xml:space="preserve"> tredjelandsmedborgare som är föremål för </w:t>
            </w:r>
            <w:r w:rsidRPr="002B4A12">
              <w:rPr>
                <w:b/>
                <w:i/>
              </w:rPr>
              <w:t>återvändande</w:t>
            </w:r>
            <w:r w:rsidRPr="002B4A12">
              <w:t xml:space="preserve"> informeras om följande:</w:t>
            </w:r>
          </w:p>
        </w:tc>
      </w:tr>
    </w:tbl>
    <w:p w14:paraId="5F9888AE"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9C0677B" w14:textId="77777777" w:rsidR="005D20A7" w:rsidRPr="002B4A12" w:rsidRDefault="005D20A7" w:rsidP="005D20A7">
      <w:r w:rsidRPr="002B4A12">
        <w:rPr>
          <w:rStyle w:val="HideTWBExt"/>
        </w:rPr>
        <w:t>&lt;/Amend&gt;</w:t>
      </w:r>
    </w:p>
    <w:p w14:paraId="5120BEB1"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1552</w:t>
      </w:r>
      <w:r w:rsidRPr="002B4A12">
        <w:rPr>
          <w:rStyle w:val="HideTWBExt"/>
        </w:rPr>
        <w:t>&lt;/NumAm&gt;</w:t>
      </w:r>
    </w:p>
    <w:p w14:paraId="7040775F"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74306701"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7FEC75FD" w14:textId="77777777" w:rsidR="005D20A7" w:rsidRPr="002B4A12" w:rsidRDefault="005D20A7" w:rsidP="005D20A7">
      <w:pPr>
        <w:pStyle w:val="NormalBold"/>
      </w:pPr>
      <w:r w:rsidRPr="002B4A12">
        <w:rPr>
          <w:rStyle w:val="HideTWBExt"/>
          <w:b w:val="0"/>
        </w:rPr>
        <w:t>&lt;/RepeatBlock-By&gt;</w:t>
      </w:r>
    </w:p>
    <w:p w14:paraId="2D776904"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9048CE7" w14:textId="77777777" w:rsidR="005D20A7" w:rsidRPr="002B4A12" w:rsidRDefault="005D20A7" w:rsidP="005D20A7">
      <w:pPr>
        <w:pStyle w:val="NormalBold"/>
      </w:pPr>
      <w:r w:rsidRPr="002B4A12">
        <w:rPr>
          <w:rStyle w:val="HideTWBExt"/>
        </w:rPr>
        <w:t>&lt;Article&gt;</w:t>
      </w:r>
      <w:r w:rsidRPr="002B4A12">
        <w:t>Artikel 24 – punkt 1 – led a</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C059F61" w14:textId="77777777" w:rsidTr="00550D4D">
        <w:trPr>
          <w:trHeight w:hRule="exact" w:val="240"/>
          <w:jc w:val="center"/>
        </w:trPr>
        <w:tc>
          <w:tcPr>
            <w:tcW w:w="9752" w:type="dxa"/>
            <w:gridSpan w:val="2"/>
            <w:tcBorders>
              <w:top w:val="nil"/>
              <w:left w:val="nil"/>
              <w:bottom w:val="nil"/>
              <w:right w:val="nil"/>
            </w:tcBorders>
          </w:tcPr>
          <w:p w14:paraId="1E9E5A94" w14:textId="77777777" w:rsidR="005D20A7" w:rsidRPr="002B4A12" w:rsidRDefault="005D20A7" w:rsidP="00550D4D"/>
        </w:tc>
      </w:tr>
      <w:tr w:rsidR="005D20A7" w:rsidRPr="002B4A12" w14:paraId="37B64CA9" w14:textId="77777777" w:rsidTr="00550D4D">
        <w:trPr>
          <w:trHeight w:val="240"/>
          <w:jc w:val="center"/>
        </w:trPr>
        <w:tc>
          <w:tcPr>
            <w:tcW w:w="4876" w:type="dxa"/>
            <w:tcBorders>
              <w:top w:val="nil"/>
              <w:left w:val="nil"/>
              <w:bottom w:val="nil"/>
              <w:right w:val="nil"/>
            </w:tcBorders>
          </w:tcPr>
          <w:p w14:paraId="3EC02E3F"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DBAF0D7" w14:textId="77777777" w:rsidR="005D20A7" w:rsidRPr="002B4A12" w:rsidRDefault="005D20A7" w:rsidP="00550D4D">
            <w:pPr>
              <w:pStyle w:val="AmColumnHeading"/>
            </w:pPr>
            <w:r w:rsidRPr="002B4A12">
              <w:t>Ändringsförslag</w:t>
            </w:r>
          </w:p>
        </w:tc>
      </w:tr>
      <w:tr w:rsidR="005D20A7" w:rsidRPr="002B4A12" w14:paraId="36E5361B" w14:textId="77777777" w:rsidTr="00550D4D">
        <w:trPr>
          <w:jc w:val="center"/>
        </w:trPr>
        <w:tc>
          <w:tcPr>
            <w:tcW w:w="4876" w:type="dxa"/>
            <w:tcBorders>
              <w:top w:val="nil"/>
              <w:left w:val="nil"/>
              <w:bottom w:val="nil"/>
              <w:right w:val="nil"/>
            </w:tcBorders>
          </w:tcPr>
          <w:p w14:paraId="67A7C03D" w14:textId="77777777" w:rsidR="005D20A7" w:rsidRPr="002B4A12" w:rsidRDefault="005D20A7" w:rsidP="00550D4D">
            <w:pPr>
              <w:pStyle w:val="Normal6a"/>
            </w:pPr>
            <w:r w:rsidRPr="002B4A12">
              <w:rPr>
                <w:b/>
                <w:i/>
              </w:rPr>
              <w:t>a.</w:t>
            </w:r>
            <w:r w:rsidRPr="002B4A12">
              <w:tab/>
            </w:r>
            <w:r w:rsidRPr="002B4A12">
              <w:rPr>
                <w:b/>
                <w:i/>
              </w:rPr>
              <w:t>Återvändandeförfarandets syfte, varaktighet och steg samt tillgängliga rättsmedel och tidsfrister för att åberopa dessa rättsmedel.</w:t>
            </w:r>
          </w:p>
        </w:tc>
        <w:tc>
          <w:tcPr>
            <w:tcW w:w="4876" w:type="dxa"/>
            <w:tcBorders>
              <w:top w:val="nil"/>
              <w:left w:val="nil"/>
              <w:bottom w:val="nil"/>
              <w:right w:val="nil"/>
            </w:tcBorders>
          </w:tcPr>
          <w:p w14:paraId="2986E3FD" w14:textId="77777777" w:rsidR="005D20A7" w:rsidRPr="002B4A12" w:rsidRDefault="005D20A7" w:rsidP="00550D4D">
            <w:pPr>
              <w:pStyle w:val="Normal6a"/>
            </w:pPr>
            <w:r w:rsidRPr="002B4A12">
              <w:rPr>
                <w:b/>
                <w:i/>
              </w:rPr>
              <w:t>utgår</w:t>
            </w:r>
          </w:p>
        </w:tc>
      </w:tr>
    </w:tbl>
    <w:p w14:paraId="12597171"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C61C868" w14:textId="77777777" w:rsidR="005D20A7" w:rsidRPr="002B4A12" w:rsidRDefault="005D20A7" w:rsidP="005D20A7">
      <w:r w:rsidRPr="002B4A12">
        <w:rPr>
          <w:rStyle w:val="HideTWBExt"/>
        </w:rPr>
        <w:t>&lt;/Amend&gt;</w:t>
      </w:r>
    </w:p>
    <w:p w14:paraId="0C0CE979"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1553</w:t>
      </w:r>
      <w:r w:rsidRPr="002B4A12">
        <w:rPr>
          <w:rStyle w:val="HideTWBExt"/>
        </w:rPr>
        <w:t>&lt;/NumAm&gt;</w:t>
      </w:r>
    </w:p>
    <w:p w14:paraId="66656DD8"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5C33DBB9" w14:textId="77777777" w:rsidR="005D20A7" w:rsidRPr="002B4A12" w:rsidRDefault="005D20A7" w:rsidP="005D20A7">
      <w:pPr>
        <w:pStyle w:val="NormalBold"/>
      </w:pPr>
      <w:r w:rsidRPr="002B4A12">
        <w:rPr>
          <w:rStyle w:val="HideTWBExt"/>
          <w:b w:val="0"/>
        </w:rPr>
        <w:t>&lt;/RepeatBlock-By&gt;</w:t>
      </w:r>
    </w:p>
    <w:p w14:paraId="4C812365"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137B5B5" w14:textId="77777777" w:rsidR="005D20A7" w:rsidRPr="002B4A12" w:rsidRDefault="005D20A7" w:rsidP="005D20A7">
      <w:pPr>
        <w:pStyle w:val="NormalBold"/>
      </w:pPr>
      <w:r w:rsidRPr="002B4A12">
        <w:rPr>
          <w:rStyle w:val="HideTWBExt"/>
        </w:rPr>
        <w:t>&lt;Article&gt;</w:t>
      </w:r>
      <w:r w:rsidRPr="002B4A12">
        <w:t>Artikel 24 – punkt 1 – led a</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28DE97D" w14:textId="77777777" w:rsidTr="00550D4D">
        <w:trPr>
          <w:trHeight w:hRule="exact" w:val="240"/>
          <w:jc w:val="center"/>
        </w:trPr>
        <w:tc>
          <w:tcPr>
            <w:tcW w:w="9752" w:type="dxa"/>
            <w:gridSpan w:val="2"/>
            <w:tcBorders>
              <w:top w:val="nil"/>
              <w:left w:val="nil"/>
              <w:bottom w:val="nil"/>
              <w:right w:val="nil"/>
            </w:tcBorders>
          </w:tcPr>
          <w:p w14:paraId="21429654" w14:textId="77777777" w:rsidR="005D20A7" w:rsidRPr="002B4A12" w:rsidRDefault="005D20A7" w:rsidP="00550D4D"/>
        </w:tc>
      </w:tr>
      <w:tr w:rsidR="005D20A7" w:rsidRPr="002B4A12" w14:paraId="77CA9E32" w14:textId="77777777" w:rsidTr="00550D4D">
        <w:trPr>
          <w:trHeight w:val="240"/>
          <w:jc w:val="center"/>
        </w:trPr>
        <w:tc>
          <w:tcPr>
            <w:tcW w:w="4876" w:type="dxa"/>
            <w:tcBorders>
              <w:top w:val="nil"/>
              <w:left w:val="nil"/>
              <w:bottom w:val="nil"/>
              <w:right w:val="nil"/>
            </w:tcBorders>
          </w:tcPr>
          <w:p w14:paraId="69431322"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D41FE6E" w14:textId="77777777" w:rsidR="005D20A7" w:rsidRPr="002B4A12" w:rsidRDefault="005D20A7" w:rsidP="00550D4D">
            <w:pPr>
              <w:pStyle w:val="AmColumnHeading"/>
            </w:pPr>
            <w:r w:rsidRPr="002B4A12">
              <w:t>Ändringsförslag</w:t>
            </w:r>
          </w:p>
        </w:tc>
      </w:tr>
      <w:tr w:rsidR="005D20A7" w:rsidRPr="002B4A12" w14:paraId="666134D5" w14:textId="77777777" w:rsidTr="00550D4D">
        <w:trPr>
          <w:jc w:val="center"/>
        </w:trPr>
        <w:tc>
          <w:tcPr>
            <w:tcW w:w="4876" w:type="dxa"/>
            <w:tcBorders>
              <w:top w:val="nil"/>
              <w:left w:val="nil"/>
              <w:bottom w:val="nil"/>
              <w:right w:val="nil"/>
            </w:tcBorders>
          </w:tcPr>
          <w:p w14:paraId="3323D502" w14:textId="77777777" w:rsidR="005D20A7" w:rsidRPr="002B4A12" w:rsidRDefault="005D20A7" w:rsidP="00550D4D">
            <w:pPr>
              <w:pStyle w:val="Normal6a"/>
            </w:pPr>
            <w:r w:rsidRPr="002B4A12">
              <w:t>a.</w:t>
            </w:r>
            <w:r w:rsidRPr="002B4A12">
              <w:tab/>
            </w:r>
            <w:r w:rsidRPr="002B4A12">
              <w:rPr>
                <w:b/>
                <w:i/>
              </w:rPr>
              <w:t>Återvändandeförfarandets</w:t>
            </w:r>
            <w:r w:rsidRPr="002B4A12">
              <w:t xml:space="preserve"> syfte</w:t>
            </w:r>
            <w:r w:rsidRPr="002B4A12">
              <w:rPr>
                <w:b/>
                <w:i/>
              </w:rPr>
              <w:t>, varaktighet och steg samt tillgängliga rättsmedel och tidsfrister för att åberopa dessa rättsmedel</w:t>
            </w:r>
            <w:r w:rsidRPr="002B4A12">
              <w:t>.</w:t>
            </w:r>
          </w:p>
        </w:tc>
        <w:tc>
          <w:tcPr>
            <w:tcW w:w="4876" w:type="dxa"/>
            <w:tcBorders>
              <w:top w:val="nil"/>
              <w:left w:val="nil"/>
              <w:bottom w:val="nil"/>
              <w:right w:val="nil"/>
            </w:tcBorders>
          </w:tcPr>
          <w:p w14:paraId="00AF767C" w14:textId="77777777" w:rsidR="005D20A7" w:rsidRPr="002B4A12" w:rsidRDefault="005D20A7" w:rsidP="00550D4D">
            <w:pPr>
              <w:pStyle w:val="Normal6a"/>
            </w:pPr>
            <w:r w:rsidRPr="002B4A12">
              <w:t>a.</w:t>
            </w:r>
            <w:r w:rsidRPr="002B4A12">
              <w:tab/>
            </w:r>
            <w:r w:rsidRPr="002B4A12">
              <w:rPr>
                <w:b/>
                <w:i/>
              </w:rPr>
              <w:t>Förfarandets</w:t>
            </w:r>
            <w:r w:rsidRPr="002B4A12">
              <w:t xml:space="preserve"> syfte.</w:t>
            </w:r>
          </w:p>
        </w:tc>
      </w:tr>
    </w:tbl>
    <w:p w14:paraId="3A34BBA7"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40FC6AB" w14:textId="77777777" w:rsidR="005D20A7" w:rsidRPr="002B4A12" w:rsidRDefault="005D20A7" w:rsidP="005D20A7">
      <w:r w:rsidRPr="002B4A12">
        <w:rPr>
          <w:rStyle w:val="HideTWBExt"/>
        </w:rPr>
        <w:t>&lt;/Amend&gt;</w:t>
      </w:r>
    </w:p>
    <w:p w14:paraId="4E837AB1"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1554</w:t>
      </w:r>
      <w:r w:rsidRPr="002B4A12">
        <w:rPr>
          <w:rStyle w:val="HideTWBExt"/>
        </w:rPr>
        <w:t>&lt;/NumAm&gt;</w:t>
      </w:r>
    </w:p>
    <w:p w14:paraId="2506C553" w14:textId="77777777" w:rsidR="005D20A7" w:rsidRPr="002B4A12" w:rsidRDefault="005D20A7" w:rsidP="005D20A7">
      <w:pPr>
        <w:pStyle w:val="NormalBold"/>
      </w:pPr>
      <w:r w:rsidRPr="002B4A12">
        <w:rPr>
          <w:rStyle w:val="HideTWBExt"/>
          <w:b w:val="0"/>
        </w:rPr>
        <w:t>&lt;RepeatBlock-By&gt;&lt;Members&gt;</w:t>
      </w:r>
      <w:r w:rsidRPr="002B4A12">
        <w:t>François-Xavier Bellamy, Lukas Mandl, Alice Teodorescu Måwe, Sander Smit, Loránt Vincze, Rasa Juknevičienė</w:t>
      </w:r>
      <w:r w:rsidRPr="002B4A12">
        <w:rPr>
          <w:rStyle w:val="HideTWBExt"/>
          <w:b w:val="0"/>
        </w:rPr>
        <w:t>&lt;/Members&gt;</w:t>
      </w:r>
    </w:p>
    <w:p w14:paraId="0FCCBFA5" w14:textId="77777777" w:rsidR="005D20A7" w:rsidRPr="002B4A12" w:rsidRDefault="005D20A7" w:rsidP="005D20A7">
      <w:pPr>
        <w:pStyle w:val="NormalBold"/>
      </w:pPr>
      <w:r w:rsidRPr="002B4A12">
        <w:rPr>
          <w:rStyle w:val="HideTWBExt"/>
          <w:b w:val="0"/>
        </w:rPr>
        <w:t>&lt;/RepeatBlock-By&gt;</w:t>
      </w:r>
    </w:p>
    <w:p w14:paraId="3CE0E326" w14:textId="77777777" w:rsidR="005D20A7" w:rsidRPr="002B4A12" w:rsidRDefault="005D20A7" w:rsidP="005D20A7">
      <w:pPr>
        <w:pStyle w:val="NormalBold"/>
      </w:pPr>
      <w:r w:rsidRPr="002B4A12">
        <w:rPr>
          <w:rStyle w:val="HideTWBExt"/>
        </w:rPr>
        <w:lastRenderedPageBreak/>
        <w:t>&lt;DocAmend&gt;</w:t>
      </w:r>
      <w:r w:rsidRPr="002B4A12">
        <w:t>Förslag till förordning</w:t>
      </w:r>
      <w:r w:rsidRPr="002B4A12">
        <w:rPr>
          <w:rStyle w:val="HideTWBExt"/>
        </w:rPr>
        <w:t>&lt;/DocAmend&gt;</w:t>
      </w:r>
    </w:p>
    <w:p w14:paraId="1A770A37" w14:textId="77777777" w:rsidR="005D20A7" w:rsidRPr="002B4A12" w:rsidRDefault="005D20A7" w:rsidP="005D20A7">
      <w:pPr>
        <w:pStyle w:val="NormalBold"/>
      </w:pPr>
      <w:r w:rsidRPr="002B4A12">
        <w:rPr>
          <w:rStyle w:val="HideTWBExt"/>
        </w:rPr>
        <w:t>&lt;Article&gt;</w:t>
      </w:r>
      <w:r w:rsidRPr="002B4A12">
        <w:t>Artikel 24 – punkt 1 – led a</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E1C3862" w14:textId="77777777" w:rsidTr="00550D4D">
        <w:trPr>
          <w:trHeight w:hRule="exact" w:val="240"/>
          <w:jc w:val="center"/>
        </w:trPr>
        <w:tc>
          <w:tcPr>
            <w:tcW w:w="9752" w:type="dxa"/>
            <w:gridSpan w:val="2"/>
            <w:tcBorders>
              <w:top w:val="nil"/>
              <w:left w:val="nil"/>
              <w:bottom w:val="nil"/>
              <w:right w:val="nil"/>
            </w:tcBorders>
          </w:tcPr>
          <w:p w14:paraId="63CF988D" w14:textId="77777777" w:rsidR="005D20A7" w:rsidRPr="002B4A12" w:rsidRDefault="005D20A7" w:rsidP="00550D4D"/>
        </w:tc>
      </w:tr>
      <w:tr w:rsidR="005D20A7" w:rsidRPr="002B4A12" w14:paraId="04F8F950" w14:textId="77777777" w:rsidTr="00550D4D">
        <w:trPr>
          <w:trHeight w:val="240"/>
          <w:jc w:val="center"/>
        </w:trPr>
        <w:tc>
          <w:tcPr>
            <w:tcW w:w="4876" w:type="dxa"/>
            <w:tcBorders>
              <w:top w:val="nil"/>
              <w:left w:val="nil"/>
              <w:bottom w:val="nil"/>
              <w:right w:val="nil"/>
            </w:tcBorders>
          </w:tcPr>
          <w:p w14:paraId="0BABD54E"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A22D2AC" w14:textId="77777777" w:rsidR="005D20A7" w:rsidRPr="002B4A12" w:rsidRDefault="005D20A7" w:rsidP="00550D4D">
            <w:pPr>
              <w:pStyle w:val="AmColumnHeading"/>
            </w:pPr>
            <w:r w:rsidRPr="002B4A12">
              <w:t>Ändringsförslag</w:t>
            </w:r>
          </w:p>
        </w:tc>
      </w:tr>
      <w:tr w:rsidR="005D20A7" w:rsidRPr="002B4A12" w14:paraId="00224FC7" w14:textId="77777777" w:rsidTr="00550D4D">
        <w:trPr>
          <w:jc w:val="center"/>
        </w:trPr>
        <w:tc>
          <w:tcPr>
            <w:tcW w:w="4876" w:type="dxa"/>
            <w:tcBorders>
              <w:top w:val="nil"/>
              <w:left w:val="nil"/>
              <w:bottom w:val="nil"/>
              <w:right w:val="nil"/>
            </w:tcBorders>
          </w:tcPr>
          <w:p w14:paraId="5E8129F5" w14:textId="77777777" w:rsidR="005D20A7" w:rsidRPr="002B4A12" w:rsidRDefault="005D20A7" w:rsidP="00550D4D">
            <w:pPr>
              <w:pStyle w:val="Normal6a"/>
            </w:pPr>
            <w:r w:rsidRPr="002B4A12">
              <w:t>a.</w:t>
            </w:r>
            <w:r w:rsidRPr="002B4A12">
              <w:tab/>
              <w:t>Återvändandeförfarandets syfte, varaktighet och steg</w:t>
            </w:r>
            <w:r w:rsidRPr="002B4A12">
              <w:rPr>
                <w:b/>
                <w:i/>
              </w:rPr>
              <w:t xml:space="preserve"> samt tillgängliga rättsmedel och tidsfrister för att åberopa dessa rättsmedel</w:t>
            </w:r>
            <w:r w:rsidRPr="002B4A12">
              <w:t>.</w:t>
            </w:r>
          </w:p>
        </w:tc>
        <w:tc>
          <w:tcPr>
            <w:tcW w:w="4876" w:type="dxa"/>
            <w:tcBorders>
              <w:top w:val="nil"/>
              <w:left w:val="nil"/>
              <w:bottom w:val="nil"/>
              <w:right w:val="nil"/>
            </w:tcBorders>
          </w:tcPr>
          <w:p w14:paraId="1C33892D" w14:textId="77777777" w:rsidR="005D20A7" w:rsidRPr="002B4A12" w:rsidRDefault="005D20A7" w:rsidP="00550D4D">
            <w:pPr>
              <w:pStyle w:val="Normal6a"/>
            </w:pPr>
            <w:r w:rsidRPr="002B4A12">
              <w:t>a.</w:t>
            </w:r>
            <w:r w:rsidRPr="002B4A12">
              <w:tab/>
              <w:t>Återvändandeförfarandets syfte, varaktighet och steg.</w:t>
            </w:r>
          </w:p>
        </w:tc>
      </w:tr>
    </w:tbl>
    <w:p w14:paraId="3F5B4342"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B301D23" w14:textId="77777777" w:rsidR="005D20A7" w:rsidRPr="002B4A12" w:rsidRDefault="005D20A7" w:rsidP="005D20A7">
      <w:r w:rsidRPr="002B4A12">
        <w:rPr>
          <w:rStyle w:val="HideTWBExt"/>
        </w:rPr>
        <w:t>&lt;/Amend&gt;</w:t>
      </w:r>
    </w:p>
    <w:p w14:paraId="19A9B653"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1555</w:t>
      </w:r>
      <w:r w:rsidRPr="002B4A12">
        <w:rPr>
          <w:rStyle w:val="HideTWBExt"/>
        </w:rPr>
        <w:t>&lt;/NumAm&gt;</w:t>
      </w:r>
    </w:p>
    <w:p w14:paraId="1EC45D34"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6E385F91" w14:textId="77777777" w:rsidR="005D20A7" w:rsidRPr="002B4A12" w:rsidRDefault="005D20A7" w:rsidP="005D20A7">
      <w:pPr>
        <w:pStyle w:val="NormalBold"/>
      </w:pPr>
      <w:r w:rsidRPr="002B4A12">
        <w:rPr>
          <w:rStyle w:val="HideTWBExt"/>
          <w:b w:val="0"/>
        </w:rPr>
        <w:t>&lt;/RepeatBlock-By&gt;</w:t>
      </w:r>
    </w:p>
    <w:p w14:paraId="03B7290D"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4AE9671" w14:textId="77777777" w:rsidR="005D20A7" w:rsidRPr="002B4A12" w:rsidRDefault="005D20A7" w:rsidP="005D20A7">
      <w:pPr>
        <w:pStyle w:val="NormalBold"/>
      </w:pPr>
      <w:r w:rsidRPr="002B4A12">
        <w:rPr>
          <w:rStyle w:val="HideTWBExt"/>
        </w:rPr>
        <w:t>&lt;Article&gt;</w:t>
      </w:r>
      <w:r w:rsidRPr="002B4A12">
        <w:t>Artikel 24 – punkt 1 – led a</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6F38A83" w14:textId="77777777" w:rsidTr="00550D4D">
        <w:trPr>
          <w:trHeight w:hRule="exact" w:val="240"/>
          <w:jc w:val="center"/>
        </w:trPr>
        <w:tc>
          <w:tcPr>
            <w:tcW w:w="9752" w:type="dxa"/>
            <w:gridSpan w:val="2"/>
            <w:tcBorders>
              <w:top w:val="nil"/>
              <w:left w:val="nil"/>
              <w:bottom w:val="nil"/>
              <w:right w:val="nil"/>
            </w:tcBorders>
          </w:tcPr>
          <w:p w14:paraId="58CE21CD" w14:textId="77777777" w:rsidR="005D20A7" w:rsidRPr="002B4A12" w:rsidRDefault="005D20A7" w:rsidP="00550D4D"/>
        </w:tc>
      </w:tr>
      <w:tr w:rsidR="005D20A7" w:rsidRPr="002B4A12" w14:paraId="7CC73B00" w14:textId="77777777" w:rsidTr="00550D4D">
        <w:trPr>
          <w:trHeight w:val="240"/>
          <w:jc w:val="center"/>
        </w:trPr>
        <w:tc>
          <w:tcPr>
            <w:tcW w:w="4876" w:type="dxa"/>
            <w:tcBorders>
              <w:top w:val="nil"/>
              <w:left w:val="nil"/>
              <w:bottom w:val="nil"/>
              <w:right w:val="nil"/>
            </w:tcBorders>
          </w:tcPr>
          <w:p w14:paraId="7815CA02"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6F3A9D5" w14:textId="77777777" w:rsidR="005D20A7" w:rsidRPr="002B4A12" w:rsidRDefault="005D20A7" w:rsidP="00550D4D">
            <w:pPr>
              <w:pStyle w:val="AmColumnHeading"/>
            </w:pPr>
            <w:r w:rsidRPr="002B4A12">
              <w:t>Ändringsförslag</w:t>
            </w:r>
          </w:p>
        </w:tc>
      </w:tr>
      <w:tr w:rsidR="005D20A7" w:rsidRPr="002B4A12" w14:paraId="1C4445E1" w14:textId="77777777" w:rsidTr="00550D4D">
        <w:trPr>
          <w:jc w:val="center"/>
        </w:trPr>
        <w:tc>
          <w:tcPr>
            <w:tcW w:w="4876" w:type="dxa"/>
            <w:tcBorders>
              <w:top w:val="nil"/>
              <w:left w:val="nil"/>
              <w:bottom w:val="nil"/>
              <w:right w:val="nil"/>
            </w:tcBorders>
          </w:tcPr>
          <w:p w14:paraId="022F5B20" w14:textId="77777777" w:rsidR="005D20A7" w:rsidRPr="002B4A12" w:rsidRDefault="005D20A7" w:rsidP="00550D4D">
            <w:pPr>
              <w:pStyle w:val="Normal6a"/>
            </w:pPr>
            <w:r w:rsidRPr="002B4A12">
              <w:t>a.</w:t>
            </w:r>
            <w:r w:rsidRPr="002B4A12">
              <w:tab/>
              <w:t>Återvändandeförfarandets syfte, varaktighet och steg</w:t>
            </w:r>
            <w:r w:rsidRPr="002B4A12">
              <w:rPr>
                <w:b/>
                <w:i/>
              </w:rPr>
              <w:t xml:space="preserve"> samt tillgängliga rättsmedel och tidsfrister för att åberopa dessa rättsmedel</w:t>
            </w:r>
            <w:r w:rsidRPr="002B4A12">
              <w:t>.</w:t>
            </w:r>
          </w:p>
        </w:tc>
        <w:tc>
          <w:tcPr>
            <w:tcW w:w="4876" w:type="dxa"/>
            <w:tcBorders>
              <w:top w:val="nil"/>
              <w:left w:val="nil"/>
              <w:bottom w:val="nil"/>
              <w:right w:val="nil"/>
            </w:tcBorders>
          </w:tcPr>
          <w:p w14:paraId="6DC7924B" w14:textId="77777777" w:rsidR="005D20A7" w:rsidRPr="002B4A12" w:rsidRDefault="005D20A7" w:rsidP="00550D4D">
            <w:pPr>
              <w:pStyle w:val="Normal6a"/>
            </w:pPr>
            <w:r w:rsidRPr="002B4A12">
              <w:t>a.</w:t>
            </w:r>
            <w:r w:rsidRPr="002B4A12">
              <w:tab/>
              <w:t>Återvändandeförfarandets syfte, varaktighet och steg.</w:t>
            </w:r>
          </w:p>
        </w:tc>
      </w:tr>
    </w:tbl>
    <w:p w14:paraId="0239923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5AC35A1" w14:textId="77777777" w:rsidR="005D20A7" w:rsidRPr="002B4A12" w:rsidRDefault="005D20A7" w:rsidP="005D20A7">
      <w:r w:rsidRPr="002B4A12">
        <w:rPr>
          <w:rStyle w:val="HideTWBExt"/>
        </w:rPr>
        <w:t>&lt;/Amend&gt;</w:t>
      </w:r>
    </w:p>
    <w:p w14:paraId="421893B0"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1556</w:t>
      </w:r>
      <w:r w:rsidRPr="002B4A12">
        <w:rPr>
          <w:rStyle w:val="HideTWBExt"/>
        </w:rPr>
        <w:t>&lt;/NumAm&gt;</w:t>
      </w:r>
    </w:p>
    <w:p w14:paraId="43E68FD8"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7F292130" w14:textId="77777777" w:rsidR="005D20A7" w:rsidRPr="002B4A12" w:rsidRDefault="005D20A7" w:rsidP="005D20A7">
      <w:pPr>
        <w:pStyle w:val="NormalBold"/>
      </w:pPr>
      <w:r w:rsidRPr="002B4A12">
        <w:rPr>
          <w:rStyle w:val="HideTWBExt"/>
          <w:b w:val="0"/>
        </w:rPr>
        <w:t>&lt;/RepeatBlock-By&gt;</w:t>
      </w:r>
    </w:p>
    <w:p w14:paraId="67EB38D4"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5F009BD" w14:textId="77777777" w:rsidR="005D20A7" w:rsidRPr="002B4A12" w:rsidRDefault="005D20A7" w:rsidP="005D20A7">
      <w:pPr>
        <w:pStyle w:val="NormalBold"/>
      </w:pPr>
      <w:r w:rsidRPr="002B4A12">
        <w:rPr>
          <w:rStyle w:val="HideTWBExt"/>
        </w:rPr>
        <w:t>&lt;Article&gt;</w:t>
      </w:r>
      <w:r w:rsidRPr="002B4A12">
        <w:t>Artikel 24 – punkt 1 – led a</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A324A45" w14:textId="77777777" w:rsidTr="00550D4D">
        <w:trPr>
          <w:trHeight w:hRule="exact" w:val="240"/>
          <w:jc w:val="center"/>
        </w:trPr>
        <w:tc>
          <w:tcPr>
            <w:tcW w:w="9752" w:type="dxa"/>
            <w:gridSpan w:val="2"/>
            <w:tcBorders>
              <w:top w:val="nil"/>
              <w:left w:val="nil"/>
              <w:bottom w:val="nil"/>
              <w:right w:val="nil"/>
            </w:tcBorders>
          </w:tcPr>
          <w:p w14:paraId="24B260A4" w14:textId="77777777" w:rsidR="005D20A7" w:rsidRPr="002B4A12" w:rsidRDefault="005D20A7" w:rsidP="00550D4D"/>
        </w:tc>
      </w:tr>
      <w:tr w:rsidR="005D20A7" w:rsidRPr="002B4A12" w14:paraId="7E502E2C" w14:textId="77777777" w:rsidTr="00550D4D">
        <w:trPr>
          <w:trHeight w:val="240"/>
          <w:jc w:val="center"/>
        </w:trPr>
        <w:tc>
          <w:tcPr>
            <w:tcW w:w="4876" w:type="dxa"/>
            <w:tcBorders>
              <w:top w:val="nil"/>
              <w:left w:val="nil"/>
              <w:bottom w:val="nil"/>
              <w:right w:val="nil"/>
            </w:tcBorders>
          </w:tcPr>
          <w:p w14:paraId="265818FA"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CC2F57B" w14:textId="77777777" w:rsidR="005D20A7" w:rsidRPr="002B4A12" w:rsidRDefault="005D20A7" w:rsidP="00550D4D">
            <w:pPr>
              <w:pStyle w:val="AmColumnHeading"/>
            </w:pPr>
            <w:r w:rsidRPr="002B4A12">
              <w:t>Ändringsförslag</w:t>
            </w:r>
          </w:p>
        </w:tc>
      </w:tr>
      <w:tr w:rsidR="005D20A7" w:rsidRPr="002B4A12" w14:paraId="34D5E114" w14:textId="77777777" w:rsidTr="00550D4D">
        <w:trPr>
          <w:jc w:val="center"/>
        </w:trPr>
        <w:tc>
          <w:tcPr>
            <w:tcW w:w="4876" w:type="dxa"/>
            <w:tcBorders>
              <w:top w:val="nil"/>
              <w:left w:val="nil"/>
              <w:bottom w:val="nil"/>
              <w:right w:val="nil"/>
            </w:tcBorders>
          </w:tcPr>
          <w:p w14:paraId="65083A8E" w14:textId="77777777" w:rsidR="005D20A7" w:rsidRPr="002B4A12" w:rsidRDefault="005D20A7" w:rsidP="00550D4D">
            <w:pPr>
              <w:pStyle w:val="Normal6a"/>
            </w:pPr>
            <w:r w:rsidRPr="002B4A12">
              <w:t>a.</w:t>
            </w:r>
            <w:r w:rsidRPr="002B4A12">
              <w:tab/>
              <w:t xml:space="preserve">Återvändandeförfarandets syfte, varaktighet och steg samt </w:t>
            </w:r>
            <w:r w:rsidRPr="002B4A12">
              <w:rPr>
                <w:b/>
                <w:i/>
              </w:rPr>
              <w:t>tillgängliga rättsmedel och tidsfrister för att åberopa dessa rättsmedel</w:t>
            </w:r>
            <w:r w:rsidRPr="002B4A12">
              <w:t>.</w:t>
            </w:r>
          </w:p>
        </w:tc>
        <w:tc>
          <w:tcPr>
            <w:tcW w:w="4876" w:type="dxa"/>
            <w:tcBorders>
              <w:top w:val="nil"/>
              <w:left w:val="nil"/>
              <w:bottom w:val="nil"/>
              <w:right w:val="nil"/>
            </w:tcBorders>
          </w:tcPr>
          <w:p w14:paraId="07BB3B12" w14:textId="77777777" w:rsidR="005D20A7" w:rsidRPr="002B4A12" w:rsidRDefault="005D20A7" w:rsidP="00550D4D">
            <w:pPr>
              <w:pStyle w:val="Normal6a"/>
            </w:pPr>
            <w:r w:rsidRPr="002B4A12">
              <w:t>a.</w:t>
            </w:r>
            <w:r w:rsidRPr="002B4A12">
              <w:tab/>
              <w:t xml:space="preserve">Återvändandeförfarandets syfte, varaktighet och steg samt </w:t>
            </w:r>
            <w:r w:rsidRPr="002B4A12">
              <w:rPr>
                <w:b/>
                <w:i/>
              </w:rPr>
              <w:t>de tidsfrister som de behöriga myndigheterna måste respektera, även när det gäller förvar</w:t>
            </w:r>
            <w:r w:rsidRPr="002B4A12">
              <w:t>.</w:t>
            </w:r>
          </w:p>
        </w:tc>
      </w:tr>
    </w:tbl>
    <w:p w14:paraId="0C28974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C41596A" w14:textId="77777777" w:rsidR="005D20A7" w:rsidRPr="002B4A12" w:rsidRDefault="005D20A7" w:rsidP="005D20A7">
      <w:r w:rsidRPr="002B4A12">
        <w:rPr>
          <w:rStyle w:val="HideTWBExt"/>
        </w:rPr>
        <w:t>&lt;/Amend&gt;</w:t>
      </w:r>
    </w:p>
    <w:p w14:paraId="62A7811A"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1557</w:t>
      </w:r>
      <w:r w:rsidRPr="002B4A12">
        <w:rPr>
          <w:rStyle w:val="HideTWBExt"/>
        </w:rPr>
        <w:t>&lt;/NumAm&gt;</w:t>
      </w:r>
    </w:p>
    <w:p w14:paraId="4F109E28" w14:textId="77777777" w:rsidR="005D20A7" w:rsidRPr="002B4A12" w:rsidRDefault="005D20A7" w:rsidP="005D20A7">
      <w:pPr>
        <w:pStyle w:val="NormalBold"/>
      </w:pPr>
      <w:r w:rsidRPr="002B4A12">
        <w:rPr>
          <w:rStyle w:val="HideTWBExt"/>
          <w:b w:val="0"/>
        </w:rPr>
        <w:lastRenderedPageBreak/>
        <w:t>&lt;RepeatBlock-By&gt;&lt;Members&gt;</w:t>
      </w:r>
      <w:r w:rsidRPr="002B4A12">
        <w:t>Maciej Wąsik, Mariusz Kamiński, Jacek Ozdoba, Jadwiga Wiśniewska</w:t>
      </w:r>
      <w:r w:rsidRPr="002B4A12">
        <w:rPr>
          <w:rStyle w:val="HideTWBExt"/>
          <w:b w:val="0"/>
        </w:rPr>
        <w:t>&lt;/Members&gt;</w:t>
      </w:r>
    </w:p>
    <w:p w14:paraId="4B904AF5" w14:textId="77777777" w:rsidR="005D20A7" w:rsidRPr="002B4A12" w:rsidRDefault="005D20A7" w:rsidP="005D20A7">
      <w:pPr>
        <w:pStyle w:val="NormalBold"/>
      </w:pPr>
      <w:r w:rsidRPr="002B4A12">
        <w:rPr>
          <w:rStyle w:val="HideTWBExt"/>
          <w:b w:val="0"/>
        </w:rPr>
        <w:t>&lt;/RepeatBlock-By&gt;</w:t>
      </w:r>
    </w:p>
    <w:p w14:paraId="79987E74"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A382618" w14:textId="77777777" w:rsidR="005D20A7" w:rsidRPr="002B4A12" w:rsidRDefault="005D20A7" w:rsidP="005D20A7">
      <w:pPr>
        <w:pStyle w:val="NormalBold"/>
      </w:pPr>
      <w:r w:rsidRPr="002B4A12">
        <w:rPr>
          <w:rStyle w:val="HideTWBExt"/>
        </w:rPr>
        <w:t>&lt;Article&gt;</w:t>
      </w:r>
      <w:r w:rsidRPr="002B4A12">
        <w:t>Artikel 24 – punkt 1 – led a</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71FA91F" w14:textId="77777777" w:rsidTr="00550D4D">
        <w:trPr>
          <w:trHeight w:hRule="exact" w:val="240"/>
          <w:jc w:val="center"/>
        </w:trPr>
        <w:tc>
          <w:tcPr>
            <w:tcW w:w="9752" w:type="dxa"/>
            <w:gridSpan w:val="2"/>
            <w:tcBorders>
              <w:top w:val="nil"/>
              <w:left w:val="nil"/>
              <w:bottom w:val="nil"/>
              <w:right w:val="nil"/>
            </w:tcBorders>
          </w:tcPr>
          <w:p w14:paraId="071A4D99" w14:textId="77777777" w:rsidR="005D20A7" w:rsidRPr="002B4A12" w:rsidRDefault="005D20A7" w:rsidP="00550D4D"/>
        </w:tc>
      </w:tr>
      <w:tr w:rsidR="005D20A7" w:rsidRPr="002B4A12" w14:paraId="3F6EEEA6" w14:textId="77777777" w:rsidTr="00550D4D">
        <w:trPr>
          <w:trHeight w:val="240"/>
          <w:jc w:val="center"/>
        </w:trPr>
        <w:tc>
          <w:tcPr>
            <w:tcW w:w="4876" w:type="dxa"/>
            <w:tcBorders>
              <w:top w:val="nil"/>
              <w:left w:val="nil"/>
              <w:bottom w:val="nil"/>
              <w:right w:val="nil"/>
            </w:tcBorders>
          </w:tcPr>
          <w:p w14:paraId="34A7C921"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3DBB9AD" w14:textId="77777777" w:rsidR="005D20A7" w:rsidRPr="002B4A12" w:rsidRDefault="005D20A7" w:rsidP="00550D4D">
            <w:pPr>
              <w:pStyle w:val="AmColumnHeading"/>
            </w:pPr>
            <w:r w:rsidRPr="002B4A12">
              <w:t>Ändringsförslag</w:t>
            </w:r>
          </w:p>
        </w:tc>
      </w:tr>
      <w:tr w:rsidR="005D20A7" w:rsidRPr="002B4A12" w14:paraId="3C2B22C2" w14:textId="77777777" w:rsidTr="00550D4D">
        <w:trPr>
          <w:jc w:val="center"/>
        </w:trPr>
        <w:tc>
          <w:tcPr>
            <w:tcW w:w="4876" w:type="dxa"/>
            <w:tcBorders>
              <w:top w:val="nil"/>
              <w:left w:val="nil"/>
              <w:bottom w:val="nil"/>
              <w:right w:val="nil"/>
            </w:tcBorders>
          </w:tcPr>
          <w:p w14:paraId="1DC6371D" w14:textId="77777777" w:rsidR="005D20A7" w:rsidRPr="002B4A12" w:rsidRDefault="005D20A7" w:rsidP="00550D4D">
            <w:pPr>
              <w:pStyle w:val="Normal6a"/>
            </w:pPr>
            <w:r w:rsidRPr="002B4A12">
              <w:t>a.</w:t>
            </w:r>
            <w:r w:rsidRPr="002B4A12">
              <w:tab/>
              <w:t>Återvändandeförfarandets syfte, varaktighet och steg samt tillgängliga rättsmedel</w:t>
            </w:r>
            <w:r w:rsidRPr="002B4A12">
              <w:rPr>
                <w:b/>
                <w:i/>
              </w:rPr>
              <w:t xml:space="preserve"> och tidsfrister för att åberopa dessa rättsmedel</w:t>
            </w:r>
            <w:r w:rsidRPr="002B4A12">
              <w:t>.</w:t>
            </w:r>
          </w:p>
        </w:tc>
        <w:tc>
          <w:tcPr>
            <w:tcW w:w="4876" w:type="dxa"/>
            <w:tcBorders>
              <w:top w:val="nil"/>
              <w:left w:val="nil"/>
              <w:bottom w:val="nil"/>
              <w:right w:val="nil"/>
            </w:tcBorders>
          </w:tcPr>
          <w:p w14:paraId="583D2116" w14:textId="77777777" w:rsidR="005D20A7" w:rsidRPr="002B4A12" w:rsidRDefault="005D20A7" w:rsidP="00550D4D">
            <w:pPr>
              <w:pStyle w:val="Normal6a"/>
            </w:pPr>
            <w:r w:rsidRPr="002B4A12">
              <w:t>a.</w:t>
            </w:r>
            <w:r w:rsidRPr="002B4A12">
              <w:tab/>
              <w:t>Återvändandeförfarandets syfte, varaktighet och steg samt tillgängliga rättsmedel.</w:t>
            </w:r>
          </w:p>
        </w:tc>
      </w:tr>
    </w:tbl>
    <w:p w14:paraId="5DE1372E"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40EBD39" w14:textId="77777777" w:rsidR="005D20A7" w:rsidRPr="002B4A12" w:rsidRDefault="005D20A7" w:rsidP="005D20A7">
      <w:r w:rsidRPr="002B4A12">
        <w:rPr>
          <w:rStyle w:val="HideTWBExt"/>
        </w:rPr>
        <w:t>&lt;/Amend&gt;</w:t>
      </w:r>
    </w:p>
    <w:p w14:paraId="07E6A43E"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1558</w:t>
      </w:r>
      <w:r w:rsidRPr="002B4A12">
        <w:rPr>
          <w:rStyle w:val="HideTWBExt"/>
        </w:rPr>
        <w:t>&lt;/NumAm&gt;</w:t>
      </w:r>
    </w:p>
    <w:p w14:paraId="36379BAA"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0E5BAAFE" w14:textId="77777777" w:rsidR="005D20A7" w:rsidRPr="002B4A12" w:rsidRDefault="005D20A7" w:rsidP="005D20A7">
      <w:pPr>
        <w:pStyle w:val="NormalBold"/>
      </w:pPr>
      <w:r w:rsidRPr="002B4A12">
        <w:rPr>
          <w:rStyle w:val="HideTWBExt"/>
          <w:b w:val="0"/>
        </w:rPr>
        <w:t>&lt;/RepeatBlock-By&gt;</w:t>
      </w:r>
    </w:p>
    <w:p w14:paraId="6DBB8AC4"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EC77FC2" w14:textId="77777777" w:rsidR="005D20A7" w:rsidRPr="002B4A12" w:rsidRDefault="005D20A7" w:rsidP="005D20A7">
      <w:pPr>
        <w:pStyle w:val="NormalBold"/>
      </w:pPr>
      <w:r w:rsidRPr="002B4A12">
        <w:rPr>
          <w:rStyle w:val="HideTWBExt"/>
        </w:rPr>
        <w:t>&lt;Article&gt;</w:t>
      </w:r>
      <w:r w:rsidRPr="002B4A12">
        <w:t xml:space="preserve">Artikel 24 – punkt 1 – led </w:t>
      </w:r>
      <w:proofErr w:type="spellStart"/>
      <w:r w:rsidRPr="002B4A12">
        <w:t>aa</w:t>
      </w:r>
      <w:proofErr w:type="spellEnd"/>
      <w:r w:rsidRPr="002B4A12">
        <w:t xml:space="preserve">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590B5CF" w14:textId="77777777" w:rsidTr="00550D4D">
        <w:trPr>
          <w:trHeight w:hRule="exact" w:val="240"/>
          <w:jc w:val="center"/>
        </w:trPr>
        <w:tc>
          <w:tcPr>
            <w:tcW w:w="9752" w:type="dxa"/>
            <w:gridSpan w:val="2"/>
            <w:tcBorders>
              <w:top w:val="nil"/>
              <w:left w:val="nil"/>
              <w:bottom w:val="nil"/>
              <w:right w:val="nil"/>
            </w:tcBorders>
          </w:tcPr>
          <w:p w14:paraId="567D075F" w14:textId="77777777" w:rsidR="005D20A7" w:rsidRPr="002B4A12" w:rsidRDefault="005D20A7" w:rsidP="00550D4D"/>
        </w:tc>
      </w:tr>
      <w:tr w:rsidR="005D20A7" w:rsidRPr="002B4A12" w14:paraId="799E39DC" w14:textId="77777777" w:rsidTr="00550D4D">
        <w:trPr>
          <w:trHeight w:val="240"/>
          <w:jc w:val="center"/>
        </w:trPr>
        <w:tc>
          <w:tcPr>
            <w:tcW w:w="4876" w:type="dxa"/>
            <w:tcBorders>
              <w:top w:val="nil"/>
              <w:left w:val="nil"/>
              <w:bottom w:val="nil"/>
              <w:right w:val="nil"/>
            </w:tcBorders>
          </w:tcPr>
          <w:p w14:paraId="6B9B880F"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8BF9AB0" w14:textId="77777777" w:rsidR="005D20A7" w:rsidRPr="002B4A12" w:rsidRDefault="005D20A7" w:rsidP="00550D4D">
            <w:pPr>
              <w:pStyle w:val="AmColumnHeading"/>
            </w:pPr>
            <w:r w:rsidRPr="002B4A12">
              <w:t>Ändringsförslag</w:t>
            </w:r>
          </w:p>
        </w:tc>
      </w:tr>
      <w:tr w:rsidR="005D20A7" w:rsidRPr="002B4A12" w14:paraId="1D8D345A" w14:textId="77777777" w:rsidTr="00550D4D">
        <w:trPr>
          <w:jc w:val="center"/>
        </w:trPr>
        <w:tc>
          <w:tcPr>
            <w:tcW w:w="4876" w:type="dxa"/>
            <w:tcBorders>
              <w:top w:val="nil"/>
              <w:left w:val="nil"/>
              <w:bottom w:val="nil"/>
              <w:right w:val="nil"/>
            </w:tcBorders>
          </w:tcPr>
          <w:p w14:paraId="461EAAA7" w14:textId="77777777" w:rsidR="005D20A7" w:rsidRPr="002B4A12" w:rsidRDefault="005D20A7" w:rsidP="00550D4D">
            <w:pPr>
              <w:pStyle w:val="Normal6a"/>
            </w:pPr>
          </w:p>
        </w:tc>
        <w:tc>
          <w:tcPr>
            <w:tcW w:w="4876" w:type="dxa"/>
            <w:tcBorders>
              <w:top w:val="nil"/>
              <w:left w:val="nil"/>
              <w:bottom w:val="nil"/>
              <w:right w:val="nil"/>
            </w:tcBorders>
          </w:tcPr>
          <w:p w14:paraId="21859AB7" w14:textId="77777777" w:rsidR="005D20A7" w:rsidRPr="002B4A12" w:rsidRDefault="005D20A7" w:rsidP="00550D4D">
            <w:pPr>
              <w:pStyle w:val="Normal6a"/>
            </w:pPr>
            <w:proofErr w:type="spellStart"/>
            <w:r w:rsidRPr="002B4A12">
              <w:rPr>
                <w:b/>
                <w:i/>
              </w:rPr>
              <w:t>aa</w:t>
            </w:r>
            <w:proofErr w:type="spellEnd"/>
            <w:r w:rsidRPr="002B4A12">
              <w:rPr>
                <w:b/>
                <w:i/>
              </w:rPr>
              <w:t>.</w:t>
            </w:r>
            <w:r w:rsidRPr="002B4A12">
              <w:tab/>
            </w:r>
            <w:r w:rsidRPr="002B4A12">
              <w:rPr>
                <w:b/>
                <w:i/>
              </w:rPr>
              <w:t>Tillgängliga rättsmedel och tidsfrister för att åberopa dessa rättsmedel.</w:t>
            </w:r>
          </w:p>
        </w:tc>
      </w:tr>
    </w:tbl>
    <w:p w14:paraId="4D1E1A51"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6E4630E" w14:textId="77777777" w:rsidR="005D20A7" w:rsidRPr="002B4A12" w:rsidRDefault="005D20A7" w:rsidP="005D20A7">
      <w:r w:rsidRPr="002B4A12">
        <w:rPr>
          <w:rStyle w:val="HideTWBExt"/>
        </w:rPr>
        <w:t>&lt;/Amend&gt;</w:t>
      </w:r>
    </w:p>
    <w:p w14:paraId="37F8C777"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1559</w:t>
      </w:r>
      <w:r w:rsidRPr="002B4A12">
        <w:rPr>
          <w:rStyle w:val="HideTWBExt"/>
        </w:rPr>
        <w:t>&lt;/NumAm&gt;</w:t>
      </w:r>
    </w:p>
    <w:p w14:paraId="5E08E1CB"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15CB001E" w14:textId="77777777" w:rsidR="005D20A7" w:rsidRPr="002B4A12" w:rsidRDefault="005D20A7" w:rsidP="005D20A7">
      <w:pPr>
        <w:pStyle w:val="NormalBold"/>
      </w:pPr>
      <w:r w:rsidRPr="002B4A12">
        <w:rPr>
          <w:rStyle w:val="HideTWBExt"/>
          <w:b w:val="0"/>
        </w:rPr>
        <w:t>&lt;/RepeatBlock-By&gt;</w:t>
      </w:r>
    </w:p>
    <w:p w14:paraId="27D02A6F"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7F8AC41" w14:textId="77777777" w:rsidR="005D20A7" w:rsidRPr="002B4A12" w:rsidRDefault="005D20A7" w:rsidP="005D20A7">
      <w:pPr>
        <w:pStyle w:val="NormalBold"/>
      </w:pPr>
      <w:r w:rsidRPr="002B4A12">
        <w:rPr>
          <w:rStyle w:val="HideTWBExt"/>
        </w:rPr>
        <w:t>&lt;Article&gt;</w:t>
      </w:r>
      <w:r w:rsidRPr="002B4A12">
        <w:t>Artikel 24 – punkt 1 – led b</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C20020E" w14:textId="77777777" w:rsidTr="00550D4D">
        <w:trPr>
          <w:trHeight w:hRule="exact" w:val="240"/>
          <w:jc w:val="center"/>
        </w:trPr>
        <w:tc>
          <w:tcPr>
            <w:tcW w:w="9752" w:type="dxa"/>
            <w:gridSpan w:val="2"/>
            <w:tcBorders>
              <w:top w:val="nil"/>
              <w:left w:val="nil"/>
              <w:bottom w:val="nil"/>
              <w:right w:val="nil"/>
            </w:tcBorders>
          </w:tcPr>
          <w:p w14:paraId="19F521D7" w14:textId="77777777" w:rsidR="005D20A7" w:rsidRPr="002B4A12" w:rsidRDefault="005D20A7" w:rsidP="00550D4D"/>
        </w:tc>
      </w:tr>
      <w:tr w:rsidR="005D20A7" w:rsidRPr="002B4A12" w14:paraId="70B07331" w14:textId="77777777" w:rsidTr="00550D4D">
        <w:trPr>
          <w:trHeight w:val="240"/>
          <w:jc w:val="center"/>
        </w:trPr>
        <w:tc>
          <w:tcPr>
            <w:tcW w:w="4876" w:type="dxa"/>
            <w:tcBorders>
              <w:top w:val="nil"/>
              <w:left w:val="nil"/>
              <w:bottom w:val="nil"/>
              <w:right w:val="nil"/>
            </w:tcBorders>
          </w:tcPr>
          <w:p w14:paraId="22FBC1D5"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F47CDD7" w14:textId="77777777" w:rsidR="005D20A7" w:rsidRPr="002B4A12" w:rsidRDefault="005D20A7" w:rsidP="00550D4D">
            <w:pPr>
              <w:pStyle w:val="AmColumnHeading"/>
            </w:pPr>
            <w:r w:rsidRPr="002B4A12">
              <w:t>Ändringsförslag</w:t>
            </w:r>
          </w:p>
        </w:tc>
      </w:tr>
      <w:tr w:rsidR="005D20A7" w:rsidRPr="002B4A12" w14:paraId="3E2691EC" w14:textId="77777777" w:rsidTr="00550D4D">
        <w:trPr>
          <w:jc w:val="center"/>
        </w:trPr>
        <w:tc>
          <w:tcPr>
            <w:tcW w:w="4876" w:type="dxa"/>
            <w:tcBorders>
              <w:top w:val="nil"/>
              <w:left w:val="nil"/>
              <w:bottom w:val="nil"/>
              <w:right w:val="nil"/>
            </w:tcBorders>
          </w:tcPr>
          <w:p w14:paraId="3C400095" w14:textId="77777777" w:rsidR="005D20A7" w:rsidRPr="002B4A12" w:rsidRDefault="005D20A7" w:rsidP="00550D4D">
            <w:pPr>
              <w:pStyle w:val="Normal6a"/>
            </w:pPr>
            <w:r w:rsidRPr="002B4A12">
              <w:t>b.</w:t>
            </w:r>
            <w:r w:rsidRPr="002B4A12">
              <w:tab/>
              <w:t>Tredjelandsmedborgares rättigheter och skyldigheter under återvändandeförfarandet</w:t>
            </w:r>
            <w:r w:rsidRPr="002B4A12">
              <w:rPr>
                <w:b/>
                <w:i/>
              </w:rPr>
              <w:t xml:space="preserve"> enligt artiklarna 21 och 23</w:t>
            </w:r>
            <w:r w:rsidRPr="002B4A12">
              <w:t xml:space="preserve">, konsekvenserna </w:t>
            </w:r>
            <w:r w:rsidRPr="002B4A12">
              <w:rPr>
                <w:b/>
                <w:i/>
              </w:rPr>
              <w:t>vid bristande efterlevnad enligt artikel 22, förekomsten av</w:t>
            </w:r>
            <w:r w:rsidRPr="002B4A12">
              <w:t xml:space="preserve"> en </w:t>
            </w:r>
            <w:r w:rsidRPr="002B4A12">
              <w:rPr>
                <w:b/>
                <w:i/>
              </w:rPr>
              <w:t xml:space="preserve">registrering om återvändande avseende personen i Schengens informationssystem samt erkännande och </w:t>
            </w:r>
            <w:r w:rsidRPr="002B4A12">
              <w:rPr>
                <w:b/>
                <w:i/>
              </w:rPr>
              <w:lastRenderedPageBreak/>
              <w:t>verkställighet av</w:t>
            </w:r>
            <w:r w:rsidRPr="002B4A12">
              <w:t xml:space="preserve"> ett beslut om återvändande</w:t>
            </w:r>
            <w:r w:rsidRPr="002B4A12">
              <w:rPr>
                <w:b/>
                <w:i/>
              </w:rPr>
              <w:t xml:space="preserve"> som utfärdats av en annan medlemsstat i enlighet med artikel 9</w:t>
            </w:r>
            <w:r w:rsidRPr="002B4A12">
              <w:t>.</w:t>
            </w:r>
          </w:p>
        </w:tc>
        <w:tc>
          <w:tcPr>
            <w:tcW w:w="4876" w:type="dxa"/>
            <w:tcBorders>
              <w:top w:val="nil"/>
              <w:left w:val="nil"/>
              <w:bottom w:val="nil"/>
              <w:right w:val="nil"/>
            </w:tcBorders>
          </w:tcPr>
          <w:p w14:paraId="7E632F9D" w14:textId="77777777" w:rsidR="005D20A7" w:rsidRPr="002B4A12" w:rsidRDefault="005D20A7" w:rsidP="00550D4D">
            <w:pPr>
              <w:pStyle w:val="Normal6a"/>
            </w:pPr>
            <w:r w:rsidRPr="002B4A12">
              <w:lastRenderedPageBreak/>
              <w:t>b.</w:t>
            </w:r>
            <w:r w:rsidRPr="002B4A12">
              <w:tab/>
              <w:t xml:space="preserve">Tredjelandsmedborgares rättigheter och skyldigheter under återvändandeförfarandet, </w:t>
            </w:r>
            <w:r w:rsidRPr="002B4A12">
              <w:rPr>
                <w:b/>
                <w:i/>
              </w:rPr>
              <w:t xml:space="preserve">inbegripet </w:t>
            </w:r>
            <w:r w:rsidRPr="002B4A12">
              <w:t xml:space="preserve">konsekvenserna </w:t>
            </w:r>
            <w:r w:rsidRPr="002B4A12">
              <w:rPr>
                <w:b/>
                <w:i/>
              </w:rPr>
              <w:t>av att inte fullgöra</w:t>
            </w:r>
            <w:r w:rsidRPr="002B4A12">
              <w:t xml:space="preserve"> en </w:t>
            </w:r>
            <w:r w:rsidRPr="002B4A12">
              <w:rPr>
                <w:b/>
                <w:i/>
              </w:rPr>
              <w:t>skyldighet att återvända efter</w:t>
            </w:r>
            <w:r w:rsidRPr="002B4A12">
              <w:t xml:space="preserve"> ett beslut om återvändande.</w:t>
            </w:r>
          </w:p>
        </w:tc>
      </w:tr>
    </w:tbl>
    <w:p w14:paraId="68B8D62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5FDC5E8" w14:textId="77777777" w:rsidR="005D20A7" w:rsidRPr="002B4A12" w:rsidRDefault="005D20A7" w:rsidP="005D20A7">
      <w:r w:rsidRPr="002B4A12">
        <w:rPr>
          <w:rStyle w:val="HideTWBExt"/>
        </w:rPr>
        <w:t>&lt;/Amend&gt;</w:t>
      </w:r>
    </w:p>
    <w:p w14:paraId="686C2FE1"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1560</w:t>
      </w:r>
      <w:r w:rsidRPr="002B4A12">
        <w:rPr>
          <w:rStyle w:val="HideTWBExt"/>
        </w:rPr>
        <w:t>&lt;/NumAm&gt;</w:t>
      </w:r>
    </w:p>
    <w:p w14:paraId="1975B6DD" w14:textId="77777777" w:rsidR="005D20A7" w:rsidRPr="002B4A12" w:rsidRDefault="005D20A7" w:rsidP="005D20A7">
      <w:pPr>
        <w:pStyle w:val="NormalBold"/>
      </w:pPr>
      <w:r w:rsidRPr="002B4A12">
        <w:rPr>
          <w:rStyle w:val="HideTWBExt"/>
          <w:b w:val="0"/>
        </w:rPr>
        <w:t>&lt;RepeatBlock-By&gt;&lt;Members&gt;</w:t>
      </w:r>
      <w:r w:rsidRPr="002B4A12">
        <w:t>Murielle Laurent, Ana Catarina Mendes, Emma Rafowicz, Matjaž Nemec, Marco Tarquinio, Francisco Assis, Cecilia Strada</w:t>
      </w:r>
      <w:r w:rsidRPr="002B4A12">
        <w:rPr>
          <w:rStyle w:val="HideTWBExt"/>
          <w:b w:val="0"/>
        </w:rPr>
        <w:t>&lt;/Members&gt;</w:t>
      </w:r>
    </w:p>
    <w:p w14:paraId="53F4F3E2" w14:textId="77777777" w:rsidR="005D20A7" w:rsidRPr="002B4A12" w:rsidRDefault="005D20A7" w:rsidP="005D20A7">
      <w:pPr>
        <w:pStyle w:val="NormalBold"/>
      </w:pPr>
      <w:r w:rsidRPr="002B4A12">
        <w:rPr>
          <w:rStyle w:val="HideTWBExt"/>
          <w:b w:val="0"/>
        </w:rPr>
        <w:t>&lt;/RepeatBlock-By&gt;</w:t>
      </w:r>
    </w:p>
    <w:p w14:paraId="773CF665"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8C583F6" w14:textId="77777777" w:rsidR="005D20A7" w:rsidRPr="002B4A12" w:rsidRDefault="005D20A7" w:rsidP="005D20A7">
      <w:pPr>
        <w:pStyle w:val="NormalBold"/>
      </w:pPr>
      <w:r w:rsidRPr="002B4A12">
        <w:rPr>
          <w:rStyle w:val="HideTWBExt"/>
        </w:rPr>
        <w:t>&lt;Article&gt;</w:t>
      </w:r>
      <w:r w:rsidRPr="002B4A12">
        <w:t>Artikel 24 – punkt 1 – led b</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631C744" w14:textId="77777777" w:rsidTr="00550D4D">
        <w:trPr>
          <w:trHeight w:hRule="exact" w:val="240"/>
          <w:jc w:val="center"/>
        </w:trPr>
        <w:tc>
          <w:tcPr>
            <w:tcW w:w="9752" w:type="dxa"/>
            <w:gridSpan w:val="2"/>
            <w:tcBorders>
              <w:top w:val="nil"/>
              <w:left w:val="nil"/>
              <w:bottom w:val="nil"/>
              <w:right w:val="nil"/>
            </w:tcBorders>
          </w:tcPr>
          <w:p w14:paraId="4C647D8F" w14:textId="77777777" w:rsidR="005D20A7" w:rsidRPr="002B4A12" w:rsidRDefault="005D20A7" w:rsidP="00550D4D"/>
        </w:tc>
      </w:tr>
      <w:tr w:rsidR="005D20A7" w:rsidRPr="002B4A12" w14:paraId="132F7C74" w14:textId="77777777" w:rsidTr="00550D4D">
        <w:trPr>
          <w:trHeight w:val="240"/>
          <w:jc w:val="center"/>
        </w:trPr>
        <w:tc>
          <w:tcPr>
            <w:tcW w:w="4876" w:type="dxa"/>
            <w:tcBorders>
              <w:top w:val="nil"/>
              <w:left w:val="nil"/>
              <w:bottom w:val="nil"/>
              <w:right w:val="nil"/>
            </w:tcBorders>
          </w:tcPr>
          <w:p w14:paraId="7EB66041"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59794AD" w14:textId="77777777" w:rsidR="005D20A7" w:rsidRPr="002B4A12" w:rsidRDefault="005D20A7" w:rsidP="00550D4D">
            <w:pPr>
              <w:pStyle w:val="AmColumnHeading"/>
            </w:pPr>
            <w:r w:rsidRPr="002B4A12">
              <w:t>Ändringsförslag</w:t>
            </w:r>
          </w:p>
        </w:tc>
      </w:tr>
      <w:tr w:rsidR="005D20A7" w:rsidRPr="002B4A12" w14:paraId="76E0EA82" w14:textId="77777777" w:rsidTr="00550D4D">
        <w:trPr>
          <w:jc w:val="center"/>
        </w:trPr>
        <w:tc>
          <w:tcPr>
            <w:tcW w:w="4876" w:type="dxa"/>
            <w:tcBorders>
              <w:top w:val="nil"/>
              <w:left w:val="nil"/>
              <w:bottom w:val="nil"/>
              <w:right w:val="nil"/>
            </w:tcBorders>
          </w:tcPr>
          <w:p w14:paraId="1FC62C2F" w14:textId="77777777" w:rsidR="005D20A7" w:rsidRPr="002B4A12" w:rsidRDefault="005D20A7" w:rsidP="00550D4D">
            <w:pPr>
              <w:pStyle w:val="Normal6a"/>
            </w:pPr>
            <w:r w:rsidRPr="002B4A12">
              <w:t>b.</w:t>
            </w:r>
            <w:r w:rsidRPr="002B4A12">
              <w:tab/>
            </w:r>
            <w:r w:rsidRPr="002B4A12">
              <w:rPr>
                <w:b/>
                <w:i/>
              </w:rPr>
              <w:t>Tredjelandsmedborgares</w:t>
            </w:r>
            <w:r w:rsidRPr="002B4A12">
              <w:t xml:space="preserve"> rättigheter och skyldigheter under återvändandeförfarandet enligt artiklarna 21 och 23, konsekvenserna vid bristande efterlevnad enligt artikel 22, förekomsten av en registrering om återvändande avseende personen i Schengens informationssystem samt erkännande och verkställighet av ett beslut om återvändande som utfärdats av en annan medlemsstat i enlighet med artikel 9.</w:t>
            </w:r>
          </w:p>
        </w:tc>
        <w:tc>
          <w:tcPr>
            <w:tcW w:w="4876" w:type="dxa"/>
            <w:tcBorders>
              <w:top w:val="nil"/>
              <w:left w:val="nil"/>
              <w:bottom w:val="nil"/>
              <w:right w:val="nil"/>
            </w:tcBorders>
          </w:tcPr>
          <w:p w14:paraId="1099C9D7" w14:textId="77777777" w:rsidR="005D20A7" w:rsidRPr="002B4A12" w:rsidRDefault="005D20A7" w:rsidP="00550D4D">
            <w:pPr>
              <w:pStyle w:val="Normal6a"/>
            </w:pPr>
            <w:r w:rsidRPr="002B4A12">
              <w:t>b.</w:t>
            </w:r>
            <w:r w:rsidRPr="002B4A12">
              <w:tab/>
            </w:r>
            <w:r w:rsidRPr="002B4A12">
              <w:rPr>
                <w:b/>
                <w:i/>
              </w:rPr>
              <w:t>Återvändandes</w:t>
            </w:r>
            <w:r w:rsidRPr="002B4A12">
              <w:t xml:space="preserve"> rättigheter och skyldigheter under återvändandeförfarandet enligt artiklarna 21 och 23,</w:t>
            </w:r>
            <w:r w:rsidRPr="002B4A12">
              <w:rPr>
                <w:b/>
                <w:i/>
              </w:rPr>
              <w:t xml:space="preserve"> de möjliga</w:t>
            </w:r>
            <w:r w:rsidRPr="002B4A12">
              <w:t xml:space="preserve"> konsekvenserna vid bristande efterlevnad enligt artikel 22, förekomsten av en registrering om återvändande avseende personen i Schengens informationssystem samt erkännande och</w:t>
            </w:r>
            <w:r w:rsidRPr="002B4A12">
              <w:rPr>
                <w:b/>
                <w:i/>
              </w:rPr>
              <w:t xml:space="preserve"> möjlig</w:t>
            </w:r>
            <w:r w:rsidRPr="002B4A12">
              <w:t xml:space="preserve"> verkställighet av ett beslut om återvändande som utfärdats av en annan medlemsstat i enlighet med artikel 9.</w:t>
            </w:r>
          </w:p>
        </w:tc>
      </w:tr>
    </w:tbl>
    <w:p w14:paraId="2D918047"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1F2F1CB" w14:textId="77777777" w:rsidR="005D20A7" w:rsidRPr="002B4A12" w:rsidRDefault="005D20A7" w:rsidP="005D20A7">
      <w:r w:rsidRPr="002B4A12">
        <w:rPr>
          <w:rStyle w:val="HideTWBExt"/>
        </w:rPr>
        <w:t>&lt;/Amend&gt;</w:t>
      </w:r>
    </w:p>
    <w:p w14:paraId="13934AD0"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1561</w:t>
      </w:r>
      <w:r w:rsidRPr="002B4A12">
        <w:rPr>
          <w:rStyle w:val="HideTWBExt"/>
        </w:rPr>
        <w:t>&lt;/NumAm&gt;</w:t>
      </w:r>
    </w:p>
    <w:p w14:paraId="14A9C131"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4F652E0C" w14:textId="77777777" w:rsidR="005D20A7" w:rsidRPr="002B4A12" w:rsidRDefault="005D20A7" w:rsidP="005D20A7">
      <w:pPr>
        <w:pStyle w:val="NormalBold"/>
      </w:pPr>
      <w:r w:rsidRPr="002B4A12">
        <w:rPr>
          <w:rStyle w:val="HideTWBExt"/>
          <w:b w:val="0"/>
        </w:rPr>
        <w:t>&lt;/RepeatBlock-By&gt;</w:t>
      </w:r>
    </w:p>
    <w:p w14:paraId="77A45381"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6247133" w14:textId="77777777" w:rsidR="005D20A7" w:rsidRPr="002B4A12" w:rsidRDefault="005D20A7" w:rsidP="005D20A7">
      <w:pPr>
        <w:pStyle w:val="NormalBold"/>
      </w:pPr>
      <w:r w:rsidRPr="002B4A12">
        <w:rPr>
          <w:rStyle w:val="HideTWBExt"/>
        </w:rPr>
        <w:t>&lt;Article&gt;</w:t>
      </w:r>
      <w:r w:rsidRPr="002B4A12">
        <w:t>Artikel 24 – punkt 1 – led b</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7E548E3" w14:textId="77777777" w:rsidTr="00550D4D">
        <w:trPr>
          <w:trHeight w:hRule="exact" w:val="240"/>
          <w:jc w:val="center"/>
        </w:trPr>
        <w:tc>
          <w:tcPr>
            <w:tcW w:w="9752" w:type="dxa"/>
            <w:gridSpan w:val="2"/>
            <w:tcBorders>
              <w:top w:val="nil"/>
              <w:left w:val="nil"/>
              <w:bottom w:val="nil"/>
              <w:right w:val="nil"/>
            </w:tcBorders>
          </w:tcPr>
          <w:p w14:paraId="6F179CBF" w14:textId="77777777" w:rsidR="005D20A7" w:rsidRPr="002B4A12" w:rsidRDefault="005D20A7" w:rsidP="00550D4D"/>
        </w:tc>
      </w:tr>
      <w:tr w:rsidR="005D20A7" w:rsidRPr="002B4A12" w14:paraId="29B8B003" w14:textId="77777777" w:rsidTr="00550D4D">
        <w:trPr>
          <w:trHeight w:val="240"/>
          <w:jc w:val="center"/>
        </w:trPr>
        <w:tc>
          <w:tcPr>
            <w:tcW w:w="4876" w:type="dxa"/>
            <w:tcBorders>
              <w:top w:val="nil"/>
              <w:left w:val="nil"/>
              <w:bottom w:val="nil"/>
              <w:right w:val="nil"/>
            </w:tcBorders>
          </w:tcPr>
          <w:p w14:paraId="322A3642"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8705D51" w14:textId="77777777" w:rsidR="005D20A7" w:rsidRPr="002B4A12" w:rsidRDefault="005D20A7" w:rsidP="00550D4D">
            <w:pPr>
              <w:pStyle w:val="AmColumnHeading"/>
            </w:pPr>
            <w:r w:rsidRPr="002B4A12">
              <w:t>Ändringsförslag</w:t>
            </w:r>
          </w:p>
        </w:tc>
      </w:tr>
      <w:tr w:rsidR="005D20A7" w:rsidRPr="002B4A12" w14:paraId="48312EB5" w14:textId="77777777" w:rsidTr="00550D4D">
        <w:trPr>
          <w:jc w:val="center"/>
        </w:trPr>
        <w:tc>
          <w:tcPr>
            <w:tcW w:w="4876" w:type="dxa"/>
            <w:tcBorders>
              <w:top w:val="nil"/>
              <w:left w:val="nil"/>
              <w:bottom w:val="nil"/>
              <w:right w:val="nil"/>
            </w:tcBorders>
          </w:tcPr>
          <w:p w14:paraId="2D4536C9" w14:textId="77777777" w:rsidR="005D20A7" w:rsidRPr="002B4A12" w:rsidRDefault="005D20A7" w:rsidP="00550D4D">
            <w:pPr>
              <w:pStyle w:val="Normal6a"/>
            </w:pPr>
            <w:r w:rsidRPr="002B4A12">
              <w:t>b.</w:t>
            </w:r>
            <w:r w:rsidRPr="002B4A12">
              <w:tab/>
              <w:t xml:space="preserve">Tredjelandsmedborgares </w:t>
            </w:r>
            <w:r w:rsidRPr="002B4A12">
              <w:rPr>
                <w:b/>
                <w:i/>
              </w:rPr>
              <w:t xml:space="preserve">rättigheter och </w:t>
            </w:r>
            <w:r w:rsidRPr="002B4A12">
              <w:t xml:space="preserve">skyldigheter under återvändandeförfarandet enligt artiklarna 21 och 23, konsekvenserna vid bristande efterlevnad enligt artikel 22, förekomsten av en registrering om återvändande avseende personen i Schengens </w:t>
            </w:r>
            <w:r w:rsidRPr="002B4A12">
              <w:lastRenderedPageBreak/>
              <w:t>informationssystem samt erkännande och verkställighet av ett beslut om återvändande som utfärdats av en annan medlemsstat i enlighet med artikel 9.</w:t>
            </w:r>
          </w:p>
        </w:tc>
        <w:tc>
          <w:tcPr>
            <w:tcW w:w="4876" w:type="dxa"/>
            <w:tcBorders>
              <w:top w:val="nil"/>
              <w:left w:val="nil"/>
              <w:bottom w:val="nil"/>
              <w:right w:val="nil"/>
            </w:tcBorders>
          </w:tcPr>
          <w:p w14:paraId="535392BD" w14:textId="77777777" w:rsidR="005D20A7" w:rsidRPr="002B4A12" w:rsidRDefault="005D20A7" w:rsidP="00550D4D">
            <w:pPr>
              <w:pStyle w:val="Normal6a"/>
            </w:pPr>
            <w:r w:rsidRPr="002B4A12">
              <w:lastRenderedPageBreak/>
              <w:t>b.</w:t>
            </w:r>
            <w:r w:rsidRPr="002B4A12">
              <w:tab/>
              <w:t xml:space="preserve">Tredjelandsmedborgares skyldigheter under återvändandeförfarandet enligt artiklarna 21 och 23, konsekvenserna vid bristande efterlevnad enligt artikel 22, förekomsten av en registrering om återvändande avseende personen i Schengens </w:t>
            </w:r>
            <w:r w:rsidRPr="002B4A12">
              <w:lastRenderedPageBreak/>
              <w:t>informationssystem samt erkännande och verkställighet av ett beslut om återvändande som utfärdats av en annan medlemsstat i enlighet med artikel 9.</w:t>
            </w:r>
          </w:p>
        </w:tc>
      </w:tr>
    </w:tbl>
    <w:p w14:paraId="21D9ABA0"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699D2BF" w14:textId="77777777" w:rsidR="005D20A7" w:rsidRPr="002B4A12" w:rsidRDefault="005D20A7" w:rsidP="005D20A7">
      <w:r w:rsidRPr="002B4A12">
        <w:rPr>
          <w:rStyle w:val="HideTWBExt"/>
        </w:rPr>
        <w:t>&lt;/Amend&gt;</w:t>
      </w:r>
    </w:p>
    <w:p w14:paraId="78CB02F8"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1562</w:t>
      </w:r>
      <w:r w:rsidRPr="002B4A12">
        <w:rPr>
          <w:rStyle w:val="HideTWBExt"/>
        </w:rPr>
        <w:t>&lt;/NumAm&gt;</w:t>
      </w:r>
    </w:p>
    <w:p w14:paraId="1F3DE3A0"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24522A99" w14:textId="77777777" w:rsidR="005D20A7" w:rsidRPr="002B4A12" w:rsidRDefault="005D20A7" w:rsidP="005D20A7">
      <w:pPr>
        <w:pStyle w:val="NormalBold"/>
      </w:pPr>
      <w:r w:rsidRPr="002B4A12">
        <w:rPr>
          <w:rStyle w:val="HideTWBExt"/>
          <w:b w:val="0"/>
        </w:rPr>
        <w:t>&lt;/RepeatBlock-By&gt;</w:t>
      </w:r>
    </w:p>
    <w:p w14:paraId="7F38EF44"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640130A" w14:textId="77777777" w:rsidR="005D20A7" w:rsidRPr="002B4A12" w:rsidRDefault="005D20A7" w:rsidP="005D20A7">
      <w:pPr>
        <w:pStyle w:val="NormalBold"/>
      </w:pPr>
      <w:r w:rsidRPr="002B4A12">
        <w:rPr>
          <w:rStyle w:val="HideTWBExt"/>
        </w:rPr>
        <w:t>&lt;Article&gt;</w:t>
      </w:r>
      <w:r w:rsidRPr="002B4A12">
        <w:t>Artikel 24 – punkt 1 – led b</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6A453D1" w14:textId="77777777" w:rsidTr="00550D4D">
        <w:trPr>
          <w:trHeight w:hRule="exact" w:val="240"/>
          <w:jc w:val="center"/>
        </w:trPr>
        <w:tc>
          <w:tcPr>
            <w:tcW w:w="9752" w:type="dxa"/>
            <w:gridSpan w:val="2"/>
            <w:tcBorders>
              <w:top w:val="nil"/>
              <w:left w:val="nil"/>
              <w:bottom w:val="nil"/>
              <w:right w:val="nil"/>
            </w:tcBorders>
          </w:tcPr>
          <w:p w14:paraId="232752E8" w14:textId="77777777" w:rsidR="005D20A7" w:rsidRPr="002B4A12" w:rsidRDefault="005D20A7" w:rsidP="00550D4D"/>
        </w:tc>
      </w:tr>
      <w:tr w:rsidR="005D20A7" w:rsidRPr="002B4A12" w14:paraId="207F9542" w14:textId="77777777" w:rsidTr="00550D4D">
        <w:trPr>
          <w:trHeight w:val="240"/>
          <w:jc w:val="center"/>
        </w:trPr>
        <w:tc>
          <w:tcPr>
            <w:tcW w:w="4876" w:type="dxa"/>
            <w:tcBorders>
              <w:top w:val="nil"/>
              <w:left w:val="nil"/>
              <w:bottom w:val="nil"/>
              <w:right w:val="nil"/>
            </w:tcBorders>
          </w:tcPr>
          <w:p w14:paraId="593041FB"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B6017D8" w14:textId="77777777" w:rsidR="005D20A7" w:rsidRPr="002B4A12" w:rsidRDefault="005D20A7" w:rsidP="00550D4D">
            <w:pPr>
              <w:pStyle w:val="AmColumnHeading"/>
            </w:pPr>
            <w:r w:rsidRPr="002B4A12">
              <w:t>Ändringsförslag</w:t>
            </w:r>
          </w:p>
        </w:tc>
      </w:tr>
      <w:tr w:rsidR="005D20A7" w:rsidRPr="002B4A12" w14:paraId="179DF96B" w14:textId="77777777" w:rsidTr="00550D4D">
        <w:trPr>
          <w:jc w:val="center"/>
        </w:trPr>
        <w:tc>
          <w:tcPr>
            <w:tcW w:w="4876" w:type="dxa"/>
            <w:tcBorders>
              <w:top w:val="nil"/>
              <w:left w:val="nil"/>
              <w:bottom w:val="nil"/>
              <w:right w:val="nil"/>
            </w:tcBorders>
          </w:tcPr>
          <w:p w14:paraId="598DCC02" w14:textId="77777777" w:rsidR="005D20A7" w:rsidRPr="002B4A12" w:rsidRDefault="005D20A7" w:rsidP="00550D4D">
            <w:pPr>
              <w:pStyle w:val="Normal6a"/>
            </w:pPr>
            <w:r w:rsidRPr="002B4A12">
              <w:t>b.</w:t>
            </w:r>
            <w:r w:rsidRPr="002B4A12">
              <w:tab/>
              <w:t xml:space="preserve">Tredjelandsmedborgares </w:t>
            </w:r>
            <w:r w:rsidRPr="002B4A12">
              <w:rPr>
                <w:b/>
                <w:i/>
              </w:rPr>
              <w:t xml:space="preserve">rättigheter och </w:t>
            </w:r>
            <w:r w:rsidRPr="002B4A12">
              <w:t>skyldigheter</w:t>
            </w:r>
            <w:r w:rsidRPr="002B4A12">
              <w:rPr>
                <w:b/>
                <w:i/>
              </w:rPr>
              <w:t xml:space="preserve"> under återvändandeförfarandet</w:t>
            </w:r>
            <w:r w:rsidRPr="002B4A12">
              <w:t xml:space="preserve"> enligt artiklarna 21 och 23, konsekvenserna vid bristande efterlevnad enligt </w:t>
            </w:r>
            <w:r w:rsidRPr="002B4A12">
              <w:rPr>
                <w:b/>
                <w:i/>
              </w:rPr>
              <w:t>artikel</w:t>
            </w:r>
            <w:r w:rsidRPr="002B4A12">
              <w:t xml:space="preserve"> 22, förekomsten av en registrering om återvändande avseende personen i Schengens informationssystem samt erkännande och verkställighet av ett beslut om återvändande som utfärdats av en annan medlemsstat i enlighet med artikel 9.</w:t>
            </w:r>
          </w:p>
        </w:tc>
        <w:tc>
          <w:tcPr>
            <w:tcW w:w="4876" w:type="dxa"/>
            <w:tcBorders>
              <w:top w:val="nil"/>
              <w:left w:val="nil"/>
              <w:bottom w:val="nil"/>
              <w:right w:val="nil"/>
            </w:tcBorders>
          </w:tcPr>
          <w:p w14:paraId="2FD84A0F" w14:textId="77777777" w:rsidR="005D20A7" w:rsidRPr="002B4A12" w:rsidRDefault="005D20A7" w:rsidP="00550D4D">
            <w:pPr>
              <w:pStyle w:val="Normal6a"/>
            </w:pPr>
            <w:r w:rsidRPr="002B4A12">
              <w:t>b.</w:t>
            </w:r>
            <w:r w:rsidRPr="002B4A12">
              <w:tab/>
              <w:t xml:space="preserve">Tredjelandsmedborgares skyldigheter enligt artiklarna 21 och 23, konsekvenserna vid bristande efterlevnad enligt </w:t>
            </w:r>
            <w:r w:rsidRPr="002B4A12">
              <w:rPr>
                <w:b/>
                <w:i/>
              </w:rPr>
              <w:t>artiklarna</w:t>
            </w:r>
            <w:r w:rsidRPr="002B4A12">
              <w:t xml:space="preserve"> 22 </w:t>
            </w:r>
            <w:r w:rsidRPr="002B4A12">
              <w:rPr>
                <w:b/>
                <w:i/>
              </w:rPr>
              <w:t>och 29.3 e</w:t>
            </w:r>
            <w:r w:rsidRPr="002B4A12">
              <w:t>, förekomsten av en registrering om återvändande avseende personen i Schengens informationssystem samt erkännande och verkställighet av ett beslut om återvändande som utfärdats av en annan medlemsstat i enlighet med artikel 9.</w:t>
            </w:r>
          </w:p>
        </w:tc>
      </w:tr>
    </w:tbl>
    <w:p w14:paraId="22763ACA"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CBA24B6" w14:textId="77777777" w:rsidR="005D20A7" w:rsidRPr="002B4A12" w:rsidRDefault="005D20A7" w:rsidP="005D20A7">
      <w:r w:rsidRPr="002B4A12">
        <w:rPr>
          <w:rStyle w:val="HideTWBExt"/>
        </w:rPr>
        <w:t>&lt;/Amend&gt;</w:t>
      </w:r>
    </w:p>
    <w:p w14:paraId="3E93766C"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1563</w:t>
      </w:r>
      <w:r w:rsidRPr="002B4A12">
        <w:rPr>
          <w:rStyle w:val="HideTWBExt"/>
        </w:rPr>
        <w:t>&lt;/NumAm&gt;</w:t>
      </w:r>
    </w:p>
    <w:p w14:paraId="3A32F203"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4F7B42B1" w14:textId="77777777" w:rsidR="005D20A7" w:rsidRPr="002B4A12" w:rsidRDefault="005D20A7" w:rsidP="005D20A7">
      <w:pPr>
        <w:pStyle w:val="NormalBold"/>
      </w:pPr>
      <w:r w:rsidRPr="002B4A12">
        <w:rPr>
          <w:rStyle w:val="HideTWBExt"/>
          <w:b w:val="0"/>
        </w:rPr>
        <w:t>&lt;/RepeatBlock-By&gt;</w:t>
      </w:r>
    </w:p>
    <w:p w14:paraId="46BA65D4"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7E15492" w14:textId="77777777" w:rsidR="005D20A7" w:rsidRPr="002B4A12" w:rsidRDefault="005D20A7" w:rsidP="005D20A7">
      <w:pPr>
        <w:pStyle w:val="NormalBold"/>
      </w:pPr>
      <w:r w:rsidRPr="002B4A12">
        <w:rPr>
          <w:rStyle w:val="HideTWBExt"/>
        </w:rPr>
        <w:t>&lt;Article&gt;</w:t>
      </w:r>
      <w:r w:rsidRPr="002B4A12">
        <w:t xml:space="preserve">Artikel 24 – punkt 1 – led </w:t>
      </w:r>
      <w:proofErr w:type="spellStart"/>
      <w:r w:rsidRPr="002B4A12">
        <w:t>ba</w:t>
      </w:r>
      <w:proofErr w:type="spellEnd"/>
      <w:r w:rsidRPr="002B4A12">
        <w:t xml:space="preserve">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C69FE02" w14:textId="77777777" w:rsidTr="00550D4D">
        <w:trPr>
          <w:trHeight w:hRule="exact" w:val="240"/>
          <w:jc w:val="center"/>
        </w:trPr>
        <w:tc>
          <w:tcPr>
            <w:tcW w:w="9752" w:type="dxa"/>
            <w:gridSpan w:val="2"/>
            <w:tcBorders>
              <w:top w:val="nil"/>
              <w:left w:val="nil"/>
              <w:bottom w:val="nil"/>
              <w:right w:val="nil"/>
            </w:tcBorders>
          </w:tcPr>
          <w:p w14:paraId="1A766E16" w14:textId="77777777" w:rsidR="005D20A7" w:rsidRPr="002B4A12" w:rsidRDefault="005D20A7" w:rsidP="00550D4D"/>
        </w:tc>
      </w:tr>
      <w:tr w:rsidR="005D20A7" w:rsidRPr="002B4A12" w14:paraId="05E87E10" w14:textId="77777777" w:rsidTr="00550D4D">
        <w:trPr>
          <w:trHeight w:val="240"/>
          <w:jc w:val="center"/>
        </w:trPr>
        <w:tc>
          <w:tcPr>
            <w:tcW w:w="4876" w:type="dxa"/>
            <w:tcBorders>
              <w:top w:val="nil"/>
              <w:left w:val="nil"/>
              <w:bottom w:val="nil"/>
              <w:right w:val="nil"/>
            </w:tcBorders>
          </w:tcPr>
          <w:p w14:paraId="19427F86"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72307A1" w14:textId="77777777" w:rsidR="005D20A7" w:rsidRPr="002B4A12" w:rsidRDefault="005D20A7" w:rsidP="00550D4D">
            <w:pPr>
              <w:pStyle w:val="AmColumnHeading"/>
            </w:pPr>
            <w:r w:rsidRPr="002B4A12">
              <w:t>Ändringsförslag</w:t>
            </w:r>
          </w:p>
        </w:tc>
      </w:tr>
      <w:tr w:rsidR="005D20A7" w:rsidRPr="002B4A12" w14:paraId="30331293" w14:textId="77777777" w:rsidTr="00550D4D">
        <w:trPr>
          <w:jc w:val="center"/>
        </w:trPr>
        <w:tc>
          <w:tcPr>
            <w:tcW w:w="4876" w:type="dxa"/>
            <w:tcBorders>
              <w:top w:val="nil"/>
              <w:left w:val="nil"/>
              <w:bottom w:val="nil"/>
              <w:right w:val="nil"/>
            </w:tcBorders>
          </w:tcPr>
          <w:p w14:paraId="4338E5BB" w14:textId="77777777" w:rsidR="005D20A7" w:rsidRPr="002B4A12" w:rsidRDefault="005D20A7" w:rsidP="00550D4D">
            <w:pPr>
              <w:pStyle w:val="Normal6a"/>
            </w:pPr>
          </w:p>
        </w:tc>
        <w:tc>
          <w:tcPr>
            <w:tcW w:w="4876" w:type="dxa"/>
            <w:tcBorders>
              <w:top w:val="nil"/>
              <w:left w:val="nil"/>
              <w:bottom w:val="nil"/>
              <w:right w:val="nil"/>
            </w:tcBorders>
          </w:tcPr>
          <w:p w14:paraId="78D2206E" w14:textId="77777777" w:rsidR="005D20A7" w:rsidRPr="002B4A12" w:rsidRDefault="005D20A7" w:rsidP="00550D4D">
            <w:pPr>
              <w:pStyle w:val="Normal6a"/>
            </w:pPr>
            <w:proofErr w:type="spellStart"/>
            <w:r w:rsidRPr="002B4A12">
              <w:rPr>
                <w:b/>
                <w:i/>
              </w:rPr>
              <w:t>ba</w:t>
            </w:r>
            <w:proofErr w:type="spellEnd"/>
            <w:r w:rsidRPr="002B4A12">
              <w:rPr>
                <w:b/>
                <w:i/>
              </w:rPr>
              <w:t>.</w:t>
            </w:r>
            <w:r w:rsidRPr="002B4A12">
              <w:tab/>
            </w:r>
            <w:r w:rsidRPr="002B4A12">
              <w:rPr>
                <w:b/>
                <w:i/>
              </w:rPr>
              <w:t xml:space="preserve">Förekomsten av en registrering om återvändande avseende personen i Schengens informationssystem samt erkännande och verkställighet av ett beslut om återvändande som utfärdats av en annan medlemsstat i enlighet med artikel 9, och möjligheten att korrigera </w:t>
            </w:r>
            <w:r w:rsidRPr="002B4A12">
              <w:rPr>
                <w:b/>
                <w:i/>
              </w:rPr>
              <w:lastRenderedPageBreak/>
              <w:t>uppgifter.</w:t>
            </w:r>
          </w:p>
        </w:tc>
      </w:tr>
    </w:tbl>
    <w:p w14:paraId="325C598F"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BE499B8" w14:textId="77777777" w:rsidR="005D20A7" w:rsidRPr="002B4A12" w:rsidRDefault="005D20A7" w:rsidP="005D20A7">
      <w:r w:rsidRPr="002B4A12">
        <w:rPr>
          <w:rStyle w:val="HideTWBExt"/>
        </w:rPr>
        <w:t>&lt;/Amend&gt;</w:t>
      </w:r>
    </w:p>
    <w:p w14:paraId="59CFCE26"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1564</w:t>
      </w:r>
      <w:r w:rsidRPr="002B4A12">
        <w:rPr>
          <w:rStyle w:val="HideTWBExt"/>
        </w:rPr>
        <w:t>&lt;/NumAm&gt;</w:t>
      </w:r>
    </w:p>
    <w:p w14:paraId="14246B8A"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543E378B"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71E5A1FD" w14:textId="77777777" w:rsidR="005D20A7" w:rsidRPr="002B4A12" w:rsidRDefault="005D20A7" w:rsidP="005D20A7">
      <w:pPr>
        <w:pStyle w:val="NormalBold"/>
      </w:pPr>
      <w:r w:rsidRPr="002B4A12">
        <w:rPr>
          <w:rStyle w:val="HideTWBExt"/>
          <w:b w:val="0"/>
        </w:rPr>
        <w:t>&lt;/RepeatBlock-By&gt;</w:t>
      </w:r>
    </w:p>
    <w:p w14:paraId="11846697"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F60761D" w14:textId="77777777" w:rsidR="005D20A7" w:rsidRPr="002B4A12" w:rsidRDefault="005D20A7" w:rsidP="005D20A7">
      <w:pPr>
        <w:pStyle w:val="NormalBold"/>
      </w:pPr>
      <w:r w:rsidRPr="002B4A12">
        <w:rPr>
          <w:rStyle w:val="HideTWBExt"/>
        </w:rPr>
        <w:t>&lt;Article&gt;</w:t>
      </w:r>
      <w:r w:rsidRPr="002B4A12">
        <w:t>Artikel 24 – punkt 1 – led c</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022B5BF" w14:textId="77777777" w:rsidTr="00550D4D">
        <w:trPr>
          <w:trHeight w:hRule="exact" w:val="240"/>
          <w:jc w:val="center"/>
        </w:trPr>
        <w:tc>
          <w:tcPr>
            <w:tcW w:w="9752" w:type="dxa"/>
            <w:gridSpan w:val="2"/>
            <w:tcBorders>
              <w:top w:val="nil"/>
              <w:left w:val="nil"/>
              <w:bottom w:val="nil"/>
              <w:right w:val="nil"/>
            </w:tcBorders>
          </w:tcPr>
          <w:p w14:paraId="52A00668" w14:textId="77777777" w:rsidR="005D20A7" w:rsidRPr="002B4A12" w:rsidRDefault="005D20A7" w:rsidP="00550D4D"/>
        </w:tc>
      </w:tr>
      <w:tr w:rsidR="005D20A7" w:rsidRPr="002B4A12" w14:paraId="460868FF" w14:textId="77777777" w:rsidTr="00550D4D">
        <w:trPr>
          <w:trHeight w:val="240"/>
          <w:jc w:val="center"/>
        </w:trPr>
        <w:tc>
          <w:tcPr>
            <w:tcW w:w="4876" w:type="dxa"/>
            <w:tcBorders>
              <w:top w:val="nil"/>
              <w:left w:val="nil"/>
              <w:bottom w:val="nil"/>
              <w:right w:val="nil"/>
            </w:tcBorders>
          </w:tcPr>
          <w:p w14:paraId="2EA344CB"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892E282" w14:textId="77777777" w:rsidR="005D20A7" w:rsidRPr="002B4A12" w:rsidRDefault="005D20A7" w:rsidP="00550D4D">
            <w:pPr>
              <w:pStyle w:val="AmColumnHeading"/>
            </w:pPr>
            <w:r w:rsidRPr="002B4A12">
              <w:t>Ändringsförslag</w:t>
            </w:r>
          </w:p>
        </w:tc>
      </w:tr>
      <w:tr w:rsidR="005D20A7" w:rsidRPr="002B4A12" w14:paraId="16FA4E83" w14:textId="77777777" w:rsidTr="00550D4D">
        <w:trPr>
          <w:jc w:val="center"/>
        </w:trPr>
        <w:tc>
          <w:tcPr>
            <w:tcW w:w="4876" w:type="dxa"/>
            <w:tcBorders>
              <w:top w:val="nil"/>
              <w:left w:val="nil"/>
              <w:bottom w:val="nil"/>
              <w:right w:val="nil"/>
            </w:tcBorders>
          </w:tcPr>
          <w:p w14:paraId="4BB0DB53" w14:textId="77777777" w:rsidR="005D20A7" w:rsidRPr="002B4A12" w:rsidRDefault="005D20A7" w:rsidP="00550D4D">
            <w:pPr>
              <w:pStyle w:val="Normal6a"/>
            </w:pPr>
            <w:r w:rsidRPr="002B4A12">
              <w:rPr>
                <w:b/>
                <w:i/>
              </w:rPr>
              <w:t>c.</w:t>
            </w:r>
            <w:r w:rsidRPr="002B4A12">
              <w:tab/>
            </w:r>
            <w:r w:rsidRPr="002B4A12">
              <w:rPr>
                <w:b/>
                <w:i/>
              </w:rPr>
              <w:t>Rådgivning och program för återvändande och återanpassning i enlighet med artikel 46.</w:t>
            </w:r>
          </w:p>
        </w:tc>
        <w:tc>
          <w:tcPr>
            <w:tcW w:w="4876" w:type="dxa"/>
            <w:tcBorders>
              <w:top w:val="nil"/>
              <w:left w:val="nil"/>
              <w:bottom w:val="nil"/>
              <w:right w:val="nil"/>
            </w:tcBorders>
          </w:tcPr>
          <w:p w14:paraId="5ADACD14" w14:textId="77777777" w:rsidR="005D20A7" w:rsidRPr="002B4A12" w:rsidRDefault="005D20A7" w:rsidP="00550D4D">
            <w:pPr>
              <w:pStyle w:val="Normal6a"/>
            </w:pPr>
            <w:r w:rsidRPr="002B4A12">
              <w:rPr>
                <w:b/>
                <w:i/>
              </w:rPr>
              <w:t>utgår</w:t>
            </w:r>
          </w:p>
        </w:tc>
      </w:tr>
    </w:tbl>
    <w:p w14:paraId="1BA2ADB1"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AEE1852" w14:textId="77777777" w:rsidR="005D20A7" w:rsidRPr="002B4A12" w:rsidRDefault="005D20A7" w:rsidP="005D20A7">
      <w:r w:rsidRPr="002B4A12">
        <w:rPr>
          <w:rStyle w:val="HideTWBExt"/>
        </w:rPr>
        <w:t>&lt;/Amend&gt;</w:t>
      </w:r>
    </w:p>
    <w:p w14:paraId="17CC5872"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1565</w:t>
      </w:r>
      <w:r w:rsidRPr="002B4A12">
        <w:rPr>
          <w:rStyle w:val="HideTWBExt"/>
        </w:rPr>
        <w:t>&lt;/NumAm&gt;</w:t>
      </w:r>
    </w:p>
    <w:p w14:paraId="1569DEDD"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199788C6" w14:textId="77777777" w:rsidR="005D20A7" w:rsidRPr="002B4A12" w:rsidRDefault="005D20A7" w:rsidP="005D20A7">
      <w:pPr>
        <w:pStyle w:val="NormalBold"/>
      </w:pPr>
      <w:r w:rsidRPr="002B4A12">
        <w:rPr>
          <w:rStyle w:val="HideTWBExt"/>
          <w:b w:val="0"/>
        </w:rPr>
        <w:t>&lt;/RepeatBlock-By&gt;</w:t>
      </w:r>
    </w:p>
    <w:p w14:paraId="6566C827"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33197129" w14:textId="77777777" w:rsidR="005D20A7" w:rsidRPr="002B4A12" w:rsidRDefault="005D20A7" w:rsidP="005D20A7">
      <w:pPr>
        <w:pStyle w:val="NormalBold"/>
      </w:pPr>
      <w:r w:rsidRPr="002B4A12">
        <w:rPr>
          <w:rStyle w:val="HideTWBExt"/>
        </w:rPr>
        <w:t>&lt;Article&gt;</w:t>
      </w:r>
      <w:r w:rsidRPr="002B4A12">
        <w:t>Artikel 24 – punkt 1 – led c</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8AB82A8" w14:textId="77777777" w:rsidTr="00550D4D">
        <w:trPr>
          <w:trHeight w:hRule="exact" w:val="240"/>
          <w:jc w:val="center"/>
        </w:trPr>
        <w:tc>
          <w:tcPr>
            <w:tcW w:w="9752" w:type="dxa"/>
            <w:gridSpan w:val="2"/>
            <w:tcBorders>
              <w:top w:val="nil"/>
              <w:left w:val="nil"/>
              <w:bottom w:val="nil"/>
              <w:right w:val="nil"/>
            </w:tcBorders>
          </w:tcPr>
          <w:p w14:paraId="7217086F" w14:textId="77777777" w:rsidR="005D20A7" w:rsidRPr="002B4A12" w:rsidRDefault="005D20A7" w:rsidP="00550D4D"/>
        </w:tc>
      </w:tr>
      <w:tr w:rsidR="005D20A7" w:rsidRPr="002B4A12" w14:paraId="39483699" w14:textId="77777777" w:rsidTr="00550D4D">
        <w:trPr>
          <w:trHeight w:val="240"/>
          <w:jc w:val="center"/>
        </w:trPr>
        <w:tc>
          <w:tcPr>
            <w:tcW w:w="4876" w:type="dxa"/>
            <w:tcBorders>
              <w:top w:val="nil"/>
              <w:left w:val="nil"/>
              <w:bottom w:val="nil"/>
              <w:right w:val="nil"/>
            </w:tcBorders>
          </w:tcPr>
          <w:p w14:paraId="66C05C71"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CA74D2A" w14:textId="77777777" w:rsidR="005D20A7" w:rsidRPr="002B4A12" w:rsidRDefault="005D20A7" w:rsidP="00550D4D">
            <w:pPr>
              <w:pStyle w:val="AmColumnHeading"/>
            </w:pPr>
            <w:r w:rsidRPr="002B4A12">
              <w:t>Ändringsförslag</w:t>
            </w:r>
          </w:p>
        </w:tc>
      </w:tr>
      <w:tr w:rsidR="005D20A7" w:rsidRPr="002B4A12" w14:paraId="59BBA02C" w14:textId="77777777" w:rsidTr="00550D4D">
        <w:trPr>
          <w:jc w:val="center"/>
        </w:trPr>
        <w:tc>
          <w:tcPr>
            <w:tcW w:w="4876" w:type="dxa"/>
            <w:tcBorders>
              <w:top w:val="nil"/>
              <w:left w:val="nil"/>
              <w:bottom w:val="nil"/>
              <w:right w:val="nil"/>
            </w:tcBorders>
          </w:tcPr>
          <w:p w14:paraId="22636C9E" w14:textId="77777777" w:rsidR="005D20A7" w:rsidRPr="002B4A12" w:rsidRDefault="005D20A7" w:rsidP="00550D4D">
            <w:pPr>
              <w:pStyle w:val="Normal6a"/>
            </w:pPr>
            <w:r w:rsidRPr="002B4A12">
              <w:t>c.</w:t>
            </w:r>
            <w:r w:rsidRPr="002B4A12">
              <w:tab/>
              <w:t xml:space="preserve">Rådgivning och program för återvändande </w:t>
            </w:r>
            <w:r w:rsidRPr="002B4A12">
              <w:rPr>
                <w:b/>
                <w:i/>
              </w:rPr>
              <w:t xml:space="preserve">och återanpassning </w:t>
            </w:r>
            <w:r w:rsidRPr="002B4A12">
              <w:t>i enlighet med artikel 46.</w:t>
            </w:r>
          </w:p>
        </w:tc>
        <w:tc>
          <w:tcPr>
            <w:tcW w:w="4876" w:type="dxa"/>
            <w:tcBorders>
              <w:top w:val="nil"/>
              <w:left w:val="nil"/>
              <w:bottom w:val="nil"/>
              <w:right w:val="nil"/>
            </w:tcBorders>
          </w:tcPr>
          <w:p w14:paraId="5B4AA57D" w14:textId="77777777" w:rsidR="005D20A7" w:rsidRPr="002B4A12" w:rsidRDefault="005D20A7" w:rsidP="00550D4D">
            <w:pPr>
              <w:pStyle w:val="Normal6a"/>
            </w:pPr>
            <w:r w:rsidRPr="002B4A12">
              <w:t>c.</w:t>
            </w:r>
            <w:r w:rsidRPr="002B4A12">
              <w:tab/>
              <w:t>Rådgivning och program för återvändande i enlighet med artikel 46.</w:t>
            </w:r>
          </w:p>
        </w:tc>
      </w:tr>
    </w:tbl>
    <w:p w14:paraId="0DFCAA2E"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119534B" w14:textId="77777777" w:rsidR="005D20A7" w:rsidRPr="002B4A12" w:rsidRDefault="005D20A7" w:rsidP="005D20A7">
      <w:r w:rsidRPr="002B4A12">
        <w:rPr>
          <w:rStyle w:val="HideTWBExt"/>
        </w:rPr>
        <w:t>&lt;/Amend&gt;</w:t>
      </w:r>
    </w:p>
    <w:p w14:paraId="791D9FD3"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1566</w:t>
      </w:r>
      <w:r w:rsidRPr="002B4A12">
        <w:rPr>
          <w:rStyle w:val="HideTWBExt"/>
        </w:rPr>
        <w:t>&lt;/NumAm&gt;</w:t>
      </w:r>
    </w:p>
    <w:p w14:paraId="00895E30"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30EF06B8" w14:textId="77777777" w:rsidR="005D20A7" w:rsidRPr="002B4A12" w:rsidRDefault="005D20A7" w:rsidP="005D20A7">
      <w:pPr>
        <w:pStyle w:val="NormalBold"/>
      </w:pPr>
      <w:r w:rsidRPr="002B4A12">
        <w:rPr>
          <w:rStyle w:val="HideTWBExt"/>
          <w:b w:val="0"/>
        </w:rPr>
        <w:t>&lt;/RepeatBlock-By&gt;</w:t>
      </w:r>
    </w:p>
    <w:p w14:paraId="5CE18BEC"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3C1C239" w14:textId="77777777" w:rsidR="005D20A7" w:rsidRPr="002B4A12" w:rsidRDefault="005D20A7" w:rsidP="005D20A7">
      <w:pPr>
        <w:pStyle w:val="NormalBold"/>
      </w:pPr>
      <w:r w:rsidRPr="002B4A12">
        <w:rPr>
          <w:rStyle w:val="HideTWBExt"/>
        </w:rPr>
        <w:t>&lt;Article&gt;</w:t>
      </w:r>
      <w:r w:rsidRPr="002B4A12">
        <w:t>Artikel 24 – punkt 1 – led d</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F2B2F3A" w14:textId="77777777" w:rsidTr="00550D4D">
        <w:trPr>
          <w:trHeight w:hRule="exact" w:val="240"/>
          <w:jc w:val="center"/>
        </w:trPr>
        <w:tc>
          <w:tcPr>
            <w:tcW w:w="9752" w:type="dxa"/>
            <w:gridSpan w:val="2"/>
            <w:tcBorders>
              <w:top w:val="nil"/>
              <w:left w:val="nil"/>
              <w:bottom w:val="nil"/>
              <w:right w:val="nil"/>
            </w:tcBorders>
          </w:tcPr>
          <w:p w14:paraId="4B44F300" w14:textId="77777777" w:rsidR="005D20A7" w:rsidRPr="002B4A12" w:rsidRDefault="005D20A7" w:rsidP="00550D4D"/>
        </w:tc>
      </w:tr>
      <w:tr w:rsidR="005D20A7" w:rsidRPr="002B4A12" w14:paraId="121DFEBC" w14:textId="77777777" w:rsidTr="00550D4D">
        <w:trPr>
          <w:trHeight w:val="240"/>
          <w:jc w:val="center"/>
        </w:trPr>
        <w:tc>
          <w:tcPr>
            <w:tcW w:w="4876" w:type="dxa"/>
            <w:tcBorders>
              <w:top w:val="nil"/>
              <w:left w:val="nil"/>
              <w:bottom w:val="nil"/>
              <w:right w:val="nil"/>
            </w:tcBorders>
          </w:tcPr>
          <w:p w14:paraId="26BF90F3"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E287BB1" w14:textId="77777777" w:rsidR="005D20A7" w:rsidRPr="002B4A12" w:rsidRDefault="005D20A7" w:rsidP="00550D4D">
            <w:pPr>
              <w:pStyle w:val="AmColumnHeading"/>
            </w:pPr>
            <w:r w:rsidRPr="002B4A12">
              <w:t>Ändringsförslag</w:t>
            </w:r>
          </w:p>
        </w:tc>
      </w:tr>
      <w:tr w:rsidR="005D20A7" w:rsidRPr="002B4A12" w14:paraId="04FB0AE7" w14:textId="77777777" w:rsidTr="00550D4D">
        <w:trPr>
          <w:jc w:val="center"/>
        </w:trPr>
        <w:tc>
          <w:tcPr>
            <w:tcW w:w="4876" w:type="dxa"/>
            <w:tcBorders>
              <w:top w:val="nil"/>
              <w:left w:val="nil"/>
              <w:bottom w:val="nil"/>
              <w:right w:val="nil"/>
            </w:tcBorders>
          </w:tcPr>
          <w:p w14:paraId="23C22613" w14:textId="77777777" w:rsidR="005D20A7" w:rsidRPr="002B4A12" w:rsidRDefault="005D20A7" w:rsidP="00550D4D">
            <w:pPr>
              <w:pStyle w:val="Normal6a"/>
            </w:pPr>
            <w:r w:rsidRPr="002B4A12">
              <w:t>d.</w:t>
            </w:r>
            <w:r w:rsidRPr="002B4A12">
              <w:tab/>
              <w:t xml:space="preserve">Sina processuella rättigheter och skyldigheter under hela </w:t>
            </w:r>
            <w:r w:rsidRPr="002B4A12">
              <w:lastRenderedPageBreak/>
              <w:t>återvändandeförfarandet i enlighet med denna förordning och nationell rätt, särskilt rätten till rättsligt bistånd och biträde enligt artikel 25.</w:t>
            </w:r>
          </w:p>
        </w:tc>
        <w:tc>
          <w:tcPr>
            <w:tcW w:w="4876" w:type="dxa"/>
            <w:tcBorders>
              <w:top w:val="nil"/>
              <w:left w:val="nil"/>
              <w:bottom w:val="nil"/>
              <w:right w:val="nil"/>
            </w:tcBorders>
          </w:tcPr>
          <w:p w14:paraId="6A3B6E15" w14:textId="77777777" w:rsidR="005D20A7" w:rsidRPr="002B4A12" w:rsidRDefault="005D20A7" w:rsidP="00550D4D">
            <w:pPr>
              <w:pStyle w:val="Normal6a"/>
            </w:pPr>
            <w:r w:rsidRPr="002B4A12">
              <w:lastRenderedPageBreak/>
              <w:t>d.</w:t>
            </w:r>
            <w:r w:rsidRPr="002B4A12">
              <w:tab/>
              <w:t xml:space="preserve">Sina processuella rättigheter och skyldigheter under hela </w:t>
            </w:r>
            <w:r w:rsidRPr="002B4A12">
              <w:lastRenderedPageBreak/>
              <w:t>återvändandeförfarandet i enlighet med denna förordning och nationell rätt, särskilt rätten till rättsligt bistånd och biträde enligt artikel 25</w:t>
            </w:r>
            <w:r w:rsidRPr="002B4A12">
              <w:rPr>
                <w:b/>
                <w:i/>
              </w:rPr>
              <w:t>, rätten att begära att ett inreseförbud återkallas, upphävs eller att dess giltighetstid förkortas enligt artikel 11 och rätten att begära att avlägsnandet skjuts upp enligt artikel 14</w:t>
            </w:r>
            <w:r w:rsidRPr="002B4A12">
              <w:t>.</w:t>
            </w:r>
          </w:p>
        </w:tc>
      </w:tr>
    </w:tbl>
    <w:p w14:paraId="2DDDE948"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54B2CD3" w14:textId="77777777" w:rsidR="005D20A7" w:rsidRPr="002B4A12" w:rsidRDefault="005D20A7" w:rsidP="005D20A7">
      <w:r w:rsidRPr="002B4A12">
        <w:rPr>
          <w:rStyle w:val="HideTWBExt"/>
        </w:rPr>
        <w:t>&lt;/Amend&gt;</w:t>
      </w:r>
    </w:p>
    <w:p w14:paraId="46BFAA0D"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1567</w:t>
      </w:r>
      <w:r w:rsidRPr="002B4A12">
        <w:rPr>
          <w:rStyle w:val="HideTWBExt"/>
        </w:rPr>
        <w:t>&lt;/NumAm&gt;</w:t>
      </w:r>
    </w:p>
    <w:p w14:paraId="41EB8D96"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04A39DAB"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13E46B5C" w14:textId="77777777" w:rsidR="005D20A7" w:rsidRPr="002B4A12" w:rsidRDefault="005D20A7" w:rsidP="005D20A7">
      <w:pPr>
        <w:pStyle w:val="NormalBold"/>
      </w:pPr>
      <w:r w:rsidRPr="002B4A12">
        <w:rPr>
          <w:rStyle w:val="HideTWBExt"/>
          <w:b w:val="0"/>
        </w:rPr>
        <w:t>&lt;/RepeatBlock-By&gt;</w:t>
      </w:r>
    </w:p>
    <w:p w14:paraId="3CF771C7"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BD4B276" w14:textId="77777777" w:rsidR="005D20A7" w:rsidRPr="002B4A12" w:rsidRDefault="005D20A7" w:rsidP="005D20A7">
      <w:pPr>
        <w:pStyle w:val="NormalBold"/>
      </w:pPr>
      <w:r w:rsidRPr="002B4A12">
        <w:rPr>
          <w:rStyle w:val="HideTWBExt"/>
        </w:rPr>
        <w:t>&lt;Article&gt;</w:t>
      </w:r>
      <w:r w:rsidRPr="002B4A12">
        <w:t>Artikel 24 – punkt 1 – led d</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06B3261" w14:textId="77777777" w:rsidTr="00550D4D">
        <w:trPr>
          <w:trHeight w:hRule="exact" w:val="240"/>
          <w:jc w:val="center"/>
        </w:trPr>
        <w:tc>
          <w:tcPr>
            <w:tcW w:w="9752" w:type="dxa"/>
            <w:gridSpan w:val="2"/>
            <w:tcBorders>
              <w:top w:val="nil"/>
              <w:left w:val="nil"/>
              <w:bottom w:val="nil"/>
              <w:right w:val="nil"/>
            </w:tcBorders>
          </w:tcPr>
          <w:p w14:paraId="29CF4A89" w14:textId="77777777" w:rsidR="005D20A7" w:rsidRPr="002B4A12" w:rsidRDefault="005D20A7" w:rsidP="00550D4D"/>
        </w:tc>
      </w:tr>
      <w:tr w:rsidR="005D20A7" w:rsidRPr="002B4A12" w14:paraId="081B5F17" w14:textId="77777777" w:rsidTr="00550D4D">
        <w:trPr>
          <w:trHeight w:val="240"/>
          <w:jc w:val="center"/>
        </w:trPr>
        <w:tc>
          <w:tcPr>
            <w:tcW w:w="4876" w:type="dxa"/>
            <w:tcBorders>
              <w:top w:val="nil"/>
              <w:left w:val="nil"/>
              <w:bottom w:val="nil"/>
              <w:right w:val="nil"/>
            </w:tcBorders>
          </w:tcPr>
          <w:p w14:paraId="7B786716"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517AB81" w14:textId="77777777" w:rsidR="005D20A7" w:rsidRPr="002B4A12" w:rsidRDefault="005D20A7" w:rsidP="00550D4D">
            <w:pPr>
              <w:pStyle w:val="AmColumnHeading"/>
            </w:pPr>
            <w:r w:rsidRPr="002B4A12">
              <w:t>Ändringsförslag</w:t>
            </w:r>
          </w:p>
        </w:tc>
      </w:tr>
      <w:tr w:rsidR="005D20A7" w:rsidRPr="002B4A12" w14:paraId="4BEF0F28" w14:textId="77777777" w:rsidTr="00550D4D">
        <w:trPr>
          <w:jc w:val="center"/>
        </w:trPr>
        <w:tc>
          <w:tcPr>
            <w:tcW w:w="4876" w:type="dxa"/>
            <w:tcBorders>
              <w:top w:val="nil"/>
              <w:left w:val="nil"/>
              <w:bottom w:val="nil"/>
              <w:right w:val="nil"/>
            </w:tcBorders>
          </w:tcPr>
          <w:p w14:paraId="1D1BA610" w14:textId="77777777" w:rsidR="005D20A7" w:rsidRPr="002B4A12" w:rsidRDefault="005D20A7" w:rsidP="00550D4D">
            <w:pPr>
              <w:pStyle w:val="Normal6a"/>
            </w:pPr>
            <w:r w:rsidRPr="002B4A12">
              <w:t>d.</w:t>
            </w:r>
            <w:r w:rsidRPr="002B4A12">
              <w:tab/>
              <w:t>Sina processuella rättigheter och skyldigheter under hela återvändandeförfarandet</w:t>
            </w:r>
            <w:r w:rsidRPr="002B4A12">
              <w:rPr>
                <w:b/>
                <w:i/>
              </w:rPr>
              <w:t xml:space="preserve"> i enlighet med denna förordning och nationell rätt, särskilt rätten till rättsligt bistånd och biträde enligt artikel 25</w:t>
            </w:r>
            <w:r w:rsidRPr="002B4A12">
              <w:t>.</w:t>
            </w:r>
          </w:p>
        </w:tc>
        <w:tc>
          <w:tcPr>
            <w:tcW w:w="4876" w:type="dxa"/>
            <w:tcBorders>
              <w:top w:val="nil"/>
              <w:left w:val="nil"/>
              <w:bottom w:val="nil"/>
              <w:right w:val="nil"/>
            </w:tcBorders>
          </w:tcPr>
          <w:p w14:paraId="48BE69D6" w14:textId="77777777" w:rsidR="005D20A7" w:rsidRPr="002B4A12" w:rsidRDefault="005D20A7" w:rsidP="00550D4D">
            <w:pPr>
              <w:pStyle w:val="Normal6a"/>
            </w:pPr>
            <w:r w:rsidRPr="002B4A12">
              <w:t>d.</w:t>
            </w:r>
            <w:r w:rsidRPr="002B4A12">
              <w:tab/>
              <w:t>Sina processuella rättigheter och skyldigheter under hela återvändandeförfarandet.</w:t>
            </w:r>
          </w:p>
        </w:tc>
      </w:tr>
    </w:tbl>
    <w:p w14:paraId="2D255842"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CB7B6F1" w14:textId="77777777" w:rsidR="005D20A7" w:rsidRPr="002B4A12" w:rsidRDefault="005D20A7" w:rsidP="005D20A7">
      <w:r w:rsidRPr="002B4A12">
        <w:rPr>
          <w:rStyle w:val="HideTWBExt"/>
        </w:rPr>
        <w:t>&lt;/Amend&gt;</w:t>
      </w:r>
    </w:p>
    <w:p w14:paraId="1C814022"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1568</w:t>
      </w:r>
      <w:r w:rsidRPr="002B4A12">
        <w:rPr>
          <w:rStyle w:val="HideTWBExt"/>
        </w:rPr>
        <w:t>&lt;/NumAm&gt;</w:t>
      </w:r>
    </w:p>
    <w:p w14:paraId="258616EB"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242A028D" w14:textId="77777777" w:rsidR="005D20A7" w:rsidRPr="002B4A12" w:rsidRDefault="005D20A7" w:rsidP="005D20A7">
      <w:pPr>
        <w:pStyle w:val="NormalBold"/>
      </w:pPr>
      <w:r w:rsidRPr="002B4A12">
        <w:rPr>
          <w:rStyle w:val="HideTWBExt"/>
          <w:b w:val="0"/>
        </w:rPr>
        <w:t>&lt;/RepeatBlock-By&gt;</w:t>
      </w:r>
    </w:p>
    <w:p w14:paraId="7AB09224"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2E374C0" w14:textId="77777777" w:rsidR="005D20A7" w:rsidRPr="002B4A12" w:rsidRDefault="005D20A7" w:rsidP="005D20A7">
      <w:pPr>
        <w:pStyle w:val="NormalBold"/>
      </w:pPr>
      <w:r w:rsidRPr="002B4A12">
        <w:rPr>
          <w:rStyle w:val="HideTWBExt"/>
        </w:rPr>
        <w:t>&lt;Article&gt;</w:t>
      </w:r>
      <w:r w:rsidRPr="002B4A12">
        <w:t>Artikel 24 – punkt 1 – led d</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45B466C" w14:textId="77777777" w:rsidTr="00550D4D">
        <w:trPr>
          <w:trHeight w:hRule="exact" w:val="240"/>
          <w:jc w:val="center"/>
        </w:trPr>
        <w:tc>
          <w:tcPr>
            <w:tcW w:w="9752" w:type="dxa"/>
            <w:gridSpan w:val="2"/>
            <w:tcBorders>
              <w:top w:val="nil"/>
              <w:left w:val="nil"/>
              <w:bottom w:val="nil"/>
              <w:right w:val="nil"/>
            </w:tcBorders>
          </w:tcPr>
          <w:p w14:paraId="4B02C563" w14:textId="77777777" w:rsidR="005D20A7" w:rsidRPr="002B4A12" w:rsidRDefault="005D20A7" w:rsidP="00550D4D"/>
        </w:tc>
      </w:tr>
      <w:tr w:rsidR="005D20A7" w:rsidRPr="002B4A12" w14:paraId="7FBBEED4" w14:textId="77777777" w:rsidTr="00550D4D">
        <w:trPr>
          <w:trHeight w:val="240"/>
          <w:jc w:val="center"/>
        </w:trPr>
        <w:tc>
          <w:tcPr>
            <w:tcW w:w="4876" w:type="dxa"/>
            <w:tcBorders>
              <w:top w:val="nil"/>
              <w:left w:val="nil"/>
              <w:bottom w:val="nil"/>
              <w:right w:val="nil"/>
            </w:tcBorders>
          </w:tcPr>
          <w:p w14:paraId="7CA986CE"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EA58A6B" w14:textId="77777777" w:rsidR="005D20A7" w:rsidRPr="002B4A12" w:rsidRDefault="005D20A7" w:rsidP="00550D4D">
            <w:pPr>
              <w:pStyle w:val="AmColumnHeading"/>
            </w:pPr>
            <w:r w:rsidRPr="002B4A12">
              <w:t>Ändringsförslag</w:t>
            </w:r>
          </w:p>
        </w:tc>
      </w:tr>
      <w:tr w:rsidR="005D20A7" w:rsidRPr="002B4A12" w14:paraId="5F83C7B0" w14:textId="77777777" w:rsidTr="00550D4D">
        <w:trPr>
          <w:jc w:val="center"/>
        </w:trPr>
        <w:tc>
          <w:tcPr>
            <w:tcW w:w="4876" w:type="dxa"/>
            <w:tcBorders>
              <w:top w:val="nil"/>
              <w:left w:val="nil"/>
              <w:bottom w:val="nil"/>
              <w:right w:val="nil"/>
            </w:tcBorders>
          </w:tcPr>
          <w:p w14:paraId="67C6318D" w14:textId="77777777" w:rsidR="005D20A7" w:rsidRPr="002B4A12" w:rsidRDefault="005D20A7" w:rsidP="00550D4D">
            <w:pPr>
              <w:pStyle w:val="Normal6a"/>
            </w:pPr>
            <w:r w:rsidRPr="002B4A12">
              <w:t>d.</w:t>
            </w:r>
            <w:r w:rsidRPr="002B4A12">
              <w:tab/>
              <w:t>Sina processuella rättigheter och skyldigheter under hela återvändandeförfarandet</w:t>
            </w:r>
            <w:r w:rsidRPr="002B4A12">
              <w:rPr>
                <w:b/>
                <w:i/>
              </w:rPr>
              <w:t xml:space="preserve"> i enlighet med denna förordning och nationell rätt, särskilt rätten till rättsligt bistånd och biträde enligt artikel 25</w:t>
            </w:r>
            <w:r w:rsidRPr="002B4A12">
              <w:t>.</w:t>
            </w:r>
          </w:p>
        </w:tc>
        <w:tc>
          <w:tcPr>
            <w:tcW w:w="4876" w:type="dxa"/>
            <w:tcBorders>
              <w:top w:val="nil"/>
              <w:left w:val="nil"/>
              <w:bottom w:val="nil"/>
              <w:right w:val="nil"/>
            </w:tcBorders>
          </w:tcPr>
          <w:p w14:paraId="3967D5D9" w14:textId="77777777" w:rsidR="005D20A7" w:rsidRPr="002B4A12" w:rsidRDefault="005D20A7" w:rsidP="00550D4D">
            <w:pPr>
              <w:pStyle w:val="Normal6a"/>
            </w:pPr>
            <w:r w:rsidRPr="002B4A12">
              <w:t>d.</w:t>
            </w:r>
            <w:r w:rsidRPr="002B4A12">
              <w:tab/>
              <w:t>Sina processuella rättigheter och skyldigheter under hela återvändandeförfarandet.</w:t>
            </w:r>
          </w:p>
        </w:tc>
      </w:tr>
    </w:tbl>
    <w:p w14:paraId="5D908D51"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D8A493A" w14:textId="77777777" w:rsidR="005D20A7" w:rsidRPr="002B4A12" w:rsidRDefault="005D20A7" w:rsidP="005D20A7">
      <w:r w:rsidRPr="002B4A12">
        <w:rPr>
          <w:rStyle w:val="HideTWBExt"/>
        </w:rPr>
        <w:lastRenderedPageBreak/>
        <w:t>&lt;/Amend&gt;</w:t>
      </w:r>
    </w:p>
    <w:p w14:paraId="35CD23C9"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1569</w:t>
      </w:r>
      <w:r w:rsidRPr="002B4A12">
        <w:rPr>
          <w:rStyle w:val="HideTWBExt"/>
        </w:rPr>
        <w:t>&lt;/NumAm&gt;</w:t>
      </w:r>
    </w:p>
    <w:p w14:paraId="19E2A944" w14:textId="77777777" w:rsidR="005D20A7" w:rsidRPr="002B4A12" w:rsidRDefault="005D20A7" w:rsidP="005D20A7">
      <w:pPr>
        <w:pStyle w:val="NormalBold"/>
      </w:pPr>
      <w:r w:rsidRPr="002B4A12">
        <w:rPr>
          <w:rStyle w:val="HideTWBExt"/>
          <w:b w:val="0"/>
        </w:rPr>
        <w:t>&lt;RepeatBlock-By&gt;&lt;Members&gt;</w:t>
      </w:r>
      <w:r w:rsidRPr="002B4A12">
        <w:t>Maciej Wąsik, Mariusz Kamiński, Jacek Ozdoba, Jadwiga Wiśniewska</w:t>
      </w:r>
      <w:r w:rsidRPr="002B4A12">
        <w:rPr>
          <w:rStyle w:val="HideTWBExt"/>
          <w:b w:val="0"/>
        </w:rPr>
        <w:t>&lt;/Members&gt;</w:t>
      </w:r>
    </w:p>
    <w:p w14:paraId="278467FA" w14:textId="77777777" w:rsidR="005D20A7" w:rsidRPr="002B4A12" w:rsidRDefault="005D20A7" w:rsidP="005D20A7">
      <w:pPr>
        <w:pStyle w:val="NormalBold"/>
      </w:pPr>
      <w:r w:rsidRPr="002B4A12">
        <w:rPr>
          <w:rStyle w:val="HideTWBExt"/>
          <w:b w:val="0"/>
        </w:rPr>
        <w:t>&lt;/RepeatBlock-By&gt;</w:t>
      </w:r>
    </w:p>
    <w:p w14:paraId="1D95A63B"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116F90F" w14:textId="77777777" w:rsidR="005D20A7" w:rsidRPr="002B4A12" w:rsidRDefault="005D20A7" w:rsidP="005D20A7">
      <w:pPr>
        <w:pStyle w:val="NormalBold"/>
      </w:pPr>
      <w:r w:rsidRPr="002B4A12">
        <w:rPr>
          <w:rStyle w:val="HideTWBExt"/>
        </w:rPr>
        <w:t>&lt;Article&gt;</w:t>
      </w:r>
      <w:r w:rsidRPr="002B4A12">
        <w:t>Artikel 24 – punkt 1 – led d</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DBF53E9" w14:textId="77777777" w:rsidTr="00550D4D">
        <w:trPr>
          <w:trHeight w:hRule="exact" w:val="240"/>
          <w:jc w:val="center"/>
        </w:trPr>
        <w:tc>
          <w:tcPr>
            <w:tcW w:w="9752" w:type="dxa"/>
            <w:gridSpan w:val="2"/>
            <w:tcBorders>
              <w:top w:val="nil"/>
              <w:left w:val="nil"/>
              <w:bottom w:val="nil"/>
              <w:right w:val="nil"/>
            </w:tcBorders>
          </w:tcPr>
          <w:p w14:paraId="395D5CD6" w14:textId="77777777" w:rsidR="005D20A7" w:rsidRPr="002B4A12" w:rsidRDefault="005D20A7" w:rsidP="00550D4D"/>
        </w:tc>
      </w:tr>
      <w:tr w:rsidR="005D20A7" w:rsidRPr="002B4A12" w14:paraId="6189FF93" w14:textId="77777777" w:rsidTr="00550D4D">
        <w:trPr>
          <w:trHeight w:val="240"/>
          <w:jc w:val="center"/>
        </w:trPr>
        <w:tc>
          <w:tcPr>
            <w:tcW w:w="4876" w:type="dxa"/>
            <w:tcBorders>
              <w:top w:val="nil"/>
              <w:left w:val="nil"/>
              <w:bottom w:val="nil"/>
              <w:right w:val="nil"/>
            </w:tcBorders>
          </w:tcPr>
          <w:p w14:paraId="4002E723"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A6A0D38" w14:textId="77777777" w:rsidR="005D20A7" w:rsidRPr="002B4A12" w:rsidRDefault="005D20A7" w:rsidP="00550D4D">
            <w:pPr>
              <w:pStyle w:val="AmColumnHeading"/>
            </w:pPr>
            <w:r w:rsidRPr="002B4A12">
              <w:t>Ändringsförslag</w:t>
            </w:r>
          </w:p>
        </w:tc>
      </w:tr>
      <w:tr w:rsidR="005D20A7" w:rsidRPr="002B4A12" w14:paraId="681BDE3A" w14:textId="77777777" w:rsidTr="00550D4D">
        <w:trPr>
          <w:jc w:val="center"/>
        </w:trPr>
        <w:tc>
          <w:tcPr>
            <w:tcW w:w="4876" w:type="dxa"/>
            <w:tcBorders>
              <w:top w:val="nil"/>
              <w:left w:val="nil"/>
              <w:bottom w:val="nil"/>
              <w:right w:val="nil"/>
            </w:tcBorders>
          </w:tcPr>
          <w:p w14:paraId="061E8944" w14:textId="77777777" w:rsidR="005D20A7" w:rsidRPr="002B4A12" w:rsidRDefault="005D20A7" w:rsidP="00550D4D">
            <w:pPr>
              <w:pStyle w:val="Normal6a"/>
            </w:pPr>
            <w:r w:rsidRPr="002B4A12">
              <w:t>d.</w:t>
            </w:r>
            <w:r w:rsidRPr="002B4A12">
              <w:tab/>
              <w:t>Sina processuella rättigheter och skyldigheter under hela återvändandeförfarandet i enlighet med denna förordning och nationell rätt</w:t>
            </w:r>
            <w:r w:rsidRPr="002B4A12">
              <w:rPr>
                <w:b/>
                <w:i/>
              </w:rPr>
              <w:t>, särskilt rätten till rättsligt bistånd och biträde enligt artikel 25</w:t>
            </w:r>
            <w:r w:rsidRPr="002B4A12">
              <w:t>.</w:t>
            </w:r>
          </w:p>
        </w:tc>
        <w:tc>
          <w:tcPr>
            <w:tcW w:w="4876" w:type="dxa"/>
            <w:tcBorders>
              <w:top w:val="nil"/>
              <w:left w:val="nil"/>
              <w:bottom w:val="nil"/>
              <w:right w:val="nil"/>
            </w:tcBorders>
          </w:tcPr>
          <w:p w14:paraId="5C84A787" w14:textId="77777777" w:rsidR="005D20A7" w:rsidRPr="002B4A12" w:rsidRDefault="005D20A7" w:rsidP="00550D4D">
            <w:pPr>
              <w:pStyle w:val="Normal6a"/>
            </w:pPr>
            <w:r w:rsidRPr="002B4A12">
              <w:t>d.</w:t>
            </w:r>
            <w:r w:rsidRPr="002B4A12">
              <w:tab/>
              <w:t>Sina processuella rättigheter och skyldigheter under hela återvändandeförfarandet i enlighet med denna förordning och nationell rätt.</w:t>
            </w:r>
          </w:p>
        </w:tc>
      </w:tr>
    </w:tbl>
    <w:p w14:paraId="10293E66"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94B950A" w14:textId="77777777" w:rsidR="005D20A7" w:rsidRPr="002B4A12" w:rsidRDefault="005D20A7" w:rsidP="005D20A7">
      <w:r w:rsidRPr="002B4A12">
        <w:rPr>
          <w:rStyle w:val="HideTWBExt"/>
        </w:rPr>
        <w:t>&lt;/Amend&gt;</w:t>
      </w:r>
    </w:p>
    <w:p w14:paraId="1D6FC352"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1570</w:t>
      </w:r>
      <w:r w:rsidRPr="002B4A12">
        <w:rPr>
          <w:rStyle w:val="HideTWBExt"/>
        </w:rPr>
        <w:t>&lt;/NumAm&gt;</w:t>
      </w:r>
    </w:p>
    <w:p w14:paraId="63A4F289" w14:textId="77777777" w:rsidR="005D20A7" w:rsidRPr="002B4A12" w:rsidRDefault="005D20A7" w:rsidP="005D20A7">
      <w:pPr>
        <w:pStyle w:val="NormalBold"/>
      </w:pPr>
      <w:r w:rsidRPr="002B4A12">
        <w:rPr>
          <w:rStyle w:val="HideTWBExt"/>
          <w:b w:val="0"/>
        </w:rPr>
        <w:t>&lt;RepeatBlock-By&gt;&lt;Members&gt;</w:t>
      </w:r>
      <w:r w:rsidRPr="002B4A12">
        <w:t>Charlie Weimers, Alessandro Ciriani, Mariusz Kamiński, Nicolas Bay, Jadwiga Wiśniewska, Maciej Wąsik, Sebastian Tynkkynen, Geadis Geadi, Assita Kanko</w:t>
      </w:r>
      <w:r w:rsidRPr="002B4A12">
        <w:rPr>
          <w:rStyle w:val="HideTWBExt"/>
          <w:b w:val="0"/>
        </w:rPr>
        <w:t>&lt;/Members&gt;</w:t>
      </w:r>
    </w:p>
    <w:p w14:paraId="49F95221" w14:textId="77777777" w:rsidR="005D20A7" w:rsidRPr="002B4A12" w:rsidRDefault="005D20A7" w:rsidP="005D20A7">
      <w:pPr>
        <w:pStyle w:val="NormalBold"/>
      </w:pPr>
      <w:r w:rsidRPr="002B4A12">
        <w:rPr>
          <w:rStyle w:val="HideTWBExt"/>
          <w:b w:val="0"/>
        </w:rPr>
        <w:t>&lt;/RepeatBlock-By&gt;</w:t>
      </w:r>
    </w:p>
    <w:p w14:paraId="7CD08617"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6B512D8" w14:textId="77777777" w:rsidR="005D20A7" w:rsidRPr="002B4A12" w:rsidRDefault="005D20A7" w:rsidP="005D20A7">
      <w:pPr>
        <w:pStyle w:val="NormalBold"/>
      </w:pPr>
      <w:r w:rsidRPr="002B4A12">
        <w:rPr>
          <w:rStyle w:val="HideTWBExt"/>
        </w:rPr>
        <w:t>&lt;Article&gt;</w:t>
      </w:r>
      <w:r w:rsidRPr="002B4A12">
        <w:t>Artikel 24 – punkt 1 – led d</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46FFE28" w14:textId="77777777" w:rsidTr="00550D4D">
        <w:trPr>
          <w:trHeight w:hRule="exact" w:val="240"/>
          <w:jc w:val="center"/>
        </w:trPr>
        <w:tc>
          <w:tcPr>
            <w:tcW w:w="9752" w:type="dxa"/>
            <w:gridSpan w:val="2"/>
            <w:tcBorders>
              <w:top w:val="nil"/>
              <w:left w:val="nil"/>
              <w:bottom w:val="nil"/>
              <w:right w:val="nil"/>
            </w:tcBorders>
          </w:tcPr>
          <w:p w14:paraId="4BA0D74A" w14:textId="77777777" w:rsidR="005D20A7" w:rsidRPr="002B4A12" w:rsidRDefault="005D20A7" w:rsidP="00550D4D"/>
        </w:tc>
      </w:tr>
      <w:tr w:rsidR="005D20A7" w:rsidRPr="002B4A12" w14:paraId="260F2963" w14:textId="77777777" w:rsidTr="00550D4D">
        <w:trPr>
          <w:trHeight w:val="240"/>
          <w:jc w:val="center"/>
        </w:trPr>
        <w:tc>
          <w:tcPr>
            <w:tcW w:w="4876" w:type="dxa"/>
            <w:tcBorders>
              <w:top w:val="nil"/>
              <w:left w:val="nil"/>
              <w:bottom w:val="nil"/>
              <w:right w:val="nil"/>
            </w:tcBorders>
          </w:tcPr>
          <w:p w14:paraId="0776414A"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EB377FE" w14:textId="77777777" w:rsidR="005D20A7" w:rsidRPr="002B4A12" w:rsidRDefault="005D20A7" w:rsidP="00550D4D">
            <w:pPr>
              <w:pStyle w:val="AmColumnHeading"/>
            </w:pPr>
            <w:r w:rsidRPr="002B4A12">
              <w:t>Ändringsförslag</w:t>
            </w:r>
          </w:p>
        </w:tc>
      </w:tr>
      <w:tr w:rsidR="005D20A7" w:rsidRPr="002B4A12" w14:paraId="185C78BA" w14:textId="77777777" w:rsidTr="00550D4D">
        <w:trPr>
          <w:jc w:val="center"/>
        </w:trPr>
        <w:tc>
          <w:tcPr>
            <w:tcW w:w="4876" w:type="dxa"/>
            <w:tcBorders>
              <w:top w:val="nil"/>
              <w:left w:val="nil"/>
              <w:bottom w:val="nil"/>
              <w:right w:val="nil"/>
            </w:tcBorders>
          </w:tcPr>
          <w:p w14:paraId="2EB373D6" w14:textId="77777777" w:rsidR="005D20A7" w:rsidRPr="002B4A12" w:rsidRDefault="005D20A7" w:rsidP="00550D4D">
            <w:pPr>
              <w:pStyle w:val="Normal6a"/>
            </w:pPr>
            <w:r w:rsidRPr="002B4A12">
              <w:t>d.</w:t>
            </w:r>
            <w:r w:rsidRPr="002B4A12">
              <w:tab/>
              <w:t>Sina processuella rättigheter och skyldigheter under hela återvändandeförfarandet i enlighet med denna förordning och nationell rätt</w:t>
            </w:r>
            <w:r w:rsidRPr="002B4A12">
              <w:rPr>
                <w:b/>
                <w:i/>
              </w:rPr>
              <w:t>, särskilt rätten till rättsligt bistånd och biträde enligt artikel 25</w:t>
            </w:r>
            <w:r w:rsidRPr="002B4A12">
              <w:t>.</w:t>
            </w:r>
          </w:p>
        </w:tc>
        <w:tc>
          <w:tcPr>
            <w:tcW w:w="4876" w:type="dxa"/>
            <w:tcBorders>
              <w:top w:val="nil"/>
              <w:left w:val="nil"/>
              <w:bottom w:val="nil"/>
              <w:right w:val="nil"/>
            </w:tcBorders>
          </w:tcPr>
          <w:p w14:paraId="356FAD6A" w14:textId="77777777" w:rsidR="005D20A7" w:rsidRPr="002B4A12" w:rsidRDefault="005D20A7" w:rsidP="00550D4D">
            <w:pPr>
              <w:pStyle w:val="Normal6a"/>
            </w:pPr>
            <w:r w:rsidRPr="002B4A12">
              <w:t>d.</w:t>
            </w:r>
            <w:r w:rsidRPr="002B4A12">
              <w:tab/>
              <w:t>Sina processuella rättigheter och skyldigheter under hela återvändandeförfarandet i enlighet med denna förordning och nationell rätt.</w:t>
            </w:r>
          </w:p>
        </w:tc>
      </w:tr>
    </w:tbl>
    <w:p w14:paraId="2E903A68"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E1D8284" w14:textId="77777777" w:rsidR="005D20A7" w:rsidRPr="002B4A12" w:rsidRDefault="005D20A7" w:rsidP="005D20A7">
      <w:r w:rsidRPr="002B4A12">
        <w:rPr>
          <w:rStyle w:val="HideTWBExt"/>
        </w:rPr>
        <w:t>&lt;/Amend&gt;</w:t>
      </w:r>
    </w:p>
    <w:p w14:paraId="741999AB"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1571</w:t>
      </w:r>
      <w:r w:rsidRPr="002B4A12">
        <w:rPr>
          <w:rStyle w:val="HideTWBExt"/>
        </w:rPr>
        <w:t>&lt;/NumAm&gt;</w:t>
      </w:r>
    </w:p>
    <w:p w14:paraId="1529230B" w14:textId="77777777" w:rsidR="005D20A7" w:rsidRPr="002B4A12" w:rsidRDefault="005D20A7" w:rsidP="005D20A7">
      <w:pPr>
        <w:pStyle w:val="NormalBold"/>
      </w:pPr>
      <w:r w:rsidRPr="002B4A12">
        <w:rPr>
          <w:rStyle w:val="HideTWBExt"/>
          <w:b w:val="0"/>
        </w:rPr>
        <w:t>&lt;RepeatBlock-By&gt;&lt;Members&gt;</w:t>
      </w:r>
      <w:r w:rsidRPr="002B4A12">
        <w:t>François-Xavier Bellamy, Lukas Mandl, Alice Teodorescu Måwe, Sander Smit, Loránt Vincze, Lena Düpont, Tomas Tobé, Rasa Juknevičienė, Jeroen Lenaers</w:t>
      </w:r>
      <w:r w:rsidRPr="002B4A12">
        <w:rPr>
          <w:rStyle w:val="HideTWBExt"/>
          <w:b w:val="0"/>
        </w:rPr>
        <w:t>&lt;/Members&gt;</w:t>
      </w:r>
    </w:p>
    <w:p w14:paraId="66322274" w14:textId="77777777" w:rsidR="005D20A7" w:rsidRPr="002B4A12" w:rsidRDefault="005D20A7" w:rsidP="005D20A7">
      <w:pPr>
        <w:pStyle w:val="NormalBold"/>
      </w:pPr>
      <w:r w:rsidRPr="002B4A12">
        <w:rPr>
          <w:rStyle w:val="HideTWBExt"/>
          <w:b w:val="0"/>
        </w:rPr>
        <w:t>&lt;/RepeatBlock-By&gt;</w:t>
      </w:r>
    </w:p>
    <w:p w14:paraId="2C60A498"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29716A4" w14:textId="77777777" w:rsidR="005D20A7" w:rsidRPr="002B4A12" w:rsidRDefault="005D20A7" w:rsidP="005D20A7">
      <w:pPr>
        <w:pStyle w:val="NormalBold"/>
      </w:pPr>
      <w:r w:rsidRPr="002B4A12">
        <w:rPr>
          <w:rStyle w:val="HideTWBExt"/>
        </w:rPr>
        <w:lastRenderedPageBreak/>
        <w:t>&lt;Article&gt;</w:t>
      </w:r>
      <w:r w:rsidRPr="002B4A12">
        <w:t>Artikel 24 – punkt 1 – led d</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E3E590C" w14:textId="77777777" w:rsidTr="00550D4D">
        <w:trPr>
          <w:trHeight w:hRule="exact" w:val="240"/>
          <w:jc w:val="center"/>
        </w:trPr>
        <w:tc>
          <w:tcPr>
            <w:tcW w:w="9752" w:type="dxa"/>
            <w:gridSpan w:val="2"/>
            <w:tcBorders>
              <w:top w:val="nil"/>
              <w:left w:val="nil"/>
              <w:bottom w:val="nil"/>
              <w:right w:val="nil"/>
            </w:tcBorders>
          </w:tcPr>
          <w:p w14:paraId="494C46A1" w14:textId="77777777" w:rsidR="005D20A7" w:rsidRPr="002B4A12" w:rsidRDefault="005D20A7" w:rsidP="00550D4D"/>
        </w:tc>
      </w:tr>
      <w:tr w:rsidR="005D20A7" w:rsidRPr="002B4A12" w14:paraId="2B52FBE1" w14:textId="77777777" w:rsidTr="00550D4D">
        <w:trPr>
          <w:trHeight w:val="240"/>
          <w:jc w:val="center"/>
        </w:trPr>
        <w:tc>
          <w:tcPr>
            <w:tcW w:w="4876" w:type="dxa"/>
            <w:tcBorders>
              <w:top w:val="nil"/>
              <w:left w:val="nil"/>
              <w:bottom w:val="nil"/>
              <w:right w:val="nil"/>
            </w:tcBorders>
          </w:tcPr>
          <w:p w14:paraId="08EACA93"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26A1922" w14:textId="77777777" w:rsidR="005D20A7" w:rsidRPr="002B4A12" w:rsidRDefault="005D20A7" w:rsidP="00550D4D">
            <w:pPr>
              <w:pStyle w:val="AmColumnHeading"/>
            </w:pPr>
            <w:r w:rsidRPr="002B4A12">
              <w:t>Ändringsförslag</w:t>
            </w:r>
          </w:p>
        </w:tc>
      </w:tr>
      <w:tr w:rsidR="005D20A7" w:rsidRPr="002B4A12" w14:paraId="53CA58F0" w14:textId="77777777" w:rsidTr="00550D4D">
        <w:trPr>
          <w:jc w:val="center"/>
        </w:trPr>
        <w:tc>
          <w:tcPr>
            <w:tcW w:w="4876" w:type="dxa"/>
            <w:tcBorders>
              <w:top w:val="nil"/>
              <w:left w:val="nil"/>
              <w:bottom w:val="nil"/>
              <w:right w:val="nil"/>
            </w:tcBorders>
          </w:tcPr>
          <w:p w14:paraId="2995A801" w14:textId="77777777" w:rsidR="005D20A7" w:rsidRPr="002B4A12" w:rsidRDefault="005D20A7" w:rsidP="00550D4D">
            <w:pPr>
              <w:pStyle w:val="Normal6a"/>
            </w:pPr>
            <w:r w:rsidRPr="002B4A12">
              <w:t>d.</w:t>
            </w:r>
            <w:r w:rsidRPr="002B4A12">
              <w:tab/>
              <w:t xml:space="preserve">Sina processuella rättigheter och skyldigheter under hela återvändandeförfarandet i enlighet med denna förordning och nationell rätt, </w:t>
            </w:r>
            <w:r w:rsidRPr="002B4A12">
              <w:rPr>
                <w:b/>
                <w:i/>
              </w:rPr>
              <w:t>särskilt</w:t>
            </w:r>
            <w:r w:rsidRPr="002B4A12">
              <w:t xml:space="preserve"> rätten till rättsligt bistånd och biträde enligt artikel 25.</w:t>
            </w:r>
          </w:p>
        </w:tc>
        <w:tc>
          <w:tcPr>
            <w:tcW w:w="4876" w:type="dxa"/>
            <w:tcBorders>
              <w:top w:val="nil"/>
              <w:left w:val="nil"/>
              <w:bottom w:val="nil"/>
              <w:right w:val="nil"/>
            </w:tcBorders>
          </w:tcPr>
          <w:p w14:paraId="6D5AE9DB" w14:textId="77777777" w:rsidR="005D20A7" w:rsidRPr="002B4A12" w:rsidRDefault="005D20A7" w:rsidP="00550D4D">
            <w:pPr>
              <w:pStyle w:val="Normal6a"/>
            </w:pPr>
            <w:r w:rsidRPr="002B4A12">
              <w:t>d.</w:t>
            </w:r>
            <w:r w:rsidRPr="002B4A12">
              <w:tab/>
              <w:t xml:space="preserve">Sina processuella rättigheter och skyldigheter under hela återvändandeförfarandet i enlighet med denna förordning och nationell rätt, </w:t>
            </w:r>
            <w:r w:rsidRPr="002B4A12">
              <w:rPr>
                <w:b/>
                <w:i/>
              </w:rPr>
              <w:t>inbegripet</w:t>
            </w:r>
            <w:r w:rsidRPr="002B4A12">
              <w:t xml:space="preserve"> rätten till rättsligt bistånd och biträde enligt artikel 25.</w:t>
            </w:r>
          </w:p>
        </w:tc>
      </w:tr>
    </w:tbl>
    <w:p w14:paraId="14C2DC10"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281025E" w14:textId="77777777" w:rsidR="005D20A7" w:rsidRPr="002B4A12" w:rsidRDefault="005D20A7" w:rsidP="005D20A7">
      <w:r w:rsidRPr="002B4A12">
        <w:rPr>
          <w:rStyle w:val="HideTWBExt"/>
        </w:rPr>
        <w:t>&lt;/Amend&gt;</w:t>
      </w:r>
    </w:p>
    <w:p w14:paraId="7FD8D48F"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1572</w:t>
      </w:r>
      <w:r w:rsidRPr="002B4A12">
        <w:rPr>
          <w:rStyle w:val="HideTWBExt"/>
        </w:rPr>
        <w:t>&lt;/NumAm&gt;</w:t>
      </w:r>
    </w:p>
    <w:p w14:paraId="3C5F760C" w14:textId="77777777" w:rsidR="005D20A7" w:rsidRPr="002B4A12" w:rsidRDefault="005D20A7" w:rsidP="005D20A7">
      <w:pPr>
        <w:pStyle w:val="NormalBold"/>
      </w:pPr>
      <w:r w:rsidRPr="002B4A12">
        <w:rPr>
          <w:rStyle w:val="HideTWBExt"/>
          <w:b w:val="0"/>
        </w:rPr>
        <w:t>&lt;RepeatBlock-By&gt;&lt;Members&gt;</w:t>
      </w:r>
      <w:r w:rsidRPr="002B4A12">
        <w:t>Jan-Christoph Oetjen, Irena Joveva, Abir Al-Sahlani</w:t>
      </w:r>
      <w:r w:rsidRPr="002B4A12">
        <w:rPr>
          <w:rStyle w:val="HideTWBExt"/>
          <w:b w:val="0"/>
        </w:rPr>
        <w:t>&lt;/Members&gt;</w:t>
      </w:r>
    </w:p>
    <w:p w14:paraId="35408D31" w14:textId="77777777" w:rsidR="005D20A7" w:rsidRPr="002B4A12" w:rsidRDefault="005D20A7" w:rsidP="005D20A7">
      <w:pPr>
        <w:pStyle w:val="NormalBold"/>
      </w:pPr>
      <w:r w:rsidRPr="002B4A12">
        <w:rPr>
          <w:rStyle w:val="HideTWBExt"/>
          <w:b w:val="0"/>
        </w:rPr>
        <w:t>&lt;/RepeatBlock-By&gt;</w:t>
      </w:r>
    </w:p>
    <w:p w14:paraId="08755AAF"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924A2CD" w14:textId="77777777" w:rsidR="005D20A7" w:rsidRPr="002B4A12" w:rsidRDefault="005D20A7" w:rsidP="005D20A7">
      <w:pPr>
        <w:pStyle w:val="NormalBold"/>
      </w:pPr>
      <w:r w:rsidRPr="002B4A12">
        <w:rPr>
          <w:rStyle w:val="HideTWBExt"/>
        </w:rPr>
        <w:t>&lt;Article&gt;</w:t>
      </w:r>
      <w:r w:rsidRPr="002B4A12">
        <w:t>Artikel 24 – punkt 1 – led da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275B59E" w14:textId="77777777" w:rsidTr="00550D4D">
        <w:trPr>
          <w:trHeight w:hRule="exact" w:val="240"/>
          <w:jc w:val="center"/>
        </w:trPr>
        <w:tc>
          <w:tcPr>
            <w:tcW w:w="9752" w:type="dxa"/>
            <w:gridSpan w:val="2"/>
            <w:tcBorders>
              <w:top w:val="nil"/>
              <w:left w:val="nil"/>
              <w:bottom w:val="nil"/>
              <w:right w:val="nil"/>
            </w:tcBorders>
          </w:tcPr>
          <w:p w14:paraId="2D8640EE" w14:textId="77777777" w:rsidR="005D20A7" w:rsidRPr="002B4A12" w:rsidRDefault="005D20A7" w:rsidP="00550D4D"/>
        </w:tc>
      </w:tr>
      <w:tr w:rsidR="005D20A7" w:rsidRPr="002B4A12" w14:paraId="14DFD15D" w14:textId="77777777" w:rsidTr="00550D4D">
        <w:trPr>
          <w:trHeight w:val="240"/>
          <w:jc w:val="center"/>
        </w:trPr>
        <w:tc>
          <w:tcPr>
            <w:tcW w:w="4876" w:type="dxa"/>
            <w:tcBorders>
              <w:top w:val="nil"/>
              <w:left w:val="nil"/>
              <w:bottom w:val="nil"/>
              <w:right w:val="nil"/>
            </w:tcBorders>
          </w:tcPr>
          <w:p w14:paraId="48C528FE"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EC273C3" w14:textId="77777777" w:rsidR="005D20A7" w:rsidRPr="002B4A12" w:rsidRDefault="005D20A7" w:rsidP="00550D4D">
            <w:pPr>
              <w:pStyle w:val="AmColumnHeading"/>
            </w:pPr>
            <w:r w:rsidRPr="002B4A12">
              <w:t>Ändringsförslag</w:t>
            </w:r>
          </w:p>
        </w:tc>
      </w:tr>
      <w:tr w:rsidR="005D20A7" w:rsidRPr="002B4A12" w14:paraId="44EFA57E" w14:textId="77777777" w:rsidTr="00550D4D">
        <w:trPr>
          <w:jc w:val="center"/>
        </w:trPr>
        <w:tc>
          <w:tcPr>
            <w:tcW w:w="4876" w:type="dxa"/>
            <w:tcBorders>
              <w:top w:val="nil"/>
              <w:left w:val="nil"/>
              <w:bottom w:val="nil"/>
              <w:right w:val="nil"/>
            </w:tcBorders>
          </w:tcPr>
          <w:p w14:paraId="696FA83C" w14:textId="77777777" w:rsidR="005D20A7" w:rsidRPr="002B4A12" w:rsidRDefault="005D20A7" w:rsidP="00550D4D">
            <w:pPr>
              <w:pStyle w:val="Normal6a"/>
            </w:pPr>
          </w:p>
        </w:tc>
        <w:tc>
          <w:tcPr>
            <w:tcW w:w="4876" w:type="dxa"/>
            <w:tcBorders>
              <w:top w:val="nil"/>
              <w:left w:val="nil"/>
              <w:bottom w:val="nil"/>
              <w:right w:val="nil"/>
            </w:tcBorders>
          </w:tcPr>
          <w:p w14:paraId="7B9602A0" w14:textId="77777777" w:rsidR="005D20A7" w:rsidRPr="002B4A12" w:rsidRDefault="005D20A7" w:rsidP="00550D4D">
            <w:pPr>
              <w:pStyle w:val="Normal6a"/>
            </w:pPr>
            <w:r w:rsidRPr="002B4A12">
              <w:rPr>
                <w:b/>
                <w:i/>
              </w:rPr>
              <w:t>da.</w:t>
            </w:r>
            <w:r w:rsidRPr="002B4A12">
              <w:tab/>
            </w:r>
            <w:r w:rsidRPr="002B4A12">
              <w:rPr>
                <w:b/>
                <w:i/>
              </w:rPr>
              <w:t>Det att återvändandet kommer att ske genom en EU-ledd anläggning utanför unionen, med angivande av deras processuella rättigheter under återvändandeprocessen till och från samt vistelsen i sådana anläggningar enligt artikel 17.2 a.</w:t>
            </w:r>
          </w:p>
        </w:tc>
      </w:tr>
    </w:tbl>
    <w:p w14:paraId="38ACA5D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2642058" w14:textId="77777777" w:rsidR="005D20A7" w:rsidRPr="002B4A12" w:rsidRDefault="005D20A7" w:rsidP="005D20A7">
      <w:r w:rsidRPr="002B4A12">
        <w:rPr>
          <w:rStyle w:val="HideTWBExt"/>
        </w:rPr>
        <w:t>&lt;/Amend&gt;</w:t>
      </w:r>
    </w:p>
    <w:p w14:paraId="298922EF"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1573</w:t>
      </w:r>
      <w:r w:rsidRPr="002B4A12">
        <w:rPr>
          <w:rStyle w:val="HideTWBExt"/>
        </w:rPr>
        <w:t>&lt;/NumAm&gt;</w:t>
      </w:r>
    </w:p>
    <w:p w14:paraId="0D0DE0C7"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6874DD60" w14:textId="77777777" w:rsidR="005D20A7" w:rsidRPr="002B4A12" w:rsidRDefault="005D20A7" w:rsidP="005D20A7">
      <w:pPr>
        <w:pStyle w:val="NormalBold"/>
      </w:pPr>
      <w:r w:rsidRPr="002B4A12">
        <w:rPr>
          <w:rStyle w:val="HideTWBExt"/>
          <w:b w:val="0"/>
        </w:rPr>
        <w:t>&lt;/RepeatBlock-By&gt;</w:t>
      </w:r>
    </w:p>
    <w:p w14:paraId="665D96B9"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F6C11CC" w14:textId="77777777" w:rsidR="005D20A7" w:rsidRPr="002B4A12" w:rsidRDefault="005D20A7" w:rsidP="005D20A7">
      <w:pPr>
        <w:pStyle w:val="NormalBold"/>
      </w:pPr>
      <w:r w:rsidRPr="002B4A12">
        <w:rPr>
          <w:rStyle w:val="HideTWBExt"/>
        </w:rPr>
        <w:t>&lt;Article&gt;</w:t>
      </w:r>
      <w:r w:rsidRPr="002B4A12">
        <w:t>Artikel 24 – punkt 1 – led da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CF7EE34" w14:textId="77777777" w:rsidTr="00550D4D">
        <w:trPr>
          <w:trHeight w:hRule="exact" w:val="240"/>
          <w:jc w:val="center"/>
        </w:trPr>
        <w:tc>
          <w:tcPr>
            <w:tcW w:w="9752" w:type="dxa"/>
            <w:gridSpan w:val="2"/>
            <w:tcBorders>
              <w:top w:val="nil"/>
              <w:left w:val="nil"/>
              <w:bottom w:val="nil"/>
              <w:right w:val="nil"/>
            </w:tcBorders>
          </w:tcPr>
          <w:p w14:paraId="5FF389BD" w14:textId="77777777" w:rsidR="005D20A7" w:rsidRPr="002B4A12" w:rsidRDefault="005D20A7" w:rsidP="00550D4D"/>
        </w:tc>
      </w:tr>
      <w:tr w:rsidR="005D20A7" w:rsidRPr="002B4A12" w14:paraId="17132A42" w14:textId="77777777" w:rsidTr="00550D4D">
        <w:trPr>
          <w:trHeight w:val="240"/>
          <w:jc w:val="center"/>
        </w:trPr>
        <w:tc>
          <w:tcPr>
            <w:tcW w:w="4876" w:type="dxa"/>
            <w:tcBorders>
              <w:top w:val="nil"/>
              <w:left w:val="nil"/>
              <w:bottom w:val="nil"/>
              <w:right w:val="nil"/>
            </w:tcBorders>
          </w:tcPr>
          <w:p w14:paraId="6E7A12DC"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C32772F" w14:textId="77777777" w:rsidR="005D20A7" w:rsidRPr="002B4A12" w:rsidRDefault="005D20A7" w:rsidP="00550D4D">
            <w:pPr>
              <w:pStyle w:val="AmColumnHeading"/>
            </w:pPr>
            <w:r w:rsidRPr="002B4A12">
              <w:t>Ändringsförslag</w:t>
            </w:r>
          </w:p>
        </w:tc>
      </w:tr>
      <w:tr w:rsidR="005D20A7" w:rsidRPr="002B4A12" w14:paraId="477CE727" w14:textId="77777777" w:rsidTr="00550D4D">
        <w:trPr>
          <w:jc w:val="center"/>
        </w:trPr>
        <w:tc>
          <w:tcPr>
            <w:tcW w:w="4876" w:type="dxa"/>
            <w:tcBorders>
              <w:top w:val="nil"/>
              <w:left w:val="nil"/>
              <w:bottom w:val="nil"/>
              <w:right w:val="nil"/>
            </w:tcBorders>
          </w:tcPr>
          <w:p w14:paraId="5548D3D5" w14:textId="77777777" w:rsidR="005D20A7" w:rsidRPr="002B4A12" w:rsidRDefault="005D20A7" w:rsidP="00550D4D">
            <w:pPr>
              <w:pStyle w:val="Normal6a"/>
            </w:pPr>
          </w:p>
        </w:tc>
        <w:tc>
          <w:tcPr>
            <w:tcW w:w="4876" w:type="dxa"/>
            <w:tcBorders>
              <w:top w:val="nil"/>
              <w:left w:val="nil"/>
              <w:bottom w:val="nil"/>
              <w:right w:val="nil"/>
            </w:tcBorders>
          </w:tcPr>
          <w:p w14:paraId="65F37283" w14:textId="77777777" w:rsidR="005D20A7" w:rsidRPr="002B4A12" w:rsidRDefault="005D20A7" w:rsidP="00550D4D">
            <w:pPr>
              <w:pStyle w:val="Normal6a"/>
            </w:pPr>
            <w:r w:rsidRPr="002B4A12">
              <w:rPr>
                <w:b/>
                <w:i/>
              </w:rPr>
              <w:t>da.</w:t>
            </w:r>
            <w:r w:rsidRPr="002B4A12">
              <w:tab/>
            </w:r>
            <w:r w:rsidRPr="002B4A12">
              <w:rPr>
                <w:b/>
                <w:i/>
              </w:rPr>
              <w:t>De registrerades rättigheter enligt unionens tillämpliga dataskyddslagstiftning, särskilt förordning (EU) 2016/679 och förordning (EU) 2018/1725.</w:t>
            </w:r>
          </w:p>
        </w:tc>
      </w:tr>
    </w:tbl>
    <w:p w14:paraId="1DBC9BA9"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7AC69B9" w14:textId="77777777" w:rsidR="005D20A7" w:rsidRPr="002B4A12" w:rsidRDefault="005D20A7" w:rsidP="005D20A7">
      <w:r w:rsidRPr="002B4A12">
        <w:rPr>
          <w:rStyle w:val="HideTWBExt"/>
        </w:rPr>
        <w:t>&lt;/Amend&gt;</w:t>
      </w:r>
    </w:p>
    <w:p w14:paraId="4A11CED7"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1574</w:t>
      </w:r>
      <w:r w:rsidRPr="002B4A12">
        <w:rPr>
          <w:rStyle w:val="HideTWBExt"/>
        </w:rPr>
        <w:t>&lt;/NumAm&gt;</w:t>
      </w:r>
    </w:p>
    <w:p w14:paraId="2838E121" w14:textId="77777777" w:rsidR="005D20A7" w:rsidRPr="002B4A12" w:rsidRDefault="005D20A7" w:rsidP="005D20A7">
      <w:pPr>
        <w:pStyle w:val="NormalBold"/>
      </w:pPr>
      <w:r w:rsidRPr="002B4A12">
        <w:rPr>
          <w:rStyle w:val="HideTWBExt"/>
          <w:b w:val="0"/>
        </w:rPr>
        <w:t>&lt;RepeatBlock-By&gt;&lt;Members&gt;</w:t>
      </w:r>
      <w:r w:rsidRPr="002B4A12">
        <w:t>Murielle Laurent, Ana Catarina Mendes, Emma Rafowicz, Matjaž Nemec, Marco Tarquinio, Francisco Assis, Cecilia Strada</w:t>
      </w:r>
      <w:r w:rsidRPr="002B4A12">
        <w:rPr>
          <w:rStyle w:val="HideTWBExt"/>
          <w:b w:val="0"/>
        </w:rPr>
        <w:t>&lt;/Members&gt;</w:t>
      </w:r>
    </w:p>
    <w:p w14:paraId="29216C5B" w14:textId="77777777" w:rsidR="005D20A7" w:rsidRPr="002B4A12" w:rsidRDefault="005D20A7" w:rsidP="005D20A7">
      <w:pPr>
        <w:pStyle w:val="NormalBold"/>
      </w:pPr>
      <w:r w:rsidRPr="002B4A12">
        <w:rPr>
          <w:rStyle w:val="HideTWBExt"/>
          <w:b w:val="0"/>
        </w:rPr>
        <w:t>&lt;/RepeatBlock-By&gt;</w:t>
      </w:r>
    </w:p>
    <w:p w14:paraId="0246AFD6"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CD450DF" w14:textId="77777777" w:rsidR="005D20A7" w:rsidRPr="002B4A12" w:rsidRDefault="005D20A7" w:rsidP="005D20A7">
      <w:pPr>
        <w:pStyle w:val="NormalBold"/>
      </w:pPr>
      <w:r w:rsidRPr="002B4A12">
        <w:rPr>
          <w:rStyle w:val="HideTWBExt"/>
        </w:rPr>
        <w:t>&lt;Article&gt;</w:t>
      </w:r>
      <w:r w:rsidRPr="002B4A12">
        <w:t>Artikel 24 – punkt 1 – led da (nytt)</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082B6A3" w14:textId="77777777" w:rsidTr="00550D4D">
        <w:trPr>
          <w:trHeight w:hRule="exact" w:val="240"/>
          <w:jc w:val="center"/>
        </w:trPr>
        <w:tc>
          <w:tcPr>
            <w:tcW w:w="9752" w:type="dxa"/>
            <w:gridSpan w:val="2"/>
            <w:tcBorders>
              <w:top w:val="nil"/>
              <w:left w:val="nil"/>
              <w:bottom w:val="nil"/>
              <w:right w:val="nil"/>
            </w:tcBorders>
          </w:tcPr>
          <w:p w14:paraId="282F7AB2" w14:textId="77777777" w:rsidR="005D20A7" w:rsidRPr="002B4A12" w:rsidRDefault="005D20A7" w:rsidP="00550D4D"/>
        </w:tc>
      </w:tr>
      <w:tr w:rsidR="005D20A7" w:rsidRPr="002B4A12" w14:paraId="7D75A28A" w14:textId="77777777" w:rsidTr="00550D4D">
        <w:trPr>
          <w:trHeight w:val="240"/>
          <w:jc w:val="center"/>
        </w:trPr>
        <w:tc>
          <w:tcPr>
            <w:tcW w:w="4876" w:type="dxa"/>
            <w:tcBorders>
              <w:top w:val="nil"/>
              <w:left w:val="nil"/>
              <w:bottom w:val="nil"/>
              <w:right w:val="nil"/>
            </w:tcBorders>
          </w:tcPr>
          <w:p w14:paraId="71A558FD"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F53D094" w14:textId="77777777" w:rsidR="005D20A7" w:rsidRPr="002B4A12" w:rsidRDefault="005D20A7" w:rsidP="00550D4D">
            <w:pPr>
              <w:pStyle w:val="AmColumnHeading"/>
            </w:pPr>
            <w:r w:rsidRPr="002B4A12">
              <w:t>Ändringsförslag</w:t>
            </w:r>
          </w:p>
        </w:tc>
      </w:tr>
      <w:tr w:rsidR="005D20A7" w:rsidRPr="002B4A12" w14:paraId="307A50FE" w14:textId="77777777" w:rsidTr="00550D4D">
        <w:trPr>
          <w:jc w:val="center"/>
        </w:trPr>
        <w:tc>
          <w:tcPr>
            <w:tcW w:w="4876" w:type="dxa"/>
            <w:tcBorders>
              <w:top w:val="nil"/>
              <w:left w:val="nil"/>
              <w:bottom w:val="nil"/>
              <w:right w:val="nil"/>
            </w:tcBorders>
          </w:tcPr>
          <w:p w14:paraId="24E9942D" w14:textId="77777777" w:rsidR="005D20A7" w:rsidRPr="002B4A12" w:rsidRDefault="005D20A7" w:rsidP="00550D4D">
            <w:pPr>
              <w:pStyle w:val="Normal6a"/>
            </w:pPr>
          </w:p>
        </w:tc>
        <w:tc>
          <w:tcPr>
            <w:tcW w:w="4876" w:type="dxa"/>
            <w:tcBorders>
              <w:top w:val="nil"/>
              <w:left w:val="nil"/>
              <w:bottom w:val="nil"/>
              <w:right w:val="nil"/>
            </w:tcBorders>
          </w:tcPr>
          <w:p w14:paraId="2FE6488F" w14:textId="77777777" w:rsidR="005D20A7" w:rsidRPr="002B4A12" w:rsidRDefault="005D20A7" w:rsidP="00550D4D">
            <w:pPr>
              <w:pStyle w:val="Normal6a"/>
            </w:pPr>
            <w:r w:rsidRPr="002B4A12">
              <w:rPr>
                <w:b/>
                <w:i/>
              </w:rPr>
              <w:t>da.</w:t>
            </w:r>
            <w:r w:rsidRPr="002B4A12">
              <w:tab/>
            </w:r>
            <w:r w:rsidRPr="002B4A12">
              <w:rPr>
                <w:b/>
                <w:i/>
              </w:rPr>
              <w:t>De rättigheter som de innehar i egenskap av registrerade i enlighet med unionens tillämpliga dataskyddslagstiftning.</w:t>
            </w:r>
          </w:p>
        </w:tc>
      </w:tr>
    </w:tbl>
    <w:p w14:paraId="5F81FF35"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928736A" w14:textId="77777777" w:rsidR="005D20A7" w:rsidRPr="002B4A12" w:rsidRDefault="005D20A7" w:rsidP="005D20A7">
      <w:pPr>
        <w:pStyle w:val="AmJustTitle"/>
      </w:pPr>
      <w:r w:rsidRPr="002B4A12">
        <w:rPr>
          <w:rStyle w:val="HideTWBExt"/>
        </w:rPr>
        <w:t>&lt;TitreJust&gt;</w:t>
      </w:r>
      <w:r w:rsidRPr="002B4A12">
        <w:t>Motivering</w:t>
      </w:r>
      <w:r w:rsidRPr="002B4A12">
        <w:rPr>
          <w:rStyle w:val="HideTWBExt"/>
        </w:rPr>
        <w:t>&lt;/TitreJust&gt;</w:t>
      </w:r>
    </w:p>
    <w:p w14:paraId="3FE07735" w14:textId="77777777" w:rsidR="005D20A7" w:rsidRPr="002B4A12" w:rsidRDefault="005D20A7" w:rsidP="005D20A7">
      <w:pPr>
        <w:pStyle w:val="AmJustText"/>
      </w:pPr>
      <w:r w:rsidRPr="002B4A12">
        <w:t xml:space="preserve">I enlighet med </w:t>
      </w:r>
      <w:proofErr w:type="gramStart"/>
      <w:r w:rsidRPr="002B4A12">
        <w:t>Europeiska</w:t>
      </w:r>
      <w:proofErr w:type="gramEnd"/>
      <w:r w:rsidRPr="002B4A12">
        <w:t xml:space="preserve"> datatillsynsmannens rekommendation.</w:t>
      </w:r>
    </w:p>
    <w:p w14:paraId="214A13F5" w14:textId="77777777" w:rsidR="005D20A7" w:rsidRPr="002B4A12" w:rsidRDefault="005D20A7" w:rsidP="005D20A7">
      <w:r w:rsidRPr="002B4A12">
        <w:rPr>
          <w:rStyle w:val="HideTWBExt"/>
        </w:rPr>
        <w:t>&lt;/Amend&gt;</w:t>
      </w:r>
    </w:p>
    <w:p w14:paraId="0909355F"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1575</w:t>
      </w:r>
      <w:r w:rsidRPr="002B4A12">
        <w:rPr>
          <w:rStyle w:val="HideTWBExt"/>
        </w:rPr>
        <w:t>&lt;/NumAm&gt;</w:t>
      </w:r>
    </w:p>
    <w:p w14:paraId="41512F6A" w14:textId="77777777" w:rsidR="005D20A7" w:rsidRPr="002B4A12" w:rsidRDefault="005D20A7" w:rsidP="005D20A7">
      <w:pPr>
        <w:pStyle w:val="NormalBold"/>
      </w:pPr>
      <w:r w:rsidRPr="002B4A12">
        <w:rPr>
          <w:rStyle w:val="HideTWBExt"/>
          <w:b w:val="0"/>
        </w:rPr>
        <w:t>&lt;RepeatBlock-By&gt;&lt;Members&gt;</w:t>
      </w:r>
      <w:r w:rsidRPr="002B4A12">
        <w:t>François-Xavier Bellamy, Lukas Mandl, Alice Teodorescu Måwe, Sander Smit, Loránt Vincze, Lena Düpont, Tomas Tobé, Rasa Juknevičienė, Jeroen Lenaers</w:t>
      </w:r>
      <w:r w:rsidRPr="002B4A12">
        <w:rPr>
          <w:rStyle w:val="HideTWBExt"/>
          <w:b w:val="0"/>
        </w:rPr>
        <w:t>&lt;/Members&gt;</w:t>
      </w:r>
    </w:p>
    <w:p w14:paraId="6294CE4C" w14:textId="77777777" w:rsidR="005D20A7" w:rsidRPr="002B4A12" w:rsidRDefault="005D20A7" w:rsidP="005D20A7">
      <w:pPr>
        <w:pStyle w:val="NormalBold"/>
      </w:pPr>
      <w:r w:rsidRPr="002B4A12">
        <w:rPr>
          <w:rStyle w:val="HideTWBExt"/>
          <w:b w:val="0"/>
        </w:rPr>
        <w:t>&lt;/RepeatBlock-By&gt;</w:t>
      </w:r>
    </w:p>
    <w:p w14:paraId="01BB1CD2"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24D444A" w14:textId="77777777" w:rsidR="005D20A7" w:rsidRPr="002B4A12" w:rsidRDefault="005D20A7" w:rsidP="005D20A7">
      <w:pPr>
        <w:pStyle w:val="NormalBold"/>
      </w:pPr>
      <w:r w:rsidRPr="002B4A12">
        <w:rPr>
          <w:rStyle w:val="HideTWBExt"/>
        </w:rPr>
        <w:t>&lt;Article&gt;</w:t>
      </w:r>
      <w:r w:rsidRPr="002B4A12">
        <w:t>Artikel 24 – punkt 2</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E12B532" w14:textId="77777777" w:rsidTr="00550D4D">
        <w:trPr>
          <w:trHeight w:hRule="exact" w:val="240"/>
          <w:jc w:val="center"/>
        </w:trPr>
        <w:tc>
          <w:tcPr>
            <w:tcW w:w="9752" w:type="dxa"/>
            <w:gridSpan w:val="2"/>
            <w:tcBorders>
              <w:top w:val="nil"/>
              <w:left w:val="nil"/>
              <w:bottom w:val="nil"/>
              <w:right w:val="nil"/>
            </w:tcBorders>
          </w:tcPr>
          <w:p w14:paraId="69416D80" w14:textId="77777777" w:rsidR="005D20A7" w:rsidRPr="002B4A12" w:rsidRDefault="005D20A7" w:rsidP="00550D4D"/>
        </w:tc>
      </w:tr>
      <w:tr w:rsidR="005D20A7" w:rsidRPr="002B4A12" w14:paraId="2668672B" w14:textId="77777777" w:rsidTr="00550D4D">
        <w:trPr>
          <w:trHeight w:val="240"/>
          <w:jc w:val="center"/>
        </w:trPr>
        <w:tc>
          <w:tcPr>
            <w:tcW w:w="4876" w:type="dxa"/>
            <w:tcBorders>
              <w:top w:val="nil"/>
              <w:left w:val="nil"/>
              <w:bottom w:val="nil"/>
              <w:right w:val="nil"/>
            </w:tcBorders>
          </w:tcPr>
          <w:p w14:paraId="7EBDE7FF"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67A219D" w14:textId="77777777" w:rsidR="005D20A7" w:rsidRPr="002B4A12" w:rsidRDefault="005D20A7" w:rsidP="00550D4D">
            <w:pPr>
              <w:pStyle w:val="AmColumnHeading"/>
            </w:pPr>
            <w:r w:rsidRPr="002B4A12">
              <w:t>Ändringsförslag</w:t>
            </w:r>
          </w:p>
        </w:tc>
      </w:tr>
      <w:tr w:rsidR="005D20A7" w:rsidRPr="002B4A12" w14:paraId="1824EA1F" w14:textId="77777777" w:rsidTr="00550D4D">
        <w:trPr>
          <w:jc w:val="center"/>
        </w:trPr>
        <w:tc>
          <w:tcPr>
            <w:tcW w:w="4876" w:type="dxa"/>
            <w:tcBorders>
              <w:top w:val="nil"/>
              <w:left w:val="nil"/>
              <w:bottom w:val="nil"/>
              <w:right w:val="nil"/>
            </w:tcBorders>
          </w:tcPr>
          <w:p w14:paraId="0E4A9C04" w14:textId="77777777" w:rsidR="005D20A7" w:rsidRPr="002B4A12" w:rsidRDefault="005D20A7" w:rsidP="00550D4D">
            <w:pPr>
              <w:pStyle w:val="Normal6a"/>
            </w:pPr>
            <w:r w:rsidRPr="002B4A12">
              <w:t>2.</w:t>
            </w:r>
            <w:r w:rsidRPr="002B4A12">
              <w:tab/>
              <w:t xml:space="preserve">Den information som tillhandahålls ska </w:t>
            </w:r>
            <w:r w:rsidRPr="002B4A12">
              <w:rPr>
                <w:b/>
                <w:i/>
              </w:rPr>
              <w:t xml:space="preserve">utan onödigt dröjsmål </w:t>
            </w:r>
            <w:r w:rsidRPr="002B4A12">
              <w:t>lämnas i en språkligt enkel och lättbegriplig form på ett språk som tredjelandsmedborgaren förstår eller rimligen kan förväntas förstå</w:t>
            </w:r>
            <w:r w:rsidRPr="002B4A12">
              <w:rPr>
                <w:b/>
                <w:i/>
              </w:rPr>
              <w:t>, vid behov genom skriftlig eller muntlig översättning och tolkning. Denna information ska tillhandahållas med hjälp av standardiserade informationsblad, antingen i pappersform eller i elektronisk form</w:t>
            </w:r>
            <w:r w:rsidRPr="002B4A12">
              <w:t xml:space="preserve">. I fråga om underåriga ska informationen lämnas på ett barnvänligt och åldersanpassat sätt och med deltagande </w:t>
            </w:r>
            <w:r w:rsidRPr="002B4A12">
              <w:lastRenderedPageBreak/>
              <w:t xml:space="preserve">av vårdnadshavaren eller den företrädare som avses i artikel 20.2. </w:t>
            </w:r>
            <w:r w:rsidRPr="002B4A12">
              <w:rPr>
                <w:b/>
                <w:i/>
              </w:rPr>
              <w:t>Tredjelandsmedborgaren ska ges möjlighet att bekräfta att han eller hon har tagit emot informationen.</w:t>
            </w:r>
          </w:p>
        </w:tc>
        <w:tc>
          <w:tcPr>
            <w:tcW w:w="4876" w:type="dxa"/>
            <w:tcBorders>
              <w:top w:val="nil"/>
              <w:left w:val="nil"/>
              <w:bottom w:val="nil"/>
              <w:right w:val="nil"/>
            </w:tcBorders>
          </w:tcPr>
          <w:p w14:paraId="5F4FEC31" w14:textId="77777777" w:rsidR="005D20A7" w:rsidRPr="002B4A12" w:rsidRDefault="005D20A7" w:rsidP="00550D4D">
            <w:pPr>
              <w:pStyle w:val="Normal6a"/>
            </w:pPr>
            <w:r w:rsidRPr="002B4A12">
              <w:lastRenderedPageBreak/>
              <w:t>2.</w:t>
            </w:r>
            <w:r w:rsidRPr="002B4A12">
              <w:tab/>
              <w:t>Den information som tillhandahålls ska lämnas i en språkligt enkel och lättbegriplig form på ett språk som tredjelandsmedborgaren förstår eller rimligen kan förväntas förstå. I fråga om underåriga ska informationen lämnas på ett barnvänligt och åldersanpassat sätt och med deltagande av vårdnadshavaren eller den företrädare som avses i artikel 20.2.</w:t>
            </w:r>
          </w:p>
        </w:tc>
      </w:tr>
    </w:tbl>
    <w:p w14:paraId="5B366454"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0B3C5C7" w14:textId="77777777" w:rsidR="005D20A7" w:rsidRPr="002B4A12" w:rsidRDefault="005D20A7" w:rsidP="005D20A7">
      <w:r w:rsidRPr="002B4A12">
        <w:rPr>
          <w:rStyle w:val="HideTWBExt"/>
        </w:rPr>
        <w:t>&lt;/Amend&gt;</w:t>
      </w:r>
    </w:p>
    <w:p w14:paraId="7CD47F27"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1576</w:t>
      </w:r>
      <w:r w:rsidRPr="002B4A12">
        <w:rPr>
          <w:rStyle w:val="HideTWBExt"/>
        </w:rPr>
        <w:t>&lt;/NumAm&gt;</w:t>
      </w:r>
    </w:p>
    <w:p w14:paraId="7F1EE7F6"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5FB5BEAD"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5A60EBDB" w14:textId="77777777" w:rsidR="005D20A7" w:rsidRPr="002B4A12" w:rsidRDefault="005D20A7" w:rsidP="005D20A7">
      <w:pPr>
        <w:pStyle w:val="NormalBold"/>
      </w:pPr>
      <w:r w:rsidRPr="002B4A12">
        <w:rPr>
          <w:rStyle w:val="HideTWBExt"/>
          <w:b w:val="0"/>
        </w:rPr>
        <w:t>&lt;/RepeatBlock-By&gt;</w:t>
      </w:r>
    </w:p>
    <w:p w14:paraId="534517CF"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CAF4594" w14:textId="77777777" w:rsidR="005D20A7" w:rsidRPr="002B4A12" w:rsidRDefault="005D20A7" w:rsidP="005D20A7">
      <w:pPr>
        <w:pStyle w:val="NormalBold"/>
      </w:pPr>
      <w:r w:rsidRPr="002B4A12">
        <w:rPr>
          <w:rStyle w:val="HideTWBExt"/>
        </w:rPr>
        <w:t>&lt;Article&gt;</w:t>
      </w:r>
      <w:r w:rsidRPr="002B4A12">
        <w:t>Artikel 24 – punkt 2</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F1433E4" w14:textId="77777777" w:rsidTr="00550D4D">
        <w:trPr>
          <w:trHeight w:hRule="exact" w:val="240"/>
          <w:jc w:val="center"/>
        </w:trPr>
        <w:tc>
          <w:tcPr>
            <w:tcW w:w="9752" w:type="dxa"/>
            <w:gridSpan w:val="2"/>
            <w:tcBorders>
              <w:top w:val="nil"/>
              <w:left w:val="nil"/>
              <w:bottom w:val="nil"/>
              <w:right w:val="nil"/>
            </w:tcBorders>
          </w:tcPr>
          <w:p w14:paraId="0B0D0F64" w14:textId="77777777" w:rsidR="005D20A7" w:rsidRPr="002B4A12" w:rsidRDefault="005D20A7" w:rsidP="00550D4D"/>
        </w:tc>
      </w:tr>
      <w:tr w:rsidR="005D20A7" w:rsidRPr="002B4A12" w14:paraId="248447DB" w14:textId="77777777" w:rsidTr="00550D4D">
        <w:trPr>
          <w:trHeight w:val="240"/>
          <w:jc w:val="center"/>
        </w:trPr>
        <w:tc>
          <w:tcPr>
            <w:tcW w:w="4876" w:type="dxa"/>
            <w:tcBorders>
              <w:top w:val="nil"/>
              <w:left w:val="nil"/>
              <w:bottom w:val="nil"/>
              <w:right w:val="nil"/>
            </w:tcBorders>
          </w:tcPr>
          <w:p w14:paraId="15176D06"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EBE45B0" w14:textId="77777777" w:rsidR="005D20A7" w:rsidRPr="002B4A12" w:rsidRDefault="005D20A7" w:rsidP="00550D4D">
            <w:pPr>
              <w:pStyle w:val="AmColumnHeading"/>
            </w:pPr>
            <w:r w:rsidRPr="002B4A12">
              <w:t>Ändringsförslag</w:t>
            </w:r>
          </w:p>
        </w:tc>
      </w:tr>
      <w:tr w:rsidR="005D20A7" w:rsidRPr="002B4A12" w14:paraId="5C92F194" w14:textId="77777777" w:rsidTr="00550D4D">
        <w:trPr>
          <w:jc w:val="center"/>
        </w:trPr>
        <w:tc>
          <w:tcPr>
            <w:tcW w:w="4876" w:type="dxa"/>
            <w:tcBorders>
              <w:top w:val="nil"/>
              <w:left w:val="nil"/>
              <w:bottom w:val="nil"/>
              <w:right w:val="nil"/>
            </w:tcBorders>
          </w:tcPr>
          <w:p w14:paraId="01C56B03" w14:textId="77777777" w:rsidR="005D20A7" w:rsidRPr="002B4A12" w:rsidRDefault="005D20A7" w:rsidP="00550D4D">
            <w:pPr>
              <w:pStyle w:val="Normal6a"/>
            </w:pPr>
            <w:r w:rsidRPr="002B4A12">
              <w:t>2.</w:t>
            </w:r>
            <w:r w:rsidRPr="002B4A12">
              <w:tab/>
              <w:t xml:space="preserve">Den information som tillhandahålls ska utan onödigt dröjsmål lämnas i en språkligt enkel och lättbegriplig form på ett språk som tredjelandsmedborgaren förstår eller rimligen kan förväntas förstå, vid behov genom skriftlig eller muntlig översättning och tolkning. Denna information </w:t>
            </w:r>
            <w:r w:rsidRPr="002B4A12">
              <w:rPr>
                <w:b/>
                <w:i/>
              </w:rPr>
              <w:t>ska</w:t>
            </w:r>
            <w:r w:rsidRPr="002B4A12">
              <w:t xml:space="preserve"> tillhandahållas med hjälp av standardiserade informationsblad, antingen i pappersform eller i elektronisk form. I fråga om </w:t>
            </w:r>
            <w:r w:rsidRPr="002B4A12">
              <w:rPr>
                <w:b/>
                <w:i/>
              </w:rPr>
              <w:t>underåriga</w:t>
            </w:r>
            <w:r w:rsidRPr="002B4A12">
              <w:t xml:space="preserve"> ska informationen lämnas på ett</w:t>
            </w:r>
            <w:r w:rsidRPr="002B4A12">
              <w:rPr>
                <w:b/>
                <w:i/>
              </w:rPr>
              <w:t xml:space="preserve"> barnvänligt och</w:t>
            </w:r>
            <w:r w:rsidRPr="002B4A12">
              <w:t xml:space="preserve"> åldersanpassat sätt</w:t>
            </w:r>
            <w:r w:rsidRPr="002B4A12">
              <w:rPr>
                <w:b/>
                <w:i/>
              </w:rPr>
              <w:t xml:space="preserve"> och med deltagande av vårdnadshavaren eller den företrädare som avses i artikel 20.2.</w:t>
            </w:r>
            <w:r w:rsidRPr="002B4A12">
              <w:t xml:space="preserve"> </w:t>
            </w:r>
            <w:r w:rsidRPr="002B4A12">
              <w:rPr>
                <w:b/>
                <w:i/>
              </w:rPr>
              <w:t>Tredjelandsmedborgaren ska ges möjlighet att bekräfta att han eller hon har tagit emot informationen.</w:t>
            </w:r>
          </w:p>
        </w:tc>
        <w:tc>
          <w:tcPr>
            <w:tcW w:w="4876" w:type="dxa"/>
            <w:tcBorders>
              <w:top w:val="nil"/>
              <w:left w:val="nil"/>
              <w:bottom w:val="nil"/>
              <w:right w:val="nil"/>
            </w:tcBorders>
          </w:tcPr>
          <w:p w14:paraId="0DA70C63" w14:textId="77777777" w:rsidR="005D20A7" w:rsidRPr="002B4A12" w:rsidRDefault="005D20A7" w:rsidP="00550D4D">
            <w:pPr>
              <w:pStyle w:val="Normal6a"/>
            </w:pPr>
            <w:r w:rsidRPr="002B4A12">
              <w:t>2.</w:t>
            </w:r>
            <w:r w:rsidRPr="002B4A12">
              <w:tab/>
            </w:r>
            <w:r w:rsidRPr="002B4A12">
              <w:rPr>
                <w:b/>
                <w:i/>
              </w:rPr>
              <w:t>2.</w:t>
            </w:r>
            <w:r w:rsidRPr="002B4A12">
              <w:t xml:space="preserve"> Den information som tillhandahålls ska utan onödigt dröjsmål lämnas i en språkligt enkel och lättbegriplig form på ett språk som tredjelandsmedborgaren förstår eller rimligen kan förväntas förstå, vid behov genom skriftlig eller muntlig översättning och tolkning. Denna information </w:t>
            </w:r>
            <w:r w:rsidRPr="002B4A12">
              <w:rPr>
                <w:b/>
                <w:i/>
              </w:rPr>
              <w:t>får</w:t>
            </w:r>
            <w:r w:rsidRPr="002B4A12">
              <w:t xml:space="preserve"> tillhandahållas med hjälp av standardiserade informationsblad, antingen i pappersform eller i elektronisk form. I fråga om </w:t>
            </w:r>
            <w:r w:rsidRPr="002B4A12">
              <w:rPr>
                <w:b/>
                <w:i/>
              </w:rPr>
              <w:t>ensamkommande barn</w:t>
            </w:r>
            <w:r w:rsidRPr="002B4A12">
              <w:t xml:space="preserve"> ska informationen lämnas på ett åldersanpassat sätt.</w:t>
            </w:r>
          </w:p>
        </w:tc>
      </w:tr>
    </w:tbl>
    <w:p w14:paraId="0C4AB3C7"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8DF9A2F" w14:textId="77777777" w:rsidR="005D20A7" w:rsidRPr="002B4A12" w:rsidRDefault="005D20A7" w:rsidP="005D20A7">
      <w:r w:rsidRPr="002B4A12">
        <w:rPr>
          <w:rStyle w:val="HideTWBExt"/>
        </w:rPr>
        <w:t>&lt;/Amend&gt;</w:t>
      </w:r>
    </w:p>
    <w:p w14:paraId="6CFBCEA3"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1577</w:t>
      </w:r>
      <w:r w:rsidRPr="002B4A12">
        <w:rPr>
          <w:rStyle w:val="HideTWBExt"/>
        </w:rPr>
        <w:t>&lt;/NumAm&gt;</w:t>
      </w:r>
    </w:p>
    <w:p w14:paraId="13332633" w14:textId="77777777" w:rsidR="005D20A7" w:rsidRPr="002B4A12" w:rsidRDefault="005D20A7" w:rsidP="005D20A7">
      <w:pPr>
        <w:pStyle w:val="NormalBold"/>
      </w:pPr>
      <w:r w:rsidRPr="002B4A12">
        <w:rPr>
          <w:rStyle w:val="HideTWBExt"/>
          <w:b w:val="0"/>
        </w:rPr>
        <w:t>&lt;RepeatBlock-By&gt;&lt;Members&gt;</w:t>
      </w:r>
      <w:r w:rsidRPr="002B4A12">
        <w:t>Charlie Weimers, Alessandro Ciriani, Assita Kanko</w:t>
      </w:r>
      <w:r w:rsidRPr="002B4A12">
        <w:rPr>
          <w:rStyle w:val="HideTWBExt"/>
          <w:b w:val="0"/>
        </w:rPr>
        <w:t>&lt;/Members&gt;</w:t>
      </w:r>
    </w:p>
    <w:p w14:paraId="2C4D240E" w14:textId="77777777" w:rsidR="005D20A7" w:rsidRPr="002B4A12" w:rsidRDefault="005D20A7" w:rsidP="005D20A7">
      <w:pPr>
        <w:pStyle w:val="NormalBold"/>
      </w:pPr>
      <w:r w:rsidRPr="002B4A12">
        <w:rPr>
          <w:rStyle w:val="HideTWBExt"/>
          <w:b w:val="0"/>
        </w:rPr>
        <w:t>&lt;/RepeatBlock-By&gt;</w:t>
      </w:r>
    </w:p>
    <w:p w14:paraId="266D0966"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00E5F81" w14:textId="77777777" w:rsidR="005D20A7" w:rsidRPr="002B4A12" w:rsidRDefault="005D20A7" w:rsidP="005D20A7">
      <w:pPr>
        <w:pStyle w:val="NormalBold"/>
      </w:pPr>
      <w:r w:rsidRPr="002B4A12">
        <w:rPr>
          <w:rStyle w:val="HideTWBExt"/>
        </w:rPr>
        <w:t>&lt;Article&gt;</w:t>
      </w:r>
      <w:r w:rsidRPr="002B4A12">
        <w:t>Artikel 24 – punkt 2</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1E4DCED" w14:textId="77777777" w:rsidTr="00550D4D">
        <w:trPr>
          <w:trHeight w:hRule="exact" w:val="240"/>
          <w:jc w:val="center"/>
        </w:trPr>
        <w:tc>
          <w:tcPr>
            <w:tcW w:w="9752" w:type="dxa"/>
            <w:gridSpan w:val="2"/>
            <w:tcBorders>
              <w:top w:val="nil"/>
              <w:left w:val="nil"/>
              <w:bottom w:val="nil"/>
              <w:right w:val="nil"/>
            </w:tcBorders>
          </w:tcPr>
          <w:p w14:paraId="02729C5A" w14:textId="77777777" w:rsidR="005D20A7" w:rsidRPr="002B4A12" w:rsidRDefault="005D20A7" w:rsidP="00550D4D"/>
        </w:tc>
      </w:tr>
      <w:tr w:rsidR="005D20A7" w:rsidRPr="002B4A12" w14:paraId="585954C7" w14:textId="77777777" w:rsidTr="00550D4D">
        <w:trPr>
          <w:trHeight w:val="240"/>
          <w:jc w:val="center"/>
        </w:trPr>
        <w:tc>
          <w:tcPr>
            <w:tcW w:w="4876" w:type="dxa"/>
            <w:tcBorders>
              <w:top w:val="nil"/>
              <w:left w:val="nil"/>
              <w:bottom w:val="nil"/>
              <w:right w:val="nil"/>
            </w:tcBorders>
          </w:tcPr>
          <w:p w14:paraId="43FC145E" w14:textId="77777777" w:rsidR="005D20A7" w:rsidRPr="002B4A12" w:rsidRDefault="005D20A7" w:rsidP="00550D4D">
            <w:pPr>
              <w:pStyle w:val="AmColumnHeading"/>
            </w:pPr>
            <w:r w:rsidRPr="002B4A12">
              <w:lastRenderedPageBreak/>
              <w:t>Kommissionens förslag</w:t>
            </w:r>
          </w:p>
        </w:tc>
        <w:tc>
          <w:tcPr>
            <w:tcW w:w="4876" w:type="dxa"/>
            <w:tcBorders>
              <w:top w:val="nil"/>
              <w:left w:val="nil"/>
              <w:bottom w:val="nil"/>
              <w:right w:val="nil"/>
            </w:tcBorders>
          </w:tcPr>
          <w:p w14:paraId="38A62154" w14:textId="77777777" w:rsidR="005D20A7" w:rsidRPr="002B4A12" w:rsidRDefault="005D20A7" w:rsidP="00550D4D">
            <w:pPr>
              <w:pStyle w:val="AmColumnHeading"/>
            </w:pPr>
            <w:r w:rsidRPr="002B4A12">
              <w:t>Ändringsförslag</w:t>
            </w:r>
          </w:p>
        </w:tc>
      </w:tr>
      <w:tr w:rsidR="005D20A7" w:rsidRPr="002B4A12" w14:paraId="1995B3F3" w14:textId="77777777" w:rsidTr="00550D4D">
        <w:trPr>
          <w:jc w:val="center"/>
        </w:trPr>
        <w:tc>
          <w:tcPr>
            <w:tcW w:w="4876" w:type="dxa"/>
            <w:tcBorders>
              <w:top w:val="nil"/>
              <w:left w:val="nil"/>
              <w:bottom w:val="nil"/>
              <w:right w:val="nil"/>
            </w:tcBorders>
          </w:tcPr>
          <w:p w14:paraId="76163825" w14:textId="77777777" w:rsidR="005D20A7" w:rsidRPr="002B4A12" w:rsidRDefault="005D20A7" w:rsidP="00550D4D">
            <w:pPr>
              <w:pStyle w:val="Normal6a"/>
            </w:pPr>
            <w:r w:rsidRPr="002B4A12">
              <w:t>2.</w:t>
            </w:r>
            <w:r w:rsidRPr="002B4A12">
              <w:tab/>
              <w:t>Den information som tillhandahålls ska utan onödigt dröjsmål lämnas i en språkligt enkel och lättbegriplig form på ett språk som tredjelandsmedborgaren förstår eller rimligen kan förväntas förstå, vid behov genom skriftlig eller muntlig översättning och tolkning.</w:t>
            </w:r>
            <w:r w:rsidRPr="002B4A12">
              <w:rPr>
                <w:b/>
                <w:i/>
              </w:rPr>
              <w:t xml:space="preserve"> </w:t>
            </w:r>
            <w:r w:rsidRPr="002B4A12">
              <w:t xml:space="preserve">Denna information ska tillhandahållas med hjälp av standardiserade informationsblad, antingen i pappersform eller i elektronisk form. I fråga om underåriga ska informationen lämnas på ett barnvänligt och åldersanpassat sätt och med deltagande av vårdnadshavaren eller den företrädare som avses i artikel 20.2. </w:t>
            </w:r>
            <w:r w:rsidRPr="002B4A12">
              <w:rPr>
                <w:b/>
                <w:i/>
              </w:rPr>
              <w:t>Tredjelandsmedborgaren ska ges möjlighet att bekräfta att han eller hon har tagit emot informationen.</w:t>
            </w:r>
          </w:p>
        </w:tc>
        <w:tc>
          <w:tcPr>
            <w:tcW w:w="4876" w:type="dxa"/>
            <w:tcBorders>
              <w:top w:val="nil"/>
              <w:left w:val="nil"/>
              <w:bottom w:val="nil"/>
              <w:right w:val="nil"/>
            </w:tcBorders>
          </w:tcPr>
          <w:p w14:paraId="4D74EC2F" w14:textId="77777777" w:rsidR="005D20A7" w:rsidRPr="002B4A12" w:rsidRDefault="005D20A7" w:rsidP="00550D4D">
            <w:pPr>
              <w:pStyle w:val="Normal6a"/>
            </w:pPr>
            <w:r w:rsidRPr="002B4A12">
              <w:t>2.</w:t>
            </w:r>
            <w:r w:rsidRPr="002B4A12">
              <w:tab/>
              <w:t>Den information som tillhandahålls ska lämnas på ett språk som tredjelandsmedborgaren förstår eller rimligen kan antas förstå.</w:t>
            </w:r>
            <w:r w:rsidRPr="002B4A12">
              <w:rPr>
                <w:b/>
                <w:i/>
              </w:rPr>
              <w:t xml:space="preserve"> </w:t>
            </w:r>
            <w:r w:rsidRPr="002B4A12">
              <w:t>Informationen kan tillhandahållas med hjälp av standardiserade informationsblad, antingen i pappersformat eller i elektroniskt format, och vid behov muntligen med hjälp av översättnings- och tolktjänster. I fråga om ensamkommande barn ska informationen lämnas på […] ett åldersanpassat sätt och med deltagande av […] företrädaren eller den person som utsetts att bistå barnet enligt artikel 20.2.</w:t>
            </w:r>
          </w:p>
        </w:tc>
      </w:tr>
    </w:tbl>
    <w:p w14:paraId="1F2521D5"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E8FB6D4" w14:textId="77777777" w:rsidR="005D20A7" w:rsidRPr="002B4A12" w:rsidRDefault="005D20A7" w:rsidP="005D20A7">
      <w:r w:rsidRPr="002B4A12">
        <w:rPr>
          <w:rStyle w:val="HideTWBExt"/>
        </w:rPr>
        <w:t>&lt;/Amend&gt;</w:t>
      </w:r>
    </w:p>
    <w:p w14:paraId="35B58F4D"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1578</w:t>
      </w:r>
      <w:r w:rsidRPr="002B4A12">
        <w:rPr>
          <w:rStyle w:val="HideTWBExt"/>
        </w:rPr>
        <w:t>&lt;/NumAm&gt;</w:t>
      </w:r>
    </w:p>
    <w:p w14:paraId="11475EE8" w14:textId="77777777" w:rsidR="005D20A7" w:rsidRPr="002B4A12" w:rsidRDefault="005D20A7" w:rsidP="005D20A7">
      <w:pPr>
        <w:pStyle w:val="NormalBold"/>
      </w:pPr>
      <w:r w:rsidRPr="002B4A12">
        <w:rPr>
          <w:rStyle w:val="HideTWBExt"/>
          <w:b w:val="0"/>
        </w:rPr>
        <w:t>&lt;RepeatBlock-By&gt;&lt;Members&gt;</w:t>
      </w:r>
      <w:r w:rsidRPr="002B4A12">
        <w:t>Ana Miguel Pedro</w:t>
      </w:r>
      <w:r w:rsidRPr="002B4A12">
        <w:rPr>
          <w:rStyle w:val="HideTWBExt"/>
          <w:b w:val="0"/>
        </w:rPr>
        <w:t>&lt;/Members&gt;</w:t>
      </w:r>
    </w:p>
    <w:p w14:paraId="7A10AD44" w14:textId="77777777" w:rsidR="005D20A7" w:rsidRPr="002B4A12" w:rsidRDefault="005D20A7" w:rsidP="005D20A7">
      <w:pPr>
        <w:pStyle w:val="NormalBold"/>
      </w:pPr>
      <w:r w:rsidRPr="002B4A12">
        <w:rPr>
          <w:rStyle w:val="HideTWBExt"/>
          <w:b w:val="0"/>
        </w:rPr>
        <w:t>&lt;/RepeatBlock-By&gt;</w:t>
      </w:r>
    </w:p>
    <w:p w14:paraId="6CD3F260"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A0643A4" w14:textId="77777777" w:rsidR="005D20A7" w:rsidRPr="002B4A12" w:rsidRDefault="005D20A7" w:rsidP="005D20A7">
      <w:pPr>
        <w:pStyle w:val="NormalBold"/>
      </w:pPr>
      <w:r w:rsidRPr="002B4A12">
        <w:rPr>
          <w:rStyle w:val="HideTWBExt"/>
        </w:rPr>
        <w:t>&lt;Article&gt;</w:t>
      </w:r>
      <w:r w:rsidRPr="002B4A12">
        <w:t>Artikel 24 – punkt 2</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0AF5973A" w14:textId="77777777" w:rsidTr="00550D4D">
        <w:trPr>
          <w:trHeight w:hRule="exact" w:val="240"/>
          <w:jc w:val="center"/>
        </w:trPr>
        <w:tc>
          <w:tcPr>
            <w:tcW w:w="9752" w:type="dxa"/>
            <w:gridSpan w:val="2"/>
            <w:tcBorders>
              <w:top w:val="nil"/>
              <w:left w:val="nil"/>
              <w:bottom w:val="nil"/>
              <w:right w:val="nil"/>
            </w:tcBorders>
          </w:tcPr>
          <w:p w14:paraId="7D5D9A4E" w14:textId="77777777" w:rsidR="005D20A7" w:rsidRPr="002B4A12" w:rsidRDefault="005D20A7" w:rsidP="00550D4D"/>
        </w:tc>
      </w:tr>
      <w:tr w:rsidR="005D20A7" w:rsidRPr="002B4A12" w14:paraId="71AFE9AD" w14:textId="77777777" w:rsidTr="00550D4D">
        <w:trPr>
          <w:trHeight w:val="240"/>
          <w:jc w:val="center"/>
        </w:trPr>
        <w:tc>
          <w:tcPr>
            <w:tcW w:w="4876" w:type="dxa"/>
            <w:tcBorders>
              <w:top w:val="nil"/>
              <w:left w:val="nil"/>
              <w:bottom w:val="nil"/>
              <w:right w:val="nil"/>
            </w:tcBorders>
          </w:tcPr>
          <w:p w14:paraId="0AB74D56"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51E97BC" w14:textId="77777777" w:rsidR="005D20A7" w:rsidRPr="002B4A12" w:rsidRDefault="005D20A7" w:rsidP="00550D4D">
            <w:pPr>
              <w:pStyle w:val="AmColumnHeading"/>
            </w:pPr>
            <w:r w:rsidRPr="002B4A12">
              <w:t>Ändringsförslag</w:t>
            </w:r>
          </w:p>
        </w:tc>
      </w:tr>
      <w:tr w:rsidR="005D20A7" w:rsidRPr="002B4A12" w14:paraId="2254B067" w14:textId="77777777" w:rsidTr="00550D4D">
        <w:trPr>
          <w:jc w:val="center"/>
        </w:trPr>
        <w:tc>
          <w:tcPr>
            <w:tcW w:w="4876" w:type="dxa"/>
            <w:tcBorders>
              <w:top w:val="nil"/>
              <w:left w:val="nil"/>
              <w:bottom w:val="nil"/>
              <w:right w:val="nil"/>
            </w:tcBorders>
          </w:tcPr>
          <w:p w14:paraId="04A47EA6" w14:textId="77777777" w:rsidR="005D20A7" w:rsidRPr="002B4A12" w:rsidRDefault="005D20A7" w:rsidP="00550D4D">
            <w:pPr>
              <w:pStyle w:val="Normal6a"/>
            </w:pPr>
            <w:r w:rsidRPr="002B4A12">
              <w:t>2.</w:t>
            </w:r>
            <w:r w:rsidRPr="002B4A12">
              <w:tab/>
              <w:t xml:space="preserve">Den information som tillhandahålls ska </w:t>
            </w:r>
            <w:r w:rsidRPr="002B4A12">
              <w:rPr>
                <w:b/>
                <w:i/>
              </w:rPr>
              <w:t>utan onödigt dröjsmål</w:t>
            </w:r>
            <w:r w:rsidRPr="002B4A12">
              <w:t xml:space="preserve"> lämnas </w:t>
            </w:r>
            <w:r w:rsidRPr="002B4A12">
              <w:rPr>
                <w:b/>
                <w:i/>
              </w:rPr>
              <w:t>i en språkligt enkel och lättbegriplig form</w:t>
            </w:r>
            <w:r w:rsidRPr="002B4A12">
              <w:t xml:space="preserve"> på ett språk som tredjelandsmedborgaren förstår eller rimligen kan </w:t>
            </w:r>
            <w:r w:rsidRPr="002B4A12">
              <w:rPr>
                <w:b/>
                <w:i/>
              </w:rPr>
              <w:t>förväntas</w:t>
            </w:r>
            <w:r w:rsidRPr="002B4A12">
              <w:t xml:space="preserve"> förstå</w:t>
            </w:r>
            <w:r w:rsidRPr="002B4A12">
              <w:rPr>
                <w:b/>
                <w:i/>
              </w:rPr>
              <w:t>, vid behov genom skriftlig eller muntlig översättning och tolkning</w:t>
            </w:r>
            <w:r w:rsidRPr="002B4A12">
              <w:t>.</w:t>
            </w:r>
            <w:r w:rsidRPr="002B4A12">
              <w:rPr>
                <w:b/>
                <w:i/>
              </w:rPr>
              <w:t xml:space="preserve"> Denna information ska</w:t>
            </w:r>
            <w:r w:rsidRPr="002B4A12">
              <w:t xml:space="preserve"> tillhandahållas med hjälp av standardiserade informationsblad, antingen </w:t>
            </w:r>
            <w:r w:rsidRPr="002B4A12">
              <w:rPr>
                <w:b/>
                <w:i/>
              </w:rPr>
              <w:t>i pappersform</w:t>
            </w:r>
            <w:r w:rsidRPr="002B4A12">
              <w:t xml:space="preserve"> eller i </w:t>
            </w:r>
            <w:r w:rsidRPr="002B4A12">
              <w:rPr>
                <w:b/>
                <w:i/>
              </w:rPr>
              <w:t>elektronisk form</w:t>
            </w:r>
            <w:r w:rsidRPr="002B4A12">
              <w:t xml:space="preserve">. I fråga om </w:t>
            </w:r>
            <w:r w:rsidRPr="002B4A12">
              <w:rPr>
                <w:b/>
                <w:i/>
              </w:rPr>
              <w:t>underåriga</w:t>
            </w:r>
            <w:r w:rsidRPr="002B4A12">
              <w:t xml:space="preserve"> ska informationen lämnas på ett </w:t>
            </w:r>
            <w:r w:rsidRPr="002B4A12">
              <w:rPr>
                <w:b/>
                <w:i/>
              </w:rPr>
              <w:t>barnvänligt och</w:t>
            </w:r>
            <w:r w:rsidRPr="002B4A12">
              <w:t xml:space="preserve"> åldersanpassat sätt och med deltagande av </w:t>
            </w:r>
            <w:r w:rsidRPr="002B4A12">
              <w:rPr>
                <w:b/>
                <w:i/>
              </w:rPr>
              <w:t>vårdnadshavaren eller</w:t>
            </w:r>
            <w:r w:rsidRPr="002B4A12">
              <w:t xml:space="preserve"> den företrädare som avses i artikel 20.2. </w:t>
            </w:r>
            <w:r w:rsidRPr="002B4A12">
              <w:rPr>
                <w:b/>
                <w:i/>
              </w:rPr>
              <w:lastRenderedPageBreak/>
              <w:t>Tredjelandsmedborgaren ska ges möjlighet att bekräfta att han eller hon har tagit emot informationen.</w:t>
            </w:r>
          </w:p>
        </w:tc>
        <w:tc>
          <w:tcPr>
            <w:tcW w:w="4876" w:type="dxa"/>
            <w:tcBorders>
              <w:top w:val="nil"/>
              <w:left w:val="nil"/>
              <w:bottom w:val="nil"/>
              <w:right w:val="nil"/>
            </w:tcBorders>
          </w:tcPr>
          <w:p w14:paraId="359B4FE4" w14:textId="77777777" w:rsidR="005D20A7" w:rsidRPr="002B4A12" w:rsidRDefault="005D20A7" w:rsidP="00550D4D">
            <w:pPr>
              <w:pStyle w:val="Normal6a"/>
            </w:pPr>
            <w:r w:rsidRPr="002B4A12">
              <w:lastRenderedPageBreak/>
              <w:t>2.</w:t>
            </w:r>
            <w:r w:rsidRPr="002B4A12">
              <w:tab/>
              <w:t xml:space="preserve">Den information som tillhandahålls ska lämnas på ett språk som tredjelandsmedborgaren förstår eller rimligen kan </w:t>
            </w:r>
            <w:r w:rsidRPr="002B4A12">
              <w:rPr>
                <w:b/>
                <w:i/>
              </w:rPr>
              <w:t>antas</w:t>
            </w:r>
            <w:r w:rsidRPr="002B4A12">
              <w:t xml:space="preserve"> förstå.</w:t>
            </w:r>
            <w:r w:rsidRPr="002B4A12">
              <w:rPr>
                <w:b/>
                <w:i/>
              </w:rPr>
              <w:t xml:space="preserve"> Informationen får</w:t>
            </w:r>
            <w:r w:rsidRPr="002B4A12">
              <w:t xml:space="preserve"> tillhandahållas med hjälp av standardiserade informationsblad, antingen </w:t>
            </w:r>
            <w:r w:rsidRPr="002B4A12">
              <w:rPr>
                <w:b/>
                <w:i/>
              </w:rPr>
              <w:t>på papper</w:t>
            </w:r>
            <w:r w:rsidRPr="002B4A12">
              <w:t xml:space="preserve"> eller i elektroniskt </w:t>
            </w:r>
            <w:r w:rsidRPr="002B4A12">
              <w:rPr>
                <w:b/>
                <w:i/>
              </w:rPr>
              <w:t>format, och vid behov muntligen med hjälp av översättnings- och tolktjänster</w:t>
            </w:r>
            <w:r w:rsidRPr="002B4A12">
              <w:t xml:space="preserve">. I fråga om </w:t>
            </w:r>
            <w:r w:rsidRPr="002B4A12">
              <w:rPr>
                <w:b/>
                <w:i/>
              </w:rPr>
              <w:t>ensamkommande barn</w:t>
            </w:r>
            <w:r w:rsidRPr="002B4A12">
              <w:t xml:space="preserve"> ska informationen lämnas på ett åldersanpassat sätt och med deltagande av den företrädare eller </w:t>
            </w:r>
            <w:r w:rsidRPr="002B4A12">
              <w:rPr>
                <w:b/>
                <w:i/>
              </w:rPr>
              <w:t>den person som utsetts att bistå barnet</w:t>
            </w:r>
            <w:r w:rsidRPr="002B4A12">
              <w:t xml:space="preserve"> som avses i artikel 20.2.</w:t>
            </w:r>
          </w:p>
        </w:tc>
      </w:tr>
    </w:tbl>
    <w:p w14:paraId="26001957"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CD8E1BD" w14:textId="77777777" w:rsidR="005D20A7" w:rsidRPr="002B4A12" w:rsidRDefault="005D20A7" w:rsidP="005D20A7">
      <w:r w:rsidRPr="002B4A12">
        <w:rPr>
          <w:rStyle w:val="HideTWBExt"/>
        </w:rPr>
        <w:t>&lt;/Amend&gt;</w:t>
      </w:r>
    </w:p>
    <w:p w14:paraId="6CC391ED"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1579</w:t>
      </w:r>
      <w:r w:rsidRPr="002B4A12">
        <w:rPr>
          <w:rStyle w:val="HideTWBExt"/>
        </w:rPr>
        <w:t>&lt;/NumAm&gt;</w:t>
      </w:r>
    </w:p>
    <w:p w14:paraId="25C2247D"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23FE9EC3" w14:textId="77777777" w:rsidR="005D20A7" w:rsidRPr="002B4A12" w:rsidRDefault="005D20A7" w:rsidP="005D20A7">
      <w:pPr>
        <w:pStyle w:val="NormalBold"/>
      </w:pPr>
      <w:r w:rsidRPr="002B4A12">
        <w:rPr>
          <w:rStyle w:val="HideTWBExt"/>
          <w:b w:val="0"/>
        </w:rPr>
        <w:t>&lt;/RepeatBlock-By&gt;</w:t>
      </w:r>
    </w:p>
    <w:p w14:paraId="7A1D6006"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3F9C76E" w14:textId="77777777" w:rsidR="005D20A7" w:rsidRPr="002B4A12" w:rsidRDefault="005D20A7" w:rsidP="005D20A7">
      <w:pPr>
        <w:pStyle w:val="NormalBold"/>
      </w:pPr>
      <w:r w:rsidRPr="002B4A12">
        <w:rPr>
          <w:rStyle w:val="HideTWBExt"/>
        </w:rPr>
        <w:t>&lt;Article&gt;</w:t>
      </w:r>
      <w:r w:rsidRPr="002B4A12">
        <w:t>Artikel 24 – punkt 2</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1625429" w14:textId="77777777" w:rsidTr="00550D4D">
        <w:trPr>
          <w:trHeight w:hRule="exact" w:val="240"/>
          <w:jc w:val="center"/>
        </w:trPr>
        <w:tc>
          <w:tcPr>
            <w:tcW w:w="9752" w:type="dxa"/>
            <w:gridSpan w:val="2"/>
            <w:tcBorders>
              <w:top w:val="nil"/>
              <w:left w:val="nil"/>
              <w:bottom w:val="nil"/>
              <w:right w:val="nil"/>
            </w:tcBorders>
          </w:tcPr>
          <w:p w14:paraId="3064AD8A" w14:textId="77777777" w:rsidR="005D20A7" w:rsidRPr="002B4A12" w:rsidRDefault="005D20A7" w:rsidP="00550D4D"/>
        </w:tc>
      </w:tr>
      <w:tr w:rsidR="005D20A7" w:rsidRPr="002B4A12" w14:paraId="3E1D15CA" w14:textId="77777777" w:rsidTr="00550D4D">
        <w:trPr>
          <w:trHeight w:val="240"/>
          <w:jc w:val="center"/>
        </w:trPr>
        <w:tc>
          <w:tcPr>
            <w:tcW w:w="4876" w:type="dxa"/>
            <w:tcBorders>
              <w:top w:val="nil"/>
              <w:left w:val="nil"/>
              <w:bottom w:val="nil"/>
              <w:right w:val="nil"/>
            </w:tcBorders>
          </w:tcPr>
          <w:p w14:paraId="5443783E"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B68CA13" w14:textId="77777777" w:rsidR="005D20A7" w:rsidRPr="002B4A12" w:rsidRDefault="005D20A7" w:rsidP="00550D4D">
            <w:pPr>
              <w:pStyle w:val="AmColumnHeading"/>
            </w:pPr>
            <w:r w:rsidRPr="002B4A12">
              <w:t>Ändringsförslag</w:t>
            </w:r>
          </w:p>
        </w:tc>
      </w:tr>
      <w:tr w:rsidR="005D20A7" w:rsidRPr="002B4A12" w14:paraId="73B97639" w14:textId="77777777" w:rsidTr="00550D4D">
        <w:trPr>
          <w:jc w:val="center"/>
        </w:trPr>
        <w:tc>
          <w:tcPr>
            <w:tcW w:w="4876" w:type="dxa"/>
            <w:tcBorders>
              <w:top w:val="nil"/>
              <w:left w:val="nil"/>
              <w:bottom w:val="nil"/>
              <w:right w:val="nil"/>
            </w:tcBorders>
          </w:tcPr>
          <w:p w14:paraId="7CD9CCE2" w14:textId="77777777" w:rsidR="005D20A7" w:rsidRPr="002B4A12" w:rsidRDefault="005D20A7" w:rsidP="00550D4D">
            <w:pPr>
              <w:pStyle w:val="Normal6a"/>
            </w:pPr>
            <w:r w:rsidRPr="002B4A12">
              <w:t>2.</w:t>
            </w:r>
            <w:r w:rsidRPr="002B4A12">
              <w:tab/>
              <w:t xml:space="preserve">Den information som tillhandahålls ska utan onödigt dröjsmål lämnas i en språkligt enkel och lättbegriplig form på ett språk som tredjelandsmedborgaren förstår </w:t>
            </w:r>
            <w:r w:rsidRPr="002B4A12">
              <w:rPr>
                <w:b/>
                <w:i/>
              </w:rPr>
              <w:t>eller rimligen kan förväntas förstå</w:t>
            </w:r>
            <w:r w:rsidRPr="002B4A12">
              <w:t xml:space="preserve">, </w:t>
            </w:r>
            <w:r w:rsidRPr="002B4A12">
              <w:rPr>
                <w:b/>
                <w:i/>
              </w:rPr>
              <w:t>vid behov</w:t>
            </w:r>
            <w:r w:rsidRPr="002B4A12">
              <w:t xml:space="preserve"> genom skriftlig eller muntlig översättning och tolkning. Denna information ska tillhandahållas med hjälp av standardiserade informationsblad, antingen i pappersform eller i elektronisk form. I fråga om underåriga ska informationen lämnas på ett barnvänligt och åldersanpassat sätt och med deltagande av vårdnadshavaren eller den företrädare som avses i artikel 20.2. Tredjelandsmedborgaren </w:t>
            </w:r>
            <w:r w:rsidRPr="002B4A12">
              <w:rPr>
                <w:b/>
                <w:i/>
              </w:rPr>
              <w:t>ska ges möjlighet att bekräfta att han eller hon har tagit emot informationen</w:t>
            </w:r>
            <w:r w:rsidRPr="002B4A12">
              <w:t>.</w:t>
            </w:r>
          </w:p>
        </w:tc>
        <w:tc>
          <w:tcPr>
            <w:tcW w:w="4876" w:type="dxa"/>
            <w:tcBorders>
              <w:top w:val="nil"/>
              <w:left w:val="nil"/>
              <w:bottom w:val="nil"/>
              <w:right w:val="nil"/>
            </w:tcBorders>
          </w:tcPr>
          <w:p w14:paraId="4A95E686" w14:textId="77777777" w:rsidR="005D20A7" w:rsidRPr="002B4A12" w:rsidRDefault="005D20A7" w:rsidP="00550D4D">
            <w:pPr>
              <w:pStyle w:val="Normal6a"/>
            </w:pPr>
            <w:r w:rsidRPr="002B4A12">
              <w:t>2.</w:t>
            </w:r>
            <w:r w:rsidRPr="002B4A12">
              <w:tab/>
              <w:t xml:space="preserve">Den information som tillhandahålls ska utan onödigt dröjsmål </w:t>
            </w:r>
            <w:r w:rsidRPr="002B4A12">
              <w:rPr>
                <w:b/>
                <w:i/>
              </w:rPr>
              <w:t>och senast vid utfärdandet av beslutet om återvändande</w:t>
            </w:r>
            <w:r w:rsidRPr="002B4A12">
              <w:t xml:space="preserve"> lämnas i en språkligt enkel och lättbegriplig form på ett språk som tredjelandsmedborgaren förstår, </w:t>
            </w:r>
            <w:r w:rsidRPr="002B4A12">
              <w:rPr>
                <w:b/>
                <w:i/>
              </w:rPr>
              <w:t>inbegripet</w:t>
            </w:r>
            <w:r w:rsidRPr="002B4A12">
              <w:t xml:space="preserve"> genom skriftlig eller muntlig översättning och tolkning </w:t>
            </w:r>
            <w:r w:rsidRPr="002B4A12">
              <w:rPr>
                <w:b/>
                <w:i/>
              </w:rPr>
              <w:t>på begäran</w:t>
            </w:r>
            <w:r w:rsidRPr="002B4A12">
              <w:t xml:space="preserve">. Denna information ska tillhandahållas </w:t>
            </w:r>
            <w:r w:rsidRPr="002B4A12">
              <w:rPr>
                <w:b/>
                <w:i/>
              </w:rPr>
              <w:t>muntligen av utbildad personal</w:t>
            </w:r>
            <w:r w:rsidRPr="002B4A12">
              <w:t xml:space="preserve"> och med hjälp av standardiserade informationsblad, antingen i pappersform eller i elektronisk form. I fråga om underåriga ska informationen lämnas på ett barnvänligt och åldersanpassat sätt och med deltagande av vårdnadshavaren eller den företrädare som avses i artikel 20.2. </w:t>
            </w:r>
            <w:r w:rsidRPr="002B4A12">
              <w:rPr>
                <w:b/>
                <w:i/>
              </w:rPr>
              <w:t>Medlemsstaterna ska säkerställa att</w:t>
            </w:r>
            <w:r w:rsidRPr="002B4A12">
              <w:t xml:space="preserve"> tredjelandsmedborgaren </w:t>
            </w:r>
            <w:r w:rsidRPr="002B4A12">
              <w:rPr>
                <w:b/>
                <w:i/>
              </w:rPr>
              <w:t>får skräddarsydd information som ger personen möjlighet att bli välinformerad om rättigheterna och skyldigheterna i förfarandet</w:t>
            </w:r>
            <w:r w:rsidRPr="002B4A12">
              <w:t>.</w:t>
            </w:r>
          </w:p>
        </w:tc>
      </w:tr>
    </w:tbl>
    <w:p w14:paraId="2CF956DA"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485C3A2" w14:textId="77777777" w:rsidR="005D20A7" w:rsidRPr="002B4A12" w:rsidRDefault="005D20A7" w:rsidP="005D20A7">
      <w:r w:rsidRPr="002B4A12">
        <w:rPr>
          <w:rStyle w:val="HideTWBExt"/>
        </w:rPr>
        <w:t>&lt;/Amend&gt;</w:t>
      </w:r>
    </w:p>
    <w:p w14:paraId="5A04032D"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1580</w:t>
      </w:r>
      <w:r w:rsidRPr="002B4A12">
        <w:rPr>
          <w:rStyle w:val="HideTWBExt"/>
        </w:rPr>
        <w:t>&lt;/NumAm&gt;</w:t>
      </w:r>
    </w:p>
    <w:p w14:paraId="66FACDAE" w14:textId="77777777" w:rsidR="005D20A7" w:rsidRPr="002B4A12" w:rsidRDefault="005D20A7" w:rsidP="005D20A7">
      <w:pPr>
        <w:pStyle w:val="NormalBold"/>
      </w:pPr>
      <w:r w:rsidRPr="002B4A12">
        <w:rPr>
          <w:rStyle w:val="HideTWBExt"/>
          <w:b w:val="0"/>
        </w:rPr>
        <w:t>&lt;RepeatBlock-By&gt;&lt;Members&gt;</w:t>
      </w:r>
      <w:r w:rsidRPr="002B4A12">
        <w:t>Maciej Wąsik, Mariusz Kamiński, Jacek Ozdoba, Jadwiga Wiśniewska</w:t>
      </w:r>
      <w:r w:rsidRPr="002B4A12">
        <w:rPr>
          <w:rStyle w:val="HideTWBExt"/>
          <w:b w:val="0"/>
        </w:rPr>
        <w:t>&lt;/Members&gt;</w:t>
      </w:r>
    </w:p>
    <w:p w14:paraId="3EB18179" w14:textId="77777777" w:rsidR="005D20A7" w:rsidRPr="002B4A12" w:rsidRDefault="005D20A7" w:rsidP="005D20A7">
      <w:pPr>
        <w:pStyle w:val="NormalBold"/>
      </w:pPr>
      <w:r w:rsidRPr="002B4A12">
        <w:rPr>
          <w:rStyle w:val="HideTWBExt"/>
          <w:b w:val="0"/>
        </w:rPr>
        <w:t>&lt;/RepeatBlock-By&gt;</w:t>
      </w:r>
    </w:p>
    <w:p w14:paraId="3AC0E310"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4D3AA11" w14:textId="77777777" w:rsidR="005D20A7" w:rsidRPr="002B4A12" w:rsidRDefault="005D20A7" w:rsidP="005D20A7">
      <w:pPr>
        <w:pStyle w:val="NormalBold"/>
      </w:pPr>
      <w:r w:rsidRPr="002B4A12">
        <w:rPr>
          <w:rStyle w:val="HideTWBExt"/>
        </w:rPr>
        <w:t>&lt;Article&gt;</w:t>
      </w:r>
      <w:r w:rsidRPr="002B4A12">
        <w:t>Artikel 24 – punkt 2</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94BC35D" w14:textId="77777777" w:rsidTr="00550D4D">
        <w:trPr>
          <w:trHeight w:hRule="exact" w:val="240"/>
          <w:jc w:val="center"/>
        </w:trPr>
        <w:tc>
          <w:tcPr>
            <w:tcW w:w="9752" w:type="dxa"/>
            <w:gridSpan w:val="2"/>
            <w:tcBorders>
              <w:top w:val="nil"/>
              <w:left w:val="nil"/>
              <w:bottom w:val="nil"/>
              <w:right w:val="nil"/>
            </w:tcBorders>
          </w:tcPr>
          <w:p w14:paraId="17300C12" w14:textId="77777777" w:rsidR="005D20A7" w:rsidRPr="002B4A12" w:rsidRDefault="005D20A7" w:rsidP="00550D4D"/>
        </w:tc>
      </w:tr>
      <w:tr w:rsidR="005D20A7" w:rsidRPr="002B4A12" w14:paraId="28E4C954" w14:textId="77777777" w:rsidTr="00550D4D">
        <w:trPr>
          <w:trHeight w:val="240"/>
          <w:jc w:val="center"/>
        </w:trPr>
        <w:tc>
          <w:tcPr>
            <w:tcW w:w="4876" w:type="dxa"/>
            <w:tcBorders>
              <w:top w:val="nil"/>
              <w:left w:val="nil"/>
              <w:bottom w:val="nil"/>
              <w:right w:val="nil"/>
            </w:tcBorders>
          </w:tcPr>
          <w:p w14:paraId="5A92A2CC"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67C480C" w14:textId="77777777" w:rsidR="005D20A7" w:rsidRPr="002B4A12" w:rsidRDefault="005D20A7" w:rsidP="00550D4D">
            <w:pPr>
              <w:pStyle w:val="AmColumnHeading"/>
            </w:pPr>
            <w:r w:rsidRPr="002B4A12">
              <w:t>Ändringsförslag</w:t>
            </w:r>
          </w:p>
        </w:tc>
      </w:tr>
      <w:tr w:rsidR="005D20A7" w:rsidRPr="002B4A12" w14:paraId="6565BD6A" w14:textId="77777777" w:rsidTr="00550D4D">
        <w:trPr>
          <w:jc w:val="center"/>
        </w:trPr>
        <w:tc>
          <w:tcPr>
            <w:tcW w:w="4876" w:type="dxa"/>
            <w:tcBorders>
              <w:top w:val="nil"/>
              <w:left w:val="nil"/>
              <w:bottom w:val="nil"/>
              <w:right w:val="nil"/>
            </w:tcBorders>
          </w:tcPr>
          <w:p w14:paraId="6C0C749A" w14:textId="77777777" w:rsidR="005D20A7" w:rsidRPr="002B4A12" w:rsidRDefault="005D20A7" w:rsidP="00550D4D">
            <w:pPr>
              <w:pStyle w:val="Normal6a"/>
            </w:pPr>
            <w:r w:rsidRPr="002B4A12">
              <w:t>2.</w:t>
            </w:r>
            <w:r w:rsidRPr="002B4A12">
              <w:tab/>
              <w:t xml:space="preserve">Den information som tillhandahålls ska utan onödigt dröjsmål lämnas i en språkligt enkel och lättbegriplig form på ett språk som tredjelandsmedborgaren förstår eller rimligen kan </w:t>
            </w:r>
            <w:r w:rsidRPr="002B4A12">
              <w:rPr>
                <w:b/>
                <w:i/>
              </w:rPr>
              <w:t>förväntas</w:t>
            </w:r>
            <w:r w:rsidRPr="002B4A12">
              <w:t xml:space="preserve"> förstå</w:t>
            </w:r>
            <w:r w:rsidRPr="002B4A12">
              <w:rPr>
                <w:b/>
                <w:i/>
              </w:rPr>
              <w:t>, vid behov genom skriftlig eller muntlig översättning och tolkning</w:t>
            </w:r>
            <w:r w:rsidRPr="002B4A12">
              <w:t>.</w:t>
            </w:r>
            <w:r w:rsidRPr="002B4A12">
              <w:rPr>
                <w:b/>
                <w:i/>
              </w:rPr>
              <w:t xml:space="preserve"> Denna information ska</w:t>
            </w:r>
            <w:r w:rsidRPr="002B4A12">
              <w:t xml:space="preserve"> tillhandahållas med hjälp av standardiserade informationsblad, antingen i </w:t>
            </w:r>
            <w:r w:rsidRPr="002B4A12">
              <w:rPr>
                <w:b/>
                <w:i/>
              </w:rPr>
              <w:t>pappersform</w:t>
            </w:r>
            <w:r w:rsidRPr="002B4A12">
              <w:t xml:space="preserve"> eller i </w:t>
            </w:r>
            <w:r w:rsidRPr="002B4A12">
              <w:rPr>
                <w:b/>
                <w:i/>
              </w:rPr>
              <w:t>elektronisk form</w:t>
            </w:r>
            <w:r w:rsidRPr="002B4A12">
              <w:t xml:space="preserve">. I fråga om </w:t>
            </w:r>
            <w:r w:rsidRPr="002B4A12">
              <w:rPr>
                <w:b/>
                <w:i/>
              </w:rPr>
              <w:t>underåriga</w:t>
            </w:r>
            <w:r w:rsidRPr="002B4A12">
              <w:t xml:space="preserve"> ska informationen lämnas på ett </w:t>
            </w:r>
            <w:r w:rsidRPr="002B4A12">
              <w:rPr>
                <w:b/>
                <w:i/>
              </w:rPr>
              <w:t xml:space="preserve">barnvänligt och </w:t>
            </w:r>
            <w:r w:rsidRPr="002B4A12">
              <w:t>åldersanpassat sätt och med deltagande av</w:t>
            </w:r>
            <w:r w:rsidRPr="002B4A12">
              <w:rPr>
                <w:b/>
                <w:i/>
              </w:rPr>
              <w:t xml:space="preserve"> vårdnadshavaren eller</w:t>
            </w:r>
            <w:r w:rsidRPr="002B4A12">
              <w:t xml:space="preserve"> den företrädare </w:t>
            </w:r>
            <w:r w:rsidRPr="002B4A12">
              <w:rPr>
                <w:b/>
                <w:i/>
              </w:rPr>
              <w:t>som avses i artikel 20.2. Tredjelandsmedborgaren ska ges möjlighet att bekräfta</w:t>
            </w:r>
            <w:r w:rsidRPr="002B4A12">
              <w:t xml:space="preserve"> att </w:t>
            </w:r>
            <w:r w:rsidRPr="002B4A12">
              <w:rPr>
                <w:b/>
                <w:i/>
              </w:rPr>
              <w:t>han eller hon har tagit emot informationen</w:t>
            </w:r>
            <w:r w:rsidRPr="002B4A12">
              <w:t>.</w:t>
            </w:r>
          </w:p>
        </w:tc>
        <w:tc>
          <w:tcPr>
            <w:tcW w:w="4876" w:type="dxa"/>
            <w:tcBorders>
              <w:top w:val="nil"/>
              <w:left w:val="nil"/>
              <w:bottom w:val="nil"/>
              <w:right w:val="nil"/>
            </w:tcBorders>
          </w:tcPr>
          <w:p w14:paraId="34E23706" w14:textId="77777777" w:rsidR="005D20A7" w:rsidRPr="002B4A12" w:rsidRDefault="005D20A7" w:rsidP="00550D4D">
            <w:pPr>
              <w:pStyle w:val="Normal6a"/>
            </w:pPr>
            <w:r w:rsidRPr="002B4A12">
              <w:t>2.</w:t>
            </w:r>
            <w:r w:rsidRPr="002B4A12">
              <w:tab/>
              <w:t xml:space="preserve">Den information som tillhandahålls ska utan onödigt dröjsmål lämnas i en språkligt enkel och lättbegriplig form på ett språk som tredjelandsmedborgaren förstår eller rimligen kan </w:t>
            </w:r>
            <w:r w:rsidRPr="002B4A12">
              <w:rPr>
                <w:b/>
                <w:i/>
              </w:rPr>
              <w:t>antas</w:t>
            </w:r>
            <w:r w:rsidRPr="002B4A12">
              <w:t xml:space="preserve"> förstå.</w:t>
            </w:r>
            <w:r w:rsidRPr="002B4A12">
              <w:rPr>
                <w:b/>
                <w:i/>
              </w:rPr>
              <w:t xml:space="preserve"> Informationen får</w:t>
            </w:r>
            <w:r w:rsidRPr="002B4A12">
              <w:t xml:space="preserve"> tillhandahållas med hjälp av standardiserade informationsblad, antingen i </w:t>
            </w:r>
            <w:r w:rsidRPr="002B4A12">
              <w:rPr>
                <w:b/>
                <w:i/>
              </w:rPr>
              <w:t>pappersformat</w:t>
            </w:r>
            <w:r w:rsidRPr="002B4A12">
              <w:t xml:space="preserve"> eller i </w:t>
            </w:r>
            <w:r w:rsidRPr="002B4A12">
              <w:rPr>
                <w:b/>
                <w:i/>
              </w:rPr>
              <w:t>elektroniskt format, och vid behov muntligen med hjälp av översättnings- och tolktjänster</w:t>
            </w:r>
            <w:r w:rsidRPr="002B4A12">
              <w:t xml:space="preserve">. I fråga om </w:t>
            </w:r>
            <w:r w:rsidRPr="002B4A12">
              <w:rPr>
                <w:b/>
                <w:i/>
              </w:rPr>
              <w:t>ensamkommande barn</w:t>
            </w:r>
            <w:r w:rsidRPr="002B4A12">
              <w:t xml:space="preserve"> ska informationen lämnas på ett åldersanpassat sätt och med deltagande av den företrädare </w:t>
            </w:r>
            <w:r w:rsidRPr="002B4A12">
              <w:rPr>
                <w:b/>
                <w:i/>
              </w:rPr>
              <w:t>eller den person som utsetts</w:t>
            </w:r>
            <w:r w:rsidRPr="002B4A12">
              <w:t xml:space="preserve"> att </w:t>
            </w:r>
            <w:r w:rsidRPr="002B4A12">
              <w:rPr>
                <w:b/>
                <w:i/>
              </w:rPr>
              <w:t>bistå barnet</w:t>
            </w:r>
            <w:r w:rsidRPr="002B4A12">
              <w:t>.</w:t>
            </w:r>
          </w:p>
        </w:tc>
      </w:tr>
    </w:tbl>
    <w:p w14:paraId="0B207C5A"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84F514C" w14:textId="77777777" w:rsidR="005D20A7" w:rsidRPr="002B4A12" w:rsidRDefault="005D20A7" w:rsidP="005D20A7">
      <w:r w:rsidRPr="002B4A12">
        <w:rPr>
          <w:rStyle w:val="HideTWBExt"/>
        </w:rPr>
        <w:t>&lt;/Amend&gt;</w:t>
      </w:r>
    </w:p>
    <w:p w14:paraId="7D861204" w14:textId="77777777" w:rsidR="005D20A7" w:rsidRPr="002D032C" w:rsidRDefault="005D20A7" w:rsidP="005D20A7">
      <w:pPr>
        <w:pStyle w:val="AmNumberTabs"/>
      </w:pPr>
      <w:r>
        <w:rPr>
          <w:rStyle w:val="HideTWBExt"/>
        </w:rPr>
        <w:t>&lt;Amend&gt;</w:t>
      </w:r>
      <w:r>
        <w:t>Ändringsförslag</w:t>
      </w:r>
      <w:r>
        <w:tab/>
      </w:r>
      <w:r>
        <w:tab/>
      </w:r>
      <w:r>
        <w:rPr>
          <w:rStyle w:val="HideTWBExt"/>
        </w:rPr>
        <w:t>&lt;NumAm&gt;</w:t>
      </w:r>
      <w:r>
        <w:t>1581</w:t>
      </w:r>
      <w:r>
        <w:rPr>
          <w:rStyle w:val="HideTWBExt"/>
        </w:rPr>
        <w:t>&lt;/NumAm&gt;</w:t>
      </w:r>
    </w:p>
    <w:p w14:paraId="1B6E2515" w14:textId="77777777" w:rsidR="005D20A7" w:rsidRPr="002D032C" w:rsidRDefault="005D20A7" w:rsidP="005D20A7">
      <w:pPr>
        <w:pStyle w:val="NormalBold"/>
      </w:pPr>
      <w:r>
        <w:rPr>
          <w:rStyle w:val="HideTWBExt"/>
          <w:b w:val="0"/>
        </w:rPr>
        <w:t>&lt;RepeatBlock-By&gt;&lt;Members&gt;</w:t>
      </w:r>
      <w:r>
        <w:t>Nadine Morano</w:t>
      </w:r>
      <w:r>
        <w:rPr>
          <w:rStyle w:val="HideTWBExt"/>
          <w:b w:val="0"/>
        </w:rPr>
        <w:t>&lt;/Members&gt;</w:t>
      </w:r>
    </w:p>
    <w:p w14:paraId="6B915365" w14:textId="77777777" w:rsidR="005D20A7" w:rsidRPr="002D032C" w:rsidRDefault="005D20A7" w:rsidP="005D20A7">
      <w:pPr>
        <w:pStyle w:val="NormalBold"/>
      </w:pPr>
      <w:r>
        <w:rPr>
          <w:rStyle w:val="HideTWBExt"/>
          <w:b w:val="0"/>
        </w:rPr>
        <w:t>&lt;/RepeatBlock-By&gt;</w:t>
      </w:r>
    </w:p>
    <w:p w14:paraId="41392F72" w14:textId="77777777" w:rsidR="005D20A7" w:rsidRPr="002D032C" w:rsidRDefault="005D20A7" w:rsidP="005D20A7">
      <w:pPr>
        <w:pStyle w:val="NormalBold"/>
      </w:pPr>
      <w:r>
        <w:rPr>
          <w:rStyle w:val="HideTWBExt"/>
        </w:rPr>
        <w:t>&lt;DocAmend&gt;</w:t>
      </w:r>
      <w:r>
        <w:t>Förslag till förordning</w:t>
      </w:r>
      <w:r>
        <w:rPr>
          <w:rStyle w:val="HideTWBExt"/>
        </w:rPr>
        <w:t>&lt;/DocAmend&gt;</w:t>
      </w:r>
    </w:p>
    <w:p w14:paraId="49DDF5AA" w14:textId="77777777" w:rsidR="005D20A7" w:rsidRPr="002D032C" w:rsidRDefault="005D20A7" w:rsidP="005D20A7">
      <w:pPr>
        <w:pStyle w:val="NormalBold"/>
      </w:pPr>
      <w:r>
        <w:rPr>
          <w:rStyle w:val="HideTWBExt"/>
        </w:rPr>
        <w:t>&lt;Article&gt;</w:t>
      </w:r>
      <w:r>
        <w:t>Artikel 24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14:paraId="5217D147" w14:textId="77777777" w:rsidTr="00550D4D">
        <w:trPr>
          <w:trHeight w:hRule="exact" w:val="240"/>
          <w:jc w:val="center"/>
        </w:trPr>
        <w:tc>
          <w:tcPr>
            <w:tcW w:w="9752" w:type="dxa"/>
            <w:gridSpan w:val="2"/>
            <w:tcBorders>
              <w:top w:val="nil"/>
              <w:left w:val="nil"/>
              <w:bottom w:val="nil"/>
              <w:right w:val="nil"/>
            </w:tcBorders>
          </w:tcPr>
          <w:p w14:paraId="63265F03" w14:textId="77777777" w:rsidR="005D20A7" w:rsidRPr="002D032C" w:rsidRDefault="005D20A7" w:rsidP="00550D4D"/>
        </w:tc>
      </w:tr>
      <w:tr w:rsidR="005D20A7" w14:paraId="4F9DDEF9" w14:textId="77777777" w:rsidTr="00550D4D">
        <w:trPr>
          <w:trHeight w:val="240"/>
          <w:jc w:val="center"/>
        </w:trPr>
        <w:tc>
          <w:tcPr>
            <w:tcW w:w="4876" w:type="dxa"/>
            <w:tcBorders>
              <w:top w:val="nil"/>
              <w:left w:val="nil"/>
              <w:bottom w:val="nil"/>
              <w:right w:val="nil"/>
            </w:tcBorders>
          </w:tcPr>
          <w:p w14:paraId="76C46CCD" w14:textId="77777777" w:rsidR="005D20A7" w:rsidRPr="002D032C" w:rsidRDefault="005D20A7" w:rsidP="00550D4D">
            <w:pPr>
              <w:pStyle w:val="AmColumnHeading"/>
            </w:pPr>
            <w:r>
              <w:t>Kommissionens förslag</w:t>
            </w:r>
          </w:p>
        </w:tc>
        <w:tc>
          <w:tcPr>
            <w:tcW w:w="4876" w:type="dxa"/>
            <w:tcBorders>
              <w:top w:val="nil"/>
              <w:left w:val="nil"/>
              <w:bottom w:val="nil"/>
              <w:right w:val="nil"/>
            </w:tcBorders>
          </w:tcPr>
          <w:p w14:paraId="688EF6C5" w14:textId="77777777" w:rsidR="005D20A7" w:rsidRPr="002D032C" w:rsidRDefault="005D20A7" w:rsidP="00550D4D">
            <w:pPr>
              <w:pStyle w:val="AmColumnHeading"/>
            </w:pPr>
            <w:r>
              <w:t>Ändringsförslag</w:t>
            </w:r>
          </w:p>
        </w:tc>
      </w:tr>
      <w:tr w:rsidR="005D20A7" w14:paraId="627F898B" w14:textId="77777777" w:rsidTr="00550D4D">
        <w:trPr>
          <w:jc w:val="center"/>
        </w:trPr>
        <w:tc>
          <w:tcPr>
            <w:tcW w:w="4876" w:type="dxa"/>
            <w:tcBorders>
              <w:top w:val="nil"/>
              <w:left w:val="nil"/>
              <w:bottom w:val="nil"/>
              <w:right w:val="nil"/>
            </w:tcBorders>
          </w:tcPr>
          <w:p w14:paraId="767FD683" w14:textId="77777777" w:rsidR="005D20A7" w:rsidRPr="002D032C" w:rsidRDefault="005D20A7" w:rsidP="00550D4D">
            <w:pPr>
              <w:pStyle w:val="Normal6a"/>
            </w:pPr>
            <w:r>
              <w:t>2.</w:t>
            </w:r>
            <w:r>
              <w:tab/>
              <w:t>Den information som tillhandahålls ska utan onödigt dröjsmål lämnas i en språkligt enkel och lättbegriplig form på ett språk som tredjelandsmedborgaren förstår eller rimligen kan förväntas förstå</w:t>
            </w:r>
            <w:r>
              <w:rPr>
                <w:b/>
                <w:i/>
              </w:rPr>
              <w:t>, vid behov genom skriftlig eller muntlig översättning och tolkning</w:t>
            </w:r>
            <w:r>
              <w:t xml:space="preserve">. Denna information ska tillhandahållas med hjälp av standardiserade informationsblad, antingen i pappersform eller i elektronisk form. I fråga om underåriga ska informationen lämnas på ett barnvänligt och åldersanpassat sätt och med deltagande av vårdnadshavaren eller den företrädare som avses i artikel 20.2. </w:t>
            </w:r>
            <w:r>
              <w:lastRenderedPageBreak/>
              <w:t>Tredjelandsmedborgaren ska ges möjlighet att bekräfta att han eller hon har tagit emot informationen.</w:t>
            </w:r>
          </w:p>
        </w:tc>
        <w:tc>
          <w:tcPr>
            <w:tcW w:w="4876" w:type="dxa"/>
            <w:tcBorders>
              <w:top w:val="nil"/>
              <w:left w:val="nil"/>
              <w:bottom w:val="nil"/>
              <w:right w:val="nil"/>
            </w:tcBorders>
          </w:tcPr>
          <w:p w14:paraId="21555A8D" w14:textId="77777777" w:rsidR="005D20A7" w:rsidRPr="002D032C" w:rsidRDefault="005D20A7" w:rsidP="00550D4D">
            <w:pPr>
              <w:pStyle w:val="Normal6a"/>
            </w:pPr>
            <w:r>
              <w:lastRenderedPageBreak/>
              <w:t>2.</w:t>
            </w:r>
            <w:r>
              <w:tab/>
              <w:t xml:space="preserve">Den information som tillhandahålls ska utan onödigt dröjsmål lämnas i en språkligt enkel och lättbegriplig form på ett språk som tredjelandsmedborgaren förstår eller rimligen kan förväntas förstå. Denna information ska tillhandahållas med hjälp av standardiserade informationsblad, antingen i pappersform eller i elektronisk form. I fråga om underåriga ska informationen lämnas på ett barnvänligt och åldersanpassat sätt och med deltagande av vårdnadshavaren eller den företrädare som avses i artikel 20.2. Tredjelandsmedborgaren ska ges möjlighet att bekräfta att han eller hon har tagit emot </w:t>
            </w:r>
            <w:r>
              <w:lastRenderedPageBreak/>
              <w:t>informationen.</w:t>
            </w:r>
          </w:p>
        </w:tc>
      </w:tr>
    </w:tbl>
    <w:p w14:paraId="51CC8DC9" w14:textId="77777777" w:rsidR="005D20A7" w:rsidRPr="002D032C" w:rsidRDefault="005D20A7" w:rsidP="005D20A7">
      <w:pPr>
        <w:pStyle w:val="AmOrLang"/>
      </w:pPr>
      <w:r w:rsidRPr="002D032C">
        <w:lastRenderedPageBreak/>
        <w:t xml:space="preserve">Or. </w:t>
      </w:r>
      <w:r w:rsidRPr="002D032C">
        <w:rPr>
          <w:rStyle w:val="HideTWBExt"/>
        </w:rPr>
        <w:t>&lt;Original&gt;</w:t>
      </w:r>
      <w:r w:rsidRPr="002D032C">
        <w:rPr>
          <w:rStyle w:val="HideTWBInt"/>
        </w:rPr>
        <w:t>{FR}</w:t>
      </w:r>
      <w:r w:rsidRPr="002D032C">
        <w:t>fr</w:t>
      </w:r>
      <w:r w:rsidRPr="002D032C">
        <w:rPr>
          <w:rStyle w:val="HideTWBExt"/>
        </w:rPr>
        <w:t>&lt;/Original&gt;</w:t>
      </w:r>
    </w:p>
    <w:p w14:paraId="2F682E43" w14:textId="77777777" w:rsidR="005D20A7" w:rsidRPr="002D032C" w:rsidRDefault="005D20A7" w:rsidP="005D20A7">
      <w:r>
        <w:rPr>
          <w:rStyle w:val="HideTWBExt"/>
        </w:rPr>
        <w:t>&lt;/Amend&gt;</w:t>
      </w:r>
    </w:p>
    <w:p w14:paraId="2672E27E"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1582</w:t>
      </w:r>
      <w:r w:rsidRPr="002B4A12">
        <w:rPr>
          <w:rStyle w:val="HideTWBExt"/>
        </w:rPr>
        <w:t>&lt;/NumAm&gt;</w:t>
      </w:r>
    </w:p>
    <w:p w14:paraId="2067D564"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4A721A18" w14:textId="77777777" w:rsidR="005D20A7" w:rsidRPr="002B4A12" w:rsidRDefault="005D20A7" w:rsidP="005D20A7">
      <w:pPr>
        <w:pStyle w:val="NormalBold"/>
      </w:pPr>
      <w:r w:rsidRPr="002B4A12">
        <w:rPr>
          <w:rStyle w:val="HideTWBExt"/>
          <w:b w:val="0"/>
        </w:rPr>
        <w:t>&lt;/RepeatBlock-By&gt;</w:t>
      </w:r>
    </w:p>
    <w:p w14:paraId="165FF079"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9991F0E" w14:textId="77777777" w:rsidR="005D20A7" w:rsidRPr="002B4A12" w:rsidRDefault="005D20A7" w:rsidP="005D20A7">
      <w:pPr>
        <w:pStyle w:val="NormalBold"/>
      </w:pPr>
      <w:r w:rsidRPr="002B4A12">
        <w:rPr>
          <w:rStyle w:val="HideTWBExt"/>
        </w:rPr>
        <w:t>&lt;Article&gt;</w:t>
      </w:r>
      <w:r w:rsidRPr="002B4A12">
        <w:t>Artikel 24 – punkt 2</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2DF3AA2" w14:textId="77777777" w:rsidTr="00550D4D">
        <w:trPr>
          <w:trHeight w:hRule="exact" w:val="240"/>
          <w:jc w:val="center"/>
        </w:trPr>
        <w:tc>
          <w:tcPr>
            <w:tcW w:w="9752" w:type="dxa"/>
            <w:gridSpan w:val="2"/>
            <w:tcBorders>
              <w:top w:val="nil"/>
              <w:left w:val="nil"/>
              <w:bottom w:val="nil"/>
              <w:right w:val="nil"/>
            </w:tcBorders>
          </w:tcPr>
          <w:p w14:paraId="024958C5" w14:textId="77777777" w:rsidR="005D20A7" w:rsidRPr="002B4A12" w:rsidRDefault="005D20A7" w:rsidP="00550D4D"/>
        </w:tc>
      </w:tr>
      <w:tr w:rsidR="005D20A7" w:rsidRPr="002B4A12" w14:paraId="6C855B10" w14:textId="77777777" w:rsidTr="00550D4D">
        <w:trPr>
          <w:trHeight w:val="240"/>
          <w:jc w:val="center"/>
        </w:trPr>
        <w:tc>
          <w:tcPr>
            <w:tcW w:w="4876" w:type="dxa"/>
            <w:tcBorders>
              <w:top w:val="nil"/>
              <w:left w:val="nil"/>
              <w:bottom w:val="nil"/>
              <w:right w:val="nil"/>
            </w:tcBorders>
          </w:tcPr>
          <w:p w14:paraId="58D9341E"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FB13685" w14:textId="77777777" w:rsidR="005D20A7" w:rsidRPr="002B4A12" w:rsidRDefault="005D20A7" w:rsidP="00550D4D">
            <w:pPr>
              <w:pStyle w:val="AmColumnHeading"/>
            </w:pPr>
            <w:r w:rsidRPr="002B4A12">
              <w:t>Ändringsförslag</w:t>
            </w:r>
          </w:p>
        </w:tc>
      </w:tr>
      <w:tr w:rsidR="005D20A7" w:rsidRPr="002B4A12" w14:paraId="5776DC1D" w14:textId="77777777" w:rsidTr="00550D4D">
        <w:trPr>
          <w:jc w:val="center"/>
        </w:trPr>
        <w:tc>
          <w:tcPr>
            <w:tcW w:w="4876" w:type="dxa"/>
            <w:tcBorders>
              <w:top w:val="nil"/>
              <w:left w:val="nil"/>
              <w:bottom w:val="nil"/>
              <w:right w:val="nil"/>
            </w:tcBorders>
          </w:tcPr>
          <w:p w14:paraId="53037158" w14:textId="77777777" w:rsidR="005D20A7" w:rsidRPr="002B4A12" w:rsidRDefault="005D20A7" w:rsidP="00550D4D">
            <w:pPr>
              <w:pStyle w:val="Normal6a"/>
            </w:pPr>
            <w:r w:rsidRPr="002B4A12">
              <w:t>2.</w:t>
            </w:r>
            <w:r w:rsidRPr="002B4A12">
              <w:tab/>
              <w:t xml:space="preserve">Den information som tillhandahålls ska utan onödigt dröjsmål lämnas </w:t>
            </w:r>
            <w:r w:rsidRPr="002B4A12">
              <w:rPr>
                <w:b/>
                <w:i/>
              </w:rPr>
              <w:t xml:space="preserve">i en språkligt enkel och lättbegriplig form </w:t>
            </w:r>
            <w:r w:rsidRPr="002B4A12">
              <w:t xml:space="preserve">på ett språk som tredjelandsmedborgaren förstår eller rimligen kan förväntas förstå, vid behov genom skriftlig eller muntlig översättning och tolkning. Denna information ska tillhandahållas med hjälp av standardiserade informationsblad, antingen i pappersform eller i elektronisk form. I fråga om </w:t>
            </w:r>
            <w:r w:rsidRPr="002B4A12">
              <w:rPr>
                <w:b/>
                <w:i/>
              </w:rPr>
              <w:t>underåriga</w:t>
            </w:r>
            <w:r w:rsidRPr="002B4A12">
              <w:t xml:space="preserve"> ska informationen lämnas på ett</w:t>
            </w:r>
            <w:r w:rsidRPr="002B4A12">
              <w:rPr>
                <w:b/>
                <w:i/>
              </w:rPr>
              <w:t xml:space="preserve"> barnvänligt och</w:t>
            </w:r>
            <w:r w:rsidRPr="002B4A12">
              <w:t xml:space="preserve"> åldersanpassat sätt och med deltagande av vårdnadshavaren eller den företrädare som avses i artikel 20.2. </w:t>
            </w:r>
            <w:r w:rsidRPr="002B4A12">
              <w:rPr>
                <w:b/>
                <w:i/>
              </w:rPr>
              <w:t>Tredjelandsmedborgaren ska ges möjlighet att bekräfta att han eller hon har tagit emot informationen.</w:t>
            </w:r>
          </w:p>
        </w:tc>
        <w:tc>
          <w:tcPr>
            <w:tcW w:w="4876" w:type="dxa"/>
            <w:tcBorders>
              <w:top w:val="nil"/>
              <w:left w:val="nil"/>
              <w:bottom w:val="nil"/>
              <w:right w:val="nil"/>
            </w:tcBorders>
          </w:tcPr>
          <w:p w14:paraId="4620129D" w14:textId="77777777" w:rsidR="005D20A7" w:rsidRPr="002B4A12" w:rsidRDefault="005D20A7" w:rsidP="00550D4D">
            <w:pPr>
              <w:pStyle w:val="Normal6a"/>
            </w:pPr>
            <w:r w:rsidRPr="002B4A12">
              <w:t>2.</w:t>
            </w:r>
            <w:r w:rsidRPr="002B4A12">
              <w:tab/>
              <w:t xml:space="preserve">Den information som tillhandahålls ska utan onödigt dröjsmål lämnas på ett språk som tredjelandsmedborgaren förstår eller rimligen kan förväntas förstå, vid behov genom skriftlig eller muntlig översättning och tolkning. </w:t>
            </w:r>
            <w:r w:rsidRPr="002B4A12">
              <w:rPr>
                <w:b/>
                <w:i/>
              </w:rPr>
              <w:t>Medlemsstaterna får använda artificiell intelligens för detta ändamål.</w:t>
            </w:r>
            <w:r w:rsidRPr="002B4A12">
              <w:t xml:space="preserve"> Denna information ska tillhandahållas med hjälp av standardiserade informationsblad, antingen i pappersform eller i elektronisk form. I fråga om </w:t>
            </w:r>
            <w:r w:rsidRPr="002B4A12">
              <w:rPr>
                <w:b/>
                <w:i/>
              </w:rPr>
              <w:t>ensamkommande barn</w:t>
            </w:r>
            <w:r w:rsidRPr="002B4A12">
              <w:t xml:space="preserve"> ska informationen lämnas på ett åldersanpassat sätt och</w:t>
            </w:r>
            <w:r w:rsidRPr="002B4A12">
              <w:rPr>
                <w:b/>
                <w:i/>
              </w:rPr>
              <w:t>, i mån av tillgänglighet,</w:t>
            </w:r>
            <w:r w:rsidRPr="002B4A12">
              <w:t xml:space="preserve"> med deltagande av vårdnadshavaren eller den företrädare som avses i artikel 20.2.</w:t>
            </w:r>
          </w:p>
        </w:tc>
      </w:tr>
    </w:tbl>
    <w:p w14:paraId="05E71E87"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E8ADA4B" w14:textId="77777777" w:rsidR="005D20A7" w:rsidRPr="002B4A12" w:rsidRDefault="005D20A7" w:rsidP="005D20A7">
      <w:r w:rsidRPr="002B4A12">
        <w:rPr>
          <w:rStyle w:val="HideTWBExt"/>
        </w:rPr>
        <w:t>&lt;/Amend&gt;</w:t>
      </w:r>
    </w:p>
    <w:p w14:paraId="7302A5FE"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1583</w:t>
      </w:r>
      <w:r w:rsidRPr="002B4A12">
        <w:rPr>
          <w:rStyle w:val="HideTWBExt"/>
        </w:rPr>
        <w:t>&lt;/NumAm&gt;</w:t>
      </w:r>
    </w:p>
    <w:p w14:paraId="47A6ECA5" w14:textId="77777777" w:rsidR="005D20A7" w:rsidRPr="002B4A12" w:rsidRDefault="005D20A7" w:rsidP="005D20A7">
      <w:pPr>
        <w:pStyle w:val="NormalBold"/>
      </w:pPr>
      <w:r w:rsidRPr="002B4A12">
        <w:rPr>
          <w:rStyle w:val="HideTWBExt"/>
          <w:b w:val="0"/>
        </w:rPr>
        <w:t>&lt;RepeatBlock-By&gt;&lt;Members&gt;</w:t>
      </w:r>
      <w:r w:rsidRPr="002B4A12">
        <w:t>Cecilia Strada, Marco Tarquinio, Alessandro Zan</w:t>
      </w:r>
      <w:r w:rsidRPr="002B4A12">
        <w:rPr>
          <w:rStyle w:val="HideTWBExt"/>
          <w:b w:val="0"/>
        </w:rPr>
        <w:t>&lt;/Members&gt;</w:t>
      </w:r>
    </w:p>
    <w:p w14:paraId="69D15B04" w14:textId="77777777" w:rsidR="005D20A7" w:rsidRPr="002B4A12" w:rsidRDefault="005D20A7" w:rsidP="005D20A7">
      <w:pPr>
        <w:pStyle w:val="NormalBold"/>
      </w:pPr>
      <w:r w:rsidRPr="002B4A12">
        <w:rPr>
          <w:rStyle w:val="HideTWBExt"/>
          <w:b w:val="0"/>
        </w:rPr>
        <w:t>&lt;/RepeatBlock-By&gt;</w:t>
      </w:r>
    </w:p>
    <w:p w14:paraId="1F9DA9EE"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E8CE480" w14:textId="77777777" w:rsidR="005D20A7" w:rsidRPr="002B4A12" w:rsidRDefault="005D20A7" w:rsidP="005D20A7">
      <w:pPr>
        <w:pStyle w:val="NormalBold"/>
      </w:pPr>
      <w:r w:rsidRPr="002B4A12">
        <w:rPr>
          <w:rStyle w:val="HideTWBExt"/>
        </w:rPr>
        <w:t>&lt;Article&gt;</w:t>
      </w:r>
      <w:r w:rsidRPr="002B4A12">
        <w:t>Artikel 24 – punkt 2</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A8E1A7B" w14:textId="77777777" w:rsidTr="00550D4D">
        <w:trPr>
          <w:trHeight w:hRule="exact" w:val="240"/>
          <w:jc w:val="center"/>
        </w:trPr>
        <w:tc>
          <w:tcPr>
            <w:tcW w:w="9752" w:type="dxa"/>
            <w:gridSpan w:val="2"/>
            <w:tcBorders>
              <w:top w:val="nil"/>
              <w:left w:val="nil"/>
              <w:bottom w:val="nil"/>
              <w:right w:val="nil"/>
            </w:tcBorders>
          </w:tcPr>
          <w:p w14:paraId="7E2708EB" w14:textId="77777777" w:rsidR="005D20A7" w:rsidRPr="002B4A12" w:rsidRDefault="005D20A7" w:rsidP="00550D4D"/>
        </w:tc>
      </w:tr>
      <w:tr w:rsidR="005D20A7" w:rsidRPr="002B4A12" w14:paraId="7BC8CDB8" w14:textId="77777777" w:rsidTr="00550D4D">
        <w:trPr>
          <w:trHeight w:val="240"/>
          <w:jc w:val="center"/>
        </w:trPr>
        <w:tc>
          <w:tcPr>
            <w:tcW w:w="4876" w:type="dxa"/>
            <w:tcBorders>
              <w:top w:val="nil"/>
              <w:left w:val="nil"/>
              <w:bottom w:val="nil"/>
              <w:right w:val="nil"/>
            </w:tcBorders>
          </w:tcPr>
          <w:p w14:paraId="789AA4F1"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FB69D99" w14:textId="77777777" w:rsidR="005D20A7" w:rsidRPr="002B4A12" w:rsidRDefault="005D20A7" w:rsidP="00550D4D">
            <w:pPr>
              <w:pStyle w:val="AmColumnHeading"/>
            </w:pPr>
            <w:r w:rsidRPr="002B4A12">
              <w:t>Ändringsförslag</w:t>
            </w:r>
          </w:p>
        </w:tc>
      </w:tr>
      <w:tr w:rsidR="005D20A7" w:rsidRPr="002B4A12" w14:paraId="063C2628" w14:textId="77777777" w:rsidTr="00550D4D">
        <w:trPr>
          <w:jc w:val="center"/>
        </w:trPr>
        <w:tc>
          <w:tcPr>
            <w:tcW w:w="4876" w:type="dxa"/>
            <w:tcBorders>
              <w:top w:val="nil"/>
              <w:left w:val="nil"/>
              <w:bottom w:val="nil"/>
              <w:right w:val="nil"/>
            </w:tcBorders>
          </w:tcPr>
          <w:p w14:paraId="6189158F" w14:textId="77777777" w:rsidR="005D20A7" w:rsidRPr="002B4A12" w:rsidRDefault="005D20A7" w:rsidP="00550D4D">
            <w:pPr>
              <w:pStyle w:val="Normal6a"/>
            </w:pPr>
            <w:r w:rsidRPr="002B4A12">
              <w:t>2.</w:t>
            </w:r>
            <w:r w:rsidRPr="002B4A12">
              <w:tab/>
              <w:t xml:space="preserve">Den information som tillhandahålls ska utan onödigt dröjsmål lämnas i en </w:t>
            </w:r>
            <w:r w:rsidRPr="002B4A12">
              <w:lastRenderedPageBreak/>
              <w:t>språkligt enkel och lättbegriplig form på ett språk som tredjelandsmedborgaren förstår</w:t>
            </w:r>
            <w:r w:rsidRPr="002B4A12">
              <w:rPr>
                <w:b/>
                <w:i/>
              </w:rPr>
              <w:t xml:space="preserve"> eller rimligen kan förväntas förstå</w:t>
            </w:r>
            <w:r w:rsidRPr="002B4A12">
              <w:t>, vid behov genom skriftlig eller muntlig översättning och tolkning. Denna information ska tillhandahållas med hjälp av standardiserade informationsblad, antingen i pappersform eller i elektronisk form. I fråga om underåriga ska informationen lämnas på ett barnvänligt och åldersanpassat sätt och med deltagande av vårdnadshavaren eller den företrädare som avses i artikel 20.2. Tredjelandsmedborgaren ska ges möjlighet att bekräfta att han eller hon har tagit emot informationen.</w:t>
            </w:r>
          </w:p>
        </w:tc>
        <w:tc>
          <w:tcPr>
            <w:tcW w:w="4876" w:type="dxa"/>
            <w:tcBorders>
              <w:top w:val="nil"/>
              <w:left w:val="nil"/>
              <w:bottom w:val="nil"/>
              <w:right w:val="nil"/>
            </w:tcBorders>
          </w:tcPr>
          <w:p w14:paraId="630D09C1" w14:textId="77777777" w:rsidR="005D20A7" w:rsidRPr="002B4A12" w:rsidRDefault="005D20A7" w:rsidP="00550D4D">
            <w:pPr>
              <w:pStyle w:val="Normal6a"/>
            </w:pPr>
            <w:r w:rsidRPr="002B4A12">
              <w:lastRenderedPageBreak/>
              <w:t>2.</w:t>
            </w:r>
            <w:r w:rsidRPr="002B4A12">
              <w:tab/>
              <w:t xml:space="preserve">Den information som tillhandahålls ska utan onödigt dröjsmål lämnas i en </w:t>
            </w:r>
            <w:r w:rsidRPr="002B4A12">
              <w:lastRenderedPageBreak/>
              <w:t>språkligt enkel och lättbegriplig form på ett språk som tredjelandsmedborgaren förstår, vid behov genom skriftlig eller muntlig översättning och tolkning. Denna information ska tillhandahållas med hjälp av standardiserade informationsblad, antingen i pappersform eller i elektronisk form. I fråga om underåriga ska informationen lämnas på ett barnvänligt och åldersanpassat sätt och med deltagande av vårdnadshavaren eller den företrädare som avses i artikel 20.2. Tredjelandsmedborgaren ska ges möjlighet att bekräfta att han eller hon har tagit emot informationen.</w:t>
            </w:r>
          </w:p>
        </w:tc>
      </w:tr>
    </w:tbl>
    <w:p w14:paraId="4C90755E"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CF370C3" w14:textId="77777777" w:rsidR="005D20A7" w:rsidRPr="002B4A12" w:rsidRDefault="005D20A7" w:rsidP="005D20A7">
      <w:r w:rsidRPr="002B4A12">
        <w:rPr>
          <w:rStyle w:val="HideTWBExt"/>
        </w:rPr>
        <w:t>&lt;/Amend&gt;</w:t>
      </w:r>
    </w:p>
    <w:p w14:paraId="56E38CFC"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1584</w:t>
      </w:r>
      <w:r w:rsidRPr="002B4A12">
        <w:rPr>
          <w:rStyle w:val="HideTWBExt"/>
        </w:rPr>
        <w:t>&lt;/NumAm&gt;</w:t>
      </w:r>
    </w:p>
    <w:p w14:paraId="72A47869"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2AAC3E52" w14:textId="77777777" w:rsidR="005D20A7" w:rsidRPr="002B4A12" w:rsidRDefault="005D20A7" w:rsidP="005D20A7">
      <w:pPr>
        <w:pStyle w:val="NormalBold"/>
      </w:pPr>
      <w:r w:rsidRPr="002B4A12">
        <w:rPr>
          <w:rStyle w:val="HideTWBExt"/>
          <w:b w:val="0"/>
        </w:rPr>
        <w:t>&lt;/RepeatBlock-By&gt;</w:t>
      </w:r>
    </w:p>
    <w:p w14:paraId="2CDF921A"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7F4BFC5" w14:textId="77777777" w:rsidR="005D20A7" w:rsidRPr="002B4A12" w:rsidRDefault="005D20A7" w:rsidP="005D20A7">
      <w:pPr>
        <w:pStyle w:val="NormalBold"/>
      </w:pPr>
      <w:r w:rsidRPr="002B4A12">
        <w:rPr>
          <w:rStyle w:val="HideTWBExt"/>
        </w:rPr>
        <w:t>&lt;Article&gt;</w:t>
      </w:r>
      <w:r w:rsidRPr="002B4A12">
        <w:t>Artikel 24 – punkt 2</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329F413" w14:textId="77777777" w:rsidTr="00550D4D">
        <w:trPr>
          <w:trHeight w:hRule="exact" w:val="240"/>
          <w:jc w:val="center"/>
        </w:trPr>
        <w:tc>
          <w:tcPr>
            <w:tcW w:w="9752" w:type="dxa"/>
            <w:gridSpan w:val="2"/>
            <w:tcBorders>
              <w:top w:val="nil"/>
              <w:left w:val="nil"/>
              <w:bottom w:val="nil"/>
              <w:right w:val="nil"/>
            </w:tcBorders>
          </w:tcPr>
          <w:p w14:paraId="236DB79E" w14:textId="77777777" w:rsidR="005D20A7" w:rsidRPr="002B4A12" w:rsidRDefault="005D20A7" w:rsidP="00550D4D"/>
        </w:tc>
      </w:tr>
      <w:tr w:rsidR="005D20A7" w:rsidRPr="002B4A12" w14:paraId="3CAEB878" w14:textId="77777777" w:rsidTr="00550D4D">
        <w:trPr>
          <w:trHeight w:val="240"/>
          <w:jc w:val="center"/>
        </w:trPr>
        <w:tc>
          <w:tcPr>
            <w:tcW w:w="4876" w:type="dxa"/>
            <w:tcBorders>
              <w:top w:val="nil"/>
              <w:left w:val="nil"/>
              <w:bottom w:val="nil"/>
              <w:right w:val="nil"/>
            </w:tcBorders>
          </w:tcPr>
          <w:p w14:paraId="3B856846"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7FE2A70" w14:textId="77777777" w:rsidR="005D20A7" w:rsidRPr="002B4A12" w:rsidRDefault="005D20A7" w:rsidP="00550D4D">
            <w:pPr>
              <w:pStyle w:val="AmColumnHeading"/>
            </w:pPr>
            <w:r w:rsidRPr="002B4A12">
              <w:t>Ändringsförslag</w:t>
            </w:r>
          </w:p>
        </w:tc>
      </w:tr>
      <w:tr w:rsidR="005D20A7" w:rsidRPr="002B4A12" w14:paraId="441DF303" w14:textId="77777777" w:rsidTr="00550D4D">
        <w:trPr>
          <w:jc w:val="center"/>
        </w:trPr>
        <w:tc>
          <w:tcPr>
            <w:tcW w:w="4876" w:type="dxa"/>
            <w:tcBorders>
              <w:top w:val="nil"/>
              <w:left w:val="nil"/>
              <w:bottom w:val="nil"/>
              <w:right w:val="nil"/>
            </w:tcBorders>
          </w:tcPr>
          <w:p w14:paraId="15E7ACC3" w14:textId="77777777" w:rsidR="005D20A7" w:rsidRPr="002B4A12" w:rsidRDefault="005D20A7" w:rsidP="00550D4D">
            <w:pPr>
              <w:pStyle w:val="Normal6a"/>
            </w:pPr>
            <w:r w:rsidRPr="002B4A12">
              <w:t>2.</w:t>
            </w:r>
            <w:r w:rsidRPr="002B4A12">
              <w:tab/>
              <w:t>Den information som tillhandahålls ska utan onödigt dröjsmål lämnas i en språkligt enkel och lättbegriplig form på ett språk som tredjelandsmedborgaren förstår</w:t>
            </w:r>
            <w:r w:rsidRPr="002B4A12">
              <w:rPr>
                <w:b/>
                <w:i/>
              </w:rPr>
              <w:t xml:space="preserve"> eller rimligen kan förväntas förstå</w:t>
            </w:r>
            <w:r w:rsidRPr="002B4A12">
              <w:t>, vid behov genom skriftlig eller muntlig översättning och tolkning. Denna information ska tillhandahållas med hjälp av standardiserade informationsblad, antingen i pappersform eller i elektronisk form. I fråga om underåriga ska informationen lämnas på ett barnvänligt och åldersanpassat sätt och med deltagande av vårdnadshavaren eller den företrädare som avses i artikel 20.2. Tredjelandsmedborgaren ska ges möjlighet att bekräfta att han eller hon har tagit emot informationen.</w:t>
            </w:r>
          </w:p>
        </w:tc>
        <w:tc>
          <w:tcPr>
            <w:tcW w:w="4876" w:type="dxa"/>
            <w:tcBorders>
              <w:top w:val="nil"/>
              <w:left w:val="nil"/>
              <w:bottom w:val="nil"/>
              <w:right w:val="nil"/>
            </w:tcBorders>
          </w:tcPr>
          <w:p w14:paraId="73DB6E28" w14:textId="77777777" w:rsidR="005D20A7" w:rsidRPr="002B4A12" w:rsidRDefault="005D20A7" w:rsidP="00550D4D">
            <w:pPr>
              <w:pStyle w:val="Normal6a"/>
            </w:pPr>
            <w:r w:rsidRPr="002B4A12">
              <w:t>2.</w:t>
            </w:r>
            <w:r w:rsidRPr="002B4A12">
              <w:tab/>
              <w:t>Den information som tillhandahålls ska utan onödigt dröjsmål lämnas i en språkligt enkel och lättbegriplig form på ett språk som tredjelandsmedborgaren förstår, vid behov genom skriftlig eller muntlig översättning och tolkning. Denna information ska tillhandahållas med hjälp av standardiserade informationsblad, antingen i pappersform eller i elektronisk form. I fråga om underåriga ska informationen lämnas på ett barnvänligt och åldersanpassat sätt och med deltagande av vårdnadshavaren eller den företrädare som avses i artikel 20.2. Tredjelandsmedborgaren ska ges möjlighet att bekräfta att han eller hon har tagit emot informationen.</w:t>
            </w:r>
          </w:p>
        </w:tc>
      </w:tr>
    </w:tbl>
    <w:p w14:paraId="4C0084F1"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AF8FCFF" w14:textId="77777777" w:rsidR="005D20A7" w:rsidRPr="002B4A12" w:rsidRDefault="005D20A7" w:rsidP="005D20A7">
      <w:r w:rsidRPr="002B4A12">
        <w:rPr>
          <w:rStyle w:val="HideTWBExt"/>
        </w:rPr>
        <w:t>&lt;/Amend&gt;</w:t>
      </w:r>
    </w:p>
    <w:p w14:paraId="1B3F04DD"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1585</w:t>
      </w:r>
      <w:r w:rsidRPr="002B4A12">
        <w:rPr>
          <w:rStyle w:val="HideTWBExt"/>
        </w:rPr>
        <w:t>&lt;/NumAm&gt;</w:t>
      </w:r>
    </w:p>
    <w:p w14:paraId="5BAA5D23" w14:textId="77777777" w:rsidR="005D20A7" w:rsidRPr="002B4A12" w:rsidRDefault="005D20A7" w:rsidP="005D20A7">
      <w:pPr>
        <w:pStyle w:val="NormalBold"/>
      </w:pPr>
      <w:r w:rsidRPr="002B4A12">
        <w:rPr>
          <w:rStyle w:val="HideTWBExt"/>
          <w:b w:val="0"/>
        </w:rPr>
        <w:t>&lt;RepeatBlock-By&gt;&lt;Members&gt;</w:t>
      </w:r>
      <w:r w:rsidRPr="002B4A12">
        <w:t>Murielle Laurent, Ana Catarina Mendes, Emma Rafowicz, Matjaž Nemec, Marco Tarquinio, Francisco Assis, Cecilia Strada</w:t>
      </w:r>
      <w:r w:rsidRPr="002B4A12">
        <w:rPr>
          <w:rStyle w:val="HideTWBExt"/>
          <w:b w:val="0"/>
        </w:rPr>
        <w:t>&lt;/Members&gt;</w:t>
      </w:r>
    </w:p>
    <w:p w14:paraId="31C3F32A" w14:textId="77777777" w:rsidR="005D20A7" w:rsidRPr="002B4A12" w:rsidRDefault="005D20A7" w:rsidP="005D20A7">
      <w:pPr>
        <w:pStyle w:val="NormalBold"/>
      </w:pPr>
      <w:r w:rsidRPr="002B4A12">
        <w:rPr>
          <w:rStyle w:val="HideTWBExt"/>
          <w:b w:val="0"/>
        </w:rPr>
        <w:t>&lt;/RepeatBlock-By&gt;</w:t>
      </w:r>
    </w:p>
    <w:p w14:paraId="455457DE"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4FBBAFAC" w14:textId="77777777" w:rsidR="005D20A7" w:rsidRPr="002B4A12" w:rsidRDefault="005D20A7" w:rsidP="005D20A7">
      <w:pPr>
        <w:pStyle w:val="NormalBold"/>
      </w:pPr>
      <w:r w:rsidRPr="002B4A12">
        <w:rPr>
          <w:rStyle w:val="HideTWBExt"/>
        </w:rPr>
        <w:t>&lt;Article&gt;</w:t>
      </w:r>
      <w:r w:rsidRPr="002B4A12">
        <w:t>Artikel 24 – punkt 2</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F654957" w14:textId="77777777" w:rsidTr="00550D4D">
        <w:trPr>
          <w:trHeight w:hRule="exact" w:val="240"/>
          <w:jc w:val="center"/>
        </w:trPr>
        <w:tc>
          <w:tcPr>
            <w:tcW w:w="9752" w:type="dxa"/>
            <w:gridSpan w:val="2"/>
            <w:tcBorders>
              <w:top w:val="nil"/>
              <w:left w:val="nil"/>
              <w:bottom w:val="nil"/>
              <w:right w:val="nil"/>
            </w:tcBorders>
          </w:tcPr>
          <w:p w14:paraId="6E4F3305" w14:textId="77777777" w:rsidR="005D20A7" w:rsidRPr="002B4A12" w:rsidRDefault="005D20A7" w:rsidP="00550D4D"/>
        </w:tc>
      </w:tr>
      <w:tr w:rsidR="005D20A7" w:rsidRPr="002B4A12" w14:paraId="2A8FF0A3" w14:textId="77777777" w:rsidTr="00550D4D">
        <w:trPr>
          <w:trHeight w:val="240"/>
          <w:jc w:val="center"/>
        </w:trPr>
        <w:tc>
          <w:tcPr>
            <w:tcW w:w="4876" w:type="dxa"/>
            <w:tcBorders>
              <w:top w:val="nil"/>
              <w:left w:val="nil"/>
              <w:bottom w:val="nil"/>
              <w:right w:val="nil"/>
            </w:tcBorders>
          </w:tcPr>
          <w:p w14:paraId="1BBB78A2"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20F933B" w14:textId="77777777" w:rsidR="005D20A7" w:rsidRPr="002B4A12" w:rsidRDefault="005D20A7" w:rsidP="00550D4D">
            <w:pPr>
              <w:pStyle w:val="AmColumnHeading"/>
            </w:pPr>
            <w:r w:rsidRPr="002B4A12">
              <w:t>Ändringsförslag</w:t>
            </w:r>
          </w:p>
        </w:tc>
      </w:tr>
      <w:tr w:rsidR="005D20A7" w:rsidRPr="002B4A12" w14:paraId="3A672214" w14:textId="77777777" w:rsidTr="00550D4D">
        <w:trPr>
          <w:jc w:val="center"/>
        </w:trPr>
        <w:tc>
          <w:tcPr>
            <w:tcW w:w="4876" w:type="dxa"/>
            <w:tcBorders>
              <w:top w:val="nil"/>
              <w:left w:val="nil"/>
              <w:bottom w:val="nil"/>
              <w:right w:val="nil"/>
            </w:tcBorders>
          </w:tcPr>
          <w:p w14:paraId="6F0F6B84" w14:textId="77777777" w:rsidR="005D20A7" w:rsidRPr="002B4A12" w:rsidRDefault="005D20A7" w:rsidP="00550D4D">
            <w:pPr>
              <w:pStyle w:val="Normal6a"/>
            </w:pPr>
            <w:r w:rsidRPr="002B4A12">
              <w:t>2.</w:t>
            </w:r>
            <w:r w:rsidRPr="002B4A12">
              <w:tab/>
              <w:t xml:space="preserve">Den information som tillhandahålls ska </w:t>
            </w:r>
            <w:r w:rsidRPr="002B4A12">
              <w:rPr>
                <w:b/>
                <w:i/>
              </w:rPr>
              <w:t>utan onödigt dröjsmål</w:t>
            </w:r>
            <w:r w:rsidRPr="002B4A12">
              <w:t xml:space="preserve"> lämnas i en språkligt enkel och lättbegriplig form på ett språk som tredjelandsmedborgaren förstår eller rimligen kan förväntas förstå, vid behov genom </w:t>
            </w:r>
            <w:r w:rsidRPr="002B4A12">
              <w:rPr>
                <w:b/>
                <w:i/>
              </w:rPr>
              <w:t xml:space="preserve">skriftlig eller </w:t>
            </w:r>
            <w:r w:rsidRPr="002B4A12">
              <w:t>muntlig</w:t>
            </w:r>
            <w:r w:rsidRPr="002B4A12">
              <w:rPr>
                <w:b/>
                <w:i/>
              </w:rPr>
              <w:t xml:space="preserve"> översättning och</w:t>
            </w:r>
            <w:r w:rsidRPr="002B4A12">
              <w:t xml:space="preserve"> tolkning. Denna information ska tillhandahållas med hjälp av standardiserade informationsblad, antingen i pappersform eller i elektronisk form. I fråga om underåriga ska informationen lämnas på ett barnvänligt och åldersanpassat sätt och med deltagande av vårdnadshavaren eller den företrädare som avses i artikel 20.2. Tredjelandsmedborgaren ska ges möjlighet att bekräfta att han eller hon har tagit emot informationen.</w:t>
            </w:r>
          </w:p>
        </w:tc>
        <w:tc>
          <w:tcPr>
            <w:tcW w:w="4876" w:type="dxa"/>
            <w:tcBorders>
              <w:top w:val="nil"/>
              <w:left w:val="nil"/>
              <w:bottom w:val="nil"/>
              <w:right w:val="nil"/>
            </w:tcBorders>
          </w:tcPr>
          <w:p w14:paraId="3D9C90AD" w14:textId="77777777" w:rsidR="005D20A7" w:rsidRPr="002B4A12" w:rsidRDefault="005D20A7" w:rsidP="00550D4D">
            <w:pPr>
              <w:pStyle w:val="Normal6a"/>
            </w:pPr>
            <w:r w:rsidRPr="002B4A12">
              <w:t>2.</w:t>
            </w:r>
            <w:r w:rsidRPr="002B4A12">
              <w:tab/>
              <w:t xml:space="preserve">Den information som tillhandahålls ska </w:t>
            </w:r>
            <w:r w:rsidRPr="002B4A12">
              <w:rPr>
                <w:b/>
                <w:i/>
              </w:rPr>
              <w:t>så snart som möjligt</w:t>
            </w:r>
            <w:r w:rsidRPr="002B4A12">
              <w:t xml:space="preserve"> lämnas</w:t>
            </w:r>
            <w:r w:rsidRPr="002B4A12">
              <w:rPr>
                <w:b/>
                <w:i/>
              </w:rPr>
              <w:t xml:space="preserve"> skriftligen</w:t>
            </w:r>
            <w:r w:rsidRPr="002B4A12">
              <w:t xml:space="preserve"> i en språkligt enkel och lättbegriplig form på ett språk som tredjelandsmedborgaren förstår eller rimligen kan förväntas förstå, vid behov genom muntlig tolkning. Denna information ska tillhandahållas med hjälp av standardiserade informationsblad, antingen i pappersform eller i elektronisk form. I fråga om underåriga ska informationen lämnas på ett barnvänligt och åldersanpassat sätt och med deltagande av vårdnadshavaren eller den företrädare som avses i artikel 20.2. Tredjelandsmedborgaren ska ges möjlighet att bekräfta att han eller hon har tagit emot informationen.</w:t>
            </w:r>
          </w:p>
        </w:tc>
      </w:tr>
    </w:tbl>
    <w:p w14:paraId="21931BF4"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23A42C72" w14:textId="77777777" w:rsidR="005D20A7" w:rsidRPr="002B4A12" w:rsidRDefault="005D20A7" w:rsidP="005D20A7">
      <w:pPr>
        <w:pStyle w:val="AmJustTitle"/>
      </w:pPr>
      <w:r w:rsidRPr="002B4A12">
        <w:rPr>
          <w:rStyle w:val="HideTWBExt"/>
        </w:rPr>
        <w:t>&lt;TitreJust&gt;</w:t>
      </w:r>
      <w:r w:rsidRPr="002B4A12">
        <w:t>Motivering</w:t>
      </w:r>
      <w:r w:rsidRPr="002B4A12">
        <w:rPr>
          <w:rStyle w:val="HideTWBExt"/>
        </w:rPr>
        <w:t>&lt;/TitreJust&gt;</w:t>
      </w:r>
    </w:p>
    <w:p w14:paraId="6C49CBDB" w14:textId="77777777" w:rsidR="005D20A7" w:rsidRPr="002B4A12" w:rsidRDefault="005D20A7" w:rsidP="005D20A7">
      <w:pPr>
        <w:pStyle w:val="AmJustText"/>
      </w:pPr>
      <w:r w:rsidRPr="002B4A12">
        <w:t>Informationen ska lämnas skriftligen. Om ytterligare tolkning krävs bör detta tillhandahållas. Eftersom denna information är avgörande för att den återvändande ska förstå processen bör den lämnas så snart som möjligt.</w:t>
      </w:r>
    </w:p>
    <w:p w14:paraId="661E8478" w14:textId="77777777" w:rsidR="005D20A7" w:rsidRPr="002B4A12" w:rsidRDefault="005D20A7" w:rsidP="005D20A7">
      <w:r w:rsidRPr="002B4A12">
        <w:rPr>
          <w:rStyle w:val="HideTWBExt"/>
        </w:rPr>
        <w:t>&lt;/Amend&gt;</w:t>
      </w:r>
    </w:p>
    <w:p w14:paraId="253F6244"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1586</w:t>
      </w:r>
      <w:r w:rsidRPr="002B4A12">
        <w:rPr>
          <w:rStyle w:val="HideTWBExt"/>
        </w:rPr>
        <w:t>&lt;/NumAm&gt;</w:t>
      </w:r>
    </w:p>
    <w:p w14:paraId="0BA99D0E"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04FAC71B" w14:textId="77777777" w:rsidR="005D20A7" w:rsidRPr="002B4A12" w:rsidRDefault="005D20A7" w:rsidP="005D20A7">
      <w:pPr>
        <w:pStyle w:val="NormalBold"/>
      </w:pPr>
      <w:r w:rsidRPr="002B4A12">
        <w:rPr>
          <w:rStyle w:val="HideTWBExt"/>
          <w:b w:val="0"/>
        </w:rPr>
        <w:t>&lt;/RepeatBlock-By&gt;</w:t>
      </w:r>
    </w:p>
    <w:p w14:paraId="23B4FFF2"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1CBB609" w14:textId="77777777" w:rsidR="005D20A7" w:rsidRPr="002B4A12" w:rsidRDefault="005D20A7" w:rsidP="005D20A7">
      <w:pPr>
        <w:pStyle w:val="NormalBold"/>
      </w:pPr>
      <w:r w:rsidRPr="002B4A12">
        <w:rPr>
          <w:rStyle w:val="HideTWBExt"/>
        </w:rPr>
        <w:t>&lt;Article&gt;</w:t>
      </w:r>
      <w:r w:rsidRPr="002B4A12">
        <w:t>Artikel 25 – punkt -1 (new)</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7C73B1F" w14:textId="77777777" w:rsidTr="00550D4D">
        <w:trPr>
          <w:trHeight w:hRule="exact" w:val="240"/>
          <w:jc w:val="center"/>
        </w:trPr>
        <w:tc>
          <w:tcPr>
            <w:tcW w:w="9752" w:type="dxa"/>
            <w:gridSpan w:val="2"/>
            <w:tcBorders>
              <w:top w:val="nil"/>
              <w:left w:val="nil"/>
              <w:bottom w:val="nil"/>
              <w:right w:val="nil"/>
            </w:tcBorders>
          </w:tcPr>
          <w:p w14:paraId="2F137048" w14:textId="77777777" w:rsidR="005D20A7" w:rsidRPr="002B4A12" w:rsidRDefault="005D20A7" w:rsidP="00550D4D"/>
        </w:tc>
      </w:tr>
      <w:tr w:rsidR="005D20A7" w:rsidRPr="002B4A12" w14:paraId="6EE61442" w14:textId="77777777" w:rsidTr="00550D4D">
        <w:trPr>
          <w:trHeight w:val="240"/>
          <w:jc w:val="center"/>
        </w:trPr>
        <w:tc>
          <w:tcPr>
            <w:tcW w:w="4876" w:type="dxa"/>
            <w:tcBorders>
              <w:top w:val="nil"/>
              <w:left w:val="nil"/>
              <w:bottom w:val="nil"/>
              <w:right w:val="nil"/>
            </w:tcBorders>
          </w:tcPr>
          <w:p w14:paraId="5133DA3E" w14:textId="77777777" w:rsidR="005D20A7" w:rsidRPr="002B4A12" w:rsidRDefault="005D20A7" w:rsidP="00550D4D">
            <w:pPr>
              <w:pStyle w:val="AmColumnHeading"/>
            </w:pPr>
            <w:r w:rsidRPr="002B4A12">
              <w:lastRenderedPageBreak/>
              <w:t>Kommissionens förslag</w:t>
            </w:r>
          </w:p>
        </w:tc>
        <w:tc>
          <w:tcPr>
            <w:tcW w:w="4876" w:type="dxa"/>
            <w:tcBorders>
              <w:top w:val="nil"/>
              <w:left w:val="nil"/>
              <w:bottom w:val="nil"/>
              <w:right w:val="nil"/>
            </w:tcBorders>
          </w:tcPr>
          <w:p w14:paraId="4D486F63" w14:textId="77777777" w:rsidR="005D20A7" w:rsidRPr="002B4A12" w:rsidRDefault="005D20A7" w:rsidP="00550D4D">
            <w:pPr>
              <w:pStyle w:val="AmColumnHeading"/>
            </w:pPr>
            <w:r w:rsidRPr="002B4A12">
              <w:t>Ändringsförslag</w:t>
            </w:r>
          </w:p>
        </w:tc>
      </w:tr>
      <w:tr w:rsidR="005D20A7" w:rsidRPr="002B4A12" w14:paraId="2B1E18BE" w14:textId="77777777" w:rsidTr="00550D4D">
        <w:trPr>
          <w:jc w:val="center"/>
        </w:trPr>
        <w:tc>
          <w:tcPr>
            <w:tcW w:w="4876" w:type="dxa"/>
            <w:tcBorders>
              <w:top w:val="nil"/>
              <w:left w:val="nil"/>
              <w:bottom w:val="nil"/>
              <w:right w:val="nil"/>
            </w:tcBorders>
          </w:tcPr>
          <w:p w14:paraId="0BA42C61" w14:textId="77777777" w:rsidR="005D20A7" w:rsidRPr="002B4A12" w:rsidRDefault="005D20A7" w:rsidP="00550D4D">
            <w:pPr>
              <w:pStyle w:val="Normal6a"/>
            </w:pPr>
          </w:p>
        </w:tc>
        <w:tc>
          <w:tcPr>
            <w:tcW w:w="4876" w:type="dxa"/>
            <w:tcBorders>
              <w:top w:val="nil"/>
              <w:left w:val="nil"/>
              <w:bottom w:val="nil"/>
              <w:right w:val="nil"/>
            </w:tcBorders>
          </w:tcPr>
          <w:p w14:paraId="34473737" w14:textId="77777777" w:rsidR="005D20A7" w:rsidRPr="002B4A12" w:rsidRDefault="005D20A7" w:rsidP="00550D4D">
            <w:pPr>
              <w:pStyle w:val="Normal6a"/>
            </w:pPr>
            <w:r w:rsidRPr="002B4A12">
              <w:rPr>
                <w:b/>
                <w:i/>
              </w:rPr>
              <w:t>-1.</w:t>
            </w:r>
            <w:r w:rsidRPr="002B4A12">
              <w:tab/>
            </w:r>
            <w:r w:rsidRPr="002B4A12">
              <w:rPr>
                <w:b/>
                <w:i/>
              </w:rPr>
              <w:t>Den berörda tredjelandsmedborgaren ska ha rätten att få juridisk rådgivning och biträde av ett ombud samt, om så är nödvändigt, språklig hjälp i samtliga skeden av återvändandeförfarandet.</w:t>
            </w:r>
          </w:p>
        </w:tc>
      </w:tr>
    </w:tbl>
    <w:p w14:paraId="3CA7E9B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0BF0B1F" w14:textId="77777777" w:rsidR="005D20A7" w:rsidRPr="002B4A12" w:rsidRDefault="005D20A7" w:rsidP="005D20A7">
      <w:r w:rsidRPr="002B4A12">
        <w:rPr>
          <w:rStyle w:val="HideTWBExt"/>
        </w:rPr>
        <w:t>&lt;/Amend&gt;</w:t>
      </w:r>
    </w:p>
    <w:p w14:paraId="5969E97C"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1587</w:t>
      </w:r>
      <w:r w:rsidRPr="002B4A12">
        <w:rPr>
          <w:rStyle w:val="HideTWBExt"/>
        </w:rPr>
        <w:t>&lt;/NumAm&gt;</w:t>
      </w:r>
    </w:p>
    <w:p w14:paraId="4F2F10D0" w14:textId="77777777" w:rsidR="005D20A7" w:rsidRPr="002B4A12" w:rsidRDefault="005D20A7" w:rsidP="005D20A7">
      <w:pPr>
        <w:pStyle w:val="NormalBold"/>
      </w:pPr>
      <w:r w:rsidRPr="002B4A12">
        <w:rPr>
          <w:rStyle w:val="HideTWBExt"/>
          <w:b w:val="0"/>
        </w:rPr>
        <w:t>&lt;RepeatBlock-By&gt;&lt;Members&gt;</w:t>
      </w:r>
      <w:r w:rsidRPr="002B4A12">
        <w:t>Charlie Weimers, Alessandro Ciriani, Mariusz Kamiński, Nicolas Bay, Jadwiga Wiśniewska, Maciej Wąsik, Sebastian Tynkkynen, Geadis Geadi, Assita Kanko</w:t>
      </w:r>
      <w:r w:rsidRPr="002B4A12">
        <w:rPr>
          <w:rStyle w:val="HideTWBExt"/>
          <w:b w:val="0"/>
        </w:rPr>
        <w:t>&lt;/Members&gt;</w:t>
      </w:r>
    </w:p>
    <w:p w14:paraId="5BA4E270" w14:textId="77777777" w:rsidR="005D20A7" w:rsidRPr="002B4A12" w:rsidRDefault="005D20A7" w:rsidP="005D20A7">
      <w:pPr>
        <w:pStyle w:val="NormalBold"/>
      </w:pPr>
      <w:r w:rsidRPr="002B4A12">
        <w:rPr>
          <w:rStyle w:val="HideTWBExt"/>
          <w:b w:val="0"/>
        </w:rPr>
        <w:t>&lt;/RepeatBlock-By&gt;</w:t>
      </w:r>
    </w:p>
    <w:p w14:paraId="5F8FCB96"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A821EB9" w14:textId="77777777" w:rsidR="005D20A7" w:rsidRPr="002B4A12" w:rsidRDefault="005D20A7" w:rsidP="005D20A7">
      <w:pPr>
        <w:pStyle w:val="NormalBold"/>
      </w:pPr>
      <w:r w:rsidRPr="002B4A12">
        <w:rPr>
          <w:rStyle w:val="HideTWBExt"/>
        </w:rPr>
        <w:t>&lt;Article&gt;</w:t>
      </w:r>
      <w:r w:rsidRPr="002B4A12">
        <w:t>Artikel 25 – punkt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D755AFE" w14:textId="77777777" w:rsidTr="00550D4D">
        <w:trPr>
          <w:trHeight w:hRule="exact" w:val="240"/>
          <w:jc w:val="center"/>
        </w:trPr>
        <w:tc>
          <w:tcPr>
            <w:tcW w:w="9752" w:type="dxa"/>
            <w:gridSpan w:val="2"/>
            <w:tcBorders>
              <w:top w:val="nil"/>
              <w:left w:val="nil"/>
              <w:bottom w:val="nil"/>
              <w:right w:val="nil"/>
            </w:tcBorders>
          </w:tcPr>
          <w:p w14:paraId="5CE161E4" w14:textId="77777777" w:rsidR="005D20A7" w:rsidRPr="002B4A12" w:rsidRDefault="005D20A7" w:rsidP="00550D4D"/>
        </w:tc>
      </w:tr>
      <w:tr w:rsidR="005D20A7" w:rsidRPr="002B4A12" w14:paraId="73780079" w14:textId="77777777" w:rsidTr="00550D4D">
        <w:trPr>
          <w:trHeight w:val="240"/>
          <w:jc w:val="center"/>
        </w:trPr>
        <w:tc>
          <w:tcPr>
            <w:tcW w:w="4876" w:type="dxa"/>
            <w:tcBorders>
              <w:top w:val="nil"/>
              <w:left w:val="nil"/>
              <w:bottom w:val="nil"/>
              <w:right w:val="nil"/>
            </w:tcBorders>
          </w:tcPr>
          <w:p w14:paraId="2A30A315"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26ED2A2E" w14:textId="77777777" w:rsidR="005D20A7" w:rsidRPr="002B4A12" w:rsidRDefault="005D20A7" w:rsidP="00550D4D">
            <w:pPr>
              <w:pStyle w:val="AmColumnHeading"/>
            </w:pPr>
            <w:r w:rsidRPr="002B4A12">
              <w:t>Ändringsförslag</w:t>
            </w:r>
          </w:p>
        </w:tc>
      </w:tr>
      <w:tr w:rsidR="005D20A7" w:rsidRPr="002B4A12" w14:paraId="64E0F605" w14:textId="77777777" w:rsidTr="00550D4D">
        <w:trPr>
          <w:jc w:val="center"/>
        </w:trPr>
        <w:tc>
          <w:tcPr>
            <w:tcW w:w="4876" w:type="dxa"/>
            <w:tcBorders>
              <w:top w:val="nil"/>
              <w:left w:val="nil"/>
              <w:bottom w:val="nil"/>
              <w:right w:val="nil"/>
            </w:tcBorders>
          </w:tcPr>
          <w:p w14:paraId="5DB71306" w14:textId="77777777" w:rsidR="005D20A7" w:rsidRPr="002B4A12" w:rsidRDefault="005D20A7" w:rsidP="00550D4D">
            <w:pPr>
              <w:pStyle w:val="Normal6a"/>
            </w:pPr>
            <w:r w:rsidRPr="002B4A12">
              <w:t>1.</w:t>
            </w:r>
            <w:r w:rsidRPr="002B4A12">
              <w:tab/>
              <w:t xml:space="preserve">Vid överklagande eller omprövning inför en rättslig myndighet </w:t>
            </w:r>
            <w:r w:rsidRPr="002B4A12">
              <w:rPr>
                <w:b/>
                <w:i/>
              </w:rPr>
              <w:t>i enlighet med artikel 27 ska medlemsstaterna på tredjelandsmedborgarens begäran säkerställa att kostnadsfritt</w:t>
            </w:r>
            <w:r w:rsidRPr="002B4A12">
              <w:t xml:space="preserve"> rättsligt bistånd </w:t>
            </w:r>
            <w:r w:rsidRPr="002B4A12">
              <w:rPr>
                <w:b/>
                <w:i/>
              </w:rPr>
              <w:t>och</w:t>
            </w:r>
            <w:r w:rsidRPr="002B4A12">
              <w:t xml:space="preserve"> biträde </w:t>
            </w:r>
            <w:r w:rsidRPr="002B4A12">
              <w:rPr>
                <w:b/>
                <w:i/>
              </w:rPr>
              <w:t>tillhandahålls vid behov för att säkerställa rätten till ett effektivt rättsmedel och en opartisk domstol</w:t>
            </w:r>
            <w:r w:rsidRPr="002B4A12">
              <w:t>.</w:t>
            </w:r>
          </w:p>
        </w:tc>
        <w:tc>
          <w:tcPr>
            <w:tcW w:w="4876" w:type="dxa"/>
            <w:tcBorders>
              <w:top w:val="nil"/>
              <w:left w:val="nil"/>
              <w:bottom w:val="nil"/>
              <w:right w:val="nil"/>
            </w:tcBorders>
          </w:tcPr>
          <w:p w14:paraId="5361AAC4" w14:textId="77777777" w:rsidR="005D20A7" w:rsidRPr="002B4A12" w:rsidRDefault="005D20A7" w:rsidP="00550D4D">
            <w:pPr>
              <w:pStyle w:val="Normal6a"/>
            </w:pPr>
            <w:r w:rsidRPr="002B4A12">
              <w:t>1.</w:t>
            </w:r>
            <w:r w:rsidRPr="002B4A12">
              <w:tab/>
              <w:t xml:space="preserve">Vid överklagande eller omprövning inför en rättslig myndighet </w:t>
            </w:r>
            <w:r w:rsidRPr="002B4A12">
              <w:rPr>
                <w:b/>
                <w:i/>
              </w:rPr>
              <w:t>ska</w:t>
            </w:r>
            <w:r w:rsidRPr="002B4A12">
              <w:t xml:space="preserve"> rättsligt bistånd </w:t>
            </w:r>
            <w:r w:rsidRPr="002B4A12">
              <w:rPr>
                <w:b/>
                <w:i/>
              </w:rPr>
              <w:t>eller</w:t>
            </w:r>
            <w:r w:rsidRPr="002B4A12">
              <w:t xml:space="preserve"> biträde</w:t>
            </w:r>
            <w:r w:rsidRPr="002B4A12">
              <w:rPr>
                <w:b/>
                <w:i/>
              </w:rPr>
              <w:t>, om detta krävs enligt nationell rätt eller begärs av tredjelandsmedborgaren, i första hand finansieras eller tillhandahållas av tredjelandsmedborgarens ursprungsland, inbegripet genom konsulära tjänster eller genom ackrediterade rättstillämpare som utses eller finansieras av det landet</w:t>
            </w:r>
            <w:r w:rsidRPr="002B4A12">
              <w:t>.</w:t>
            </w:r>
          </w:p>
        </w:tc>
      </w:tr>
    </w:tbl>
    <w:p w14:paraId="254B0F56"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4B9810D6" w14:textId="77777777" w:rsidR="005D20A7" w:rsidRPr="002B4A12" w:rsidRDefault="005D20A7" w:rsidP="005D20A7">
      <w:r w:rsidRPr="002B4A12">
        <w:rPr>
          <w:rStyle w:val="HideTWBExt"/>
        </w:rPr>
        <w:t>&lt;/Amend&gt;</w:t>
      </w:r>
    </w:p>
    <w:p w14:paraId="02184C7B"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1588</w:t>
      </w:r>
      <w:r w:rsidRPr="002B4A12">
        <w:rPr>
          <w:rStyle w:val="HideTWBExt"/>
        </w:rPr>
        <w:t>&lt;/NumAm&gt;</w:t>
      </w:r>
    </w:p>
    <w:p w14:paraId="793AC5E0"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5EC60F3F" w14:textId="77777777" w:rsidR="005D20A7" w:rsidRPr="002B4A12" w:rsidRDefault="005D20A7" w:rsidP="005D20A7">
      <w:pPr>
        <w:pStyle w:val="NormalBold"/>
      </w:pPr>
      <w:r w:rsidRPr="002B4A12">
        <w:rPr>
          <w:rStyle w:val="HideTWBExt"/>
          <w:b w:val="0"/>
        </w:rPr>
        <w:t>&lt;/RepeatBlock-By&gt;</w:t>
      </w:r>
    </w:p>
    <w:p w14:paraId="6F43D1CE"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7D4B796" w14:textId="77777777" w:rsidR="005D20A7" w:rsidRPr="002B4A12" w:rsidRDefault="005D20A7" w:rsidP="005D20A7">
      <w:pPr>
        <w:pStyle w:val="NormalBold"/>
      </w:pPr>
      <w:r w:rsidRPr="002B4A12">
        <w:rPr>
          <w:rStyle w:val="HideTWBExt"/>
        </w:rPr>
        <w:t>&lt;Article&gt;</w:t>
      </w:r>
      <w:r w:rsidRPr="002B4A12">
        <w:t>Artikel 25 – punkt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AF0F650" w14:textId="77777777" w:rsidTr="00550D4D">
        <w:trPr>
          <w:trHeight w:hRule="exact" w:val="240"/>
          <w:jc w:val="center"/>
        </w:trPr>
        <w:tc>
          <w:tcPr>
            <w:tcW w:w="9752" w:type="dxa"/>
            <w:gridSpan w:val="2"/>
            <w:tcBorders>
              <w:top w:val="nil"/>
              <w:left w:val="nil"/>
              <w:bottom w:val="nil"/>
              <w:right w:val="nil"/>
            </w:tcBorders>
          </w:tcPr>
          <w:p w14:paraId="5693B0C2" w14:textId="77777777" w:rsidR="005D20A7" w:rsidRPr="002B4A12" w:rsidRDefault="005D20A7" w:rsidP="00550D4D"/>
        </w:tc>
      </w:tr>
      <w:tr w:rsidR="005D20A7" w:rsidRPr="002B4A12" w14:paraId="4437676A" w14:textId="77777777" w:rsidTr="00550D4D">
        <w:trPr>
          <w:trHeight w:val="240"/>
          <w:jc w:val="center"/>
        </w:trPr>
        <w:tc>
          <w:tcPr>
            <w:tcW w:w="4876" w:type="dxa"/>
            <w:tcBorders>
              <w:top w:val="nil"/>
              <w:left w:val="nil"/>
              <w:bottom w:val="nil"/>
              <w:right w:val="nil"/>
            </w:tcBorders>
          </w:tcPr>
          <w:p w14:paraId="0926543A"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E79DD9C" w14:textId="77777777" w:rsidR="005D20A7" w:rsidRPr="002B4A12" w:rsidRDefault="005D20A7" w:rsidP="00550D4D">
            <w:pPr>
              <w:pStyle w:val="AmColumnHeading"/>
            </w:pPr>
            <w:r w:rsidRPr="002B4A12">
              <w:t>Ändringsförslag</w:t>
            </w:r>
          </w:p>
        </w:tc>
      </w:tr>
      <w:tr w:rsidR="005D20A7" w:rsidRPr="002B4A12" w14:paraId="3E30A91F" w14:textId="77777777" w:rsidTr="00550D4D">
        <w:trPr>
          <w:jc w:val="center"/>
        </w:trPr>
        <w:tc>
          <w:tcPr>
            <w:tcW w:w="4876" w:type="dxa"/>
            <w:tcBorders>
              <w:top w:val="nil"/>
              <w:left w:val="nil"/>
              <w:bottom w:val="nil"/>
              <w:right w:val="nil"/>
            </w:tcBorders>
          </w:tcPr>
          <w:p w14:paraId="1C871AC3" w14:textId="77777777" w:rsidR="005D20A7" w:rsidRPr="002B4A12" w:rsidRDefault="005D20A7" w:rsidP="00550D4D">
            <w:pPr>
              <w:pStyle w:val="Normal6a"/>
            </w:pPr>
            <w:r w:rsidRPr="002B4A12">
              <w:t>1.</w:t>
            </w:r>
            <w:r w:rsidRPr="002B4A12">
              <w:tab/>
            </w:r>
            <w:r w:rsidRPr="002B4A12">
              <w:rPr>
                <w:b/>
                <w:i/>
              </w:rPr>
              <w:t>Vid överklagande eller omprövning inför en rättslig myndighet i enlighet med artikel 27</w:t>
            </w:r>
            <w:r w:rsidRPr="002B4A12">
              <w:t xml:space="preserve"> ska </w:t>
            </w:r>
            <w:r w:rsidRPr="002B4A12">
              <w:rPr>
                <w:b/>
                <w:i/>
              </w:rPr>
              <w:lastRenderedPageBreak/>
              <w:t xml:space="preserve">medlemsstaterna på tredjelandsmedborgarens begäran </w:t>
            </w:r>
            <w:r w:rsidRPr="002B4A12">
              <w:t>säkerställa att kostnadsfritt rättsligt bistånd och biträde tillhandahålls</w:t>
            </w:r>
            <w:r w:rsidRPr="002B4A12">
              <w:rPr>
                <w:b/>
                <w:i/>
              </w:rPr>
              <w:t xml:space="preserve"> vid behov</w:t>
            </w:r>
            <w:r w:rsidRPr="002B4A12">
              <w:t xml:space="preserve"> för att säkerställa rätten till ett effektivt rättsmedel och en opartisk domstol.</w:t>
            </w:r>
          </w:p>
        </w:tc>
        <w:tc>
          <w:tcPr>
            <w:tcW w:w="4876" w:type="dxa"/>
            <w:tcBorders>
              <w:top w:val="nil"/>
              <w:left w:val="nil"/>
              <w:bottom w:val="nil"/>
              <w:right w:val="nil"/>
            </w:tcBorders>
          </w:tcPr>
          <w:p w14:paraId="061A68BC" w14:textId="77777777" w:rsidR="005D20A7" w:rsidRPr="002B4A12" w:rsidRDefault="005D20A7" w:rsidP="00550D4D">
            <w:pPr>
              <w:pStyle w:val="Normal6a"/>
            </w:pPr>
            <w:r w:rsidRPr="002B4A12">
              <w:lastRenderedPageBreak/>
              <w:t>1.</w:t>
            </w:r>
            <w:r w:rsidRPr="002B4A12">
              <w:tab/>
            </w:r>
            <w:r w:rsidRPr="002B4A12">
              <w:rPr>
                <w:b/>
                <w:i/>
              </w:rPr>
              <w:t>Medlemsstaterna</w:t>
            </w:r>
            <w:r w:rsidRPr="002B4A12">
              <w:t xml:space="preserve"> ska säkerställa att kostnadsfritt rättsligt bistånd och biträde tillhandahålls för att säkerställa rätten till </w:t>
            </w:r>
            <w:r w:rsidRPr="002B4A12">
              <w:lastRenderedPageBreak/>
              <w:t>ett effektivt rättsmedel och en opartisk domstol.</w:t>
            </w:r>
          </w:p>
        </w:tc>
      </w:tr>
    </w:tbl>
    <w:p w14:paraId="6BD4E645"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192E75D" w14:textId="77777777" w:rsidR="005D20A7" w:rsidRPr="002B4A12" w:rsidRDefault="005D20A7" w:rsidP="005D20A7">
      <w:r w:rsidRPr="002B4A12">
        <w:rPr>
          <w:rStyle w:val="HideTWBExt"/>
        </w:rPr>
        <w:t>&lt;/Amend&gt;</w:t>
      </w:r>
    </w:p>
    <w:p w14:paraId="078CD539"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1589</w:t>
      </w:r>
      <w:r w:rsidRPr="002B4A12">
        <w:rPr>
          <w:rStyle w:val="HideTWBExt"/>
        </w:rPr>
        <w:t>&lt;/NumAm&gt;</w:t>
      </w:r>
    </w:p>
    <w:p w14:paraId="40DCAE78" w14:textId="77777777" w:rsidR="005D20A7" w:rsidRPr="002B4A12" w:rsidRDefault="005D20A7" w:rsidP="005D20A7">
      <w:pPr>
        <w:pStyle w:val="NormalBold"/>
      </w:pPr>
      <w:r w:rsidRPr="002B4A12">
        <w:rPr>
          <w:rStyle w:val="HideTWBExt"/>
          <w:b w:val="0"/>
        </w:rPr>
        <w:t>&lt;RepeatBlock-By&gt;&lt;Members&gt;</w:t>
      </w:r>
      <w:r w:rsidRPr="002B4A12">
        <w:t>Murielle Laurent, Ana Catarina Mendes, Emma Rafowicz, Matjaž Nemec, Marco Tarquinio, Francisco Assis, Cecilia Strada</w:t>
      </w:r>
      <w:r w:rsidRPr="002B4A12">
        <w:rPr>
          <w:rStyle w:val="HideTWBExt"/>
          <w:b w:val="0"/>
        </w:rPr>
        <w:t>&lt;/Members&gt;</w:t>
      </w:r>
    </w:p>
    <w:p w14:paraId="6D1E055C" w14:textId="77777777" w:rsidR="005D20A7" w:rsidRPr="002B4A12" w:rsidRDefault="005D20A7" w:rsidP="005D20A7">
      <w:pPr>
        <w:pStyle w:val="NormalBold"/>
      </w:pPr>
      <w:r w:rsidRPr="002B4A12">
        <w:rPr>
          <w:rStyle w:val="HideTWBExt"/>
          <w:b w:val="0"/>
        </w:rPr>
        <w:t>&lt;/RepeatBlock-By&gt;</w:t>
      </w:r>
    </w:p>
    <w:p w14:paraId="33C09D79"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F65F8F4" w14:textId="77777777" w:rsidR="005D20A7" w:rsidRPr="002B4A12" w:rsidRDefault="005D20A7" w:rsidP="005D20A7">
      <w:pPr>
        <w:pStyle w:val="NormalBold"/>
      </w:pPr>
      <w:r w:rsidRPr="002B4A12">
        <w:rPr>
          <w:rStyle w:val="HideTWBExt"/>
        </w:rPr>
        <w:t>&lt;Article&gt;</w:t>
      </w:r>
      <w:r w:rsidRPr="002B4A12">
        <w:t>Artikel 25 – punkt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F379253" w14:textId="77777777" w:rsidTr="00550D4D">
        <w:trPr>
          <w:trHeight w:hRule="exact" w:val="240"/>
          <w:jc w:val="center"/>
        </w:trPr>
        <w:tc>
          <w:tcPr>
            <w:tcW w:w="9752" w:type="dxa"/>
            <w:gridSpan w:val="2"/>
            <w:tcBorders>
              <w:top w:val="nil"/>
              <w:left w:val="nil"/>
              <w:bottom w:val="nil"/>
              <w:right w:val="nil"/>
            </w:tcBorders>
          </w:tcPr>
          <w:p w14:paraId="060CAC38" w14:textId="77777777" w:rsidR="005D20A7" w:rsidRPr="002B4A12" w:rsidRDefault="005D20A7" w:rsidP="00550D4D"/>
        </w:tc>
      </w:tr>
      <w:tr w:rsidR="005D20A7" w:rsidRPr="002B4A12" w14:paraId="19DEEAA7" w14:textId="77777777" w:rsidTr="00550D4D">
        <w:trPr>
          <w:trHeight w:val="240"/>
          <w:jc w:val="center"/>
        </w:trPr>
        <w:tc>
          <w:tcPr>
            <w:tcW w:w="4876" w:type="dxa"/>
            <w:tcBorders>
              <w:top w:val="nil"/>
              <w:left w:val="nil"/>
              <w:bottom w:val="nil"/>
              <w:right w:val="nil"/>
            </w:tcBorders>
          </w:tcPr>
          <w:p w14:paraId="01F5338D"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6C760F2" w14:textId="77777777" w:rsidR="005D20A7" w:rsidRPr="002B4A12" w:rsidRDefault="005D20A7" w:rsidP="00550D4D">
            <w:pPr>
              <w:pStyle w:val="AmColumnHeading"/>
            </w:pPr>
            <w:r w:rsidRPr="002B4A12">
              <w:t>Ändringsförslag</w:t>
            </w:r>
          </w:p>
        </w:tc>
      </w:tr>
      <w:tr w:rsidR="005D20A7" w:rsidRPr="002B4A12" w14:paraId="35471119" w14:textId="77777777" w:rsidTr="00550D4D">
        <w:trPr>
          <w:jc w:val="center"/>
        </w:trPr>
        <w:tc>
          <w:tcPr>
            <w:tcW w:w="4876" w:type="dxa"/>
            <w:tcBorders>
              <w:top w:val="nil"/>
              <w:left w:val="nil"/>
              <w:bottom w:val="nil"/>
              <w:right w:val="nil"/>
            </w:tcBorders>
          </w:tcPr>
          <w:p w14:paraId="17DCBEC5" w14:textId="77777777" w:rsidR="005D20A7" w:rsidRPr="002B4A12" w:rsidRDefault="005D20A7" w:rsidP="00550D4D">
            <w:pPr>
              <w:pStyle w:val="Normal6a"/>
            </w:pPr>
            <w:r w:rsidRPr="002B4A12">
              <w:t>1.</w:t>
            </w:r>
            <w:r w:rsidRPr="002B4A12">
              <w:tab/>
              <w:t>Vid överklagande eller omprövning inför en rättslig myndighet i enlighet med artikel 27 ska medlemsstaterna på tredjelandsmedborgarens begäran säkerställa att kostnadsfritt rättsligt bistånd och biträde tillhandahålls vid behov för att säkerställa rätten till ett effektivt rättsmedel och en opartisk domstol.</w:t>
            </w:r>
          </w:p>
        </w:tc>
        <w:tc>
          <w:tcPr>
            <w:tcW w:w="4876" w:type="dxa"/>
            <w:tcBorders>
              <w:top w:val="nil"/>
              <w:left w:val="nil"/>
              <w:bottom w:val="nil"/>
              <w:right w:val="nil"/>
            </w:tcBorders>
          </w:tcPr>
          <w:p w14:paraId="0A8F4497" w14:textId="77777777" w:rsidR="005D20A7" w:rsidRPr="002B4A12" w:rsidRDefault="005D20A7" w:rsidP="00550D4D">
            <w:pPr>
              <w:pStyle w:val="Normal6a"/>
            </w:pPr>
            <w:r w:rsidRPr="002B4A12">
              <w:t>1.</w:t>
            </w:r>
            <w:r w:rsidRPr="002B4A12">
              <w:tab/>
              <w:t xml:space="preserve">Vid överklagande eller omprövning inför en rättslig </w:t>
            </w:r>
            <w:r w:rsidRPr="002B4A12">
              <w:rPr>
                <w:b/>
                <w:i/>
              </w:rPr>
              <w:t xml:space="preserve">eller administrativ </w:t>
            </w:r>
            <w:r w:rsidRPr="002B4A12">
              <w:t>myndighet</w:t>
            </w:r>
            <w:r w:rsidRPr="002B4A12">
              <w:rPr>
                <w:b/>
                <w:i/>
              </w:rPr>
              <w:t>, inbegripet</w:t>
            </w:r>
            <w:r w:rsidRPr="002B4A12">
              <w:t xml:space="preserve"> i enlighet med artikel 27</w:t>
            </w:r>
            <w:r w:rsidRPr="002B4A12">
              <w:rPr>
                <w:b/>
                <w:i/>
              </w:rPr>
              <w:t>,</w:t>
            </w:r>
            <w:r w:rsidRPr="002B4A12">
              <w:t xml:space="preserve"> ska medlemsstaterna på tredjelandsmedborgarens begäran säkerställa att kostnadsfritt rättsligt bistånd och biträde tillhandahålls vid behov för att säkerställa rätten till ett effektivt rättsmedel och en opartisk domstol.</w:t>
            </w:r>
          </w:p>
        </w:tc>
      </w:tr>
    </w:tbl>
    <w:p w14:paraId="0267C76C"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25A3DD1" w14:textId="77777777" w:rsidR="005D20A7" w:rsidRPr="002B4A12" w:rsidRDefault="005D20A7" w:rsidP="005D20A7">
      <w:r w:rsidRPr="002B4A12">
        <w:rPr>
          <w:rStyle w:val="HideTWBExt"/>
        </w:rPr>
        <w:t>&lt;/Amend&gt;</w:t>
      </w:r>
    </w:p>
    <w:p w14:paraId="2CF46973"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1590</w:t>
      </w:r>
      <w:r w:rsidRPr="002B4A12">
        <w:rPr>
          <w:rStyle w:val="HideTWBExt"/>
        </w:rPr>
        <w:t>&lt;/NumAm&gt;</w:t>
      </w:r>
    </w:p>
    <w:p w14:paraId="377E1C92" w14:textId="77777777" w:rsidR="005D20A7" w:rsidRPr="002B4A12" w:rsidRDefault="005D20A7" w:rsidP="005D20A7">
      <w:pPr>
        <w:pStyle w:val="NormalBold"/>
      </w:pPr>
      <w:r w:rsidRPr="002B4A12">
        <w:rPr>
          <w:rStyle w:val="HideTWBExt"/>
          <w:b w:val="0"/>
        </w:rPr>
        <w:t>&lt;RepeatBlock-By&gt;&lt;Members&gt;</w:t>
      </w:r>
      <w:r w:rsidRPr="002B4A12">
        <w:t>Mary Khan</w:t>
      </w:r>
      <w:r w:rsidRPr="002B4A12">
        <w:rPr>
          <w:rStyle w:val="HideTWBExt"/>
          <w:b w:val="0"/>
        </w:rPr>
        <w:t>&lt;/Members&gt;</w:t>
      </w:r>
    </w:p>
    <w:p w14:paraId="7C1AE4ED" w14:textId="77777777" w:rsidR="005D20A7" w:rsidRPr="002B4A12" w:rsidRDefault="005D20A7" w:rsidP="005D20A7">
      <w:pPr>
        <w:pStyle w:val="NormalBold"/>
      </w:pPr>
      <w:r w:rsidRPr="002B4A12">
        <w:rPr>
          <w:rStyle w:val="HideTWBExt"/>
          <w:b w:val="0"/>
        </w:rPr>
        <w:t>&lt;/RepeatBlock-By&gt;</w:t>
      </w:r>
    </w:p>
    <w:p w14:paraId="2ECD5AC6"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7202F61" w14:textId="77777777" w:rsidR="005D20A7" w:rsidRPr="002B4A12" w:rsidRDefault="005D20A7" w:rsidP="005D20A7">
      <w:pPr>
        <w:pStyle w:val="NormalBold"/>
      </w:pPr>
      <w:r w:rsidRPr="002B4A12">
        <w:rPr>
          <w:rStyle w:val="HideTWBExt"/>
        </w:rPr>
        <w:t>&lt;Article&gt;</w:t>
      </w:r>
      <w:r w:rsidRPr="002B4A12">
        <w:t>Artikel 25 – punkt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D7973CB" w14:textId="77777777" w:rsidTr="00550D4D">
        <w:trPr>
          <w:trHeight w:hRule="exact" w:val="240"/>
          <w:jc w:val="center"/>
        </w:trPr>
        <w:tc>
          <w:tcPr>
            <w:tcW w:w="9752" w:type="dxa"/>
            <w:gridSpan w:val="2"/>
            <w:tcBorders>
              <w:top w:val="nil"/>
              <w:left w:val="nil"/>
              <w:bottom w:val="nil"/>
              <w:right w:val="nil"/>
            </w:tcBorders>
          </w:tcPr>
          <w:p w14:paraId="48C660B9" w14:textId="77777777" w:rsidR="005D20A7" w:rsidRPr="002B4A12" w:rsidRDefault="005D20A7" w:rsidP="00550D4D"/>
        </w:tc>
      </w:tr>
      <w:tr w:rsidR="005D20A7" w:rsidRPr="002B4A12" w14:paraId="2F4CFCDD" w14:textId="77777777" w:rsidTr="00550D4D">
        <w:trPr>
          <w:trHeight w:val="240"/>
          <w:jc w:val="center"/>
        </w:trPr>
        <w:tc>
          <w:tcPr>
            <w:tcW w:w="4876" w:type="dxa"/>
            <w:tcBorders>
              <w:top w:val="nil"/>
              <w:left w:val="nil"/>
              <w:bottom w:val="nil"/>
              <w:right w:val="nil"/>
            </w:tcBorders>
          </w:tcPr>
          <w:p w14:paraId="375C23BD"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4D3E033" w14:textId="77777777" w:rsidR="005D20A7" w:rsidRPr="002B4A12" w:rsidRDefault="005D20A7" w:rsidP="00550D4D">
            <w:pPr>
              <w:pStyle w:val="AmColumnHeading"/>
            </w:pPr>
            <w:r w:rsidRPr="002B4A12">
              <w:t>Ändringsförslag</w:t>
            </w:r>
          </w:p>
        </w:tc>
      </w:tr>
      <w:tr w:rsidR="005D20A7" w:rsidRPr="002B4A12" w14:paraId="3E3485F6" w14:textId="77777777" w:rsidTr="00550D4D">
        <w:trPr>
          <w:jc w:val="center"/>
        </w:trPr>
        <w:tc>
          <w:tcPr>
            <w:tcW w:w="4876" w:type="dxa"/>
            <w:tcBorders>
              <w:top w:val="nil"/>
              <w:left w:val="nil"/>
              <w:bottom w:val="nil"/>
              <w:right w:val="nil"/>
            </w:tcBorders>
          </w:tcPr>
          <w:p w14:paraId="378D792F" w14:textId="77777777" w:rsidR="005D20A7" w:rsidRPr="002B4A12" w:rsidRDefault="005D20A7" w:rsidP="00550D4D">
            <w:pPr>
              <w:pStyle w:val="Normal6a"/>
            </w:pPr>
            <w:r w:rsidRPr="002B4A12">
              <w:t>1.</w:t>
            </w:r>
            <w:r w:rsidRPr="002B4A12">
              <w:tab/>
              <w:t xml:space="preserve">Vid överklagande eller omprövning inför en rättslig myndighet i enlighet med artikel 27 ska medlemsstaterna på tredjelandsmedborgarens begäran säkerställa att </w:t>
            </w:r>
            <w:r w:rsidRPr="002B4A12">
              <w:rPr>
                <w:b/>
                <w:i/>
              </w:rPr>
              <w:t xml:space="preserve">kostnadsfritt </w:t>
            </w:r>
            <w:r w:rsidRPr="002B4A12">
              <w:t>rättsligt bistånd och biträde tillhandahålls</w:t>
            </w:r>
            <w:r w:rsidRPr="002B4A12">
              <w:rPr>
                <w:b/>
                <w:i/>
              </w:rPr>
              <w:t xml:space="preserve"> vid behov för att säkerställa rätten till ett effektivt </w:t>
            </w:r>
            <w:r w:rsidRPr="002B4A12">
              <w:rPr>
                <w:b/>
                <w:i/>
              </w:rPr>
              <w:lastRenderedPageBreak/>
              <w:t>rättsmedel och en opartisk domstol</w:t>
            </w:r>
            <w:r w:rsidRPr="002B4A12">
              <w:t>.</w:t>
            </w:r>
          </w:p>
        </w:tc>
        <w:tc>
          <w:tcPr>
            <w:tcW w:w="4876" w:type="dxa"/>
            <w:tcBorders>
              <w:top w:val="nil"/>
              <w:left w:val="nil"/>
              <w:bottom w:val="nil"/>
              <w:right w:val="nil"/>
            </w:tcBorders>
          </w:tcPr>
          <w:p w14:paraId="496EE42E" w14:textId="77777777" w:rsidR="005D20A7" w:rsidRPr="002B4A12" w:rsidRDefault="005D20A7" w:rsidP="00550D4D">
            <w:pPr>
              <w:pStyle w:val="Normal6a"/>
            </w:pPr>
            <w:r w:rsidRPr="002B4A12">
              <w:lastRenderedPageBreak/>
              <w:t>1.</w:t>
            </w:r>
            <w:r w:rsidRPr="002B4A12">
              <w:tab/>
              <w:t xml:space="preserve">Vid överklagande eller omprövning inför en rättslig myndighet i enlighet med artikel 27 ska medlemsstaterna </w:t>
            </w:r>
            <w:r w:rsidRPr="002B4A12">
              <w:rPr>
                <w:b/>
                <w:i/>
              </w:rPr>
              <w:t xml:space="preserve">i enlighet med nationell rätt </w:t>
            </w:r>
            <w:r w:rsidRPr="002B4A12">
              <w:t xml:space="preserve">på tredjelandsmedborgarens begäran säkerställa att rättsligt bistånd och biträde </w:t>
            </w:r>
            <w:r w:rsidRPr="002B4A12">
              <w:lastRenderedPageBreak/>
              <w:t>tillhandahålls.</w:t>
            </w:r>
          </w:p>
        </w:tc>
      </w:tr>
    </w:tbl>
    <w:p w14:paraId="000412A0"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74B38F3" w14:textId="77777777" w:rsidR="005D20A7" w:rsidRPr="002B4A12" w:rsidRDefault="005D20A7" w:rsidP="005D20A7">
      <w:r w:rsidRPr="002B4A12">
        <w:rPr>
          <w:rStyle w:val="HideTWBExt"/>
        </w:rPr>
        <w:t>&lt;/Amend&gt;</w:t>
      </w:r>
    </w:p>
    <w:p w14:paraId="7D8CBF81"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1591</w:t>
      </w:r>
      <w:r w:rsidRPr="002B4A12">
        <w:rPr>
          <w:rStyle w:val="HideTWBExt"/>
        </w:rPr>
        <w:t>&lt;/NumAm&gt;</w:t>
      </w:r>
    </w:p>
    <w:p w14:paraId="1B9BC302"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4194EE95"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09918F37" w14:textId="77777777" w:rsidR="005D20A7" w:rsidRPr="002B4A12" w:rsidRDefault="005D20A7" w:rsidP="005D20A7">
      <w:pPr>
        <w:pStyle w:val="NormalBold"/>
      </w:pPr>
      <w:r w:rsidRPr="002B4A12">
        <w:rPr>
          <w:rStyle w:val="HideTWBExt"/>
          <w:b w:val="0"/>
        </w:rPr>
        <w:t>&lt;/RepeatBlock-By&gt;</w:t>
      </w:r>
    </w:p>
    <w:p w14:paraId="302FF697"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3B13CEE1" w14:textId="77777777" w:rsidR="005D20A7" w:rsidRPr="002B4A12" w:rsidRDefault="005D20A7" w:rsidP="005D20A7">
      <w:pPr>
        <w:pStyle w:val="NormalBold"/>
      </w:pPr>
      <w:r w:rsidRPr="002B4A12">
        <w:rPr>
          <w:rStyle w:val="HideTWBExt"/>
        </w:rPr>
        <w:t>&lt;Article&gt;</w:t>
      </w:r>
      <w:r w:rsidRPr="002B4A12">
        <w:t>Artikel 25 – punkt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82AEAF5" w14:textId="77777777" w:rsidTr="00550D4D">
        <w:trPr>
          <w:trHeight w:hRule="exact" w:val="240"/>
          <w:jc w:val="center"/>
        </w:trPr>
        <w:tc>
          <w:tcPr>
            <w:tcW w:w="9752" w:type="dxa"/>
            <w:gridSpan w:val="2"/>
            <w:tcBorders>
              <w:top w:val="nil"/>
              <w:left w:val="nil"/>
              <w:bottom w:val="nil"/>
              <w:right w:val="nil"/>
            </w:tcBorders>
          </w:tcPr>
          <w:p w14:paraId="01F46748" w14:textId="77777777" w:rsidR="005D20A7" w:rsidRPr="002B4A12" w:rsidRDefault="005D20A7" w:rsidP="00550D4D"/>
        </w:tc>
      </w:tr>
      <w:tr w:rsidR="005D20A7" w:rsidRPr="002B4A12" w14:paraId="13F8855A" w14:textId="77777777" w:rsidTr="00550D4D">
        <w:trPr>
          <w:trHeight w:val="240"/>
          <w:jc w:val="center"/>
        </w:trPr>
        <w:tc>
          <w:tcPr>
            <w:tcW w:w="4876" w:type="dxa"/>
            <w:tcBorders>
              <w:top w:val="nil"/>
              <w:left w:val="nil"/>
              <w:bottom w:val="nil"/>
              <w:right w:val="nil"/>
            </w:tcBorders>
          </w:tcPr>
          <w:p w14:paraId="41847C84"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2A9B7B0" w14:textId="77777777" w:rsidR="005D20A7" w:rsidRPr="002B4A12" w:rsidRDefault="005D20A7" w:rsidP="00550D4D">
            <w:pPr>
              <w:pStyle w:val="AmColumnHeading"/>
            </w:pPr>
            <w:r w:rsidRPr="002B4A12">
              <w:t>Ändringsförslag</w:t>
            </w:r>
          </w:p>
        </w:tc>
      </w:tr>
      <w:tr w:rsidR="005D20A7" w:rsidRPr="002B4A12" w14:paraId="3396EB23" w14:textId="77777777" w:rsidTr="00550D4D">
        <w:trPr>
          <w:jc w:val="center"/>
        </w:trPr>
        <w:tc>
          <w:tcPr>
            <w:tcW w:w="4876" w:type="dxa"/>
            <w:tcBorders>
              <w:top w:val="nil"/>
              <w:left w:val="nil"/>
              <w:bottom w:val="nil"/>
              <w:right w:val="nil"/>
            </w:tcBorders>
          </w:tcPr>
          <w:p w14:paraId="402079D4" w14:textId="77777777" w:rsidR="005D20A7" w:rsidRPr="002B4A12" w:rsidRDefault="005D20A7" w:rsidP="00550D4D">
            <w:pPr>
              <w:pStyle w:val="Normal6a"/>
            </w:pPr>
            <w:r w:rsidRPr="002B4A12">
              <w:t>1.</w:t>
            </w:r>
            <w:r w:rsidRPr="002B4A12">
              <w:tab/>
              <w:t xml:space="preserve">Vid överklagande eller omprövning inför en rättslig myndighet i enlighet med artikel 27 ska medlemsstaterna på tredjelandsmedborgarens begäran säkerställa att </w:t>
            </w:r>
            <w:r w:rsidRPr="002B4A12">
              <w:rPr>
                <w:b/>
                <w:i/>
              </w:rPr>
              <w:t>kostnadsfritt</w:t>
            </w:r>
            <w:r w:rsidRPr="002B4A12">
              <w:t xml:space="preserve"> rättsligt bistånd </w:t>
            </w:r>
            <w:r w:rsidRPr="002B4A12">
              <w:rPr>
                <w:b/>
                <w:i/>
              </w:rPr>
              <w:t>och biträde tillhandahålls vid behov</w:t>
            </w:r>
            <w:r w:rsidRPr="002B4A12">
              <w:t xml:space="preserve"> för att säkerställa rätten till ett effektivt rättsmedel och en opartisk domstol.</w:t>
            </w:r>
          </w:p>
        </w:tc>
        <w:tc>
          <w:tcPr>
            <w:tcW w:w="4876" w:type="dxa"/>
            <w:tcBorders>
              <w:top w:val="nil"/>
              <w:left w:val="nil"/>
              <w:bottom w:val="nil"/>
              <w:right w:val="nil"/>
            </w:tcBorders>
          </w:tcPr>
          <w:p w14:paraId="38EE9355" w14:textId="77777777" w:rsidR="005D20A7" w:rsidRPr="002B4A12" w:rsidRDefault="005D20A7" w:rsidP="00550D4D">
            <w:pPr>
              <w:pStyle w:val="Normal6a"/>
            </w:pPr>
            <w:r w:rsidRPr="002B4A12">
              <w:t>1.</w:t>
            </w:r>
            <w:r w:rsidRPr="002B4A12">
              <w:tab/>
              <w:t xml:space="preserve">Vid överklagande eller omprövning inför en rättslig myndighet i enlighet med artikel 27 ska medlemsstaterna på tredjelandsmedborgarens begäran säkerställa att </w:t>
            </w:r>
            <w:r w:rsidRPr="002B4A12">
              <w:rPr>
                <w:b/>
                <w:i/>
              </w:rPr>
              <w:t>tredjelandsmedborgaren har tillgång till nödvändigt</w:t>
            </w:r>
            <w:r w:rsidRPr="002B4A12">
              <w:t xml:space="preserve"> rättsligt bistånd för att säkerställa rätten till ett effektivt rättsmedel och en opartisk domstol.</w:t>
            </w:r>
          </w:p>
        </w:tc>
      </w:tr>
    </w:tbl>
    <w:p w14:paraId="3FC76D97"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0C40575" w14:textId="77777777" w:rsidR="005D20A7" w:rsidRPr="002B4A12" w:rsidRDefault="005D20A7" w:rsidP="005D20A7">
      <w:r w:rsidRPr="002B4A12">
        <w:rPr>
          <w:rStyle w:val="HideTWBExt"/>
        </w:rPr>
        <w:t>&lt;/Amend&gt;</w:t>
      </w:r>
    </w:p>
    <w:p w14:paraId="494D35C9"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1592</w:t>
      </w:r>
      <w:r w:rsidRPr="002B4A12">
        <w:rPr>
          <w:rStyle w:val="HideTWBExt"/>
        </w:rPr>
        <w:t>&lt;/NumAm&gt;</w:t>
      </w:r>
    </w:p>
    <w:p w14:paraId="321541A7" w14:textId="77777777" w:rsidR="005D20A7" w:rsidRPr="002B4A12" w:rsidRDefault="005D20A7" w:rsidP="005D20A7">
      <w:pPr>
        <w:pStyle w:val="NormalBold"/>
      </w:pPr>
      <w:r w:rsidRPr="002B4A12">
        <w:rPr>
          <w:rStyle w:val="HideTWBExt"/>
          <w:b w:val="0"/>
        </w:rPr>
        <w:t>&lt;RepeatBlock-By&gt;&lt;Members&gt;</w:t>
      </w:r>
      <w:r w:rsidRPr="002B4A12">
        <w:t>Maciej Wąsik, Mariusz Kamiński, Jacek Ozdoba, Jadwiga Wiśniewska</w:t>
      </w:r>
      <w:r w:rsidRPr="002B4A12">
        <w:rPr>
          <w:rStyle w:val="HideTWBExt"/>
          <w:b w:val="0"/>
        </w:rPr>
        <w:t>&lt;/Members&gt;</w:t>
      </w:r>
    </w:p>
    <w:p w14:paraId="74847124" w14:textId="77777777" w:rsidR="005D20A7" w:rsidRPr="002B4A12" w:rsidRDefault="005D20A7" w:rsidP="005D20A7">
      <w:pPr>
        <w:pStyle w:val="NormalBold"/>
      </w:pPr>
      <w:r w:rsidRPr="002B4A12">
        <w:rPr>
          <w:rStyle w:val="HideTWBExt"/>
          <w:b w:val="0"/>
        </w:rPr>
        <w:t>&lt;/RepeatBlock-By&gt;</w:t>
      </w:r>
    </w:p>
    <w:p w14:paraId="17F56B3D"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3D1FD20F" w14:textId="77777777" w:rsidR="005D20A7" w:rsidRPr="002B4A12" w:rsidRDefault="005D20A7" w:rsidP="005D20A7">
      <w:pPr>
        <w:pStyle w:val="NormalBold"/>
      </w:pPr>
      <w:r w:rsidRPr="002B4A12">
        <w:rPr>
          <w:rStyle w:val="HideTWBExt"/>
        </w:rPr>
        <w:t>&lt;Article&gt;</w:t>
      </w:r>
      <w:r w:rsidRPr="002B4A12">
        <w:t>Artikel 25 – punkt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8D9ADD6" w14:textId="77777777" w:rsidTr="00550D4D">
        <w:trPr>
          <w:trHeight w:hRule="exact" w:val="240"/>
          <w:jc w:val="center"/>
        </w:trPr>
        <w:tc>
          <w:tcPr>
            <w:tcW w:w="9752" w:type="dxa"/>
            <w:gridSpan w:val="2"/>
            <w:tcBorders>
              <w:top w:val="nil"/>
              <w:left w:val="nil"/>
              <w:bottom w:val="nil"/>
              <w:right w:val="nil"/>
            </w:tcBorders>
          </w:tcPr>
          <w:p w14:paraId="08CA6D8F" w14:textId="77777777" w:rsidR="005D20A7" w:rsidRPr="002B4A12" w:rsidRDefault="005D20A7" w:rsidP="00550D4D"/>
        </w:tc>
      </w:tr>
      <w:tr w:rsidR="005D20A7" w:rsidRPr="002B4A12" w14:paraId="45D565AA" w14:textId="77777777" w:rsidTr="00550D4D">
        <w:trPr>
          <w:trHeight w:val="240"/>
          <w:jc w:val="center"/>
        </w:trPr>
        <w:tc>
          <w:tcPr>
            <w:tcW w:w="4876" w:type="dxa"/>
            <w:tcBorders>
              <w:top w:val="nil"/>
              <w:left w:val="nil"/>
              <w:bottom w:val="nil"/>
              <w:right w:val="nil"/>
            </w:tcBorders>
          </w:tcPr>
          <w:p w14:paraId="31EECEFF"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187E7D3" w14:textId="77777777" w:rsidR="005D20A7" w:rsidRPr="002B4A12" w:rsidRDefault="005D20A7" w:rsidP="00550D4D">
            <w:pPr>
              <w:pStyle w:val="AmColumnHeading"/>
            </w:pPr>
            <w:r w:rsidRPr="002B4A12">
              <w:t>Ändringsförslag</w:t>
            </w:r>
          </w:p>
        </w:tc>
      </w:tr>
      <w:tr w:rsidR="005D20A7" w:rsidRPr="002B4A12" w14:paraId="3191B2F1" w14:textId="77777777" w:rsidTr="00550D4D">
        <w:trPr>
          <w:jc w:val="center"/>
        </w:trPr>
        <w:tc>
          <w:tcPr>
            <w:tcW w:w="4876" w:type="dxa"/>
            <w:tcBorders>
              <w:top w:val="nil"/>
              <w:left w:val="nil"/>
              <w:bottom w:val="nil"/>
              <w:right w:val="nil"/>
            </w:tcBorders>
          </w:tcPr>
          <w:p w14:paraId="26AA06B2" w14:textId="77777777" w:rsidR="005D20A7" w:rsidRPr="002B4A12" w:rsidRDefault="005D20A7" w:rsidP="00550D4D">
            <w:pPr>
              <w:pStyle w:val="Normal6a"/>
            </w:pPr>
            <w:r w:rsidRPr="002B4A12">
              <w:t>1.</w:t>
            </w:r>
            <w:r w:rsidRPr="002B4A12">
              <w:tab/>
              <w:t xml:space="preserve">Vid överklagande eller omprövning inför en rättslig myndighet </w:t>
            </w:r>
            <w:r w:rsidRPr="002B4A12">
              <w:rPr>
                <w:b/>
                <w:i/>
              </w:rPr>
              <w:t>i enlighet med artikel 27 ska medlemsstaterna</w:t>
            </w:r>
            <w:r w:rsidRPr="002B4A12">
              <w:t xml:space="preserve"> på tredjelandsmedborgarens begäran</w:t>
            </w:r>
            <w:r w:rsidRPr="002B4A12">
              <w:rPr>
                <w:b/>
                <w:i/>
              </w:rPr>
              <w:t xml:space="preserve"> säkerställa att</w:t>
            </w:r>
            <w:r w:rsidRPr="002B4A12">
              <w:t xml:space="preserve"> kostnadsfritt rättsligt bistånd och biträde </w:t>
            </w:r>
            <w:r w:rsidRPr="002B4A12">
              <w:rPr>
                <w:b/>
                <w:i/>
              </w:rPr>
              <w:t>tillhandahålls vid behov för att säkerställa rätten till ett effektivt rättsmedel och en opartisk domstol</w:t>
            </w:r>
            <w:r w:rsidRPr="002B4A12">
              <w:t>.</w:t>
            </w:r>
          </w:p>
        </w:tc>
        <w:tc>
          <w:tcPr>
            <w:tcW w:w="4876" w:type="dxa"/>
            <w:tcBorders>
              <w:top w:val="nil"/>
              <w:left w:val="nil"/>
              <w:bottom w:val="nil"/>
              <w:right w:val="nil"/>
            </w:tcBorders>
          </w:tcPr>
          <w:p w14:paraId="63CFAFA2" w14:textId="77777777" w:rsidR="005D20A7" w:rsidRPr="002B4A12" w:rsidRDefault="005D20A7" w:rsidP="00550D4D">
            <w:pPr>
              <w:pStyle w:val="Normal6a"/>
            </w:pPr>
            <w:r w:rsidRPr="002B4A12">
              <w:t>1.</w:t>
            </w:r>
            <w:r w:rsidRPr="002B4A12">
              <w:tab/>
              <w:t xml:space="preserve">Vid överklagande eller omprövning inför en rättslig myndighet </w:t>
            </w:r>
            <w:r w:rsidRPr="002B4A12">
              <w:rPr>
                <w:b/>
                <w:i/>
              </w:rPr>
              <w:t>tillåts,</w:t>
            </w:r>
            <w:r w:rsidRPr="002B4A12">
              <w:t xml:space="preserve"> på tredjelandsmedborgarens begäran</w:t>
            </w:r>
            <w:r w:rsidRPr="002B4A12">
              <w:rPr>
                <w:b/>
                <w:i/>
              </w:rPr>
              <w:t>,</w:t>
            </w:r>
            <w:r w:rsidRPr="002B4A12">
              <w:t xml:space="preserve"> kostnadsfritt rättsligt bistånd och biträde</w:t>
            </w:r>
            <w:r w:rsidRPr="002B4A12">
              <w:rPr>
                <w:b/>
                <w:i/>
              </w:rPr>
              <w:t xml:space="preserve"> som tillhandahålls av konsulära tjänster till tredjelandsmedborgarens medborgare eller ursprungsland i förfarandet</w:t>
            </w:r>
            <w:r w:rsidRPr="002B4A12">
              <w:t>.</w:t>
            </w:r>
          </w:p>
        </w:tc>
      </w:tr>
    </w:tbl>
    <w:p w14:paraId="3D8AA044"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A332CF2" w14:textId="77777777" w:rsidR="005D20A7" w:rsidRPr="002B4A12" w:rsidRDefault="005D20A7" w:rsidP="005D20A7">
      <w:r w:rsidRPr="002B4A12">
        <w:rPr>
          <w:rStyle w:val="HideTWBExt"/>
        </w:rPr>
        <w:t>&lt;/Amend&gt;</w:t>
      </w:r>
    </w:p>
    <w:p w14:paraId="53A4255F" w14:textId="77777777" w:rsidR="005D20A7" w:rsidRPr="002B4A12" w:rsidRDefault="005D20A7" w:rsidP="005D20A7">
      <w:pPr>
        <w:pStyle w:val="AmNumberTabs"/>
      </w:pPr>
      <w:r w:rsidRPr="002B4A12">
        <w:rPr>
          <w:rStyle w:val="HideTWBExt"/>
        </w:rPr>
        <w:lastRenderedPageBreak/>
        <w:t>&lt;Amend&gt;</w:t>
      </w:r>
      <w:r w:rsidRPr="002B4A12">
        <w:t>Ändringsförslag</w:t>
      </w:r>
      <w:r w:rsidRPr="002B4A12">
        <w:tab/>
      </w:r>
      <w:r w:rsidRPr="002B4A12">
        <w:tab/>
      </w:r>
      <w:r w:rsidRPr="002B4A12">
        <w:rPr>
          <w:rStyle w:val="HideTWBExt"/>
        </w:rPr>
        <w:t>&lt;NumAm&gt;</w:t>
      </w:r>
      <w:r w:rsidRPr="002B4A12">
        <w:t>1593</w:t>
      </w:r>
      <w:r w:rsidRPr="002B4A12">
        <w:rPr>
          <w:rStyle w:val="HideTWBExt"/>
        </w:rPr>
        <w:t>&lt;/NumAm&gt;</w:t>
      </w:r>
    </w:p>
    <w:p w14:paraId="5B3A80FB"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6E73045B" w14:textId="77777777" w:rsidR="005D20A7" w:rsidRPr="002B4A12" w:rsidRDefault="005D20A7" w:rsidP="005D20A7">
      <w:pPr>
        <w:pStyle w:val="NormalBold"/>
      </w:pPr>
      <w:r w:rsidRPr="002B4A12">
        <w:rPr>
          <w:rStyle w:val="HideTWBExt"/>
          <w:b w:val="0"/>
        </w:rPr>
        <w:t>&lt;/RepeatBlock-By&gt;</w:t>
      </w:r>
    </w:p>
    <w:p w14:paraId="4D7B1BD5"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6E78F20" w14:textId="77777777" w:rsidR="005D20A7" w:rsidRPr="002B4A12" w:rsidRDefault="005D20A7" w:rsidP="005D20A7">
      <w:pPr>
        <w:pStyle w:val="NormalBold"/>
      </w:pPr>
      <w:r w:rsidRPr="002B4A12">
        <w:rPr>
          <w:rStyle w:val="HideTWBExt"/>
        </w:rPr>
        <w:t>&lt;Article&gt;</w:t>
      </w:r>
      <w:r w:rsidRPr="002B4A12">
        <w:t>Artikel 25 – punkt 1</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D292448" w14:textId="77777777" w:rsidTr="00550D4D">
        <w:trPr>
          <w:trHeight w:hRule="exact" w:val="240"/>
          <w:jc w:val="center"/>
        </w:trPr>
        <w:tc>
          <w:tcPr>
            <w:tcW w:w="9752" w:type="dxa"/>
            <w:gridSpan w:val="2"/>
            <w:tcBorders>
              <w:top w:val="nil"/>
              <w:left w:val="nil"/>
              <w:bottom w:val="nil"/>
              <w:right w:val="nil"/>
            </w:tcBorders>
          </w:tcPr>
          <w:p w14:paraId="7C6A82CE" w14:textId="77777777" w:rsidR="005D20A7" w:rsidRPr="002B4A12" w:rsidRDefault="005D20A7" w:rsidP="00550D4D"/>
        </w:tc>
      </w:tr>
      <w:tr w:rsidR="005D20A7" w:rsidRPr="002B4A12" w14:paraId="7BC5F119" w14:textId="77777777" w:rsidTr="00550D4D">
        <w:trPr>
          <w:trHeight w:val="240"/>
          <w:jc w:val="center"/>
        </w:trPr>
        <w:tc>
          <w:tcPr>
            <w:tcW w:w="4876" w:type="dxa"/>
            <w:tcBorders>
              <w:top w:val="nil"/>
              <w:left w:val="nil"/>
              <w:bottom w:val="nil"/>
              <w:right w:val="nil"/>
            </w:tcBorders>
          </w:tcPr>
          <w:p w14:paraId="4E6192FB"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0508333" w14:textId="77777777" w:rsidR="005D20A7" w:rsidRPr="002B4A12" w:rsidRDefault="005D20A7" w:rsidP="00550D4D">
            <w:pPr>
              <w:pStyle w:val="AmColumnHeading"/>
            </w:pPr>
            <w:r w:rsidRPr="002B4A12">
              <w:t>Ändringsförslag</w:t>
            </w:r>
          </w:p>
        </w:tc>
      </w:tr>
      <w:tr w:rsidR="005D20A7" w:rsidRPr="002B4A12" w14:paraId="49F5341D" w14:textId="77777777" w:rsidTr="00550D4D">
        <w:trPr>
          <w:jc w:val="center"/>
        </w:trPr>
        <w:tc>
          <w:tcPr>
            <w:tcW w:w="4876" w:type="dxa"/>
            <w:tcBorders>
              <w:top w:val="nil"/>
              <w:left w:val="nil"/>
              <w:bottom w:val="nil"/>
              <w:right w:val="nil"/>
            </w:tcBorders>
          </w:tcPr>
          <w:p w14:paraId="73BF4769" w14:textId="77777777" w:rsidR="005D20A7" w:rsidRPr="002B4A12" w:rsidRDefault="005D20A7" w:rsidP="00550D4D">
            <w:pPr>
              <w:pStyle w:val="Normal6a"/>
            </w:pPr>
            <w:r w:rsidRPr="002B4A12">
              <w:t>1.</w:t>
            </w:r>
            <w:r w:rsidRPr="002B4A12">
              <w:tab/>
            </w:r>
            <w:r w:rsidRPr="002B4A12">
              <w:rPr>
                <w:b/>
                <w:i/>
              </w:rPr>
              <w:t>Vid överklagande</w:t>
            </w:r>
            <w:r w:rsidRPr="002B4A12">
              <w:t xml:space="preserve"> eller </w:t>
            </w:r>
            <w:r w:rsidRPr="002B4A12">
              <w:rPr>
                <w:b/>
                <w:i/>
              </w:rPr>
              <w:t>omprövning</w:t>
            </w:r>
            <w:r w:rsidRPr="002B4A12">
              <w:t xml:space="preserve"> inför en rättslig myndighet i enlighet med artikel 27 ska medlemsstaterna </w:t>
            </w:r>
            <w:r w:rsidRPr="002B4A12">
              <w:rPr>
                <w:b/>
                <w:i/>
              </w:rPr>
              <w:t xml:space="preserve">på tredjelandsmedborgarens begäran </w:t>
            </w:r>
            <w:r w:rsidRPr="002B4A12">
              <w:t xml:space="preserve">säkerställa att kostnadsfritt rättsligt bistånd och biträde tillhandahålls </w:t>
            </w:r>
            <w:r w:rsidRPr="002B4A12">
              <w:rPr>
                <w:b/>
                <w:i/>
              </w:rPr>
              <w:t>vid behov</w:t>
            </w:r>
            <w:r w:rsidRPr="002B4A12">
              <w:t xml:space="preserve"> för att säkerställa rätten till ett effektivt rättsmedel och en opartisk domstol.</w:t>
            </w:r>
          </w:p>
        </w:tc>
        <w:tc>
          <w:tcPr>
            <w:tcW w:w="4876" w:type="dxa"/>
            <w:tcBorders>
              <w:top w:val="nil"/>
              <w:left w:val="nil"/>
              <w:bottom w:val="nil"/>
              <w:right w:val="nil"/>
            </w:tcBorders>
          </w:tcPr>
          <w:p w14:paraId="0C2386C0" w14:textId="77777777" w:rsidR="005D20A7" w:rsidRPr="002B4A12" w:rsidRDefault="005D20A7" w:rsidP="00550D4D">
            <w:pPr>
              <w:pStyle w:val="Normal6a"/>
            </w:pPr>
            <w:r w:rsidRPr="002B4A12">
              <w:t>1.</w:t>
            </w:r>
            <w:r w:rsidRPr="002B4A12">
              <w:tab/>
            </w:r>
            <w:r w:rsidRPr="002B4A12">
              <w:rPr>
                <w:b/>
                <w:i/>
              </w:rPr>
              <w:t>I samtliga skeden av återvändandeförfarandet och överklagandet</w:t>
            </w:r>
            <w:r w:rsidRPr="002B4A12">
              <w:t xml:space="preserve"> eller </w:t>
            </w:r>
            <w:r w:rsidRPr="002B4A12">
              <w:rPr>
                <w:b/>
                <w:i/>
              </w:rPr>
              <w:t>omprövningen</w:t>
            </w:r>
            <w:r w:rsidRPr="002B4A12">
              <w:t xml:space="preserve"> inför en rättslig myndighet i enlighet med artikel 27 ska medlemsstaterna säkerställa att kostnadsfritt rättsligt bistånd och biträde tillhandahålls </w:t>
            </w:r>
            <w:r w:rsidRPr="002B4A12">
              <w:rPr>
                <w:b/>
                <w:i/>
              </w:rPr>
              <w:t>utan dröjsmål</w:t>
            </w:r>
            <w:r w:rsidRPr="002B4A12">
              <w:t xml:space="preserve"> för att säkerställa rätten till ett effektivt rättsmedel och en opartisk domstol.</w:t>
            </w:r>
          </w:p>
        </w:tc>
      </w:tr>
    </w:tbl>
    <w:p w14:paraId="5EDD177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2DB509B" w14:textId="77777777" w:rsidR="005D20A7" w:rsidRPr="002B4A12" w:rsidRDefault="005D20A7" w:rsidP="005D20A7">
      <w:r w:rsidRPr="002B4A12">
        <w:rPr>
          <w:rStyle w:val="HideTWBExt"/>
        </w:rPr>
        <w:t>&lt;/Amend&gt;</w:t>
      </w:r>
    </w:p>
    <w:p w14:paraId="6672023B"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1594</w:t>
      </w:r>
      <w:r w:rsidRPr="002B4A12">
        <w:rPr>
          <w:rStyle w:val="HideTWBExt"/>
        </w:rPr>
        <w:t>&lt;/NumAm&gt;</w:t>
      </w:r>
    </w:p>
    <w:p w14:paraId="3ECC764A" w14:textId="77777777" w:rsidR="005D20A7" w:rsidRPr="002B4A12" w:rsidRDefault="005D20A7" w:rsidP="005D20A7">
      <w:pPr>
        <w:pStyle w:val="NormalBold"/>
      </w:pPr>
      <w:r w:rsidRPr="002B4A12">
        <w:rPr>
          <w:rStyle w:val="HideTWBExt"/>
          <w:b w:val="0"/>
        </w:rPr>
        <w:t>&lt;RepeatBlock-By&gt;&lt;Members&gt;</w:t>
      </w:r>
      <w:r w:rsidRPr="002B4A12">
        <w:t>François-Xavier Bellamy, Lukas Mandl, Alice Teodorescu Måwe, Sander Smit, Loránt Vincze, Lena Düpont, Tomas Tobé, Rasa Juknevičienė, Jeroen Lenaers</w:t>
      </w:r>
      <w:r w:rsidRPr="002B4A12">
        <w:rPr>
          <w:rStyle w:val="HideTWBExt"/>
          <w:b w:val="0"/>
        </w:rPr>
        <w:t>&lt;/Members&gt;</w:t>
      </w:r>
    </w:p>
    <w:p w14:paraId="44E2BB17" w14:textId="77777777" w:rsidR="005D20A7" w:rsidRPr="002B4A12" w:rsidRDefault="005D20A7" w:rsidP="005D20A7">
      <w:pPr>
        <w:pStyle w:val="NormalBold"/>
      </w:pPr>
      <w:r w:rsidRPr="002B4A12">
        <w:rPr>
          <w:rStyle w:val="HideTWBExt"/>
          <w:b w:val="0"/>
        </w:rPr>
        <w:t>&lt;/RepeatBlock-By&gt;</w:t>
      </w:r>
    </w:p>
    <w:p w14:paraId="493042C3"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5B7E11C6" w14:textId="77777777" w:rsidR="005D20A7" w:rsidRPr="002B4A12" w:rsidRDefault="005D20A7" w:rsidP="005D20A7">
      <w:pPr>
        <w:pStyle w:val="NormalBold"/>
      </w:pPr>
      <w:r w:rsidRPr="002B4A12">
        <w:rPr>
          <w:rStyle w:val="HideTWBExt"/>
        </w:rPr>
        <w:t>&lt;Article&gt;</w:t>
      </w:r>
      <w:r w:rsidRPr="002B4A12">
        <w:t>Artikel 25 – punkt 1a (ny)</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61AF180E" w14:textId="77777777" w:rsidTr="00550D4D">
        <w:trPr>
          <w:trHeight w:hRule="exact" w:val="240"/>
          <w:jc w:val="center"/>
        </w:trPr>
        <w:tc>
          <w:tcPr>
            <w:tcW w:w="9752" w:type="dxa"/>
            <w:gridSpan w:val="2"/>
            <w:tcBorders>
              <w:top w:val="nil"/>
              <w:left w:val="nil"/>
              <w:bottom w:val="nil"/>
              <w:right w:val="nil"/>
            </w:tcBorders>
          </w:tcPr>
          <w:p w14:paraId="0E7CB818" w14:textId="77777777" w:rsidR="005D20A7" w:rsidRPr="002B4A12" w:rsidRDefault="005D20A7" w:rsidP="00550D4D"/>
        </w:tc>
      </w:tr>
      <w:tr w:rsidR="005D20A7" w:rsidRPr="002B4A12" w14:paraId="29CB3FBB" w14:textId="77777777" w:rsidTr="00550D4D">
        <w:trPr>
          <w:trHeight w:val="240"/>
          <w:jc w:val="center"/>
        </w:trPr>
        <w:tc>
          <w:tcPr>
            <w:tcW w:w="4876" w:type="dxa"/>
            <w:tcBorders>
              <w:top w:val="nil"/>
              <w:left w:val="nil"/>
              <w:bottom w:val="nil"/>
              <w:right w:val="nil"/>
            </w:tcBorders>
          </w:tcPr>
          <w:p w14:paraId="153AB8CA"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08CFDFD9" w14:textId="77777777" w:rsidR="005D20A7" w:rsidRPr="002B4A12" w:rsidRDefault="005D20A7" w:rsidP="00550D4D">
            <w:pPr>
              <w:pStyle w:val="AmColumnHeading"/>
            </w:pPr>
            <w:r w:rsidRPr="002B4A12">
              <w:t>Ändringsförslag</w:t>
            </w:r>
          </w:p>
        </w:tc>
      </w:tr>
      <w:tr w:rsidR="005D20A7" w:rsidRPr="002B4A12" w14:paraId="462E981B" w14:textId="77777777" w:rsidTr="00550D4D">
        <w:trPr>
          <w:jc w:val="center"/>
        </w:trPr>
        <w:tc>
          <w:tcPr>
            <w:tcW w:w="4876" w:type="dxa"/>
            <w:tcBorders>
              <w:top w:val="nil"/>
              <w:left w:val="nil"/>
              <w:bottom w:val="nil"/>
              <w:right w:val="nil"/>
            </w:tcBorders>
          </w:tcPr>
          <w:p w14:paraId="7558AFBD" w14:textId="77777777" w:rsidR="005D20A7" w:rsidRPr="002B4A12" w:rsidRDefault="005D20A7" w:rsidP="00550D4D">
            <w:pPr>
              <w:pStyle w:val="Normal6a"/>
            </w:pPr>
          </w:p>
        </w:tc>
        <w:tc>
          <w:tcPr>
            <w:tcW w:w="4876" w:type="dxa"/>
            <w:tcBorders>
              <w:top w:val="nil"/>
              <w:left w:val="nil"/>
              <w:bottom w:val="nil"/>
              <w:right w:val="nil"/>
            </w:tcBorders>
          </w:tcPr>
          <w:p w14:paraId="665AD873" w14:textId="77777777" w:rsidR="005D20A7" w:rsidRPr="002B4A12" w:rsidRDefault="005D20A7" w:rsidP="00550D4D">
            <w:pPr>
              <w:pStyle w:val="Normal6a"/>
            </w:pPr>
            <w:r w:rsidRPr="002B4A12">
              <w:rPr>
                <w:b/>
                <w:i/>
              </w:rPr>
              <w:t>1a.</w:t>
            </w:r>
            <w:r w:rsidRPr="002B4A12">
              <w:tab/>
            </w:r>
            <w:r w:rsidRPr="002B4A12">
              <w:rPr>
                <w:b/>
                <w:i/>
              </w:rPr>
              <w:t xml:space="preserve">Medlemsstaterna får underkasta rättsligt bistånd och </w:t>
            </w:r>
            <w:proofErr w:type="gramStart"/>
            <w:r w:rsidRPr="002B4A12">
              <w:rPr>
                <w:b/>
                <w:i/>
              </w:rPr>
              <w:t>biträde krav</w:t>
            </w:r>
            <w:proofErr w:type="gramEnd"/>
            <w:r w:rsidRPr="002B4A12">
              <w:rPr>
                <w:b/>
                <w:i/>
              </w:rPr>
              <w:t xml:space="preserve"> som anges i nationell rätt.</w:t>
            </w:r>
          </w:p>
        </w:tc>
      </w:tr>
    </w:tbl>
    <w:p w14:paraId="048E25F8"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C534C9F" w14:textId="77777777" w:rsidR="005D20A7" w:rsidRPr="002B4A12" w:rsidRDefault="005D20A7" w:rsidP="005D20A7">
      <w:r w:rsidRPr="002B4A12">
        <w:rPr>
          <w:rStyle w:val="HideTWBExt"/>
        </w:rPr>
        <w:t>&lt;/Amend&gt;</w:t>
      </w:r>
    </w:p>
    <w:p w14:paraId="70E3351E"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1595</w:t>
      </w:r>
      <w:r w:rsidRPr="002B4A12">
        <w:rPr>
          <w:rStyle w:val="HideTWBExt"/>
        </w:rPr>
        <w:t>&lt;/NumAm&gt;</w:t>
      </w:r>
    </w:p>
    <w:p w14:paraId="5779BD07" w14:textId="77777777" w:rsidR="005D20A7" w:rsidRPr="002B4A12" w:rsidRDefault="005D20A7" w:rsidP="005D20A7">
      <w:pPr>
        <w:pStyle w:val="NormalBold"/>
      </w:pPr>
      <w:r w:rsidRPr="002B4A12">
        <w:rPr>
          <w:rStyle w:val="HideTWBExt"/>
          <w:b w:val="0"/>
        </w:rPr>
        <w:t>&lt;RepeatBlock-By&gt;&lt;Members&gt;</w:t>
      </w:r>
      <w:r w:rsidRPr="002B4A12">
        <w:t>Charlie Weimers, Alessandro Ciriani, Mariusz Kamiński, Nicolas Bay, Jadwiga Wiśniewska, Maciej Wąsik, Sebastian Tynkkynen, Geadis Geadi, Assita Kanko</w:t>
      </w:r>
      <w:r w:rsidRPr="002B4A12">
        <w:rPr>
          <w:rStyle w:val="HideTWBExt"/>
          <w:b w:val="0"/>
        </w:rPr>
        <w:t>&lt;/Members&gt;</w:t>
      </w:r>
    </w:p>
    <w:p w14:paraId="74559C91" w14:textId="77777777" w:rsidR="005D20A7" w:rsidRPr="002B4A12" w:rsidRDefault="005D20A7" w:rsidP="005D20A7">
      <w:pPr>
        <w:pStyle w:val="NormalBold"/>
      </w:pPr>
      <w:r w:rsidRPr="002B4A12">
        <w:rPr>
          <w:rStyle w:val="HideTWBExt"/>
          <w:b w:val="0"/>
        </w:rPr>
        <w:t>&lt;/RepeatBlock-By&gt;</w:t>
      </w:r>
    </w:p>
    <w:p w14:paraId="13645D84"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C6447BB" w14:textId="77777777" w:rsidR="005D20A7" w:rsidRPr="002B4A12" w:rsidRDefault="005D20A7" w:rsidP="005D20A7">
      <w:pPr>
        <w:pStyle w:val="NormalBold"/>
      </w:pPr>
      <w:r w:rsidRPr="002B4A12">
        <w:rPr>
          <w:rStyle w:val="HideTWBExt"/>
        </w:rPr>
        <w:t>&lt;Article&gt;</w:t>
      </w:r>
      <w:r w:rsidRPr="002B4A12">
        <w:t>Artikel 25 – punkt 2</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F3FB06E" w14:textId="77777777" w:rsidTr="00550D4D">
        <w:trPr>
          <w:trHeight w:hRule="exact" w:val="240"/>
          <w:jc w:val="center"/>
        </w:trPr>
        <w:tc>
          <w:tcPr>
            <w:tcW w:w="9752" w:type="dxa"/>
            <w:gridSpan w:val="2"/>
            <w:tcBorders>
              <w:top w:val="nil"/>
              <w:left w:val="nil"/>
              <w:bottom w:val="nil"/>
              <w:right w:val="nil"/>
            </w:tcBorders>
          </w:tcPr>
          <w:p w14:paraId="7E207BF0" w14:textId="77777777" w:rsidR="005D20A7" w:rsidRPr="002B4A12" w:rsidRDefault="005D20A7" w:rsidP="00550D4D"/>
        </w:tc>
      </w:tr>
      <w:tr w:rsidR="005D20A7" w:rsidRPr="002B4A12" w14:paraId="490E009D" w14:textId="77777777" w:rsidTr="00550D4D">
        <w:trPr>
          <w:trHeight w:val="240"/>
          <w:jc w:val="center"/>
        </w:trPr>
        <w:tc>
          <w:tcPr>
            <w:tcW w:w="4876" w:type="dxa"/>
            <w:tcBorders>
              <w:top w:val="nil"/>
              <w:left w:val="nil"/>
              <w:bottom w:val="nil"/>
              <w:right w:val="nil"/>
            </w:tcBorders>
          </w:tcPr>
          <w:p w14:paraId="09604AC0" w14:textId="77777777" w:rsidR="005D20A7" w:rsidRPr="002B4A12" w:rsidRDefault="005D20A7" w:rsidP="00550D4D">
            <w:pPr>
              <w:pStyle w:val="AmColumnHeading"/>
            </w:pPr>
            <w:r w:rsidRPr="002B4A12">
              <w:lastRenderedPageBreak/>
              <w:t>Kommissionens förslag</w:t>
            </w:r>
          </w:p>
        </w:tc>
        <w:tc>
          <w:tcPr>
            <w:tcW w:w="4876" w:type="dxa"/>
            <w:tcBorders>
              <w:top w:val="nil"/>
              <w:left w:val="nil"/>
              <w:bottom w:val="nil"/>
              <w:right w:val="nil"/>
            </w:tcBorders>
          </w:tcPr>
          <w:p w14:paraId="4E20529C" w14:textId="77777777" w:rsidR="005D20A7" w:rsidRPr="002B4A12" w:rsidRDefault="005D20A7" w:rsidP="00550D4D">
            <w:pPr>
              <w:pStyle w:val="AmColumnHeading"/>
            </w:pPr>
            <w:r w:rsidRPr="002B4A12">
              <w:t>Ändringsförslag</w:t>
            </w:r>
          </w:p>
        </w:tc>
      </w:tr>
      <w:tr w:rsidR="005D20A7" w:rsidRPr="002B4A12" w14:paraId="67725F9D" w14:textId="77777777" w:rsidTr="00550D4D">
        <w:trPr>
          <w:jc w:val="center"/>
        </w:trPr>
        <w:tc>
          <w:tcPr>
            <w:tcW w:w="4876" w:type="dxa"/>
            <w:tcBorders>
              <w:top w:val="nil"/>
              <w:left w:val="nil"/>
              <w:bottom w:val="nil"/>
              <w:right w:val="nil"/>
            </w:tcBorders>
          </w:tcPr>
          <w:p w14:paraId="393A6DFD" w14:textId="77777777" w:rsidR="005D20A7" w:rsidRPr="002B4A12" w:rsidRDefault="005D20A7" w:rsidP="00550D4D">
            <w:pPr>
              <w:pStyle w:val="Normal6a"/>
            </w:pPr>
            <w:r w:rsidRPr="002B4A12">
              <w:t>2.</w:t>
            </w:r>
            <w:r w:rsidRPr="002B4A12">
              <w:tab/>
              <w:t xml:space="preserve">Ensamkommande barn </w:t>
            </w:r>
            <w:r w:rsidRPr="002B4A12">
              <w:rPr>
                <w:b/>
                <w:i/>
              </w:rPr>
              <w:t>ska automatiskt få kostnadsfritt</w:t>
            </w:r>
            <w:r w:rsidRPr="002B4A12">
              <w:t xml:space="preserve"> rättsligt bistånd </w:t>
            </w:r>
            <w:r w:rsidRPr="002B4A12">
              <w:rPr>
                <w:b/>
                <w:i/>
              </w:rPr>
              <w:t>och</w:t>
            </w:r>
            <w:r w:rsidRPr="002B4A12">
              <w:t xml:space="preserve"> biträde.</w:t>
            </w:r>
          </w:p>
        </w:tc>
        <w:tc>
          <w:tcPr>
            <w:tcW w:w="4876" w:type="dxa"/>
            <w:tcBorders>
              <w:top w:val="nil"/>
              <w:left w:val="nil"/>
              <w:bottom w:val="nil"/>
              <w:right w:val="nil"/>
            </w:tcBorders>
          </w:tcPr>
          <w:p w14:paraId="119A4C6B" w14:textId="77777777" w:rsidR="005D20A7" w:rsidRPr="002B4A12" w:rsidRDefault="005D20A7" w:rsidP="00550D4D">
            <w:pPr>
              <w:pStyle w:val="Normal6a"/>
            </w:pPr>
            <w:r w:rsidRPr="002B4A12">
              <w:t>2.</w:t>
            </w:r>
            <w:r w:rsidRPr="002B4A12">
              <w:tab/>
            </w:r>
            <w:r w:rsidRPr="002B4A12">
              <w:rPr>
                <w:b/>
                <w:i/>
              </w:rPr>
              <w:t>De behöriga myndigheterna ska säkerställa att</w:t>
            </w:r>
            <w:r w:rsidRPr="002B4A12">
              <w:t xml:space="preserve"> ensamkommande barn </w:t>
            </w:r>
            <w:r w:rsidRPr="002B4A12">
              <w:rPr>
                <w:b/>
                <w:i/>
              </w:rPr>
              <w:t>företräds och bistås på ett sådant sätt att de kan utnyttja sina rättigheter och fullgöra sina skyldigheter enligt denna förordning. Om</w:t>
            </w:r>
            <w:r w:rsidRPr="002B4A12">
              <w:t xml:space="preserve"> rättsligt bistånd </w:t>
            </w:r>
            <w:r w:rsidRPr="002B4A12">
              <w:rPr>
                <w:b/>
                <w:i/>
              </w:rPr>
              <w:t>eller</w:t>
            </w:r>
            <w:r w:rsidRPr="002B4A12">
              <w:t xml:space="preserve"> biträde </w:t>
            </w:r>
            <w:r w:rsidRPr="002B4A12">
              <w:rPr>
                <w:b/>
                <w:i/>
              </w:rPr>
              <w:t>krävs enligt nationell rätt eller begärs av det ensamkommande barnet, ska sådant bistånd eller biträde i första hand finansieras eller tillhandahållas av tredjelandsmedborgarens ursprungsland, inbegripet genom konsulära tjänster eller genom ackrediterade rättstillämpare som utses eller finansieras av det landet</w:t>
            </w:r>
            <w:r w:rsidRPr="002B4A12">
              <w:t>.</w:t>
            </w:r>
          </w:p>
        </w:tc>
      </w:tr>
    </w:tbl>
    <w:p w14:paraId="29CAF376"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9EABF25" w14:textId="77777777" w:rsidR="005D20A7" w:rsidRPr="002B4A12" w:rsidRDefault="005D20A7" w:rsidP="005D20A7">
      <w:r w:rsidRPr="002B4A12">
        <w:rPr>
          <w:rStyle w:val="HideTWBExt"/>
        </w:rPr>
        <w:t>&lt;/Amend&gt;</w:t>
      </w:r>
    </w:p>
    <w:p w14:paraId="7CD4CB2F"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1596</w:t>
      </w:r>
      <w:r w:rsidRPr="002B4A12">
        <w:rPr>
          <w:rStyle w:val="HideTWBExt"/>
        </w:rPr>
        <w:t>&lt;/NumAm&gt;</w:t>
      </w:r>
    </w:p>
    <w:p w14:paraId="0A83B3F4" w14:textId="77777777" w:rsidR="005D20A7" w:rsidRPr="002B4A12" w:rsidRDefault="005D20A7" w:rsidP="005D20A7">
      <w:pPr>
        <w:pStyle w:val="NormalBold"/>
      </w:pPr>
      <w:r w:rsidRPr="002B4A12">
        <w:rPr>
          <w:rStyle w:val="HideTWBExt"/>
          <w:b w:val="0"/>
        </w:rPr>
        <w:t>&lt;RepeatBlock-By&gt;&lt;Members&gt;</w:t>
      </w:r>
      <w:r w:rsidRPr="002B4A12">
        <w:t>Maciej Wąsik, Mariusz Kamiński, Jacek Ozdoba, Jadwiga Wiśniewska</w:t>
      </w:r>
      <w:r w:rsidRPr="002B4A12">
        <w:rPr>
          <w:rStyle w:val="HideTWBExt"/>
          <w:b w:val="0"/>
        </w:rPr>
        <w:t>&lt;/Members&gt;</w:t>
      </w:r>
    </w:p>
    <w:p w14:paraId="799B3E13" w14:textId="77777777" w:rsidR="005D20A7" w:rsidRPr="002B4A12" w:rsidRDefault="005D20A7" w:rsidP="005D20A7">
      <w:pPr>
        <w:pStyle w:val="NormalBold"/>
      </w:pPr>
      <w:r w:rsidRPr="002B4A12">
        <w:rPr>
          <w:rStyle w:val="HideTWBExt"/>
          <w:b w:val="0"/>
        </w:rPr>
        <w:t>&lt;/RepeatBlock-By&gt;</w:t>
      </w:r>
    </w:p>
    <w:p w14:paraId="53A96612"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4BDB475" w14:textId="77777777" w:rsidR="005D20A7" w:rsidRPr="002B4A12" w:rsidRDefault="005D20A7" w:rsidP="005D20A7">
      <w:pPr>
        <w:pStyle w:val="NormalBold"/>
      </w:pPr>
      <w:r w:rsidRPr="002B4A12">
        <w:rPr>
          <w:rStyle w:val="HideTWBExt"/>
        </w:rPr>
        <w:t>&lt;Article&gt;</w:t>
      </w:r>
      <w:r w:rsidRPr="002B4A12">
        <w:t>Artikel 25 – punkt 2</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24C351FD" w14:textId="77777777" w:rsidTr="00550D4D">
        <w:trPr>
          <w:trHeight w:hRule="exact" w:val="240"/>
          <w:jc w:val="center"/>
        </w:trPr>
        <w:tc>
          <w:tcPr>
            <w:tcW w:w="9752" w:type="dxa"/>
            <w:gridSpan w:val="2"/>
            <w:tcBorders>
              <w:top w:val="nil"/>
              <w:left w:val="nil"/>
              <w:bottom w:val="nil"/>
              <w:right w:val="nil"/>
            </w:tcBorders>
          </w:tcPr>
          <w:p w14:paraId="1CC09FE8" w14:textId="77777777" w:rsidR="005D20A7" w:rsidRPr="002B4A12" w:rsidRDefault="005D20A7" w:rsidP="00550D4D"/>
        </w:tc>
      </w:tr>
      <w:tr w:rsidR="005D20A7" w:rsidRPr="002B4A12" w14:paraId="18341053" w14:textId="77777777" w:rsidTr="00550D4D">
        <w:trPr>
          <w:trHeight w:val="240"/>
          <w:jc w:val="center"/>
        </w:trPr>
        <w:tc>
          <w:tcPr>
            <w:tcW w:w="4876" w:type="dxa"/>
            <w:tcBorders>
              <w:top w:val="nil"/>
              <w:left w:val="nil"/>
              <w:bottom w:val="nil"/>
              <w:right w:val="nil"/>
            </w:tcBorders>
          </w:tcPr>
          <w:p w14:paraId="742D0E0E"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F81234C" w14:textId="77777777" w:rsidR="005D20A7" w:rsidRPr="002B4A12" w:rsidRDefault="005D20A7" w:rsidP="00550D4D">
            <w:pPr>
              <w:pStyle w:val="AmColumnHeading"/>
            </w:pPr>
            <w:r w:rsidRPr="002B4A12">
              <w:t>Ändringsförslag</w:t>
            </w:r>
          </w:p>
        </w:tc>
      </w:tr>
      <w:tr w:rsidR="005D20A7" w:rsidRPr="002B4A12" w14:paraId="7E1ECF2A" w14:textId="77777777" w:rsidTr="00550D4D">
        <w:trPr>
          <w:jc w:val="center"/>
        </w:trPr>
        <w:tc>
          <w:tcPr>
            <w:tcW w:w="4876" w:type="dxa"/>
            <w:tcBorders>
              <w:top w:val="nil"/>
              <w:left w:val="nil"/>
              <w:bottom w:val="nil"/>
              <w:right w:val="nil"/>
            </w:tcBorders>
          </w:tcPr>
          <w:p w14:paraId="2063016B" w14:textId="77777777" w:rsidR="005D20A7" w:rsidRPr="002B4A12" w:rsidRDefault="005D20A7" w:rsidP="00550D4D">
            <w:pPr>
              <w:pStyle w:val="Normal6a"/>
            </w:pPr>
            <w:r w:rsidRPr="002B4A12">
              <w:t>2.</w:t>
            </w:r>
            <w:r w:rsidRPr="002B4A12">
              <w:tab/>
              <w:t xml:space="preserve">Ensamkommande barn ska </w:t>
            </w:r>
            <w:r w:rsidRPr="002B4A12">
              <w:rPr>
                <w:b/>
                <w:i/>
              </w:rPr>
              <w:t>automatiskt</w:t>
            </w:r>
            <w:r w:rsidRPr="002B4A12">
              <w:t xml:space="preserve"> få kostnadsfritt rättsligt bistånd och biträde.</w:t>
            </w:r>
          </w:p>
        </w:tc>
        <w:tc>
          <w:tcPr>
            <w:tcW w:w="4876" w:type="dxa"/>
            <w:tcBorders>
              <w:top w:val="nil"/>
              <w:left w:val="nil"/>
              <w:bottom w:val="nil"/>
              <w:right w:val="nil"/>
            </w:tcBorders>
          </w:tcPr>
          <w:p w14:paraId="113A215E" w14:textId="77777777" w:rsidR="005D20A7" w:rsidRPr="002B4A12" w:rsidRDefault="005D20A7" w:rsidP="00550D4D">
            <w:pPr>
              <w:pStyle w:val="Normal6a"/>
            </w:pPr>
            <w:r w:rsidRPr="002B4A12">
              <w:t>2.</w:t>
            </w:r>
            <w:r w:rsidRPr="002B4A12">
              <w:tab/>
              <w:t xml:space="preserve">Ensamkommande barn </w:t>
            </w:r>
            <w:r w:rsidRPr="002B4A12">
              <w:rPr>
                <w:b/>
                <w:i/>
              </w:rPr>
              <w:t>som företräds av förmyndare eller konsulära tjänster</w:t>
            </w:r>
            <w:r w:rsidRPr="002B4A12">
              <w:t xml:space="preserve"> ska få kostnadsfritt rättsligt bistånd och biträde </w:t>
            </w:r>
            <w:r w:rsidRPr="002B4A12">
              <w:rPr>
                <w:b/>
                <w:i/>
              </w:rPr>
              <w:t>som erbjuds av konsulära tjänster i deras medborgarskaps- eller ursprungsländer</w:t>
            </w:r>
            <w:r w:rsidRPr="002B4A12">
              <w:t xml:space="preserve">. </w:t>
            </w:r>
            <w:r w:rsidRPr="002B4A12">
              <w:rPr>
                <w:b/>
                <w:i/>
              </w:rPr>
              <w:t>Medlemsstaterna får föreskriva kostnadsfritt rättsligt bistånd och biträde för ensamkommande barn enligt nationell rätt.</w:t>
            </w:r>
          </w:p>
        </w:tc>
      </w:tr>
    </w:tbl>
    <w:p w14:paraId="7EFE6B0D"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15DC80A" w14:textId="77777777" w:rsidR="005D20A7" w:rsidRPr="002B4A12" w:rsidRDefault="005D20A7" w:rsidP="005D20A7">
      <w:r w:rsidRPr="002B4A12">
        <w:rPr>
          <w:rStyle w:val="HideTWBExt"/>
        </w:rPr>
        <w:t>&lt;/Amend&gt;</w:t>
      </w:r>
    </w:p>
    <w:p w14:paraId="429A15F6" w14:textId="77777777" w:rsidR="005D20A7" w:rsidRPr="002D032C" w:rsidRDefault="005D20A7" w:rsidP="005D20A7">
      <w:pPr>
        <w:pStyle w:val="AmNumberTabs"/>
      </w:pPr>
      <w:r>
        <w:rPr>
          <w:rStyle w:val="HideTWBExt"/>
        </w:rPr>
        <w:t>&lt;Amend&gt;</w:t>
      </w:r>
      <w:r>
        <w:t>Ändringsförslag</w:t>
      </w:r>
      <w:r>
        <w:tab/>
      </w:r>
      <w:r>
        <w:tab/>
      </w:r>
      <w:r>
        <w:rPr>
          <w:rStyle w:val="HideTWBExt"/>
        </w:rPr>
        <w:t>&lt;NumAm&gt;</w:t>
      </w:r>
      <w:r>
        <w:t>1597</w:t>
      </w:r>
      <w:r>
        <w:rPr>
          <w:rStyle w:val="HideTWBExt"/>
        </w:rPr>
        <w:t>&lt;/NumAm&gt;</w:t>
      </w:r>
    </w:p>
    <w:p w14:paraId="2C495BBB" w14:textId="77777777" w:rsidR="005D20A7" w:rsidRPr="002D032C" w:rsidRDefault="005D20A7" w:rsidP="005D20A7">
      <w:pPr>
        <w:pStyle w:val="NormalBold"/>
      </w:pPr>
      <w:r>
        <w:rPr>
          <w:rStyle w:val="HideTWBExt"/>
          <w:b w:val="0"/>
        </w:rPr>
        <w:t>&lt;RepeatBlock-By&gt;&lt;Members&gt;</w:t>
      </w:r>
      <w:r>
        <w:t>Nadine Morano</w:t>
      </w:r>
      <w:r>
        <w:rPr>
          <w:rStyle w:val="HideTWBExt"/>
          <w:b w:val="0"/>
        </w:rPr>
        <w:t>&lt;/Members&gt;</w:t>
      </w:r>
    </w:p>
    <w:p w14:paraId="1550D4DA" w14:textId="77777777" w:rsidR="005D20A7" w:rsidRPr="002D032C" w:rsidRDefault="005D20A7" w:rsidP="005D20A7">
      <w:pPr>
        <w:pStyle w:val="NormalBold"/>
      </w:pPr>
      <w:r>
        <w:rPr>
          <w:rStyle w:val="HideTWBExt"/>
          <w:b w:val="0"/>
        </w:rPr>
        <w:t>&lt;/RepeatBlock-By&gt;</w:t>
      </w:r>
    </w:p>
    <w:p w14:paraId="59026059" w14:textId="77777777" w:rsidR="005D20A7" w:rsidRPr="002D032C" w:rsidRDefault="005D20A7" w:rsidP="005D20A7">
      <w:pPr>
        <w:pStyle w:val="NormalBold"/>
      </w:pPr>
      <w:r>
        <w:rPr>
          <w:rStyle w:val="HideTWBExt"/>
        </w:rPr>
        <w:t>&lt;DocAmend&gt;</w:t>
      </w:r>
      <w:r>
        <w:t>Förslag till förordning</w:t>
      </w:r>
      <w:r>
        <w:rPr>
          <w:rStyle w:val="HideTWBExt"/>
        </w:rPr>
        <w:t>&lt;/DocAmend&gt;</w:t>
      </w:r>
    </w:p>
    <w:p w14:paraId="4B37162A" w14:textId="77777777" w:rsidR="005D20A7" w:rsidRPr="002D032C" w:rsidRDefault="005D20A7" w:rsidP="005D20A7">
      <w:pPr>
        <w:pStyle w:val="NormalBold"/>
      </w:pPr>
      <w:r>
        <w:rPr>
          <w:rStyle w:val="HideTWBExt"/>
        </w:rPr>
        <w:t>&lt;Article&gt;</w:t>
      </w:r>
      <w:r>
        <w:t>Artikel 25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14:paraId="6DD5D2AC" w14:textId="77777777" w:rsidTr="00550D4D">
        <w:trPr>
          <w:trHeight w:hRule="exact" w:val="240"/>
          <w:jc w:val="center"/>
        </w:trPr>
        <w:tc>
          <w:tcPr>
            <w:tcW w:w="9752" w:type="dxa"/>
            <w:gridSpan w:val="2"/>
            <w:tcBorders>
              <w:top w:val="nil"/>
              <w:left w:val="nil"/>
              <w:bottom w:val="nil"/>
              <w:right w:val="nil"/>
            </w:tcBorders>
          </w:tcPr>
          <w:p w14:paraId="1B5A2F50" w14:textId="77777777" w:rsidR="005D20A7" w:rsidRPr="002D032C" w:rsidRDefault="005D20A7" w:rsidP="00550D4D"/>
        </w:tc>
      </w:tr>
      <w:tr w:rsidR="005D20A7" w14:paraId="39132641" w14:textId="77777777" w:rsidTr="00550D4D">
        <w:trPr>
          <w:trHeight w:val="240"/>
          <w:jc w:val="center"/>
        </w:trPr>
        <w:tc>
          <w:tcPr>
            <w:tcW w:w="4876" w:type="dxa"/>
            <w:tcBorders>
              <w:top w:val="nil"/>
              <w:left w:val="nil"/>
              <w:bottom w:val="nil"/>
              <w:right w:val="nil"/>
            </w:tcBorders>
          </w:tcPr>
          <w:p w14:paraId="3EFFFCAE" w14:textId="77777777" w:rsidR="005D20A7" w:rsidRPr="002D032C" w:rsidRDefault="005D20A7" w:rsidP="00550D4D">
            <w:pPr>
              <w:pStyle w:val="AmColumnHeading"/>
            </w:pPr>
            <w:r>
              <w:t>Kommissionens förslag</w:t>
            </w:r>
          </w:p>
        </w:tc>
        <w:tc>
          <w:tcPr>
            <w:tcW w:w="4876" w:type="dxa"/>
            <w:tcBorders>
              <w:top w:val="nil"/>
              <w:left w:val="nil"/>
              <w:bottom w:val="nil"/>
              <w:right w:val="nil"/>
            </w:tcBorders>
          </w:tcPr>
          <w:p w14:paraId="7D8D8423" w14:textId="77777777" w:rsidR="005D20A7" w:rsidRPr="002D032C" w:rsidRDefault="005D20A7" w:rsidP="00550D4D">
            <w:pPr>
              <w:pStyle w:val="AmColumnHeading"/>
            </w:pPr>
            <w:r>
              <w:t>Ändringsförslag</w:t>
            </w:r>
          </w:p>
        </w:tc>
      </w:tr>
      <w:tr w:rsidR="005D20A7" w14:paraId="1E31B3B5" w14:textId="77777777" w:rsidTr="00550D4D">
        <w:trPr>
          <w:jc w:val="center"/>
        </w:trPr>
        <w:tc>
          <w:tcPr>
            <w:tcW w:w="4876" w:type="dxa"/>
            <w:tcBorders>
              <w:top w:val="nil"/>
              <w:left w:val="nil"/>
              <w:bottom w:val="nil"/>
              <w:right w:val="nil"/>
            </w:tcBorders>
          </w:tcPr>
          <w:p w14:paraId="2EAF690D" w14:textId="77777777" w:rsidR="005D20A7" w:rsidRPr="002D032C" w:rsidRDefault="005D20A7" w:rsidP="00550D4D">
            <w:pPr>
              <w:pStyle w:val="Normal6a"/>
            </w:pPr>
            <w:r>
              <w:t>2.</w:t>
            </w:r>
            <w:r>
              <w:tab/>
              <w:t>Ensamkommande barn ska automatiskt få kostnadsfritt rättsligt bistånd och biträde.</w:t>
            </w:r>
          </w:p>
        </w:tc>
        <w:tc>
          <w:tcPr>
            <w:tcW w:w="4876" w:type="dxa"/>
            <w:tcBorders>
              <w:top w:val="nil"/>
              <w:left w:val="nil"/>
              <w:bottom w:val="nil"/>
              <w:right w:val="nil"/>
            </w:tcBorders>
          </w:tcPr>
          <w:p w14:paraId="1A5DDE9C" w14:textId="77777777" w:rsidR="005D20A7" w:rsidRPr="002D032C" w:rsidRDefault="005D20A7" w:rsidP="00550D4D">
            <w:pPr>
              <w:pStyle w:val="Normal6a"/>
            </w:pPr>
            <w:r>
              <w:t>2.</w:t>
            </w:r>
            <w:r>
              <w:tab/>
              <w:t>Ensamkommande barn ska automatiskt få kostnadsfritt rättsligt bistånd och biträde</w:t>
            </w:r>
            <w:r>
              <w:rPr>
                <w:b/>
                <w:i/>
              </w:rPr>
              <w:t>, med förbehåll för de undantag som anges i punkt 5</w:t>
            </w:r>
            <w:r>
              <w:t>.</w:t>
            </w:r>
          </w:p>
        </w:tc>
      </w:tr>
    </w:tbl>
    <w:p w14:paraId="73C7E099" w14:textId="77777777" w:rsidR="005D20A7" w:rsidRPr="002D032C" w:rsidRDefault="005D20A7" w:rsidP="005D20A7">
      <w:pPr>
        <w:pStyle w:val="AmOrLang"/>
      </w:pPr>
      <w:r w:rsidRPr="002D032C">
        <w:t xml:space="preserve">Or. </w:t>
      </w:r>
      <w:r w:rsidRPr="002D032C">
        <w:rPr>
          <w:rStyle w:val="HideTWBExt"/>
        </w:rPr>
        <w:t>&lt;Original&gt;</w:t>
      </w:r>
      <w:r w:rsidRPr="002D032C">
        <w:rPr>
          <w:rStyle w:val="HideTWBInt"/>
        </w:rPr>
        <w:t>{FR}</w:t>
      </w:r>
      <w:r w:rsidRPr="002D032C">
        <w:t>fr</w:t>
      </w:r>
      <w:r w:rsidRPr="002D032C">
        <w:rPr>
          <w:rStyle w:val="HideTWBExt"/>
        </w:rPr>
        <w:t>&lt;/Original&gt;</w:t>
      </w:r>
    </w:p>
    <w:p w14:paraId="5600301D" w14:textId="77777777" w:rsidR="005D20A7" w:rsidRPr="002D032C" w:rsidRDefault="005D20A7" w:rsidP="005D20A7">
      <w:r>
        <w:rPr>
          <w:rStyle w:val="HideTWBExt"/>
        </w:rPr>
        <w:t>&lt;/Amend&gt;</w:t>
      </w:r>
    </w:p>
    <w:p w14:paraId="641E443D"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1598</w:t>
      </w:r>
      <w:r w:rsidRPr="002B4A12">
        <w:rPr>
          <w:rStyle w:val="HideTWBExt"/>
        </w:rPr>
        <w:t>&lt;/NumAm&gt;</w:t>
      </w:r>
    </w:p>
    <w:p w14:paraId="782CCB2C" w14:textId="77777777" w:rsidR="005D20A7" w:rsidRPr="002B4A12" w:rsidRDefault="005D20A7" w:rsidP="005D20A7">
      <w:pPr>
        <w:pStyle w:val="NormalBold"/>
      </w:pPr>
      <w:r w:rsidRPr="002B4A12">
        <w:rPr>
          <w:rStyle w:val="HideTWBExt"/>
          <w:b w:val="0"/>
        </w:rPr>
        <w:t>&lt;RepeatBlock-By&gt;&lt;Members&gt;</w:t>
      </w:r>
      <w:r w:rsidRPr="002B4A12">
        <w:t>Estrella Galán</w:t>
      </w:r>
      <w:r w:rsidRPr="002B4A12">
        <w:rPr>
          <w:rStyle w:val="HideTWBExt"/>
          <w:b w:val="0"/>
        </w:rPr>
        <w:t>&lt;/Members&gt;</w:t>
      </w:r>
    </w:p>
    <w:p w14:paraId="697B5037" w14:textId="77777777" w:rsidR="005D20A7" w:rsidRPr="002B4A12" w:rsidRDefault="005D20A7" w:rsidP="005D20A7">
      <w:pPr>
        <w:pStyle w:val="NormalBold"/>
      </w:pPr>
      <w:r w:rsidRPr="002B4A12">
        <w:rPr>
          <w:rStyle w:val="HideTWBExt"/>
          <w:b w:val="0"/>
        </w:rPr>
        <w:t>&lt;/RepeatBlock-By&gt;</w:t>
      </w:r>
    </w:p>
    <w:p w14:paraId="3AC14A4A"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244BB979" w14:textId="77777777" w:rsidR="005D20A7" w:rsidRPr="002B4A12" w:rsidRDefault="005D20A7" w:rsidP="005D20A7">
      <w:pPr>
        <w:pStyle w:val="NormalBold"/>
      </w:pPr>
      <w:r w:rsidRPr="002B4A12">
        <w:rPr>
          <w:rStyle w:val="HideTWBExt"/>
        </w:rPr>
        <w:t>&lt;Article&gt;</w:t>
      </w:r>
      <w:r w:rsidRPr="002B4A12">
        <w:t>Artikel 25 – punkt 2</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A452FF9" w14:textId="77777777" w:rsidTr="00550D4D">
        <w:trPr>
          <w:trHeight w:hRule="exact" w:val="240"/>
          <w:jc w:val="center"/>
        </w:trPr>
        <w:tc>
          <w:tcPr>
            <w:tcW w:w="9752" w:type="dxa"/>
            <w:gridSpan w:val="2"/>
            <w:tcBorders>
              <w:top w:val="nil"/>
              <w:left w:val="nil"/>
              <w:bottom w:val="nil"/>
              <w:right w:val="nil"/>
            </w:tcBorders>
          </w:tcPr>
          <w:p w14:paraId="08172077" w14:textId="77777777" w:rsidR="005D20A7" w:rsidRPr="002B4A12" w:rsidRDefault="005D20A7" w:rsidP="00550D4D"/>
        </w:tc>
      </w:tr>
      <w:tr w:rsidR="005D20A7" w:rsidRPr="002B4A12" w14:paraId="0A70B2AE" w14:textId="77777777" w:rsidTr="00550D4D">
        <w:trPr>
          <w:trHeight w:val="240"/>
          <w:jc w:val="center"/>
        </w:trPr>
        <w:tc>
          <w:tcPr>
            <w:tcW w:w="4876" w:type="dxa"/>
            <w:tcBorders>
              <w:top w:val="nil"/>
              <w:left w:val="nil"/>
              <w:bottom w:val="nil"/>
              <w:right w:val="nil"/>
            </w:tcBorders>
          </w:tcPr>
          <w:p w14:paraId="4B4E4CE1"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5E84376" w14:textId="77777777" w:rsidR="005D20A7" w:rsidRPr="002B4A12" w:rsidRDefault="005D20A7" w:rsidP="00550D4D">
            <w:pPr>
              <w:pStyle w:val="AmColumnHeading"/>
            </w:pPr>
            <w:r w:rsidRPr="002B4A12">
              <w:t>Ändringsförslag</w:t>
            </w:r>
          </w:p>
        </w:tc>
      </w:tr>
      <w:tr w:rsidR="005D20A7" w:rsidRPr="002B4A12" w14:paraId="592DB845" w14:textId="77777777" w:rsidTr="00550D4D">
        <w:trPr>
          <w:jc w:val="center"/>
        </w:trPr>
        <w:tc>
          <w:tcPr>
            <w:tcW w:w="4876" w:type="dxa"/>
            <w:tcBorders>
              <w:top w:val="nil"/>
              <w:left w:val="nil"/>
              <w:bottom w:val="nil"/>
              <w:right w:val="nil"/>
            </w:tcBorders>
          </w:tcPr>
          <w:p w14:paraId="20836227" w14:textId="77777777" w:rsidR="005D20A7" w:rsidRPr="002B4A12" w:rsidRDefault="005D20A7" w:rsidP="00550D4D">
            <w:pPr>
              <w:pStyle w:val="Normal6a"/>
            </w:pPr>
            <w:r w:rsidRPr="002B4A12">
              <w:t>2.</w:t>
            </w:r>
            <w:r w:rsidRPr="002B4A12">
              <w:tab/>
            </w:r>
            <w:r w:rsidRPr="002B4A12">
              <w:rPr>
                <w:b/>
                <w:i/>
              </w:rPr>
              <w:t>Ensamkommande barn</w:t>
            </w:r>
            <w:r w:rsidRPr="002B4A12">
              <w:t xml:space="preserve"> ska automatiskt få kostnadsfritt rättsligt bistånd och biträde.</w:t>
            </w:r>
          </w:p>
        </w:tc>
        <w:tc>
          <w:tcPr>
            <w:tcW w:w="4876" w:type="dxa"/>
            <w:tcBorders>
              <w:top w:val="nil"/>
              <w:left w:val="nil"/>
              <w:bottom w:val="nil"/>
              <w:right w:val="nil"/>
            </w:tcBorders>
          </w:tcPr>
          <w:p w14:paraId="6B593AB2" w14:textId="77777777" w:rsidR="005D20A7" w:rsidRPr="002B4A12" w:rsidRDefault="005D20A7" w:rsidP="00550D4D">
            <w:pPr>
              <w:pStyle w:val="Normal6a"/>
            </w:pPr>
            <w:r w:rsidRPr="002B4A12">
              <w:t>2.</w:t>
            </w:r>
            <w:r w:rsidRPr="002B4A12">
              <w:tab/>
            </w:r>
            <w:r w:rsidRPr="002B4A12">
              <w:rPr>
                <w:b/>
                <w:i/>
              </w:rPr>
              <w:t>Varje person</w:t>
            </w:r>
            <w:r w:rsidRPr="002B4A12">
              <w:t xml:space="preserve"> ska automatiskt få kostnadsfritt rättsligt bistånd och biträde</w:t>
            </w:r>
            <w:r w:rsidRPr="002B4A12">
              <w:rPr>
                <w:b/>
                <w:i/>
              </w:rPr>
              <w:t xml:space="preserve"> utan villkor eller dröjsmål</w:t>
            </w:r>
            <w:r w:rsidRPr="002B4A12">
              <w:t>.</w:t>
            </w:r>
          </w:p>
        </w:tc>
      </w:tr>
    </w:tbl>
    <w:p w14:paraId="4A0327C7"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7619C8AB" w14:textId="77777777" w:rsidR="005D20A7" w:rsidRPr="002B4A12" w:rsidRDefault="005D20A7" w:rsidP="005D20A7">
      <w:r w:rsidRPr="002B4A12">
        <w:rPr>
          <w:rStyle w:val="HideTWBExt"/>
        </w:rPr>
        <w:t>&lt;/Amend&gt;</w:t>
      </w:r>
    </w:p>
    <w:p w14:paraId="58352A1C"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1599</w:t>
      </w:r>
      <w:r w:rsidRPr="002B4A12">
        <w:rPr>
          <w:rStyle w:val="HideTWBExt"/>
        </w:rPr>
        <w:t>&lt;/NumAm&gt;</w:t>
      </w:r>
    </w:p>
    <w:p w14:paraId="0A9D543C" w14:textId="77777777" w:rsidR="005D20A7" w:rsidRPr="002B4A12" w:rsidRDefault="005D20A7" w:rsidP="005D20A7">
      <w:pPr>
        <w:pStyle w:val="NormalBold"/>
      </w:pPr>
      <w:r w:rsidRPr="002B4A12">
        <w:rPr>
          <w:rStyle w:val="HideTWBExt"/>
          <w:b w:val="0"/>
        </w:rPr>
        <w:t>&lt;RepeatBlock-By&gt;&lt;Members&gt;</w:t>
      </w:r>
      <w:r w:rsidRPr="002B4A12">
        <w:t>Cecilia Strada, Marco Tarquinio, Alessandro Zan</w:t>
      </w:r>
      <w:r w:rsidRPr="002B4A12">
        <w:rPr>
          <w:rStyle w:val="HideTWBExt"/>
          <w:b w:val="0"/>
        </w:rPr>
        <w:t>&lt;/Members&gt;</w:t>
      </w:r>
    </w:p>
    <w:p w14:paraId="50B53007" w14:textId="77777777" w:rsidR="005D20A7" w:rsidRPr="002B4A12" w:rsidRDefault="005D20A7" w:rsidP="005D20A7">
      <w:pPr>
        <w:pStyle w:val="NormalBold"/>
      </w:pPr>
      <w:r w:rsidRPr="002B4A12">
        <w:rPr>
          <w:rStyle w:val="HideTWBExt"/>
          <w:b w:val="0"/>
        </w:rPr>
        <w:t>&lt;/RepeatBlock-By&gt;</w:t>
      </w:r>
    </w:p>
    <w:p w14:paraId="52005927"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2691A7C" w14:textId="77777777" w:rsidR="005D20A7" w:rsidRPr="002B4A12" w:rsidRDefault="005D20A7" w:rsidP="005D20A7">
      <w:pPr>
        <w:pStyle w:val="NormalBold"/>
      </w:pPr>
      <w:r w:rsidRPr="002B4A12">
        <w:rPr>
          <w:rStyle w:val="HideTWBExt"/>
        </w:rPr>
        <w:t>&lt;Article&gt;</w:t>
      </w:r>
      <w:r w:rsidRPr="002B4A12">
        <w:t>Artikel 25 – punkt 2</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7879132A" w14:textId="77777777" w:rsidTr="00550D4D">
        <w:trPr>
          <w:trHeight w:hRule="exact" w:val="240"/>
          <w:jc w:val="center"/>
        </w:trPr>
        <w:tc>
          <w:tcPr>
            <w:tcW w:w="9752" w:type="dxa"/>
            <w:gridSpan w:val="2"/>
            <w:tcBorders>
              <w:top w:val="nil"/>
              <w:left w:val="nil"/>
              <w:bottom w:val="nil"/>
              <w:right w:val="nil"/>
            </w:tcBorders>
          </w:tcPr>
          <w:p w14:paraId="452A07C6" w14:textId="77777777" w:rsidR="005D20A7" w:rsidRPr="002B4A12" w:rsidRDefault="005D20A7" w:rsidP="00550D4D"/>
        </w:tc>
      </w:tr>
      <w:tr w:rsidR="005D20A7" w:rsidRPr="002B4A12" w14:paraId="3D933DAE" w14:textId="77777777" w:rsidTr="00550D4D">
        <w:trPr>
          <w:trHeight w:val="240"/>
          <w:jc w:val="center"/>
        </w:trPr>
        <w:tc>
          <w:tcPr>
            <w:tcW w:w="4876" w:type="dxa"/>
            <w:tcBorders>
              <w:top w:val="nil"/>
              <w:left w:val="nil"/>
              <w:bottom w:val="nil"/>
              <w:right w:val="nil"/>
            </w:tcBorders>
          </w:tcPr>
          <w:p w14:paraId="57E12319"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730C6533" w14:textId="77777777" w:rsidR="005D20A7" w:rsidRPr="002B4A12" w:rsidRDefault="005D20A7" w:rsidP="00550D4D">
            <w:pPr>
              <w:pStyle w:val="AmColumnHeading"/>
            </w:pPr>
            <w:r w:rsidRPr="002B4A12">
              <w:t>Ändringsförslag</w:t>
            </w:r>
          </w:p>
        </w:tc>
      </w:tr>
      <w:tr w:rsidR="005D20A7" w:rsidRPr="002B4A12" w14:paraId="4C0542F2" w14:textId="77777777" w:rsidTr="00550D4D">
        <w:trPr>
          <w:jc w:val="center"/>
        </w:trPr>
        <w:tc>
          <w:tcPr>
            <w:tcW w:w="4876" w:type="dxa"/>
            <w:tcBorders>
              <w:top w:val="nil"/>
              <w:left w:val="nil"/>
              <w:bottom w:val="nil"/>
              <w:right w:val="nil"/>
            </w:tcBorders>
          </w:tcPr>
          <w:p w14:paraId="54B20245" w14:textId="77777777" w:rsidR="005D20A7" w:rsidRPr="002B4A12" w:rsidRDefault="005D20A7" w:rsidP="00550D4D">
            <w:pPr>
              <w:pStyle w:val="Normal6a"/>
            </w:pPr>
            <w:r w:rsidRPr="002B4A12">
              <w:t>2.</w:t>
            </w:r>
            <w:r w:rsidRPr="002B4A12">
              <w:tab/>
            </w:r>
            <w:r w:rsidRPr="002B4A12">
              <w:rPr>
                <w:b/>
                <w:i/>
              </w:rPr>
              <w:t>Ensamkommande barn</w:t>
            </w:r>
            <w:r w:rsidRPr="002B4A12">
              <w:t xml:space="preserve"> ska automatiskt få kostnadsfritt rättsligt bistånd och biträde.</w:t>
            </w:r>
          </w:p>
        </w:tc>
        <w:tc>
          <w:tcPr>
            <w:tcW w:w="4876" w:type="dxa"/>
            <w:tcBorders>
              <w:top w:val="nil"/>
              <w:left w:val="nil"/>
              <w:bottom w:val="nil"/>
              <w:right w:val="nil"/>
            </w:tcBorders>
          </w:tcPr>
          <w:p w14:paraId="4C0DE489" w14:textId="77777777" w:rsidR="005D20A7" w:rsidRPr="002B4A12" w:rsidRDefault="005D20A7" w:rsidP="00550D4D">
            <w:pPr>
              <w:pStyle w:val="Normal6a"/>
            </w:pPr>
            <w:r w:rsidRPr="002B4A12">
              <w:t>2.</w:t>
            </w:r>
            <w:r w:rsidRPr="002B4A12">
              <w:tab/>
            </w:r>
            <w:r w:rsidRPr="002B4A12">
              <w:rPr>
                <w:b/>
                <w:i/>
              </w:rPr>
              <w:t>Sårbara personer</w:t>
            </w:r>
            <w:r w:rsidRPr="002B4A12">
              <w:t xml:space="preserve"> ska automatiskt få kostnadsfritt rättsligt bistånd och biträde.</w:t>
            </w:r>
          </w:p>
        </w:tc>
      </w:tr>
    </w:tbl>
    <w:p w14:paraId="00E61C54"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16D970E6" w14:textId="77777777" w:rsidR="005D20A7" w:rsidRPr="002B4A12" w:rsidRDefault="005D20A7" w:rsidP="005D20A7">
      <w:r w:rsidRPr="002B4A12">
        <w:rPr>
          <w:rStyle w:val="HideTWBExt"/>
        </w:rPr>
        <w:t>&lt;/Amend&gt;</w:t>
      </w:r>
    </w:p>
    <w:p w14:paraId="7172D7A0"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1600</w:t>
      </w:r>
      <w:r w:rsidRPr="002B4A12">
        <w:rPr>
          <w:rStyle w:val="HideTWBExt"/>
        </w:rPr>
        <w:t>&lt;/NumAm&gt;</w:t>
      </w:r>
    </w:p>
    <w:p w14:paraId="5DC70178" w14:textId="77777777" w:rsidR="005D20A7" w:rsidRPr="002B4A12" w:rsidRDefault="005D20A7" w:rsidP="005D20A7">
      <w:pPr>
        <w:pStyle w:val="NormalBold"/>
      </w:pPr>
      <w:r w:rsidRPr="002B4A12">
        <w:rPr>
          <w:rStyle w:val="HideTWBExt"/>
          <w:b w:val="0"/>
        </w:rPr>
        <w:t>&lt;RepeatBlock-By&gt;&lt;Members&gt;</w:t>
      </w:r>
      <w:r w:rsidRPr="002B4A12">
        <w:t>Charlie Weimers, Alessandro Ciriani, Mariusz Kamiński, Nicolas Bay, Jadwiga Wiśniewska, Maciej Wąsik, Sebastian Tynkkynen, Geadis Geadi, Assita Kanko</w:t>
      </w:r>
      <w:r w:rsidRPr="002B4A12">
        <w:rPr>
          <w:rStyle w:val="HideTWBExt"/>
          <w:b w:val="0"/>
        </w:rPr>
        <w:t>&lt;/Members&gt;</w:t>
      </w:r>
    </w:p>
    <w:p w14:paraId="36904B9C" w14:textId="77777777" w:rsidR="005D20A7" w:rsidRPr="002B4A12" w:rsidRDefault="005D20A7" w:rsidP="005D20A7">
      <w:pPr>
        <w:pStyle w:val="NormalBold"/>
      </w:pPr>
      <w:r w:rsidRPr="002B4A12">
        <w:rPr>
          <w:rStyle w:val="HideTWBExt"/>
          <w:b w:val="0"/>
        </w:rPr>
        <w:t>&lt;/RepeatBlock-By&gt;</w:t>
      </w:r>
    </w:p>
    <w:p w14:paraId="58B1728B" w14:textId="77777777" w:rsidR="005D20A7" w:rsidRPr="002B4A12" w:rsidRDefault="005D20A7" w:rsidP="005D20A7">
      <w:pPr>
        <w:pStyle w:val="NormalBold"/>
      </w:pPr>
      <w:r w:rsidRPr="002B4A12">
        <w:rPr>
          <w:rStyle w:val="HideTWBExt"/>
        </w:rPr>
        <w:lastRenderedPageBreak/>
        <w:t>&lt;DocAmend&gt;</w:t>
      </w:r>
      <w:r w:rsidRPr="002B4A12">
        <w:t>Förslag till förordning</w:t>
      </w:r>
      <w:r w:rsidRPr="002B4A12">
        <w:rPr>
          <w:rStyle w:val="HideTWBExt"/>
        </w:rPr>
        <w:t>&lt;/DocAmend&gt;</w:t>
      </w:r>
    </w:p>
    <w:p w14:paraId="2A84144A" w14:textId="77777777" w:rsidR="005D20A7" w:rsidRPr="002B4A12" w:rsidRDefault="005D20A7" w:rsidP="005D20A7">
      <w:pPr>
        <w:pStyle w:val="NormalBold"/>
      </w:pPr>
      <w:r w:rsidRPr="002B4A12">
        <w:rPr>
          <w:rStyle w:val="HideTWBExt"/>
        </w:rPr>
        <w:t>&lt;Article&gt;</w:t>
      </w:r>
      <w:r w:rsidRPr="002B4A12">
        <w:t>Artikel 25 – punkt 3</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50D2D04D" w14:textId="77777777" w:rsidTr="00550D4D">
        <w:trPr>
          <w:trHeight w:hRule="exact" w:val="240"/>
          <w:jc w:val="center"/>
        </w:trPr>
        <w:tc>
          <w:tcPr>
            <w:tcW w:w="9752" w:type="dxa"/>
            <w:gridSpan w:val="2"/>
            <w:tcBorders>
              <w:top w:val="nil"/>
              <w:left w:val="nil"/>
              <w:bottom w:val="nil"/>
              <w:right w:val="nil"/>
            </w:tcBorders>
          </w:tcPr>
          <w:p w14:paraId="280B33E6" w14:textId="77777777" w:rsidR="005D20A7" w:rsidRPr="002B4A12" w:rsidRDefault="005D20A7" w:rsidP="00550D4D"/>
        </w:tc>
      </w:tr>
      <w:tr w:rsidR="005D20A7" w:rsidRPr="002B4A12" w14:paraId="566787AC" w14:textId="77777777" w:rsidTr="00550D4D">
        <w:trPr>
          <w:trHeight w:val="240"/>
          <w:jc w:val="center"/>
        </w:trPr>
        <w:tc>
          <w:tcPr>
            <w:tcW w:w="4876" w:type="dxa"/>
            <w:tcBorders>
              <w:top w:val="nil"/>
              <w:left w:val="nil"/>
              <w:bottom w:val="nil"/>
              <w:right w:val="nil"/>
            </w:tcBorders>
          </w:tcPr>
          <w:p w14:paraId="428DFA55"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5BC958FB" w14:textId="77777777" w:rsidR="005D20A7" w:rsidRPr="002B4A12" w:rsidRDefault="005D20A7" w:rsidP="00550D4D">
            <w:pPr>
              <w:pStyle w:val="AmColumnHeading"/>
            </w:pPr>
            <w:r w:rsidRPr="002B4A12">
              <w:t>Ändringsförslag</w:t>
            </w:r>
          </w:p>
        </w:tc>
      </w:tr>
      <w:tr w:rsidR="005D20A7" w:rsidRPr="002B4A12" w14:paraId="5BF4296D" w14:textId="77777777" w:rsidTr="00550D4D">
        <w:trPr>
          <w:jc w:val="center"/>
        </w:trPr>
        <w:tc>
          <w:tcPr>
            <w:tcW w:w="4876" w:type="dxa"/>
            <w:tcBorders>
              <w:top w:val="nil"/>
              <w:left w:val="nil"/>
              <w:bottom w:val="nil"/>
              <w:right w:val="nil"/>
            </w:tcBorders>
          </w:tcPr>
          <w:p w14:paraId="5CCCC04D" w14:textId="77777777" w:rsidR="005D20A7" w:rsidRPr="002B4A12" w:rsidRDefault="005D20A7" w:rsidP="00550D4D">
            <w:pPr>
              <w:pStyle w:val="Normal6a"/>
            </w:pPr>
            <w:r w:rsidRPr="002B4A12">
              <w:rPr>
                <w:b/>
                <w:i/>
              </w:rPr>
              <w:t>3.</w:t>
            </w:r>
            <w:r w:rsidRPr="002B4A12">
              <w:tab/>
            </w:r>
            <w:r w:rsidRPr="002B4A12">
              <w:rPr>
                <w:b/>
                <w:i/>
              </w:rPr>
              <w:t>Det rättsliga biståndet och biträdet ska bestå i att förbereda överklagandet eller begäran om omprövning, inbegripet åtminstone utarbetande av de rättegångshandlingar som krävs enligt nationell rätt och, vid en förhandling, deltagande i den förhandlingen inför en rättslig myndighet för att säkerställa ett effektivt utövande av rätten till försvar. Sådant bistånd ska inte påverka det bistånd som tillhandahålls enligt förordning (EU) 2024/1348.</w:t>
            </w:r>
          </w:p>
        </w:tc>
        <w:tc>
          <w:tcPr>
            <w:tcW w:w="4876" w:type="dxa"/>
            <w:tcBorders>
              <w:top w:val="nil"/>
              <w:left w:val="nil"/>
              <w:bottom w:val="nil"/>
              <w:right w:val="nil"/>
            </w:tcBorders>
          </w:tcPr>
          <w:p w14:paraId="35FA3C9D" w14:textId="77777777" w:rsidR="005D20A7" w:rsidRPr="002B4A12" w:rsidRDefault="005D20A7" w:rsidP="00550D4D">
            <w:pPr>
              <w:pStyle w:val="Normal6a"/>
            </w:pPr>
            <w:r w:rsidRPr="002B4A12">
              <w:rPr>
                <w:b/>
                <w:i/>
              </w:rPr>
              <w:t>utgår</w:t>
            </w:r>
          </w:p>
        </w:tc>
      </w:tr>
    </w:tbl>
    <w:p w14:paraId="40E624FF"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582621C7" w14:textId="77777777" w:rsidR="005D20A7" w:rsidRPr="002B4A12" w:rsidRDefault="005D20A7" w:rsidP="005D20A7">
      <w:r w:rsidRPr="002B4A12">
        <w:rPr>
          <w:rStyle w:val="HideTWBExt"/>
        </w:rPr>
        <w:t>&lt;/Amend&gt;</w:t>
      </w:r>
    </w:p>
    <w:p w14:paraId="7D1A9FA9"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1601</w:t>
      </w:r>
      <w:r w:rsidRPr="002B4A12">
        <w:rPr>
          <w:rStyle w:val="HideTWBExt"/>
        </w:rPr>
        <w:t>&lt;/NumAm&gt;</w:t>
      </w:r>
    </w:p>
    <w:p w14:paraId="016C1CBF" w14:textId="77777777" w:rsidR="005D20A7" w:rsidRPr="002B4A12" w:rsidRDefault="005D20A7" w:rsidP="005D20A7">
      <w:pPr>
        <w:pStyle w:val="NormalBold"/>
      </w:pPr>
      <w:r w:rsidRPr="002B4A12">
        <w:rPr>
          <w:rStyle w:val="HideTWBExt"/>
          <w:b w:val="0"/>
        </w:rPr>
        <w:t>&lt;RepeatBlock-By&gt;&lt;Members&gt;</w:t>
      </w:r>
      <w:r w:rsidRPr="002B4A12">
        <w:t>Maciej Wąsik, Mariusz Kamiński, Jacek Ozdoba, Jadwiga Wiśniewska</w:t>
      </w:r>
      <w:r w:rsidRPr="002B4A12">
        <w:rPr>
          <w:rStyle w:val="HideTWBExt"/>
          <w:b w:val="0"/>
        </w:rPr>
        <w:t>&lt;/Members&gt;</w:t>
      </w:r>
    </w:p>
    <w:p w14:paraId="2B9772BA" w14:textId="77777777" w:rsidR="005D20A7" w:rsidRPr="002B4A12" w:rsidRDefault="005D20A7" w:rsidP="005D20A7">
      <w:pPr>
        <w:pStyle w:val="NormalBold"/>
      </w:pPr>
      <w:r w:rsidRPr="002B4A12">
        <w:rPr>
          <w:rStyle w:val="HideTWBExt"/>
          <w:b w:val="0"/>
        </w:rPr>
        <w:t>&lt;/RepeatBlock-By&gt;</w:t>
      </w:r>
    </w:p>
    <w:p w14:paraId="6C190AE8"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17C45A9C" w14:textId="77777777" w:rsidR="005D20A7" w:rsidRPr="002B4A12" w:rsidRDefault="005D20A7" w:rsidP="005D20A7">
      <w:pPr>
        <w:pStyle w:val="NormalBold"/>
      </w:pPr>
      <w:r w:rsidRPr="002B4A12">
        <w:rPr>
          <w:rStyle w:val="HideTWBExt"/>
        </w:rPr>
        <w:t>&lt;Article&gt;</w:t>
      </w:r>
      <w:r w:rsidRPr="002B4A12">
        <w:t>Artikel 25 – punkt 3</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AA2505F" w14:textId="77777777" w:rsidTr="00550D4D">
        <w:trPr>
          <w:trHeight w:hRule="exact" w:val="240"/>
          <w:jc w:val="center"/>
        </w:trPr>
        <w:tc>
          <w:tcPr>
            <w:tcW w:w="9752" w:type="dxa"/>
            <w:gridSpan w:val="2"/>
            <w:tcBorders>
              <w:top w:val="nil"/>
              <w:left w:val="nil"/>
              <w:bottom w:val="nil"/>
              <w:right w:val="nil"/>
            </w:tcBorders>
          </w:tcPr>
          <w:p w14:paraId="62D4D954" w14:textId="77777777" w:rsidR="005D20A7" w:rsidRPr="002B4A12" w:rsidRDefault="005D20A7" w:rsidP="00550D4D"/>
        </w:tc>
      </w:tr>
      <w:tr w:rsidR="005D20A7" w:rsidRPr="002B4A12" w14:paraId="745ABC2E" w14:textId="77777777" w:rsidTr="00550D4D">
        <w:trPr>
          <w:trHeight w:val="240"/>
          <w:jc w:val="center"/>
        </w:trPr>
        <w:tc>
          <w:tcPr>
            <w:tcW w:w="4876" w:type="dxa"/>
            <w:tcBorders>
              <w:top w:val="nil"/>
              <w:left w:val="nil"/>
              <w:bottom w:val="nil"/>
              <w:right w:val="nil"/>
            </w:tcBorders>
          </w:tcPr>
          <w:p w14:paraId="5FF212B8"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64C4FE40" w14:textId="77777777" w:rsidR="005D20A7" w:rsidRPr="002B4A12" w:rsidRDefault="005D20A7" w:rsidP="00550D4D">
            <w:pPr>
              <w:pStyle w:val="AmColumnHeading"/>
            </w:pPr>
            <w:r w:rsidRPr="002B4A12">
              <w:t>Ändringsförslag</w:t>
            </w:r>
          </w:p>
        </w:tc>
      </w:tr>
      <w:tr w:rsidR="005D20A7" w:rsidRPr="002B4A12" w14:paraId="573CD494" w14:textId="77777777" w:rsidTr="00550D4D">
        <w:trPr>
          <w:jc w:val="center"/>
        </w:trPr>
        <w:tc>
          <w:tcPr>
            <w:tcW w:w="4876" w:type="dxa"/>
            <w:tcBorders>
              <w:top w:val="nil"/>
              <w:left w:val="nil"/>
              <w:bottom w:val="nil"/>
              <w:right w:val="nil"/>
            </w:tcBorders>
          </w:tcPr>
          <w:p w14:paraId="57F2363B" w14:textId="77777777" w:rsidR="005D20A7" w:rsidRPr="002B4A12" w:rsidRDefault="005D20A7" w:rsidP="00550D4D">
            <w:pPr>
              <w:pStyle w:val="Normal6a"/>
            </w:pPr>
            <w:r w:rsidRPr="002B4A12">
              <w:rPr>
                <w:b/>
                <w:i/>
              </w:rPr>
              <w:t>3.</w:t>
            </w:r>
            <w:r w:rsidRPr="002B4A12">
              <w:tab/>
            </w:r>
            <w:r w:rsidRPr="002B4A12">
              <w:rPr>
                <w:b/>
                <w:i/>
              </w:rPr>
              <w:t>Det rättsliga biståndet och biträdet ska bestå i att förbereda överklagandet eller begäran om omprövning, inbegripet åtminstone utarbetande av de rättegångshandlingar som krävs enligt nationell rätt och, vid en förhandling, deltagande i den förhandlingen inför en rättslig myndighet för att säkerställa ett effektivt utövande av rätten till försvar. Sådant bistånd ska inte påverka det bistånd som tillhandahålls enligt förordning (EU) 2024/1348.</w:t>
            </w:r>
          </w:p>
        </w:tc>
        <w:tc>
          <w:tcPr>
            <w:tcW w:w="4876" w:type="dxa"/>
            <w:tcBorders>
              <w:top w:val="nil"/>
              <w:left w:val="nil"/>
              <w:bottom w:val="nil"/>
              <w:right w:val="nil"/>
            </w:tcBorders>
          </w:tcPr>
          <w:p w14:paraId="021769A7" w14:textId="77777777" w:rsidR="005D20A7" w:rsidRPr="002B4A12" w:rsidRDefault="005D20A7" w:rsidP="00550D4D">
            <w:pPr>
              <w:pStyle w:val="Normal6a"/>
            </w:pPr>
            <w:r w:rsidRPr="002B4A12">
              <w:rPr>
                <w:b/>
                <w:i/>
              </w:rPr>
              <w:t>utgår</w:t>
            </w:r>
          </w:p>
        </w:tc>
      </w:tr>
    </w:tbl>
    <w:p w14:paraId="53B4125A"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E30D658" w14:textId="77777777" w:rsidR="005D20A7" w:rsidRPr="002B4A12" w:rsidRDefault="005D20A7" w:rsidP="005D20A7">
      <w:r w:rsidRPr="002B4A12">
        <w:rPr>
          <w:rStyle w:val="HideTWBExt"/>
        </w:rPr>
        <w:t>&lt;/Amend&gt;</w:t>
      </w:r>
    </w:p>
    <w:p w14:paraId="0034F65F"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1602</w:t>
      </w:r>
      <w:r w:rsidRPr="002B4A12">
        <w:rPr>
          <w:rStyle w:val="HideTWBExt"/>
        </w:rPr>
        <w:t>&lt;/NumAm&gt;</w:t>
      </w:r>
    </w:p>
    <w:p w14:paraId="0ADC4BD1" w14:textId="77777777" w:rsidR="005D20A7" w:rsidRPr="002B4A12" w:rsidRDefault="005D20A7" w:rsidP="005D20A7">
      <w:pPr>
        <w:pStyle w:val="NormalBold"/>
      </w:pPr>
      <w:r w:rsidRPr="002B4A12">
        <w:rPr>
          <w:rStyle w:val="HideTWBExt"/>
          <w:b w:val="0"/>
        </w:rPr>
        <w:lastRenderedPageBreak/>
        <w:t>&lt;RepeatBlock-By&gt;&lt;Members&gt;</w:t>
      </w:r>
      <w:r w:rsidRPr="002B4A12">
        <w:t>Mary Khan</w:t>
      </w:r>
      <w:r w:rsidRPr="002B4A12">
        <w:rPr>
          <w:rStyle w:val="HideTWBExt"/>
          <w:b w:val="0"/>
        </w:rPr>
        <w:t>&lt;/Members&gt;</w:t>
      </w:r>
    </w:p>
    <w:p w14:paraId="40555856" w14:textId="77777777" w:rsidR="005D20A7" w:rsidRPr="002B4A12" w:rsidRDefault="005D20A7" w:rsidP="005D20A7">
      <w:pPr>
        <w:pStyle w:val="NormalBold"/>
      </w:pPr>
      <w:r w:rsidRPr="002B4A12">
        <w:rPr>
          <w:rStyle w:val="HideTWBExt"/>
          <w:b w:val="0"/>
        </w:rPr>
        <w:t>&lt;/RepeatBlock-By&gt;</w:t>
      </w:r>
    </w:p>
    <w:p w14:paraId="252AA111"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6F71DED1" w14:textId="77777777" w:rsidR="005D20A7" w:rsidRPr="002B4A12" w:rsidRDefault="005D20A7" w:rsidP="005D20A7">
      <w:pPr>
        <w:pStyle w:val="NormalBold"/>
      </w:pPr>
      <w:r w:rsidRPr="002B4A12">
        <w:rPr>
          <w:rStyle w:val="HideTWBExt"/>
        </w:rPr>
        <w:t>&lt;Article&gt;</w:t>
      </w:r>
      <w:r w:rsidRPr="002B4A12">
        <w:t>Artikel 25 – punkt 3</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F6E954A" w14:textId="77777777" w:rsidTr="00550D4D">
        <w:trPr>
          <w:trHeight w:hRule="exact" w:val="240"/>
          <w:jc w:val="center"/>
        </w:trPr>
        <w:tc>
          <w:tcPr>
            <w:tcW w:w="9752" w:type="dxa"/>
            <w:gridSpan w:val="2"/>
            <w:tcBorders>
              <w:top w:val="nil"/>
              <w:left w:val="nil"/>
              <w:bottom w:val="nil"/>
              <w:right w:val="nil"/>
            </w:tcBorders>
          </w:tcPr>
          <w:p w14:paraId="7E7DE95D" w14:textId="77777777" w:rsidR="005D20A7" w:rsidRPr="002B4A12" w:rsidRDefault="005D20A7" w:rsidP="00550D4D"/>
        </w:tc>
      </w:tr>
      <w:tr w:rsidR="005D20A7" w:rsidRPr="002B4A12" w14:paraId="1BBA773F" w14:textId="77777777" w:rsidTr="00550D4D">
        <w:trPr>
          <w:trHeight w:val="240"/>
          <w:jc w:val="center"/>
        </w:trPr>
        <w:tc>
          <w:tcPr>
            <w:tcW w:w="4876" w:type="dxa"/>
            <w:tcBorders>
              <w:top w:val="nil"/>
              <w:left w:val="nil"/>
              <w:bottom w:val="nil"/>
              <w:right w:val="nil"/>
            </w:tcBorders>
          </w:tcPr>
          <w:p w14:paraId="1061FF25"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1A85D7F4" w14:textId="77777777" w:rsidR="005D20A7" w:rsidRPr="002B4A12" w:rsidRDefault="005D20A7" w:rsidP="00550D4D">
            <w:pPr>
              <w:pStyle w:val="AmColumnHeading"/>
            </w:pPr>
            <w:r w:rsidRPr="002B4A12">
              <w:t>Ändringsförslag</w:t>
            </w:r>
          </w:p>
        </w:tc>
      </w:tr>
      <w:tr w:rsidR="005D20A7" w:rsidRPr="002B4A12" w14:paraId="6ED76879" w14:textId="77777777" w:rsidTr="00550D4D">
        <w:trPr>
          <w:jc w:val="center"/>
        </w:trPr>
        <w:tc>
          <w:tcPr>
            <w:tcW w:w="4876" w:type="dxa"/>
            <w:tcBorders>
              <w:top w:val="nil"/>
              <w:left w:val="nil"/>
              <w:bottom w:val="nil"/>
              <w:right w:val="nil"/>
            </w:tcBorders>
          </w:tcPr>
          <w:p w14:paraId="5B7D69ED" w14:textId="77777777" w:rsidR="005D20A7" w:rsidRPr="002B4A12" w:rsidRDefault="005D20A7" w:rsidP="00550D4D">
            <w:pPr>
              <w:pStyle w:val="Normal6a"/>
            </w:pPr>
            <w:r w:rsidRPr="002B4A12">
              <w:rPr>
                <w:b/>
                <w:i/>
              </w:rPr>
              <w:t>3.</w:t>
            </w:r>
            <w:r w:rsidRPr="002B4A12">
              <w:tab/>
            </w:r>
            <w:r w:rsidRPr="002B4A12">
              <w:rPr>
                <w:b/>
                <w:i/>
              </w:rPr>
              <w:t>Det rättsliga biståndet och biträdet ska bestå i att förbereda överklagandet eller begäran om omprövning, inbegripet åtminstone utarbetande av de rättegångshandlingar som krävs enligt nationell rätt och, vid en förhandling, deltagande i den förhandlingen inför en rättslig myndighet för att säkerställa ett effektivt utövande av rätten till försvar. Sådant bistånd ska inte påverka det bistånd som tillhandahålls enligt förordning (EU) 2024/1348.</w:t>
            </w:r>
          </w:p>
        </w:tc>
        <w:tc>
          <w:tcPr>
            <w:tcW w:w="4876" w:type="dxa"/>
            <w:tcBorders>
              <w:top w:val="nil"/>
              <w:left w:val="nil"/>
              <w:bottom w:val="nil"/>
              <w:right w:val="nil"/>
            </w:tcBorders>
          </w:tcPr>
          <w:p w14:paraId="75559238" w14:textId="77777777" w:rsidR="005D20A7" w:rsidRPr="002B4A12" w:rsidRDefault="005D20A7" w:rsidP="00550D4D">
            <w:pPr>
              <w:pStyle w:val="Normal6a"/>
            </w:pPr>
            <w:r w:rsidRPr="002B4A12">
              <w:rPr>
                <w:b/>
                <w:i/>
              </w:rPr>
              <w:t>utgår</w:t>
            </w:r>
          </w:p>
        </w:tc>
      </w:tr>
    </w:tbl>
    <w:p w14:paraId="58CFED28"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3BC9F378" w14:textId="77777777" w:rsidR="005D20A7" w:rsidRPr="002B4A12" w:rsidRDefault="005D20A7" w:rsidP="005D20A7">
      <w:r w:rsidRPr="002B4A12">
        <w:rPr>
          <w:rStyle w:val="HideTWBExt"/>
        </w:rPr>
        <w:t>&lt;/Amend&gt;</w:t>
      </w:r>
    </w:p>
    <w:p w14:paraId="49874470"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1603</w:t>
      </w:r>
      <w:r w:rsidRPr="002B4A12">
        <w:rPr>
          <w:rStyle w:val="HideTWBExt"/>
        </w:rPr>
        <w:t>&lt;/NumAm&gt;</w:t>
      </w:r>
    </w:p>
    <w:p w14:paraId="65594F08" w14:textId="77777777" w:rsidR="005D20A7" w:rsidRPr="002B4A12" w:rsidRDefault="005D20A7" w:rsidP="005D20A7">
      <w:pPr>
        <w:pStyle w:val="NormalBold"/>
      </w:pPr>
      <w:r w:rsidRPr="002B4A12">
        <w:rPr>
          <w:rStyle w:val="HideTWBExt"/>
          <w:b w:val="0"/>
        </w:rPr>
        <w:t>&lt;RepeatBlock-By&gt;&lt;Members&gt;</w:t>
      </w:r>
      <w:r w:rsidRPr="002B4A12">
        <w:t>François-Xavier Bellamy, Lukas Mandl, Alice Teodorescu Måwe, Sander Smit, Loránt Vincze, Lena Düpont, Tomas Tobé, Rasa Juknevičienė, Jeroen Lenaers</w:t>
      </w:r>
      <w:r w:rsidRPr="002B4A12">
        <w:rPr>
          <w:rStyle w:val="HideTWBExt"/>
          <w:b w:val="0"/>
        </w:rPr>
        <w:t>&lt;/Members&gt;</w:t>
      </w:r>
    </w:p>
    <w:p w14:paraId="2E39D7A6" w14:textId="77777777" w:rsidR="005D20A7" w:rsidRPr="002B4A12" w:rsidRDefault="005D20A7" w:rsidP="005D20A7">
      <w:pPr>
        <w:pStyle w:val="NormalBold"/>
      </w:pPr>
      <w:r w:rsidRPr="002B4A12">
        <w:rPr>
          <w:rStyle w:val="HideTWBExt"/>
          <w:b w:val="0"/>
        </w:rPr>
        <w:t>&lt;/RepeatBlock-By&gt;</w:t>
      </w:r>
    </w:p>
    <w:p w14:paraId="7C12CACD"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7FB0FF5" w14:textId="77777777" w:rsidR="005D20A7" w:rsidRPr="002B4A12" w:rsidRDefault="005D20A7" w:rsidP="005D20A7">
      <w:pPr>
        <w:pStyle w:val="NormalBold"/>
      </w:pPr>
      <w:r w:rsidRPr="002B4A12">
        <w:rPr>
          <w:rStyle w:val="HideTWBExt"/>
        </w:rPr>
        <w:t>&lt;Article&gt;</w:t>
      </w:r>
      <w:r w:rsidRPr="002B4A12">
        <w:t>Artikel 25 – punkt 3</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1B6C116B" w14:textId="77777777" w:rsidTr="00550D4D">
        <w:trPr>
          <w:trHeight w:hRule="exact" w:val="240"/>
          <w:jc w:val="center"/>
        </w:trPr>
        <w:tc>
          <w:tcPr>
            <w:tcW w:w="9752" w:type="dxa"/>
            <w:gridSpan w:val="2"/>
            <w:tcBorders>
              <w:top w:val="nil"/>
              <w:left w:val="nil"/>
              <w:bottom w:val="nil"/>
              <w:right w:val="nil"/>
            </w:tcBorders>
          </w:tcPr>
          <w:p w14:paraId="75A02303" w14:textId="77777777" w:rsidR="005D20A7" w:rsidRPr="002B4A12" w:rsidRDefault="005D20A7" w:rsidP="00550D4D"/>
        </w:tc>
      </w:tr>
      <w:tr w:rsidR="005D20A7" w:rsidRPr="002B4A12" w14:paraId="67740DA3" w14:textId="77777777" w:rsidTr="00550D4D">
        <w:trPr>
          <w:trHeight w:val="240"/>
          <w:jc w:val="center"/>
        </w:trPr>
        <w:tc>
          <w:tcPr>
            <w:tcW w:w="4876" w:type="dxa"/>
            <w:tcBorders>
              <w:top w:val="nil"/>
              <w:left w:val="nil"/>
              <w:bottom w:val="nil"/>
              <w:right w:val="nil"/>
            </w:tcBorders>
          </w:tcPr>
          <w:p w14:paraId="1BE4FBEE"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AA1ACEF" w14:textId="77777777" w:rsidR="005D20A7" w:rsidRPr="002B4A12" w:rsidRDefault="005D20A7" w:rsidP="00550D4D">
            <w:pPr>
              <w:pStyle w:val="AmColumnHeading"/>
            </w:pPr>
            <w:r w:rsidRPr="002B4A12">
              <w:t>Ändringsförslag</w:t>
            </w:r>
          </w:p>
        </w:tc>
      </w:tr>
      <w:tr w:rsidR="005D20A7" w:rsidRPr="002B4A12" w14:paraId="22342933" w14:textId="77777777" w:rsidTr="00550D4D">
        <w:trPr>
          <w:jc w:val="center"/>
        </w:trPr>
        <w:tc>
          <w:tcPr>
            <w:tcW w:w="4876" w:type="dxa"/>
            <w:tcBorders>
              <w:top w:val="nil"/>
              <w:left w:val="nil"/>
              <w:bottom w:val="nil"/>
              <w:right w:val="nil"/>
            </w:tcBorders>
          </w:tcPr>
          <w:p w14:paraId="6A3C049F" w14:textId="77777777" w:rsidR="005D20A7" w:rsidRPr="002B4A12" w:rsidRDefault="005D20A7" w:rsidP="00550D4D">
            <w:pPr>
              <w:pStyle w:val="Normal6a"/>
            </w:pPr>
            <w:r w:rsidRPr="002B4A12">
              <w:rPr>
                <w:b/>
                <w:i/>
              </w:rPr>
              <w:t>3.</w:t>
            </w:r>
            <w:r w:rsidRPr="002B4A12">
              <w:tab/>
            </w:r>
            <w:r w:rsidRPr="002B4A12">
              <w:rPr>
                <w:b/>
                <w:i/>
              </w:rPr>
              <w:t>Det rättsliga biståndet och biträdet ska bestå i att förbereda överklagandet eller begäran om omprövning, inbegripet åtminstone utarbetande av de rättegångshandlingar som krävs enligt nationell rätt och, vid en förhandling, deltagande i den förhandlingen inför en rättslig myndighet för att säkerställa ett effektivt utövande av rätten till försvar. Sådant bistånd ska inte påverka det bistånd som tillhandahålls enligt förordning (EU) 2024/1348.</w:t>
            </w:r>
          </w:p>
        </w:tc>
        <w:tc>
          <w:tcPr>
            <w:tcW w:w="4876" w:type="dxa"/>
            <w:tcBorders>
              <w:top w:val="nil"/>
              <w:left w:val="nil"/>
              <w:bottom w:val="nil"/>
              <w:right w:val="nil"/>
            </w:tcBorders>
          </w:tcPr>
          <w:p w14:paraId="1B8A42DF" w14:textId="77777777" w:rsidR="005D20A7" w:rsidRPr="002B4A12" w:rsidRDefault="005D20A7" w:rsidP="00550D4D">
            <w:pPr>
              <w:pStyle w:val="Normal6a"/>
            </w:pPr>
            <w:r w:rsidRPr="002B4A12">
              <w:rPr>
                <w:b/>
                <w:i/>
              </w:rPr>
              <w:t>utgår</w:t>
            </w:r>
          </w:p>
        </w:tc>
      </w:tr>
    </w:tbl>
    <w:p w14:paraId="461D483E"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6C694DA2" w14:textId="77777777" w:rsidR="005D20A7" w:rsidRPr="002B4A12" w:rsidRDefault="005D20A7" w:rsidP="005D20A7">
      <w:r w:rsidRPr="002B4A12">
        <w:rPr>
          <w:rStyle w:val="HideTWBExt"/>
        </w:rPr>
        <w:lastRenderedPageBreak/>
        <w:t>&lt;/Amend&gt;</w:t>
      </w:r>
    </w:p>
    <w:p w14:paraId="0A2E8C18"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1604</w:t>
      </w:r>
      <w:r w:rsidRPr="002B4A12">
        <w:rPr>
          <w:rStyle w:val="HideTWBExt"/>
        </w:rPr>
        <w:t>&lt;/NumAm&gt;</w:t>
      </w:r>
    </w:p>
    <w:p w14:paraId="36C12B58" w14:textId="77777777" w:rsidR="005D20A7" w:rsidRPr="002B4A12" w:rsidRDefault="005D20A7" w:rsidP="005D20A7">
      <w:pPr>
        <w:pStyle w:val="NormalBold"/>
      </w:pPr>
      <w:r w:rsidRPr="002B4A12">
        <w:rPr>
          <w:rStyle w:val="HideTWBExt"/>
          <w:b w:val="0"/>
        </w:rPr>
        <w:t>&lt;RepeatBlock-By&gt;&lt;Members&gt;</w:t>
      </w:r>
      <w:r w:rsidRPr="002B4A12">
        <w:t>Marieke Ehlers</w:t>
      </w:r>
      <w:r w:rsidRPr="002B4A12">
        <w:rPr>
          <w:rStyle w:val="HideTWBExt"/>
          <w:b w:val="0"/>
        </w:rPr>
        <w:t>&lt;/Members&gt;</w:t>
      </w:r>
    </w:p>
    <w:p w14:paraId="2BA89268" w14:textId="77777777" w:rsidR="005D20A7" w:rsidRPr="002B4A12" w:rsidRDefault="005D20A7" w:rsidP="005D20A7">
      <w:r w:rsidRPr="002B4A12">
        <w:rPr>
          <w:rStyle w:val="HideTWBExt"/>
        </w:rPr>
        <w:t>&lt;AuNomDe&gt;</w:t>
      </w:r>
      <w:r w:rsidRPr="002B4A12">
        <w:rPr>
          <w:rStyle w:val="HideTWBInt"/>
        </w:rPr>
        <w:t>{PfE}</w:t>
      </w:r>
      <w:r w:rsidRPr="002B4A12">
        <w:t>för PfE-gruppen</w:t>
      </w:r>
      <w:r w:rsidRPr="002B4A12">
        <w:rPr>
          <w:rStyle w:val="HideTWBExt"/>
        </w:rPr>
        <w:t>&lt;/AuNomDe&gt;</w:t>
      </w:r>
    </w:p>
    <w:p w14:paraId="7D056589" w14:textId="77777777" w:rsidR="005D20A7" w:rsidRPr="002B4A12" w:rsidRDefault="005D20A7" w:rsidP="005D20A7">
      <w:pPr>
        <w:pStyle w:val="NormalBold"/>
      </w:pPr>
      <w:r w:rsidRPr="002B4A12">
        <w:rPr>
          <w:rStyle w:val="HideTWBExt"/>
          <w:b w:val="0"/>
        </w:rPr>
        <w:t>&lt;/RepeatBlock-By&gt;</w:t>
      </w:r>
    </w:p>
    <w:p w14:paraId="53153D18"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70D5932A" w14:textId="77777777" w:rsidR="005D20A7" w:rsidRPr="002B4A12" w:rsidRDefault="005D20A7" w:rsidP="005D20A7">
      <w:pPr>
        <w:pStyle w:val="NormalBold"/>
      </w:pPr>
      <w:r w:rsidRPr="002B4A12">
        <w:rPr>
          <w:rStyle w:val="HideTWBExt"/>
        </w:rPr>
        <w:t>&lt;Article&gt;</w:t>
      </w:r>
      <w:r w:rsidRPr="002B4A12">
        <w:t>Artikel 25 – punkt 3</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3D46EF8C" w14:textId="77777777" w:rsidTr="00550D4D">
        <w:trPr>
          <w:trHeight w:hRule="exact" w:val="240"/>
          <w:jc w:val="center"/>
        </w:trPr>
        <w:tc>
          <w:tcPr>
            <w:tcW w:w="9752" w:type="dxa"/>
            <w:gridSpan w:val="2"/>
            <w:tcBorders>
              <w:top w:val="nil"/>
              <w:left w:val="nil"/>
              <w:bottom w:val="nil"/>
              <w:right w:val="nil"/>
            </w:tcBorders>
          </w:tcPr>
          <w:p w14:paraId="4C7B9D1B" w14:textId="77777777" w:rsidR="005D20A7" w:rsidRPr="002B4A12" w:rsidRDefault="005D20A7" w:rsidP="00550D4D"/>
        </w:tc>
      </w:tr>
      <w:tr w:rsidR="005D20A7" w:rsidRPr="002B4A12" w14:paraId="15675747" w14:textId="77777777" w:rsidTr="00550D4D">
        <w:trPr>
          <w:trHeight w:val="240"/>
          <w:jc w:val="center"/>
        </w:trPr>
        <w:tc>
          <w:tcPr>
            <w:tcW w:w="4876" w:type="dxa"/>
            <w:tcBorders>
              <w:top w:val="nil"/>
              <w:left w:val="nil"/>
              <w:bottom w:val="nil"/>
              <w:right w:val="nil"/>
            </w:tcBorders>
          </w:tcPr>
          <w:p w14:paraId="6560A66C"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47DD71E6" w14:textId="77777777" w:rsidR="005D20A7" w:rsidRPr="002B4A12" w:rsidRDefault="005D20A7" w:rsidP="00550D4D">
            <w:pPr>
              <w:pStyle w:val="AmColumnHeading"/>
            </w:pPr>
            <w:r w:rsidRPr="002B4A12">
              <w:t>Ändringsförslag</w:t>
            </w:r>
          </w:p>
        </w:tc>
      </w:tr>
      <w:tr w:rsidR="005D20A7" w:rsidRPr="002B4A12" w14:paraId="52DE384F" w14:textId="77777777" w:rsidTr="00550D4D">
        <w:trPr>
          <w:jc w:val="center"/>
        </w:trPr>
        <w:tc>
          <w:tcPr>
            <w:tcW w:w="4876" w:type="dxa"/>
            <w:tcBorders>
              <w:top w:val="nil"/>
              <w:left w:val="nil"/>
              <w:bottom w:val="nil"/>
              <w:right w:val="nil"/>
            </w:tcBorders>
          </w:tcPr>
          <w:p w14:paraId="388C06A6" w14:textId="77777777" w:rsidR="005D20A7" w:rsidRPr="002B4A12" w:rsidRDefault="005D20A7" w:rsidP="00550D4D">
            <w:pPr>
              <w:pStyle w:val="Normal6a"/>
            </w:pPr>
            <w:r w:rsidRPr="002B4A12">
              <w:rPr>
                <w:b/>
                <w:i/>
              </w:rPr>
              <w:t>3.</w:t>
            </w:r>
            <w:r w:rsidRPr="002B4A12">
              <w:tab/>
            </w:r>
            <w:r w:rsidRPr="002B4A12">
              <w:rPr>
                <w:b/>
                <w:i/>
              </w:rPr>
              <w:t>Det rättsliga biståndet och biträdet ska bestå i att förbereda överklagandet eller begäran om omprövning, inbegripet åtminstone utarbetande av de rättegångshandlingar som krävs enligt nationell rätt och, vid en förhandling, deltagande i den förhandlingen inför en rättslig myndighet för att säkerställa ett effektivt utövande av rätten till försvar. Sådant bistånd ska inte påverka det bistånd som tillhandahålls enligt förordning (EU) 2024/1348.</w:t>
            </w:r>
          </w:p>
        </w:tc>
        <w:tc>
          <w:tcPr>
            <w:tcW w:w="4876" w:type="dxa"/>
            <w:tcBorders>
              <w:top w:val="nil"/>
              <w:left w:val="nil"/>
              <w:bottom w:val="nil"/>
              <w:right w:val="nil"/>
            </w:tcBorders>
          </w:tcPr>
          <w:p w14:paraId="6EE7EF8F" w14:textId="77777777" w:rsidR="005D20A7" w:rsidRPr="002B4A12" w:rsidRDefault="005D20A7" w:rsidP="00550D4D">
            <w:pPr>
              <w:pStyle w:val="Normal6a"/>
            </w:pPr>
            <w:r w:rsidRPr="002B4A12">
              <w:rPr>
                <w:b/>
                <w:i/>
              </w:rPr>
              <w:t>utgår</w:t>
            </w:r>
          </w:p>
        </w:tc>
      </w:tr>
    </w:tbl>
    <w:p w14:paraId="3223162D" w14:textId="77777777" w:rsidR="005D20A7" w:rsidRPr="002B4A12" w:rsidRDefault="005D20A7" w:rsidP="005D20A7">
      <w:pPr>
        <w:pStyle w:val="AmOrLang"/>
      </w:pPr>
      <w:r w:rsidRPr="002B4A12">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7169045" w14:textId="77777777" w:rsidR="005D20A7" w:rsidRPr="002B4A12" w:rsidRDefault="005D20A7" w:rsidP="005D20A7">
      <w:r w:rsidRPr="002B4A12">
        <w:rPr>
          <w:rStyle w:val="HideTWBExt"/>
        </w:rPr>
        <w:t>&lt;/Amend&gt;</w:t>
      </w:r>
    </w:p>
    <w:p w14:paraId="2A69D64A" w14:textId="77777777" w:rsidR="005D20A7" w:rsidRPr="002B4A12" w:rsidRDefault="005D20A7" w:rsidP="005D20A7">
      <w:pPr>
        <w:pStyle w:val="AmNumberTabs"/>
      </w:pPr>
      <w:r w:rsidRPr="002B4A12">
        <w:rPr>
          <w:rStyle w:val="HideTWBExt"/>
        </w:rPr>
        <w:t>&lt;Amend&gt;</w:t>
      </w:r>
      <w:r w:rsidRPr="002B4A12">
        <w:t>Ändringsförslag</w:t>
      </w:r>
      <w:r w:rsidRPr="002B4A12">
        <w:tab/>
      </w:r>
      <w:r w:rsidRPr="002B4A12">
        <w:tab/>
      </w:r>
      <w:r w:rsidRPr="002B4A12">
        <w:rPr>
          <w:rStyle w:val="HideTWBExt"/>
        </w:rPr>
        <w:t>&lt;NumAm&gt;</w:t>
      </w:r>
      <w:r w:rsidRPr="002B4A12">
        <w:t>1605</w:t>
      </w:r>
      <w:r w:rsidRPr="002B4A12">
        <w:rPr>
          <w:rStyle w:val="HideTWBExt"/>
        </w:rPr>
        <w:t>&lt;/NumAm&gt;</w:t>
      </w:r>
    </w:p>
    <w:p w14:paraId="394EAB80" w14:textId="77777777" w:rsidR="005D20A7" w:rsidRPr="002B4A12" w:rsidRDefault="005D20A7" w:rsidP="005D20A7">
      <w:pPr>
        <w:pStyle w:val="NormalBold"/>
      </w:pPr>
      <w:r w:rsidRPr="002B4A12">
        <w:rPr>
          <w:rStyle w:val="HideTWBExt"/>
          <w:b w:val="0"/>
        </w:rPr>
        <w:t>&lt;RepeatBlock-By&gt;&lt;Members&gt;</w:t>
      </w:r>
      <w:r w:rsidRPr="002B4A12">
        <w:t>Mélissa Camara</w:t>
      </w:r>
      <w:r w:rsidRPr="002B4A12">
        <w:rPr>
          <w:rStyle w:val="HideTWBExt"/>
          <w:b w:val="0"/>
        </w:rPr>
        <w:t>&lt;/Members&gt;</w:t>
      </w:r>
    </w:p>
    <w:p w14:paraId="1A162671" w14:textId="77777777" w:rsidR="005D20A7" w:rsidRPr="002B4A12" w:rsidRDefault="005D20A7" w:rsidP="005D20A7">
      <w:pPr>
        <w:pStyle w:val="NormalBold"/>
      </w:pPr>
      <w:r w:rsidRPr="002B4A12">
        <w:rPr>
          <w:rStyle w:val="HideTWBExt"/>
          <w:b w:val="0"/>
        </w:rPr>
        <w:t>&lt;/RepeatBlock-By&gt;</w:t>
      </w:r>
    </w:p>
    <w:p w14:paraId="5ECD87D4" w14:textId="77777777" w:rsidR="005D20A7" w:rsidRPr="002B4A12" w:rsidRDefault="005D20A7" w:rsidP="005D20A7">
      <w:pPr>
        <w:pStyle w:val="NormalBold"/>
      </w:pPr>
      <w:r w:rsidRPr="002B4A12">
        <w:rPr>
          <w:rStyle w:val="HideTWBExt"/>
        </w:rPr>
        <w:t>&lt;DocAmend&gt;</w:t>
      </w:r>
      <w:r w:rsidRPr="002B4A12">
        <w:t>Förslag till förordning</w:t>
      </w:r>
      <w:r w:rsidRPr="002B4A12">
        <w:rPr>
          <w:rStyle w:val="HideTWBExt"/>
        </w:rPr>
        <w:t>&lt;/DocAmend&gt;</w:t>
      </w:r>
    </w:p>
    <w:p w14:paraId="0DE0B47F" w14:textId="77777777" w:rsidR="005D20A7" w:rsidRPr="002B4A12" w:rsidRDefault="005D20A7" w:rsidP="005D20A7">
      <w:pPr>
        <w:pStyle w:val="NormalBold"/>
      </w:pPr>
      <w:r w:rsidRPr="002B4A12">
        <w:rPr>
          <w:rStyle w:val="HideTWBExt"/>
        </w:rPr>
        <w:t>&lt;Article&gt;</w:t>
      </w:r>
      <w:r w:rsidRPr="002B4A12">
        <w:t>Artikel 25 – punkt 3</w:t>
      </w:r>
      <w:r w:rsidRPr="002B4A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20A7" w:rsidRPr="002B4A12" w14:paraId="4514554C" w14:textId="77777777" w:rsidTr="00550D4D">
        <w:trPr>
          <w:trHeight w:hRule="exact" w:val="240"/>
          <w:jc w:val="center"/>
        </w:trPr>
        <w:tc>
          <w:tcPr>
            <w:tcW w:w="9752" w:type="dxa"/>
            <w:gridSpan w:val="2"/>
            <w:tcBorders>
              <w:top w:val="nil"/>
              <w:left w:val="nil"/>
              <w:bottom w:val="nil"/>
              <w:right w:val="nil"/>
            </w:tcBorders>
          </w:tcPr>
          <w:p w14:paraId="007935DF" w14:textId="77777777" w:rsidR="005D20A7" w:rsidRPr="002B4A12" w:rsidRDefault="005D20A7" w:rsidP="00550D4D"/>
        </w:tc>
      </w:tr>
      <w:tr w:rsidR="005D20A7" w:rsidRPr="002B4A12" w14:paraId="6B60F1AD" w14:textId="77777777" w:rsidTr="00550D4D">
        <w:trPr>
          <w:trHeight w:val="240"/>
          <w:jc w:val="center"/>
        </w:trPr>
        <w:tc>
          <w:tcPr>
            <w:tcW w:w="4876" w:type="dxa"/>
            <w:tcBorders>
              <w:top w:val="nil"/>
              <w:left w:val="nil"/>
              <w:bottom w:val="nil"/>
              <w:right w:val="nil"/>
            </w:tcBorders>
          </w:tcPr>
          <w:p w14:paraId="381921AC" w14:textId="77777777" w:rsidR="005D20A7" w:rsidRPr="002B4A12" w:rsidRDefault="005D20A7" w:rsidP="00550D4D">
            <w:pPr>
              <w:pStyle w:val="AmColumnHeading"/>
            </w:pPr>
            <w:r w:rsidRPr="002B4A12">
              <w:t>Kommissionens förslag</w:t>
            </w:r>
          </w:p>
        </w:tc>
        <w:tc>
          <w:tcPr>
            <w:tcW w:w="4876" w:type="dxa"/>
            <w:tcBorders>
              <w:top w:val="nil"/>
              <w:left w:val="nil"/>
              <w:bottom w:val="nil"/>
              <w:right w:val="nil"/>
            </w:tcBorders>
          </w:tcPr>
          <w:p w14:paraId="372D995A" w14:textId="77777777" w:rsidR="005D20A7" w:rsidRPr="002B4A12" w:rsidRDefault="005D20A7" w:rsidP="00550D4D">
            <w:pPr>
              <w:pStyle w:val="AmColumnHeading"/>
            </w:pPr>
            <w:r w:rsidRPr="002B4A12">
              <w:t>Ändringsförslag</w:t>
            </w:r>
          </w:p>
        </w:tc>
      </w:tr>
      <w:tr w:rsidR="005D20A7" w:rsidRPr="002B4A12" w14:paraId="43718DE7" w14:textId="77777777" w:rsidTr="00550D4D">
        <w:trPr>
          <w:jc w:val="center"/>
        </w:trPr>
        <w:tc>
          <w:tcPr>
            <w:tcW w:w="4876" w:type="dxa"/>
            <w:tcBorders>
              <w:top w:val="nil"/>
              <w:left w:val="nil"/>
              <w:bottom w:val="nil"/>
              <w:right w:val="nil"/>
            </w:tcBorders>
          </w:tcPr>
          <w:p w14:paraId="01246DD7" w14:textId="77777777" w:rsidR="005D20A7" w:rsidRPr="002B4A12" w:rsidRDefault="005D20A7" w:rsidP="00550D4D">
            <w:pPr>
              <w:pStyle w:val="Normal6a"/>
            </w:pPr>
            <w:r w:rsidRPr="002B4A12">
              <w:t>3.</w:t>
            </w:r>
            <w:r w:rsidRPr="002B4A12">
              <w:tab/>
              <w:t>Det rättsliga biståndet och biträdet</w:t>
            </w:r>
            <w:r w:rsidRPr="002B4A12">
              <w:rPr>
                <w:b/>
                <w:i/>
              </w:rPr>
              <w:t xml:space="preserve"> ska</w:t>
            </w:r>
            <w:r w:rsidRPr="002B4A12">
              <w:t xml:space="preserve"> bestå i att förbereda överklagandet eller begäran om omprövning, inbegripet åtminstone utarbetande av de rättegångshandlingar som krävs enligt nationell rätt och, vid en förhandling, deltagande i den förhandlingen inför en rättslig myndighet för att säkerställa ett effektivt utövande av rätten till försvar. Sådant bistånd ska inte påverka det bistånd som tillhandahålls enligt förordning (EU) 2024/1348.</w:t>
            </w:r>
          </w:p>
        </w:tc>
        <w:tc>
          <w:tcPr>
            <w:tcW w:w="4876" w:type="dxa"/>
            <w:tcBorders>
              <w:top w:val="nil"/>
              <w:left w:val="nil"/>
              <w:bottom w:val="nil"/>
              <w:right w:val="nil"/>
            </w:tcBorders>
          </w:tcPr>
          <w:p w14:paraId="6D968B79" w14:textId="77777777" w:rsidR="005D20A7" w:rsidRPr="002B4A12" w:rsidRDefault="005D20A7" w:rsidP="00550D4D">
            <w:pPr>
              <w:pStyle w:val="Normal6a"/>
            </w:pPr>
            <w:r w:rsidRPr="002B4A12">
              <w:t>3.</w:t>
            </w:r>
            <w:r w:rsidRPr="002B4A12">
              <w:tab/>
            </w:r>
            <w:r w:rsidRPr="002B4A12">
              <w:rPr>
                <w:b/>
                <w:i/>
              </w:rPr>
              <w:t>Vid överklagande eller omprövning inför en rättslig myndighet ska</w:t>
            </w:r>
            <w:r w:rsidRPr="002B4A12">
              <w:t xml:space="preserve"> det rättsliga biståndet och biträdet bestå i att förbereda överklagandet eller begäran om omprövning, inbegripet åtminstone utarbetande av de rättegångshandlingar som krävs enligt nationell rätt och, vid en förhandling, deltagande i den förhandlingen inför en rättslig myndighet för att säkerställa ett effektivt utövande av rätten till försvar. Sådant bistånd ska inte påverka det bistånd som tillhandahålls enligt förordning (EU) </w:t>
            </w:r>
            <w:r w:rsidRPr="002B4A12">
              <w:lastRenderedPageBreak/>
              <w:t>2024/1348.</w:t>
            </w:r>
          </w:p>
        </w:tc>
      </w:tr>
    </w:tbl>
    <w:p w14:paraId="765DC057" w14:textId="77777777" w:rsidR="005D20A7" w:rsidRPr="002B4A12" w:rsidRDefault="005D20A7" w:rsidP="005D20A7">
      <w:pPr>
        <w:pStyle w:val="AmOrLang"/>
      </w:pPr>
      <w:r w:rsidRPr="002B4A12">
        <w:lastRenderedPageBreak/>
        <w:t xml:space="preserve">Or. </w:t>
      </w:r>
      <w:r w:rsidRPr="002B4A12">
        <w:rPr>
          <w:rStyle w:val="HideTWBExt"/>
        </w:rPr>
        <w:t>&lt;Original&gt;</w:t>
      </w:r>
      <w:r w:rsidRPr="002B4A12">
        <w:rPr>
          <w:rStyle w:val="HideTWBInt"/>
        </w:rPr>
        <w:t>{EN}</w:t>
      </w:r>
      <w:r w:rsidRPr="002B4A12">
        <w:t>en</w:t>
      </w:r>
      <w:r w:rsidRPr="002B4A12">
        <w:rPr>
          <w:rStyle w:val="HideTWBExt"/>
        </w:rPr>
        <w:t>&lt;/Original&gt;</w:t>
      </w:r>
    </w:p>
    <w:p w14:paraId="05A8B941" w14:textId="34CF04A6" w:rsidR="005D20A7" w:rsidRPr="002B4A12" w:rsidRDefault="005D20A7" w:rsidP="005D20A7">
      <w:r w:rsidRPr="002B4A12">
        <w:rPr>
          <w:rStyle w:val="HideTWBExt"/>
        </w:rPr>
        <w:t>&lt;/Amend&gt;</w:t>
      </w:r>
      <w:r w:rsidRPr="005D20A7">
        <w:rPr>
          <w:rStyle w:val="HideTWBExt"/>
        </w:rPr>
        <w:t>&lt;/RepeatBlock-Amend&gt;</w:t>
      </w:r>
    </w:p>
    <w:p w14:paraId="365417D4" w14:textId="42E39EDA" w:rsidR="002867D5" w:rsidRPr="002D032C" w:rsidRDefault="002867D5" w:rsidP="005D20A7"/>
    <w:sectPr w:rsidR="002867D5" w:rsidRPr="002D032C" w:rsidSect="005D20A7">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D82F9" w14:textId="77777777" w:rsidR="008654BF" w:rsidRPr="002D032C" w:rsidRDefault="008654BF">
      <w:r w:rsidRPr="002D032C">
        <w:separator/>
      </w:r>
    </w:p>
  </w:endnote>
  <w:endnote w:type="continuationSeparator" w:id="0">
    <w:p w14:paraId="5D55037A" w14:textId="77777777" w:rsidR="008654BF" w:rsidRPr="002D032C" w:rsidRDefault="008654BF">
      <w:r w:rsidRPr="002D032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AC533" w14:textId="77777777" w:rsidR="005D20A7" w:rsidRDefault="005D20A7" w:rsidP="005D20A7">
    <w:pPr>
      <w:pStyle w:val="EPFooter"/>
    </w:pPr>
    <w:r>
      <w:t>PE</w:t>
    </w:r>
    <w:r w:rsidRPr="005D20A7">
      <w:rPr>
        <w:rStyle w:val="HideTWBExt"/>
      </w:rPr>
      <w:t>&lt;NoPE&gt;</w:t>
    </w:r>
    <w:r>
      <w:t>781.175</w:t>
    </w:r>
    <w:r w:rsidRPr="005D20A7">
      <w:rPr>
        <w:rStyle w:val="HideTWBExt"/>
      </w:rPr>
      <w:t>&lt;/NoPE&gt;&lt;Version&gt;</w:t>
    </w:r>
    <w:r>
      <w:t>v01-00</w:t>
    </w:r>
    <w:r w:rsidRPr="005D20A7">
      <w:rPr>
        <w:rStyle w:val="HideTWBExt"/>
      </w:rPr>
      <w:t>&lt;/Version&gt;</w:t>
    </w:r>
    <w:r>
      <w:tab/>
    </w:r>
    <w:r>
      <w:fldChar w:fldCharType="begin"/>
    </w:r>
    <w:r>
      <w:instrText xml:space="preserve"> PAGE  \* MERGEFORMAT </w:instrText>
    </w:r>
    <w:r>
      <w:fldChar w:fldCharType="separate"/>
    </w:r>
    <w:r>
      <w:rPr>
        <w:noProof/>
      </w:rPr>
      <w:t>328</w:t>
    </w:r>
    <w:r>
      <w:fldChar w:fldCharType="end"/>
    </w:r>
    <w:r>
      <w:t>/</w:t>
    </w:r>
    <w:fldSimple w:instr=" NUMPAGES  \* MERGEFORMAT ">
      <w:r>
        <w:rPr>
          <w:noProof/>
        </w:rPr>
        <w:t>328</w:t>
      </w:r>
    </w:fldSimple>
    <w:r>
      <w:tab/>
    </w:r>
    <w:r w:rsidRPr="005D20A7">
      <w:rPr>
        <w:rStyle w:val="HideTWBExt"/>
      </w:rPr>
      <w:t>&lt;PathFdR&gt;</w:t>
    </w:r>
    <w:r>
      <w:t>AM\1333221SV.docx</w:t>
    </w:r>
    <w:r w:rsidRPr="005D20A7">
      <w:rPr>
        <w:rStyle w:val="HideTWBExt"/>
      </w:rPr>
      <w:t>&lt;/PathFdR&gt;</w:t>
    </w:r>
  </w:p>
  <w:p w14:paraId="301B9BB5" w14:textId="193ACE42" w:rsidR="002867D5" w:rsidRPr="002D032C" w:rsidRDefault="005D20A7" w:rsidP="005D20A7">
    <w:pPr>
      <w:pStyle w:val="EPFooter2"/>
    </w:pPr>
    <w:r>
      <w:t>SV</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D31E6" w14:textId="77777777" w:rsidR="005D20A7" w:rsidRDefault="005D20A7" w:rsidP="005D20A7">
    <w:pPr>
      <w:pStyle w:val="EPFooter"/>
    </w:pPr>
    <w:r w:rsidRPr="005D20A7">
      <w:rPr>
        <w:rStyle w:val="HideTWBExt"/>
      </w:rPr>
      <w:t>&lt;PathFdR&gt;</w:t>
    </w:r>
    <w:r>
      <w:t>AM\1333221SV.docx</w:t>
    </w:r>
    <w:r w:rsidRPr="005D20A7">
      <w:rPr>
        <w:rStyle w:val="HideTWBExt"/>
      </w:rPr>
      <w:t>&lt;/PathFdR&gt;</w:t>
    </w:r>
    <w:r>
      <w:tab/>
    </w:r>
    <w:r>
      <w:fldChar w:fldCharType="begin"/>
    </w:r>
    <w:r>
      <w:instrText xml:space="preserve"> PAGE  \* MERGEFORMAT </w:instrText>
    </w:r>
    <w:r>
      <w:fldChar w:fldCharType="separate"/>
    </w:r>
    <w:r>
      <w:rPr>
        <w:noProof/>
      </w:rPr>
      <w:t>327</w:t>
    </w:r>
    <w:r>
      <w:fldChar w:fldCharType="end"/>
    </w:r>
    <w:r>
      <w:t>/</w:t>
    </w:r>
    <w:fldSimple w:instr=" NUMPAGES  \* MERGEFORMAT ">
      <w:r>
        <w:rPr>
          <w:noProof/>
        </w:rPr>
        <w:t>328</w:t>
      </w:r>
    </w:fldSimple>
    <w:r>
      <w:tab/>
      <w:t>PE</w:t>
    </w:r>
    <w:r w:rsidRPr="005D20A7">
      <w:rPr>
        <w:rStyle w:val="HideTWBExt"/>
      </w:rPr>
      <w:t>&lt;NoPE&gt;</w:t>
    </w:r>
    <w:r>
      <w:t>781.175</w:t>
    </w:r>
    <w:r w:rsidRPr="005D20A7">
      <w:rPr>
        <w:rStyle w:val="HideTWBExt"/>
      </w:rPr>
      <w:t>&lt;/NoPE&gt;&lt;Version&gt;</w:t>
    </w:r>
    <w:r>
      <w:t>v01-00</w:t>
    </w:r>
    <w:r w:rsidRPr="005D20A7">
      <w:rPr>
        <w:rStyle w:val="HideTWBExt"/>
      </w:rPr>
      <w:t>&lt;/Version&gt;</w:t>
    </w:r>
  </w:p>
  <w:p w14:paraId="05AE1249" w14:textId="5FDB651E" w:rsidR="002867D5" w:rsidRPr="002D032C" w:rsidRDefault="005D20A7" w:rsidP="005D20A7">
    <w:pPr>
      <w:pStyle w:val="EPFooter2"/>
    </w:pPr>
    <w:r>
      <w:tab/>
    </w:r>
    <w:r>
      <w:tab/>
      <w:t>SV</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91FA1" w14:textId="77777777" w:rsidR="005D20A7" w:rsidRDefault="005D20A7" w:rsidP="005D20A7">
    <w:pPr>
      <w:pStyle w:val="EPFooter"/>
    </w:pPr>
    <w:r w:rsidRPr="005D20A7">
      <w:rPr>
        <w:rStyle w:val="HideTWBExt"/>
      </w:rPr>
      <w:t>&lt;PathFdR&gt;</w:t>
    </w:r>
    <w:r>
      <w:t>AM\1333221SV.docx</w:t>
    </w:r>
    <w:r w:rsidRPr="005D20A7">
      <w:rPr>
        <w:rStyle w:val="HideTWBExt"/>
      </w:rPr>
      <w:t>&lt;/PathFdR&gt;</w:t>
    </w:r>
    <w:r>
      <w:tab/>
    </w:r>
    <w:r>
      <w:tab/>
      <w:t>PE</w:t>
    </w:r>
    <w:r w:rsidRPr="005D20A7">
      <w:rPr>
        <w:rStyle w:val="HideTWBExt"/>
      </w:rPr>
      <w:t>&lt;NoPE&gt;</w:t>
    </w:r>
    <w:r>
      <w:t>781.175</w:t>
    </w:r>
    <w:r w:rsidRPr="005D20A7">
      <w:rPr>
        <w:rStyle w:val="HideTWBExt"/>
      </w:rPr>
      <w:t>&lt;/NoPE&gt;&lt;Version&gt;</w:t>
    </w:r>
    <w:r>
      <w:t>v01-00</w:t>
    </w:r>
    <w:r w:rsidRPr="005D20A7">
      <w:rPr>
        <w:rStyle w:val="HideTWBExt"/>
      </w:rPr>
      <w:t>&lt;/Version&gt;</w:t>
    </w:r>
  </w:p>
  <w:p w14:paraId="48A0766E" w14:textId="587EB10F" w:rsidR="002867D5" w:rsidRPr="002D032C" w:rsidRDefault="005D20A7" w:rsidP="005D20A7">
    <w:pPr>
      <w:pStyle w:val="EPFooter2"/>
    </w:pPr>
    <w:r>
      <w:t>SV</w:t>
    </w:r>
    <w:r>
      <w:tab/>
    </w:r>
    <w:r w:rsidRPr="005D20A7">
      <w:rPr>
        <w:b w:val="0"/>
        <w:i/>
        <w:color w:val="C0C0C0"/>
        <w:sz w:val="22"/>
      </w:rPr>
      <w:t>Förenade i mångfalden</w:t>
    </w:r>
    <w:r>
      <w:tab/>
      <w:t>SV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08EFE0" w14:textId="77777777" w:rsidR="008654BF" w:rsidRPr="002D032C" w:rsidRDefault="008654BF">
      <w:r w:rsidRPr="002D032C">
        <w:separator/>
      </w:r>
    </w:p>
  </w:footnote>
  <w:footnote w:type="continuationSeparator" w:id="0">
    <w:p w14:paraId="68DD5A91" w14:textId="77777777" w:rsidR="008654BF" w:rsidRPr="002D032C" w:rsidRDefault="008654BF">
      <w:r w:rsidRPr="002D032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ED8F4" w14:textId="77777777" w:rsidR="005D20A7" w:rsidRDefault="005D20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E6082" w14:textId="77777777" w:rsidR="005D20A7" w:rsidRDefault="005D20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B5430" w14:textId="77777777" w:rsidR="005D20A7" w:rsidRDefault="005D20A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33"/>
    <w:docVar w:name="TXTLANGUE" w:val="SV"/>
    <w:docVar w:name="TXTLANGUEMIN" w:val="sv"/>
    <w:docVar w:name="TXTNRPE" w:val="781.175"/>
    <w:docVar w:name="TXTPEorAP" w:val="PE"/>
    <w:docVar w:name="TXTROUTE" w:val="AM\1333221SV.docx"/>
    <w:docVar w:name="TXTVERSION" w:val="01-00"/>
  </w:docVars>
  <w:rsids>
    <w:rsidRoot w:val="00A77B3E"/>
    <w:rsid w:val="002867D5"/>
    <w:rsid w:val="002D032C"/>
    <w:rsid w:val="00384FC8"/>
    <w:rsid w:val="00537CA3"/>
    <w:rsid w:val="005D20A7"/>
    <w:rsid w:val="008654BF"/>
    <w:rsid w:val="00A77B3E"/>
    <w:rsid w:val="00CA2A55"/>
    <w:rsid w:val="00CC57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952518D"/>
  <w15:docId w15:val="{9B834C62-E129-47CC-AF70-076A66702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sv-S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CC57B8"/>
    <w:pPr>
      <w:tabs>
        <w:tab w:val="center" w:pos="4513"/>
        <w:tab w:val="right" w:pos="9026"/>
      </w:tabs>
    </w:pPr>
  </w:style>
  <w:style w:type="character" w:customStyle="1" w:styleId="HeaderChar">
    <w:name w:val="Header Char"/>
    <w:basedOn w:val="DefaultParagraphFont"/>
    <w:link w:val="Header"/>
    <w:rsid w:val="00CC57B8"/>
    <w:rPr>
      <w:sz w:val="24"/>
      <w:szCs w:val="24"/>
    </w:rPr>
  </w:style>
  <w:style w:type="paragraph" w:styleId="Footer">
    <w:name w:val="footer"/>
    <w:basedOn w:val="Normal"/>
    <w:link w:val="FooterChar"/>
    <w:rsid w:val="005D20A7"/>
    <w:pPr>
      <w:tabs>
        <w:tab w:val="center" w:pos="4513"/>
        <w:tab w:val="right" w:pos="9026"/>
      </w:tabs>
    </w:pPr>
  </w:style>
  <w:style w:type="character" w:customStyle="1" w:styleId="FooterChar">
    <w:name w:val="Footer Char"/>
    <w:basedOn w:val="DefaultParagraphFont"/>
    <w:link w:val="Footer"/>
    <w:rsid w:val="005D20A7"/>
    <w:rPr>
      <w:sz w:val="24"/>
      <w:szCs w:val="24"/>
      <w:lang w:val="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186</Pages>
  <Words>34307</Words>
  <Characters>220125</Characters>
  <Application>Microsoft Office Word</Application>
  <DocSecurity>0</DocSecurity>
  <Lines>9598</Lines>
  <Paragraphs>3745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2025-12-17T17:20:00Z</dcterms:created>
  <dcterms:modified xsi:type="dcterms:W3CDTF">2025-12-17T17:20:00Z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SV</vt:lpwstr>
  </property>
  <property fmtid="{D5CDD505-2E9C-101B-9397-08002B2CF9AE}" pid="3" name="&lt;FdR&gt;">
    <vt:lpwstr>1333221</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298451</vt:lpwstr>
  </property>
  <property fmtid="{D5CDD505-2E9C-101B-9397-08002B2CF9AE}" pid="7" name="dmxml.render.traceId">
    <vt:lpwstr>692d787a09dc1fb1365020fdb63f5266</vt:lpwstr>
  </property>
  <property fmtid="{D5CDD505-2E9C-101B-9397-08002B2CF9AE}" pid="8" name="FooterPath">
    <vt:lpwstr>AM\1333221SV.docx</vt:lpwstr>
  </property>
  <property fmtid="{D5CDD505-2E9C-101B-9397-08002B2CF9AE}" pid="9" name="PE Number">
    <vt:lpwstr>781.175</vt:lpwstr>
  </property>
  <property fmtid="{D5CDD505-2E9C-101B-9397-08002B2CF9AE}" pid="10" name="UID">
    <vt:lpwstr>eu.europa.europarl-DIN1-2025-0000237076_01.00-xm-01.00_text-xml</vt:lpwstr>
  </property>
  <property fmtid="{D5CDD505-2E9C-101B-9397-08002B2CF9AE}" pid="11" name="OriLang">
    <vt:lpwstr>EN</vt:lpwstr>
  </property>
  <property fmtid="{D5CDD505-2E9C-101B-9397-08002B2CF9AE}" pid="12" name="LastEdited with">
    <vt:lpwstr>10.2.0 Build [20251118]</vt:lpwstr>
  </property>
  <property fmtid="{D5CDD505-2E9C-101B-9397-08002B2CF9AE}" pid="13" name="Bookout">
    <vt:lpwstr>OK - 2025/12/17 18:20</vt:lpwstr>
  </property>
</Properties>
</file>