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908C8" w:rsidRPr="009908C8" w14:paraId="1A445598" w14:textId="77777777">
        <w:trPr>
          <w:trHeight w:hRule="exact" w:val="1417"/>
          <w:jc w:val="center"/>
        </w:trPr>
        <w:tc>
          <w:tcPr>
            <w:tcW w:w="6804" w:type="dxa"/>
            <w:tcBorders>
              <w:top w:val="nil"/>
              <w:left w:val="nil"/>
              <w:bottom w:val="nil"/>
              <w:right w:val="nil"/>
            </w:tcBorders>
            <w:vAlign w:val="center"/>
          </w:tcPr>
          <w:p w14:paraId="702307ED" w14:textId="77777777" w:rsidR="00E43697" w:rsidRPr="009908C8" w:rsidRDefault="007F46EB">
            <w:pPr>
              <w:pStyle w:val="EPName"/>
            </w:pPr>
            <w:r w:rsidRPr="009908C8">
              <w:t>Evropski parlament</w:t>
            </w:r>
          </w:p>
          <w:p w14:paraId="0AF402CA" w14:textId="77777777" w:rsidR="00E43697" w:rsidRPr="009908C8" w:rsidRDefault="007F46EB">
            <w:pPr>
              <w:pStyle w:val="EPTerm"/>
            </w:pPr>
            <w:r w:rsidRPr="009908C8">
              <w:t>2024-2029</w:t>
            </w:r>
          </w:p>
        </w:tc>
        <w:tc>
          <w:tcPr>
            <w:tcW w:w="2268" w:type="dxa"/>
            <w:tcBorders>
              <w:top w:val="nil"/>
              <w:left w:val="nil"/>
              <w:bottom w:val="nil"/>
              <w:right w:val="nil"/>
            </w:tcBorders>
          </w:tcPr>
          <w:p w14:paraId="4E1BC43E" w14:textId="77777777" w:rsidR="00E43697" w:rsidRPr="009908C8" w:rsidRDefault="009908C8">
            <w:pPr>
              <w:pStyle w:val="EPLogo"/>
            </w:pPr>
            <w:r w:rsidRPr="009908C8">
              <w:pict w14:anchorId="7B0474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A945E3E" w14:textId="77777777" w:rsidR="00E43697" w:rsidRPr="009908C8" w:rsidRDefault="007F46EB">
      <w:pPr>
        <w:pStyle w:val="LineTop"/>
      </w:pPr>
      <w:r w:rsidRPr="009908C8">
        <w:t xml:space="preserve"> </w:t>
      </w:r>
    </w:p>
    <w:p w14:paraId="38F048F1" w14:textId="77777777" w:rsidR="00E43697" w:rsidRPr="009908C8" w:rsidRDefault="007F46EB">
      <w:pPr>
        <w:pStyle w:val="EPBody"/>
      </w:pPr>
      <w:r w:rsidRPr="009908C8">
        <w:rPr>
          <w:rStyle w:val="HideTWBExt"/>
          <w:rFonts w:eastAsia="Times New Roman"/>
          <w:i w:val="0"/>
        </w:rPr>
        <w:t>&lt;Commission&gt;</w:t>
      </w:r>
      <w:r w:rsidRPr="009908C8">
        <w:rPr>
          <w:rStyle w:val="HideTWBInt"/>
          <w:i w:val="0"/>
        </w:rPr>
        <w:t>{LIBE}</w:t>
      </w:r>
      <w:r w:rsidRPr="009908C8">
        <w:t>Odbor za državljanske svoboščine, pravosodje in notranje zadeve</w:t>
      </w:r>
      <w:r w:rsidRPr="009908C8">
        <w:rPr>
          <w:rStyle w:val="HideTWBExt"/>
          <w:rFonts w:eastAsia="Times New Roman"/>
          <w:i w:val="0"/>
        </w:rPr>
        <w:t>&lt;/Commission&gt;</w:t>
      </w:r>
    </w:p>
    <w:p w14:paraId="752B05E9" w14:textId="77777777" w:rsidR="00E43697" w:rsidRPr="009908C8" w:rsidRDefault="007F46EB">
      <w:pPr>
        <w:pStyle w:val="LineBottom"/>
      </w:pPr>
      <w:r w:rsidRPr="009908C8">
        <w:t xml:space="preserve"> </w:t>
      </w:r>
    </w:p>
    <w:p w14:paraId="0E8EBCF9" w14:textId="77777777" w:rsidR="00E43697" w:rsidRPr="009908C8" w:rsidRDefault="007F46EB">
      <w:pPr>
        <w:pStyle w:val="CoverReference"/>
      </w:pPr>
      <w:r w:rsidRPr="009908C8">
        <w:rPr>
          <w:rStyle w:val="HideTWBExt"/>
          <w:rFonts w:eastAsia="Times New Roman"/>
          <w:b w:val="0"/>
        </w:rPr>
        <w:t>&lt;RefProc&gt;</w:t>
      </w:r>
      <w:r w:rsidRPr="009908C8">
        <w:t>2025/0059</w:t>
      </w:r>
      <w:r w:rsidRPr="009908C8">
        <w:rPr>
          <w:rStyle w:val="HideTWBExt"/>
          <w:rFonts w:eastAsia="Times New Roman"/>
          <w:b w:val="0"/>
        </w:rPr>
        <w:t>&lt;/RefProc&gt;&lt;RefTypeProc&gt;</w:t>
      </w:r>
      <w:r w:rsidRPr="009908C8">
        <w:t>(COD)</w:t>
      </w:r>
      <w:r w:rsidRPr="009908C8">
        <w:rPr>
          <w:rStyle w:val="HideTWBExt"/>
          <w:rFonts w:eastAsia="Times New Roman"/>
          <w:b w:val="0"/>
        </w:rPr>
        <w:t>&lt;/RefTypeProc&gt;</w:t>
      </w:r>
    </w:p>
    <w:p w14:paraId="14F463B7" w14:textId="77777777" w:rsidR="00E43697" w:rsidRPr="009908C8" w:rsidRDefault="007F46EB">
      <w:pPr>
        <w:pStyle w:val="CoverDate"/>
      </w:pPr>
      <w:r w:rsidRPr="009908C8">
        <w:rPr>
          <w:rStyle w:val="HideTWBExt"/>
        </w:rPr>
        <w:t>&lt;Date&gt;</w:t>
      </w:r>
      <w:r w:rsidRPr="009908C8">
        <w:rPr>
          <w:rStyle w:val="HideTWBInt"/>
        </w:rPr>
        <w:t>{01/12/2025}</w:t>
      </w:r>
      <w:r w:rsidRPr="009908C8">
        <w:t>1.12.2025</w:t>
      </w:r>
      <w:r w:rsidRPr="009908C8">
        <w:rPr>
          <w:rStyle w:val="HideTWBExt"/>
        </w:rPr>
        <w:t>&lt;/Date&gt;</w:t>
      </w:r>
    </w:p>
    <w:p w14:paraId="7EA2335A" w14:textId="77777777" w:rsidR="00E43697" w:rsidRPr="009908C8" w:rsidRDefault="007F46EB">
      <w:pPr>
        <w:pStyle w:val="CoverDocType"/>
      </w:pPr>
      <w:r w:rsidRPr="009908C8">
        <w:rPr>
          <w:rStyle w:val="HideTWBExt"/>
          <w:b w:val="0"/>
        </w:rPr>
        <w:t>&lt;TypeAM&gt;</w:t>
      </w:r>
      <w:r w:rsidRPr="009908C8">
        <w:t>PREDLOGI SPREMEMB</w:t>
      </w:r>
      <w:r w:rsidRPr="009908C8">
        <w:rPr>
          <w:rStyle w:val="HideTWBExt"/>
          <w:b w:val="0"/>
        </w:rPr>
        <w:t>&lt;/TypeAM&gt;</w:t>
      </w:r>
    </w:p>
    <w:p w14:paraId="2F98F5AA" w14:textId="77777777" w:rsidR="00E43697" w:rsidRPr="009908C8" w:rsidRDefault="007F46EB">
      <w:pPr>
        <w:pStyle w:val="CoverDocType24a"/>
      </w:pPr>
      <w:r w:rsidRPr="009908C8">
        <w:rPr>
          <w:rStyle w:val="HideTWBExt"/>
          <w:rFonts w:eastAsia="Times New Roman"/>
          <w:b w:val="0"/>
        </w:rPr>
        <w:t>&lt;RangeAM&gt;</w:t>
      </w:r>
      <w:r w:rsidRPr="009908C8">
        <w:t>1606 - 2015</w:t>
      </w:r>
      <w:r w:rsidRPr="009908C8">
        <w:rPr>
          <w:rStyle w:val="HideTWBExt"/>
          <w:rFonts w:eastAsia="Times New Roman"/>
          <w:b w:val="0"/>
        </w:rPr>
        <w:t>&lt;/RangeAM&gt;</w:t>
      </w:r>
    </w:p>
    <w:p w14:paraId="1A1538E0" w14:textId="77777777" w:rsidR="00E43697" w:rsidRPr="009908C8" w:rsidRDefault="007F46EB">
      <w:pPr>
        <w:pStyle w:val="CoverBold"/>
      </w:pPr>
      <w:r w:rsidRPr="009908C8">
        <w:rPr>
          <w:rStyle w:val="HideTWBExt"/>
          <w:b w:val="0"/>
        </w:rPr>
        <w:t>&lt;TitreType&gt;</w:t>
      </w:r>
      <w:r w:rsidRPr="009908C8">
        <w:t>Osnutek poročila</w:t>
      </w:r>
      <w:r w:rsidRPr="009908C8">
        <w:rPr>
          <w:rStyle w:val="HideTWBExt"/>
          <w:b w:val="0"/>
        </w:rPr>
        <w:t>&lt;/TitreType&gt;</w:t>
      </w:r>
    </w:p>
    <w:p w14:paraId="3B33B31B" w14:textId="77777777" w:rsidR="00E43697" w:rsidRPr="009908C8" w:rsidRDefault="007F46EB">
      <w:pPr>
        <w:pStyle w:val="CoverBold"/>
      </w:pPr>
      <w:r w:rsidRPr="009908C8">
        <w:rPr>
          <w:rStyle w:val="HideTWBExt"/>
          <w:b w:val="0"/>
        </w:rPr>
        <w:t>&lt;Rapporteur&gt;</w:t>
      </w:r>
      <w:r w:rsidRPr="009908C8">
        <w:t>Malik Azmani</w:t>
      </w:r>
      <w:r w:rsidRPr="009908C8">
        <w:rPr>
          <w:rStyle w:val="HideTWBExt"/>
          <w:b w:val="0"/>
        </w:rPr>
        <w:t>&lt;/Rapporteur&gt;</w:t>
      </w:r>
    </w:p>
    <w:p w14:paraId="496AE275" w14:textId="77777777" w:rsidR="00E43697" w:rsidRPr="009908C8" w:rsidRDefault="007F46EB">
      <w:pPr>
        <w:pStyle w:val="CoverNormal24a"/>
      </w:pPr>
      <w:r w:rsidRPr="009908C8">
        <w:rPr>
          <w:rStyle w:val="HideTWBExt"/>
        </w:rPr>
        <w:t>&lt;DocRefPE&gt;</w:t>
      </w:r>
      <w:r w:rsidRPr="009908C8">
        <w:t>(PE779.352v01-00)</w:t>
      </w:r>
      <w:r w:rsidRPr="009908C8">
        <w:rPr>
          <w:rStyle w:val="HideTWBExt"/>
        </w:rPr>
        <w:t>&lt;/DocRefPE&gt;</w:t>
      </w:r>
    </w:p>
    <w:p w14:paraId="247E7F91" w14:textId="294E06C2" w:rsidR="00E43697" w:rsidRPr="009908C8" w:rsidRDefault="007F46EB">
      <w:pPr>
        <w:pStyle w:val="CoverNormal24a"/>
      </w:pPr>
      <w:r w:rsidRPr="009908C8">
        <w:rPr>
          <w:rStyle w:val="HideTWBExt"/>
        </w:rPr>
        <w:t>&lt;Titre&gt;</w:t>
      </w:r>
      <w:r w:rsidRPr="009908C8">
        <w:t>Vzpostavitev skupnega sistema za vračanje državljanov tretjih držav, ki nezakonito prebivajo v Uniji, ter razveljavitev Direktive 2008/115/ES Evropskega parlamenta in Sveta, Direktive Sveta 2001/40/ES in Odločbe Sveta 2004/191/ES</w:t>
      </w:r>
      <w:r w:rsidRPr="009908C8">
        <w:rPr>
          <w:rStyle w:val="HideTWBExt"/>
        </w:rPr>
        <w:t>&lt;/Titre&gt;</w:t>
      </w:r>
    </w:p>
    <w:p w14:paraId="23F0A815" w14:textId="77777777" w:rsidR="00E43697" w:rsidRPr="009908C8" w:rsidRDefault="007F46EB">
      <w:pPr>
        <w:pStyle w:val="CoverNormal"/>
      </w:pPr>
      <w:r w:rsidRPr="009908C8">
        <w:rPr>
          <w:rStyle w:val="HideTWBExt"/>
        </w:rPr>
        <w:t>&lt;DocAmend&gt;</w:t>
      </w:r>
      <w:r w:rsidRPr="009908C8">
        <w:t>Predlog uredbe</w:t>
      </w:r>
      <w:r w:rsidRPr="009908C8">
        <w:rPr>
          <w:rStyle w:val="HideTWBExt"/>
        </w:rPr>
        <w:t>&lt;/DocAmend&gt;</w:t>
      </w:r>
    </w:p>
    <w:p w14:paraId="626CEF44" w14:textId="77777777" w:rsidR="00E43697" w:rsidRPr="009908C8" w:rsidRDefault="007F46EB">
      <w:pPr>
        <w:pStyle w:val="CoverNormal24a"/>
      </w:pPr>
      <w:r w:rsidRPr="009908C8">
        <w:rPr>
          <w:rStyle w:val="HideTWBExt"/>
        </w:rPr>
        <w:t>&lt;DocRef&gt;</w:t>
      </w:r>
      <w:r w:rsidRPr="009908C8">
        <w:t>(COM(2025)0101 – 2025/0059(COD))</w:t>
      </w:r>
      <w:r w:rsidRPr="009908C8">
        <w:rPr>
          <w:rStyle w:val="HideTWBExt"/>
        </w:rPr>
        <w:t>&lt;/DocRef&gt;</w:t>
      </w:r>
    </w:p>
    <w:p w14:paraId="0823E20B" w14:textId="77777777" w:rsidR="00E43697" w:rsidRPr="009908C8" w:rsidRDefault="007F46EB">
      <w:r w:rsidRPr="009908C8">
        <w:br w:type="page"/>
      </w:r>
      <w:r w:rsidRPr="009908C8">
        <w:lastRenderedPageBreak/>
        <w:t>AM_Com_LegReport</w:t>
      </w:r>
    </w:p>
    <w:p w14:paraId="6CA55E7D" w14:textId="0577746D" w:rsidR="009908C8" w:rsidRPr="009908C8" w:rsidRDefault="007F46EB" w:rsidP="009908C8">
      <w:pPr>
        <w:pStyle w:val="AmNumberTabs"/>
      </w:pPr>
      <w:r w:rsidRPr="009908C8">
        <w:br w:type="page"/>
      </w:r>
      <w:r w:rsidR="009908C8" w:rsidRPr="009908C8">
        <w:rPr>
          <w:rStyle w:val="HideTWBExt"/>
          <w:b w:val="0"/>
        </w:rPr>
        <w:t>&lt;RepeatBlock-Amend&gt;</w:t>
      </w:r>
      <w:r w:rsidR="009908C8" w:rsidRPr="009908C8">
        <w:rPr>
          <w:rStyle w:val="HideTWBExt"/>
          <w:b w:val="0"/>
        </w:rPr>
        <w:t>&lt;Amend&gt;</w:t>
      </w:r>
      <w:r w:rsidR="009908C8" w:rsidRPr="009908C8">
        <w:t>Predlog spremembe</w:t>
      </w:r>
      <w:r w:rsidR="009908C8" w:rsidRPr="009908C8">
        <w:tab/>
      </w:r>
      <w:r w:rsidR="009908C8" w:rsidRPr="009908C8">
        <w:tab/>
      </w:r>
      <w:r w:rsidR="009908C8" w:rsidRPr="009908C8">
        <w:rPr>
          <w:rStyle w:val="HideTWBExt"/>
          <w:b w:val="0"/>
        </w:rPr>
        <w:t>&lt;NumAm&gt;</w:t>
      </w:r>
      <w:r w:rsidR="009908C8" w:rsidRPr="009908C8">
        <w:t>1606</w:t>
      </w:r>
      <w:r w:rsidR="009908C8" w:rsidRPr="009908C8">
        <w:rPr>
          <w:rStyle w:val="HideTWBExt"/>
          <w:b w:val="0"/>
        </w:rPr>
        <w:t>&lt;/NumAm&gt;</w:t>
      </w:r>
    </w:p>
    <w:p w14:paraId="1F26C225"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Cecilia Strada</w:t>
      </w:r>
      <w:r w:rsidRPr="009908C8">
        <w:rPr>
          <w:rStyle w:val="HideTWBExt"/>
          <w:b w:val="0"/>
        </w:rPr>
        <w:t>&lt;/Members&gt;</w:t>
      </w:r>
    </w:p>
    <w:p w14:paraId="2CF2CC1A" w14:textId="77777777" w:rsidR="009908C8" w:rsidRPr="009908C8" w:rsidRDefault="009908C8" w:rsidP="009908C8">
      <w:pPr>
        <w:pStyle w:val="NormalBold"/>
      </w:pPr>
      <w:r w:rsidRPr="009908C8">
        <w:rPr>
          <w:rStyle w:val="HideTWBExt"/>
          <w:b w:val="0"/>
        </w:rPr>
        <w:t>&lt;/RepeatBlock-By&gt;</w:t>
      </w:r>
    </w:p>
    <w:p w14:paraId="798CBFE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7AC2066" w14:textId="77777777" w:rsidR="009908C8" w:rsidRPr="009908C8" w:rsidRDefault="009908C8" w:rsidP="009908C8">
      <w:pPr>
        <w:pStyle w:val="NormalBold"/>
      </w:pPr>
      <w:r w:rsidRPr="009908C8">
        <w:rPr>
          <w:rStyle w:val="HideTWBExt"/>
          <w:b w:val="0"/>
        </w:rPr>
        <w:t>&lt;Article&gt;</w:t>
      </w:r>
      <w:r w:rsidRPr="009908C8">
        <w:t>Člen 25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69E11E3" w14:textId="77777777" w:rsidTr="00B754F2">
        <w:trPr>
          <w:trHeight w:hRule="exact" w:val="240"/>
          <w:jc w:val="center"/>
        </w:trPr>
        <w:tc>
          <w:tcPr>
            <w:tcW w:w="9752" w:type="dxa"/>
            <w:gridSpan w:val="2"/>
            <w:tcBorders>
              <w:top w:val="nil"/>
              <w:left w:val="nil"/>
              <w:bottom w:val="nil"/>
              <w:right w:val="nil"/>
            </w:tcBorders>
          </w:tcPr>
          <w:p w14:paraId="1163A42D" w14:textId="77777777" w:rsidR="009908C8" w:rsidRPr="009908C8" w:rsidRDefault="009908C8" w:rsidP="00B754F2"/>
        </w:tc>
      </w:tr>
      <w:tr w:rsidR="009908C8" w:rsidRPr="009908C8" w14:paraId="1FB7A15E" w14:textId="77777777" w:rsidTr="00B754F2">
        <w:trPr>
          <w:trHeight w:val="240"/>
          <w:jc w:val="center"/>
        </w:trPr>
        <w:tc>
          <w:tcPr>
            <w:tcW w:w="4876" w:type="dxa"/>
            <w:tcBorders>
              <w:top w:val="nil"/>
              <w:left w:val="nil"/>
              <w:bottom w:val="nil"/>
              <w:right w:val="nil"/>
            </w:tcBorders>
          </w:tcPr>
          <w:p w14:paraId="69210C8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3E97EF1" w14:textId="77777777" w:rsidR="009908C8" w:rsidRPr="009908C8" w:rsidRDefault="009908C8" w:rsidP="00B754F2">
            <w:pPr>
              <w:pStyle w:val="AmColumnHeading"/>
            </w:pPr>
            <w:r w:rsidRPr="009908C8">
              <w:t>Predlog spremembe</w:t>
            </w:r>
          </w:p>
        </w:tc>
      </w:tr>
      <w:tr w:rsidR="009908C8" w:rsidRPr="009908C8" w14:paraId="78A8E2B7" w14:textId="77777777" w:rsidTr="00B754F2">
        <w:trPr>
          <w:jc w:val="center"/>
        </w:trPr>
        <w:tc>
          <w:tcPr>
            <w:tcW w:w="4876" w:type="dxa"/>
            <w:tcBorders>
              <w:top w:val="nil"/>
              <w:left w:val="nil"/>
              <w:bottom w:val="nil"/>
              <w:right w:val="nil"/>
            </w:tcBorders>
          </w:tcPr>
          <w:p w14:paraId="62B6675E" w14:textId="77777777" w:rsidR="009908C8" w:rsidRPr="009908C8" w:rsidRDefault="009908C8" w:rsidP="00B754F2">
            <w:pPr>
              <w:pStyle w:val="Normal6a"/>
            </w:pPr>
            <w:r w:rsidRPr="009908C8">
              <w:t>3.</w:t>
            </w:r>
            <w:r w:rsidRPr="009908C8">
              <w:tab/>
              <w:t xml:space="preserve">Pravna pomoč in zastopanje zajemata </w:t>
            </w:r>
            <w:r w:rsidRPr="009908C8">
              <w:rPr>
                <w:b/>
                <w:i/>
              </w:rPr>
              <w:t xml:space="preserve">pripravo pritožbe ali zahteve za preizkus, vključno </w:t>
            </w:r>
            <w:r w:rsidRPr="009908C8">
              <w:t>vsaj</w:t>
            </w:r>
            <w:r w:rsidRPr="009908C8">
              <w:rPr>
                <w:b/>
                <w:i/>
              </w:rPr>
              <w:t xml:space="preserve"> s</w:t>
            </w:r>
            <w:r w:rsidRPr="009908C8">
              <w:t xml:space="preserve"> pripravo procesnih aktov, ki se zahtevajo </w:t>
            </w:r>
            <w:r w:rsidRPr="009908C8">
              <w:rPr>
                <w:b/>
                <w:i/>
              </w:rPr>
              <w:t>v skladu z nacionalnim pravom,</w:t>
            </w:r>
            <w:r w:rsidRPr="009908C8">
              <w:t xml:space="preserve"> v primeru zaslišanja </w:t>
            </w:r>
            <w:r w:rsidRPr="009908C8">
              <w:rPr>
                <w:b/>
                <w:i/>
              </w:rPr>
              <w:t>pa sodelovanje</w:t>
            </w:r>
            <w:r w:rsidRPr="009908C8">
              <w:t xml:space="preserve"> na zaslišanju pred </w:t>
            </w:r>
            <w:r w:rsidRPr="009908C8">
              <w:rPr>
                <w:b/>
                <w:i/>
              </w:rPr>
              <w:t>pravosodnim organom</w:t>
            </w:r>
            <w:r w:rsidRPr="009908C8">
              <w:t>, da se zagotovi učinkovito uveljavljanje pravice do obrambe. Taka pomoč ne vpliva na pomoč, zagotovljeno na podlagi Uredbe (EU) 2024/1348.</w:t>
            </w:r>
          </w:p>
        </w:tc>
        <w:tc>
          <w:tcPr>
            <w:tcW w:w="4876" w:type="dxa"/>
            <w:tcBorders>
              <w:top w:val="nil"/>
              <w:left w:val="nil"/>
              <w:bottom w:val="nil"/>
              <w:right w:val="nil"/>
            </w:tcBorders>
          </w:tcPr>
          <w:p w14:paraId="0AA86149" w14:textId="77777777" w:rsidR="009908C8" w:rsidRPr="009908C8" w:rsidRDefault="009908C8" w:rsidP="00B754F2">
            <w:pPr>
              <w:pStyle w:val="Normal6a"/>
            </w:pPr>
            <w:r w:rsidRPr="009908C8">
              <w:t>3.</w:t>
            </w:r>
            <w:r w:rsidRPr="009908C8">
              <w:tab/>
              <w:t xml:space="preserve">Pravna pomoč in zastopanje zajemata vsaj pripravo procesnih aktov, ki se zahtevajo </w:t>
            </w:r>
            <w:r w:rsidRPr="009908C8">
              <w:rPr>
                <w:b/>
                <w:i/>
              </w:rPr>
              <w:t>na podlagi nacionalnega prava, pripravo same pritožbe in</w:t>
            </w:r>
            <w:r w:rsidRPr="009908C8">
              <w:t xml:space="preserve"> v primeru zaslišanja </w:t>
            </w:r>
            <w:r w:rsidRPr="009908C8">
              <w:rPr>
                <w:b/>
                <w:i/>
              </w:rPr>
              <w:t>udeležbo</w:t>
            </w:r>
            <w:r w:rsidRPr="009908C8">
              <w:t xml:space="preserve"> na zaslišanju pred </w:t>
            </w:r>
            <w:r w:rsidRPr="009908C8">
              <w:rPr>
                <w:b/>
                <w:i/>
              </w:rPr>
              <w:t>sodiščem</w:t>
            </w:r>
            <w:r w:rsidRPr="009908C8">
              <w:t>, da se zagotovi učinkovito uveljavljanje pravice do obrambe. Taka pomoč ne vpliva na pomoč, zagotovljeno na podlagi Uredbe (EU) 2024/1348.</w:t>
            </w:r>
          </w:p>
        </w:tc>
      </w:tr>
    </w:tbl>
    <w:p w14:paraId="020E855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21DFBA7"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534BED1E" w14:textId="77777777" w:rsidR="009908C8" w:rsidRPr="009908C8" w:rsidRDefault="009908C8" w:rsidP="009908C8">
      <w:pPr>
        <w:pStyle w:val="AmJustText"/>
      </w:pPr>
      <w:r w:rsidRPr="009908C8">
        <w:t>Glej člen 17 uredbe o azilnem postopku.</w:t>
      </w:r>
    </w:p>
    <w:p w14:paraId="22D47242" w14:textId="77777777" w:rsidR="009908C8" w:rsidRPr="009908C8" w:rsidRDefault="009908C8" w:rsidP="009908C8">
      <w:r w:rsidRPr="009908C8">
        <w:rPr>
          <w:rStyle w:val="HideTWBExt"/>
        </w:rPr>
        <w:t>&lt;/Amend&gt;</w:t>
      </w:r>
    </w:p>
    <w:p w14:paraId="2109A2E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1607</w:t>
      </w:r>
      <w:r w:rsidRPr="009908C8">
        <w:rPr>
          <w:rStyle w:val="HideTWBExt"/>
          <w:b w:val="0"/>
        </w:rPr>
        <w:t>&lt;/NumAm&gt;</w:t>
      </w:r>
    </w:p>
    <w:p w14:paraId="09BA850E" w14:textId="6AFF08B6"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538F3277" w14:textId="77777777" w:rsidR="009908C8" w:rsidRPr="009908C8" w:rsidRDefault="009908C8" w:rsidP="009908C8">
      <w:pPr>
        <w:pStyle w:val="NormalBold"/>
      </w:pPr>
      <w:r w:rsidRPr="009908C8">
        <w:rPr>
          <w:rStyle w:val="HideTWBExt"/>
          <w:b w:val="0"/>
        </w:rPr>
        <w:t>&lt;/RepeatBlock-By&gt;</w:t>
      </w:r>
    </w:p>
    <w:p w14:paraId="378FEAE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7337A6F" w14:textId="77777777" w:rsidR="009908C8" w:rsidRPr="009908C8" w:rsidRDefault="009908C8" w:rsidP="009908C8">
      <w:pPr>
        <w:pStyle w:val="NormalBold"/>
      </w:pPr>
      <w:r w:rsidRPr="009908C8">
        <w:rPr>
          <w:rStyle w:val="HideTWBExt"/>
          <w:b w:val="0"/>
        </w:rPr>
        <w:t>&lt;Article&gt;</w:t>
      </w:r>
      <w:r w:rsidRPr="009908C8">
        <w:t>Člen 25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05B1936" w14:textId="77777777" w:rsidTr="00B754F2">
        <w:trPr>
          <w:trHeight w:hRule="exact" w:val="240"/>
          <w:jc w:val="center"/>
        </w:trPr>
        <w:tc>
          <w:tcPr>
            <w:tcW w:w="9752" w:type="dxa"/>
            <w:gridSpan w:val="2"/>
            <w:tcBorders>
              <w:top w:val="nil"/>
              <w:left w:val="nil"/>
              <w:bottom w:val="nil"/>
              <w:right w:val="nil"/>
            </w:tcBorders>
          </w:tcPr>
          <w:p w14:paraId="7CECB7FB" w14:textId="77777777" w:rsidR="009908C8" w:rsidRPr="009908C8" w:rsidRDefault="009908C8" w:rsidP="00B754F2"/>
        </w:tc>
      </w:tr>
      <w:tr w:rsidR="009908C8" w:rsidRPr="009908C8" w14:paraId="616F538B" w14:textId="77777777" w:rsidTr="00B754F2">
        <w:trPr>
          <w:trHeight w:val="240"/>
          <w:jc w:val="center"/>
        </w:trPr>
        <w:tc>
          <w:tcPr>
            <w:tcW w:w="4876" w:type="dxa"/>
            <w:tcBorders>
              <w:top w:val="nil"/>
              <w:left w:val="nil"/>
              <w:bottom w:val="nil"/>
              <w:right w:val="nil"/>
            </w:tcBorders>
          </w:tcPr>
          <w:p w14:paraId="61E2FE5D"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C451624" w14:textId="77777777" w:rsidR="009908C8" w:rsidRPr="009908C8" w:rsidRDefault="009908C8" w:rsidP="00B754F2">
            <w:pPr>
              <w:pStyle w:val="AmColumnHeading"/>
            </w:pPr>
            <w:r w:rsidRPr="009908C8">
              <w:t>Predlog spremembe</w:t>
            </w:r>
          </w:p>
        </w:tc>
      </w:tr>
      <w:tr w:rsidR="009908C8" w:rsidRPr="009908C8" w14:paraId="42A8A16D" w14:textId="77777777" w:rsidTr="00B754F2">
        <w:trPr>
          <w:jc w:val="center"/>
        </w:trPr>
        <w:tc>
          <w:tcPr>
            <w:tcW w:w="4876" w:type="dxa"/>
            <w:tcBorders>
              <w:top w:val="nil"/>
              <w:left w:val="nil"/>
              <w:bottom w:val="nil"/>
              <w:right w:val="nil"/>
            </w:tcBorders>
          </w:tcPr>
          <w:p w14:paraId="06E4EDFE" w14:textId="77777777" w:rsidR="009908C8" w:rsidRPr="009908C8" w:rsidRDefault="009908C8" w:rsidP="00B754F2">
            <w:pPr>
              <w:pStyle w:val="Normal6a"/>
            </w:pPr>
            <w:r w:rsidRPr="009908C8">
              <w:t>4.</w:t>
            </w:r>
            <w:r w:rsidRPr="009908C8">
              <w:tab/>
              <w:t xml:space="preserve">Brezplačno pravno pomoč in zastopanje zagotavljajo pravni svetovalci ali druge ustrezno usposobljene osebe, ki </w:t>
            </w:r>
            <w:r w:rsidRPr="009908C8">
              <w:rPr>
                <w:b/>
                <w:i/>
              </w:rPr>
              <w:t>to lahko opravljajo</w:t>
            </w:r>
            <w:r w:rsidRPr="009908C8">
              <w:t xml:space="preserve"> ali </w:t>
            </w:r>
            <w:r w:rsidRPr="009908C8">
              <w:rPr>
                <w:b/>
                <w:i/>
              </w:rPr>
              <w:t>jim je to dopuščeno v skladu z nacionalnim pravom in katerih interesi niso</w:t>
            </w:r>
            <w:r w:rsidRPr="009908C8">
              <w:t xml:space="preserve"> ali </w:t>
            </w:r>
            <w:r w:rsidRPr="009908C8">
              <w:rPr>
                <w:b/>
                <w:i/>
              </w:rPr>
              <w:t>ne bi mogli biti v nasprotju z interesi državljana tretje države</w:t>
            </w:r>
            <w:r w:rsidRPr="009908C8">
              <w:t>.</w:t>
            </w:r>
          </w:p>
        </w:tc>
        <w:tc>
          <w:tcPr>
            <w:tcW w:w="4876" w:type="dxa"/>
            <w:tcBorders>
              <w:top w:val="nil"/>
              <w:left w:val="nil"/>
              <w:bottom w:val="nil"/>
              <w:right w:val="nil"/>
            </w:tcBorders>
          </w:tcPr>
          <w:p w14:paraId="178ACB5E" w14:textId="77777777" w:rsidR="009908C8" w:rsidRPr="009908C8" w:rsidRDefault="009908C8" w:rsidP="00B754F2">
            <w:pPr>
              <w:pStyle w:val="Normal6a"/>
            </w:pPr>
            <w:r w:rsidRPr="009908C8">
              <w:t>4.</w:t>
            </w:r>
            <w:r w:rsidRPr="009908C8">
              <w:tab/>
              <w:t>Brezplačno pravno pomoč in zastopanje</w:t>
            </w:r>
            <w:r w:rsidRPr="009908C8">
              <w:rPr>
                <w:b/>
                <w:i/>
              </w:rPr>
              <w:t>, ki ju financira ali zagotavlja izvorna država državljana tretje države, tudi prek konzularnih služb ali akreditiranih pravnih strokovnjakov, ki jih imenuje ali financira ta država,</w:t>
            </w:r>
            <w:r w:rsidRPr="009908C8">
              <w:t xml:space="preserve"> zagotavljajo pravni svetovalci ali druge ustrezno usposobljene osebe, ki </w:t>
            </w:r>
            <w:r w:rsidRPr="009908C8">
              <w:rPr>
                <w:b/>
                <w:i/>
              </w:rPr>
              <w:t>so priznani</w:t>
            </w:r>
            <w:r w:rsidRPr="009908C8">
              <w:t xml:space="preserve"> ali </w:t>
            </w:r>
            <w:r w:rsidRPr="009908C8">
              <w:rPr>
                <w:b/>
                <w:i/>
              </w:rPr>
              <w:t>pooblaščeni na podlagi nacionalnega prava, da pomagajo državljanu tretje države ali ga zastopajo,</w:t>
            </w:r>
            <w:r w:rsidRPr="009908C8">
              <w:t xml:space="preserve"> ali </w:t>
            </w:r>
            <w:r w:rsidRPr="009908C8">
              <w:rPr>
                <w:b/>
                <w:i/>
              </w:rPr>
              <w:t>nevladne organizacije, ki so na podlagi nacionalnega prava pooblaščene, da državljanom tretjih držav zagotavljajo pravne storitve ali jih zastopajo</w:t>
            </w:r>
            <w:r w:rsidRPr="009908C8">
              <w:t>.</w:t>
            </w:r>
          </w:p>
        </w:tc>
      </w:tr>
    </w:tbl>
    <w:p w14:paraId="5A45A8F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D70DC4F" w14:textId="77777777" w:rsidR="009908C8" w:rsidRPr="009908C8" w:rsidRDefault="009908C8" w:rsidP="009908C8">
      <w:r w:rsidRPr="009908C8">
        <w:rPr>
          <w:rStyle w:val="HideTWBExt"/>
        </w:rPr>
        <w:t>&lt;/Amend&gt;</w:t>
      </w:r>
    </w:p>
    <w:p w14:paraId="35115A1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1608</w:t>
      </w:r>
      <w:r w:rsidRPr="009908C8">
        <w:rPr>
          <w:rStyle w:val="HideTWBExt"/>
          <w:b w:val="0"/>
        </w:rPr>
        <w:t>&lt;/NumAm&gt;</w:t>
      </w:r>
    </w:p>
    <w:p w14:paraId="75B9CF23"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744C670D" w14:textId="77777777" w:rsidR="009908C8" w:rsidRPr="009908C8" w:rsidRDefault="009908C8" w:rsidP="009908C8">
      <w:pPr>
        <w:pStyle w:val="NormalBold"/>
      </w:pPr>
      <w:r w:rsidRPr="009908C8">
        <w:rPr>
          <w:rStyle w:val="HideTWBExt"/>
          <w:b w:val="0"/>
        </w:rPr>
        <w:t>&lt;/RepeatBlock-By&gt;</w:t>
      </w:r>
    </w:p>
    <w:p w14:paraId="321A48F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56D430E" w14:textId="77777777" w:rsidR="009908C8" w:rsidRPr="009908C8" w:rsidRDefault="009908C8" w:rsidP="009908C8">
      <w:pPr>
        <w:pStyle w:val="NormalBold"/>
      </w:pPr>
      <w:r w:rsidRPr="009908C8">
        <w:rPr>
          <w:rStyle w:val="HideTWBExt"/>
          <w:b w:val="0"/>
        </w:rPr>
        <w:t>&lt;Article&gt;</w:t>
      </w:r>
      <w:r w:rsidRPr="009908C8">
        <w:t>Člen 25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337EA58" w14:textId="77777777" w:rsidTr="00B754F2">
        <w:trPr>
          <w:trHeight w:hRule="exact" w:val="240"/>
          <w:jc w:val="center"/>
        </w:trPr>
        <w:tc>
          <w:tcPr>
            <w:tcW w:w="9752" w:type="dxa"/>
            <w:gridSpan w:val="2"/>
            <w:tcBorders>
              <w:top w:val="nil"/>
              <w:left w:val="nil"/>
              <w:bottom w:val="nil"/>
              <w:right w:val="nil"/>
            </w:tcBorders>
          </w:tcPr>
          <w:p w14:paraId="3BB25371" w14:textId="77777777" w:rsidR="009908C8" w:rsidRPr="009908C8" w:rsidRDefault="009908C8" w:rsidP="00B754F2"/>
        </w:tc>
      </w:tr>
      <w:tr w:rsidR="009908C8" w:rsidRPr="009908C8" w14:paraId="4E8BDC0C" w14:textId="77777777" w:rsidTr="00B754F2">
        <w:trPr>
          <w:trHeight w:val="240"/>
          <w:jc w:val="center"/>
        </w:trPr>
        <w:tc>
          <w:tcPr>
            <w:tcW w:w="4876" w:type="dxa"/>
            <w:tcBorders>
              <w:top w:val="nil"/>
              <w:left w:val="nil"/>
              <w:bottom w:val="nil"/>
              <w:right w:val="nil"/>
            </w:tcBorders>
          </w:tcPr>
          <w:p w14:paraId="5326191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79C9EFA" w14:textId="77777777" w:rsidR="009908C8" w:rsidRPr="009908C8" w:rsidRDefault="009908C8" w:rsidP="00B754F2">
            <w:pPr>
              <w:pStyle w:val="AmColumnHeading"/>
            </w:pPr>
            <w:r w:rsidRPr="009908C8">
              <w:t>Predlog spremembe</w:t>
            </w:r>
          </w:p>
        </w:tc>
      </w:tr>
      <w:tr w:rsidR="009908C8" w:rsidRPr="009908C8" w14:paraId="4933FDDD" w14:textId="77777777" w:rsidTr="00B754F2">
        <w:trPr>
          <w:jc w:val="center"/>
        </w:trPr>
        <w:tc>
          <w:tcPr>
            <w:tcW w:w="4876" w:type="dxa"/>
            <w:tcBorders>
              <w:top w:val="nil"/>
              <w:left w:val="nil"/>
              <w:bottom w:val="nil"/>
              <w:right w:val="nil"/>
            </w:tcBorders>
          </w:tcPr>
          <w:p w14:paraId="6685A2AE" w14:textId="77777777" w:rsidR="009908C8" w:rsidRPr="009908C8" w:rsidRDefault="009908C8" w:rsidP="00B754F2">
            <w:pPr>
              <w:pStyle w:val="Normal6a"/>
            </w:pPr>
            <w:r w:rsidRPr="009908C8">
              <w:t>4.</w:t>
            </w:r>
            <w:r w:rsidRPr="009908C8">
              <w:tab/>
              <w:t xml:space="preserve">Brezplačno pravno pomoč in zastopanje zagotavljajo </w:t>
            </w:r>
            <w:r w:rsidRPr="009908C8">
              <w:rPr>
                <w:b/>
                <w:i/>
              </w:rPr>
              <w:t>pravni svetovalci ali druge ustrezno usposobljene osebe, ki to lahko opravljajo ali jim je to dopuščeno v skladu z nacionalnim pravom in katerih interesi niso ali ne bi mogli biti v nasprotju z interesi državljana tretje države</w:t>
            </w:r>
            <w:r w:rsidRPr="009908C8">
              <w:t>.</w:t>
            </w:r>
          </w:p>
        </w:tc>
        <w:tc>
          <w:tcPr>
            <w:tcW w:w="4876" w:type="dxa"/>
            <w:tcBorders>
              <w:top w:val="nil"/>
              <w:left w:val="nil"/>
              <w:bottom w:val="nil"/>
              <w:right w:val="nil"/>
            </w:tcBorders>
          </w:tcPr>
          <w:p w14:paraId="2FBEE3C0" w14:textId="77777777" w:rsidR="009908C8" w:rsidRPr="009908C8" w:rsidRDefault="009908C8" w:rsidP="00B754F2">
            <w:pPr>
              <w:pStyle w:val="Normal6a"/>
            </w:pPr>
            <w:r w:rsidRPr="009908C8">
              <w:t>4.</w:t>
            </w:r>
            <w:r w:rsidRPr="009908C8">
              <w:tab/>
              <w:t xml:space="preserve">Brezplačno pravno pomoč in zastopanje zagotavljajo </w:t>
            </w:r>
            <w:r w:rsidRPr="009908C8">
              <w:rPr>
                <w:b/>
                <w:i/>
              </w:rPr>
              <w:t>neodvisni odvetniki</w:t>
            </w:r>
            <w:r w:rsidRPr="009908C8">
              <w:t>.</w:t>
            </w:r>
          </w:p>
        </w:tc>
      </w:tr>
    </w:tbl>
    <w:p w14:paraId="6A9EDB3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B4C4483" w14:textId="77777777" w:rsidR="009908C8" w:rsidRPr="009908C8" w:rsidRDefault="009908C8" w:rsidP="009908C8">
      <w:r w:rsidRPr="009908C8">
        <w:rPr>
          <w:rStyle w:val="HideTWBExt"/>
        </w:rPr>
        <w:t>&lt;/Amend&gt;</w:t>
      </w:r>
    </w:p>
    <w:p w14:paraId="2886408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1609</w:t>
      </w:r>
      <w:r w:rsidRPr="009908C8">
        <w:rPr>
          <w:rStyle w:val="HideTWBExt"/>
          <w:b w:val="0"/>
        </w:rPr>
        <w:t>&lt;/NumAm&gt;</w:t>
      </w:r>
    </w:p>
    <w:p w14:paraId="4167221C"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2C94718D" w14:textId="77777777" w:rsidR="009908C8" w:rsidRPr="009908C8" w:rsidRDefault="009908C8" w:rsidP="009908C8">
      <w:pPr>
        <w:pStyle w:val="NormalBold"/>
      </w:pPr>
      <w:r w:rsidRPr="009908C8">
        <w:rPr>
          <w:rStyle w:val="HideTWBExt"/>
          <w:b w:val="0"/>
        </w:rPr>
        <w:t>&lt;/RepeatBlock-By&gt;</w:t>
      </w:r>
    </w:p>
    <w:p w14:paraId="55D4FED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7418F64" w14:textId="77777777" w:rsidR="009908C8" w:rsidRPr="009908C8" w:rsidRDefault="009908C8" w:rsidP="009908C8">
      <w:pPr>
        <w:pStyle w:val="NormalBold"/>
      </w:pPr>
      <w:r w:rsidRPr="009908C8">
        <w:rPr>
          <w:rStyle w:val="HideTWBExt"/>
          <w:b w:val="0"/>
        </w:rPr>
        <w:t>&lt;Article&gt;</w:t>
      </w:r>
      <w:r w:rsidRPr="009908C8">
        <w:t>Člen 25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1285AF9" w14:textId="77777777" w:rsidTr="00B754F2">
        <w:trPr>
          <w:trHeight w:hRule="exact" w:val="240"/>
          <w:jc w:val="center"/>
        </w:trPr>
        <w:tc>
          <w:tcPr>
            <w:tcW w:w="9752" w:type="dxa"/>
            <w:gridSpan w:val="2"/>
            <w:tcBorders>
              <w:top w:val="nil"/>
              <w:left w:val="nil"/>
              <w:bottom w:val="nil"/>
              <w:right w:val="nil"/>
            </w:tcBorders>
          </w:tcPr>
          <w:p w14:paraId="5926D0E2" w14:textId="77777777" w:rsidR="009908C8" w:rsidRPr="009908C8" w:rsidRDefault="009908C8" w:rsidP="00B754F2"/>
        </w:tc>
      </w:tr>
      <w:tr w:rsidR="009908C8" w:rsidRPr="009908C8" w14:paraId="71857ECF" w14:textId="77777777" w:rsidTr="00B754F2">
        <w:trPr>
          <w:trHeight w:val="240"/>
          <w:jc w:val="center"/>
        </w:trPr>
        <w:tc>
          <w:tcPr>
            <w:tcW w:w="4876" w:type="dxa"/>
            <w:tcBorders>
              <w:top w:val="nil"/>
              <w:left w:val="nil"/>
              <w:bottom w:val="nil"/>
              <w:right w:val="nil"/>
            </w:tcBorders>
          </w:tcPr>
          <w:p w14:paraId="4436D96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73E0654" w14:textId="77777777" w:rsidR="009908C8" w:rsidRPr="009908C8" w:rsidRDefault="009908C8" w:rsidP="00B754F2">
            <w:pPr>
              <w:pStyle w:val="AmColumnHeading"/>
            </w:pPr>
            <w:r w:rsidRPr="009908C8">
              <w:t>Predlog spremembe</w:t>
            </w:r>
          </w:p>
        </w:tc>
      </w:tr>
      <w:tr w:rsidR="009908C8" w:rsidRPr="009908C8" w14:paraId="4E0465E2" w14:textId="77777777" w:rsidTr="00B754F2">
        <w:trPr>
          <w:jc w:val="center"/>
        </w:trPr>
        <w:tc>
          <w:tcPr>
            <w:tcW w:w="4876" w:type="dxa"/>
            <w:tcBorders>
              <w:top w:val="nil"/>
              <w:left w:val="nil"/>
              <w:bottom w:val="nil"/>
              <w:right w:val="nil"/>
            </w:tcBorders>
          </w:tcPr>
          <w:p w14:paraId="295EB12E" w14:textId="77777777" w:rsidR="009908C8" w:rsidRPr="009908C8" w:rsidRDefault="009908C8" w:rsidP="00B754F2">
            <w:pPr>
              <w:pStyle w:val="Normal6a"/>
            </w:pPr>
            <w:r w:rsidRPr="009908C8">
              <w:t>4.</w:t>
            </w:r>
            <w:r w:rsidRPr="009908C8">
              <w:tab/>
              <w:t>Brezplačno pravno pomoč in zastopanje zagotavljajo pravni svetovalci ali druge ustrezno usposobljene osebe, ki to lahko opravljajo ali jim je to dopuščeno v skladu z nacionalnim pravom in katerih interesi niso ali ne bi mogli biti v nasprotju z interesi državljana tretje države.</w:t>
            </w:r>
          </w:p>
        </w:tc>
        <w:tc>
          <w:tcPr>
            <w:tcW w:w="4876" w:type="dxa"/>
            <w:tcBorders>
              <w:top w:val="nil"/>
              <w:left w:val="nil"/>
              <w:bottom w:val="nil"/>
              <w:right w:val="nil"/>
            </w:tcBorders>
          </w:tcPr>
          <w:p w14:paraId="30BFED6E" w14:textId="77777777" w:rsidR="009908C8" w:rsidRPr="009908C8" w:rsidRDefault="009908C8" w:rsidP="00B754F2">
            <w:pPr>
              <w:pStyle w:val="Normal6a"/>
            </w:pPr>
            <w:r w:rsidRPr="009908C8">
              <w:t>4.</w:t>
            </w:r>
            <w:r w:rsidRPr="009908C8">
              <w:tab/>
              <w:t xml:space="preserve">Brezplačno pravno pomoč in zastopanje zagotavljajo pravni svetovalci ali druge ustrezno usposobljene osebe, ki to lahko opravljajo ali jim je to dopuščeno v skladu z nacionalnim pravom in katerih interesi niso </w:t>
            </w:r>
            <w:r w:rsidRPr="009908C8">
              <w:rPr>
                <w:b/>
                <w:i/>
              </w:rPr>
              <w:t>v nasprotju s spoštovanjem nacionalnega prava</w:t>
            </w:r>
            <w:r w:rsidRPr="009908C8">
              <w:t xml:space="preserve"> ali ne bi mogli biti v nasprotju z interesi državljana tretje države.</w:t>
            </w:r>
          </w:p>
        </w:tc>
      </w:tr>
    </w:tbl>
    <w:p w14:paraId="19C56F8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4654ABD8" w14:textId="77777777" w:rsidR="009908C8" w:rsidRPr="009908C8" w:rsidRDefault="009908C8" w:rsidP="009908C8">
      <w:r w:rsidRPr="009908C8">
        <w:rPr>
          <w:rStyle w:val="HideTWBExt"/>
        </w:rPr>
        <w:t>&lt;/Amend&gt;</w:t>
      </w:r>
    </w:p>
    <w:p w14:paraId="65EF6DC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1610</w:t>
      </w:r>
      <w:r w:rsidRPr="009908C8">
        <w:rPr>
          <w:rStyle w:val="HideTWBExt"/>
          <w:b w:val="0"/>
        </w:rPr>
        <w:t>&lt;/NumAm&gt;</w:t>
      </w:r>
    </w:p>
    <w:p w14:paraId="2D534608"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6EB27978"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4FEAE542" w14:textId="77777777" w:rsidR="009908C8" w:rsidRPr="009908C8" w:rsidRDefault="009908C8" w:rsidP="009908C8">
      <w:pPr>
        <w:pStyle w:val="NormalBold"/>
      </w:pPr>
      <w:r w:rsidRPr="009908C8">
        <w:rPr>
          <w:rStyle w:val="HideTWBExt"/>
          <w:b w:val="0"/>
        </w:rPr>
        <w:t>&lt;/RepeatBlock-By&gt;</w:t>
      </w:r>
    </w:p>
    <w:p w14:paraId="0169E7C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6ED65C1" w14:textId="77777777" w:rsidR="009908C8" w:rsidRPr="009908C8" w:rsidRDefault="009908C8" w:rsidP="009908C8">
      <w:pPr>
        <w:pStyle w:val="NormalBold"/>
      </w:pPr>
      <w:r w:rsidRPr="009908C8">
        <w:rPr>
          <w:rStyle w:val="HideTWBExt"/>
          <w:b w:val="0"/>
        </w:rPr>
        <w:t>&lt;Article&gt;</w:t>
      </w:r>
      <w:r w:rsidRPr="009908C8">
        <w:t>Člen 25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C0FC617" w14:textId="77777777" w:rsidTr="00B754F2">
        <w:trPr>
          <w:trHeight w:hRule="exact" w:val="240"/>
          <w:jc w:val="center"/>
        </w:trPr>
        <w:tc>
          <w:tcPr>
            <w:tcW w:w="9752" w:type="dxa"/>
            <w:gridSpan w:val="2"/>
            <w:tcBorders>
              <w:top w:val="nil"/>
              <w:left w:val="nil"/>
              <w:bottom w:val="nil"/>
              <w:right w:val="nil"/>
            </w:tcBorders>
          </w:tcPr>
          <w:p w14:paraId="6C657A3F" w14:textId="77777777" w:rsidR="009908C8" w:rsidRPr="009908C8" w:rsidRDefault="009908C8" w:rsidP="00B754F2"/>
        </w:tc>
      </w:tr>
      <w:tr w:rsidR="009908C8" w:rsidRPr="009908C8" w14:paraId="350DF50D" w14:textId="77777777" w:rsidTr="00B754F2">
        <w:trPr>
          <w:trHeight w:val="240"/>
          <w:jc w:val="center"/>
        </w:trPr>
        <w:tc>
          <w:tcPr>
            <w:tcW w:w="4876" w:type="dxa"/>
            <w:tcBorders>
              <w:top w:val="nil"/>
              <w:left w:val="nil"/>
              <w:bottom w:val="nil"/>
              <w:right w:val="nil"/>
            </w:tcBorders>
          </w:tcPr>
          <w:p w14:paraId="542F15E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D69206E" w14:textId="77777777" w:rsidR="009908C8" w:rsidRPr="009908C8" w:rsidRDefault="009908C8" w:rsidP="00B754F2">
            <w:pPr>
              <w:pStyle w:val="AmColumnHeading"/>
            </w:pPr>
            <w:r w:rsidRPr="009908C8">
              <w:t>Predlog spremembe</w:t>
            </w:r>
          </w:p>
        </w:tc>
      </w:tr>
      <w:tr w:rsidR="009908C8" w:rsidRPr="009908C8" w14:paraId="5A770EA6" w14:textId="77777777" w:rsidTr="00B754F2">
        <w:trPr>
          <w:jc w:val="center"/>
        </w:trPr>
        <w:tc>
          <w:tcPr>
            <w:tcW w:w="4876" w:type="dxa"/>
            <w:tcBorders>
              <w:top w:val="nil"/>
              <w:left w:val="nil"/>
              <w:bottom w:val="nil"/>
              <w:right w:val="nil"/>
            </w:tcBorders>
          </w:tcPr>
          <w:p w14:paraId="737ECC6F" w14:textId="77777777" w:rsidR="009908C8" w:rsidRPr="009908C8" w:rsidRDefault="009908C8" w:rsidP="00B754F2">
            <w:pPr>
              <w:pStyle w:val="Normal6a"/>
            </w:pPr>
            <w:r w:rsidRPr="009908C8">
              <w:t>4.</w:t>
            </w:r>
            <w:r w:rsidRPr="009908C8">
              <w:tab/>
              <w:t xml:space="preserve">Brezplačno pravno pomoč in zastopanje zagotavljajo pravni svetovalci ali druge ustrezno usposobljene osebe, ki </w:t>
            </w:r>
            <w:r w:rsidRPr="009908C8">
              <w:rPr>
                <w:b/>
                <w:i/>
              </w:rPr>
              <w:t>to lahko opravljajo ali jim je to dopuščeno v skladu z</w:t>
            </w:r>
            <w:r w:rsidRPr="009908C8">
              <w:t> </w:t>
            </w:r>
            <w:r w:rsidRPr="009908C8">
              <w:rPr>
                <w:b/>
                <w:i/>
              </w:rPr>
              <w:t>nacionalnim pravom</w:t>
            </w:r>
            <w:r w:rsidRPr="009908C8">
              <w:t xml:space="preserve"> in katerih interesi niso ali ne bi mogli biti v nasprotju z interesi državljana tretje države.</w:t>
            </w:r>
          </w:p>
        </w:tc>
        <w:tc>
          <w:tcPr>
            <w:tcW w:w="4876" w:type="dxa"/>
            <w:tcBorders>
              <w:top w:val="nil"/>
              <w:left w:val="nil"/>
              <w:bottom w:val="nil"/>
              <w:right w:val="nil"/>
            </w:tcBorders>
          </w:tcPr>
          <w:p w14:paraId="6275C0EC" w14:textId="77777777" w:rsidR="009908C8" w:rsidRPr="009908C8" w:rsidRDefault="009908C8" w:rsidP="00B754F2">
            <w:pPr>
              <w:pStyle w:val="Normal6a"/>
            </w:pPr>
            <w:r w:rsidRPr="009908C8">
              <w:t>4.</w:t>
            </w:r>
            <w:r w:rsidRPr="009908C8">
              <w:tab/>
              <w:t>Brezplačno pravno pomoč in zastopanje zagotavljajo pravni svetovalci ali druge ustrezno usposobljene osebe</w:t>
            </w:r>
            <w:r w:rsidRPr="009908C8">
              <w:rPr>
                <w:b/>
                <w:i/>
              </w:rPr>
              <w:t xml:space="preserve"> ali organizacije</w:t>
            </w:r>
            <w:r w:rsidRPr="009908C8">
              <w:t xml:space="preserve">, ki </w:t>
            </w:r>
            <w:r w:rsidRPr="009908C8">
              <w:rPr>
                <w:b/>
                <w:i/>
              </w:rPr>
              <w:t>so za to priznani ali pooblaščeni na podlagi</w:t>
            </w:r>
            <w:r w:rsidRPr="009908C8">
              <w:t> </w:t>
            </w:r>
            <w:r w:rsidRPr="009908C8">
              <w:rPr>
                <w:b/>
                <w:i/>
              </w:rPr>
              <w:t>nacionalnega prava</w:t>
            </w:r>
            <w:r w:rsidRPr="009908C8">
              <w:t xml:space="preserve"> in katerih interesi niso ali ne bi mogli biti v nasprotju z interesi državljana tretje države.</w:t>
            </w:r>
          </w:p>
        </w:tc>
      </w:tr>
    </w:tbl>
    <w:p w14:paraId="2479EC3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468DC9D" w14:textId="77777777" w:rsidR="009908C8" w:rsidRPr="009908C8" w:rsidRDefault="009908C8" w:rsidP="009908C8">
      <w:r w:rsidRPr="009908C8">
        <w:rPr>
          <w:rStyle w:val="HideTWBExt"/>
        </w:rPr>
        <w:t>&lt;/Amend&gt;</w:t>
      </w:r>
    </w:p>
    <w:p w14:paraId="516ABE0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1611</w:t>
      </w:r>
      <w:r w:rsidRPr="009908C8">
        <w:rPr>
          <w:rStyle w:val="HideTWBExt"/>
          <w:b w:val="0"/>
        </w:rPr>
        <w:t>&lt;/NumAm&gt;</w:t>
      </w:r>
    </w:p>
    <w:p w14:paraId="0708BC22"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7526108E" w14:textId="77777777" w:rsidR="009908C8" w:rsidRPr="009908C8" w:rsidRDefault="009908C8" w:rsidP="009908C8">
      <w:pPr>
        <w:pStyle w:val="NormalBold"/>
      </w:pPr>
      <w:r w:rsidRPr="009908C8">
        <w:rPr>
          <w:rStyle w:val="HideTWBExt"/>
          <w:b w:val="0"/>
        </w:rPr>
        <w:t>&lt;/RepeatBlock-By&gt;</w:t>
      </w:r>
    </w:p>
    <w:p w14:paraId="50561E3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2D2A703" w14:textId="77777777" w:rsidR="009908C8" w:rsidRPr="009908C8" w:rsidRDefault="009908C8" w:rsidP="009908C8">
      <w:pPr>
        <w:pStyle w:val="NormalBold"/>
      </w:pPr>
      <w:r w:rsidRPr="009908C8">
        <w:rPr>
          <w:rStyle w:val="HideTWBExt"/>
          <w:b w:val="0"/>
        </w:rPr>
        <w:t>&lt;Article&gt;</w:t>
      </w:r>
      <w:r w:rsidRPr="009908C8">
        <w:t>Člen 25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7D8DDE0" w14:textId="77777777" w:rsidTr="00B754F2">
        <w:trPr>
          <w:trHeight w:hRule="exact" w:val="240"/>
          <w:jc w:val="center"/>
        </w:trPr>
        <w:tc>
          <w:tcPr>
            <w:tcW w:w="9752" w:type="dxa"/>
            <w:gridSpan w:val="2"/>
            <w:tcBorders>
              <w:top w:val="nil"/>
              <w:left w:val="nil"/>
              <w:bottom w:val="nil"/>
              <w:right w:val="nil"/>
            </w:tcBorders>
          </w:tcPr>
          <w:p w14:paraId="365DCEF2" w14:textId="77777777" w:rsidR="009908C8" w:rsidRPr="009908C8" w:rsidRDefault="009908C8" w:rsidP="00B754F2"/>
        </w:tc>
      </w:tr>
      <w:tr w:rsidR="009908C8" w:rsidRPr="009908C8" w14:paraId="6CE04B29" w14:textId="77777777" w:rsidTr="00B754F2">
        <w:trPr>
          <w:trHeight w:val="240"/>
          <w:jc w:val="center"/>
        </w:trPr>
        <w:tc>
          <w:tcPr>
            <w:tcW w:w="4876" w:type="dxa"/>
            <w:tcBorders>
              <w:top w:val="nil"/>
              <w:left w:val="nil"/>
              <w:bottom w:val="nil"/>
              <w:right w:val="nil"/>
            </w:tcBorders>
          </w:tcPr>
          <w:p w14:paraId="65C4AA8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4CFA456" w14:textId="77777777" w:rsidR="009908C8" w:rsidRPr="009908C8" w:rsidRDefault="009908C8" w:rsidP="00B754F2">
            <w:pPr>
              <w:pStyle w:val="AmColumnHeading"/>
            </w:pPr>
            <w:r w:rsidRPr="009908C8">
              <w:t>Predlog spremembe</w:t>
            </w:r>
          </w:p>
        </w:tc>
      </w:tr>
      <w:tr w:rsidR="009908C8" w:rsidRPr="009908C8" w14:paraId="01AC58F1" w14:textId="77777777" w:rsidTr="00B754F2">
        <w:trPr>
          <w:jc w:val="center"/>
        </w:trPr>
        <w:tc>
          <w:tcPr>
            <w:tcW w:w="4876" w:type="dxa"/>
            <w:tcBorders>
              <w:top w:val="nil"/>
              <w:left w:val="nil"/>
              <w:bottom w:val="nil"/>
              <w:right w:val="nil"/>
            </w:tcBorders>
          </w:tcPr>
          <w:p w14:paraId="73B04E84" w14:textId="77777777" w:rsidR="009908C8" w:rsidRPr="009908C8" w:rsidRDefault="009908C8" w:rsidP="00B754F2">
            <w:pPr>
              <w:pStyle w:val="Normal6a"/>
            </w:pPr>
            <w:r w:rsidRPr="009908C8">
              <w:t>4.</w:t>
            </w:r>
            <w:r w:rsidRPr="009908C8">
              <w:tab/>
              <w:t>Brezplačno pravno pomoč in zastopanje</w:t>
            </w:r>
            <w:r w:rsidRPr="009908C8">
              <w:rPr>
                <w:b/>
                <w:i/>
              </w:rPr>
              <w:t xml:space="preserve"> zagotavljajo pravni svetovalci</w:t>
            </w:r>
            <w:r w:rsidRPr="009908C8">
              <w:t xml:space="preserve"> ali </w:t>
            </w:r>
            <w:r w:rsidRPr="009908C8">
              <w:rPr>
                <w:b/>
                <w:i/>
              </w:rPr>
              <w:t>druge ustrezno usposobljene osebe</w:t>
            </w:r>
            <w:r w:rsidRPr="009908C8">
              <w:t xml:space="preserve">, </w:t>
            </w:r>
            <w:r w:rsidRPr="009908C8">
              <w:rPr>
                <w:b/>
                <w:i/>
              </w:rPr>
              <w:t>ki to lahko opravljajo</w:t>
            </w:r>
            <w:r w:rsidRPr="009908C8">
              <w:t xml:space="preserve"> ali </w:t>
            </w:r>
            <w:r w:rsidRPr="009908C8">
              <w:rPr>
                <w:b/>
                <w:i/>
              </w:rPr>
              <w:t>jim je to dopuščeno v skladu z nacionalnim pravom in katerih interesi niso</w:t>
            </w:r>
            <w:r w:rsidRPr="009908C8">
              <w:t xml:space="preserve"> ali </w:t>
            </w:r>
            <w:r w:rsidRPr="009908C8">
              <w:rPr>
                <w:b/>
                <w:i/>
              </w:rPr>
              <w:t>ne bi mogli biti v nasprotju</w:t>
            </w:r>
            <w:r w:rsidRPr="009908C8">
              <w:t xml:space="preserve"> z</w:t>
            </w:r>
            <w:r w:rsidRPr="009908C8">
              <w:rPr>
                <w:b/>
                <w:i/>
              </w:rPr>
              <w:t> interesi državljana tretje države</w:t>
            </w:r>
            <w:r w:rsidRPr="009908C8">
              <w:t>.</w:t>
            </w:r>
          </w:p>
        </w:tc>
        <w:tc>
          <w:tcPr>
            <w:tcW w:w="4876" w:type="dxa"/>
            <w:tcBorders>
              <w:top w:val="nil"/>
              <w:left w:val="nil"/>
              <w:bottom w:val="nil"/>
              <w:right w:val="nil"/>
            </w:tcBorders>
          </w:tcPr>
          <w:p w14:paraId="4DC10A13" w14:textId="77777777" w:rsidR="009908C8" w:rsidRPr="009908C8" w:rsidRDefault="009908C8" w:rsidP="00B754F2">
            <w:pPr>
              <w:pStyle w:val="Normal6a"/>
            </w:pPr>
            <w:r w:rsidRPr="009908C8">
              <w:t>4.</w:t>
            </w:r>
            <w:r w:rsidRPr="009908C8">
              <w:tab/>
              <w:t>Brezplačno pravno pomoč in zastopanje</w:t>
            </w:r>
            <w:r w:rsidRPr="009908C8">
              <w:rPr>
                <w:b/>
                <w:i/>
              </w:rPr>
              <w:t>, ki ju nudi izvorna država</w:t>
            </w:r>
            <w:r w:rsidRPr="009908C8">
              <w:t xml:space="preserve"> ali </w:t>
            </w:r>
            <w:r w:rsidRPr="009908C8">
              <w:rPr>
                <w:b/>
                <w:i/>
              </w:rPr>
              <w:t>država državljanstva državljana tretje države</w:t>
            </w:r>
            <w:r w:rsidRPr="009908C8">
              <w:t xml:space="preserve">, </w:t>
            </w:r>
            <w:r w:rsidRPr="009908C8">
              <w:rPr>
                <w:b/>
                <w:i/>
              </w:rPr>
              <w:t>tudi prek konzularnih</w:t>
            </w:r>
            <w:r w:rsidRPr="009908C8">
              <w:t xml:space="preserve"> ali </w:t>
            </w:r>
            <w:r w:rsidRPr="009908C8">
              <w:rPr>
                <w:b/>
                <w:i/>
              </w:rPr>
              <w:t>akreditiranih pravnih strokovnjakov, ki jih financira ta država, zagotavljajo priznane</w:t>
            </w:r>
            <w:r w:rsidRPr="009908C8">
              <w:t xml:space="preserve"> ali </w:t>
            </w:r>
            <w:r w:rsidRPr="009908C8">
              <w:rPr>
                <w:b/>
                <w:i/>
              </w:rPr>
              <w:t>pooblaščene osebe v skladu</w:t>
            </w:r>
            <w:r w:rsidRPr="009908C8">
              <w:t xml:space="preserve"> z</w:t>
            </w:r>
            <w:r w:rsidRPr="009908C8">
              <w:rPr>
                <w:b/>
                <w:i/>
              </w:rPr>
              <w:t xml:space="preserve"> nacionalnim pravom</w:t>
            </w:r>
            <w:r w:rsidRPr="009908C8">
              <w:t>.</w:t>
            </w:r>
          </w:p>
        </w:tc>
      </w:tr>
    </w:tbl>
    <w:p w14:paraId="4BDCC77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FDC85EE" w14:textId="77777777" w:rsidR="009908C8" w:rsidRPr="009908C8" w:rsidRDefault="009908C8" w:rsidP="009908C8">
      <w:r w:rsidRPr="009908C8">
        <w:rPr>
          <w:rStyle w:val="HideTWBExt"/>
        </w:rPr>
        <w:t>&lt;/Amend&gt;</w:t>
      </w:r>
    </w:p>
    <w:p w14:paraId="11FA473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1612</w:t>
      </w:r>
      <w:r w:rsidRPr="009908C8">
        <w:rPr>
          <w:rStyle w:val="HideTWBExt"/>
          <w:b w:val="0"/>
        </w:rPr>
        <w:t>&lt;/NumAm&gt;</w:t>
      </w:r>
    </w:p>
    <w:p w14:paraId="498B4D84"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Cecilia Strada</w:t>
      </w:r>
      <w:r w:rsidRPr="009908C8">
        <w:rPr>
          <w:rStyle w:val="HideTWBExt"/>
          <w:b w:val="0"/>
        </w:rPr>
        <w:t>&lt;/Members&gt;</w:t>
      </w:r>
    </w:p>
    <w:p w14:paraId="0029ABCE" w14:textId="77777777" w:rsidR="009908C8" w:rsidRPr="009908C8" w:rsidRDefault="009908C8" w:rsidP="009908C8">
      <w:pPr>
        <w:pStyle w:val="NormalBold"/>
      </w:pPr>
      <w:r w:rsidRPr="009908C8">
        <w:rPr>
          <w:rStyle w:val="HideTWBExt"/>
          <w:b w:val="0"/>
        </w:rPr>
        <w:t>&lt;/RepeatBlock-By&gt;</w:t>
      </w:r>
    </w:p>
    <w:p w14:paraId="59B0B20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AABDA71" w14:textId="77777777" w:rsidR="009908C8" w:rsidRPr="009908C8" w:rsidRDefault="009908C8" w:rsidP="009908C8">
      <w:pPr>
        <w:pStyle w:val="NormalBold"/>
      </w:pPr>
      <w:r w:rsidRPr="009908C8">
        <w:rPr>
          <w:rStyle w:val="HideTWBExt"/>
          <w:b w:val="0"/>
        </w:rPr>
        <w:t>&lt;Article&gt;</w:t>
      </w:r>
      <w:r w:rsidRPr="009908C8">
        <w:t>Člen 25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93A3B5D" w14:textId="77777777" w:rsidTr="00B754F2">
        <w:trPr>
          <w:trHeight w:hRule="exact" w:val="240"/>
          <w:jc w:val="center"/>
        </w:trPr>
        <w:tc>
          <w:tcPr>
            <w:tcW w:w="9752" w:type="dxa"/>
            <w:gridSpan w:val="2"/>
            <w:tcBorders>
              <w:top w:val="nil"/>
              <w:left w:val="nil"/>
              <w:bottom w:val="nil"/>
              <w:right w:val="nil"/>
            </w:tcBorders>
          </w:tcPr>
          <w:p w14:paraId="5DE805FA" w14:textId="77777777" w:rsidR="009908C8" w:rsidRPr="009908C8" w:rsidRDefault="009908C8" w:rsidP="00B754F2"/>
        </w:tc>
      </w:tr>
      <w:tr w:rsidR="009908C8" w:rsidRPr="009908C8" w14:paraId="24266174" w14:textId="77777777" w:rsidTr="00B754F2">
        <w:trPr>
          <w:trHeight w:val="240"/>
          <w:jc w:val="center"/>
        </w:trPr>
        <w:tc>
          <w:tcPr>
            <w:tcW w:w="4876" w:type="dxa"/>
            <w:tcBorders>
              <w:top w:val="nil"/>
              <w:left w:val="nil"/>
              <w:bottom w:val="nil"/>
              <w:right w:val="nil"/>
            </w:tcBorders>
          </w:tcPr>
          <w:p w14:paraId="3A0415B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9C1A010" w14:textId="77777777" w:rsidR="009908C8" w:rsidRPr="009908C8" w:rsidRDefault="009908C8" w:rsidP="00B754F2">
            <w:pPr>
              <w:pStyle w:val="AmColumnHeading"/>
            </w:pPr>
            <w:r w:rsidRPr="009908C8">
              <w:t>Predlog spremembe</w:t>
            </w:r>
          </w:p>
        </w:tc>
      </w:tr>
      <w:tr w:rsidR="009908C8" w:rsidRPr="009908C8" w14:paraId="7F7416CD" w14:textId="77777777" w:rsidTr="00B754F2">
        <w:trPr>
          <w:jc w:val="center"/>
        </w:trPr>
        <w:tc>
          <w:tcPr>
            <w:tcW w:w="4876" w:type="dxa"/>
            <w:tcBorders>
              <w:top w:val="nil"/>
              <w:left w:val="nil"/>
              <w:bottom w:val="nil"/>
              <w:right w:val="nil"/>
            </w:tcBorders>
          </w:tcPr>
          <w:p w14:paraId="6F75583C" w14:textId="77777777" w:rsidR="009908C8" w:rsidRPr="009908C8" w:rsidRDefault="009908C8" w:rsidP="00B754F2">
            <w:pPr>
              <w:pStyle w:val="Normal6a"/>
            </w:pPr>
            <w:r w:rsidRPr="009908C8">
              <w:t>4.</w:t>
            </w:r>
            <w:r w:rsidRPr="009908C8">
              <w:tab/>
              <w:t>Brezplačno pravno pomoč in zastopanje zagotavljajo pravni svetovalci</w:t>
            </w:r>
            <w:r w:rsidRPr="009908C8">
              <w:rPr>
                <w:b/>
                <w:i/>
              </w:rPr>
              <w:t xml:space="preserve"> ali druge ustrezno usposobljene osebe</w:t>
            </w:r>
            <w:r w:rsidRPr="009908C8">
              <w:t xml:space="preserve">, ki </w:t>
            </w:r>
            <w:r w:rsidRPr="009908C8">
              <w:rPr>
                <w:b/>
                <w:i/>
              </w:rPr>
              <w:t>to lahko opravljajo ali jim je to dopuščeno v skladu z nacionalnim pravom</w:t>
            </w:r>
            <w:r w:rsidRPr="009908C8">
              <w:t xml:space="preserve"> in katerih interesi niso ali ne bi mogli biti v nasprotju z interesi državljana tretje države.</w:t>
            </w:r>
          </w:p>
        </w:tc>
        <w:tc>
          <w:tcPr>
            <w:tcW w:w="4876" w:type="dxa"/>
            <w:tcBorders>
              <w:top w:val="nil"/>
              <w:left w:val="nil"/>
              <w:bottom w:val="nil"/>
              <w:right w:val="nil"/>
            </w:tcBorders>
          </w:tcPr>
          <w:p w14:paraId="03C6DF60" w14:textId="77777777" w:rsidR="009908C8" w:rsidRPr="009908C8" w:rsidRDefault="009908C8" w:rsidP="00B754F2">
            <w:pPr>
              <w:pStyle w:val="Normal6a"/>
            </w:pPr>
            <w:r w:rsidRPr="009908C8">
              <w:t>4.</w:t>
            </w:r>
            <w:r w:rsidRPr="009908C8">
              <w:tab/>
              <w:t xml:space="preserve">Brezplačno pravno pomoč in zastopanje zagotavljajo pravni svetovalci, ki </w:t>
            </w:r>
            <w:r w:rsidRPr="009908C8">
              <w:rPr>
                <w:b/>
                <w:i/>
              </w:rPr>
              <w:t>so za to priznani ali pooblaščeni na podlagi nacionalnega prava</w:t>
            </w:r>
            <w:r w:rsidRPr="009908C8">
              <w:t xml:space="preserve"> in katerih interesi niso ali ne bi mogli biti v nasprotju z interesi državljana tretje države.</w:t>
            </w:r>
          </w:p>
        </w:tc>
      </w:tr>
    </w:tbl>
    <w:p w14:paraId="239BA7C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57FD642"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344B6377" w14:textId="77777777" w:rsidR="009908C8" w:rsidRPr="009908C8" w:rsidRDefault="009908C8" w:rsidP="009908C8">
      <w:pPr>
        <w:pStyle w:val="AmJustText"/>
      </w:pPr>
      <w:r w:rsidRPr="009908C8">
        <w:t>Ni jasno, katere naj bi bile druge ustrezno usposobljene osebe, če niso pravni svetovalci, ki lahko nastopijo pred sodiščem.</w:t>
      </w:r>
    </w:p>
    <w:p w14:paraId="4B339CA1" w14:textId="77777777" w:rsidR="009908C8" w:rsidRPr="009908C8" w:rsidRDefault="009908C8" w:rsidP="009908C8">
      <w:r w:rsidRPr="009908C8">
        <w:rPr>
          <w:rStyle w:val="HideTWBExt"/>
        </w:rPr>
        <w:t>&lt;/Amend&gt;</w:t>
      </w:r>
    </w:p>
    <w:p w14:paraId="14B8F9E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1613</w:t>
      </w:r>
      <w:r w:rsidRPr="009908C8">
        <w:rPr>
          <w:rStyle w:val="HideTWBExt"/>
          <w:b w:val="0"/>
        </w:rPr>
        <w:t>&lt;/NumAm&gt;</w:t>
      </w:r>
    </w:p>
    <w:p w14:paraId="1757C7BF"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1D96A00A" w14:textId="77777777" w:rsidR="009908C8" w:rsidRPr="009908C8" w:rsidRDefault="009908C8" w:rsidP="009908C8">
      <w:pPr>
        <w:pStyle w:val="NormalBold"/>
      </w:pPr>
      <w:r w:rsidRPr="009908C8">
        <w:rPr>
          <w:rStyle w:val="HideTWBExt"/>
          <w:b w:val="0"/>
        </w:rPr>
        <w:t>&lt;/RepeatBlock-By&gt;</w:t>
      </w:r>
    </w:p>
    <w:p w14:paraId="3686553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A7FA739" w14:textId="77777777" w:rsidR="009908C8" w:rsidRPr="009908C8" w:rsidRDefault="009908C8" w:rsidP="009908C8">
      <w:pPr>
        <w:pStyle w:val="NormalBold"/>
      </w:pPr>
      <w:r w:rsidRPr="009908C8">
        <w:rPr>
          <w:rStyle w:val="HideTWBExt"/>
          <w:b w:val="0"/>
        </w:rPr>
        <w:t>&lt;Article&gt;</w:t>
      </w:r>
      <w:r w:rsidRPr="009908C8">
        <w:t>Člen 25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42780D4" w14:textId="77777777" w:rsidTr="00B754F2">
        <w:trPr>
          <w:trHeight w:hRule="exact" w:val="240"/>
          <w:jc w:val="center"/>
        </w:trPr>
        <w:tc>
          <w:tcPr>
            <w:tcW w:w="9752" w:type="dxa"/>
            <w:gridSpan w:val="2"/>
            <w:tcBorders>
              <w:top w:val="nil"/>
              <w:left w:val="nil"/>
              <w:bottom w:val="nil"/>
              <w:right w:val="nil"/>
            </w:tcBorders>
          </w:tcPr>
          <w:p w14:paraId="6E3F0ECB" w14:textId="77777777" w:rsidR="009908C8" w:rsidRPr="009908C8" w:rsidRDefault="009908C8" w:rsidP="00B754F2"/>
        </w:tc>
      </w:tr>
      <w:tr w:rsidR="009908C8" w:rsidRPr="009908C8" w14:paraId="1648EA75" w14:textId="77777777" w:rsidTr="00B754F2">
        <w:trPr>
          <w:trHeight w:val="240"/>
          <w:jc w:val="center"/>
        </w:trPr>
        <w:tc>
          <w:tcPr>
            <w:tcW w:w="4876" w:type="dxa"/>
            <w:tcBorders>
              <w:top w:val="nil"/>
              <w:left w:val="nil"/>
              <w:bottom w:val="nil"/>
              <w:right w:val="nil"/>
            </w:tcBorders>
          </w:tcPr>
          <w:p w14:paraId="7A85FAE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0F6C750" w14:textId="77777777" w:rsidR="009908C8" w:rsidRPr="009908C8" w:rsidRDefault="009908C8" w:rsidP="00B754F2">
            <w:pPr>
              <w:pStyle w:val="AmColumnHeading"/>
            </w:pPr>
            <w:r w:rsidRPr="009908C8">
              <w:t>Predlog spremembe</w:t>
            </w:r>
          </w:p>
        </w:tc>
      </w:tr>
      <w:tr w:rsidR="009908C8" w:rsidRPr="009908C8" w14:paraId="269DC337" w14:textId="77777777" w:rsidTr="00B754F2">
        <w:trPr>
          <w:jc w:val="center"/>
        </w:trPr>
        <w:tc>
          <w:tcPr>
            <w:tcW w:w="4876" w:type="dxa"/>
            <w:tcBorders>
              <w:top w:val="nil"/>
              <w:left w:val="nil"/>
              <w:bottom w:val="nil"/>
              <w:right w:val="nil"/>
            </w:tcBorders>
          </w:tcPr>
          <w:p w14:paraId="06574C4C" w14:textId="77777777" w:rsidR="009908C8" w:rsidRPr="009908C8" w:rsidRDefault="009908C8" w:rsidP="00B754F2">
            <w:pPr>
              <w:pStyle w:val="Normal6a"/>
            </w:pPr>
            <w:r w:rsidRPr="009908C8">
              <w:t>4.</w:t>
            </w:r>
            <w:r w:rsidRPr="009908C8">
              <w:tab/>
            </w:r>
            <w:r w:rsidRPr="009908C8">
              <w:rPr>
                <w:b/>
                <w:i/>
              </w:rPr>
              <w:t>Brezplačno</w:t>
            </w:r>
            <w:r w:rsidRPr="009908C8">
              <w:t xml:space="preserve"> pravno pomoč in zastopanje zagotavljajo pravni svetovalci</w:t>
            </w:r>
            <w:r w:rsidRPr="009908C8">
              <w:rPr>
                <w:b/>
                <w:i/>
              </w:rPr>
              <w:t xml:space="preserve"> ali druge ustrezno usposobljene osebe</w:t>
            </w:r>
            <w:r w:rsidRPr="009908C8">
              <w:t xml:space="preserve">, ki </w:t>
            </w:r>
            <w:r w:rsidRPr="009908C8">
              <w:rPr>
                <w:b/>
                <w:i/>
              </w:rPr>
              <w:t>to lahko opravljajo ali jim je to dopuščeno v skladu z nacionalnim pravom</w:t>
            </w:r>
            <w:r w:rsidRPr="009908C8">
              <w:t xml:space="preserve"> in katerih interesi niso ali ne bi mogli biti v nasprotju z interesi državljana tretje države.</w:t>
            </w:r>
          </w:p>
        </w:tc>
        <w:tc>
          <w:tcPr>
            <w:tcW w:w="4876" w:type="dxa"/>
            <w:tcBorders>
              <w:top w:val="nil"/>
              <w:left w:val="nil"/>
              <w:bottom w:val="nil"/>
              <w:right w:val="nil"/>
            </w:tcBorders>
          </w:tcPr>
          <w:p w14:paraId="5E16AAA7" w14:textId="77777777" w:rsidR="009908C8" w:rsidRPr="009908C8" w:rsidRDefault="009908C8" w:rsidP="00B754F2">
            <w:pPr>
              <w:pStyle w:val="Normal6a"/>
            </w:pPr>
            <w:r w:rsidRPr="009908C8">
              <w:t>4.</w:t>
            </w:r>
            <w:r w:rsidRPr="009908C8">
              <w:tab/>
              <w:t xml:space="preserve">Pravno pomoč in zastopanje zagotavljajo pravni svetovalci, ki </w:t>
            </w:r>
            <w:r w:rsidRPr="009908C8">
              <w:rPr>
                <w:b/>
                <w:i/>
              </w:rPr>
              <w:t>so za to priznani ali pooblaščeni na podlagi nacionalnega prava</w:t>
            </w:r>
            <w:r w:rsidRPr="009908C8">
              <w:t xml:space="preserve"> in katerih interesi niso ali ne bi mogli biti v nasprotju z interesi državljana tretje države.</w:t>
            </w:r>
          </w:p>
        </w:tc>
      </w:tr>
    </w:tbl>
    <w:p w14:paraId="0D56DE6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89F3C48" w14:textId="77777777" w:rsidR="009908C8" w:rsidRPr="009908C8" w:rsidRDefault="009908C8" w:rsidP="009908C8">
      <w:r w:rsidRPr="009908C8">
        <w:rPr>
          <w:rStyle w:val="HideTWBExt"/>
        </w:rPr>
        <w:t>&lt;/Amend&gt;</w:t>
      </w:r>
    </w:p>
    <w:p w14:paraId="4CB7423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1614</w:t>
      </w:r>
      <w:r w:rsidRPr="009908C8">
        <w:rPr>
          <w:rStyle w:val="HideTWBExt"/>
          <w:b w:val="0"/>
        </w:rPr>
        <w:t>&lt;/NumAm&gt;</w:t>
      </w:r>
    </w:p>
    <w:p w14:paraId="2D73D3C8"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4F90620B" w14:textId="77777777" w:rsidR="009908C8" w:rsidRPr="009908C8" w:rsidRDefault="009908C8" w:rsidP="009908C8">
      <w:pPr>
        <w:pStyle w:val="NormalBold"/>
      </w:pPr>
      <w:r w:rsidRPr="009908C8">
        <w:rPr>
          <w:rStyle w:val="HideTWBExt"/>
          <w:b w:val="0"/>
        </w:rPr>
        <w:t>&lt;/RepeatBlock-By&gt;</w:t>
      </w:r>
    </w:p>
    <w:p w14:paraId="710E1749"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4A03CD0" w14:textId="77777777" w:rsidR="009908C8" w:rsidRPr="009908C8" w:rsidRDefault="009908C8" w:rsidP="009908C8">
      <w:pPr>
        <w:pStyle w:val="NormalBold"/>
      </w:pPr>
      <w:r w:rsidRPr="009908C8">
        <w:rPr>
          <w:rStyle w:val="HideTWBExt"/>
          <w:b w:val="0"/>
        </w:rPr>
        <w:t>&lt;Article&gt;</w:t>
      </w:r>
      <w:r w:rsidRPr="009908C8">
        <w:t>Člen 25 – odstavek 5</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2E245E2" w14:textId="77777777" w:rsidTr="00B754F2">
        <w:trPr>
          <w:trHeight w:hRule="exact" w:val="240"/>
          <w:jc w:val="center"/>
        </w:trPr>
        <w:tc>
          <w:tcPr>
            <w:tcW w:w="9752" w:type="dxa"/>
            <w:gridSpan w:val="2"/>
            <w:tcBorders>
              <w:top w:val="nil"/>
              <w:left w:val="nil"/>
              <w:bottom w:val="nil"/>
              <w:right w:val="nil"/>
            </w:tcBorders>
          </w:tcPr>
          <w:p w14:paraId="5249C39D" w14:textId="77777777" w:rsidR="009908C8" w:rsidRPr="009908C8" w:rsidRDefault="009908C8" w:rsidP="00B754F2"/>
        </w:tc>
      </w:tr>
      <w:tr w:rsidR="009908C8" w:rsidRPr="009908C8" w14:paraId="46A0C8D7" w14:textId="77777777" w:rsidTr="00B754F2">
        <w:trPr>
          <w:trHeight w:val="240"/>
          <w:jc w:val="center"/>
        </w:trPr>
        <w:tc>
          <w:tcPr>
            <w:tcW w:w="4876" w:type="dxa"/>
            <w:tcBorders>
              <w:top w:val="nil"/>
              <w:left w:val="nil"/>
              <w:bottom w:val="nil"/>
              <w:right w:val="nil"/>
            </w:tcBorders>
          </w:tcPr>
          <w:p w14:paraId="6D9FE5D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A422561" w14:textId="77777777" w:rsidR="009908C8" w:rsidRPr="009908C8" w:rsidRDefault="009908C8" w:rsidP="00B754F2">
            <w:pPr>
              <w:pStyle w:val="AmColumnHeading"/>
            </w:pPr>
            <w:r w:rsidRPr="009908C8">
              <w:t>Predlog spremembe</w:t>
            </w:r>
          </w:p>
        </w:tc>
      </w:tr>
      <w:tr w:rsidR="009908C8" w:rsidRPr="009908C8" w14:paraId="2AC60194" w14:textId="77777777" w:rsidTr="00B754F2">
        <w:trPr>
          <w:jc w:val="center"/>
        </w:trPr>
        <w:tc>
          <w:tcPr>
            <w:tcW w:w="4876" w:type="dxa"/>
            <w:tcBorders>
              <w:top w:val="nil"/>
              <w:left w:val="nil"/>
              <w:bottom w:val="nil"/>
              <w:right w:val="nil"/>
            </w:tcBorders>
          </w:tcPr>
          <w:p w14:paraId="2145A857" w14:textId="77777777" w:rsidR="009908C8" w:rsidRPr="009908C8" w:rsidRDefault="009908C8" w:rsidP="00B754F2">
            <w:pPr>
              <w:pStyle w:val="Normal6a"/>
            </w:pPr>
            <w:r w:rsidRPr="009908C8">
              <w:rPr>
                <w:b/>
                <w:i/>
              </w:rPr>
              <w:t>5.</w:t>
            </w:r>
            <w:r w:rsidRPr="009908C8">
              <w:tab/>
            </w:r>
            <w:r w:rsidRPr="009908C8">
              <w:rPr>
                <w:b/>
                <w:i/>
              </w:rPr>
              <w:t>Države članice lahko zagotovitev brezplačne pravne pomoči in zastopanja v pritožbenem postopku izključijo, kadar:</w:t>
            </w:r>
          </w:p>
        </w:tc>
        <w:tc>
          <w:tcPr>
            <w:tcW w:w="4876" w:type="dxa"/>
            <w:tcBorders>
              <w:top w:val="nil"/>
              <w:left w:val="nil"/>
              <w:bottom w:val="nil"/>
              <w:right w:val="nil"/>
            </w:tcBorders>
          </w:tcPr>
          <w:p w14:paraId="0857C8FB" w14:textId="77777777" w:rsidR="009908C8" w:rsidRPr="009908C8" w:rsidRDefault="009908C8" w:rsidP="00B754F2">
            <w:pPr>
              <w:pStyle w:val="Normal6a"/>
            </w:pPr>
            <w:r w:rsidRPr="009908C8">
              <w:rPr>
                <w:b/>
                <w:i/>
              </w:rPr>
              <w:t>črtano</w:t>
            </w:r>
          </w:p>
        </w:tc>
      </w:tr>
      <w:tr w:rsidR="009908C8" w:rsidRPr="009908C8" w14:paraId="3E136708" w14:textId="77777777" w:rsidTr="00B754F2">
        <w:trPr>
          <w:jc w:val="center"/>
        </w:trPr>
        <w:tc>
          <w:tcPr>
            <w:tcW w:w="4876" w:type="dxa"/>
            <w:tcBorders>
              <w:top w:val="nil"/>
              <w:left w:val="nil"/>
              <w:bottom w:val="nil"/>
              <w:right w:val="nil"/>
            </w:tcBorders>
          </w:tcPr>
          <w:p w14:paraId="09374DAE" w14:textId="77777777" w:rsidR="009908C8" w:rsidRPr="009908C8" w:rsidRDefault="009908C8" w:rsidP="00B754F2">
            <w:pPr>
              <w:pStyle w:val="Normal6a"/>
            </w:pPr>
            <w:r w:rsidRPr="009908C8">
              <w:rPr>
                <w:b/>
                <w:i/>
              </w:rPr>
              <w:t>a. se za državljana tretje države šteje, da ima dovolj sredstev, da lahko pravno pomoč in zastopanje pridobi na lastne stroške;</w:t>
            </w:r>
          </w:p>
        </w:tc>
        <w:tc>
          <w:tcPr>
            <w:tcW w:w="4876" w:type="dxa"/>
            <w:tcBorders>
              <w:top w:val="nil"/>
              <w:left w:val="nil"/>
              <w:bottom w:val="nil"/>
              <w:right w:val="nil"/>
            </w:tcBorders>
          </w:tcPr>
          <w:p w14:paraId="29ABC78E" w14:textId="77777777" w:rsidR="009908C8" w:rsidRPr="009908C8" w:rsidRDefault="009908C8" w:rsidP="00B754F2">
            <w:pPr>
              <w:pStyle w:val="Normal6a"/>
            </w:pPr>
          </w:p>
        </w:tc>
      </w:tr>
      <w:tr w:rsidR="009908C8" w:rsidRPr="009908C8" w14:paraId="45A3F321" w14:textId="77777777" w:rsidTr="00B754F2">
        <w:trPr>
          <w:jc w:val="center"/>
        </w:trPr>
        <w:tc>
          <w:tcPr>
            <w:tcW w:w="4876" w:type="dxa"/>
            <w:tcBorders>
              <w:top w:val="nil"/>
              <w:left w:val="nil"/>
              <w:bottom w:val="nil"/>
              <w:right w:val="nil"/>
            </w:tcBorders>
          </w:tcPr>
          <w:p w14:paraId="09646C96" w14:textId="77777777" w:rsidR="009908C8" w:rsidRPr="009908C8" w:rsidRDefault="009908C8" w:rsidP="00B754F2">
            <w:pPr>
              <w:pStyle w:val="Normal6a"/>
            </w:pPr>
            <w:r w:rsidRPr="009908C8">
              <w:rPr>
                <w:b/>
                <w:i/>
              </w:rPr>
              <w:t>b. se šteje, da pritožba nima dejanskih možnosti za uspeh ali da ima namen zlorabe;</w:t>
            </w:r>
          </w:p>
        </w:tc>
        <w:tc>
          <w:tcPr>
            <w:tcW w:w="4876" w:type="dxa"/>
            <w:tcBorders>
              <w:top w:val="nil"/>
              <w:left w:val="nil"/>
              <w:bottom w:val="nil"/>
              <w:right w:val="nil"/>
            </w:tcBorders>
          </w:tcPr>
          <w:p w14:paraId="6CA65F53" w14:textId="77777777" w:rsidR="009908C8" w:rsidRPr="009908C8" w:rsidRDefault="009908C8" w:rsidP="00B754F2">
            <w:pPr>
              <w:pStyle w:val="Normal6a"/>
            </w:pPr>
          </w:p>
        </w:tc>
      </w:tr>
      <w:tr w:rsidR="009908C8" w:rsidRPr="009908C8" w14:paraId="169C23C6" w14:textId="77777777" w:rsidTr="00B754F2">
        <w:trPr>
          <w:jc w:val="center"/>
        </w:trPr>
        <w:tc>
          <w:tcPr>
            <w:tcW w:w="4876" w:type="dxa"/>
            <w:tcBorders>
              <w:top w:val="nil"/>
              <w:left w:val="nil"/>
              <w:bottom w:val="nil"/>
              <w:right w:val="nil"/>
            </w:tcBorders>
          </w:tcPr>
          <w:p w14:paraId="3DB31C1E" w14:textId="77777777" w:rsidR="009908C8" w:rsidRPr="009908C8" w:rsidRDefault="009908C8" w:rsidP="00B754F2">
            <w:pPr>
              <w:pStyle w:val="Normal6a"/>
            </w:pPr>
            <w:r w:rsidRPr="009908C8">
              <w:rPr>
                <w:b/>
                <w:i/>
              </w:rPr>
              <w:t>c. je pritožba ali preizkus na drugi ali višji stopnji, kot je določeno v nacionalnem pravu, vključno s ponovnimi zaslišanji ali preizkusi pritožbe;</w:t>
            </w:r>
          </w:p>
        </w:tc>
        <w:tc>
          <w:tcPr>
            <w:tcW w:w="4876" w:type="dxa"/>
            <w:tcBorders>
              <w:top w:val="nil"/>
              <w:left w:val="nil"/>
              <w:bottom w:val="nil"/>
              <w:right w:val="nil"/>
            </w:tcBorders>
          </w:tcPr>
          <w:p w14:paraId="1B4A90A7" w14:textId="77777777" w:rsidR="009908C8" w:rsidRPr="009908C8" w:rsidRDefault="009908C8" w:rsidP="00B754F2">
            <w:pPr>
              <w:pStyle w:val="Normal6a"/>
            </w:pPr>
          </w:p>
        </w:tc>
      </w:tr>
      <w:tr w:rsidR="009908C8" w:rsidRPr="009908C8" w14:paraId="2F987BBF" w14:textId="77777777" w:rsidTr="00B754F2">
        <w:trPr>
          <w:jc w:val="center"/>
        </w:trPr>
        <w:tc>
          <w:tcPr>
            <w:tcW w:w="4876" w:type="dxa"/>
            <w:tcBorders>
              <w:top w:val="nil"/>
              <w:left w:val="nil"/>
              <w:bottom w:val="nil"/>
              <w:right w:val="nil"/>
            </w:tcBorders>
          </w:tcPr>
          <w:p w14:paraId="7F1512E1" w14:textId="77777777" w:rsidR="009908C8" w:rsidRPr="009908C8" w:rsidRDefault="009908C8" w:rsidP="00B754F2">
            <w:pPr>
              <w:pStyle w:val="Normal6a"/>
            </w:pPr>
            <w:r w:rsidRPr="009908C8">
              <w:rPr>
                <w:b/>
                <w:i/>
              </w:rPr>
              <w:t>d. državljanu tretje države že pomaga ali ga zastopa pravni svetovalec.</w:t>
            </w:r>
          </w:p>
        </w:tc>
        <w:tc>
          <w:tcPr>
            <w:tcW w:w="4876" w:type="dxa"/>
            <w:tcBorders>
              <w:top w:val="nil"/>
              <w:left w:val="nil"/>
              <w:bottom w:val="nil"/>
              <w:right w:val="nil"/>
            </w:tcBorders>
          </w:tcPr>
          <w:p w14:paraId="66824B88" w14:textId="77777777" w:rsidR="009908C8" w:rsidRPr="009908C8" w:rsidRDefault="009908C8" w:rsidP="00B754F2">
            <w:pPr>
              <w:pStyle w:val="Normal6a"/>
            </w:pPr>
          </w:p>
        </w:tc>
      </w:tr>
    </w:tbl>
    <w:p w14:paraId="07D011F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44E5127" w14:textId="77777777" w:rsidR="009908C8" w:rsidRPr="009908C8" w:rsidRDefault="009908C8" w:rsidP="009908C8">
      <w:r w:rsidRPr="009908C8">
        <w:rPr>
          <w:rStyle w:val="HideTWBExt"/>
        </w:rPr>
        <w:t>&lt;/Amend&gt;</w:t>
      </w:r>
    </w:p>
    <w:p w14:paraId="045510B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1615</w:t>
      </w:r>
      <w:r w:rsidRPr="009908C8">
        <w:rPr>
          <w:rStyle w:val="HideTWBExt"/>
          <w:b w:val="0"/>
        </w:rPr>
        <w:t>&lt;/NumAm&gt;</w:t>
      </w:r>
    </w:p>
    <w:p w14:paraId="4E6F0011"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13625FE0" w14:textId="77777777" w:rsidR="009908C8" w:rsidRPr="009908C8" w:rsidRDefault="009908C8" w:rsidP="009908C8">
      <w:pPr>
        <w:pStyle w:val="NormalBold"/>
      </w:pPr>
      <w:r w:rsidRPr="009908C8">
        <w:rPr>
          <w:rStyle w:val="HideTWBExt"/>
          <w:b w:val="0"/>
        </w:rPr>
        <w:t>&lt;/RepeatBlock-By&gt;</w:t>
      </w:r>
    </w:p>
    <w:p w14:paraId="4004C3B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1D5AEFC" w14:textId="77777777" w:rsidR="009908C8" w:rsidRPr="009908C8" w:rsidRDefault="009908C8" w:rsidP="009908C8">
      <w:pPr>
        <w:pStyle w:val="NormalBold"/>
      </w:pPr>
      <w:r w:rsidRPr="009908C8">
        <w:rPr>
          <w:rStyle w:val="HideTWBExt"/>
          <w:b w:val="0"/>
        </w:rPr>
        <w:t>&lt;Article&gt;</w:t>
      </w:r>
      <w:r w:rsidRPr="009908C8">
        <w:t>Člen 25 – odstavek 5</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DB037B6" w14:textId="77777777" w:rsidTr="00B754F2">
        <w:trPr>
          <w:trHeight w:hRule="exact" w:val="240"/>
          <w:jc w:val="center"/>
        </w:trPr>
        <w:tc>
          <w:tcPr>
            <w:tcW w:w="9752" w:type="dxa"/>
            <w:gridSpan w:val="2"/>
            <w:tcBorders>
              <w:top w:val="nil"/>
              <w:left w:val="nil"/>
              <w:bottom w:val="nil"/>
              <w:right w:val="nil"/>
            </w:tcBorders>
          </w:tcPr>
          <w:p w14:paraId="4DA6A90D" w14:textId="77777777" w:rsidR="009908C8" w:rsidRPr="009908C8" w:rsidRDefault="009908C8" w:rsidP="00B754F2"/>
        </w:tc>
      </w:tr>
      <w:tr w:rsidR="009908C8" w:rsidRPr="009908C8" w14:paraId="6978640A" w14:textId="77777777" w:rsidTr="00B754F2">
        <w:trPr>
          <w:trHeight w:val="240"/>
          <w:jc w:val="center"/>
        </w:trPr>
        <w:tc>
          <w:tcPr>
            <w:tcW w:w="4876" w:type="dxa"/>
            <w:tcBorders>
              <w:top w:val="nil"/>
              <w:left w:val="nil"/>
              <w:bottom w:val="nil"/>
              <w:right w:val="nil"/>
            </w:tcBorders>
          </w:tcPr>
          <w:p w14:paraId="3C55E86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6C0B1F8" w14:textId="77777777" w:rsidR="009908C8" w:rsidRPr="009908C8" w:rsidRDefault="009908C8" w:rsidP="00B754F2">
            <w:pPr>
              <w:pStyle w:val="AmColumnHeading"/>
            </w:pPr>
            <w:r w:rsidRPr="009908C8">
              <w:t>Predlog spremembe</w:t>
            </w:r>
          </w:p>
        </w:tc>
      </w:tr>
      <w:tr w:rsidR="009908C8" w:rsidRPr="009908C8" w14:paraId="16C26BFA" w14:textId="77777777" w:rsidTr="00B754F2">
        <w:trPr>
          <w:jc w:val="center"/>
        </w:trPr>
        <w:tc>
          <w:tcPr>
            <w:tcW w:w="4876" w:type="dxa"/>
            <w:tcBorders>
              <w:top w:val="nil"/>
              <w:left w:val="nil"/>
              <w:bottom w:val="nil"/>
              <w:right w:val="nil"/>
            </w:tcBorders>
          </w:tcPr>
          <w:p w14:paraId="4AA2B185" w14:textId="77777777" w:rsidR="009908C8" w:rsidRPr="009908C8" w:rsidRDefault="009908C8" w:rsidP="00B754F2">
            <w:pPr>
              <w:pStyle w:val="Normal6a"/>
            </w:pPr>
            <w:r w:rsidRPr="009908C8">
              <w:rPr>
                <w:b/>
                <w:i/>
              </w:rPr>
              <w:t>5.</w:t>
            </w:r>
            <w:r w:rsidRPr="009908C8">
              <w:tab/>
            </w:r>
            <w:r w:rsidRPr="009908C8">
              <w:rPr>
                <w:b/>
                <w:i/>
              </w:rPr>
              <w:t>Države članice lahko zagotovitev brezplačne pravne pomoči in zastopanja v pritožbenem postopku izključijo, kadar:</w:t>
            </w:r>
          </w:p>
        </w:tc>
        <w:tc>
          <w:tcPr>
            <w:tcW w:w="4876" w:type="dxa"/>
            <w:tcBorders>
              <w:top w:val="nil"/>
              <w:left w:val="nil"/>
              <w:bottom w:val="nil"/>
              <w:right w:val="nil"/>
            </w:tcBorders>
          </w:tcPr>
          <w:p w14:paraId="5E8105A5" w14:textId="77777777" w:rsidR="009908C8" w:rsidRPr="009908C8" w:rsidRDefault="009908C8" w:rsidP="00B754F2">
            <w:pPr>
              <w:pStyle w:val="Normal6a"/>
            </w:pPr>
            <w:r w:rsidRPr="009908C8">
              <w:rPr>
                <w:b/>
                <w:i/>
              </w:rPr>
              <w:t>črtano</w:t>
            </w:r>
          </w:p>
        </w:tc>
      </w:tr>
      <w:tr w:rsidR="009908C8" w:rsidRPr="009908C8" w14:paraId="542B86F9" w14:textId="77777777" w:rsidTr="00B754F2">
        <w:trPr>
          <w:jc w:val="center"/>
        </w:trPr>
        <w:tc>
          <w:tcPr>
            <w:tcW w:w="4876" w:type="dxa"/>
            <w:tcBorders>
              <w:top w:val="nil"/>
              <w:left w:val="nil"/>
              <w:bottom w:val="nil"/>
              <w:right w:val="nil"/>
            </w:tcBorders>
          </w:tcPr>
          <w:p w14:paraId="3BB511EA" w14:textId="77777777" w:rsidR="009908C8" w:rsidRPr="009908C8" w:rsidRDefault="009908C8" w:rsidP="00B754F2">
            <w:pPr>
              <w:pStyle w:val="Normal6a"/>
            </w:pPr>
            <w:r w:rsidRPr="009908C8">
              <w:rPr>
                <w:b/>
                <w:i/>
              </w:rPr>
              <w:t>a. se za državljana tretje države šteje, da ima dovolj sredstev, da lahko pravno pomoč in zastopanje pridobi na lastne stroške;</w:t>
            </w:r>
          </w:p>
        </w:tc>
        <w:tc>
          <w:tcPr>
            <w:tcW w:w="4876" w:type="dxa"/>
            <w:tcBorders>
              <w:top w:val="nil"/>
              <w:left w:val="nil"/>
              <w:bottom w:val="nil"/>
              <w:right w:val="nil"/>
            </w:tcBorders>
          </w:tcPr>
          <w:p w14:paraId="2C7D0B69" w14:textId="77777777" w:rsidR="009908C8" w:rsidRPr="009908C8" w:rsidRDefault="009908C8" w:rsidP="00B754F2">
            <w:pPr>
              <w:pStyle w:val="Normal6a"/>
            </w:pPr>
          </w:p>
        </w:tc>
      </w:tr>
      <w:tr w:rsidR="009908C8" w:rsidRPr="009908C8" w14:paraId="3A616E9B" w14:textId="77777777" w:rsidTr="00B754F2">
        <w:trPr>
          <w:jc w:val="center"/>
        </w:trPr>
        <w:tc>
          <w:tcPr>
            <w:tcW w:w="4876" w:type="dxa"/>
            <w:tcBorders>
              <w:top w:val="nil"/>
              <w:left w:val="nil"/>
              <w:bottom w:val="nil"/>
              <w:right w:val="nil"/>
            </w:tcBorders>
          </w:tcPr>
          <w:p w14:paraId="24E5D168" w14:textId="77777777" w:rsidR="009908C8" w:rsidRPr="009908C8" w:rsidRDefault="009908C8" w:rsidP="00B754F2">
            <w:pPr>
              <w:pStyle w:val="Normal6a"/>
            </w:pPr>
            <w:r w:rsidRPr="009908C8">
              <w:rPr>
                <w:b/>
                <w:i/>
              </w:rPr>
              <w:t>b. se šteje, da pritožba nima dejanskih možnosti za uspeh ali da ima namen zlorabe;</w:t>
            </w:r>
          </w:p>
        </w:tc>
        <w:tc>
          <w:tcPr>
            <w:tcW w:w="4876" w:type="dxa"/>
            <w:tcBorders>
              <w:top w:val="nil"/>
              <w:left w:val="nil"/>
              <w:bottom w:val="nil"/>
              <w:right w:val="nil"/>
            </w:tcBorders>
          </w:tcPr>
          <w:p w14:paraId="1F9F392E" w14:textId="77777777" w:rsidR="009908C8" w:rsidRPr="009908C8" w:rsidRDefault="009908C8" w:rsidP="00B754F2">
            <w:pPr>
              <w:pStyle w:val="Normal6a"/>
            </w:pPr>
          </w:p>
        </w:tc>
      </w:tr>
      <w:tr w:rsidR="009908C8" w:rsidRPr="009908C8" w14:paraId="1BE4F7F9" w14:textId="77777777" w:rsidTr="00B754F2">
        <w:trPr>
          <w:jc w:val="center"/>
        </w:trPr>
        <w:tc>
          <w:tcPr>
            <w:tcW w:w="4876" w:type="dxa"/>
            <w:tcBorders>
              <w:top w:val="nil"/>
              <w:left w:val="nil"/>
              <w:bottom w:val="nil"/>
              <w:right w:val="nil"/>
            </w:tcBorders>
          </w:tcPr>
          <w:p w14:paraId="46DD026E" w14:textId="77777777" w:rsidR="009908C8" w:rsidRPr="009908C8" w:rsidRDefault="009908C8" w:rsidP="00B754F2">
            <w:pPr>
              <w:pStyle w:val="Normal6a"/>
            </w:pPr>
            <w:r w:rsidRPr="009908C8">
              <w:rPr>
                <w:b/>
                <w:i/>
              </w:rPr>
              <w:t>c. je pritožba ali preizkus na drugi ali višji stopnji, kot je določeno v nacionalnem pravu, vključno s ponovnimi zaslišanji ali preizkusi pritožbe;</w:t>
            </w:r>
          </w:p>
        </w:tc>
        <w:tc>
          <w:tcPr>
            <w:tcW w:w="4876" w:type="dxa"/>
            <w:tcBorders>
              <w:top w:val="nil"/>
              <w:left w:val="nil"/>
              <w:bottom w:val="nil"/>
              <w:right w:val="nil"/>
            </w:tcBorders>
          </w:tcPr>
          <w:p w14:paraId="27B312CD" w14:textId="77777777" w:rsidR="009908C8" w:rsidRPr="009908C8" w:rsidRDefault="009908C8" w:rsidP="00B754F2">
            <w:pPr>
              <w:pStyle w:val="Normal6a"/>
            </w:pPr>
          </w:p>
        </w:tc>
      </w:tr>
      <w:tr w:rsidR="009908C8" w:rsidRPr="009908C8" w14:paraId="362156D2" w14:textId="77777777" w:rsidTr="00B754F2">
        <w:trPr>
          <w:jc w:val="center"/>
        </w:trPr>
        <w:tc>
          <w:tcPr>
            <w:tcW w:w="4876" w:type="dxa"/>
            <w:tcBorders>
              <w:top w:val="nil"/>
              <w:left w:val="nil"/>
              <w:bottom w:val="nil"/>
              <w:right w:val="nil"/>
            </w:tcBorders>
          </w:tcPr>
          <w:p w14:paraId="3A09D975" w14:textId="77777777" w:rsidR="009908C8" w:rsidRPr="009908C8" w:rsidRDefault="009908C8" w:rsidP="00B754F2">
            <w:pPr>
              <w:pStyle w:val="Normal6a"/>
            </w:pPr>
            <w:r w:rsidRPr="009908C8">
              <w:rPr>
                <w:b/>
                <w:i/>
              </w:rPr>
              <w:t>d. državljanu tretje države že pomaga ali ga zastopa pravni svetovalec.</w:t>
            </w:r>
          </w:p>
        </w:tc>
        <w:tc>
          <w:tcPr>
            <w:tcW w:w="4876" w:type="dxa"/>
            <w:tcBorders>
              <w:top w:val="nil"/>
              <w:left w:val="nil"/>
              <w:bottom w:val="nil"/>
              <w:right w:val="nil"/>
            </w:tcBorders>
          </w:tcPr>
          <w:p w14:paraId="26E83AB7" w14:textId="77777777" w:rsidR="009908C8" w:rsidRPr="009908C8" w:rsidRDefault="009908C8" w:rsidP="00B754F2">
            <w:pPr>
              <w:pStyle w:val="Normal6a"/>
            </w:pPr>
          </w:p>
        </w:tc>
      </w:tr>
    </w:tbl>
    <w:p w14:paraId="380C960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5E52971" w14:textId="77777777" w:rsidR="009908C8" w:rsidRPr="009908C8" w:rsidRDefault="009908C8" w:rsidP="009908C8">
      <w:r w:rsidRPr="009908C8">
        <w:rPr>
          <w:rStyle w:val="HideTWBExt"/>
        </w:rPr>
        <w:t>&lt;/Amend&gt;</w:t>
      </w:r>
    </w:p>
    <w:p w14:paraId="3E202E8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1616</w:t>
      </w:r>
      <w:r w:rsidRPr="009908C8">
        <w:rPr>
          <w:rStyle w:val="HideTWBExt"/>
          <w:b w:val="0"/>
        </w:rPr>
        <w:t>&lt;/NumAm&gt;</w:t>
      </w:r>
    </w:p>
    <w:p w14:paraId="73A53FF6"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2593C18C" w14:textId="77777777" w:rsidR="009908C8" w:rsidRPr="009908C8" w:rsidRDefault="009908C8" w:rsidP="009908C8">
      <w:pPr>
        <w:pStyle w:val="NormalBold"/>
      </w:pPr>
      <w:r w:rsidRPr="009908C8">
        <w:rPr>
          <w:rStyle w:val="HideTWBExt"/>
          <w:b w:val="0"/>
        </w:rPr>
        <w:t>&lt;/RepeatBlock-By&gt;</w:t>
      </w:r>
    </w:p>
    <w:p w14:paraId="3074D10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C83EA17" w14:textId="77777777" w:rsidR="009908C8" w:rsidRPr="009908C8" w:rsidRDefault="009908C8" w:rsidP="009908C8">
      <w:pPr>
        <w:pStyle w:val="NormalBold"/>
      </w:pPr>
      <w:r w:rsidRPr="009908C8">
        <w:rPr>
          <w:rStyle w:val="HideTWBExt"/>
          <w:b w:val="0"/>
        </w:rPr>
        <w:t>&lt;Article&gt;</w:t>
      </w:r>
      <w:r w:rsidRPr="009908C8">
        <w:t>Člen 25 – odstavek 5</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1DA33B1" w14:textId="77777777" w:rsidTr="00B754F2">
        <w:trPr>
          <w:trHeight w:hRule="exact" w:val="240"/>
          <w:jc w:val="center"/>
        </w:trPr>
        <w:tc>
          <w:tcPr>
            <w:tcW w:w="9752" w:type="dxa"/>
            <w:gridSpan w:val="2"/>
            <w:tcBorders>
              <w:top w:val="nil"/>
              <w:left w:val="nil"/>
              <w:bottom w:val="nil"/>
              <w:right w:val="nil"/>
            </w:tcBorders>
          </w:tcPr>
          <w:p w14:paraId="3BB82117" w14:textId="77777777" w:rsidR="009908C8" w:rsidRPr="009908C8" w:rsidRDefault="009908C8" w:rsidP="00B754F2"/>
        </w:tc>
      </w:tr>
      <w:tr w:rsidR="009908C8" w:rsidRPr="009908C8" w14:paraId="0247CF63" w14:textId="77777777" w:rsidTr="00B754F2">
        <w:trPr>
          <w:trHeight w:val="240"/>
          <w:jc w:val="center"/>
        </w:trPr>
        <w:tc>
          <w:tcPr>
            <w:tcW w:w="4876" w:type="dxa"/>
            <w:tcBorders>
              <w:top w:val="nil"/>
              <w:left w:val="nil"/>
              <w:bottom w:val="nil"/>
              <w:right w:val="nil"/>
            </w:tcBorders>
          </w:tcPr>
          <w:p w14:paraId="4AFDD9F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79F3884" w14:textId="77777777" w:rsidR="009908C8" w:rsidRPr="009908C8" w:rsidRDefault="009908C8" w:rsidP="00B754F2">
            <w:pPr>
              <w:pStyle w:val="AmColumnHeading"/>
            </w:pPr>
            <w:r w:rsidRPr="009908C8">
              <w:t>Predlog spremembe</w:t>
            </w:r>
          </w:p>
        </w:tc>
      </w:tr>
      <w:tr w:rsidR="009908C8" w:rsidRPr="009908C8" w14:paraId="385378CE" w14:textId="77777777" w:rsidTr="00B754F2">
        <w:trPr>
          <w:jc w:val="center"/>
        </w:trPr>
        <w:tc>
          <w:tcPr>
            <w:tcW w:w="4876" w:type="dxa"/>
            <w:tcBorders>
              <w:top w:val="nil"/>
              <w:left w:val="nil"/>
              <w:bottom w:val="nil"/>
              <w:right w:val="nil"/>
            </w:tcBorders>
          </w:tcPr>
          <w:p w14:paraId="17EBBB9F" w14:textId="77777777" w:rsidR="009908C8" w:rsidRPr="009908C8" w:rsidRDefault="009908C8" w:rsidP="00B754F2">
            <w:pPr>
              <w:pStyle w:val="Normal6a"/>
            </w:pPr>
            <w:r w:rsidRPr="009908C8">
              <w:rPr>
                <w:b/>
                <w:i/>
              </w:rPr>
              <w:t>5.</w:t>
            </w:r>
            <w:r w:rsidRPr="009908C8">
              <w:tab/>
            </w:r>
            <w:r w:rsidRPr="009908C8">
              <w:rPr>
                <w:b/>
                <w:i/>
              </w:rPr>
              <w:t>Države članice lahko zagotovitev brezplačne pravne pomoči in zastopanja v pritožbenem postopku izključijo, kadar:</w:t>
            </w:r>
          </w:p>
        </w:tc>
        <w:tc>
          <w:tcPr>
            <w:tcW w:w="4876" w:type="dxa"/>
            <w:tcBorders>
              <w:top w:val="nil"/>
              <w:left w:val="nil"/>
              <w:bottom w:val="nil"/>
              <w:right w:val="nil"/>
            </w:tcBorders>
          </w:tcPr>
          <w:p w14:paraId="49896E26" w14:textId="77777777" w:rsidR="009908C8" w:rsidRPr="009908C8" w:rsidRDefault="009908C8" w:rsidP="00B754F2">
            <w:pPr>
              <w:pStyle w:val="Normal6a"/>
            </w:pPr>
            <w:r w:rsidRPr="009908C8">
              <w:rPr>
                <w:b/>
                <w:i/>
              </w:rPr>
              <w:t>črtano</w:t>
            </w:r>
          </w:p>
        </w:tc>
      </w:tr>
      <w:tr w:rsidR="009908C8" w:rsidRPr="009908C8" w14:paraId="3EE9B3F9" w14:textId="77777777" w:rsidTr="00B754F2">
        <w:trPr>
          <w:jc w:val="center"/>
        </w:trPr>
        <w:tc>
          <w:tcPr>
            <w:tcW w:w="4876" w:type="dxa"/>
            <w:tcBorders>
              <w:top w:val="nil"/>
              <w:left w:val="nil"/>
              <w:bottom w:val="nil"/>
              <w:right w:val="nil"/>
            </w:tcBorders>
          </w:tcPr>
          <w:p w14:paraId="754E37DF" w14:textId="77777777" w:rsidR="009908C8" w:rsidRPr="009908C8" w:rsidRDefault="009908C8" w:rsidP="00B754F2">
            <w:pPr>
              <w:pStyle w:val="Normal6a"/>
            </w:pPr>
            <w:r w:rsidRPr="009908C8">
              <w:rPr>
                <w:b/>
                <w:i/>
              </w:rPr>
              <w:t>a. se za državljana tretje države šteje, da ima dovolj sredstev, da lahko pravno pomoč in zastopanje pridobi na lastne stroške;</w:t>
            </w:r>
          </w:p>
        </w:tc>
        <w:tc>
          <w:tcPr>
            <w:tcW w:w="4876" w:type="dxa"/>
            <w:tcBorders>
              <w:top w:val="nil"/>
              <w:left w:val="nil"/>
              <w:bottom w:val="nil"/>
              <w:right w:val="nil"/>
            </w:tcBorders>
          </w:tcPr>
          <w:p w14:paraId="54C25953" w14:textId="77777777" w:rsidR="009908C8" w:rsidRPr="009908C8" w:rsidRDefault="009908C8" w:rsidP="00B754F2">
            <w:pPr>
              <w:pStyle w:val="Normal6a"/>
            </w:pPr>
          </w:p>
        </w:tc>
      </w:tr>
      <w:tr w:rsidR="009908C8" w:rsidRPr="009908C8" w14:paraId="23C57F56" w14:textId="77777777" w:rsidTr="00B754F2">
        <w:trPr>
          <w:jc w:val="center"/>
        </w:trPr>
        <w:tc>
          <w:tcPr>
            <w:tcW w:w="4876" w:type="dxa"/>
            <w:tcBorders>
              <w:top w:val="nil"/>
              <w:left w:val="nil"/>
              <w:bottom w:val="nil"/>
              <w:right w:val="nil"/>
            </w:tcBorders>
          </w:tcPr>
          <w:p w14:paraId="26AA23BC" w14:textId="77777777" w:rsidR="009908C8" w:rsidRPr="009908C8" w:rsidRDefault="009908C8" w:rsidP="00B754F2">
            <w:pPr>
              <w:pStyle w:val="Normal6a"/>
            </w:pPr>
            <w:r w:rsidRPr="009908C8">
              <w:rPr>
                <w:b/>
                <w:i/>
              </w:rPr>
              <w:t>b. se šteje, da pritožba nima dejanskih možnosti za uspeh ali da ima namen zlorabe;</w:t>
            </w:r>
          </w:p>
        </w:tc>
        <w:tc>
          <w:tcPr>
            <w:tcW w:w="4876" w:type="dxa"/>
            <w:tcBorders>
              <w:top w:val="nil"/>
              <w:left w:val="nil"/>
              <w:bottom w:val="nil"/>
              <w:right w:val="nil"/>
            </w:tcBorders>
          </w:tcPr>
          <w:p w14:paraId="6829B9B0" w14:textId="77777777" w:rsidR="009908C8" w:rsidRPr="009908C8" w:rsidRDefault="009908C8" w:rsidP="00B754F2">
            <w:pPr>
              <w:pStyle w:val="Normal6a"/>
            </w:pPr>
          </w:p>
        </w:tc>
      </w:tr>
      <w:tr w:rsidR="009908C8" w:rsidRPr="009908C8" w14:paraId="427A1A4C" w14:textId="77777777" w:rsidTr="00B754F2">
        <w:trPr>
          <w:jc w:val="center"/>
        </w:trPr>
        <w:tc>
          <w:tcPr>
            <w:tcW w:w="4876" w:type="dxa"/>
            <w:tcBorders>
              <w:top w:val="nil"/>
              <w:left w:val="nil"/>
              <w:bottom w:val="nil"/>
              <w:right w:val="nil"/>
            </w:tcBorders>
          </w:tcPr>
          <w:p w14:paraId="6AB2DD62" w14:textId="77777777" w:rsidR="009908C8" w:rsidRPr="009908C8" w:rsidRDefault="009908C8" w:rsidP="00B754F2">
            <w:pPr>
              <w:pStyle w:val="Normal6a"/>
            </w:pPr>
            <w:r w:rsidRPr="009908C8">
              <w:rPr>
                <w:b/>
                <w:i/>
              </w:rPr>
              <w:t>c. je pritožba ali preizkus na drugi ali višji stopnji, kot je določeno v nacionalnem pravu, vključno s ponovnimi zaslišanji ali preizkusi pritožbe;</w:t>
            </w:r>
          </w:p>
        </w:tc>
        <w:tc>
          <w:tcPr>
            <w:tcW w:w="4876" w:type="dxa"/>
            <w:tcBorders>
              <w:top w:val="nil"/>
              <w:left w:val="nil"/>
              <w:bottom w:val="nil"/>
              <w:right w:val="nil"/>
            </w:tcBorders>
          </w:tcPr>
          <w:p w14:paraId="6AE3DBF4" w14:textId="77777777" w:rsidR="009908C8" w:rsidRPr="009908C8" w:rsidRDefault="009908C8" w:rsidP="00B754F2">
            <w:pPr>
              <w:pStyle w:val="Normal6a"/>
            </w:pPr>
          </w:p>
        </w:tc>
      </w:tr>
      <w:tr w:rsidR="009908C8" w:rsidRPr="009908C8" w14:paraId="64AFD5B4" w14:textId="77777777" w:rsidTr="00B754F2">
        <w:trPr>
          <w:jc w:val="center"/>
        </w:trPr>
        <w:tc>
          <w:tcPr>
            <w:tcW w:w="4876" w:type="dxa"/>
            <w:tcBorders>
              <w:top w:val="nil"/>
              <w:left w:val="nil"/>
              <w:bottom w:val="nil"/>
              <w:right w:val="nil"/>
            </w:tcBorders>
          </w:tcPr>
          <w:p w14:paraId="614FBCC9" w14:textId="77777777" w:rsidR="009908C8" w:rsidRPr="009908C8" w:rsidRDefault="009908C8" w:rsidP="00B754F2">
            <w:pPr>
              <w:pStyle w:val="Normal6a"/>
            </w:pPr>
            <w:r w:rsidRPr="009908C8">
              <w:rPr>
                <w:b/>
                <w:i/>
              </w:rPr>
              <w:t>d. državljanu tretje države že pomaga ali ga zastopa pravni svetovalec.</w:t>
            </w:r>
          </w:p>
        </w:tc>
        <w:tc>
          <w:tcPr>
            <w:tcW w:w="4876" w:type="dxa"/>
            <w:tcBorders>
              <w:top w:val="nil"/>
              <w:left w:val="nil"/>
              <w:bottom w:val="nil"/>
              <w:right w:val="nil"/>
            </w:tcBorders>
          </w:tcPr>
          <w:p w14:paraId="4B0A496E" w14:textId="77777777" w:rsidR="009908C8" w:rsidRPr="009908C8" w:rsidRDefault="009908C8" w:rsidP="00B754F2">
            <w:pPr>
              <w:pStyle w:val="Normal6a"/>
            </w:pPr>
          </w:p>
        </w:tc>
      </w:tr>
    </w:tbl>
    <w:p w14:paraId="48A644F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DAF9044" w14:textId="77777777" w:rsidR="009908C8" w:rsidRPr="009908C8" w:rsidRDefault="009908C8" w:rsidP="009908C8">
      <w:r w:rsidRPr="009908C8">
        <w:rPr>
          <w:rStyle w:val="HideTWBExt"/>
        </w:rPr>
        <w:t>&lt;/Amend&gt;</w:t>
      </w:r>
    </w:p>
    <w:p w14:paraId="4A52F7E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1617</w:t>
      </w:r>
      <w:r w:rsidRPr="009908C8">
        <w:rPr>
          <w:rStyle w:val="HideTWBExt"/>
          <w:b w:val="0"/>
        </w:rPr>
        <w:t>&lt;/NumAm&gt;</w:t>
      </w:r>
    </w:p>
    <w:p w14:paraId="6BFC7BA1" w14:textId="342769DA"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501FCA38" w14:textId="77777777" w:rsidR="009908C8" w:rsidRPr="009908C8" w:rsidRDefault="009908C8" w:rsidP="009908C8">
      <w:pPr>
        <w:pStyle w:val="NormalBold"/>
      </w:pPr>
      <w:r w:rsidRPr="009908C8">
        <w:rPr>
          <w:rStyle w:val="HideTWBExt"/>
          <w:b w:val="0"/>
        </w:rPr>
        <w:t>&lt;/RepeatBlock-By&gt;</w:t>
      </w:r>
    </w:p>
    <w:p w14:paraId="6E9DB49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324D992" w14:textId="77777777" w:rsidR="009908C8" w:rsidRPr="009908C8" w:rsidRDefault="009908C8" w:rsidP="009908C8">
      <w:pPr>
        <w:pStyle w:val="NormalBold"/>
      </w:pPr>
      <w:r w:rsidRPr="009908C8">
        <w:rPr>
          <w:rStyle w:val="HideTWBExt"/>
          <w:b w:val="0"/>
        </w:rPr>
        <w:t>&lt;Article&gt;</w:t>
      </w:r>
      <w:r w:rsidRPr="009908C8">
        <w:t>Člen 25 – odstavek 5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03E0B69" w14:textId="77777777" w:rsidTr="00B754F2">
        <w:trPr>
          <w:trHeight w:hRule="exact" w:val="240"/>
          <w:jc w:val="center"/>
        </w:trPr>
        <w:tc>
          <w:tcPr>
            <w:tcW w:w="9752" w:type="dxa"/>
            <w:gridSpan w:val="2"/>
            <w:tcBorders>
              <w:top w:val="nil"/>
              <w:left w:val="nil"/>
              <w:bottom w:val="nil"/>
              <w:right w:val="nil"/>
            </w:tcBorders>
          </w:tcPr>
          <w:p w14:paraId="27BB8730" w14:textId="77777777" w:rsidR="009908C8" w:rsidRPr="009908C8" w:rsidRDefault="009908C8" w:rsidP="00B754F2"/>
        </w:tc>
      </w:tr>
      <w:tr w:rsidR="009908C8" w:rsidRPr="009908C8" w14:paraId="0B16B597" w14:textId="77777777" w:rsidTr="00B754F2">
        <w:trPr>
          <w:trHeight w:val="240"/>
          <w:jc w:val="center"/>
        </w:trPr>
        <w:tc>
          <w:tcPr>
            <w:tcW w:w="4876" w:type="dxa"/>
            <w:tcBorders>
              <w:top w:val="nil"/>
              <w:left w:val="nil"/>
              <w:bottom w:val="nil"/>
              <w:right w:val="nil"/>
            </w:tcBorders>
          </w:tcPr>
          <w:p w14:paraId="4748A63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91D7B79" w14:textId="77777777" w:rsidR="009908C8" w:rsidRPr="009908C8" w:rsidRDefault="009908C8" w:rsidP="00B754F2">
            <w:pPr>
              <w:pStyle w:val="AmColumnHeading"/>
            </w:pPr>
            <w:r w:rsidRPr="009908C8">
              <w:t>Predlog spremembe</w:t>
            </w:r>
          </w:p>
        </w:tc>
      </w:tr>
      <w:tr w:rsidR="009908C8" w:rsidRPr="009908C8" w14:paraId="741F0EC8" w14:textId="77777777" w:rsidTr="00B754F2">
        <w:trPr>
          <w:jc w:val="center"/>
        </w:trPr>
        <w:tc>
          <w:tcPr>
            <w:tcW w:w="4876" w:type="dxa"/>
            <w:tcBorders>
              <w:top w:val="nil"/>
              <w:left w:val="nil"/>
              <w:bottom w:val="nil"/>
              <w:right w:val="nil"/>
            </w:tcBorders>
          </w:tcPr>
          <w:p w14:paraId="0141132A" w14:textId="77777777" w:rsidR="009908C8" w:rsidRPr="009908C8" w:rsidRDefault="009908C8" w:rsidP="00B754F2">
            <w:pPr>
              <w:pStyle w:val="Normal6a"/>
            </w:pPr>
            <w:r w:rsidRPr="009908C8">
              <w:t>5.</w:t>
            </w:r>
            <w:r w:rsidRPr="009908C8">
              <w:tab/>
              <w:t xml:space="preserve">Države članice </w:t>
            </w:r>
            <w:r w:rsidRPr="009908C8">
              <w:rPr>
                <w:b/>
                <w:i/>
              </w:rPr>
              <w:t>lahko zagotovitev brezplačne pravne pomoči in zastopanja</w:t>
            </w:r>
            <w:r w:rsidRPr="009908C8">
              <w:t xml:space="preserve"> v</w:t>
            </w:r>
            <w:r w:rsidRPr="009908C8">
              <w:rPr>
                <w:b/>
                <w:i/>
              </w:rPr>
              <w:t> pritožbenem postopku izključijo</w:t>
            </w:r>
            <w:r w:rsidRPr="009908C8">
              <w:t xml:space="preserve">, </w:t>
            </w:r>
            <w:r w:rsidRPr="009908C8">
              <w:rPr>
                <w:b/>
                <w:i/>
              </w:rPr>
              <w:t>kadar</w:t>
            </w:r>
            <w:r w:rsidRPr="009908C8">
              <w:t>:</w:t>
            </w:r>
          </w:p>
        </w:tc>
        <w:tc>
          <w:tcPr>
            <w:tcW w:w="4876" w:type="dxa"/>
            <w:tcBorders>
              <w:top w:val="nil"/>
              <w:left w:val="nil"/>
              <w:bottom w:val="nil"/>
              <w:right w:val="nil"/>
            </w:tcBorders>
          </w:tcPr>
          <w:p w14:paraId="3888D34D" w14:textId="77777777" w:rsidR="009908C8" w:rsidRPr="009908C8" w:rsidRDefault="009908C8" w:rsidP="00B754F2">
            <w:pPr>
              <w:pStyle w:val="Normal6a"/>
            </w:pPr>
            <w:r w:rsidRPr="009908C8">
              <w:t>5.</w:t>
            </w:r>
            <w:r w:rsidRPr="009908C8">
              <w:tab/>
            </w:r>
            <w:r w:rsidRPr="009908C8">
              <w:rPr>
                <w:b/>
                <w:i/>
              </w:rPr>
              <w:t>Kadar se brezplačna pravna pomoč in zastopanje zagotavljata na podlagi nacionalnega prava, lahko</w:t>
            </w:r>
            <w:r w:rsidRPr="009908C8">
              <w:t xml:space="preserve"> države članice </w:t>
            </w:r>
            <w:r w:rsidRPr="009908C8">
              <w:rPr>
                <w:b/>
                <w:i/>
              </w:rPr>
              <w:t>njuno zagotavljanje izključijo ali prenehajo iz katerega koli od naslednjih razlogov brez poseganja</w:t>
            </w:r>
            <w:r w:rsidRPr="009908C8">
              <w:t xml:space="preserve"> v</w:t>
            </w:r>
            <w:r w:rsidRPr="009908C8">
              <w:rPr>
                <w:b/>
                <w:i/>
              </w:rPr>
              <w:t xml:space="preserve"> njihovo možnost sklicevanja na dodatne razloge</w:t>
            </w:r>
            <w:r w:rsidRPr="009908C8">
              <w:t xml:space="preserve">, </w:t>
            </w:r>
            <w:r w:rsidRPr="009908C8">
              <w:rPr>
                <w:b/>
                <w:i/>
              </w:rPr>
              <w:t>določene v nacionalnem pravu</w:t>
            </w:r>
            <w:r w:rsidRPr="009908C8">
              <w:t>:</w:t>
            </w:r>
          </w:p>
        </w:tc>
      </w:tr>
    </w:tbl>
    <w:p w14:paraId="668703D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4AB529A" w14:textId="77777777" w:rsidR="009908C8" w:rsidRPr="009908C8" w:rsidRDefault="009908C8" w:rsidP="009908C8">
      <w:r w:rsidRPr="009908C8">
        <w:rPr>
          <w:rStyle w:val="HideTWBExt"/>
        </w:rPr>
        <w:t>&lt;/Amend&gt;</w:t>
      </w:r>
    </w:p>
    <w:p w14:paraId="2D34A62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1618</w:t>
      </w:r>
      <w:r w:rsidRPr="009908C8">
        <w:rPr>
          <w:rStyle w:val="HideTWBExt"/>
          <w:b w:val="0"/>
        </w:rPr>
        <w:t>&lt;/NumAm&gt;</w:t>
      </w:r>
    </w:p>
    <w:p w14:paraId="57D8073B"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159A3814" w14:textId="77777777" w:rsidR="009908C8" w:rsidRPr="009908C8" w:rsidRDefault="009908C8" w:rsidP="009908C8">
      <w:pPr>
        <w:pStyle w:val="NormalBold"/>
      </w:pPr>
      <w:r w:rsidRPr="009908C8">
        <w:rPr>
          <w:rStyle w:val="HideTWBExt"/>
          <w:b w:val="0"/>
        </w:rPr>
        <w:t>&lt;/RepeatBlock-By&gt;</w:t>
      </w:r>
    </w:p>
    <w:p w14:paraId="5866225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14063F5" w14:textId="77777777" w:rsidR="009908C8" w:rsidRPr="009908C8" w:rsidRDefault="009908C8" w:rsidP="009908C8">
      <w:pPr>
        <w:pStyle w:val="NormalBold"/>
      </w:pPr>
      <w:r w:rsidRPr="009908C8">
        <w:rPr>
          <w:rStyle w:val="HideTWBExt"/>
          <w:b w:val="0"/>
        </w:rPr>
        <w:t>&lt;Article&gt;</w:t>
      </w:r>
      <w:r w:rsidRPr="009908C8">
        <w:t>Člen 25 – odstavek 5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A10912F" w14:textId="77777777" w:rsidTr="00B754F2">
        <w:trPr>
          <w:trHeight w:hRule="exact" w:val="240"/>
          <w:jc w:val="center"/>
        </w:trPr>
        <w:tc>
          <w:tcPr>
            <w:tcW w:w="9752" w:type="dxa"/>
            <w:gridSpan w:val="2"/>
            <w:tcBorders>
              <w:top w:val="nil"/>
              <w:left w:val="nil"/>
              <w:bottom w:val="nil"/>
              <w:right w:val="nil"/>
            </w:tcBorders>
          </w:tcPr>
          <w:p w14:paraId="7E478D9C" w14:textId="77777777" w:rsidR="009908C8" w:rsidRPr="009908C8" w:rsidRDefault="009908C8" w:rsidP="00B754F2"/>
        </w:tc>
      </w:tr>
      <w:tr w:rsidR="009908C8" w:rsidRPr="009908C8" w14:paraId="14094F59" w14:textId="77777777" w:rsidTr="00B754F2">
        <w:trPr>
          <w:trHeight w:val="240"/>
          <w:jc w:val="center"/>
        </w:trPr>
        <w:tc>
          <w:tcPr>
            <w:tcW w:w="4876" w:type="dxa"/>
            <w:tcBorders>
              <w:top w:val="nil"/>
              <w:left w:val="nil"/>
              <w:bottom w:val="nil"/>
              <w:right w:val="nil"/>
            </w:tcBorders>
          </w:tcPr>
          <w:p w14:paraId="089E872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4B2A24D" w14:textId="77777777" w:rsidR="009908C8" w:rsidRPr="009908C8" w:rsidRDefault="009908C8" w:rsidP="00B754F2">
            <w:pPr>
              <w:pStyle w:val="AmColumnHeading"/>
            </w:pPr>
            <w:r w:rsidRPr="009908C8">
              <w:t>Predlog spremembe</w:t>
            </w:r>
          </w:p>
        </w:tc>
      </w:tr>
      <w:tr w:rsidR="009908C8" w:rsidRPr="009908C8" w14:paraId="28D7401D" w14:textId="77777777" w:rsidTr="00B754F2">
        <w:trPr>
          <w:jc w:val="center"/>
        </w:trPr>
        <w:tc>
          <w:tcPr>
            <w:tcW w:w="4876" w:type="dxa"/>
            <w:tcBorders>
              <w:top w:val="nil"/>
              <w:left w:val="nil"/>
              <w:bottom w:val="nil"/>
              <w:right w:val="nil"/>
            </w:tcBorders>
          </w:tcPr>
          <w:p w14:paraId="4435C7F9" w14:textId="77777777" w:rsidR="009908C8" w:rsidRPr="009908C8" w:rsidRDefault="009908C8" w:rsidP="00B754F2">
            <w:pPr>
              <w:pStyle w:val="Normal6a"/>
            </w:pPr>
            <w:r w:rsidRPr="009908C8">
              <w:t>5.</w:t>
            </w:r>
            <w:r w:rsidRPr="009908C8">
              <w:tab/>
              <w:t xml:space="preserve">Države članice lahko zagotovitev </w:t>
            </w:r>
            <w:r w:rsidRPr="009908C8">
              <w:rPr>
                <w:b/>
                <w:i/>
              </w:rPr>
              <w:t xml:space="preserve">brezplačne </w:t>
            </w:r>
            <w:r w:rsidRPr="009908C8">
              <w:t>pravne pomoči in zastopanja v pritožbenem postopku izključijo, kadar</w:t>
            </w:r>
            <w:r w:rsidRPr="009908C8">
              <w:rPr>
                <w:b/>
                <w:i/>
              </w:rPr>
              <w:t>:</w:t>
            </w:r>
          </w:p>
        </w:tc>
        <w:tc>
          <w:tcPr>
            <w:tcW w:w="4876" w:type="dxa"/>
            <w:tcBorders>
              <w:top w:val="nil"/>
              <w:left w:val="nil"/>
              <w:bottom w:val="nil"/>
              <w:right w:val="nil"/>
            </w:tcBorders>
          </w:tcPr>
          <w:p w14:paraId="5E456F9A" w14:textId="77777777" w:rsidR="009908C8" w:rsidRPr="009908C8" w:rsidRDefault="009908C8" w:rsidP="00B754F2">
            <w:pPr>
              <w:pStyle w:val="Normal6a"/>
            </w:pPr>
            <w:r w:rsidRPr="009908C8">
              <w:t>5.</w:t>
            </w:r>
            <w:r w:rsidRPr="009908C8">
              <w:tab/>
              <w:t>Države članice lahko zagotovitev pravne pomoči in zastopanja v pritožbenem postopku izključijo, kadar</w:t>
            </w:r>
            <w:r w:rsidRPr="009908C8">
              <w:rPr>
                <w:b/>
                <w:i/>
              </w:rPr>
              <w:t xml:space="preserve"> je to ustrezno utemeljeno.</w:t>
            </w:r>
          </w:p>
        </w:tc>
      </w:tr>
    </w:tbl>
    <w:p w14:paraId="64C351D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42816AD" w14:textId="77777777" w:rsidR="009908C8" w:rsidRPr="009908C8" w:rsidRDefault="009908C8" w:rsidP="009908C8">
      <w:r w:rsidRPr="009908C8">
        <w:rPr>
          <w:rStyle w:val="HideTWBExt"/>
        </w:rPr>
        <w:t>&lt;/Amend&gt;</w:t>
      </w:r>
    </w:p>
    <w:p w14:paraId="0A1FE8F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1619</w:t>
      </w:r>
      <w:r w:rsidRPr="009908C8">
        <w:rPr>
          <w:rStyle w:val="HideTWBExt"/>
          <w:b w:val="0"/>
        </w:rPr>
        <w:t>&lt;/NumAm&gt;</w:t>
      </w:r>
    </w:p>
    <w:p w14:paraId="0539A9F9"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103A5F32" w14:textId="77777777" w:rsidR="009908C8" w:rsidRPr="009908C8" w:rsidRDefault="009908C8" w:rsidP="009908C8">
      <w:pPr>
        <w:pStyle w:val="NormalBold"/>
      </w:pPr>
      <w:r w:rsidRPr="009908C8">
        <w:rPr>
          <w:rStyle w:val="HideTWBExt"/>
          <w:b w:val="0"/>
        </w:rPr>
        <w:t>&lt;/RepeatBlock-By&gt;</w:t>
      </w:r>
    </w:p>
    <w:p w14:paraId="2A62BB4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8B89DBE" w14:textId="77777777" w:rsidR="009908C8" w:rsidRPr="009908C8" w:rsidRDefault="009908C8" w:rsidP="009908C8">
      <w:pPr>
        <w:pStyle w:val="NormalBold"/>
      </w:pPr>
      <w:r w:rsidRPr="009908C8">
        <w:rPr>
          <w:rStyle w:val="HideTWBExt"/>
          <w:b w:val="0"/>
        </w:rPr>
        <w:t>&lt;Article&gt;</w:t>
      </w:r>
      <w:r w:rsidRPr="009908C8">
        <w:t>Člen 25 – odstavek 5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FEEC4D9" w14:textId="77777777" w:rsidTr="00B754F2">
        <w:trPr>
          <w:trHeight w:hRule="exact" w:val="240"/>
          <w:jc w:val="center"/>
        </w:trPr>
        <w:tc>
          <w:tcPr>
            <w:tcW w:w="9752" w:type="dxa"/>
            <w:gridSpan w:val="2"/>
            <w:tcBorders>
              <w:top w:val="nil"/>
              <w:left w:val="nil"/>
              <w:bottom w:val="nil"/>
              <w:right w:val="nil"/>
            </w:tcBorders>
          </w:tcPr>
          <w:p w14:paraId="4D8845E8" w14:textId="77777777" w:rsidR="009908C8" w:rsidRPr="009908C8" w:rsidRDefault="009908C8" w:rsidP="00B754F2"/>
        </w:tc>
      </w:tr>
      <w:tr w:rsidR="009908C8" w:rsidRPr="009908C8" w14:paraId="55A6BA02" w14:textId="77777777" w:rsidTr="00B754F2">
        <w:trPr>
          <w:trHeight w:val="240"/>
          <w:jc w:val="center"/>
        </w:trPr>
        <w:tc>
          <w:tcPr>
            <w:tcW w:w="4876" w:type="dxa"/>
            <w:tcBorders>
              <w:top w:val="nil"/>
              <w:left w:val="nil"/>
              <w:bottom w:val="nil"/>
              <w:right w:val="nil"/>
            </w:tcBorders>
          </w:tcPr>
          <w:p w14:paraId="0602A46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E6AE382" w14:textId="77777777" w:rsidR="009908C8" w:rsidRPr="009908C8" w:rsidRDefault="009908C8" w:rsidP="00B754F2">
            <w:pPr>
              <w:pStyle w:val="AmColumnHeading"/>
            </w:pPr>
            <w:r w:rsidRPr="009908C8">
              <w:t>Predlog spremembe</w:t>
            </w:r>
          </w:p>
        </w:tc>
      </w:tr>
      <w:tr w:rsidR="009908C8" w:rsidRPr="009908C8" w14:paraId="3507FF11" w14:textId="77777777" w:rsidTr="00B754F2">
        <w:trPr>
          <w:jc w:val="center"/>
        </w:trPr>
        <w:tc>
          <w:tcPr>
            <w:tcW w:w="4876" w:type="dxa"/>
            <w:tcBorders>
              <w:top w:val="nil"/>
              <w:left w:val="nil"/>
              <w:bottom w:val="nil"/>
              <w:right w:val="nil"/>
            </w:tcBorders>
          </w:tcPr>
          <w:p w14:paraId="783AB903" w14:textId="77777777" w:rsidR="009908C8" w:rsidRPr="009908C8" w:rsidRDefault="009908C8" w:rsidP="00B754F2">
            <w:pPr>
              <w:pStyle w:val="Normal6a"/>
            </w:pPr>
            <w:r w:rsidRPr="009908C8">
              <w:rPr>
                <w:b/>
                <w:i/>
              </w:rPr>
              <w:t>a.</w:t>
            </w:r>
            <w:r w:rsidRPr="009908C8">
              <w:tab/>
            </w:r>
            <w:r w:rsidRPr="009908C8">
              <w:rPr>
                <w:b/>
                <w:i/>
              </w:rPr>
              <w:t>se za državljana tretje države šteje, da ima dovolj sredstev, da lahko pravno pomoč in zastopanje pridobi na lastne stroške;</w:t>
            </w:r>
          </w:p>
        </w:tc>
        <w:tc>
          <w:tcPr>
            <w:tcW w:w="4876" w:type="dxa"/>
            <w:tcBorders>
              <w:top w:val="nil"/>
              <w:left w:val="nil"/>
              <w:bottom w:val="nil"/>
              <w:right w:val="nil"/>
            </w:tcBorders>
          </w:tcPr>
          <w:p w14:paraId="7FD8A391" w14:textId="77777777" w:rsidR="009908C8" w:rsidRPr="009908C8" w:rsidRDefault="009908C8" w:rsidP="00B754F2">
            <w:pPr>
              <w:pStyle w:val="Normal6a"/>
            </w:pPr>
            <w:r w:rsidRPr="009908C8">
              <w:rPr>
                <w:b/>
                <w:i/>
              </w:rPr>
              <w:t>črtano</w:t>
            </w:r>
          </w:p>
        </w:tc>
      </w:tr>
    </w:tbl>
    <w:p w14:paraId="0ED0FFB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2EF402A" w14:textId="77777777" w:rsidR="009908C8" w:rsidRPr="009908C8" w:rsidRDefault="009908C8" w:rsidP="009908C8">
      <w:r w:rsidRPr="009908C8">
        <w:rPr>
          <w:rStyle w:val="HideTWBExt"/>
        </w:rPr>
        <w:t>&lt;/Amend&gt;</w:t>
      </w:r>
    </w:p>
    <w:p w14:paraId="2807660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1620</w:t>
      </w:r>
      <w:r w:rsidRPr="009908C8">
        <w:rPr>
          <w:rStyle w:val="HideTWBExt"/>
          <w:b w:val="0"/>
        </w:rPr>
        <w:t>&lt;/NumAm&gt;</w:t>
      </w:r>
    </w:p>
    <w:p w14:paraId="3EE2F709"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242BE6D8" w14:textId="77777777" w:rsidR="009908C8" w:rsidRPr="009908C8" w:rsidRDefault="009908C8" w:rsidP="009908C8">
      <w:pPr>
        <w:pStyle w:val="NormalBold"/>
      </w:pPr>
      <w:r w:rsidRPr="009908C8">
        <w:rPr>
          <w:rStyle w:val="HideTWBExt"/>
          <w:b w:val="0"/>
        </w:rPr>
        <w:t>&lt;/RepeatBlock-By&gt;</w:t>
      </w:r>
    </w:p>
    <w:p w14:paraId="4343A66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5530D78" w14:textId="77777777" w:rsidR="009908C8" w:rsidRPr="009908C8" w:rsidRDefault="009908C8" w:rsidP="009908C8">
      <w:pPr>
        <w:pStyle w:val="NormalBold"/>
      </w:pPr>
      <w:r w:rsidRPr="009908C8">
        <w:rPr>
          <w:rStyle w:val="HideTWBExt"/>
          <w:b w:val="0"/>
        </w:rPr>
        <w:t>&lt;Article&gt;</w:t>
      </w:r>
      <w:r w:rsidRPr="009908C8">
        <w:t>Člen 25 – odstavek 5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38D5CC4" w14:textId="77777777" w:rsidTr="00B754F2">
        <w:trPr>
          <w:trHeight w:hRule="exact" w:val="240"/>
          <w:jc w:val="center"/>
        </w:trPr>
        <w:tc>
          <w:tcPr>
            <w:tcW w:w="9752" w:type="dxa"/>
            <w:gridSpan w:val="2"/>
            <w:tcBorders>
              <w:top w:val="nil"/>
              <w:left w:val="nil"/>
              <w:bottom w:val="nil"/>
              <w:right w:val="nil"/>
            </w:tcBorders>
          </w:tcPr>
          <w:p w14:paraId="2E385E7B" w14:textId="77777777" w:rsidR="009908C8" w:rsidRPr="009908C8" w:rsidRDefault="009908C8" w:rsidP="00B754F2"/>
        </w:tc>
      </w:tr>
      <w:tr w:rsidR="009908C8" w:rsidRPr="009908C8" w14:paraId="7914D429" w14:textId="77777777" w:rsidTr="00B754F2">
        <w:trPr>
          <w:trHeight w:val="240"/>
          <w:jc w:val="center"/>
        </w:trPr>
        <w:tc>
          <w:tcPr>
            <w:tcW w:w="4876" w:type="dxa"/>
            <w:tcBorders>
              <w:top w:val="nil"/>
              <w:left w:val="nil"/>
              <w:bottom w:val="nil"/>
              <w:right w:val="nil"/>
            </w:tcBorders>
          </w:tcPr>
          <w:p w14:paraId="212C9B0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74339FF" w14:textId="77777777" w:rsidR="009908C8" w:rsidRPr="009908C8" w:rsidRDefault="009908C8" w:rsidP="00B754F2">
            <w:pPr>
              <w:pStyle w:val="AmColumnHeading"/>
            </w:pPr>
            <w:r w:rsidRPr="009908C8">
              <w:t>Predlog spremembe</w:t>
            </w:r>
          </w:p>
        </w:tc>
      </w:tr>
      <w:tr w:rsidR="009908C8" w:rsidRPr="009908C8" w14:paraId="6FDD8E77" w14:textId="77777777" w:rsidTr="00B754F2">
        <w:trPr>
          <w:jc w:val="center"/>
        </w:trPr>
        <w:tc>
          <w:tcPr>
            <w:tcW w:w="4876" w:type="dxa"/>
            <w:tcBorders>
              <w:top w:val="nil"/>
              <w:left w:val="nil"/>
              <w:bottom w:val="nil"/>
              <w:right w:val="nil"/>
            </w:tcBorders>
          </w:tcPr>
          <w:p w14:paraId="2F1C11A5" w14:textId="77777777" w:rsidR="009908C8" w:rsidRPr="009908C8" w:rsidRDefault="009908C8" w:rsidP="00B754F2">
            <w:pPr>
              <w:pStyle w:val="Normal6a"/>
            </w:pPr>
            <w:r w:rsidRPr="009908C8">
              <w:rPr>
                <w:b/>
                <w:i/>
              </w:rPr>
              <w:t>a.</w:t>
            </w:r>
            <w:r w:rsidRPr="009908C8">
              <w:tab/>
            </w:r>
            <w:r w:rsidRPr="009908C8">
              <w:rPr>
                <w:b/>
                <w:i/>
              </w:rPr>
              <w:t>se za državljana tretje države šteje, da ima dovolj sredstev, da lahko pravno pomoč in zastopanje pridobi na lastne stroške;</w:t>
            </w:r>
          </w:p>
        </w:tc>
        <w:tc>
          <w:tcPr>
            <w:tcW w:w="4876" w:type="dxa"/>
            <w:tcBorders>
              <w:top w:val="nil"/>
              <w:left w:val="nil"/>
              <w:bottom w:val="nil"/>
              <w:right w:val="nil"/>
            </w:tcBorders>
          </w:tcPr>
          <w:p w14:paraId="62DDBE62" w14:textId="77777777" w:rsidR="009908C8" w:rsidRPr="009908C8" w:rsidRDefault="009908C8" w:rsidP="00B754F2">
            <w:pPr>
              <w:pStyle w:val="Normal6a"/>
            </w:pPr>
            <w:r w:rsidRPr="009908C8">
              <w:rPr>
                <w:b/>
                <w:i/>
              </w:rPr>
              <w:t>črtano</w:t>
            </w:r>
          </w:p>
        </w:tc>
      </w:tr>
    </w:tbl>
    <w:p w14:paraId="21AF556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E6C3917" w14:textId="77777777" w:rsidR="009908C8" w:rsidRPr="009908C8" w:rsidRDefault="009908C8" w:rsidP="009908C8">
      <w:r w:rsidRPr="009908C8">
        <w:rPr>
          <w:rStyle w:val="HideTWBExt"/>
        </w:rPr>
        <w:t>&lt;/Amend&gt;</w:t>
      </w:r>
    </w:p>
    <w:p w14:paraId="4DEE7B8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1621</w:t>
      </w:r>
      <w:r w:rsidRPr="009908C8">
        <w:rPr>
          <w:rStyle w:val="HideTWBExt"/>
          <w:b w:val="0"/>
        </w:rPr>
        <w:t>&lt;/NumAm&gt;</w:t>
      </w:r>
    </w:p>
    <w:p w14:paraId="51060598"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6F11755A" w14:textId="77777777" w:rsidR="009908C8" w:rsidRPr="009908C8" w:rsidRDefault="009908C8" w:rsidP="009908C8">
      <w:pPr>
        <w:pStyle w:val="NormalBold"/>
      </w:pPr>
      <w:r w:rsidRPr="009908C8">
        <w:rPr>
          <w:rStyle w:val="HideTWBExt"/>
          <w:b w:val="0"/>
        </w:rPr>
        <w:t>&lt;/RepeatBlock-By&gt;</w:t>
      </w:r>
    </w:p>
    <w:p w14:paraId="0BCFF56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40760FE" w14:textId="77777777" w:rsidR="009908C8" w:rsidRPr="009908C8" w:rsidRDefault="009908C8" w:rsidP="009908C8">
      <w:pPr>
        <w:pStyle w:val="NormalBold"/>
      </w:pPr>
      <w:r w:rsidRPr="009908C8">
        <w:rPr>
          <w:rStyle w:val="HideTWBExt"/>
          <w:b w:val="0"/>
        </w:rPr>
        <w:t>&lt;Article&gt;</w:t>
      </w:r>
      <w:r w:rsidRPr="009908C8">
        <w:t>Člen 25 – odstavek 5 – točka b</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4084DF7" w14:textId="77777777" w:rsidTr="00B754F2">
        <w:trPr>
          <w:trHeight w:hRule="exact" w:val="240"/>
          <w:jc w:val="center"/>
        </w:trPr>
        <w:tc>
          <w:tcPr>
            <w:tcW w:w="9752" w:type="dxa"/>
            <w:gridSpan w:val="2"/>
            <w:tcBorders>
              <w:top w:val="nil"/>
              <w:left w:val="nil"/>
              <w:bottom w:val="nil"/>
              <w:right w:val="nil"/>
            </w:tcBorders>
          </w:tcPr>
          <w:p w14:paraId="6A20B68E" w14:textId="77777777" w:rsidR="009908C8" w:rsidRPr="009908C8" w:rsidRDefault="009908C8" w:rsidP="00B754F2"/>
        </w:tc>
      </w:tr>
      <w:tr w:rsidR="009908C8" w:rsidRPr="009908C8" w14:paraId="3E8F6811" w14:textId="77777777" w:rsidTr="00B754F2">
        <w:trPr>
          <w:trHeight w:val="240"/>
          <w:jc w:val="center"/>
        </w:trPr>
        <w:tc>
          <w:tcPr>
            <w:tcW w:w="4876" w:type="dxa"/>
            <w:tcBorders>
              <w:top w:val="nil"/>
              <w:left w:val="nil"/>
              <w:bottom w:val="nil"/>
              <w:right w:val="nil"/>
            </w:tcBorders>
          </w:tcPr>
          <w:p w14:paraId="4DA3B12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BD1113F" w14:textId="77777777" w:rsidR="009908C8" w:rsidRPr="009908C8" w:rsidRDefault="009908C8" w:rsidP="00B754F2">
            <w:pPr>
              <w:pStyle w:val="AmColumnHeading"/>
            </w:pPr>
            <w:r w:rsidRPr="009908C8">
              <w:t>Predlog spremembe</w:t>
            </w:r>
          </w:p>
        </w:tc>
      </w:tr>
      <w:tr w:rsidR="009908C8" w:rsidRPr="009908C8" w14:paraId="598467DB" w14:textId="77777777" w:rsidTr="00B754F2">
        <w:trPr>
          <w:jc w:val="center"/>
        </w:trPr>
        <w:tc>
          <w:tcPr>
            <w:tcW w:w="4876" w:type="dxa"/>
            <w:tcBorders>
              <w:top w:val="nil"/>
              <w:left w:val="nil"/>
              <w:bottom w:val="nil"/>
              <w:right w:val="nil"/>
            </w:tcBorders>
          </w:tcPr>
          <w:p w14:paraId="1E982746" w14:textId="77777777" w:rsidR="009908C8" w:rsidRPr="009908C8" w:rsidRDefault="009908C8" w:rsidP="00B754F2">
            <w:pPr>
              <w:pStyle w:val="Normal6a"/>
            </w:pPr>
            <w:r w:rsidRPr="009908C8">
              <w:rPr>
                <w:b/>
                <w:i/>
              </w:rPr>
              <w:t>b.</w:t>
            </w:r>
            <w:r w:rsidRPr="009908C8">
              <w:tab/>
            </w:r>
            <w:r w:rsidRPr="009908C8">
              <w:rPr>
                <w:b/>
                <w:i/>
              </w:rPr>
              <w:t>se šteje, da pritožba nima dejanskih možnosti za uspeh ali da ima namen zlorabe;</w:t>
            </w:r>
          </w:p>
        </w:tc>
        <w:tc>
          <w:tcPr>
            <w:tcW w:w="4876" w:type="dxa"/>
            <w:tcBorders>
              <w:top w:val="nil"/>
              <w:left w:val="nil"/>
              <w:bottom w:val="nil"/>
              <w:right w:val="nil"/>
            </w:tcBorders>
          </w:tcPr>
          <w:p w14:paraId="4E276CC4" w14:textId="77777777" w:rsidR="009908C8" w:rsidRPr="009908C8" w:rsidRDefault="009908C8" w:rsidP="00B754F2">
            <w:pPr>
              <w:pStyle w:val="Normal6a"/>
            </w:pPr>
            <w:r w:rsidRPr="009908C8">
              <w:rPr>
                <w:b/>
                <w:i/>
              </w:rPr>
              <w:t>črtano</w:t>
            </w:r>
          </w:p>
        </w:tc>
      </w:tr>
    </w:tbl>
    <w:p w14:paraId="47910F6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309C4C2" w14:textId="77777777" w:rsidR="009908C8" w:rsidRPr="009908C8" w:rsidRDefault="009908C8" w:rsidP="009908C8">
      <w:r w:rsidRPr="009908C8">
        <w:rPr>
          <w:rStyle w:val="HideTWBExt"/>
        </w:rPr>
        <w:t>&lt;/Amend&gt;</w:t>
      </w:r>
    </w:p>
    <w:p w14:paraId="5FCC398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1622</w:t>
      </w:r>
      <w:r w:rsidRPr="009908C8">
        <w:rPr>
          <w:rStyle w:val="HideTWBExt"/>
          <w:b w:val="0"/>
        </w:rPr>
        <w:t>&lt;/NumAm&gt;</w:t>
      </w:r>
    </w:p>
    <w:p w14:paraId="38C8EB7B"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Cecilia Strada</w:t>
      </w:r>
      <w:r w:rsidRPr="009908C8">
        <w:rPr>
          <w:rStyle w:val="HideTWBExt"/>
          <w:b w:val="0"/>
        </w:rPr>
        <w:t>&lt;/Members&gt;</w:t>
      </w:r>
    </w:p>
    <w:p w14:paraId="0EFEA0EF" w14:textId="77777777" w:rsidR="009908C8" w:rsidRPr="009908C8" w:rsidRDefault="009908C8" w:rsidP="009908C8">
      <w:pPr>
        <w:pStyle w:val="NormalBold"/>
      </w:pPr>
      <w:r w:rsidRPr="009908C8">
        <w:rPr>
          <w:rStyle w:val="HideTWBExt"/>
          <w:b w:val="0"/>
        </w:rPr>
        <w:t>&lt;/RepeatBlock-By&gt;</w:t>
      </w:r>
    </w:p>
    <w:p w14:paraId="59709CB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0399CB5" w14:textId="77777777" w:rsidR="009908C8" w:rsidRPr="009908C8" w:rsidRDefault="009908C8" w:rsidP="009908C8">
      <w:pPr>
        <w:pStyle w:val="NormalBold"/>
      </w:pPr>
      <w:r w:rsidRPr="009908C8">
        <w:rPr>
          <w:rStyle w:val="HideTWBExt"/>
          <w:b w:val="0"/>
        </w:rPr>
        <w:t>&lt;Article&gt;</w:t>
      </w:r>
      <w:r w:rsidRPr="009908C8">
        <w:t>Člen 25 – odstavek 5 – točka b</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017F4A0" w14:textId="77777777" w:rsidTr="00B754F2">
        <w:trPr>
          <w:trHeight w:hRule="exact" w:val="240"/>
          <w:jc w:val="center"/>
        </w:trPr>
        <w:tc>
          <w:tcPr>
            <w:tcW w:w="9752" w:type="dxa"/>
            <w:gridSpan w:val="2"/>
            <w:tcBorders>
              <w:top w:val="nil"/>
              <w:left w:val="nil"/>
              <w:bottom w:val="nil"/>
              <w:right w:val="nil"/>
            </w:tcBorders>
          </w:tcPr>
          <w:p w14:paraId="4D3D9F60" w14:textId="77777777" w:rsidR="009908C8" w:rsidRPr="009908C8" w:rsidRDefault="009908C8" w:rsidP="00B754F2"/>
        </w:tc>
      </w:tr>
      <w:tr w:rsidR="009908C8" w:rsidRPr="009908C8" w14:paraId="1622D42B" w14:textId="77777777" w:rsidTr="00B754F2">
        <w:trPr>
          <w:trHeight w:val="240"/>
          <w:jc w:val="center"/>
        </w:trPr>
        <w:tc>
          <w:tcPr>
            <w:tcW w:w="4876" w:type="dxa"/>
            <w:tcBorders>
              <w:top w:val="nil"/>
              <w:left w:val="nil"/>
              <w:bottom w:val="nil"/>
              <w:right w:val="nil"/>
            </w:tcBorders>
          </w:tcPr>
          <w:p w14:paraId="4210744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C4A36BE" w14:textId="77777777" w:rsidR="009908C8" w:rsidRPr="009908C8" w:rsidRDefault="009908C8" w:rsidP="00B754F2">
            <w:pPr>
              <w:pStyle w:val="AmColumnHeading"/>
            </w:pPr>
            <w:r w:rsidRPr="009908C8">
              <w:t>Predlog spremembe</w:t>
            </w:r>
          </w:p>
        </w:tc>
      </w:tr>
      <w:tr w:rsidR="009908C8" w:rsidRPr="009908C8" w14:paraId="04039A43" w14:textId="77777777" w:rsidTr="00B754F2">
        <w:trPr>
          <w:jc w:val="center"/>
        </w:trPr>
        <w:tc>
          <w:tcPr>
            <w:tcW w:w="4876" w:type="dxa"/>
            <w:tcBorders>
              <w:top w:val="nil"/>
              <w:left w:val="nil"/>
              <w:bottom w:val="nil"/>
              <w:right w:val="nil"/>
            </w:tcBorders>
          </w:tcPr>
          <w:p w14:paraId="5132317D" w14:textId="77777777" w:rsidR="009908C8" w:rsidRPr="009908C8" w:rsidRDefault="009908C8" w:rsidP="00B754F2">
            <w:pPr>
              <w:pStyle w:val="Normal6a"/>
            </w:pPr>
            <w:r w:rsidRPr="009908C8">
              <w:rPr>
                <w:b/>
                <w:i/>
              </w:rPr>
              <w:t>b.</w:t>
            </w:r>
            <w:r w:rsidRPr="009908C8">
              <w:tab/>
            </w:r>
            <w:r w:rsidRPr="009908C8">
              <w:rPr>
                <w:b/>
                <w:i/>
              </w:rPr>
              <w:t>se šteje, da pritožba nima dejanskih možnosti za uspeh ali da ima namen zlorabe;</w:t>
            </w:r>
          </w:p>
        </w:tc>
        <w:tc>
          <w:tcPr>
            <w:tcW w:w="4876" w:type="dxa"/>
            <w:tcBorders>
              <w:top w:val="nil"/>
              <w:left w:val="nil"/>
              <w:bottom w:val="nil"/>
              <w:right w:val="nil"/>
            </w:tcBorders>
          </w:tcPr>
          <w:p w14:paraId="0DA16746" w14:textId="77777777" w:rsidR="009908C8" w:rsidRPr="009908C8" w:rsidRDefault="009908C8" w:rsidP="00B754F2">
            <w:pPr>
              <w:pStyle w:val="Normal6a"/>
            </w:pPr>
            <w:r w:rsidRPr="009908C8">
              <w:rPr>
                <w:b/>
                <w:i/>
              </w:rPr>
              <w:t>črtano</w:t>
            </w:r>
          </w:p>
        </w:tc>
      </w:tr>
    </w:tbl>
    <w:p w14:paraId="1941A7C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6CF2470"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53B5A2AB" w14:textId="77777777" w:rsidR="009908C8" w:rsidRPr="009908C8" w:rsidRDefault="009908C8" w:rsidP="009908C8">
      <w:pPr>
        <w:pStyle w:val="AmJustText"/>
      </w:pPr>
      <w:r w:rsidRPr="009908C8">
        <w:t>Za ugotovitev, da je pritožba neutemeljena ali da pomeni zlorabo, bo moralo zadevo preučiti sodišče.</w:t>
      </w:r>
    </w:p>
    <w:p w14:paraId="7A2E6CFC" w14:textId="77777777" w:rsidR="009908C8" w:rsidRPr="009908C8" w:rsidRDefault="009908C8" w:rsidP="009908C8">
      <w:r w:rsidRPr="009908C8">
        <w:rPr>
          <w:rStyle w:val="HideTWBExt"/>
        </w:rPr>
        <w:t>&lt;/Amend&gt;</w:t>
      </w:r>
    </w:p>
    <w:p w14:paraId="6BC5AA1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1623</w:t>
      </w:r>
      <w:r w:rsidRPr="009908C8">
        <w:rPr>
          <w:rStyle w:val="HideTWBExt"/>
          <w:b w:val="0"/>
        </w:rPr>
        <w:t>&lt;/NumAm&gt;</w:t>
      </w:r>
    </w:p>
    <w:p w14:paraId="191A951D"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2BD736E7" w14:textId="77777777" w:rsidR="009908C8" w:rsidRPr="009908C8" w:rsidRDefault="009908C8" w:rsidP="009908C8">
      <w:pPr>
        <w:pStyle w:val="NormalBold"/>
      </w:pPr>
      <w:r w:rsidRPr="009908C8">
        <w:rPr>
          <w:rStyle w:val="HideTWBExt"/>
          <w:b w:val="0"/>
        </w:rPr>
        <w:t>&lt;/RepeatBlock-By&gt;</w:t>
      </w:r>
    </w:p>
    <w:p w14:paraId="7A620CB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E8DB4CD" w14:textId="77777777" w:rsidR="009908C8" w:rsidRPr="009908C8" w:rsidRDefault="009908C8" w:rsidP="009908C8">
      <w:pPr>
        <w:pStyle w:val="NormalBold"/>
      </w:pPr>
      <w:r w:rsidRPr="009908C8">
        <w:rPr>
          <w:rStyle w:val="HideTWBExt"/>
          <w:b w:val="0"/>
        </w:rPr>
        <w:t>&lt;Article&gt;</w:t>
      </w:r>
      <w:r w:rsidRPr="009908C8">
        <w:t>Člen 25 – odstavek 5 – točka b</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2EE2FB9" w14:textId="77777777" w:rsidTr="00B754F2">
        <w:trPr>
          <w:trHeight w:hRule="exact" w:val="240"/>
          <w:jc w:val="center"/>
        </w:trPr>
        <w:tc>
          <w:tcPr>
            <w:tcW w:w="9752" w:type="dxa"/>
            <w:gridSpan w:val="2"/>
            <w:tcBorders>
              <w:top w:val="nil"/>
              <w:left w:val="nil"/>
              <w:bottom w:val="nil"/>
              <w:right w:val="nil"/>
            </w:tcBorders>
          </w:tcPr>
          <w:p w14:paraId="3D5DCF80" w14:textId="77777777" w:rsidR="009908C8" w:rsidRPr="009908C8" w:rsidRDefault="009908C8" w:rsidP="00B754F2"/>
        </w:tc>
      </w:tr>
      <w:tr w:rsidR="009908C8" w:rsidRPr="009908C8" w14:paraId="10B0CCE0" w14:textId="77777777" w:rsidTr="00B754F2">
        <w:trPr>
          <w:trHeight w:val="240"/>
          <w:jc w:val="center"/>
        </w:trPr>
        <w:tc>
          <w:tcPr>
            <w:tcW w:w="4876" w:type="dxa"/>
            <w:tcBorders>
              <w:top w:val="nil"/>
              <w:left w:val="nil"/>
              <w:bottom w:val="nil"/>
              <w:right w:val="nil"/>
            </w:tcBorders>
          </w:tcPr>
          <w:p w14:paraId="16A9BE5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8F74222" w14:textId="77777777" w:rsidR="009908C8" w:rsidRPr="009908C8" w:rsidRDefault="009908C8" w:rsidP="00B754F2">
            <w:pPr>
              <w:pStyle w:val="AmColumnHeading"/>
            </w:pPr>
            <w:r w:rsidRPr="009908C8">
              <w:t>Predlog spremembe</w:t>
            </w:r>
          </w:p>
        </w:tc>
      </w:tr>
      <w:tr w:rsidR="009908C8" w:rsidRPr="009908C8" w14:paraId="77F02BCC" w14:textId="77777777" w:rsidTr="00B754F2">
        <w:trPr>
          <w:jc w:val="center"/>
        </w:trPr>
        <w:tc>
          <w:tcPr>
            <w:tcW w:w="4876" w:type="dxa"/>
            <w:tcBorders>
              <w:top w:val="nil"/>
              <w:left w:val="nil"/>
              <w:bottom w:val="nil"/>
              <w:right w:val="nil"/>
            </w:tcBorders>
          </w:tcPr>
          <w:p w14:paraId="69B05B87" w14:textId="77777777" w:rsidR="009908C8" w:rsidRPr="009908C8" w:rsidRDefault="009908C8" w:rsidP="00B754F2">
            <w:pPr>
              <w:pStyle w:val="Normal6a"/>
            </w:pPr>
            <w:r w:rsidRPr="009908C8">
              <w:rPr>
                <w:b/>
                <w:i/>
              </w:rPr>
              <w:t>b.</w:t>
            </w:r>
            <w:r w:rsidRPr="009908C8">
              <w:tab/>
            </w:r>
            <w:r w:rsidRPr="009908C8">
              <w:rPr>
                <w:b/>
                <w:i/>
              </w:rPr>
              <w:t>se šteje, da pritožba nima dejanskih možnosti za uspeh ali da ima namen zlorabe;</w:t>
            </w:r>
          </w:p>
        </w:tc>
        <w:tc>
          <w:tcPr>
            <w:tcW w:w="4876" w:type="dxa"/>
            <w:tcBorders>
              <w:top w:val="nil"/>
              <w:left w:val="nil"/>
              <w:bottom w:val="nil"/>
              <w:right w:val="nil"/>
            </w:tcBorders>
          </w:tcPr>
          <w:p w14:paraId="2DB4460D" w14:textId="77777777" w:rsidR="009908C8" w:rsidRPr="009908C8" w:rsidRDefault="009908C8" w:rsidP="00B754F2">
            <w:pPr>
              <w:pStyle w:val="Normal6a"/>
            </w:pPr>
            <w:r w:rsidRPr="009908C8">
              <w:rPr>
                <w:b/>
                <w:i/>
              </w:rPr>
              <w:t>črtano</w:t>
            </w:r>
          </w:p>
        </w:tc>
      </w:tr>
    </w:tbl>
    <w:p w14:paraId="53CD317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1EF5B8E" w14:textId="77777777" w:rsidR="009908C8" w:rsidRPr="009908C8" w:rsidRDefault="009908C8" w:rsidP="009908C8">
      <w:r w:rsidRPr="009908C8">
        <w:rPr>
          <w:rStyle w:val="HideTWBExt"/>
        </w:rPr>
        <w:t>&lt;/Amend&gt;</w:t>
      </w:r>
    </w:p>
    <w:p w14:paraId="5003EF2F"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1624</w:t>
      </w:r>
      <w:r w:rsidRPr="009908C8">
        <w:rPr>
          <w:rStyle w:val="HideTWBExt"/>
          <w:b w:val="0"/>
        </w:rPr>
        <w:t>&lt;/NumAm&gt;</w:t>
      </w:r>
    </w:p>
    <w:p w14:paraId="41FBACE6"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6F24D0B0" w14:textId="77777777" w:rsidR="009908C8" w:rsidRPr="009908C8" w:rsidRDefault="009908C8" w:rsidP="009908C8">
      <w:pPr>
        <w:pStyle w:val="NormalBold"/>
      </w:pPr>
      <w:r w:rsidRPr="009908C8">
        <w:rPr>
          <w:rStyle w:val="HideTWBExt"/>
          <w:b w:val="0"/>
        </w:rPr>
        <w:t>&lt;/RepeatBlock-By&gt;</w:t>
      </w:r>
    </w:p>
    <w:p w14:paraId="7266E7A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0D29583" w14:textId="77777777" w:rsidR="009908C8" w:rsidRPr="009908C8" w:rsidRDefault="009908C8" w:rsidP="009908C8">
      <w:pPr>
        <w:pStyle w:val="NormalBold"/>
      </w:pPr>
      <w:r w:rsidRPr="009908C8">
        <w:rPr>
          <w:rStyle w:val="HideTWBExt"/>
          <w:b w:val="0"/>
        </w:rPr>
        <w:t>&lt;Article&gt;</w:t>
      </w:r>
      <w:r w:rsidRPr="009908C8">
        <w:t>Člen 25 – odstavek 5 – točka c</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358591F" w14:textId="77777777" w:rsidTr="00B754F2">
        <w:trPr>
          <w:trHeight w:hRule="exact" w:val="240"/>
          <w:jc w:val="center"/>
        </w:trPr>
        <w:tc>
          <w:tcPr>
            <w:tcW w:w="9752" w:type="dxa"/>
            <w:gridSpan w:val="2"/>
            <w:tcBorders>
              <w:top w:val="nil"/>
              <w:left w:val="nil"/>
              <w:bottom w:val="nil"/>
              <w:right w:val="nil"/>
            </w:tcBorders>
          </w:tcPr>
          <w:p w14:paraId="59BEAF4F" w14:textId="77777777" w:rsidR="009908C8" w:rsidRPr="009908C8" w:rsidRDefault="009908C8" w:rsidP="00B754F2"/>
        </w:tc>
      </w:tr>
      <w:tr w:rsidR="009908C8" w:rsidRPr="009908C8" w14:paraId="344297C5" w14:textId="77777777" w:rsidTr="00B754F2">
        <w:trPr>
          <w:trHeight w:val="240"/>
          <w:jc w:val="center"/>
        </w:trPr>
        <w:tc>
          <w:tcPr>
            <w:tcW w:w="4876" w:type="dxa"/>
            <w:tcBorders>
              <w:top w:val="nil"/>
              <w:left w:val="nil"/>
              <w:bottom w:val="nil"/>
              <w:right w:val="nil"/>
            </w:tcBorders>
          </w:tcPr>
          <w:p w14:paraId="6F5FB18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52B96BD" w14:textId="77777777" w:rsidR="009908C8" w:rsidRPr="009908C8" w:rsidRDefault="009908C8" w:rsidP="00B754F2">
            <w:pPr>
              <w:pStyle w:val="AmColumnHeading"/>
            </w:pPr>
            <w:r w:rsidRPr="009908C8">
              <w:t>Predlog spremembe</w:t>
            </w:r>
          </w:p>
        </w:tc>
      </w:tr>
      <w:tr w:rsidR="009908C8" w:rsidRPr="009908C8" w14:paraId="3FA83D7C" w14:textId="77777777" w:rsidTr="00B754F2">
        <w:trPr>
          <w:jc w:val="center"/>
        </w:trPr>
        <w:tc>
          <w:tcPr>
            <w:tcW w:w="4876" w:type="dxa"/>
            <w:tcBorders>
              <w:top w:val="nil"/>
              <w:left w:val="nil"/>
              <w:bottom w:val="nil"/>
              <w:right w:val="nil"/>
            </w:tcBorders>
          </w:tcPr>
          <w:p w14:paraId="79C52280" w14:textId="77777777" w:rsidR="009908C8" w:rsidRPr="009908C8" w:rsidRDefault="009908C8" w:rsidP="00B754F2">
            <w:pPr>
              <w:pStyle w:val="Normal6a"/>
            </w:pPr>
            <w:r w:rsidRPr="009908C8">
              <w:rPr>
                <w:b/>
                <w:i/>
              </w:rPr>
              <w:t>c.</w:t>
            </w:r>
            <w:r w:rsidRPr="009908C8">
              <w:tab/>
            </w:r>
            <w:r w:rsidRPr="009908C8">
              <w:rPr>
                <w:b/>
                <w:i/>
              </w:rPr>
              <w:t>je pritožba ali preizkus na drugi ali višji stopnji, kot je določeno v nacionalnem pravu, vključno s ponovnimi zaslišanji ali preizkusi pritožbe;</w:t>
            </w:r>
          </w:p>
        </w:tc>
        <w:tc>
          <w:tcPr>
            <w:tcW w:w="4876" w:type="dxa"/>
            <w:tcBorders>
              <w:top w:val="nil"/>
              <w:left w:val="nil"/>
              <w:bottom w:val="nil"/>
              <w:right w:val="nil"/>
            </w:tcBorders>
          </w:tcPr>
          <w:p w14:paraId="1AC982B6" w14:textId="77777777" w:rsidR="009908C8" w:rsidRPr="009908C8" w:rsidRDefault="009908C8" w:rsidP="00B754F2">
            <w:pPr>
              <w:pStyle w:val="Normal6a"/>
            </w:pPr>
            <w:r w:rsidRPr="009908C8">
              <w:rPr>
                <w:b/>
                <w:i/>
              </w:rPr>
              <w:t>črtano</w:t>
            </w:r>
          </w:p>
        </w:tc>
      </w:tr>
    </w:tbl>
    <w:p w14:paraId="344B8ED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1B2E0C9" w14:textId="77777777" w:rsidR="009908C8" w:rsidRPr="009908C8" w:rsidRDefault="009908C8" w:rsidP="009908C8">
      <w:r w:rsidRPr="009908C8">
        <w:rPr>
          <w:rStyle w:val="HideTWBExt"/>
        </w:rPr>
        <w:t>&lt;/Amend&gt;</w:t>
      </w:r>
    </w:p>
    <w:p w14:paraId="45B32A3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1625</w:t>
      </w:r>
      <w:r w:rsidRPr="009908C8">
        <w:rPr>
          <w:rStyle w:val="HideTWBExt"/>
          <w:b w:val="0"/>
        </w:rPr>
        <w:t>&lt;/NumAm&gt;</w:t>
      </w:r>
    </w:p>
    <w:p w14:paraId="0568756D"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136D9577" w14:textId="77777777" w:rsidR="009908C8" w:rsidRPr="009908C8" w:rsidRDefault="009908C8" w:rsidP="009908C8">
      <w:pPr>
        <w:pStyle w:val="NormalBold"/>
      </w:pPr>
      <w:r w:rsidRPr="009908C8">
        <w:rPr>
          <w:rStyle w:val="HideTWBExt"/>
          <w:b w:val="0"/>
        </w:rPr>
        <w:t>&lt;/RepeatBlock-By&gt;</w:t>
      </w:r>
    </w:p>
    <w:p w14:paraId="6E0BB8E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2C1DC2C" w14:textId="77777777" w:rsidR="009908C8" w:rsidRPr="009908C8" w:rsidRDefault="009908C8" w:rsidP="009908C8">
      <w:pPr>
        <w:pStyle w:val="NormalBold"/>
      </w:pPr>
      <w:r w:rsidRPr="009908C8">
        <w:rPr>
          <w:rStyle w:val="HideTWBExt"/>
          <w:b w:val="0"/>
        </w:rPr>
        <w:t>&lt;Article&gt;</w:t>
      </w:r>
      <w:r w:rsidRPr="009908C8">
        <w:t>Člen 25 – odstavek 5 – točka c</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2B26D2C" w14:textId="77777777" w:rsidTr="00B754F2">
        <w:trPr>
          <w:trHeight w:hRule="exact" w:val="240"/>
          <w:jc w:val="center"/>
        </w:trPr>
        <w:tc>
          <w:tcPr>
            <w:tcW w:w="9752" w:type="dxa"/>
            <w:gridSpan w:val="2"/>
            <w:tcBorders>
              <w:top w:val="nil"/>
              <w:left w:val="nil"/>
              <w:bottom w:val="nil"/>
              <w:right w:val="nil"/>
            </w:tcBorders>
          </w:tcPr>
          <w:p w14:paraId="722864DD" w14:textId="77777777" w:rsidR="009908C8" w:rsidRPr="009908C8" w:rsidRDefault="009908C8" w:rsidP="00B754F2"/>
        </w:tc>
      </w:tr>
      <w:tr w:rsidR="009908C8" w:rsidRPr="009908C8" w14:paraId="6BF7E1A5" w14:textId="77777777" w:rsidTr="00B754F2">
        <w:trPr>
          <w:trHeight w:val="240"/>
          <w:jc w:val="center"/>
        </w:trPr>
        <w:tc>
          <w:tcPr>
            <w:tcW w:w="4876" w:type="dxa"/>
            <w:tcBorders>
              <w:top w:val="nil"/>
              <w:left w:val="nil"/>
              <w:bottom w:val="nil"/>
              <w:right w:val="nil"/>
            </w:tcBorders>
          </w:tcPr>
          <w:p w14:paraId="6212E04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9325BC9" w14:textId="77777777" w:rsidR="009908C8" w:rsidRPr="009908C8" w:rsidRDefault="009908C8" w:rsidP="00B754F2">
            <w:pPr>
              <w:pStyle w:val="AmColumnHeading"/>
            </w:pPr>
            <w:r w:rsidRPr="009908C8">
              <w:t>Predlog spremembe</w:t>
            </w:r>
          </w:p>
        </w:tc>
      </w:tr>
      <w:tr w:rsidR="009908C8" w:rsidRPr="009908C8" w14:paraId="70757B7C" w14:textId="77777777" w:rsidTr="00B754F2">
        <w:trPr>
          <w:jc w:val="center"/>
        </w:trPr>
        <w:tc>
          <w:tcPr>
            <w:tcW w:w="4876" w:type="dxa"/>
            <w:tcBorders>
              <w:top w:val="nil"/>
              <w:left w:val="nil"/>
              <w:bottom w:val="nil"/>
              <w:right w:val="nil"/>
            </w:tcBorders>
          </w:tcPr>
          <w:p w14:paraId="1F98568D" w14:textId="77777777" w:rsidR="009908C8" w:rsidRPr="009908C8" w:rsidRDefault="009908C8" w:rsidP="00B754F2">
            <w:pPr>
              <w:pStyle w:val="Normal6a"/>
            </w:pPr>
            <w:r w:rsidRPr="009908C8">
              <w:rPr>
                <w:b/>
                <w:i/>
              </w:rPr>
              <w:t>c.</w:t>
            </w:r>
            <w:r w:rsidRPr="009908C8">
              <w:tab/>
            </w:r>
            <w:r w:rsidRPr="009908C8">
              <w:rPr>
                <w:b/>
                <w:i/>
              </w:rPr>
              <w:t>je pritožba ali preizkus na drugi ali višji stopnji, kot je določeno v nacionalnem pravu, vključno s ponovnimi zaslišanji ali preizkusi pritožbe;</w:t>
            </w:r>
          </w:p>
        </w:tc>
        <w:tc>
          <w:tcPr>
            <w:tcW w:w="4876" w:type="dxa"/>
            <w:tcBorders>
              <w:top w:val="nil"/>
              <w:left w:val="nil"/>
              <w:bottom w:val="nil"/>
              <w:right w:val="nil"/>
            </w:tcBorders>
          </w:tcPr>
          <w:p w14:paraId="323D305F" w14:textId="77777777" w:rsidR="009908C8" w:rsidRPr="009908C8" w:rsidRDefault="009908C8" w:rsidP="00B754F2">
            <w:pPr>
              <w:pStyle w:val="Normal6a"/>
            </w:pPr>
            <w:r w:rsidRPr="009908C8">
              <w:rPr>
                <w:b/>
                <w:i/>
              </w:rPr>
              <w:t>črtano</w:t>
            </w:r>
          </w:p>
        </w:tc>
      </w:tr>
    </w:tbl>
    <w:p w14:paraId="660F2F1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F8F8177" w14:textId="77777777" w:rsidR="009908C8" w:rsidRPr="009908C8" w:rsidRDefault="009908C8" w:rsidP="009908C8">
      <w:r w:rsidRPr="009908C8">
        <w:rPr>
          <w:rStyle w:val="HideTWBExt"/>
        </w:rPr>
        <w:t>&lt;/Amend&gt;</w:t>
      </w:r>
    </w:p>
    <w:p w14:paraId="43959E8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1626</w:t>
      </w:r>
      <w:r w:rsidRPr="009908C8">
        <w:rPr>
          <w:rStyle w:val="HideTWBExt"/>
          <w:b w:val="0"/>
        </w:rPr>
        <w:t>&lt;/NumAm&gt;</w:t>
      </w:r>
    </w:p>
    <w:p w14:paraId="5DEFFCBB"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5ABF81A6" w14:textId="77777777" w:rsidR="009908C8" w:rsidRPr="009908C8" w:rsidRDefault="009908C8" w:rsidP="009908C8">
      <w:pPr>
        <w:pStyle w:val="NormalBold"/>
      </w:pPr>
      <w:r w:rsidRPr="009908C8">
        <w:rPr>
          <w:rStyle w:val="HideTWBExt"/>
          <w:b w:val="0"/>
        </w:rPr>
        <w:t>&lt;/RepeatBlock-By&gt;</w:t>
      </w:r>
    </w:p>
    <w:p w14:paraId="7FDDB6D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7BC2168" w14:textId="77777777" w:rsidR="009908C8" w:rsidRPr="009908C8" w:rsidRDefault="009908C8" w:rsidP="009908C8">
      <w:pPr>
        <w:pStyle w:val="NormalBold"/>
      </w:pPr>
      <w:r w:rsidRPr="009908C8">
        <w:rPr>
          <w:rStyle w:val="HideTWBExt"/>
          <w:b w:val="0"/>
        </w:rPr>
        <w:t>&lt;Article&gt;</w:t>
      </w:r>
      <w:r w:rsidRPr="009908C8">
        <w:t>Člen 25 – odstavek 5 – točka d</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6307D0A" w14:textId="77777777" w:rsidTr="00B754F2">
        <w:trPr>
          <w:trHeight w:hRule="exact" w:val="240"/>
          <w:jc w:val="center"/>
        </w:trPr>
        <w:tc>
          <w:tcPr>
            <w:tcW w:w="9752" w:type="dxa"/>
            <w:gridSpan w:val="2"/>
            <w:tcBorders>
              <w:top w:val="nil"/>
              <w:left w:val="nil"/>
              <w:bottom w:val="nil"/>
              <w:right w:val="nil"/>
            </w:tcBorders>
          </w:tcPr>
          <w:p w14:paraId="075A81C1" w14:textId="77777777" w:rsidR="009908C8" w:rsidRPr="009908C8" w:rsidRDefault="009908C8" w:rsidP="00B754F2"/>
        </w:tc>
      </w:tr>
      <w:tr w:rsidR="009908C8" w:rsidRPr="009908C8" w14:paraId="1EB483D8" w14:textId="77777777" w:rsidTr="00B754F2">
        <w:trPr>
          <w:trHeight w:val="240"/>
          <w:jc w:val="center"/>
        </w:trPr>
        <w:tc>
          <w:tcPr>
            <w:tcW w:w="4876" w:type="dxa"/>
            <w:tcBorders>
              <w:top w:val="nil"/>
              <w:left w:val="nil"/>
              <w:bottom w:val="nil"/>
              <w:right w:val="nil"/>
            </w:tcBorders>
          </w:tcPr>
          <w:p w14:paraId="7D39BDB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B3155C7" w14:textId="77777777" w:rsidR="009908C8" w:rsidRPr="009908C8" w:rsidRDefault="009908C8" w:rsidP="00B754F2">
            <w:pPr>
              <w:pStyle w:val="AmColumnHeading"/>
            </w:pPr>
            <w:r w:rsidRPr="009908C8">
              <w:t>Predlog spremembe</w:t>
            </w:r>
          </w:p>
        </w:tc>
      </w:tr>
      <w:tr w:rsidR="009908C8" w:rsidRPr="009908C8" w14:paraId="5005B41F" w14:textId="77777777" w:rsidTr="00B754F2">
        <w:trPr>
          <w:jc w:val="center"/>
        </w:trPr>
        <w:tc>
          <w:tcPr>
            <w:tcW w:w="4876" w:type="dxa"/>
            <w:tcBorders>
              <w:top w:val="nil"/>
              <w:left w:val="nil"/>
              <w:bottom w:val="nil"/>
              <w:right w:val="nil"/>
            </w:tcBorders>
          </w:tcPr>
          <w:p w14:paraId="0E32B310" w14:textId="77777777" w:rsidR="009908C8" w:rsidRPr="009908C8" w:rsidRDefault="009908C8" w:rsidP="00B754F2">
            <w:pPr>
              <w:pStyle w:val="Normal6a"/>
            </w:pPr>
            <w:r w:rsidRPr="009908C8">
              <w:rPr>
                <w:b/>
                <w:i/>
              </w:rPr>
              <w:t>d.</w:t>
            </w:r>
            <w:r w:rsidRPr="009908C8">
              <w:tab/>
            </w:r>
            <w:r w:rsidRPr="009908C8">
              <w:rPr>
                <w:b/>
                <w:i/>
              </w:rPr>
              <w:t>državljanu tretje države že pomaga ali ga zastopa pravni svetovalec.</w:t>
            </w:r>
          </w:p>
        </w:tc>
        <w:tc>
          <w:tcPr>
            <w:tcW w:w="4876" w:type="dxa"/>
            <w:tcBorders>
              <w:top w:val="nil"/>
              <w:left w:val="nil"/>
              <w:bottom w:val="nil"/>
              <w:right w:val="nil"/>
            </w:tcBorders>
          </w:tcPr>
          <w:p w14:paraId="4A0C2C20" w14:textId="77777777" w:rsidR="009908C8" w:rsidRPr="009908C8" w:rsidRDefault="009908C8" w:rsidP="00B754F2">
            <w:pPr>
              <w:pStyle w:val="Normal6a"/>
            </w:pPr>
            <w:r w:rsidRPr="009908C8">
              <w:rPr>
                <w:b/>
                <w:i/>
              </w:rPr>
              <w:t>črtano</w:t>
            </w:r>
          </w:p>
        </w:tc>
      </w:tr>
    </w:tbl>
    <w:p w14:paraId="05DBE3B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FBB2D15" w14:textId="77777777" w:rsidR="009908C8" w:rsidRPr="009908C8" w:rsidRDefault="009908C8" w:rsidP="009908C8">
      <w:r w:rsidRPr="009908C8">
        <w:rPr>
          <w:rStyle w:val="HideTWBExt"/>
        </w:rPr>
        <w:t>&lt;/Amend&gt;</w:t>
      </w:r>
    </w:p>
    <w:p w14:paraId="3D370838"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1627</w:t>
      </w:r>
      <w:r w:rsidRPr="009908C8">
        <w:rPr>
          <w:rStyle w:val="HideTWBExt"/>
          <w:b w:val="0"/>
        </w:rPr>
        <w:t>&lt;/NumAm&gt;</w:t>
      </w:r>
    </w:p>
    <w:p w14:paraId="03432164"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4164BE7D" w14:textId="77777777" w:rsidR="009908C8" w:rsidRPr="009908C8" w:rsidRDefault="009908C8" w:rsidP="009908C8">
      <w:pPr>
        <w:pStyle w:val="NormalBold"/>
      </w:pPr>
      <w:r w:rsidRPr="009908C8">
        <w:rPr>
          <w:rStyle w:val="HideTWBExt"/>
          <w:b w:val="0"/>
        </w:rPr>
        <w:t>&lt;/RepeatBlock-By&gt;</w:t>
      </w:r>
    </w:p>
    <w:p w14:paraId="50EC8DF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E1005D1" w14:textId="77777777" w:rsidR="009908C8" w:rsidRPr="009908C8" w:rsidRDefault="009908C8" w:rsidP="009908C8">
      <w:pPr>
        <w:pStyle w:val="NormalBold"/>
      </w:pPr>
      <w:r w:rsidRPr="009908C8">
        <w:rPr>
          <w:rStyle w:val="HideTWBExt"/>
          <w:b w:val="0"/>
        </w:rPr>
        <w:t>&lt;Article&gt;</w:t>
      </w:r>
      <w:r w:rsidRPr="009908C8">
        <w:t>Člen 25 – odstavek 5 – točka d</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083CC65" w14:textId="77777777" w:rsidTr="00B754F2">
        <w:trPr>
          <w:trHeight w:hRule="exact" w:val="240"/>
          <w:jc w:val="center"/>
        </w:trPr>
        <w:tc>
          <w:tcPr>
            <w:tcW w:w="9752" w:type="dxa"/>
            <w:gridSpan w:val="2"/>
            <w:tcBorders>
              <w:top w:val="nil"/>
              <w:left w:val="nil"/>
              <w:bottom w:val="nil"/>
              <w:right w:val="nil"/>
            </w:tcBorders>
          </w:tcPr>
          <w:p w14:paraId="67BBF3C5" w14:textId="77777777" w:rsidR="009908C8" w:rsidRPr="009908C8" w:rsidRDefault="009908C8" w:rsidP="00B754F2"/>
        </w:tc>
      </w:tr>
      <w:tr w:rsidR="009908C8" w:rsidRPr="009908C8" w14:paraId="329B926F" w14:textId="77777777" w:rsidTr="00B754F2">
        <w:trPr>
          <w:trHeight w:val="240"/>
          <w:jc w:val="center"/>
        </w:trPr>
        <w:tc>
          <w:tcPr>
            <w:tcW w:w="4876" w:type="dxa"/>
            <w:tcBorders>
              <w:top w:val="nil"/>
              <w:left w:val="nil"/>
              <w:bottom w:val="nil"/>
              <w:right w:val="nil"/>
            </w:tcBorders>
          </w:tcPr>
          <w:p w14:paraId="4B4513E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418B319" w14:textId="77777777" w:rsidR="009908C8" w:rsidRPr="009908C8" w:rsidRDefault="009908C8" w:rsidP="00B754F2">
            <w:pPr>
              <w:pStyle w:val="AmColumnHeading"/>
            </w:pPr>
            <w:r w:rsidRPr="009908C8">
              <w:t>Predlog spremembe</w:t>
            </w:r>
          </w:p>
        </w:tc>
      </w:tr>
      <w:tr w:rsidR="009908C8" w:rsidRPr="009908C8" w14:paraId="760356B5" w14:textId="77777777" w:rsidTr="00B754F2">
        <w:trPr>
          <w:jc w:val="center"/>
        </w:trPr>
        <w:tc>
          <w:tcPr>
            <w:tcW w:w="4876" w:type="dxa"/>
            <w:tcBorders>
              <w:top w:val="nil"/>
              <w:left w:val="nil"/>
              <w:bottom w:val="nil"/>
              <w:right w:val="nil"/>
            </w:tcBorders>
          </w:tcPr>
          <w:p w14:paraId="154D89B0" w14:textId="77777777" w:rsidR="009908C8" w:rsidRPr="009908C8" w:rsidRDefault="009908C8" w:rsidP="00B754F2">
            <w:pPr>
              <w:pStyle w:val="Normal6a"/>
            </w:pPr>
            <w:r w:rsidRPr="009908C8">
              <w:rPr>
                <w:b/>
                <w:i/>
              </w:rPr>
              <w:t>d.</w:t>
            </w:r>
            <w:r w:rsidRPr="009908C8">
              <w:tab/>
            </w:r>
            <w:r w:rsidRPr="009908C8">
              <w:rPr>
                <w:b/>
                <w:i/>
              </w:rPr>
              <w:t>državljanu tretje države že pomaga ali ga zastopa pravni svetovalec.</w:t>
            </w:r>
          </w:p>
        </w:tc>
        <w:tc>
          <w:tcPr>
            <w:tcW w:w="4876" w:type="dxa"/>
            <w:tcBorders>
              <w:top w:val="nil"/>
              <w:left w:val="nil"/>
              <w:bottom w:val="nil"/>
              <w:right w:val="nil"/>
            </w:tcBorders>
          </w:tcPr>
          <w:p w14:paraId="5AA7E4DA" w14:textId="77777777" w:rsidR="009908C8" w:rsidRPr="009908C8" w:rsidRDefault="009908C8" w:rsidP="00B754F2">
            <w:pPr>
              <w:pStyle w:val="Normal6a"/>
            </w:pPr>
            <w:r w:rsidRPr="009908C8">
              <w:rPr>
                <w:b/>
                <w:i/>
              </w:rPr>
              <w:t>črtano</w:t>
            </w:r>
          </w:p>
        </w:tc>
      </w:tr>
    </w:tbl>
    <w:p w14:paraId="792263F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7614768" w14:textId="77777777" w:rsidR="009908C8" w:rsidRPr="009908C8" w:rsidRDefault="009908C8" w:rsidP="009908C8">
      <w:r w:rsidRPr="009908C8">
        <w:rPr>
          <w:rStyle w:val="HideTWBExt"/>
        </w:rPr>
        <w:t>&lt;/Amend&gt;</w:t>
      </w:r>
    </w:p>
    <w:p w14:paraId="735E9EB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1628</w:t>
      </w:r>
      <w:r w:rsidRPr="009908C8">
        <w:rPr>
          <w:rStyle w:val="HideTWBExt"/>
          <w:b w:val="0"/>
        </w:rPr>
        <w:t>&lt;/NumAm&gt;</w:t>
      </w:r>
    </w:p>
    <w:p w14:paraId="0FFB38EF"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33C3DEB3"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7C434381" w14:textId="77777777" w:rsidR="009908C8" w:rsidRPr="009908C8" w:rsidRDefault="009908C8" w:rsidP="009908C8">
      <w:pPr>
        <w:pStyle w:val="NormalBold"/>
      </w:pPr>
      <w:r w:rsidRPr="009908C8">
        <w:rPr>
          <w:rStyle w:val="HideTWBExt"/>
          <w:b w:val="0"/>
        </w:rPr>
        <w:t>&lt;/RepeatBlock-By&gt;</w:t>
      </w:r>
    </w:p>
    <w:p w14:paraId="3B819AD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61DB7AA" w14:textId="77777777" w:rsidR="009908C8" w:rsidRPr="009908C8" w:rsidRDefault="009908C8" w:rsidP="009908C8">
      <w:pPr>
        <w:pStyle w:val="NormalBold"/>
      </w:pPr>
      <w:r w:rsidRPr="009908C8">
        <w:rPr>
          <w:rStyle w:val="HideTWBExt"/>
          <w:b w:val="0"/>
        </w:rPr>
        <w:t>&lt;Article&gt;</w:t>
      </w:r>
      <w:r w:rsidRPr="009908C8">
        <w:t>Člen 25 – odstavek 5 – točka d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3DC3B2F" w14:textId="77777777" w:rsidTr="00B754F2">
        <w:trPr>
          <w:trHeight w:hRule="exact" w:val="240"/>
          <w:jc w:val="center"/>
        </w:trPr>
        <w:tc>
          <w:tcPr>
            <w:tcW w:w="9752" w:type="dxa"/>
            <w:gridSpan w:val="2"/>
            <w:tcBorders>
              <w:top w:val="nil"/>
              <w:left w:val="nil"/>
              <w:bottom w:val="nil"/>
              <w:right w:val="nil"/>
            </w:tcBorders>
          </w:tcPr>
          <w:p w14:paraId="6D1BF03D" w14:textId="77777777" w:rsidR="009908C8" w:rsidRPr="009908C8" w:rsidRDefault="009908C8" w:rsidP="00B754F2"/>
        </w:tc>
      </w:tr>
      <w:tr w:rsidR="009908C8" w:rsidRPr="009908C8" w14:paraId="6A27AF2D" w14:textId="77777777" w:rsidTr="00B754F2">
        <w:trPr>
          <w:trHeight w:val="240"/>
          <w:jc w:val="center"/>
        </w:trPr>
        <w:tc>
          <w:tcPr>
            <w:tcW w:w="4876" w:type="dxa"/>
            <w:tcBorders>
              <w:top w:val="nil"/>
              <w:left w:val="nil"/>
              <w:bottom w:val="nil"/>
              <w:right w:val="nil"/>
            </w:tcBorders>
          </w:tcPr>
          <w:p w14:paraId="12D770FD"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E165780" w14:textId="77777777" w:rsidR="009908C8" w:rsidRPr="009908C8" w:rsidRDefault="009908C8" w:rsidP="00B754F2">
            <w:pPr>
              <w:pStyle w:val="AmColumnHeading"/>
            </w:pPr>
            <w:r w:rsidRPr="009908C8">
              <w:t>Predlog spremembe</w:t>
            </w:r>
          </w:p>
        </w:tc>
      </w:tr>
      <w:tr w:rsidR="009908C8" w:rsidRPr="009908C8" w14:paraId="0CA44E3B" w14:textId="77777777" w:rsidTr="00B754F2">
        <w:trPr>
          <w:jc w:val="center"/>
        </w:trPr>
        <w:tc>
          <w:tcPr>
            <w:tcW w:w="4876" w:type="dxa"/>
            <w:tcBorders>
              <w:top w:val="nil"/>
              <w:left w:val="nil"/>
              <w:bottom w:val="nil"/>
              <w:right w:val="nil"/>
            </w:tcBorders>
          </w:tcPr>
          <w:p w14:paraId="0F783DEC" w14:textId="77777777" w:rsidR="009908C8" w:rsidRPr="009908C8" w:rsidRDefault="009908C8" w:rsidP="00B754F2">
            <w:pPr>
              <w:pStyle w:val="Normal6a"/>
            </w:pPr>
          </w:p>
        </w:tc>
        <w:tc>
          <w:tcPr>
            <w:tcW w:w="4876" w:type="dxa"/>
            <w:tcBorders>
              <w:top w:val="nil"/>
              <w:left w:val="nil"/>
              <w:bottom w:val="nil"/>
              <w:right w:val="nil"/>
            </w:tcBorders>
          </w:tcPr>
          <w:p w14:paraId="12EC41C8" w14:textId="77777777" w:rsidR="009908C8" w:rsidRPr="009908C8" w:rsidRDefault="009908C8" w:rsidP="00B754F2">
            <w:pPr>
              <w:pStyle w:val="Normal6a"/>
            </w:pPr>
            <w:r w:rsidRPr="009908C8">
              <w:rPr>
                <w:b/>
                <w:i/>
              </w:rPr>
              <w:t>da.</w:t>
            </w:r>
            <w:r w:rsidRPr="009908C8">
              <w:tab/>
            </w:r>
            <w:r w:rsidRPr="009908C8">
              <w:rPr>
                <w:b/>
                <w:i/>
              </w:rPr>
              <w:t>je državljan tretje države državljan države, ki je bila določena kot varna tretja država ali varna izvorna država v skladu z zadevnimi določbami prava Unije;</w:t>
            </w:r>
          </w:p>
        </w:tc>
      </w:tr>
    </w:tbl>
    <w:p w14:paraId="1659E63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1E23323" w14:textId="77777777" w:rsidR="009908C8" w:rsidRPr="009908C8" w:rsidRDefault="009908C8" w:rsidP="009908C8">
      <w:r w:rsidRPr="009908C8">
        <w:rPr>
          <w:rStyle w:val="HideTWBExt"/>
        </w:rPr>
        <w:t>&lt;/Amend&gt;</w:t>
      </w:r>
    </w:p>
    <w:p w14:paraId="16F2BE3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1629</w:t>
      </w:r>
      <w:r w:rsidRPr="009908C8">
        <w:rPr>
          <w:rStyle w:val="HideTWBExt"/>
          <w:b w:val="0"/>
        </w:rPr>
        <w:t>&lt;/NumAm&gt;</w:t>
      </w:r>
    </w:p>
    <w:p w14:paraId="7978137A"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w:t>
      </w:r>
      <w:r w:rsidRPr="009908C8">
        <w:rPr>
          <w:rStyle w:val="HideTWBExt"/>
          <w:b w:val="0"/>
        </w:rPr>
        <w:t>&lt;/Members&gt;</w:t>
      </w:r>
    </w:p>
    <w:p w14:paraId="0E9024D0" w14:textId="77777777" w:rsidR="009908C8" w:rsidRPr="009908C8" w:rsidRDefault="009908C8" w:rsidP="009908C8">
      <w:pPr>
        <w:pStyle w:val="NormalBold"/>
      </w:pPr>
      <w:r w:rsidRPr="009908C8">
        <w:rPr>
          <w:rStyle w:val="HideTWBExt"/>
          <w:b w:val="0"/>
        </w:rPr>
        <w:t>&lt;/RepeatBlock-By&gt;</w:t>
      </w:r>
    </w:p>
    <w:p w14:paraId="4AE0EBD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1C4A4B9" w14:textId="77777777" w:rsidR="009908C8" w:rsidRPr="009908C8" w:rsidRDefault="009908C8" w:rsidP="009908C8">
      <w:pPr>
        <w:pStyle w:val="NormalBold"/>
      </w:pPr>
      <w:r w:rsidRPr="009908C8">
        <w:rPr>
          <w:rStyle w:val="HideTWBExt"/>
          <w:b w:val="0"/>
        </w:rPr>
        <w:t>&lt;Article&gt;</w:t>
      </w:r>
      <w:r w:rsidRPr="009908C8">
        <w:t>Člen 25 – odstavek 5 – točka d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711B755" w14:textId="77777777" w:rsidTr="00B754F2">
        <w:trPr>
          <w:trHeight w:hRule="exact" w:val="240"/>
          <w:jc w:val="center"/>
        </w:trPr>
        <w:tc>
          <w:tcPr>
            <w:tcW w:w="9752" w:type="dxa"/>
            <w:gridSpan w:val="2"/>
            <w:tcBorders>
              <w:top w:val="nil"/>
              <w:left w:val="nil"/>
              <w:bottom w:val="nil"/>
              <w:right w:val="nil"/>
            </w:tcBorders>
          </w:tcPr>
          <w:p w14:paraId="5FF00C38" w14:textId="77777777" w:rsidR="009908C8" w:rsidRPr="009908C8" w:rsidRDefault="009908C8" w:rsidP="00B754F2"/>
        </w:tc>
      </w:tr>
      <w:tr w:rsidR="009908C8" w:rsidRPr="009908C8" w14:paraId="55ACD565" w14:textId="77777777" w:rsidTr="00B754F2">
        <w:trPr>
          <w:trHeight w:val="240"/>
          <w:jc w:val="center"/>
        </w:trPr>
        <w:tc>
          <w:tcPr>
            <w:tcW w:w="4876" w:type="dxa"/>
            <w:tcBorders>
              <w:top w:val="nil"/>
              <w:left w:val="nil"/>
              <w:bottom w:val="nil"/>
              <w:right w:val="nil"/>
            </w:tcBorders>
          </w:tcPr>
          <w:p w14:paraId="1DB2FC7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68B363E" w14:textId="77777777" w:rsidR="009908C8" w:rsidRPr="009908C8" w:rsidRDefault="009908C8" w:rsidP="00B754F2">
            <w:pPr>
              <w:pStyle w:val="AmColumnHeading"/>
            </w:pPr>
            <w:r w:rsidRPr="009908C8">
              <w:t>Predlog spremembe</w:t>
            </w:r>
          </w:p>
        </w:tc>
      </w:tr>
      <w:tr w:rsidR="009908C8" w:rsidRPr="009908C8" w14:paraId="3D0AACCF" w14:textId="77777777" w:rsidTr="00B754F2">
        <w:trPr>
          <w:jc w:val="center"/>
        </w:trPr>
        <w:tc>
          <w:tcPr>
            <w:tcW w:w="4876" w:type="dxa"/>
            <w:tcBorders>
              <w:top w:val="nil"/>
              <w:left w:val="nil"/>
              <w:bottom w:val="nil"/>
              <w:right w:val="nil"/>
            </w:tcBorders>
          </w:tcPr>
          <w:p w14:paraId="62835AAE" w14:textId="77777777" w:rsidR="009908C8" w:rsidRPr="009908C8" w:rsidRDefault="009908C8" w:rsidP="00B754F2">
            <w:pPr>
              <w:pStyle w:val="Normal6a"/>
            </w:pPr>
          </w:p>
        </w:tc>
        <w:tc>
          <w:tcPr>
            <w:tcW w:w="4876" w:type="dxa"/>
            <w:tcBorders>
              <w:top w:val="nil"/>
              <w:left w:val="nil"/>
              <w:bottom w:val="nil"/>
              <w:right w:val="nil"/>
            </w:tcBorders>
          </w:tcPr>
          <w:p w14:paraId="643AC0FE" w14:textId="77777777" w:rsidR="009908C8" w:rsidRPr="009908C8" w:rsidRDefault="009908C8" w:rsidP="00B754F2">
            <w:pPr>
              <w:pStyle w:val="Normal6a"/>
            </w:pPr>
            <w:r w:rsidRPr="009908C8">
              <w:rPr>
                <w:b/>
                <w:i/>
              </w:rPr>
              <w:t>da.</w:t>
            </w:r>
            <w:r w:rsidRPr="009908C8">
              <w:tab/>
            </w:r>
            <w:r w:rsidRPr="009908C8">
              <w:rPr>
                <w:b/>
                <w:i/>
              </w:rPr>
              <w:t>državljan tretje države v tolikšni meri zavrača sodelovanje s pristojnimi organi, da to bistveno ovira ustrezno obravnavo pritožbe.</w:t>
            </w:r>
          </w:p>
        </w:tc>
      </w:tr>
    </w:tbl>
    <w:p w14:paraId="5D94678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1556AB6" w14:textId="77777777" w:rsidR="009908C8" w:rsidRPr="009908C8" w:rsidRDefault="009908C8" w:rsidP="009908C8">
      <w:r w:rsidRPr="009908C8">
        <w:rPr>
          <w:rStyle w:val="HideTWBExt"/>
        </w:rPr>
        <w:t>&lt;/Amend&gt;</w:t>
      </w:r>
    </w:p>
    <w:p w14:paraId="0F64D12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1630</w:t>
      </w:r>
      <w:r w:rsidRPr="009908C8">
        <w:rPr>
          <w:rStyle w:val="HideTWBExt"/>
          <w:b w:val="0"/>
        </w:rPr>
        <w:t>&lt;/NumAm&gt;</w:t>
      </w:r>
    </w:p>
    <w:p w14:paraId="29B817EA" w14:textId="1B25B6FA"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167A2A93" w14:textId="77777777" w:rsidR="009908C8" w:rsidRPr="009908C8" w:rsidRDefault="009908C8" w:rsidP="009908C8">
      <w:pPr>
        <w:pStyle w:val="NormalBold"/>
      </w:pPr>
      <w:r w:rsidRPr="009908C8">
        <w:rPr>
          <w:rStyle w:val="HideTWBExt"/>
          <w:b w:val="0"/>
        </w:rPr>
        <w:t>&lt;/RepeatBlock-By&gt;</w:t>
      </w:r>
    </w:p>
    <w:p w14:paraId="67C0169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F2F090D" w14:textId="77777777" w:rsidR="009908C8" w:rsidRPr="009908C8" w:rsidRDefault="009908C8" w:rsidP="009908C8">
      <w:pPr>
        <w:pStyle w:val="NormalBold"/>
      </w:pPr>
      <w:r w:rsidRPr="009908C8">
        <w:rPr>
          <w:rStyle w:val="HideTWBExt"/>
          <w:b w:val="0"/>
        </w:rPr>
        <w:t>&lt;Article&gt;</w:t>
      </w:r>
      <w:r w:rsidRPr="009908C8">
        <w:t>Člen 25 – odstavek 5 – točka d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F2F698B" w14:textId="77777777" w:rsidTr="00B754F2">
        <w:trPr>
          <w:trHeight w:hRule="exact" w:val="240"/>
          <w:jc w:val="center"/>
        </w:trPr>
        <w:tc>
          <w:tcPr>
            <w:tcW w:w="9752" w:type="dxa"/>
            <w:gridSpan w:val="2"/>
            <w:tcBorders>
              <w:top w:val="nil"/>
              <w:left w:val="nil"/>
              <w:bottom w:val="nil"/>
              <w:right w:val="nil"/>
            </w:tcBorders>
          </w:tcPr>
          <w:p w14:paraId="5A7B1708" w14:textId="77777777" w:rsidR="009908C8" w:rsidRPr="009908C8" w:rsidRDefault="009908C8" w:rsidP="00B754F2"/>
        </w:tc>
      </w:tr>
      <w:tr w:rsidR="009908C8" w:rsidRPr="009908C8" w14:paraId="60BBFF32" w14:textId="77777777" w:rsidTr="00B754F2">
        <w:trPr>
          <w:trHeight w:val="240"/>
          <w:jc w:val="center"/>
        </w:trPr>
        <w:tc>
          <w:tcPr>
            <w:tcW w:w="4876" w:type="dxa"/>
            <w:tcBorders>
              <w:top w:val="nil"/>
              <w:left w:val="nil"/>
              <w:bottom w:val="nil"/>
              <w:right w:val="nil"/>
            </w:tcBorders>
          </w:tcPr>
          <w:p w14:paraId="18F0D8F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ABFF236" w14:textId="77777777" w:rsidR="009908C8" w:rsidRPr="009908C8" w:rsidRDefault="009908C8" w:rsidP="00B754F2">
            <w:pPr>
              <w:pStyle w:val="AmColumnHeading"/>
            </w:pPr>
            <w:r w:rsidRPr="009908C8">
              <w:t>Predlog spremembe</w:t>
            </w:r>
          </w:p>
        </w:tc>
      </w:tr>
      <w:tr w:rsidR="009908C8" w:rsidRPr="009908C8" w14:paraId="7FEC5D9A" w14:textId="77777777" w:rsidTr="00B754F2">
        <w:trPr>
          <w:jc w:val="center"/>
        </w:trPr>
        <w:tc>
          <w:tcPr>
            <w:tcW w:w="4876" w:type="dxa"/>
            <w:tcBorders>
              <w:top w:val="nil"/>
              <w:left w:val="nil"/>
              <w:bottom w:val="nil"/>
              <w:right w:val="nil"/>
            </w:tcBorders>
          </w:tcPr>
          <w:p w14:paraId="273A0B7D" w14:textId="77777777" w:rsidR="009908C8" w:rsidRPr="009908C8" w:rsidRDefault="009908C8" w:rsidP="00B754F2">
            <w:pPr>
              <w:pStyle w:val="Normal6a"/>
            </w:pPr>
          </w:p>
        </w:tc>
        <w:tc>
          <w:tcPr>
            <w:tcW w:w="4876" w:type="dxa"/>
            <w:tcBorders>
              <w:top w:val="nil"/>
              <w:left w:val="nil"/>
              <w:bottom w:val="nil"/>
              <w:right w:val="nil"/>
            </w:tcBorders>
          </w:tcPr>
          <w:p w14:paraId="78D78A95" w14:textId="77777777" w:rsidR="009908C8" w:rsidRPr="009908C8" w:rsidRDefault="009908C8" w:rsidP="00B754F2">
            <w:pPr>
              <w:pStyle w:val="Normal6a"/>
            </w:pPr>
            <w:r w:rsidRPr="009908C8">
              <w:rPr>
                <w:b/>
                <w:i/>
              </w:rPr>
              <w:t>da.</w:t>
            </w:r>
            <w:r w:rsidRPr="009908C8">
              <w:tab/>
            </w:r>
            <w:r w:rsidRPr="009908C8">
              <w:rPr>
                <w:b/>
                <w:i/>
              </w:rPr>
              <w:t>državljan tretje države brez utemeljenega razloga ni izpolnil obveznosti sodelovanja iz člena 21;</w:t>
            </w:r>
          </w:p>
        </w:tc>
      </w:tr>
    </w:tbl>
    <w:p w14:paraId="29CFD74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58396A4" w14:textId="77777777" w:rsidR="009908C8" w:rsidRPr="009908C8" w:rsidRDefault="009908C8" w:rsidP="009908C8">
      <w:r w:rsidRPr="009908C8">
        <w:rPr>
          <w:rStyle w:val="HideTWBExt"/>
        </w:rPr>
        <w:t>&lt;/Amend&gt;</w:t>
      </w:r>
    </w:p>
    <w:p w14:paraId="6FE9046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1631</w:t>
      </w:r>
      <w:r w:rsidRPr="009908C8">
        <w:rPr>
          <w:rStyle w:val="HideTWBExt"/>
          <w:b w:val="0"/>
        </w:rPr>
        <w:t>&lt;/NumAm&gt;</w:t>
      </w:r>
    </w:p>
    <w:p w14:paraId="595AC50C"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0A465147" w14:textId="77777777" w:rsidR="009908C8" w:rsidRPr="009908C8" w:rsidRDefault="009908C8" w:rsidP="009908C8">
      <w:pPr>
        <w:pStyle w:val="NormalBold"/>
      </w:pPr>
      <w:r w:rsidRPr="009908C8">
        <w:rPr>
          <w:rStyle w:val="HideTWBExt"/>
          <w:b w:val="0"/>
        </w:rPr>
        <w:t>&lt;/RepeatBlock-By&gt;</w:t>
      </w:r>
    </w:p>
    <w:p w14:paraId="46A8C43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37B7CDE" w14:textId="77777777" w:rsidR="009908C8" w:rsidRPr="009908C8" w:rsidRDefault="009908C8" w:rsidP="009908C8">
      <w:pPr>
        <w:pStyle w:val="NormalBold"/>
      </w:pPr>
      <w:r w:rsidRPr="009908C8">
        <w:rPr>
          <w:rStyle w:val="HideTWBExt"/>
          <w:b w:val="0"/>
        </w:rPr>
        <w:t>&lt;Article&gt;</w:t>
      </w:r>
      <w:r w:rsidRPr="009908C8">
        <w:t>Člen 25 – odstavek 5 – točka d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E61A8C0" w14:textId="77777777" w:rsidTr="00B754F2">
        <w:trPr>
          <w:trHeight w:hRule="exact" w:val="240"/>
          <w:jc w:val="center"/>
        </w:trPr>
        <w:tc>
          <w:tcPr>
            <w:tcW w:w="9752" w:type="dxa"/>
            <w:gridSpan w:val="2"/>
            <w:tcBorders>
              <w:top w:val="nil"/>
              <w:left w:val="nil"/>
              <w:bottom w:val="nil"/>
              <w:right w:val="nil"/>
            </w:tcBorders>
          </w:tcPr>
          <w:p w14:paraId="43722E29" w14:textId="77777777" w:rsidR="009908C8" w:rsidRPr="009908C8" w:rsidRDefault="009908C8" w:rsidP="00B754F2"/>
        </w:tc>
      </w:tr>
      <w:tr w:rsidR="009908C8" w:rsidRPr="009908C8" w14:paraId="2A8A82D5" w14:textId="77777777" w:rsidTr="00B754F2">
        <w:trPr>
          <w:trHeight w:val="240"/>
          <w:jc w:val="center"/>
        </w:trPr>
        <w:tc>
          <w:tcPr>
            <w:tcW w:w="4876" w:type="dxa"/>
            <w:tcBorders>
              <w:top w:val="nil"/>
              <w:left w:val="nil"/>
              <w:bottom w:val="nil"/>
              <w:right w:val="nil"/>
            </w:tcBorders>
          </w:tcPr>
          <w:p w14:paraId="539376A9"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B3C11FA" w14:textId="77777777" w:rsidR="009908C8" w:rsidRPr="009908C8" w:rsidRDefault="009908C8" w:rsidP="00B754F2">
            <w:pPr>
              <w:pStyle w:val="AmColumnHeading"/>
            </w:pPr>
            <w:r w:rsidRPr="009908C8">
              <w:t>Predlog spremembe</w:t>
            </w:r>
          </w:p>
        </w:tc>
      </w:tr>
      <w:tr w:rsidR="009908C8" w:rsidRPr="009908C8" w14:paraId="3EEA55E4" w14:textId="77777777" w:rsidTr="00B754F2">
        <w:trPr>
          <w:jc w:val="center"/>
        </w:trPr>
        <w:tc>
          <w:tcPr>
            <w:tcW w:w="4876" w:type="dxa"/>
            <w:tcBorders>
              <w:top w:val="nil"/>
              <w:left w:val="nil"/>
              <w:bottom w:val="nil"/>
              <w:right w:val="nil"/>
            </w:tcBorders>
          </w:tcPr>
          <w:p w14:paraId="1EC9E525" w14:textId="77777777" w:rsidR="009908C8" w:rsidRPr="009908C8" w:rsidRDefault="009908C8" w:rsidP="00B754F2">
            <w:pPr>
              <w:pStyle w:val="Normal6a"/>
            </w:pPr>
          </w:p>
        </w:tc>
        <w:tc>
          <w:tcPr>
            <w:tcW w:w="4876" w:type="dxa"/>
            <w:tcBorders>
              <w:top w:val="nil"/>
              <w:left w:val="nil"/>
              <w:bottom w:val="nil"/>
              <w:right w:val="nil"/>
            </w:tcBorders>
          </w:tcPr>
          <w:p w14:paraId="42688605" w14:textId="77777777" w:rsidR="009908C8" w:rsidRPr="009908C8" w:rsidRDefault="009908C8" w:rsidP="00B754F2">
            <w:pPr>
              <w:pStyle w:val="Normal6a"/>
            </w:pPr>
            <w:r w:rsidRPr="009908C8">
              <w:rPr>
                <w:b/>
                <w:i/>
              </w:rPr>
              <w:t>da.</w:t>
            </w:r>
            <w:r w:rsidRPr="009908C8">
              <w:tab/>
            </w:r>
            <w:r w:rsidRPr="009908C8">
              <w:rPr>
                <w:b/>
                <w:i/>
              </w:rPr>
              <w:t>vsa druga merila, opredeljena v nacionalnem pravu držav članic.</w:t>
            </w:r>
          </w:p>
        </w:tc>
      </w:tr>
    </w:tbl>
    <w:p w14:paraId="3EEDF12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49486F01" w14:textId="77777777" w:rsidR="009908C8" w:rsidRPr="009908C8" w:rsidRDefault="009908C8" w:rsidP="009908C8">
      <w:r w:rsidRPr="009908C8">
        <w:rPr>
          <w:rStyle w:val="HideTWBExt"/>
        </w:rPr>
        <w:t>&lt;/Amend&gt;</w:t>
      </w:r>
    </w:p>
    <w:p w14:paraId="1D2A4DC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1632</w:t>
      </w:r>
      <w:r w:rsidRPr="009908C8">
        <w:rPr>
          <w:rStyle w:val="HideTWBExt"/>
          <w:b w:val="0"/>
        </w:rPr>
        <w:t>&lt;/NumAm&gt;</w:t>
      </w:r>
    </w:p>
    <w:p w14:paraId="7AF68A74" w14:textId="5FF4C3E0"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5F2A8910" w14:textId="77777777" w:rsidR="009908C8" w:rsidRPr="009908C8" w:rsidRDefault="009908C8" w:rsidP="009908C8">
      <w:pPr>
        <w:pStyle w:val="NormalBold"/>
      </w:pPr>
      <w:r w:rsidRPr="009908C8">
        <w:rPr>
          <w:rStyle w:val="HideTWBExt"/>
          <w:b w:val="0"/>
        </w:rPr>
        <w:t>&lt;/RepeatBlock-By&gt;</w:t>
      </w:r>
    </w:p>
    <w:p w14:paraId="7DD90DA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AED3CD3" w14:textId="77777777" w:rsidR="009908C8" w:rsidRPr="009908C8" w:rsidRDefault="009908C8" w:rsidP="009908C8">
      <w:pPr>
        <w:pStyle w:val="NormalBold"/>
      </w:pPr>
      <w:r w:rsidRPr="009908C8">
        <w:rPr>
          <w:rStyle w:val="HideTWBExt"/>
          <w:b w:val="0"/>
        </w:rPr>
        <w:t>&lt;Article&gt;</w:t>
      </w:r>
      <w:r w:rsidRPr="009908C8">
        <w:t>Člen 25 – odstavek 5 – točka d b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C7D22F0" w14:textId="77777777" w:rsidTr="00B754F2">
        <w:trPr>
          <w:trHeight w:hRule="exact" w:val="240"/>
          <w:jc w:val="center"/>
        </w:trPr>
        <w:tc>
          <w:tcPr>
            <w:tcW w:w="9752" w:type="dxa"/>
            <w:gridSpan w:val="2"/>
            <w:tcBorders>
              <w:top w:val="nil"/>
              <w:left w:val="nil"/>
              <w:bottom w:val="nil"/>
              <w:right w:val="nil"/>
            </w:tcBorders>
          </w:tcPr>
          <w:p w14:paraId="4A432206" w14:textId="77777777" w:rsidR="009908C8" w:rsidRPr="009908C8" w:rsidRDefault="009908C8" w:rsidP="00B754F2"/>
        </w:tc>
      </w:tr>
      <w:tr w:rsidR="009908C8" w:rsidRPr="009908C8" w14:paraId="078AEDD5" w14:textId="77777777" w:rsidTr="00B754F2">
        <w:trPr>
          <w:trHeight w:val="240"/>
          <w:jc w:val="center"/>
        </w:trPr>
        <w:tc>
          <w:tcPr>
            <w:tcW w:w="4876" w:type="dxa"/>
            <w:tcBorders>
              <w:top w:val="nil"/>
              <w:left w:val="nil"/>
              <w:bottom w:val="nil"/>
              <w:right w:val="nil"/>
            </w:tcBorders>
          </w:tcPr>
          <w:p w14:paraId="37B21419"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5B9E4CA" w14:textId="77777777" w:rsidR="009908C8" w:rsidRPr="009908C8" w:rsidRDefault="009908C8" w:rsidP="00B754F2">
            <w:pPr>
              <w:pStyle w:val="AmColumnHeading"/>
            </w:pPr>
            <w:r w:rsidRPr="009908C8">
              <w:t>Predlog spremembe</w:t>
            </w:r>
          </w:p>
        </w:tc>
      </w:tr>
      <w:tr w:rsidR="009908C8" w:rsidRPr="009908C8" w14:paraId="406CF531" w14:textId="77777777" w:rsidTr="00B754F2">
        <w:trPr>
          <w:jc w:val="center"/>
        </w:trPr>
        <w:tc>
          <w:tcPr>
            <w:tcW w:w="4876" w:type="dxa"/>
            <w:tcBorders>
              <w:top w:val="nil"/>
              <w:left w:val="nil"/>
              <w:bottom w:val="nil"/>
              <w:right w:val="nil"/>
            </w:tcBorders>
          </w:tcPr>
          <w:p w14:paraId="77D2ACB0" w14:textId="77777777" w:rsidR="009908C8" w:rsidRPr="009908C8" w:rsidRDefault="009908C8" w:rsidP="00B754F2">
            <w:pPr>
              <w:pStyle w:val="Normal6a"/>
            </w:pPr>
          </w:p>
        </w:tc>
        <w:tc>
          <w:tcPr>
            <w:tcW w:w="4876" w:type="dxa"/>
            <w:tcBorders>
              <w:top w:val="nil"/>
              <w:left w:val="nil"/>
              <w:bottom w:val="nil"/>
              <w:right w:val="nil"/>
            </w:tcBorders>
          </w:tcPr>
          <w:p w14:paraId="6837D17F" w14:textId="77777777" w:rsidR="009908C8" w:rsidRPr="009908C8" w:rsidRDefault="009908C8" w:rsidP="00B754F2">
            <w:pPr>
              <w:pStyle w:val="Normal6a"/>
            </w:pPr>
            <w:r w:rsidRPr="009908C8">
              <w:rPr>
                <w:b/>
                <w:i/>
              </w:rPr>
              <w:t>db.</w:t>
            </w:r>
            <w:r w:rsidRPr="009908C8">
              <w:tab/>
            </w:r>
            <w:r w:rsidRPr="009908C8">
              <w:rPr>
                <w:b/>
                <w:i/>
              </w:rPr>
              <w:t>je državljan tretje države v kazenski preiskavi ali je obsojen za kaznivo dejanje, po nacionalnem pravu pa je treba pravno pomoč v postopkih priseljevanja ali vračanja v takih primerih omejiti ali izključiti;</w:t>
            </w:r>
          </w:p>
        </w:tc>
      </w:tr>
    </w:tbl>
    <w:p w14:paraId="2F071C8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EDE9567" w14:textId="77777777" w:rsidR="009908C8" w:rsidRPr="009908C8" w:rsidRDefault="009908C8" w:rsidP="009908C8">
      <w:r w:rsidRPr="009908C8">
        <w:rPr>
          <w:rStyle w:val="HideTWBExt"/>
        </w:rPr>
        <w:t>&lt;/Amend&gt;</w:t>
      </w:r>
    </w:p>
    <w:p w14:paraId="3477077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1633</w:t>
      </w:r>
      <w:r w:rsidRPr="009908C8">
        <w:rPr>
          <w:rStyle w:val="HideTWBExt"/>
          <w:b w:val="0"/>
        </w:rPr>
        <w:t>&lt;/NumAm&gt;</w:t>
      </w:r>
    </w:p>
    <w:p w14:paraId="5565CAF3"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3D27B600"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377E0327" w14:textId="77777777" w:rsidR="009908C8" w:rsidRPr="009908C8" w:rsidRDefault="009908C8" w:rsidP="009908C8">
      <w:pPr>
        <w:pStyle w:val="NormalBold"/>
      </w:pPr>
      <w:r w:rsidRPr="009908C8">
        <w:rPr>
          <w:rStyle w:val="HideTWBExt"/>
          <w:b w:val="0"/>
        </w:rPr>
        <w:t>&lt;/RepeatBlock-By&gt;</w:t>
      </w:r>
    </w:p>
    <w:p w14:paraId="784BD13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FA7552D" w14:textId="77777777" w:rsidR="009908C8" w:rsidRPr="009908C8" w:rsidRDefault="009908C8" w:rsidP="009908C8">
      <w:pPr>
        <w:pStyle w:val="NormalBold"/>
      </w:pPr>
      <w:r w:rsidRPr="009908C8">
        <w:rPr>
          <w:rStyle w:val="HideTWBExt"/>
          <w:b w:val="0"/>
        </w:rPr>
        <w:t>&lt;Article&gt;</w:t>
      </w:r>
      <w:r w:rsidRPr="009908C8">
        <w:t>Člen 25 – odstavek 5 – točka d b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4222EF2" w14:textId="77777777" w:rsidTr="00B754F2">
        <w:trPr>
          <w:trHeight w:hRule="exact" w:val="240"/>
          <w:jc w:val="center"/>
        </w:trPr>
        <w:tc>
          <w:tcPr>
            <w:tcW w:w="9752" w:type="dxa"/>
            <w:gridSpan w:val="2"/>
            <w:tcBorders>
              <w:top w:val="nil"/>
              <w:left w:val="nil"/>
              <w:bottom w:val="nil"/>
              <w:right w:val="nil"/>
            </w:tcBorders>
          </w:tcPr>
          <w:p w14:paraId="217B596B" w14:textId="77777777" w:rsidR="009908C8" w:rsidRPr="009908C8" w:rsidRDefault="009908C8" w:rsidP="00B754F2"/>
        </w:tc>
      </w:tr>
      <w:tr w:rsidR="009908C8" w:rsidRPr="009908C8" w14:paraId="677FDA6E" w14:textId="77777777" w:rsidTr="00B754F2">
        <w:trPr>
          <w:trHeight w:val="240"/>
          <w:jc w:val="center"/>
        </w:trPr>
        <w:tc>
          <w:tcPr>
            <w:tcW w:w="4876" w:type="dxa"/>
            <w:tcBorders>
              <w:top w:val="nil"/>
              <w:left w:val="nil"/>
              <w:bottom w:val="nil"/>
              <w:right w:val="nil"/>
            </w:tcBorders>
          </w:tcPr>
          <w:p w14:paraId="7E6FC1E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06F4391" w14:textId="77777777" w:rsidR="009908C8" w:rsidRPr="009908C8" w:rsidRDefault="009908C8" w:rsidP="00B754F2">
            <w:pPr>
              <w:pStyle w:val="AmColumnHeading"/>
            </w:pPr>
            <w:r w:rsidRPr="009908C8">
              <w:t>Predlog spremembe</w:t>
            </w:r>
          </w:p>
        </w:tc>
      </w:tr>
      <w:tr w:rsidR="009908C8" w:rsidRPr="009908C8" w14:paraId="298086F3" w14:textId="77777777" w:rsidTr="00B754F2">
        <w:trPr>
          <w:jc w:val="center"/>
        </w:trPr>
        <w:tc>
          <w:tcPr>
            <w:tcW w:w="4876" w:type="dxa"/>
            <w:tcBorders>
              <w:top w:val="nil"/>
              <w:left w:val="nil"/>
              <w:bottom w:val="nil"/>
              <w:right w:val="nil"/>
            </w:tcBorders>
          </w:tcPr>
          <w:p w14:paraId="2EEB961D" w14:textId="77777777" w:rsidR="009908C8" w:rsidRPr="009908C8" w:rsidRDefault="009908C8" w:rsidP="00B754F2">
            <w:pPr>
              <w:pStyle w:val="Normal6a"/>
            </w:pPr>
          </w:p>
        </w:tc>
        <w:tc>
          <w:tcPr>
            <w:tcW w:w="4876" w:type="dxa"/>
            <w:tcBorders>
              <w:top w:val="nil"/>
              <w:left w:val="nil"/>
              <w:bottom w:val="nil"/>
              <w:right w:val="nil"/>
            </w:tcBorders>
          </w:tcPr>
          <w:p w14:paraId="1EEA9C72" w14:textId="77777777" w:rsidR="009908C8" w:rsidRPr="009908C8" w:rsidRDefault="009908C8" w:rsidP="00B754F2">
            <w:pPr>
              <w:pStyle w:val="Normal6a"/>
            </w:pPr>
            <w:r w:rsidRPr="009908C8">
              <w:rPr>
                <w:b/>
                <w:i/>
              </w:rPr>
              <w:t>db.</w:t>
            </w:r>
            <w:r w:rsidRPr="009908C8">
              <w:tab/>
            </w:r>
            <w:r w:rsidRPr="009908C8">
              <w:rPr>
                <w:b/>
                <w:i/>
              </w:rPr>
              <w:t>je državljan tretje države subvencionirano ali brezplačno pravno pomoč že prejel med azilnim postopkom.</w:t>
            </w:r>
          </w:p>
        </w:tc>
      </w:tr>
    </w:tbl>
    <w:p w14:paraId="42C5E155"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C62578A" w14:textId="77777777" w:rsidR="009908C8" w:rsidRPr="009908C8" w:rsidRDefault="009908C8" w:rsidP="009908C8">
      <w:r w:rsidRPr="009908C8">
        <w:rPr>
          <w:rStyle w:val="HideTWBExt"/>
        </w:rPr>
        <w:t>&lt;/Amend&gt;</w:t>
      </w:r>
    </w:p>
    <w:p w14:paraId="7FDB4F2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1634</w:t>
      </w:r>
      <w:r w:rsidRPr="009908C8">
        <w:rPr>
          <w:rStyle w:val="HideTWBExt"/>
          <w:b w:val="0"/>
        </w:rPr>
        <w:t>&lt;/NumAm&gt;</w:t>
      </w:r>
    </w:p>
    <w:p w14:paraId="1B784A43" w14:textId="69A70ABE"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70C59DB7" w14:textId="77777777" w:rsidR="009908C8" w:rsidRPr="009908C8" w:rsidRDefault="009908C8" w:rsidP="009908C8">
      <w:pPr>
        <w:pStyle w:val="NormalBold"/>
      </w:pPr>
      <w:r w:rsidRPr="009908C8">
        <w:rPr>
          <w:rStyle w:val="HideTWBExt"/>
          <w:b w:val="0"/>
        </w:rPr>
        <w:t>&lt;/RepeatBlock-By&gt;</w:t>
      </w:r>
    </w:p>
    <w:p w14:paraId="68406A3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A37C030" w14:textId="77777777" w:rsidR="009908C8" w:rsidRPr="009908C8" w:rsidRDefault="009908C8" w:rsidP="009908C8">
      <w:pPr>
        <w:pStyle w:val="NormalBold"/>
      </w:pPr>
      <w:r w:rsidRPr="009908C8">
        <w:rPr>
          <w:rStyle w:val="HideTWBExt"/>
          <w:b w:val="0"/>
        </w:rPr>
        <w:t>&lt;Article&gt;</w:t>
      </w:r>
      <w:r w:rsidRPr="009908C8">
        <w:t>Člen 25 – odstavek 5 – točka d c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28E24C6" w14:textId="77777777" w:rsidTr="00B754F2">
        <w:trPr>
          <w:trHeight w:hRule="exact" w:val="240"/>
          <w:jc w:val="center"/>
        </w:trPr>
        <w:tc>
          <w:tcPr>
            <w:tcW w:w="9752" w:type="dxa"/>
            <w:gridSpan w:val="2"/>
            <w:tcBorders>
              <w:top w:val="nil"/>
              <w:left w:val="nil"/>
              <w:bottom w:val="nil"/>
              <w:right w:val="nil"/>
            </w:tcBorders>
          </w:tcPr>
          <w:p w14:paraId="17D49CC0" w14:textId="77777777" w:rsidR="009908C8" w:rsidRPr="009908C8" w:rsidRDefault="009908C8" w:rsidP="00B754F2"/>
        </w:tc>
      </w:tr>
      <w:tr w:rsidR="009908C8" w:rsidRPr="009908C8" w14:paraId="530D6484" w14:textId="77777777" w:rsidTr="00B754F2">
        <w:trPr>
          <w:trHeight w:val="240"/>
          <w:jc w:val="center"/>
        </w:trPr>
        <w:tc>
          <w:tcPr>
            <w:tcW w:w="4876" w:type="dxa"/>
            <w:tcBorders>
              <w:top w:val="nil"/>
              <w:left w:val="nil"/>
              <w:bottom w:val="nil"/>
              <w:right w:val="nil"/>
            </w:tcBorders>
          </w:tcPr>
          <w:p w14:paraId="3225B48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B8B1E11" w14:textId="77777777" w:rsidR="009908C8" w:rsidRPr="009908C8" w:rsidRDefault="009908C8" w:rsidP="00B754F2">
            <w:pPr>
              <w:pStyle w:val="AmColumnHeading"/>
            </w:pPr>
            <w:r w:rsidRPr="009908C8">
              <w:t>Predlog spremembe</w:t>
            </w:r>
          </w:p>
        </w:tc>
      </w:tr>
      <w:tr w:rsidR="009908C8" w:rsidRPr="009908C8" w14:paraId="43261DC4" w14:textId="77777777" w:rsidTr="00B754F2">
        <w:trPr>
          <w:jc w:val="center"/>
        </w:trPr>
        <w:tc>
          <w:tcPr>
            <w:tcW w:w="4876" w:type="dxa"/>
            <w:tcBorders>
              <w:top w:val="nil"/>
              <w:left w:val="nil"/>
              <w:bottom w:val="nil"/>
              <w:right w:val="nil"/>
            </w:tcBorders>
          </w:tcPr>
          <w:p w14:paraId="43D5FCFC" w14:textId="77777777" w:rsidR="009908C8" w:rsidRPr="009908C8" w:rsidRDefault="009908C8" w:rsidP="00B754F2">
            <w:pPr>
              <w:pStyle w:val="Normal6a"/>
            </w:pPr>
          </w:p>
        </w:tc>
        <w:tc>
          <w:tcPr>
            <w:tcW w:w="4876" w:type="dxa"/>
            <w:tcBorders>
              <w:top w:val="nil"/>
              <w:left w:val="nil"/>
              <w:bottom w:val="nil"/>
              <w:right w:val="nil"/>
            </w:tcBorders>
          </w:tcPr>
          <w:p w14:paraId="03573202" w14:textId="77777777" w:rsidR="009908C8" w:rsidRPr="009908C8" w:rsidRDefault="009908C8" w:rsidP="00B754F2">
            <w:pPr>
              <w:pStyle w:val="Normal6a"/>
            </w:pPr>
            <w:r w:rsidRPr="009908C8">
              <w:rPr>
                <w:b/>
                <w:i/>
              </w:rPr>
              <w:t>dc.</w:t>
            </w:r>
            <w:r w:rsidRPr="009908C8">
              <w:tab/>
            </w:r>
            <w:r w:rsidRPr="009908C8">
              <w:rPr>
                <w:b/>
                <w:i/>
              </w:rPr>
              <w:t>državljan tretje države ogroža javni red ali javno varnost, nacionalno pravo pa v takih okoliščinah določa omejen dostop do brezplačne pravne pomoči;</w:t>
            </w:r>
          </w:p>
        </w:tc>
      </w:tr>
    </w:tbl>
    <w:p w14:paraId="2850B40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B1769DA" w14:textId="77777777" w:rsidR="009908C8" w:rsidRPr="009908C8" w:rsidRDefault="009908C8" w:rsidP="009908C8">
      <w:r w:rsidRPr="009908C8">
        <w:rPr>
          <w:rStyle w:val="HideTWBExt"/>
        </w:rPr>
        <w:t>&lt;/Amend&gt;</w:t>
      </w:r>
    </w:p>
    <w:p w14:paraId="3300F60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1635</w:t>
      </w:r>
      <w:r w:rsidRPr="009908C8">
        <w:rPr>
          <w:rStyle w:val="HideTWBExt"/>
          <w:b w:val="0"/>
        </w:rPr>
        <w:t>&lt;/NumAm&gt;</w:t>
      </w:r>
    </w:p>
    <w:p w14:paraId="46EBD272" w14:textId="59B45F22"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5FF54012" w14:textId="77777777" w:rsidR="009908C8" w:rsidRPr="009908C8" w:rsidRDefault="009908C8" w:rsidP="009908C8">
      <w:pPr>
        <w:pStyle w:val="NormalBold"/>
      </w:pPr>
      <w:r w:rsidRPr="009908C8">
        <w:rPr>
          <w:rStyle w:val="HideTWBExt"/>
          <w:b w:val="0"/>
        </w:rPr>
        <w:t>&lt;/RepeatBlock-By&gt;</w:t>
      </w:r>
    </w:p>
    <w:p w14:paraId="5EA7D88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82A21F5" w14:textId="77777777" w:rsidR="009908C8" w:rsidRPr="009908C8" w:rsidRDefault="009908C8" w:rsidP="009908C8">
      <w:pPr>
        <w:pStyle w:val="NormalBold"/>
      </w:pPr>
      <w:r w:rsidRPr="009908C8">
        <w:rPr>
          <w:rStyle w:val="HideTWBExt"/>
          <w:b w:val="0"/>
        </w:rPr>
        <w:t>&lt;Article&gt;</w:t>
      </w:r>
      <w:r w:rsidRPr="009908C8">
        <w:t>Člen 25 – odstavek 5 – točka d d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D5DC257" w14:textId="77777777" w:rsidTr="00B754F2">
        <w:trPr>
          <w:trHeight w:hRule="exact" w:val="240"/>
          <w:jc w:val="center"/>
        </w:trPr>
        <w:tc>
          <w:tcPr>
            <w:tcW w:w="9752" w:type="dxa"/>
            <w:gridSpan w:val="2"/>
            <w:tcBorders>
              <w:top w:val="nil"/>
              <w:left w:val="nil"/>
              <w:bottom w:val="nil"/>
              <w:right w:val="nil"/>
            </w:tcBorders>
          </w:tcPr>
          <w:p w14:paraId="3365A453" w14:textId="77777777" w:rsidR="009908C8" w:rsidRPr="009908C8" w:rsidRDefault="009908C8" w:rsidP="00B754F2"/>
        </w:tc>
      </w:tr>
      <w:tr w:rsidR="009908C8" w:rsidRPr="009908C8" w14:paraId="1DCB66BE" w14:textId="77777777" w:rsidTr="00B754F2">
        <w:trPr>
          <w:trHeight w:val="240"/>
          <w:jc w:val="center"/>
        </w:trPr>
        <w:tc>
          <w:tcPr>
            <w:tcW w:w="4876" w:type="dxa"/>
            <w:tcBorders>
              <w:top w:val="nil"/>
              <w:left w:val="nil"/>
              <w:bottom w:val="nil"/>
              <w:right w:val="nil"/>
            </w:tcBorders>
          </w:tcPr>
          <w:p w14:paraId="70F57AA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46FBDA7" w14:textId="77777777" w:rsidR="009908C8" w:rsidRPr="009908C8" w:rsidRDefault="009908C8" w:rsidP="00B754F2">
            <w:pPr>
              <w:pStyle w:val="AmColumnHeading"/>
            </w:pPr>
            <w:r w:rsidRPr="009908C8">
              <w:t>Predlog spremembe</w:t>
            </w:r>
          </w:p>
        </w:tc>
      </w:tr>
      <w:tr w:rsidR="009908C8" w:rsidRPr="009908C8" w14:paraId="62691D0E" w14:textId="77777777" w:rsidTr="00B754F2">
        <w:trPr>
          <w:jc w:val="center"/>
        </w:trPr>
        <w:tc>
          <w:tcPr>
            <w:tcW w:w="4876" w:type="dxa"/>
            <w:tcBorders>
              <w:top w:val="nil"/>
              <w:left w:val="nil"/>
              <w:bottom w:val="nil"/>
              <w:right w:val="nil"/>
            </w:tcBorders>
          </w:tcPr>
          <w:p w14:paraId="1F314DE8" w14:textId="77777777" w:rsidR="009908C8" w:rsidRPr="009908C8" w:rsidRDefault="009908C8" w:rsidP="00B754F2">
            <w:pPr>
              <w:pStyle w:val="Normal6a"/>
            </w:pPr>
          </w:p>
        </w:tc>
        <w:tc>
          <w:tcPr>
            <w:tcW w:w="4876" w:type="dxa"/>
            <w:tcBorders>
              <w:top w:val="nil"/>
              <w:left w:val="nil"/>
              <w:bottom w:val="nil"/>
              <w:right w:val="nil"/>
            </w:tcBorders>
          </w:tcPr>
          <w:p w14:paraId="418690AD" w14:textId="77777777" w:rsidR="009908C8" w:rsidRPr="009908C8" w:rsidRDefault="009908C8" w:rsidP="00B754F2">
            <w:pPr>
              <w:pStyle w:val="Normal6a"/>
            </w:pPr>
            <w:r w:rsidRPr="009908C8">
              <w:rPr>
                <w:b/>
                <w:i/>
              </w:rPr>
              <w:t>dd.</w:t>
            </w:r>
            <w:r w:rsidRPr="009908C8">
              <w:tab/>
            </w:r>
            <w:r w:rsidRPr="009908C8">
              <w:rPr>
                <w:b/>
                <w:i/>
              </w:rPr>
              <w:t>se je državljan tretje države izrecno odločil, da se bo sam zastopal v skladu z nacionalnim pravom, in je zavrnil pomoč pravnega svetovalca;</w:t>
            </w:r>
          </w:p>
        </w:tc>
      </w:tr>
    </w:tbl>
    <w:p w14:paraId="758C849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AC875C5" w14:textId="77777777" w:rsidR="009908C8" w:rsidRPr="009908C8" w:rsidRDefault="009908C8" w:rsidP="009908C8">
      <w:r w:rsidRPr="009908C8">
        <w:rPr>
          <w:rStyle w:val="HideTWBExt"/>
        </w:rPr>
        <w:t>&lt;/Amend&gt;</w:t>
      </w:r>
    </w:p>
    <w:p w14:paraId="6D7910A8"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1636</w:t>
      </w:r>
      <w:r w:rsidRPr="009908C8">
        <w:rPr>
          <w:rStyle w:val="HideTWBExt"/>
          <w:b w:val="0"/>
        </w:rPr>
        <w:t>&lt;/NumAm&gt;</w:t>
      </w:r>
    </w:p>
    <w:p w14:paraId="5880DBBD" w14:textId="18431C91"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627AD247" w14:textId="77777777" w:rsidR="009908C8" w:rsidRPr="009908C8" w:rsidRDefault="009908C8" w:rsidP="009908C8">
      <w:pPr>
        <w:pStyle w:val="NormalBold"/>
      </w:pPr>
      <w:r w:rsidRPr="009908C8">
        <w:rPr>
          <w:rStyle w:val="HideTWBExt"/>
          <w:b w:val="0"/>
        </w:rPr>
        <w:t>&lt;/RepeatBlock-By&gt;</w:t>
      </w:r>
    </w:p>
    <w:p w14:paraId="1CE1C7D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CBD0323" w14:textId="77777777" w:rsidR="009908C8" w:rsidRPr="009908C8" w:rsidRDefault="009908C8" w:rsidP="009908C8">
      <w:pPr>
        <w:pStyle w:val="NormalBold"/>
      </w:pPr>
      <w:r w:rsidRPr="009908C8">
        <w:rPr>
          <w:rStyle w:val="HideTWBExt"/>
          <w:b w:val="0"/>
        </w:rPr>
        <w:t>&lt;Article&gt;</w:t>
      </w:r>
      <w:r w:rsidRPr="009908C8">
        <w:t>Člen 25 – odstavek 5 – točka d e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6F7A25F" w14:textId="77777777" w:rsidTr="00B754F2">
        <w:trPr>
          <w:trHeight w:hRule="exact" w:val="240"/>
          <w:jc w:val="center"/>
        </w:trPr>
        <w:tc>
          <w:tcPr>
            <w:tcW w:w="9752" w:type="dxa"/>
            <w:gridSpan w:val="2"/>
            <w:tcBorders>
              <w:top w:val="nil"/>
              <w:left w:val="nil"/>
              <w:bottom w:val="nil"/>
              <w:right w:val="nil"/>
            </w:tcBorders>
          </w:tcPr>
          <w:p w14:paraId="1A2E22BE" w14:textId="77777777" w:rsidR="009908C8" w:rsidRPr="009908C8" w:rsidRDefault="009908C8" w:rsidP="00B754F2"/>
        </w:tc>
      </w:tr>
      <w:tr w:rsidR="009908C8" w:rsidRPr="009908C8" w14:paraId="30812746" w14:textId="77777777" w:rsidTr="00B754F2">
        <w:trPr>
          <w:trHeight w:val="240"/>
          <w:jc w:val="center"/>
        </w:trPr>
        <w:tc>
          <w:tcPr>
            <w:tcW w:w="4876" w:type="dxa"/>
            <w:tcBorders>
              <w:top w:val="nil"/>
              <w:left w:val="nil"/>
              <w:bottom w:val="nil"/>
              <w:right w:val="nil"/>
            </w:tcBorders>
          </w:tcPr>
          <w:p w14:paraId="151CFE1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44B86DA" w14:textId="77777777" w:rsidR="009908C8" w:rsidRPr="009908C8" w:rsidRDefault="009908C8" w:rsidP="00B754F2">
            <w:pPr>
              <w:pStyle w:val="AmColumnHeading"/>
            </w:pPr>
            <w:r w:rsidRPr="009908C8">
              <w:t>Predlog spremembe</w:t>
            </w:r>
          </w:p>
        </w:tc>
      </w:tr>
      <w:tr w:rsidR="009908C8" w:rsidRPr="009908C8" w14:paraId="2F3012F1" w14:textId="77777777" w:rsidTr="00B754F2">
        <w:trPr>
          <w:jc w:val="center"/>
        </w:trPr>
        <w:tc>
          <w:tcPr>
            <w:tcW w:w="4876" w:type="dxa"/>
            <w:tcBorders>
              <w:top w:val="nil"/>
              <w:left w:val="nil"/>
              <w:bottom w:val="nil"/>
              <w:right w:val="nil"/>
            </w:tcBorders>
          </w:tcPr>
          <w:p w14:paraId="65CC663E" w14:textId="77777777" w:rsidR="009908C8" w:rsidRPr="009908C8" w:rsidRDefault="009908C8" w:rsidP="00B754F2">
            <w:pPr>
              <w:pStyle w:val="Normal6a"/>
            </w:pPr>
          </w:p>
        </w:tc>
        <w:tc>
          <w:tcPr>
            <w:tcW w:w="4876" w:type="dxa"/>
            <w:tcBorders>
              <w:top w:val="nil"/>
              <w:left w:val="nil"/>
              <w:bottom w:val="nil"/>
              <w:right w:val="nil"/>
            </w:tcBorders>
          </w:tcPr>
          <w:p w14:paraId="6D7B531B" w14:textId="77777777" w:rsidR="009908C8" w:rsidRPr="009908C8" w:rsidRDefault="009908C8" w:rsidP="00B754F2">
            <w:pPr>
              <w:pStyle w:val="Normal6a"/>
            </w:pPr>
            <w:r w:rsidRPr="009908C8">
              <w:rPr>
                <w:b/>
                <w:i/>
              </w:rPr>
              <w:t>de.</w:t>
            </w:r>
            <w:r w:rsidRPr="009908C8">
              <w:tab/>
            </w:r>
            <w:r w:rsidRPr="009908C8">
              <w:rPr>
                <w:b/>
                <w:i/>
              </w:rPr>
              <w:t>se pritožba vloži izključno zaradi odložitve izvršitve odločbe o vrnitvi in pristojni organi ugotovijo, da pravna pomoč ne bi bistveno spremenila izida ali da ima državljan tretje države za seboj ponavljajoče se, zaporedne ali serijske pritožbe zoper odločbe o vrnitvi, ki so bile zavrnjene kot neutemeljene ali nezakonite;</w:t>
            </w:r>
          </w:p>
        </w:tc>
      </w:tr>
    </w:tbl>
    <w:p w14:paraId="6253833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8DCA7E6" w14:textId="77777777" w:rsidR="009908C8" w:rsidRPr="009908C8" w:rsidRDefault="009908C8" w:rsidP="009908C8">
      <w:r w:rsidRPr="009908C8">
        <w:rPr>
          <w:rStyle w:val="HideTWBExt"/>
        </w:rPr>
        <w:t>&lt;/Amend&gt;</w:t>
      </w:r>
    </w:p>
    <w:p w14:paraId="14C1291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1637</w:t>
      </w:r>
      <w:r w:rsidRPr="009908C8">
        <w:rPr>
          <w:rStyle w:val="HideTWBExt"/>
          <w:b w:val="0"/>
        </w:rPr>
        <w:t>&lt;/NumAm&gt;</w:t>
      </w:r>
    </w:p>
    <w:p w14:paraId="5151A66D" w14:textId="0E70E56A"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446A8C59" w14:textId="77777777" w:rsidR="009908C8" w:rsidRPr="009908C8" w:rsidRDefault="009908C8" w:rsidP="009908C8">
      <w:pPr>
        <w:pStyle w:val="NormalBold"/>
      </w:pPr>
      <w:r w:rsidRPr="009908C8">
        <w:rPr>
          <w:rStyle w:val="HideTWBExt"/>
          <w:b w:val="0"/>
        </w:rPr>
        <w:t>&lt;/RepeatBlock-By&gt;</w:t>
      </w:r>
    </w:p>
    <w:p w14:paraId="469709A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B590A0E" w14:textId="77777777" w:rsidR="009908C8" w:rsidRPr="009908C8" w:rsidRDefault="009908C8" w:rsidP="009908C8">
      <w:pPr>
        <w:pStyle w:val="NormalBold"/>
      </w:pPr>
      <w:r w:rsidRPr="009908C8">
        <w:rPr>
          <w:rStyle w:val="HideTWBExt"/>
          <w:b w:val="0"/>
        </w:rPr>
        <w:t>&lt;Article&gt;</w:t>
      </w:r>
      <w:r w:rsidRPr="009908C8">
        <w:t>Člen 25 – odstavek 5 – točka d f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0C43190" w14:textId="77777777" w:rsidTr="00B754F2">
        <w:trPr>
          <w:trHeight w:hRule="exact" w:val="240"/>
          <w:jc w:val="center"/>
        </w:trPr>
        <w:tc>
          <w:tcPr>
            <w:tcW w:w="9752" w:type="dxa"/>
            <w:gridSpan w:val="2"/>
            <w:tcBorders>
              <w:top w:val="nil"/>
              <w:left w:val="nil"/>
              <w:bottom w:val="nil"/>
              <w:right w:val="nil"/>
            </w:tcBorders>
          </w:tcPr>
          <w:p w14:paraId="11E38724" w14:textId="77777777" w:rsidR="009908C8" w:rsidRPr="009908C8" w:rsidRDefault="009908C8" w:rsidP="00B754F2"/>
        </w:tc>
      </w:tr>
      <w:tr w:rsidR="009908C8" w:rsidRPr="009908C8" w14:paraId="5491734A" w14:textId="77777777" w:rsidTr="00B754F2">
        <w:trPr>
          <w:trHeight w:val="240"/>
          <w:jc w:val="center"/>
        </w:trPr>
        <w:tc>
          <w:tcPr>
            <w:tcW w:w="4876" w:type="dxa"/>
            <w:tcBorders>
              <w:top w:val="nil"/>
              <w:left w:val="nil"/>
              <w:bottom w:val="nil"/>
              <w:right w:val="nil"/>
            </w:tcBorders>
          </w:tcPr>
          <w:p w14:paraId="61AE581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875A6EB" w14:textId="77777777" w:rsidR="009908C8" w:rsidRPr="009908C8" w:rsidRDefault="009908C8" w:rsidP="00B754F2">
            <w:pPr>
              <w:pStyle w:val="AmColumnHeading"/>
            </w:pPr>
            <w:r w:rsidRPr="009908C8">
              <w:t>Predlog spremembe</w:t>
            </w:r>
          </w:p>
        </w:tc>
      </w:tr>
      <w:tr w:rsidR="009908C8" w:rsidRPr="009908C8" w14:paraId="7312A809" w14:textId="77777777" w:rsidTr="00B754F2">
        <w:trPr>
          <w:jc w:val="center"/>
        </w:trPr>
        <w:tc>
          <w:tcPr>
            <w:tcW w:w="4876" w:type="dxa"/>
            <w:tcBorders>
              <w:top w:val="nil"/>
              <w:left w:val="nil"/>
              <w:bottom w:val="nil"/>
              <w:right w:val="nil"/>
            </w:tcBorders>
          </w:tcPr>
          <w:p w14:paraId="6B00C9B4" w14:textId="77777777" w:rsidR="009908C8" w:rsidRPr="009908C8" w:rsidRDefault="009908C8" w:rsidP="00B754F2">
            <w:pPr>
              <w:pStyle w:val="Normal6a"/>
            </w:pPr>
          </w:p>
        </w:tc>
        <w:tc>
          <w:tcPr>
            <w:tcW w:w="4876" w:type="dxa"/>
            <w:tcBorders>
              <w:top w:val="nil"/>
              <w:left w:val="nil"/>
              <w:bottom w:val="nil"/>
              <w:right w:val="nil"/>
            </w:tcBorders>
          </w:tcPr>
          <w:p w14:paraId="1846E6D8" w14:textId="77777777" w:rsidR="009908C8" w:rsidRPr="009908C8" w:rsidRDefault="009908C8" w:rsidP="00B754F2">
            <w:pPr>
              <w:pStyle w:val="Normal6a"/>
            </w:pPr>
            <w:r w:rsidRPr="009908C8">
              <w:rPr>
                <w:b/>
                <w:i/>
              </w:rPr>
              <w:t>df.</w:t>
            </w:r>
            <w:r w:rsidRPr="009908C8">
              <w:tab/>
            </w:r>
            <w:r w:rsidRPr="009908C8">
              <w:rPr>
                <w:b/>
                <w:i/>
              </w:rPr>
              <w:t>je državljan tretje države pobegnil, se ni zglasil na zahtevanem naroku ali ga ni mogoče najti, nacionalno pravo pa določa, da se lahko pravna pomoč v takih primerih omeji;</w:t>
            </w:r>
          </w:p>
        </w:tc>
      </w:tr>
    </w:tbl>
    <w:p w14:paraId="2DC54A9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4CC783A" w14:textId="77777777" w:rsidR="009908C8" w:rsidRPr="009908C8" w:rsidRDefault="009908C8" w:rsidP="009908C8">
      <w:r w:rsidRPr="009908C8">
        <w:rPr>
          <w:rStyle w:val="HideTWBExt"/>
        </w:rPr>
        <w:t>&lt;/Amend&gt;</w:t>
      </w:r>
    </w:p>
    <w:p w14:paraId="24B0086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1638</w:t>
      </w:r>
      <w:r w:rsidRPr="009908C8">
        <w:rPr>
          <w:rStyle w:val="HideTWBExt"/>
          <w:b w:val="0"/>
        </w:rPr>
        <w:t>&lt;/NumAm&gt;</w:t>
      </w:r>
    </w:p>
    <w:p w14:paraId="103E301B" w14:textId="3D0B875C"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3CC83E7F" w14:textId="77777777" w:rsidR="009908C8" w:rsidRPr="009908C8" w:rsidRDefault="009908C8" w:rsidP="009908C8">
      <w:pPr>
        <w:pStyle w:val="NormalBold"/>
      </w:pPr>
      <w:r w:rsidRPr="009908C8">
        <w:rPr>
          <w:rStyle w:val="HideTWBExt"/>
          <w:b w:val="0"/>
        </w:rPr>
        <w:t>&lt;/RepeatBlock-By&gt;</w:t>
      </w:r>
    </w:p>
    <w:p w14:paraId="69125AF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0378A00" w14:textId="77777777" w:rsidR="009908C8" w:rsidRPr="009908C8" w:rsidRDefault="009908C8" w:rsidP="009908C8">
      <w:pPr>
        <w:pStyle w:val="NormalBold"/>
      </w:pPr>
      <w:r w:rsidRPr="009908C8">
        <w:rPr>
          <w:rStyle w:val="HideTWBExt"/>
          <w:b w:val="0"/>
        </w:rPr>
        <w:t>&lt;Article&gt;</w:t>
      </w:r>
      <w:r w:rsidRPr="009908C8">
        <w:t>Člen 25 – odstavek 5 – točka d g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1F41033" w14:textId="77777777" w:rsidTr="00B754F2">
        <w:trPr>
          <w:trHeight w:hRule="exact" w:val="240"/>
          <w:jc w:val="center"/>
        </w:trPr>
        <w:tc>
          <w:tcPr>
            <w:tcW w:w="9752" w:type="dxa"/>
            <w:gridSpan w:val="2"/>
            <w:tcBorders>
              <w:top w:val="nil"/>
              <w:left w:val="nil"/>
              <w:bottom w:val="nil"/>
              <w:right w:val="nil"/>
            </w:tcBorders>
          </w:tcPr>
          <w:p w14:paraId="6DB5C92F" w14:textId="77777777" w:rsidR="009908C8" w:rsidRPr="009908C8" w:rsidRDefault="009908C8" w:rsidP="00B754F2"/>
        </w:tc>
      </w:tr>
      <w:tr w:rsidR="009908C8" w:rsidRPr="009908C8" w14:paraId="2CB3FFAA" w14:textId="77777777" w:rsidTr="00B754F2">
        <w:trPr>
          <w:trHeight w:val="240"/>
          <w:jc w:val="center"/>
        </w:trPr>
        <w:tc>
          <w:tcPr>
            <w:tcW w:w="4876" w:type="dxa"/>
            <w:tcBorders>
              <w:top w:val="nil"/>
              <w:left w:val="nil"/>
              <w:bottom w:val="nil"/>
              <w:right w:val="nil"/>
            </w:tcBorders>
          </w:tcPr>
          <w:p w14:paraId="3B1E73F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A543CFA" w14:textId="77777777" w:rsidR="009908C8" w:rsidRPr="009908C8" w:rsidRDefault="009908C8" w:rsidP="00B754F2">
            <w:pPr>
              <w:pStyle w:val="AmColumnHeading"/>
            </w:pPr>
            <w:r w:rsidRPr="009908C8">
              <w:t>Predlog spremembe</w:t>
            </w:r>
          </w:p>
        </w:tc>
      </w:tr>
      <w:tr w:rsidR="009908C8" w:rsidRPr="009908C8" w14:paraId="7B03946D" w14:textId="77777777" w:rsidTr="00B754F2">
        <w:trPr>
          <w:jc w:val="center"/>
        </w:trPr>
        <w:tc>
          <w:tcPr>
            <w:tcW w:w="4876" w:type="dxa"/>
            <w:tcBorders>
              <w:top w:val="nil"/>
              <w:left w:val="nil"/>
              <w:bottom w:val="nil"/>
              <w:right w:val="nil"/>
            </w:tcBorders>
          </w:tcPr>
          <w:p w14:paraId="1063E31E" w14:textId="77777777" w:rsidR="009908C8" w:rsidRPr="009908C8" w:rsidRDefault="009908C8" w:rsidP="00B754F2">
            <w:pPr>
              <w:pStyle w:val="Normal6a"/>
            </w:pPr>
          </w:p>
        </w:tc>
        <w:tc>
          <w:tcPr>
            <w:tcW w:w="4876" w:type="dxa"/>
            <w:tcBorders>
              <w:top w:val="nil"/>
              <w:left w:val="nil"/>
              <w:bottom w:val="nil"/>
              <w:right w:val="nil"/>
            </w:tcBorders>
          </w:tcPr>
          <w:p w14:paraId="630CBEE0" w14:textId="77777777" w:rsidR="009908C8" w:rsidRPr="009908C8" w:rsidRDefault="009908C8" w:rsidP="00B754F2">
            <w:pPr>
              <w:pStyle w:val="Normal6a"/>
            </w:pPr>
            <w:r w:rsidRPr="009908C8">
              <w:rPr>
                <w:b/>
                <w:i/>
              </w:rPr>
              <w:t>dg.</w:t>
            </w:r>
            <w:r w:rsidRPr="009908C8">
              <w:tab/>
            </w:r>
            <w:r w:rsidRPr="009908C8">
              <w:rPr>
                <w:b/>
                <w:i/>
              </w:rPr>
              <w:t>državljan tretje države zavrača sodelovanje pri ukrepih, potrebnih za ponovni sprejem ali odstranitev, vključno s stiki s konzularnimi organi ali izpolnitvijo potrebne dokumentacije;</w:t>
            </w:r>
          </w:p>
        </w:tc>
      </w:tr>
    </w:tbl>
    <w:p w14:paraId="53621FD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66D74AB" w14:textId="77777777" w:rsidR="009908C8" w:rsidRPr="009908C8" w:rsidRDefault="009908C8" w:rsidP="009908C8">
      <w:r w:rsidRPr="009908C8">
        <w:rPr>
          <w:rStyle w:val="HideTWBExt"/>
        </w:rPr>
        <w:t>&lt;/Amend&gt;</w:t>
      </w:r>
    </w:p>
    <w:p w14:paraId="3019E3C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1639</w:t>
      </w:r>
      <w:r w:rsidRPr="009908C8">
        <w:rPr>
          <w:rStyle w:val="HideTWBExt"/>
          <w:b w:val="0"/>
        </w:rPr>
        <w:t>&lt;/NumAm&gt;</w:t>
      </w:r>
    </w:p>
    <w:p w14:paraId="6C43CBD7" w14:textId="0E60F809"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7FEFD7AF" w14:textId="77777777" w:rsidR="009908C8" w:rsidRPr="009908C8" w:rsidRDefault="009908C8" w:rsidP="009908C8">
      <w:pPr>
        <w:pStyle w:val="NormalBold"/>
      </w:pPr>
      <w:r w:rsidRPr="009908C8">
        <w:rPr>
          <w:rStyle w:val="HideTWBExt"/>
          <w:b w:val="0"/>
        </w:rPr>
        <w:t>&lt;/RepeatBlock-By&gt;</w:t>
      </w:r>
    </w:p>
    <w:p w14:paraId="2F325A0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9B45EFD" w14:textId="77777777" w:rsidR="009908C8" w:rsidRPr="009908C8" w:rsidRDefault="009908C8" w:rsidP="009908C8">
      <w:pPr>
        <w:pStyle w:val="NormalBold"/>
      </w:pPr>
      <w:r w:rsidRPr="009908C8">
        <w:rPr>
          <w:rStyle w:val="HideTWBExt"/>
          <w:b w:val="0"/>
        </w:rPr>
        <w:t>&lt;Article&gt;</w:t>
      </w:r>
      <w:r w:rsidRPr="009908C8">
        <w:t>Člen 25 – odstavek 5 – točka d h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D8DB393" w14:textId="77777777" w:rsidTr="00B754F2">
        <w:trPr>
          <w:trHeight w:hRule="exact" w:val="240"/>
          <w:jc w:val="center"/>
        </w:trPr>
        <w:tc>
          <w:tcPr>
            <w:tcW w:w="9752" w:type="dxa"/>
            <w:gridSpan w:val="2"/>
            <w:tcBorders>
              <w:top w:val="nil"/>
              <w:left w:val="nil"/>
              <w:bottom w:val="nil"/>
              <w:right w:val="nil"/>
            </w:tcBorders>
          </w:tcPr>
          <w:p w14:paraId="57ACDC56" w14:textId="77777777" w:rsidR="009908C8" w:rsidRPr="009908C8" w:rsidRDefault="009908C8" w:rsidP="00B754F2"/>
        </w:tc>
      </w:tr>
      <w:tr w:rsidR="009908C8" w:rsidRPr="009908C8" w14:paraId="3C14CD66" w14:textId="77777777" w:rsidTr="00B754F2">
        <w:trPr>
          <w:trHeight w:val="240"/>
          <w:jc w:val="center"/>
        </w:trPr>
        <w:tc>
          <w:tcPr>
            <w:tcW w:w="4876" w:type="dxa"/>
            <w:tcBorders>
              <w:top w:val="nil"/>
              <w:left w:val="nil"/>
              <w:bottom w:val="nil"/>
              <w:right w:val="nil"/>
            </w:tcBorders>
          </w:tcPr>
          <w:p w14:paraId="602ECA3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E0FB80D" w14:textId="77777777" w:rsidR="009908C8" w:rsidRPr="009908C8" w:rsidRDefault="009908C8" w:rsidP="00B754F2">
            <w:pPr>
              <w:pStyle w:val="AmColumnHeading"/>
            </w:pPr>
            <w:r w:rsidRPr="009908C8">
              <w:t>Predlog spremembe</w:t>
            </w:r>
          </w:p>
        </w:tc>
      </w:tr>
      <w:tr w:rsidR="009908C8" w:rsidRPr="009908C8" w14:paraId="0B4BB0ED" w14:textId="77777777" w:rsidTr="00B754F2">
        <w:trPr>
          <w:jc w:val="center"/>
        </w:trPr>
        <w:tc>
          <w:tcPr>
            <w:tcW w:w="4876" w:type="dxa"/>
            <w:tcBorders>
              <w:top w:val="nil"/>
              <w:left w:val="nil"/>
              <w:bottom w:val="nil"/>
              <w:right w:val="nil"/>
            </w:tcBorders>
          </w:tcPr>
          <w:p w14:paraId="05189381" w14:textId="77777777" w:rsidR="009908C8" w:rsidRPr="009908C8" w:rsidRDefault="009908C8" w:rsidP="00B754F2">
            <w:pPr>
              <w:pStyle w:val="Normal6a"/>
            </w:pPr>
          </w:p>
        </w:tc>
        <w:tc>
          <w:tcPr>
            <w:tcW w:w="4876" w:type="dxa"/>
            <w:tcBorders>
              <w:top w:val="nil"/>
              <w:left w:val="nil"/>
              <w:bottom w:val="nil"/>
              <w:right w:val="nil"/>
            </w:tcBorders>
          </w:tcPr>
          <w:p w14:paraId="1ADF805A" w14:textId="77777777" w:rsidR="009908C8" w:rsidRPr="009908C8" w:rsidRDefault="009908C8" w:rsidP="00B754F2">
            <w:pPr>
              <w:pStyle w:val="Normal6a"/>
            </w:pPr>
            <w:r w:rsidRPr="009908C8">
              <w:rPr>
                <w:b/>
                <w:i/>
              </w:rPr>
              <w:t>dh.</w:t>
            </w:r>
            <w:r w:rsidRPr="009908C8">
              <w:tab/>
            </w:r>
            <w:r w:rsidRPr="009908C8">
              <w:rPr>
                <w:b/>
                <w:i/>
              </w:rPr>
              <w:t>se državljan tretje države do osebja, pravnih svetovalcev ali drugih oseb, udeleženih v postopku vračanja, vede nasilno, grozilno ali neprimerno, nacionalno pravo pa za to določa posledice, med drugim omejitev dostopa do pravne pomoči;</w:t>
            </w:r>
          </w:p>
        </w:tc>
      </w:tr>
    </w:tbl>
    <w:p w14:paraId="71CF185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0E67E54" w14:textId="77777777" w:rsidR="009908C8" w:rsidRPr="009908C8" w:rsidRDefault="009908C8" w:rsidP="009908C8">
      <w:r w:rsidRPr="009908C8">
        <w:rPr>
          <w:rStyle w:val="HideTWBExt"/>
        </w:rPr>
        <w:t>&lt;/Amend&gt;</w:t>
      </w:r>
    </w:p>
    <w:p w14:paraId="5817806F"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1640</w:t>
      </w:r>
      <w:r w:rsidRPr="009908C8">
        <w:rPr>
          <w:rStyle w:val="HideTWBExt"/>
          <w:b w:val="0"/>
        </w:rPr>
        <w:t>&lt;/NumAm&gt;</w:t>
      </w:r>
    </w:p>
    <w:p w14:paraId="18A6FC64"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592D488A" w14:textId="77777777" w:rsidR="009908C8" w:rsidRPr="009908C8" w:rsidRDefault="009908C8" w:rsidP="009908C8">
      <w:pPr>
        <w:pStyle w:val="NormalBold"/>
      </w:pPr>
      <w:r w:rsidRPr="009908C8">
        <w:rPr>
          <w:rStyle w:val="HideTWBExt"/>
          <w:b w:val="0"/>
        </w:rPr>
        <w:t>&lt;/RepeatBlock-By&gt;</w:t>
      </w:r>
    </w:p>
    <w:p w14:paraId="3944C98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EF3E908" w14:textId="77777777" w:rsidR="009908C8" w:rsidRPr="009908C8" w:rsidRDefault="009908C8" w:rsidP="009908C8">
      <w:pPr>
        <w:pStyle w:val="NormalBold"/>
      </w:pPr>
      <w:r w:rsidRPr="009908C8">
        <w:rPr>
          <w:rStyle w:val="HideTWBExt"/>
          <w:b w:val="0"/>
        </w:rPr>
        <w:t>&lt;Article&gt;</w:t>
      </w:r>
      <w:r w:rsidRPr="009908C8">
        <w:t>Člen 25 – odstavek 5 – točka d i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8E1089C" w14:textId="77777777" w:rsidTr="00B754F2">
        <w:trPr>
          <w:trHeight w:hRule="exact" w:val="240"/>
          <w:jc w:val="center"/>
        </w:trPr>
        <w:tc>
          <w:tcPr>
            <w:tcW w:w="9752" w:type="dxa"/>
            <w:gridSpan w:val="2"/>
            <w:tcBorders>
              <w:top w:val="nil"/>
              <w:left w:val="nil"/>
              <w:bottom w:val="nil"/>
              <w:right w:val="nil"/>
            </w:tcBorders>
          </w:tcPr>
          <w:p w14:paraId="0E3F9919" w14:textId="77777777" w:rsidR="009908C8" w:rsidRPr="009908C8" w:rsidRDefault="009908C8" w:rsidP="00B754F2"/>
        </w:tc>
      </w:tr>
      <w:tr w:rsidR="009908C8" w:rsidRPr="009908C8" w14:paraId="5D837C3B" w14:textId="77777777" w:rsidTr="00B754F2">
        <w:trPr>
          <w:trHeight w:val="240"/>
          <w:jc w:val="center"/>
        </w:trPr>
        <w:tc>
          <w:tcPr>
            <w:tcW w:w="4876" w:type="dxa"/>
            <w:tcBorders>
              <w:top w:val="nil"/>
              <w:left w:val="nil"/>
              <w:bottom w:val="nil"/>
              <w:right w:val="nil"/>
            </w:tcBorders>
          </w:tcPr>
          <w:p w14:paraId="2C1408D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7A2D9A0" w14:textId="77777777" w:rsidR="009908C8" w:rsidRPr="009908C8" w:rsidRDefault="009908C8" w:rsidP="00B754F2">
            <w:pPr>
              <w:pStyle w:val="AmColumnHeading"/>
            </w:pPr>
            <w:r w:rsidRPr="009908C8">
              <w:t>Predlog spremembe</w:t>
            </w:r>
          </w:p>
        </w:tc>
      </w:tr>
      <w:tr w:rsidR="009908C8" w:rsidRPr="009908C8" w14:paraId="2C5E7760" w14:textId="77777777" w:rsidTr="00B754F2">
        <w:trPr>
          <w:jc w:val="center"/>
        </w:trPr>
        <w:tc>
          <w:tcPr>
            <w:tcW w:w="4876" w:type="dxa"/>
            <w:tcBorders>
              <w:top w:val="nil"/>
              <w:left w:val="nil"/>
              <w:bottom w:val="nil"/>
              <w:right w:val="nil"/>
            </w:tcBorders>
          </w:tcPr>
          <w:p w14:paraId="1841CA9D" w14:textId="77777777" w:rsidR="009908C8" w:rsidRPr="009908C8" w:rsidRDefault="009908C8" w:rsidP="00B754F2">
            <w:pPr>
              <w:pStyle w:val="Normal6a"/>
            </w:pPr>
          </w:p>
        </w:tc>
        <w:tc>
          <w:tcPr>
            <w:tcW w:w="4876" w:type="dxa"/>
            <w:tcBorders>
              <w:top w:val="nil"/>
              <w:left w:val="nil"/>
              <w:bottom w:val="nil"/>
              <w:right w:val="nil"/>
            </w:tcBorders>
          </w:tcPr>
          <w:p w14:paraId="2F06A115" w14:textId="77777777" w:rsidR="009908C8" w:rsidRPr="009908C8" w:rsidRDefault="009908C8" w:rsidP="00B754F2">
            <w:pPr>
              <w:pStyle w:val="Normal6a"/>
            </w:pPr>
            <w:r w:rsidRPr="009908C8">
              <w:rPr>
                <w:b/>
                <w:i/>
              </w:rPr>
              <w:t>di.</w:t>
            </w:r>
            <w:r w:rsidRPr="009908C8">
              <w:tab/>
            </w:r>
            <w:r w:rsidRPr="009908C8">
              <w:rPr>
                <w:b/>
                <w:i/>
              </w:rPr>
              <w:t>se državljan tretje države brez utemeljenega razloga ni strinjal z dogovorom o povračilu stroškov za pravno pomoč ali zastopanje, ki so bili predhodno zagotovljeni z javnimi sredstvi, ali se tega ni držal, če nacionalno pravo dovoljuje povračilo teh stroškov in so pristojni organi ponudili razumen načrt odplačevanja.</w:t>
            </w:r>
          </w:p>
        </w:tc>
      </w:tr>
    </w:tbl>
    <w:p w14:paraId="3F16620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8BCBE87" w14:textId="77777777" w:rsidR="009908C8" w:rsidRPr="009908C8" w:rsidRDefault="009908C8" w:rsidP="009908C8">
      <w:r w:rsidRPr="009908C8">
        <w:rPr>
          <w:rStyle w:val="HideTWBExt"/>
        </w:rPr>
        <w:t>&lt;/Amend&gt;</w:t>
      </w:r>
    </w:p>
    <w:p w14:paraId="44768F0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1641</w:t>
      </w:r>
      <w:r w:rsidRPr="009908C8">
        <w:rPr>
          <w:rStyle w:val="HideTWBExt"/>
          <w:b w:val="0"/>
        </w:rPr>
        <w:t>&lt;/NumAm&gt;</w:t>
      </w:r>
    </w:p>
    <w:p w14:paraId="135A3253" w14:textId="718DDF4B"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06495CC4" w14:textId="77777777" w:rsidR="009908C8" w:rsidRPr="009908C8" w:rsidRDefault="009908C8" w:rsidP="009908C8">
      <w:pPr>
        <w:pStyle w:val="NormalBold"/>
      </w:pPr>
      <w:r w:rsidRPr="009908C8">
        <w:rPr>
          <w:rStyle w:val="HideTWBExt"/>
          <w:b w:val="0"/>
        </w:rPr>
        <w:t>&lt;/RepeatBlock-By&gt;</w:t>
      </w:r>
    </w:p>
    <w:p w14:paraId="47789109"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760EB32" w14:textId="77777777" w:rsidR="009908C8" w:rsidRPr="009908C8" w:rsidRDefault="009908C8" w:rsidP="009908C8">
      <w:pPr>
        <w:pStyle w:val="NormalBold"/>
      </w:pPr>
      <w:r w:rsidRPr="009908C8">
        <w:rPr>
          <w:rStyle w:val="HideTWBExt"/>
          <w:b w:val="0"/>
        </w:rPr>
        <w:t>&lt;Article&gt;</w:t>
      </w:r>
      <w:r w:rsidRPr="009908C8">
        <w:t>Člen 25 – odstavek 5 – točka d j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7F266D4" w14:textId="77777777" w:rsidTr="00B754F2">
        <w:trPr>
          <w:trHeight w:hRule="exact" w:val="240"/>
          <w:jc w:val="center"/>
        </w:trPr>
        <w:tc>
          <w:tcPr>
            <w:tcW w:w="9752" w:type="dxa"/>
            <w:gridSpan w:val="2"/>
            <w:tcBorders>
              <w:top w:val="nil"/>
              <w:left w:val="nil"/>
              <w:bottom w:val="nil"/>
              <w:right w:val="nil"/>
            </w:tcBorders>
          </w:tcPr>
          <w:p w14:paraId="5C2BD0B4" w14:textId="77777777" w:rsidR="009908C8" w:rsidRPr="009908C8" w:rsidRDefault="009908C8" w:rsidP="00B754F2"/>
        </w:tc>
      </w:tr>
      <w:tr w:rsidR="009908C8" w:rsidRPr="009908C8" w14:paraId="575F4D7C" w14:textId="77777777" w:rsidTr="00B754F2">
        <w:trPr>
          <w:trHeight w:val="240"/>
          <w:jc w:val="center"/>
        </w:trPr>
        <w:tc>
          <w:tcPr>
            <w:tcW w:w="4876" w:type="dxa"/>
            <w:tcBorders>
              <w:top w:val="nil"/>
              <w:left w:val="nil"/>
              <w:bottom w:val="nil"/>
              <w:right w:val="nil"/>
            </w:tcBorders>
          </w:tcPr>
          <w:p w14:paraId="495F99E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39FDFF2" w14:textId="77777777" w:rsidR="009908C8" w:rsidRPr="009908C8" w:rsidRDefault="009908C8" w:rsidP="00B754F2">
            <w:pPr>
              <w:pStyle w:val="AmColumnHeading"/>
            </w:pPr>
            <w:r w:rsidRPr="009908C8">
              <w:t>Predlog spremembe</w:t>
            </w:r>
          </w:p>
        </w:tc>
      </w:tr>
      <w:tr w:rsidR="009908C8" w:rsidRPr="009908C8" w14:paraId="18A9B093" w14:textId="77777777" w:rsidTr="00B754F2">
        <w:trPr>
          <w:jc w:val="center"/>
        </w:trPr>
        <w:tc>
          <w:tcPr>
            <w:tcW w:w="4876" w:type="dxa"/>
            <w:tcBorders>
              <w:top w:val="nil"/>
              <w:left w:val="nil"/>
              <w:bottom w:val="nil"/>
              <w:right w:val="nil"/>
            </w:tcBorders>
          </w:tcPr>
          <w:p w14:paraId="7E2C7093" w14:textId="77777777" w:rsidR="009908C8" w:rsidRPr="009908C8" w:rsidRDefault="009908C8" w:rsidP="00B754F2">
            <w:pPr>
              <w:pStyle w:val="Normal6a"/>
            </w:pPr>
          </w:p>
        </w:tc>
        <w:tc>
          <w:tcPr>
            <w:tcW w:w="4876" w:type="dxa"/>
            <w:tcBorders>
              <w:top w:val="nil"/>
              <w:left w:val="nil"/>
              <w:bottom w:val="nil"/>
              <w:right w:val="nil"/>
            </w:tcBorders>
          </w:tcPr>
          <w:p w14:paraId="09E7B223" w14:textId="77777777" w:rsidR="009908C8" w:rsidRPr="009908C8" w:rsidRDefault="009908C8" w:rsidP="00B754F2">
            <w:pPr>
              <w:pStyle w:val="Normal6a"/>
            </w:pPr>
            <w:r w:rsidRPr="009908C8">
              <w:rPr>
                <w:b/>
                <w:i/>
              </w:rPr>
              <w:t>dj.</w:t>
            </w:r>
            <w:r w:rsidRPr="009908C8">
              <w:tab/>
            </w:r>
            <w:r w:rsidRPr="009908C8">
              <w:rPr>
                <w:b/>
                <w:i/>
              </w:rPr>
              <w:t>pravno pomoč in zastopanje že zagotavljajo konzularne službe ali akreditirani odvetniki, ki jih imenuje ali financira izvorna država državljana tretje države;</w:t>
            </w:r>
          </w:p>
        </w:tc>
      </w:tr>
    </w:tbl>
    <w:p w14:paraId="40E7B24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3AFDE9C" w14:textId="77777777" w:rsidR="009908C8" w:rsidRPr="009908C8" w:rsidRDefault="009908C8" w:rsidP="009908C8">
      <w:r w:rsidRPr="009908C8">
        <w:rPr>
          <w:rStyle w:val="HideTWBExt"/>
        </w:rPr>
        <w:t>&lt;/Amend&gt;</w:t>
      </w:r>
    </w:p>
    <w:p w14:paraId="4B6DAF7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1642</w:t>
      </w:r>
      <w:r w:rsidRPr="009908C8">
        <w:rPr>
          <w:rStyle w:val="HideTWBExt"/>
          <w:b w:val="0"/>
        </w:rPr>
        <w:t>&lt;/NumAm&gt;</w:t>
      </w:r>
    </w:p>
    <w:p w14:paraId="49F199A9"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54A0C707" w14:textId="77777777" w:rsidR="009908C8" w:rsidRPr="009908C8" w:rsidRDefault="009908C8" w:rsidP="009908C8">
      <w:pPr>
        <w:pStyle w:val="NormalBold"/>
      </w:pPr>
      <w:r w:rsidRPr="009908C8">
        <w:rPr>
          <w:rStyle w:val="HideTWBExt"/>
          <w:b w:val="0"/>
        </w:rPr>
        <w:t>&lt;/RepeatBlock-By&gt;</w:t>
      </w:r>
    </w:p>
    <w:p w14:paraId="3700413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FD1D2FD" w14:textId="77777777" w:rsidR="009908C8" w:rsidRPr="009908C8" w:rsidRDefault="009908C8" w:rsidP="009908C8">
      <w:pPr>
        <w:pStyle w:val="NormalBold"/>
      </w:pPr>
      <w:r w:rsidRPr="009908C8">
        <w:rPr>
          <w:rStyle w:val="HideTWBExt"/>
          <w:b w:val="0"/>
        </w:rPr>
        <w:t>&lt;Article&gt;</w:t>
      </w:r>
      <w:r w:rsidRPr="009908C8">
        <w:t>Člen 25 – odstavek 5 – točka d k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36EDD4D" w14:textId="77777777" w:rsidTr="00B754F2">
        <w:trPr>
          <w:trHeight w:hRule="exact" w:val="240"/>
          <w:jc w:val="center"/>
        </w:trPr>
        <w:tc>
          <w:tcPr>
            <w:tcW w:w="9752" w:type="dxa"/>
            <w:gridSpan w:val="2"/>
            <w:tcBorders>
              <w:top w:val="nil"/>
              <w:left w:val="nil"/>
              <w:bottom w:val="nil"/>
              <w:right w:val="nil"/>
            </w:tcBorders>
          </w:tcPr>
          <w:p w14:paraId="4F97F3C0" w14:textId="77777777" w:rsidR="009908C8" w:rsidRPr="009908C8" w:rsidRDefault="009908C8" w:rsidP="00B754F2"/>
        </w:tc>
      </w:tr>
      <w:tr w:rsidR="009908C8" w:rsidRPr="009908C8" w14:paraId="64FBDB68" w14:textId="77777777" w:rsidTr="00B754F2">
        <w:trPr>
          <w:trHeight w:val="240"/>
          <w:jc w:val="center"/>
        </w:trPr>
        <w:tc>
          <w:tcPr>
            <w:tcW w:w="4876" w:type="dxa"/>
            <w:tcBorders>
              <w:top w:val="nil"/>
              <w:left w:val="nil"/>
              <w:bottom w:val="nil"/>
              <w:right w:val="nil"/>
            </w:tcBorders>
          </w:tcPr>
          <w:p w14:paraId="1F2C909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BB2C9FE" w14:textId="77777777" w:rsidR="009908C8" w:rsidRPr="009908C8" w:rsidRDefault="009908C8" w:rsidP="00B754F2">
            <w:pPr>
              <w:pStyle w:val="AmColumnHeading"/>
            </w:pPr>
            <w:r w:rsidRPr="009908C8">
              <w:t>Predlog spremembe</w:t>
            </w:r>
          </w:p>
        </w:tc>
      </w:tr>
      <w:tr w:rsidR="009908C8" w:rsidRPr="009908C8" w14:paraId="2F6829D7" w14:textId="77777777" w:rsidTr="00B754F2">
        <w:trPr>
          <w:jc w:val="center"/>
        </w:trPr>
        <w:tc>
          <w:tcPr>
            <w:tcW w:w="4876" w:type="dxa"/>
            <w:tcBorders>
              <w:top w:val="nil"/>
              <w:left w:val="nil"/>
              <w:bottom w:val="nil"/>
              <w:right w:val="nil"/>
            </w:tcBorders>
          </w:tcPr>
          <w:p w14:paraId="2D1CFF39" w14:textId="77777777" w:rsidR="009908C8" w:rsidRPr="009908C8" w:rsidRDefault="009908C8" w:rsidP="00B754F2">
            <w:pPr>
              <w:pStyle w:val="Normal6a"/>
            </w:pPr>
          </w:p>
        </w:tc>
        <w:tc>
          <w:tcPr>
            <w:tcW w:w="4876" w:type="dxa"/>
            <w:tcBorders>
              <w:top w:val="nil"/>
              <w:left w:val="nil"/>
              <w:bottom w:val="nil"/>
              <w:right w:val="nil"/>
            </w:tcBorders>
          </w:tcPr>
          <w:p w14:paraId="4C77EA66" w14:textId="77777777" w:rsidR="009908C8" w:rsidRPr="009908C8" w:rsidRDefault="009908C8" w:rsidP="00B754F2">
            <w:pPr>
              <w:pStyle w:val="Normal6a"/>
            </w:pPr>
            <w:r w:rsidRPr="009908C8">
              <w:rPr>
                <w:b/>
                <w:i/>
              </w:rPr>
              <w:t>dk.</w:t>
            </w:r>
            <w:r w:rsidRPr="009908C8">
              <w:tab/>
            </w:r>
            <w:r w:rsidRPr="009908C8">
              <w:rPr>
                <w:b/>
                <w:i/>
              </w:rPr>
              <w:t>drugi ukrepi ali posledice, ki niso navedeni zgoraj, če jih določa nacionalno pravo.</w:t>
            </w:r>
          </w:p>
        </w:tc>
      </w:tr>
    </w:tbl>
    <w:p w14:paraId="4A19EE5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FD8E275" w14:textId="77777777" w:rsidR="009908C8" w:rsidRPr="009908C8" w:rsidRDefault="009908C8" w:rsidP="009908C8">
      <w:r w:rsidRPr="009908C8">
        <w:rPr>
          <w:rStyle w:val="HideTWBExt"/>
        </w:rPr>
        <w:t>&lt;/Amend&gt;</w:t>
      </w:r>
    </w:p>
    <w:p w14:paraId="3678AEB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1643</w:t>
      </w:r>
      <w:r w:rsidRPr="009908C8">
        <w:rPr>
          <w:rStyle w:val="HideTWBExt"/>
          <w:b w:val="0"/>
        </w:rPr>
        <w:t>&lt;/NumAm&gt;</w:t>
      </w:r>
    </w:p>
    <w:p w14:paraId="4ED33523" w14:textId="50D3A69D"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17AA6253" w14:textId="77777777" w:rsidR="009908C8" w:rsidRPr="009908C8" w:rsidRDefault="009908C8" w:rsidP="009908C8">
      <w:pPr>
        <w:pStyle w:val="NormalBold"/>
      </w:pPr>
      <w:r w:rsidRPr="009908C8">
        <w:rPr>
          <w:rStyle w:val="HideTWBExt"/>
          <w:b w:val="0"/>
        </w:rPr>
        <w:t>&lt;/RepeatBlock-By&gt;</w:t>
      </w:r>
    </w:p>
    <w:p w14:paraId="7E8ABF2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BD31893" w14:textId="77777777" w:rsidR="009908C8" w:rsidRPr="009908C8" w:rsidRDefault="009908C8" w:rsidP="009908C8">
      <w:pPr>
        <w:pStyle w:val="NormalBold"/>
      </w:pPr>
      <w:r w:rsidRPr="009908C8">
        <w:rPr>
          <w:rStyle w:val="HideTWBExt"/>
          <w:b w:val="0"/>
        </w:rPr>
        <w:t>&lt;Article&gt;</w:t>
      </w:r>
      <w:r w:rsidRPr="009908C8">
        <w:t>Člen 25 – odstavek 5 – točka d l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CB7BB8A" w14:textId="77777777" w:rsidTr="00B754F2">
        <w:trPr>
          <w:trHeight w:hRule="exact" w:val="240"/>
          <w:jc w:val="center"/>
        </w:trPr>
        <w:tc>
          <w:tcPr>
            <w:tcW w:w="9752" w:type="dxa"/>
            <w:gridSpan w:val="2"/>
            <w:tcBorders>
              <w:top w:val="nil"/>
              <w:left w:val="nil"/>
              <w:bottom w:val="nil"/>
              <w:right w:val="nil"/>
            </w:tcBorders>
          </w:tcPr>
          <w:p w14:paraId="5C62933F" w14:textId="77777777" w:rsidR="009908C8" w:rsidRPr="009908C8" w:rsidRDefault="009908C8" w:rsidP="00B754F2"/>
        </w:tc>
      </w:tr>
      <w:tr w:rsidR="009908C8" w:rsidRPr="009908C8" w14:paraId="3CF80ECC" w14:textId="77777777" w:rsidTr="00B754F2">
        <w:trPr>
          <w:trHeight w:val="240"/>
          <w:jc w:val="center"/>
        </w:trPr>
        <w:tc>
          <w:tcPr>
            <w:tcW w:w="4876" w:type="dxa"/>
            <w:tcBorders>
              <w:top w:val="nil"/>
              <w:left w:val="nil"/>
              <w:bottom w:val="nil"/>
              <w:right w:val="nil"/>
            </w:tcBorders>
          </w:tcPr>
          <w:p w14:paraId="3FA28D4D"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A139997" w14:textId="77777777" w:rsidR="009908C8" w:rsidRPr="009908C8" w:rsidRDefault="009908C8" w:rsidP="00B754F2">
            <w:pPr>
              <w:pStyle w:val="AmColumnHeading"/>
            </w:pPr>
            <w:r w:rsidRPr="009908C8">
              <w:t>Predlog spremembe</w:t>
            </w:r>
          </w:p>
        </w:tc>
      </w:tr>
      <w:tr w:rsidR="009908C8" w:rsidRPr="009908C8" w14:paraId="736AD7A4" w14:textId="77777777" w:rsidTr="00B754F2">
        <w:trPr>
          <w:jc w:val="center"/>
        </w:trPr>
        <w:tc>
          <w:tcPr>
            <w:tcW w:w="4876" w:type="dxa"/>
            <w:tcBorders>
              <w:top w:val="nil"/>
              <w:left w:val="nil"/>
              <w:bottom w:val="nil"/>
              <w:right w:val="nil"/>
            </w:tcBorders>
          </w:tcPr>
          <w:p w14:paraId="135C72E4" w14:textId="77777777" w:rsidR="009908C8" w:rsidRPr="009908C8" w:rsidRDefault="009908C8" w:rsidP="00B754F2">
            <w:pPr>
              <w:pStyle w:val="Normal6a"/>
            </w:pPr>
          </w:p>
        </w:tc>
        <w:tc>
          <w:tcPr>
            <w:tcW w:w="4876" w:type="dxa"/>
            <w:tcBorders>
              <w:top w:val="nil"/>
              <w:left w:val="nil"/>
              <w:bottom w:val="nil"/>
              <w:right w:val="nil"/>
            </w:tcBorders>
          </w:tcPr>
          <w:p w14:paraId="5CB052F1" w14:textId="77777777" w:rsidR="009908C8" w:rsidRPr="009908C8" w:rsidRDefault="009908C8" w:rsidP="00B754F2">
            <w:pPr>
              <w:pStyle w:val="Normal6a"/>
            </w:pPr>
            <w:r w:rsidRPr="009908C8">
              <w:rPr>
                <w:b/>
                <w:i/>
              </w:rPr>
              <w:t>dl.</w:t>
            </w:r>
            <w:r w:rsidRPr="009908C8">
              <w:tab/>
            </w:r>
            <w:r w:rsidRPr="009908C8">
              <w:rPr>
                <w:b/>
                <w:i/>
              </w:rPr>
              <w:t>je bila ugotovljena zloraba identitete, uničenje dokumentov ali predložitev lažnih informacij, nacionalno pravo pa v takih primerih dovoljuje izključitev ali omejitev javno financirane pravne pomoči;</w:t>
            </w:r>
          </w:p>
        </w:tc>
      </w:tr>
    </w:tbl>
    <w:p w14:paraId="64DFA49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2BA11FD" w14:textId="77777777" w:rsidR="009908C8" w:rsidRPr="009908C8" w:rsidRDefault="009908C8" w:rsidP="009908C8">
      <w:r w:rsidRPr="009908C8">
        <w:rPr>
          <w:rStyle w:val="HideTWBExt"/>
        </w:rPr>
        <w:t>&lt;/Amend&gt;</w:t>
      </w:r>
    </w:p>
    <w:p w14:paraId="67BE5BC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1644</w:t>
      </w:r>
      <w:r w:rsidRPr="009908C8">
        <w:rPr>
          <w:rStyle w:val="HideTWBExt"/>
          <w:b w:val="0"/>
        </w:rPr>
        <w:t>&lt;/NumAm&gt;</w:t>
      </w:r>
    </w:p>
    <w:p w14:paraId="0CD2B124"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09E27285"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4F5013E2" w14:textId="77777777" w:rsidR="009908C8" w:rsidRPr="009908C8" w:rsidRDefault="009908C8" w:rsidP="009908C8">
      <w:pPr>
        <w:pStyle w:val="NormalBold"/>
      </w:pPr>
      <w:r w:rsidRPr="009908C8">
        <w:rPr>
          <w:rStyle w:val="HideTWBExt"/>
          <w:b w:val="0"/>
        </w:rPr>
        <w:t>&lt;/RepeatBlock-By&gt;</w:t>
      </w:r>
    </w:p>
    <w:p w14:paraId="4E17AE7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D8C5A73" w14:textId="77777777" w:rsidR="009908C8" w:rsidRPr="009908C8" w:rsidRDefault="009908C8" w:rsidP="009908C8">
      <w:pPr>
        <w:pStyle w:val="NormalBold"/>
      </w:pPr>
      <w:r w:rsidRPr="009908C8">
        <w:rPr>
          <w:rStyle w:val="HideTWBExt"/>
          <w:b w:val="0"/>
        </w:rPr>
        <w:t>&lt;Article&gt;</w:t>
      </w:r>
      <w:r w:rsidRPr="009908C8">
        <w:t>Člen 25 – odstavek 5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8277848" w14:textId="77777777" w:rsidTr="00B754F2">
        <w:trPr>
          <w:trHeight w:hRule="exact" w:val="240"/>
          <w:jc w:val="center"/>
        </w:trPr>
        <w:tc>
          <w:tcPr>
            <w:tcW w:w="9752" w:type="dxa"/>
            <w:gridSpan w:val="2"/>
            <w:tcBorders>
              <w:top w:val="nil"/>
              <w:left w:val="nil"/>
              <w:bottom w:val="nil"/>
              <w:right w:val="nil"/>
            </w:tcBorders>
          </w:tcPr>
          <w:p w14:paraId="0C76E478" w14:textId="77777777" w:rsidR="009908C8" w:rsidRPr="009908C8" w:rsidRDefault="009908C8" w:rsidP="00B754F2"/>
        </w:tc>
      </w:tr>
      <w:tr w:rsidR="009908C8" w:rsidRPr="009908C8" w14:paraId="2241BDC1" w14:textId="77777777" w:rsidTr="00B754F2">
        <w:trPr>
          <w:trHeight w:val="240"/>
          <w:jc w:val="center"/>
        </w:trPr>
        <w:tc>
          <w:tcPr>
            <w:tcW w:w="4876" w:type="dxa"/>
            <w:tcBorders>
              <w:top w:val="nil"/>
              <w:left w:val="nil"/>
              <w:bottom w:val="nil"/>
              <w:right w:val="nil"/>
            </w:tcBorders>
          </w:tcPr>
          <w:p w14:paraId="2D3E2DD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5712FC0" w14:textId="77777777" w:rsidR="009908C8" w:rsidRPr="009908C8" w:rsidRDefault="009908C8" w:rsidP="00B754F2">
            <w:pPr>
              <w:pStyle w:val="AmColumnHeading"/>
            </w:pPr>
            <w:r w:rsidRPr="009908C8">
              <w:t>Predlog spremembe</w:t>
            </w:r>
          </w:p>
        </w:tc>
      </w:tr>
      <w:tr w:rsidR="009908C8" w:rsidRPr="009908C8" w14:paraId="06DB5EC4" w14:textId="77777777" w:rsidTr="00B754F2">
        <w:trPr>
          <w:jc w:val="center"/>
        </w:trPr>
        <w:tc>
          <w:tcPr>
            <w:tcW w:w="4876" w:type="dxa"/>
            <w:tcBorders>
              <w:top w:val="nil"/>
              <w:left w:val="nil"/>
              <w:bottom w:val="nil"/>
              <w:right w:val="nil"/>
            </w:tcBorders>
          </w:tcPr>
          <w:p w14:paraId="4F196942" w14:textId="77777777" w:rsidR="009908C8" w:rsidRPr="009908C8" w:rsidRDefault="009908C8" w:rsidP="00B754F2">
            <w:pPr>
              <w:pStyle w:val="Normal6a"/>
            </w:pPr>
          </w:p>
        </w:tc>
        <w:tc>
          <w:tcPr>
            <w:tcW w:w="4876" w:type="dxa"/>
            <w:tcBorders>
              <w:top w:val="nil"/>
              <w:left w:val="nil"/>
              <w:bottom w:val="nil"/>
              <w:right w:val="nil"/>
            </w:tcBorders>
          </w:tcPr>
          <w:p w14:paraId="1CE7E225" w14:textId="77777777" w:rsidR="009908C8" w:rsidRPr="009908C8" w:rsidRDefault="009908C8" w:rsidP="00B754F2">
            <w:pPr>
              <w:pStyle w:val="Normal6a"/>
            </w:pPr>
            <w:r w:rsidRPr="009908C8">
              <w:rPr>
                <w:b/>
                <w:i/>
              </w:rPr>
              <w:t>5a.</w:t>
            </w:r>
            <w:r w:rsidRPr="009908C8">
              <w:tab/>
            </w:r>
            <w:r w:rsidRPr="009908C8">
              <w:rPr>
                <w:b/>
                <w:i/>
              </w:rPr>
              <w:t>Če je vloženo pravno sredstvo, lahko pristojni sodni organ, po možnosti v predhodni odločbi, ugotovi, da pravno sredstvo nima dejanskih možnosti za uspeh ali ima namen zlorabe v smislu odstavka 5(b) tega člena.</w:t>
            </w:r>
          </w:p>
        </w:tc>
      </w:tr>
    </w:tbl>
    <w:p w14:paraId="28CF36F5"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07C1FDC" w14:textId="77777777" w:rsidR="009908C8" w:rsidRPr="009908C8" w:rsidRDefault="009908C8" w:rsidP="009908C8">
      <w:r w:rsidRPr="009908C8">
        <w:rPr>
          <w:rStyle w:val="HideTWBExt"/>
        </w:rPr>
        <w:t>&lt;/Amend&gt;</w:t>
      </w:r>
    </w:p>
    <w:p w14:paraId="0CD6C03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1645</w:t>
      </w:r>
      <w:r w:rsidRPr="009908C8">
        <w:rPr>
          <w:rStyle w:val="HideTWBExt"/>
          <w:b w:val="0"/>
        </w:rPr>
        <w:t>&lt;/NumAm&gt;</w:t>
      </w:r>
    </w:p>
    <w:p w14:paraId="25985047"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5F4C6EE9"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1247C68D" w14:textId="77777777" w:rsidR="009908C8" w:rsidRPr="009908C8" w:rsidRDefault="009908C8" w:rsidP="009908C8">
      <w:pPr>
        <w:pStyle w:val="NormalBold"/>
      </w:pPr>
      <w:r w:rsidRPr="009908C8">
        <w:rPr>
          <w:rStyle w:val="HideTWBExt"/>
          <w:b w:val="0"/>
        </w:rPr>
        <w:t>&lt;/RepeatBlock-By&gt;</w:t>
      </w:r>
    </w:p>
    <w:p w14:paraId="6698C3E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DA01CA2" w14:textId="77777777" w:rsidR="009908C8" w:rsidRPr="009908C8" w:rsidRDefault="009908C8" w:rsidP="009908C8">
      <w:pPr>
        <w:pStyle w:val="NormalBold"/>
      </w:pPr>
      <w:r w:rsidRPr="009908C8">
        <w:rPr>
          <w:rStyle w:val="HideTWBExt"/>
          <w:b w:val="0"/>
        </w:rPr>
        <w:t>&lt;Article&gt;</w:t>
      </w:r>
      <w:r w:rsidRPr="009908C8">
        <w:t>Člen 25 – odstavek 5 b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192E457" w14:textId="77777777" w:rsidTr="00B754F2">
        <w:trPr>
          <w:trHeight w:hRule="exact" w:val="240"/>
          <w:jc w:val="center"/>
        </w:trPr>
        <w:tc>
          <w:tcPr>
            <w:tcW w:w="9752" w:type="dxa"/>
            <w:gridSpan w:val="2"/>
            <w:tcBorders>
              <w:top w:val="nil"/>
              <w:left w:val="nil"/>
              <w:bottom w:val="nil"/>
              <w:right w:val="nil"/>
            </w:tcBorders>
          </w:tcPr>
          <w:p w14:paraId="527730AB" w14:textId="77777777" w:rsidR="009908C8" w:rsidRPr="009908C8" w:rsidRDefault="009908C8" w:rsidP="00B754F2"/>
        </w:tc>
      </w:tr>
      <w:tr w:rsidR="009908C8" w:rsidRPr="009908C8" w14:paraId="4B3A7E32" w14:textId="77777777" w:rsidTr="00B754F2">
        <w:trPr>
          <w:trHeight w:val="240"/>
          <w:jc w:val="center"/>
        </w:trPr>
        <w:tc>
          <w:tcPr>
            <w:tcW w:w="4876" w:type="dxa"/>
            <w:tcBorders>
              <w:top w:val="nil"/>
              <w:left w:val="nil"/>
              <w:bottom w:val="nil"/>
              <w:right w:val="nil"/>
            </w:tcBorders>
          </w:tcPr>
          <w:p w14:paraId="3B4EBDBD"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6D1D739" w14:textId="77777777" w:rsidR="009908C8" w:rsidRPr="009908C8" w:rsidRDefault="009908C8" w:rsidP="00B754F2">
            <w:pPr>
              <w:pStyle w:val="AmColumnHeading"/>
            </w:pPr>
            <w:r w:rsidRPr="009908C8">
              <w:t>Predlog spremembe</w:t>
            </w:r>
          </w:p>
        </w:tc>
      </w:tr>
      <w:tr w:rsidR="009908C8" w:rsidRPr="009908C8" w14:paraId="76FD75AF" w14:textId="77777777" w:rsidTr="00B754F2">
        <w:trPr>
          <w:jc w:val="center"/>
        </w:trPr>
        <w:tc>
          <w:tcPr>
            <w:tcW w:w="4876" w:type="dxa"/>
            <w:tcBorders>
              <w:top w:val="nil"/>
              <w:left w:val="nil"/>
              <w:bottom w:val="nil"/>
              <w:right w:val="nil"/>
            </w:tcBorders>
          </w:tcPr>
          <w:p w14:paraId="1E0831DD" w14:textId="77777777" w:rsidR="009908C8" w:rsidRPr="009908C8" w:rsidRDefault="009908C8" w:rsidP="00B754F2">
            <w:pPr>
              <w:pStyle w:val="Normal6a"/>
            </w:pPr>
          </w:p>
        </w:tc>
        <w:tc>
          <w:tcPr>
            <w:tcW w:w="4876" w:type="dxa"/>
            <w:tcBorders>
              <w:top w:val="nil"/>
              <w:left w:val="nil"/>
              <w:bottom w:val="nil"/>
              <w:right w:val="nil"/>
            </w:tcBorders>
          </w:tcPr>
          <w:p w14:paraId="3B6D9BC4" w14:textId="77777777" w:rsidR="009908C8" w:rsidRPr="009908C8" w:rsidRDefault="009908C8" w:rsidP="00B754F2">
            <w:pPr>
              <w:pStyle w:val="Normal6a"/>
            </w:pPr>
            <w:r w:rsidRPr="009908C8">
              <w:rPr>
                <w:b/>
                <w:i/>
              </w:rPr>
              <w:t>5b.</w:t>
            </w:r>
            <w:r w:rsidRPr="009908C8">
              <w:tab/>
            </w:r>
            <w:r w:rsidRPr="009908C8">
              <w:rPr>
                <w:b/>
                <w:i/>
              </w:rPr>
              <w:t>Države članice zagotovijo povračilo stroškov pravne pomoči, kadar sodni organ ugotovi, da ima pritožba namen zlorabe ali da nima dejanskih možnosti za uspeh.</w:t>
            </w:r>
          </w:p>
        </w:tc>
      </w:tr>
    </w:tbl>
    <w:p w14:paraId="74989F5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E262560" w14:textId="77777777" w:rsidR="009908C8" w:rsidRPr="009908C8" w:rsidRDefault="009908C8" w:rsidP="009908C8">
      <w:r w:rsidRPr="009908C8">
        <w:rPr>
          <w:rStyle w:val="HideTWBExt"/>
        </w:rPr>
        <w:t>&lt;/Amend&gt;</w:t>
      </w:r>
    </w:p>
    <w:p w14:paraId="75E2FC7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1646</w:t>
      </w:r>
      <w:r w:rsidRPr="009908C8">
        <w:rPr>
          <w:rStyle w:val="HideTWBExt"/>
          <w:b w:val="0"/>
        </w:rPr>
        <w:t>&lt;/NumAm&gt;</w:t>
      </w:r>
    </w:p>
    <w:p w14:paraId="1FFBB7CC"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16C6D5DE"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6507676F" w14:textId="77777777" w:rsidR="009908C8" w:rsidRPr="009908C8" w:rsidRDefault="009908C8" w:rsidP="009908C8">
      <w:pPr>
        <w:pStyle w:val="NormalBold"/>
      </w:pPr>
      <w:r w:rsidRPr="009908C8">
        <w:rPr>
          <w:rStyle w:val="HideTWBExt"/>
          <w:b w:val="0"/>
        </w:rPr>
        <w:t>&lt;/RepeatBlock-By&gt;</w:t>
      </w:r>
    </w:p>
    <w:p w14:paraId="6817F99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ACF281D" w14:textId="77777777" w:rsidR="009908C8" w:rsidRPr="009908C8" w:rsidRDefault="009908C8" w:rsidP="009908C8">
      <w:pPr>
        <w:pStyle w:val="NormalBold"/>
      </w:pPr>
      <w:r w:rsidRPr="009908C8">
        <w:rPr>
          <w:rStyle w:val="HideTWBExt"/>
          <w:b w:val="0"/>
        </w:rPr>
        <w:t>&lt;Article&gt;</w:t>
      </w:r>
      <w:r w:rsidRPr="009908C8">
        <w:t>Člen 25 – odstavek 5 c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630A160" w14:textId="77777777" w:rsidTr="00B754F2">
        <w:trPr>
          <w:trHeight w:hRule="exact" w:val="240"/>
          <w:jc w:val="center"/>
        </w:trPr>
        <w:tc>
          <w:tcPr>
            <w:tcW w:w="9752" w:type="dxa"/>
            <w:gridSpan w:val="2"/>
            <w:tcBorders>
              <w:top w:val="nil"/>
              <w:left w:val="nil"/>
              <w:bottom w:val="nil"/>
              <w:right w:val="nil"/>
            </w:tcBorders>
          </w:tcPr>
          <w:p w14:paraId="7842CFF3" w14:textId="77777777" w:rsidR="009908C8" w:rsidRPr="009908C8" w:rsidRDefault="009908C8" w:rsidP="00B754F2"/>
        </w:tc>
      </w:tr>
      <w:tr w:rsidR="009908C8" w:rsidRPr="009908C8" w14:paraId="0A501B71" w14:textId="77777777" w:rsidTr="00B754F2">
        <w:trPr>
          <w:trHeight w:val="240"/>
          <w:jc w:val="center"/>
        </w:trPr>
        <w:tc>
          <w:tcPr>
            <w:tcW w:w="4876" w:type="dxa"/>
            <w:tcBorders>
              <w:top w:val="nil"/>
              <w:left w:val="nil"/>
              <w:bottom w:val="nil"/>
              <w:right w:val="nil"/>
            </w:tcBorders>
          </w:tcPr>
          <w:p w14:paraId="02ABC2B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25963A3" w14:textId="77777777" w:rsidR="009908C8" w:rsidRPr="009908C8" w:rsidRDefault="009908C8" w:rsidP="00B754F2">
            <w:pPr>
              <w:pStyle w:val="AmColumnHeading"/>
            </w:pPr>
            <w:r w:rsidRPr="009908C8">
              <w:t>Predlog spremembe</w:t>
            </w:r>
          </w:p>
        </w:tc>
      </w:tr>
      <w:tr w:rsidR="009908C8" w:rsidRPr="009908C8" w14:paraId="527BA0A1" w14:textId="77777777" w:rsidTr="00B754F2">
        <w:trPr>
          <w:jc w:val="center"/>
        </w:trPr>
        <w:tc>
          <w:tcPr>
            <w:tcW w:w="4876" w:type="dxa"/>
            <w:tcBorders>
              <w:top w:val="nil"/>
              <w:left w:val="nil"/>
              <w:bottom w:val="nil"/>
              <w:right w:val="nil"/>
            </w:tcBorders>
          </w:tcPr>
          <w:p w14:paraId="3E398382" w14:textId="77777777" w:rsidR="009908C8" w:rsidRPr="009908C8" w:rsidRDefault="009908C8" w:rsidP="00B754F2">
            <w:pPr>
              <w:pStyle w:val="Normal6a"/>
            </w:pPr>
          </w:p>
        </w:tc>
        <w:tc>
          <w:tcPr>
            <w:tcW w:w="4876" w:type="dxa"/>
            <w:tcBorders>
              <w:top w:val="nil"/>
              <w:left w:val="nil"/>
              <w:bottom w:val="nil"/>
              <w:right w:val="nil"/>
            </w:tcBorders>
          </w:tcPr>
          <w:p w14:paraId="3F76FAAD" w14:textId="77777777" w:rsidR="009908C8" w:rsidRPr="009908C8" w:rsidRDefault="009908C8" w:rsidP="00B754F2">
            <w:pPr>
              <w:pStyle w:val="Normal6a"/>
            </w:pPr>
            <w:r w:rsidRPr="009908C8">
              <w:rPr>
                <w:b/>
                <w:i/>
              </w:rPr>
              <w:t>5c.</w:t>
            </w:r>
            <w:r w:rsidRPr="009908C8">
              <w:tab/>
            </w:r>
            <w:r w:rsidRPr="009908C8">
              <w:rPr>
                <w:b/>
                <w:i/>
              </w:rPr>
              <w:t>državljan tretje države ne izpolni obveznosti razkritja svojega finančnega položaja, kot je določeno v odstavku 6.</w:t>
            </w:r>
          </w:p>
        </w:tc>
      </w:tr>
    </w:tbl>
    <w:p w14:paraId="6BCE1BE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D113778" w14:textId="77777777" w:rsidR="009908C8" w:rsidRPr="009908C8" w:rsidRDefault="009908C8" w:rsidP="009908C8">
      <w:r w:rsidRPr="009908C8">
        <w:rPr>
          <w:rStyle w:val="HideTWBExt"/>
        </w:rPr>
        <w:t>&lt;/Amend&gt;</w:t>
      </w:r>
    </w:p>
    <w:p w14:paraId="2E441FF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1647</w:t>
      </w:r>
      <w:r w:rsidRPr="009908C8">
        <w:rPr>
          <w:rStyle w:val="HideTWBExt"/>
          <w:b w:val="0"/>
        </w:rPr>
        <w:t>&lt;/NumAm&gt;</w:t>
      </w:r>
    </w:p>
    <w:p w14:paraId="068A5FC8"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05893F78" w14:textId="77777777" w:rsidR="009908C8" w:rsidRPr="009908C8" w:rsidRDefault="009908C8" w:rsidP="009908C8">
      <w:pPr>
        <w:pStyle w:val="NormalBold"/>
      </w:pPr>
      <w:r w:rsidRPr="009908C8">
        <w:rPr>
          <w:rStyle w:val="HideTWBExt"/>
          <w:b w:val="0"/>
        </w:rPr>
        <w:t>&lt;/RepeatBlock-By&gt;</w:t>
      </w:r>
    </w:p>
    <w:p w14:paraId="7D54A0D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2AAD4BC" w14:textId="77777777" w:rsidR="009908C8" w:rsidRPr="009908C8" w:rsidRDefault="009908C8" w:rsidP="009908C8">
      <w:pPr>
        <w:pStyle w:val="NormalBold"/>
      </w:pPr>
      <w:r w:rsidRPr="009908C8">
        <w:rPr>
          <w:rStyle w:val="HideTWBExt"/>
          <w:b w:val="0"/>
        </w:rPr>
        <w:t>&lt;Article&gt;</w:t>
      </w:r>
      <w:r w:rsidRPr="009908C8">
        <w:t>Člen 25 – odstavek 6</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184BDC5" w14:textId="77777777" w:rsidTr="00B754F2">
        <w:trPr>
          <w:trHeight w:hRule="exact" w:val="240"/>
          <w:jc w:val="center"/>
        </w:trPr>
        <w:tc>
          <w:tcPr>
            <w:tcW w:w="9752" w:type="dxa"/>
            <w:gridSpan w:val="2"/>
            <w:tcBorders>
              <w:top w:val="nil"/>
              <w:left w:val="nil"/>
              <w:bottom w:val="nil"/>
              <w:right w:val="nil"/>
            </w:tcBorders>
          </w:tcPr>
          <w:p w14:paraId="5EB0038A" w14:textId="77777777" w:rsidR="009908C8" w:rsidRPr="009908C8" w:rsidRDefault="009908C8" w:rsidP="00B754F2"/>
        </w:tc>
      </w:tr>
      <w:tr w:rsidR="009908C8" w:rsidRPr="009908C8" w14:paraId="18B6A1CE" w14:textId="77777777" w:rsidTr="00B754F2">
        <w:trPr>
          <w:trHeight w:val="240"/>
          <w:jc w:val="center"/>
        </w:trPr>
        <w:tc>
          <w:tcPr>
            <w:tcW w:w="4876" w:type="dxa"/>
            <w:tcBorders>
              <w:top w:val="nil"/>
              <w:left w:val="nil"/>
              <w:bottom w:val="nil"/>
              <w:right w:val="nil"/>
            </w:tcBorders>
          </w:tcPr>
          <w:p w14:paraId="7C70F2F9"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4263471" w14:textId="77777777" w:rsidR="009908C8" w:rsidRPr="009908C8" w:rsidRDefault="009908C8" w:rsidP="00B754F2">
            <w:pPr>
              <w:pStyle w:val="AmColumnHeading"/>
            </w:pPr>
            <w:r w:rsidRPr="009908C8">
              <w:t>Predlog spremembe</w:t>
            </w:r>
          </w:p>
        </w:tc>
      </w:tr>
      <w:tr w:rsidR="009908C8" w:rsidRPr="009908C8" w14:paraId="509E5E0B" w14:textId="77777777" w:rsidTr="00B754F2">
        <w:trPr>
          <w:jc w:val="center"/>
        </w:trPr>
        <w:tc>
          <w:tcPr>
            <w:tcW w:w="4876" w:type="dxa"/>
            <w:tcBorders>
              <w:top w:val="nil"/>
              <w:left w:val="nil"/>
              <w:bottom w:val="nil"/>
              <w:right w:val="nil"/>
            </w:tcBorders>
          </w:tcPr>
          <w:p w14:paraId="316A0BA4" w14:textId="77777777" w:rsidR="009908C8" w:rsidRPr="009908C8" w:rsidRDefault="009908C8" w:rsidP="00B754F2">
            <w:pPr>
              <w:pStyle w:val="Normal6a"/>
            </w:pPr>
            <w:r w:rsidRPr="009908C8">
              <w:rPr>
                <w:b/>
                <w:i/>
              </w:rPr>
              <w:t>6.</w:t>
            </w:r>
            <w:r w:rsidRPr="009908C8">
              <w:tab/>
            </w:r>
            <w:r w:rsidRPr="009908C8">
              <w:rPr>
                <w:b/>
                <w:i/>
              </w:rPr>
              <w:t>Državljan tretje države, ki zaprosi za brezplačno pravno pomoč in zastopanje, mora razkriti svoj finančni položaj.</w:t>
            </w:r>
          </w:p>
        </w:tc>
        <w:tc>
          <w:tcPr>
            <w:tcW w:w="4876" w:type="dxa"/>
            <w:tcBorders>
              <w:top w:val="nil"/>
              <w:left w:val="nil"/>
              <w:bottom w:val="nil"/>
              <w:right w:val="nil"/>
            </w:tcBorders>
          </w:tcPr>
          <w:p w14:paraId="4C4D6812" w14:textId="77777777" w:rsidR="009908C8" w:rsidRPr="009908C8" w:rsidRDefault="009908C8" w:rsidP="00B754F2">
            <w:pPr>
              <w:pStyle w:val="Normal6a"/>
            </w:pPr>
            <w:r w:rsidRPr="009908C8">
              <w:rPr>
                <w:b/>
                <w:i/>
              </w:rPr>
              <w:t>črtano</w:t>
            </w:r>
          </w:p>
        </w:tc>
      </w:tr>
    </w:tbl>
    <w:p w14:paraId="668AAE3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14AC5ED" w14:textId="77777777" w:rsidR="009908C8" w:rsidRPr="009908C8" w:rsidRDefault="009908C8" w:rsidP="009908C8">
      <w:r w:rsidRPr="009908C8">
        <w:rPr>
          <w:rStyle w:val="HideTWBExt"/>
        </w:rPr>
        <w:t>&lt;/Amend&gt;</w:t>
      </w:r>
    </w:p>
    <w:p w14:paraId="0FB3E55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1648</w:t>
      </w:r>
      <w:r w:rsidRPr="009908C8">
        <w:rPr>
          <w:rStyle w:val="HideTWBExt"/>
          <w:b w:val="0"/>
        </w:rPr>
        <w:t>&lt;/NumAm&gt;</w:t>
      </w:r>
    </w:p>
    <w:p w14:paraId="037307F7"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6F0546C6" w14:textId="77777777" w:rsidR="009908C8" w:rsidRPr="009908C8" w:rsidRDefault="009908C8" w:rsidP="009908C8">
      <w:pPr>
        <w:pStyle w:val="NormalBold"/>
      </w:pPr>
      <w:r w:rsidRPr="009908C8">
        <w:rPr>
          <w:rStyle w:val="HideTWBExt"/>
          <w:b w:val="0"/>
        </w:rPr>
        <w:t>&lt;/RepeatBlock-By&gt;</w:t>
      </w:r>
    </w:p>
    <w:p w14:paraId="3879150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828E4E5" w14:textId="77777777" w:rsidR="009908C8" w:rsidRPr="009908C8" w:rsidRDefault="009908C8" w:rsidP="009908C8">
      <w:pPr>
        <w:pStyle w:val="NormalBold"/>
      </w:pPr>
      <w:r w:rsidRPr="009908C8">
        <w:rPr>
          <w:rStyle w:val="HideTWBExt"/>
          <w:b w:val="0"/>
        </w:rPr>
        <w:t>&lt;Article&gt;</w:t>
      </w:r>
      <w:r w:rsidRPr="009908C8">
        <w:t>Člen 25 – odstavek 6</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CFC6A5E" w14:textId="77777777" w:rsidTr="00B754F2">
        <w:trPr>
          <w:trHeight w:hRule="exact" w:val="240"/>
          <w:jc w:val="center"/>
        </w:trPr>
        <w:tc>
          <w:tcPr>
            <w:tcW w:w="9752" w:type="dxa"/>
            <w:gridSpan w:val="2"/>
            <w:tcBorders>
              <w:top w:val="nil"/>
              <w:left w:val="nil"/>
              <w:bottom w:val="nil"/>
              <w:right w:val="nil"/>
            </w:tcBorders>
          </w:tcPr>
          <w:p w14:paraId="73E1EADF" w14:textId="77777777" w:rsidR="009908C8" w:rsidRPr="009908C8" w:rsidRDefault="009908C8" w:rsidP="00B754F2"/>
        </w:tc>
      </w:tr>
      <w:tr w:rsidR="009908C8" w:rsidRPr="009908C8" w14:paraId="45B5D7DC" w14:textId="77777777" w:rsidTr="00B754F2">
        <w:trPr>
          <w:trHeight w:val="240"/>
          <w:jc w:val="center"/>
        </w:trPr>
        <w:tc>
          <w:tcPr>
            <w:tcW w:w="4876" w:type="dxa"/>
            <w:tcBorders>
              <w:top w:val="nil"/>
              <w:left w:val="nil"/>
              <w:bottom w:val="nil"/>
              <w:right w:val="nil"/>
            </w:tcBorders>
          </w:tcPr>
          <w:p w14:paraId="3A896DA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5401015" w14:textId="77777777" w:rsidR="009908C8" w:rsidRPr="009908C8" w:rsidRDefault="009908C8" w:rsidP="00B754F2">
            <w:pPr>
              <w:pStyle w:val="AmColumnHeading"/>
            </w:pPr>
            <w:r w:rsidRPr="009908C8">
              <w:t>Predlog spremembe</w:t>
            </w:r>
          </w:p>
        </w:tc>
      </w:tr>
      <w:tr w:rsidR="009908C8" w:rsidRPr="009908C8" w14:paraId="4E1B1FBA" w14:textId="77777777" w:rsidTr="00B754F2">
        <w:trPr>
          <w:jc w:val="center"/>
        </w:trPr>
        <w:tc>
          <w:tcPr>
            <w:tcW w:w="4876" w:type="dxa"/>
            <w:tcBorders>
              <w:top w:val="nil"/>
              <w:left w:val="nil"/>
              <w:bottom w:val="nil"/>
              <w:right w:val="nil"/>
            </w:tcBorders>
          </w:tcPr>
          <w:p w14:paraId="6C26F1C7" w14:textId="77777777" w:rsidR="009908C8" w:rsidRPr="009908C8" w:rsidRDefault="009908C8" w:rsidP="00B754F2">
            <w:pPr>
              <w:pStyle w:val="Normal6a"/>
            </w:pPr>
            <w:r w:rsidRPr="009908C8">
              <w:rPr>
                <w:b/>
                <w:i/>
              </w:rPr>
              <w:t>6.</w:t>
            </w:r>
            <w:r w:rsidRPr="009908C8">
              <w:tab/>
            </w:r>
            <w:r w:rsidRPr="009908C8">
              <w:rPr>
                <w:b/>
                <w:i/>
              </w:rPr>
              <w:t>Državljan tretje države, ki zaprosi za brezplačno pravno pomoč in zastopanje, mora razkriti svoj finančni položaj.</w:t>
            </w:r>
          </w:p>
        </w:tc>
        <w:tc>
          <w:tcPr>
            <w:tcW w:w="4876" w:type="dxa"/>
            <w:tcBorders>
              <w:top w:val="nil"/>
              <w:left w:val="nil"/>
              <w:bottom w:val="nil"/>
              <w:right w:val="nil"/>
            </w:tcBorders>
          </w:tcPr>
          <w:p w14:paraId="2D165DD9" w14:textId="77777777" w:rsidR="009908C8" w:rsidRPr="009908C8" w:rsidRDefault="009908C8" w:rsidP="00B754F2">
            <w:pPr>
              <w:pStyle w:val="Normal6a"/>
            </w:pPr>
            <w:r w:rsidRPr="009908C8">
              <w:rPr>
                <w:b/>
                <w:i/>
              </w:rPr>
              <w:t>črtano</w:t>
            </w:r>
          </w:p>
        </w:tc>
      </w:tr>
    </w:tbl>
    <w:p w14:paraId="019D10D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19CD684" w14:textId="77777777" w:rsidR="009908C8" w:rsidRPr="009908C8" w:rsidRDefault="009908C8" w:rsidP="009908C8">
      <w:r w:rsidRPr="009908C8">
        <w:rPr>
          <w:rStyle w:val="HideTWBExt"/>
        </w:rPr>
        <w:t>&lt;/Amend&gt;</w:t>
      </w:r>
    </w:p>
    <w:p w14:paraId="42923F5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1649</w:t>
      </w:r>
      <w:r w:rsidRPr="009908C8">
        <w:rPr>
          <w:rStyle w:val="HideTWBExt"/>
          <w:b w:val="0"/>
        </w:rPr>
        <w:t>&lt;/NumAm&gt;</w:t>
      </w:r>
    </w:p>
    <w:p w14:paraId="7F94D461"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0BA47D09" w14:textId="77777777" w:rsidR="009908C8" w:rsidRPr="009908C8" w:rsidRDefault="009908C8" w:rsidP="009908C8">
      <w:pPr>
        <w:pStyle w:val="NormalBold"/>
      </w:pPr>
      <w:r w:rsidRPr="009908C8">
        <w:rPr>
          <w:rStyle w:val="HideTWBExt"/>
          <w:b w:val="0"/>
        </w:rPr>
        <w:t>&lt;/RepeatBlock-By&gt;</w:t>
      </w:r>
    </w:p>
    <w:p w14:paraId="405D760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C86718A" w14:textId="77777777" w:rsidR="009908C8" w:rsidRPr="009908C8" w:rsidRDefault="009908C8" w:rsidP="009908C8">
      <w:pPr>
        <w:pStyle w:val="NormalBold"/>
      </w:pPr>
      <w:r w:rsidRPr="009908C8">
        <w:rPr>
          <w:rStyle w:val="HideTWBExt"/>
          <w:b w:val="0"/>
        </w:rPr>
        <w:t>&lt;Article&gt;</w:t>
      </w:r>
      <w:r w:rsidRPr="009908C8">
        <w:t>Člen 25 – odstavek 6</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99C0125" w14:textId="77777777" w:rsidTr="00B754F2">
        <w:trPr>
          <w:trHeight w:hRule="exact" w:val="240"/>
          <w:jc w:val="center"/>
        </w:trPr>
        <w:tc>
          <w:tcPr>
            <w:tcW w:w="9752" w:type="dxa"/>
            <w:gridSpan w:val="2"/>
            <w:tcBorders>
              <w:top w:val="nil"/>
              <w:left w:val="nil"/>
              <w:bottom w:val="nil"/>
              <w:right w:val="nil"/>
            </w:tcBorders>
          </w:tcPr>
          <w:p w14:paraId="2CBEAA67" w14:textId="77777777" w:rsidR="009908C8" w:rsidRPr="009908C8" w:rsidRDefault="009908C8" w:rsidP="00B754F2"/>
        </w:tc>
      </w:tr>
      <w:tr w:rsidR="009908C8" w:rsidRPr="009908C8" w14:paraId="312CB884" w14:textId="77777777" w:rsidTr="00B754F2">
        <w:trPr>
          <w:trHeight w:val="240"/>
          <w:jc w:val="center"/>
        </w:trPr>
        <w:tc>
          <w:tcPr>
            <w:tcW w:w="4876" w:type="dxa"/>
            <w:tcBorders>
              <w:top w:val="nil"/>
              <w:left w:val="nil"/>
              <w:bottom w:val="nil"/>
              <w:right w:val="nil"/>
            </w:tcBorders>
          </w:tcPr>
          <w:p w14:paraId="60E4A61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EC54674" w14:textId="77777777" w:rsidR="009908C8" w:rsidRPr="009908C8" w:rsidRDefault="009908C8" w:rsidP="00B754F2">
            <w:pPr>
              <w:pStyle w:val="AmColumnHeading"/>
            </w:pPr>
            <w:r w:rsidRPr="009908C8">
              <w:t>Predlog spremembe</w:t>
            </w:r>
          </w:p>
        </w:tc>
      </w:tr>
      <w:tr w:rsidR="009908C8" w:rsidRPr="009908C8" w14:paraId="0E8E6CD8" w14:textId="77777777" w:rsidTr="00B754F2">
        <w:trPr>
          <w:jc w:val="center"/>
        </w:trPr>
        <w:tc>
          <w:tcPr>
            <w:tcW w:w="4876" w:type="dxa"/>
            <w:tcBorders>
              <w:top w:val="nil"/>
              <w:left w:val="nil"/>
              <w:bottom w:val="nil"/>
              <w:right w:val="nil"/>
            </w:tcBorders>
          </w:tcPr>
          <w:p w14:paraId="1BAF7AC5" w14:textId="77777777" w:rsidR="009908C8" w:rsidRPr="009908C8" w:rsidRDefault="009908C8" w:rsidP="00B754F2">
            <w:pPr>
              <w:pStyle w:val="Normal6a"/>
            </w:pPr>
            <w:r w:rsidRPr="009908C8">
              <w:rPr>
                <w:b/>
                <w:i/>
              </w:rPr>
              <w:t>6.</w:t>
            </w:r>
            <w:r w:rsidRPr="009908C8">
              <w:tab/>
            </w:r>
            <w:r w:rsidRPr="009908C8">
              <w:rPr>
                <w:b/>
                <w:i/>
              </w:rPr>
              <w:t>Državljan tretje države, ki zaprosi za brezplačno pravno pomoč in zastopanje, mora razkriti svoj finančni položaj.</w:t>
            </w:r>
          </w:p>
        </w:tc>
        <w:tc>
          <w:tcPr>
            <w:tcW w:w="4876" w:type="dxa"/>
            <w:tcBorders>
              <w:top w:val="nil"/>
              <w:left w:val="nil"/>
              <w:bottom w:val="nil"/>
              <w:right w:val="nil"/>
            </w:tcBorders>
          </w:tcPr>
          <w:p w14:paraId="360590BD" w14:textId="77777777" w:rsidR="009908C8" w:rsidRPr="009908C8" w:rsidRDefault="009908C8" w:rsidP="00B754F2">
            <w:pPr>
              <w:pStyle w:val="Normal6a"/>
            </w:pPr>
            <w:r w:rsidRPr="009908C8">
              <w:rPr>
                <w:b/>
                <w:i/>
              </w:rPr>
              <w:t>črtano</w:t>
            </w:r>
          </w:p>
        </w:tc>
      </w:tr>
    </w:tbl>
    <w:p w14:paraId="08F2473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1A25A39" w14:textId="77777777" w:rsidR="009908C8" w:rsidRPr="009908C8" w:rsidRDefault="009908C8" w:rsidP="009908C8">
      <w:r w:rsidRPr="009908C8">
        <w:rPr>
          <w:rStyle w:val="HideTWBExt"/>
        </w:rPr>
        <w:t>&lt;/Amend&gt;</w:t>
      </w:r>
    </w:p>
    <w:p w14:paraId="6E5F5B9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1650</w:t>
      </w:r>
      <w:r w:rsidRPr="009908C8">
        <w:rPr>
          <w:rStyle w:val="HideTWBExt"/>
          <w:b w:val="0"/>
        </w:rPr>
        <w:t>&lt;/NumAm&gt;</w:t>
      </w:r>
    </w:p>
    <w:p w14:paraId="5B496F3E"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2B3D9124"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73F5CFF7" w14:textId="77777777" w:rsidR="009908C8" w:rsidRPr="009908C8" w:rsidRDefault="009908C8" w:rsidP="009908C8">
      <w:pPr>
        <w:pStyle w:val="NormalBold"/>
      </w:pPr>
      <w:r w:rsidRPr="009908C8">
        <w:rPr>
          <w:rStyle w:val="HideTWBExt"/>
          <w:b w:val="0"/>
        </w:rPr>
        <w:t>&lt;/RepeatBlock-By&gt;</w:t>
      </w:r>
    </w:p>
    <w:p w14:paraId="3838384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FD3FE3E" w14:textId="77777777" w:rsidR="009908C8" w:rsidRPr="009908C8" w:rsidRDefault="009908C8" w:rsidP="009908C8">
      <w:pPr>
        <w:pStyle w:val="NormalBold"/>
      </w:pPr>
      <w:r w:rsidRPr="009908C8">
        <w:rPr>
          <w:rStyle w:val="HideTWBExt"/>
          <w:b w:val="0"/>
        </w:rPr>
        <w:t>&lt;Article&gt;</w:t>
      </w:r>
      <w:r w:rsidRPr="009908C8">
        <w:t>Člen 25 – odstavek 6</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ED213CE" w14:textId="77777777" w:rsidTr="00B754F2">
        <w:trPr>
          <w:trHeight w:hRule="exact" w:val="240"/>
          <w:jc w:val="center"/>
        </w:trPr>
        <w:tc>
          <w:tcPr>
            <w:tcW w:w="9752" w:type="dxa"/>
            <w:gridSpan w:val="2"/>
            <w:tcBorders>
              <w:top w:val="nil"/>
              <w:left w:val="nil"/>
              <w:bottom w:val="nil"/>
              <w:right w:val="nil"/>
            </w:tcBorders>
          </w:tcPr>
          <w:p w14:paraId="62CD736D" w14:textId="77777777" w:rsidR="009908C8" w:rsidRPr="009908C8" w:rsidRDefault="009908C8" w:rsidP="00B754F2"/>
        </w:tc>
      </w:tr>
      <w:tr w:rsidR="009908C8" w:rsidRPr="009908C8" w14:paraId="43FF1B03" w14:textId="77777777" w:rsidTr="00B754F2">
        <w:trPr>
          <w:trHeight w:val="240"/>
          <w:jc w:val="center"/>
        </w:trPr>
        <w:tc>
          <w:tcPr>
            <w:tcW w:w="4876" w:type="dxa"/>
            <w:tcBorders>
              <w:top w:val="nil"/>
              <w:left w:val="nil"/>
              <w:bottom w:val="nil"/>
              <w:right w:val="nil"/>
            </w:tcBorders>
          </w:tcPr>
          <w:p w14:paraId="5C4EC5A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501E01A" w14:textId="77777777" w:rsidR="009908C8" w:rsidRPr="009908C8" w:rsidRDefault="009908C8" w:rsidP="00B754F2">
            <w:pPr>
              <w:pStyle w:val="AmColumnHeading"/>
            </w:pPr>
            <w:r w:rsidRPr="009908C8">
              <w:t>Predlog spremembe</w:t>
            </w:r>
          </w:p>
        </w:tc>
      </w:tr>
      <w:tr w:rsidR="009908C8" w:rsidRPr="009908C8" w14:paraId="73C70477" w14:textId="77777777" w:rsidTr="00B754F2">
        <w:trPr>
          <w:jc w:val="center"/>
        </w:trPr>
        <w:tc>
          <w:tcPr>
            <w:tcW w:w="4876" w:type="dxa"/>
            <w:tcBorders>
              <w:top w:val="nil"/>
              <w:left w:val="nil"/>
              <w:bottom w:val="nil"/>
              <w:right w:val="nil"/>
            </w:tcBorders>
          </w:tcPr>
          <w:p w14:paraId="2CBC2C90" w14:textId="77777777" w:rsidR="009908C8" w:rsidRPr="009908C8" w:rsidRDefault="009908C8" w:rsidP="00B754F2">
            <w:pPr>
              <w:pStyle w:val="Normal6a"/>
            </w:pPr>
            <w:r w:rsidRPr="009908C8">
              <w:t>6.</w:t>
            </w:r>
            <w:r w:rsidRPr="009908C8">
              <w:tab/>
              <w:t>Državljan tretje države, ki zaprosi za brezplačno pravno pomoč in zastopanje, mora razkriti svoj finančni položaj.</w:t>
            </w:r>
          </w:p>
        </w:tc>
        <w:tc>
          <w:tcPr>
            <w:tcW w:w="4876" w:type="dxa"/>
            <w:tcBorders>
              <w:top w:val="nil"/>
              <w:left w:val="nil"/>
              <w:bottom w:val="nil"/>
              <w:right w:val="nil"/>
            </w:tcBorders>
          </w:tcPr>
          <w:p w14:paraId="4A066E6C" w14:textId="77777777" w:rsidR="009908C8" w:rsidRPr="009908C8" w:rsidRDefault="009908C8" w:rsidP="00B754F2">
            <w:pPr>
              <w:pStyle w:val="Normal6a"/>
            </w:pPr>
            <w:r w:rsidRPr="009908C8">
              <w:t>6.</w:t>
            </w:r>
            <w:r w:rsidRPr="009908C8">
              <w:tab/>
              <w:t>Državljan tretje države, ki zaprosi za brezplačno pravno pomoč in zastopanje, mora razkriti svoj finančni položaj</w:t>
            </w:r>
            <w:r w:rsidRPr="009908C8">
              <w:rPr>
                <w:b/>
                <w:i/>
              </w:rPr>
              <w:t>, da lahko pristojni organi ocenijo izpolnjevanje pogoja iz odstavka 5(a)</w:t>
            </w:r>
            <w:r w:rsidRPr="009908C8">
              <w:t>.</w:t>
            </w:r>
          </w:p>
        </w:tc>
      </w:tr>
    </w:tbl>
    <w:p w14:paraId="3503444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95EA211" w14:textId="77777777" w:rsidR="009908C8" w:rsidRPr="009908C8" w:rsidRDefault="009908C8" w:rsidP="009908C8">
      <w:r w:rsidRPr="009908C8">
        <w:rPr>
          <w:rStyle w:val="HideTWBExt"/>
        </w:rPr>
        <w:t>&lt;/Amend&gt;</w:t>
      </w:r>
    </w:p>
    <w:p w14:paraId="422FB8F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1651</w:t>
      </w:r>
      <w:r w:rsidRPr="009908C8">
        <w:rPr>
          <w:rStyle w:val="HideTWBExt"/>
          <w:b w:val="0"/>
        </w:rPr>
        <w:t>&lt;/NumAm&gt;</w:t>
      </w:r>
    </w:p>
    <w:p w14:paraId="3BD741BB"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4C017BA6" w14:textId="77777777" w:rsidR="009908C8" w:rsidRPr="009908C8" w:rsidRDefault="009908C8" w:rsidP="009908C8">
      <w:pPr>
        <w:pStyle w:val="NormalBold"/>
      </w:pPr>
      <w:r w:rsidRPr="009908C8">
        <w:rPr>
          <w:rStyle w:val="HideTWBExt"/>
          <w:b w:val="0"/>
        </w:rPr>
        <w:t>&lt;/RepeatBlock-By&gt;</w:t>
      </w:r>
    </w:p>
    <w:p w14:paraId="6FF16B8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BB77DFA" w14:textId="77777777" w:rsidR="009908C8" w:rsidRPr="009908C8" w:rsidRDefault="009908C8" w:rsidP="009908C8">
      <w:pPr>
        <w:pStyle w:val="NormalBold"/>
      </w:pPr>
      <w:r w:rsidRPr="009908C8">
        <w:rPr>
          <w:rStyle w:val="HideTWBExt"/>
          <w:b w:val="0"/>
        </w:rPr>
        <w:t>&lt;Article&gt;</w:t>
      </w:r>
      <w:r w:rsidRPr="009908C8">
        <w:t>Člen 25 – odstavek 6</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F17F78D" w14:textId="77777777" w:rsidTr="00B754F2">
        <w:trPr>
          <w:trHeight w:hRule="exact" w:val="240"/>
          <w:jc w:val="center"/>
        </w:trPr>
        <w:tc>
          <w:tcPr>
            <w:tcW w:w="9752" w:type="dxa"/>
            <w:gridSpan w:val="2"/>
            <w:tcBorders>
              <w:top w:val="nil"/>
              <w:left w:val="nil"/>
              <w:bottom w:val="nil"/>
              <w:right w:val="nil"/>
            </w:tcBorders>
          </w:tcPr>
          <w:p w14:paraId="6968A893" w14:textId="77777777" w:rsidR="009908C8" w:rsidRPr="009908C8" w:rsidRDefault="009908C8" w:rsidP="00B754F2"/>
        </w:tc>
      </w:tr>
      <w:tr w:rsidR="009908C8" w:rsidRPr="009908C8" w14:paraId="4BE9F069" w14:textId="77777777" w:rsidTr="00B754F2">
        <w:trPr>
          <w:trHeight w:val="240"/>
          <w:jc w:val="center"/>
        </w:trPr>
        <w:tc>
          <w:tcPr>
            <w:tcW w:w="4876" w:type="dxa"/>
            <w:tcBorders>
              <w:top w:val="nil"/>
              <w:left w:val="nil"/>
              <w:bottom w:val="nil"/>
              <w:right w:val="nil"/>
            </w:tcBorders>
          </w:tcPr>
          <w:p w14:paraId="0580C87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89875BF" w14:textId="77777777" w:rsidR="009908C8" w:rsidRPr="009908C8" w:rsidRDefault="009908C8" w:rsidP="00B754F2">
            <w:pPr>
              <w:pStyle w:val="AmColumnHeading"/>
            </w:pPr>
            <w:r w:rsidRPr="009908C8">
              <w:t>Predlog spremembe</w:t>
            </w:r>
          </w:p>
        </w:tc>
      </w:tr>
      <w:tr w:rsidR="009908C8" w:rsidRPr="009908C8" w14:paraId="62FD642B" w14:textId="77777777" w:rsidTr="00B754F2">
        <w:trPr>
          <w:jc w:val="center"/>
        </w:trPr>
        <w:tc>
          <w:tcPr>
            <w:tcW w:w="4876" w:type="dxa"/>
            <w:tcBorders>
              <w:top w:val="nil"/>
              <w:left w:val="nil"/>
              <w:bottom w:val="nil"/>
              <w:right w:val="nil"/>
            </w:tcBorders>
          </w:tcPr>
          <w:p w14:paraId="68B8C5AF" w14:textId="77777777" w:rsidR="009908C8" w:rsidRPr="009908C8" w:rsidRDefault="009908C8" w:rsidP="00B754F2">
            <w:pPr>
              <w:pStyle w:val="Normal6a"/>
            </w:pPr>
            <w:r w:rsidRPr="009908C8">
              <w:t>6.</w:t>
            </w:r>
            <w:r w:rsidRPr="009908C8">
              <w:tab/>
              <w:t xml:space="preserve">Državljan tretje države, ki zaprosi za </w:t>
            </w:r>
            <w:r w:rsidRPr="009908C8">
              <w:rPr>
                <w:b/>
                <w:i/>
              </w:rPr>
              <w:t xml:space="preserve">brezplačno </w:t>
            </w:r>
            <w:r w:rsidRPr="009908C8">
              <w:t>pravno pomoč in zastopanje, mora razkriti svoj finančni položaj.</w:t>
            </w:r>
          </w:p>
        </w:tc>
        <w:tc>
          <w:tcPr>
            <w:tcW w:w="4876" w:type="dxa"/>
            <w:tcBorders>
              <w:top w:val="nil"/>
              <w:left w:val="nil"/>
              <w:bottom w:val="nil"/>
              <w:right w:val="nil"/>
            </w:tcBorders>
          </w:tcPr>
          <w:p w14:paraId="1384A6BD" w14:textId="77777777" w:rsidR="009908C8" w:rsidRPr="009908C8" w:rsidRDefault="009908C8" w:rsidP="00B754F2">
            <w:pPr>
              <w:pStyle w:val="Normal6a"/>
            </w:pPr>
            <w:r w:rsidRPr="009908C8">
              <w:t>6.</w:t>
            </w:r>
            <w:r w:rsidRPr="009908C8">
              <w:tab/>
              <w:t>Državljan tretje države, ki zaprosi za pravno pomoč in zastopanje, mora razkriti svoj finančni položaj.</w:t>
            </w:r>
          </w:p>
        </w:tc>
      </w:tr>
    </w:tbl>
    <w:p w14:paraId="2DF8B8B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9D2F7F5" w14:textId="77777777" w:rsidR="009908C8" w:rsidRPr="009908C8" w:rsidRDefault="009908C8" w:rsidP="009908C8">
      <w:r w:rsidRPr="009908C8">
        <w:rPr>
          <w:rStyle w:val="HideTWBExt"/>
        </w:rPr>
        <w:t>&lt;/Amend&gt;</w:t>
      </w:r>
    </w:p>
    <w:p w14:paraId="75BB1D4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1652</w:t>
      </w:r>
      <w:r w:rsidRPr="009908C8">
        <w:rPr>
          <w:rStyle w:val="HideTWBExt"/>
          <w:b w:val="0"/>
        </w:rPr>
        <w:t>&lt;/NumAm&gt;</w:t>
      </w:r>
    </w:p>
    <w:p w14:paraId="265F2102"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2A821914" w14:textId="77777777" w:rsidR="009908C8" w:rsidRPr="009908C8" w:rsidRDefault="009908C8" w:rsidP="009908C8">
      <w:pPr>
        <w:pStyle w:val="NormalBold"/>
      </w:pPr>
      <w:r w:rsidRPr="009908C8">
        <w:rPr>
          <w:rStyle w:val="HideTWBExt"/>
          <w:b w:val="0"/>
        </w:rPr>
        <w:t>&lt;/RepeatBlock-By&gt;</w:t>
      </w:r>
    </w:p>
    <w:p w14:paraId="5C08D57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9F19E07" w14:textId="77777777" w:rsidR="009908C8" w:rsidRPr="009908C8" w:rsidRDefault="009908C8" w:rsidP="009908C8">
      <w:pPr>
        <w:pStyle w:val="NormalBold"/>
      </w:pPr>
      <w:r w:rsidRPr="009908C8">
        <w:rPr>
          <w:rStyle w:val="HideTWBExt"/>
          <w:b w:val="0"/>
        </w:rPr>
        <w:t>&lt;Article&gt;</w:t>
      </w:r>
      <w:r w:rsidRPr="009908C8">
        <w:t>Člen 25 – odstavek 7</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38CE76A" w14:textId="77777777" w:rsidTr="00B754F2">
        <w:trPr>
          <w:trHeight w:hRule="exact" w:val="240"/>
          <w:jc w:val="center"/>
        </w:trPr>
        <w:tc>
          <w:tcPr>
            <w:tcW w:w="9752" w:type="dxa"/>
            <w:gridSpan w:val="2"/>
            <w:tcBorders>
              <w:top w:val="nil"/>
              <w:left w:val="nil"/>
              <w:bottom w:val="nil"/>
              <w:right w:val="nil"/>
            </w:tcBorders>
          </w:tcPr>
          <w:p w14:paraId="2548590C" w14:textId="77777777" w:rsidR="009908C8" w:rsidRPr="009908C8" w:rsidRDefault="009908C8" w:rsidP="00B754F2"/>
        </w:tc>
      </w:tr>
      <w:tr w:rsidR="009908C8" w:rsidRPr="009908C8" w14:paraId="74844610" w14:textId="77777777" w:rsidTr="00B754F2">
        <w:trPr>
          <w:trHeight w:val="240"/>
          <w:jc w:val="center"/>
        </w:trPr>
        <w:tc>
          <w:tcPr>
            <w:tcW w:w="4876" w:type="dxa"/>
            <w:tcBorders>
              <w:top w:val="nil"/>
              <w:left w:val="nil"/>
              <w:bottom w:val="nil"/>
              <w:right w:val="nil"/>
            </w:tcBorders>
          </w:tcPr>
          <w:p w14:paraId="2F96C75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66A3BC8" w14:textId="77777777" w:rsidR="009908C8" w:rsidRPr="009908C8" w:rsidRDefault="009908C8" w:rsidP="00B754F2">
            <w:pPr>
              <w:pStyle w:val="AmColumnHeading"/>
            </w:pPr>
            <w:r w:rsidRPr="009908C8">
              <w:t>Predlog spremembe</w:t>
            </w:r>
          </w:p>
        </w:tc>
      </w:tr>
      <w:tr w:rsidR="009908C8" w:rsidRPr="009908C8" w14:paraId="28CCB752" w14:textId="77777777" w:rsidTr="00B754F2">
        <w:trPr>
          <w:jc w:val="center"/>
        </w:trPr>
        <w:tc>
          <w:tcPr>
            <w:tcW w:w="4876" w:type="dxa"/>
            <w:tcBorders>
              <w:top w:val="nil"/>
              <w:left w:val="nil"/>
              <w:bottom w:val="nil"/>
              <w:right w:val="nil"/>
            </w:tcBorders>
          </w:tcPr>
          <w:p w14:paraId="1180CEEC" w14:textId="77777777" w:rsidR="009908C8" w:rsidRPr="009908C8" w:rsidRDefault="009908C8" w:rsidP="00B754F2">
            <w:pPr>
              <w:pStyle w:val="Normal6a"/>
            </w:pPr>
            <w:r w:rsidRPr="009908C8">
              <w:rPr>
                <w:b/>
                <w:i/>
              </w:rPr>
              <w:t>7.</w:t>
            </w:r>
            <w:r w:rsidRPr="009908C8">
              <w:tab/>
            </w:r>
            <w:r w:rsidRPr="009908C8">
              <w:rPr>
                <w:b/>
                <w:i/>
              </w:rPr>
              <w:t>Z izjemo kakršne koli pomoči, ki se zagotovi mladoletnikom brez spremstva, in v skladu s spoštovanjem bistva pravice do učinkovitega pravnega sredstva lahko države članice:</w:t>
            </w:r>
          </w:p>
        </w:tc>
        <w:tc>
          <w:tcPr>
            <w:tcW w:w="4876" w:type="dxa"/>
            <w:tcBorders>
              <w:top w:val="nil"/>
              <w:left w:val="nil"/>
              <w:bottom w:val="nil"/>
              <w:right w:val="nil"/>
            </w:tcBorders>
          </w:tcPr>
          <w:p w14:paraId="158EF7FF" w14:textId="77777777" w:rsidR="009908C8" w:rsidRPr="009908C8" w:rsidRDefault="009908C8" w:rsidP="00B754F2">
            <w:pPr>
              <w:pStyle w:val="Normal6a"/>
            </w:pPr>
            <w:r w:rsidRPr="009908C8">
              <w:rPr>
                <w:b/>
                <w:i/>
              </w:rPr>
              <w:t>črtano</w:t>
            </w:r>
          </w:p>
        </w:tc>
      </w:tr>
      <w:tr w:rsidR="009908C8" w:rsidRPr="009908C8" w14:paraId="17823E71" w14:textId="77777777" w:rsidTr="00B754F2">
        <w:trPr>
          <w:jc w:val="center"/>
        </w:trPr>
        <w:tc>
          <w:tcPr>
            <w:tcW w:w="4876" w:type="dxa"/>
            <w:tcBorders>
              <w:top w:val="nil"/>
              <w:left w:val="nil"/>
              <w:bottom w:val="nil"/>
              <w:right w:val="nil"/>
            </w:tcBorders>
          </w:tcPr>
          <w:p w14:paraId="50A19BC8" w14:textId="77777777" w:rsidR="009908C8" w:rsidRPr="009908C8" w:rsidRDefault="009908C8" w:rsidP="00B754F2">
            <w:pPr>
              <w:pStyle w:val="Normal6a"/>
            </w:pPr>
            <w:r w:rsidRPr="009908C8">
              <w:rPr>
                <w:b/>
                <w:i/>
              </w:rPr>
              <w:t>a. določijo denarne ali časovne omejitve za zagotavljanje brezplačne pravne pomoči in zastopanja, če te omejitve niso samovoljne in ne omejujejo neupravičeno dostopa do brezplačne pravne pomoči in zastopanja, niti ne ogrožajo uveljavljanja pravice do obrambe;</w:t>
            </w:r>
          </w:p>
        </w:tc>
        <w:tc>
          <w:tcPr>
            <w:tcW w:w="4876" w:type="dxa"/>
            <w:tcBorders>
              <w:top w:val="nil"/>
              <w:left w:val="nil"/>
              <w:bottom w:val="nil"/>
              <w:right w:val="nil"/>
            </w:tcBorders>
          </w:tcPr>
          <w:p w14:paraId="62E21D13" w14:textId="77777777" w:rsidR="009908C8" w:rsidRPr="009908C8" w:rsidRDefault="009908C8" w:rsidP="00B754F2">
            <w:pPr>
              <w:pStyle w:val="Normal6a"/>
            </w:pPr>
          </w:p>
        </w:tc>
      </w:tr>
      <w:tr w:rsidR="009908C8" w:rsidRPr="009908C8" w14:paraId="26BA1DB0" w14:textId="77777777" w:rsidTr="00B754F2">
        <w:trPr>
          <w:jc w:val="center"/>
        </w:trPr>
        <w:tc>
          <w:tcPr>
            <w:tcW w:w="4876" w:type="dxa"/>
            <w:tcBorders>
              <w:top w:val="nil"/>
              <w:left w:val="nil"/>
              <w:bottom w:val="nil"/>
              <w:right w:val="nil"/>
            </w:tcBorders>
          </w:tcPr>
          <w:p w14:paraId="7AA23509" w14:textId="77777777" w:rsidR="009908C8" w:rsidRPr="009908C8" w:rsidRDefault="009908C8" w:rsidP="00B754F2">
            <w:pPr>
              <w:pStyle w:val="Normal6a"/>
            </w:pPr>
            <w:r w:rsidRPr="009908C8">
              <w:rPr>
                <w:b/>
                <w:i/>
              </w:rPr>
              <w:t>b. zahtevajo popolno ali delno povračilo vseh nastalih stroškov, kadar se je finančni položaj državljana tretje države med postopkom vračanja izboljšal ali kadar je bila odločitev o zagotovitvi brezplačne pravne pomoči in zastopanja sprejeta na podlagi napačnih informacij, ki jih je predložil državljan tretje države;</w:t>
            </w:r>
          </w:p>
        </w:tc>
        <w:tc>
          <w:tcPr>
            <w:tcW w:w="4876" w:type="dxa"/>
            <w:tcBorders>
              <w:top w:val="nil"/>
              <w:left w:val="nil"/>
              <w:bottom w:val="nil"/>
              <w:right w:val="nil"/>
            </w:tcBorders>
          </w:tcPr>
          <w:p w14:paraId="3BD99F1E" w14:textId="77777777" w:rsidR="009908C8" w:rsidRPr="009908C8" w:rsidRDefault="009908C8" w:rsidP="00B754F2">
            <w:pPr>
              <w:pStyle w:val="Normal6a"/>
            </w:pPr>
          </w:p>
        </w:tc>
      </w:tr>
      <w:tr w:rsidR="009908C8" w:rsidRPr="009908C8" w14:paraId="0C029391" w14:textId="77777777" w:rsidTr="00B754F2">
        <w:trPr>
          <w:jc w:val="center"/>
        </w:trPr>
        <w:tc>
          <w:tcPr>
            <w:tcW w:w="4876" w:type="dxa"/>
            <w:tcBorders>
              <w:top w:val="nil"/>
              <w:left w:val="nil"/>
              <w:bottom w:val="nil"/>
              <w:right w:val="nil"/>
            </w:tcBorders>
          </w:tcPr>
          <w:p w14:paraId="4D11AFF8" w14:textId="77777777" w:rsidR="009908C8" w:rsidRPr="009908C8" w:rsidRDefault="009908C8" w:rsidP="00B754F2">
            <w:pPr>
              <w:pStyle w:val="Normal6a"/>
            </w:pPr>
            <w:r w:rsidRPr="009908C8">
              <w:rPr>
                <w:b/>
                <w:i/>
              </w:rPr>
              <w:t>c. določijo, da je obravnava državljanov tretjih držav, v zvezi s honorarji ter drugimi stroški in povračili, enaka, vendar ni ugodnejša od obravnave, ki je na splošno namenjena njihovim državljanom v zadevah, ki se nanašajo na pravno pomoč.</w:t>
            </w:r>
          </w:p>
        </w:tc>
        <w:tc>
          <w:tcPr>
            <w:tcW w:w="4876" w:type="dxa"/>
            <w:tcBorders>
              <w:top w:val="nil"/>
              <w:left w:val="nil"/>
              <w:bottom w:val="nil"/>
              <w:right w:val="nil"/>
            </w:tcBorders>
          </w:tcPr>
          <w:p w14:paraId="3A989E6D" w14:textId="77777777" w:rsidR="009908C8" w:rsidRPr="009908C8" w:rsidRDefault="009908C8" w:rsidP="00B754F2">
            <w:pPr>
              <w:pStyle w:val="Normal6a"/>
            </w:pPr>
          </w:p>
        </w:tc>
      </w:tr>
    </w:tbl>
    <w:p w14:paraId="59E3DE9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5DF3A8C" w14:textId="77777777" w:rsidR="009908C8" w:rsidRPr="009908C8" w:rsidRDefault="009908C8" w:rsidP="009908C8">
      <w:r w:rsidRPr="009908C8">
        <w:rPr>
          <w:rStyle w:val="HideTWBExt"/>
        </w:rPr>
        <w:t>&lt;/Amend&gt;</w:t>
      </w:r>
    </w:p>
    <w:p w14:paraId="7615B13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1653</w:t>
      </w:r>
      <w:r w:rsidRPr="009908C8">
        <w:rPr>
          <w:rStyle w:val="HideTWBExt"/>
          <w:b w:val="0"/>
        </w:rPr>
        <w:t>&lt;/NumAm&gt;</w:t>
      </w:r>
    </w:p>
    <w:p w14:paraId="393B9EDC"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w:t>
      </w:r>
      <w:r w:rsidRPr="009908C8">
        <w:rPr>
          <w:rStyle w:val="HideTWBExt"/>
          <w:b w:val="0"/>
        </w:rPr>
        <w:t>&lt;/Members&gt;</w:t>
      </w:r>
    </w:p>
    <w:p w14:paraId="3F4A33B7" w14:textId="77777777" w:rsidR="009908C8" w:rsidRPr="009908C8" w:rsidRDefault="009908C8" w:rsidP="009908C8">
      <w:pPr>
        <w:pStyle w:val="NormalBold"/>
      </w:pPr>
      <w:r w:rsidRPr="009908C8">
        <w:rPr>
          <w:rStyle w:val="HideTWBExt"/>
          <w:b w:val="0"/>
        </w:rPr>
        <w:t>&lt;/RepeatBlock-By&gt;</w:t>
      </w:r>
    </w:p>
    <w:p w14:paraId="1CAECC7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8E7F5E1" w14:textId="77777777" w:rsidR="009908C8" w:rsidRPr="009908C8" w:rsidRDefault="009908C8" w:rsidP="009908C8">
      <w:pPr>
        <w:pStyle w:val="NormalBold"/>
      </w:pPr>
      <w:r w:rsidRPr="009908C8">
        <w:rPr>
          <w:rStyle w:val="HideTWBExt"/>
          <w:b w:val="0"/>
        </w:rPr>
        <w:t>&lt;Article&gt;</w:t>
      </w:r>
      <w:r w:rsidRPr="009908C8">
        <w:t>Člen 25 – odstavek 7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44DDC1F" w14:textId="77777777" w:rsidTr="00B754F2">
        <w:trPr>
          <w:trHeight w:hRule="exact" w:val="240"/>
          <w:jc w:val="center"/>
        </w:trPr>
        <w:tc>
          <w:tcPr>
            <w:tcW w:w="9752" w:type="dxa"/>
            <w:gridSpan w:val="2"/>
            <w:tcBorders>
              <w:top w:val="nil"/>
              <w:left w:val="nil"/>
              <w:bottom w:val="nil"/>
              <w:right w:val="nil"/>
            </w:tcBorders>
          </w:tcPr>
          <w:p w14:paraId="75D0BF75" w14:textId="77777777" w:rsidR="009908C8" w:rsidRPr="009908C8" w:rsidRDefault="009908C8" w:rsidP="00B754F2"/>
        </w:tc>
      </w:tr>
      <w:tr w:rsidR="009908C8" w:rsidRPr="009908C8" w14:paraId="2E4C7DDA" w14:textId="77777777" w:rsidTr="00B754F2">
        <w:trPr>
          <w:trHeight w:val="240"/>
          <w:jc w:val="center"/>
        </w:trPr>
        <w:tc>
          <w:tcPr>
            <w:tcW w:w="4876" w:type="dxa"/>
            <w:tcBorders>
              <w:top w:val="nil"/>
              <w:left w:val="nil"/>
              <w:bottom w:val="nil"/>
              <w:right w:val="nil"/>
            </w:tcBorders>
          </w:tcPr>
          <w:p w14:paraId="1A026B6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9DF1599" w14:textId="77777777" w:rsidR="009908C8" w:rsidRPr="009908C8" w:rsidRDefault="009908C8" w:rsidP="00B754F2">
            <w:pPr>
              <w:pStyle w:val="AmColumnHeading"/>
            </w:pPr>
            <w:r w:rsidRPr="009908C8">
              <w:t>Predlog spremembe</w:t>
            </w:r>
          </w:p>
        </w:tc>
      </w:tr>
      <w:tr w:rsidR="009908C8" w:rsidRPr="009908C8" w14:paraId="3F853FB3" w14:textId="77777777" w:rsidTr="00B754F2">
        <w:trPr>
          <w:jc w:val="center"/>
        </w:trPr>
        <w:tc>
          <w:tcPr>
            <w:tcW w:w="4876" w:type="dxa"/>
            <w:tcBorders>
              <w:top w:val="nil"/>
              <w:left w:val="nil"/>
              <w:bottom w:val="nil"/>
              <w:right w:val="nil"/>
            </w:tcBorders>
          </w:tcPr>
          <w:p w14:paraId="4784E3EB" w14:textId="77777777" w:rsidR="009908C8" w:rsidRPr="009908C8" w:rsidRDefault="009908C8" w:rsidP="00B754F2">
            <w:pPr>
              <w:pStyle w:val="Normal6a"/>
            </w:pPr>
            <w:r w:rsidRPr="009908C8">
              <w:t>7.</w:t>
            </w:r>
            <w:r w:rsidRPr="009908C8">
              <w:tab/>
              <w:t>Z izjemo kakršne koli pomoči, ki se zagotovi mladoletnikom brez spremstva, in v skladu s spoštovanjem bistva pravice do učinkovitega pravnega sredstva lahko države članice</w:t>
            </w:r>
            <w:r w:rsidRPr="009908C8">
              <w:rPr>
                <w:b/>
                <w:i/>
              </w:rPr>
              <w:t>:</w:t>
            </w:r>
          </w:p>
        </w:tc>
        <w:tc>
          <w:tcPr>
            <w:tcW w:w="4876" w:type="dxa"/>
            <w:tcBorders>
              <w:top w:val="nil"/>
              <w:left w:val="nil"/>
              <w:bottom w:val="nil"/>
              <w:right w:val="nil"/>
            </w:tcBorders>
          </w:tcPr>
          <w:p w14:paraId="50289266" w14:textId="77777777" w:rsidR="009908C8" w:rsidRPr="009908C8" w:rsidRDefault="009908C8" w:rsidP="00B754F2">
            <w:pPr>
              <w:pStyle w:val="Normal6a"/>
            </w:pPr>
            <w:r w:rsidRPr="009908C8">
              <w:t>7.</w:t>
            </w:r>
            <w:r w:rsidRPr="009908C8">
              <w:tab/>
              <w:t>Z izjemo kakršne koli pomoči, ki se zagotovi mladoletnikom brez spremstva, in v skladu s spoštovanjem bistva pravice do učinkovitega pravnega sredstva lahko države članice</w:t>
            </w:r>
            <w:r w:rsidRPr="009908C8">
              <w:rPr>
                <w:b/>
                <w:i/>
              </w:rPr>
              <w:t xml:space="preserve"> določijo denarne ali časovne omejitve za zagotavljanje brezplačnega pravnega svetovanja, pomoči in zastopanja pod pogojem, da te omejitve niso samovoljne in neupravičeno ne omejujejo dostopa do brezplačnega pravnega svetovanja, pomoči in zastopanja.</w:t>
            </w:r>
          </w:p>
        </w:tc>
      </w:tr>
    </w:tbl>
    <w:p w14:paraId="75E99E6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E6EB03C"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176BA6F8" w14:textId="77777777" w:rsidR="009908C8" w:rsidRPr="009908C8" w:rsidRDefault="009908C8" w:rsidP="009908C8">
      <w:pPr>
        <w:pStyle w:val="AmJustText"/>
      </w:pPr>
      <w:r w:rsidRPr="009908C8">
        <w:t>Kar zadeva honorarje in druge stroške, obravnava prosilcev ni manj ugodna od obravnave, ki je na splošno namenjena lastnim državljanom v zadevah, ki se nanašajo na pravno pomoč.</w:t>
      </w:r>
    </w:p>
    <w:p w14:paraId="17F14247" w14:textId="77777777" w:rsidR="009908C8" w:rsidRPr="009908C8" w:rsidRDefault="009908C8" w:rsidP="009908C8">
      <w:r w:rsidRPr="009908C8">
        <w:rPr>
          <w:rStyle w:val="HideTWBExt"/>
        </w:rPr>
        <w:t>&lt;/Amend&gt;</w:t>
      </w:r>
    </w:p>
    <w:p w14:paraId="0AF2F86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1654</w:t>
      </w:r>
      <w:r w:rsidRPr="009908C8">
        <w:rPr>
          <w:rStyle w:val="HideTWBExt"/>
          <w:b w:val="0"/>
        </w:rPr>
        <w:t>&lt;/NumAm&gt;</w:t>
      </w:r>
    </w:p>
    <w:p w14:paraId="262FDB96"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1507D95E" w14:textId="77777777" w:rsidR="009908C8" w:rsidRPr="009908C8" w:rsidRDefault="009908C8" w:rsidP="009908C8">
      <w:pPr>
        <w:pStyle w:val="NormalBold"/>
      </w:pPr>
      <w:r w:rsidRPr="009908C8">
        <w:rPr>
          <w:rStyle w:val="HideTWBExt"/>
          <w:b w:val="0"/>
        </w:rPr>
        <w:t>&lt;/RepeatBlock-By&gt;</w:t>
      </w:r>
    </w:p>
    <w:p w14:paraId="692AB6C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6B1C828" w14:textId="77777777" w:rsidR="009908C8" w:rsidRPr="009908C8" w:rsidRDefault="009908C8" w:rsidP="009908C8">
      <w:pPr>
        <w:pStyle w:val="NormalBold"/>
      </w:pPr>
      <w:r w:rsidRPr="009908C8">
        <w:rPr>
          <w:rStyle w:val="HideTWBExt"/>
          <w:b w:val="0"/>
        </w:rPr>
        <w:t>&lt;Article&gt;</w:t>
      </w:r>
      <w:r w:rsidRPr="009908C8">
        <w:t>Člen 25 – odstavek 7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3CC3605" w14:textId="77777777" w:rsidTr="00B754F2">
        <w:trPr>
          <w:trHeight w:hRule="exact" w:val="240"/>
          <w:jc w:val="center"/>
        </w:trPr>
        <w:tc>
          <w:tcPr>
            <w:tcW w:w="9752" w:type="dxa"/>
            <w:gridSpan w:val="2"/>
            <w:tcBorders>
              <w:top w:val="nil"/>
              <w:left w:val="nil"/>
              <w:bottom w:val="nil"/>
              <w:right w:val="nil"/>
            </w:tcBorders>
          </w:tcPr>
          <w:p w14:paraId="0D58694C" w14:textId="77777777" w:rsidR="009908C8" w:rsidRPr="009908C8" w:rsidRDefault="009908C8" w:rsidP="00B754F2"/>
        </w:tc>
      </w:tr>
      <w:tr w:rsidR="009908C8" w:rsidRPr="009908C8" w14:paraId="4B18379B" w14:textId="77777777" w:rsidTr="00B754F2">
        <w:trPr>
          <w:trHeight w:val="240"/>
          <w:jc w:val="center"/>
        </w:trPr>
        <w:tc>
          <w:tcPr>
            <w:tcW w:w="4876" w:type="dxa"/>
            <w:tcBorders>
              <w:top w:val="nil"/>
              <w:left w:val="nil"/>
              <w:bottom w:val="nil"/>
              <w:right w:val="nil"/>
            </w:tcBorders>
          </w:tcPr>
          <w:p w14:paraId="1C41142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7AE7702" w14:textId="77777777" w:rsidR="009908C8" w:rsidRPr="009908C8" w:rsidRDefault="009908C8" w:rsidP="00B754F2">
            <w:pPr>
              <w:pStyle w:val="AmColumnHeading"/>
            </w:pPr>
            <w:r w:rsidRPr="009908C8">
              <w:t>Predlog spremembe</w:t>
            </w:r>
          </w:p>
        </w:tc>
      </w:tr>
      <w:tr w:rsidR="009908C8" w:rsidRPr="009908C8" w14:paraId="5973F9F5" w14:textId="77777777" w:rsidTr="00B754F2">
        <w:trPr>
          <w:jc w:val="center"/>
        </w:trPr>
        <w:tc>
          <w:tcPr>
            <w:tcW w:w="4876" w:type="dxa"/>
            <w:tcBorders>
              <w:top w:val="nil"/>
              <w:left w:val="nil"/>
              <w:bottom w:val="nil"/>
              <w:right w:val="nil"/>
            </w:tcBorders>
          </w:tcPr>
          <w:p w14:paraId="7B1A11C4" w14:textId="77777777" w:rsidR="009908C8" w:rsidRPr="009908C8" w:rsidRDefault="009908C8" w:rsidP="00B754F2">
            <w:pPr>
              <w:pStyle w:val="Normal6a"/>
            </w:pPr>
            <w:r w:rsidRPr="009908C8">
              <w:t>7.</w:t>
            </w:r>
            <w:r w:rsidRPr="009908C8">
              <w:tab/>
            </w:r>
            <w:r w:rsidRPr="009908C8">
              <w:rPr>
                <w:b/>
                <w:i/>
              </w:rPr>
              <w:t>Z izjemo kakršne koli pomoči, ki se zagotovi mladoletnikom brez spremstva, in v skladu s spoštovanjem bistva pravice do učinkovitega pravnega sredstva</w:t>
            </w:r>
            <w:r w:rsidRPr="009908C8">
              <w:t xml:space="preserve"> lahko</w:t>
            </w:r>
            <w:r w:rsidRPr="009908C8">
              <w:rPr>
                <w:b/>
                <w:i/>
              </w:rPr>
              <w:t xml:space="preserve"> države članice</w:t>
            </w:r>
            <w:r w:rsidRPr="009908C8">
              <w:t>:</w:t>
            </w:r>
          </w:p>
        </w:tc>
        <w:tc>
          <w:tcPr>
            <w:tcW w:w="4876" w:type="dxa"/>
            <w:tcBorders>
              <w:top w:val="nil"/>
              <w:left w:val="nil"/>
              <w:bottom w:val="nil"/>
              <w:right w:val="nil"/>
            </w:tcBorders>
          </w:tcPr>
          <w:p w14:paraId="322891F4" w14:textId="77777777" w:rsidR="009908C8" w:rsidRPr="009908C8" w:rsidRDefault="009908C8" w:rsidP="00B754F2">
            <w:pPr>
              <w:pStyle w:val="Normal6a"/>
            </w:pPr>
            <w:r w:rsidRPr="009908C8">
              <w:t>7.</w:t>
            </w:r>
            <w:r w:rsidRPr="009908C8">
              <w:tab/>
            </w:r>
            <w:r w:rsidRPr="009908C8">
              <w:rPr>
                <w:b/>
                <w:i/>
              </w:rPr>
              <w:t>Države članice</w:t>
            </w:r>
            <w:r w:rsidRPr="009908C8">
              <w:t xml:space="preserve"> lahko:</w:t>
            </w:r>
          </w:p>
        </w:tc>
      </w:tr>
    </w:tbl>
    <w:p w14:paraId="51490E4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AB6D286" w14:textId="77777777" w:rsidR="009908C8" w:rsidRPr="009908C8" w:rsidRDefault="009908C8" w:rsidP="009908C8">
      <w:r w:rsidRPr="009908C8">
        <w:rPr>
          <w:rStyle w:val="HideTWBExt"/>
        </w:rPr>
        <w:t>&lt;/Amend&gt;</w:t>
      </w:r>
    </w:p>
    <w:p w14:paraId="5593A05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1655</w:t>
      </w:r>
      <w:r w:rsidRPr="009908C8">
        <w:rPr>
          <w:rStyle w:val="HideTWBExt"/>
          <w:b w:val="0"/>
        </w:rPr>
        <w:t>&lt;/NumAm&gt;</w:t>
      </w:r>
    </w:p>
    <w:p w14:paraId="1B79F51B"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30BCD0B2" w14:textId="77777777" w:rsidR="009908C8" w:rsidRPr="009908C8" w:rsidRDefault="009908C8" w:rsidP="009908C8">
      <w:pPr>
        <w:pStyle w:val="NormalBold"/>
      </w:pPr>
      <w:r w:rsidRPr="009908C8">
        <w:rPr>
          <w:rStyle w:val="HideTWBExt"/>
          <w:b w:val="0"/>
        </w:rPr>
        <w:t>&lt;/RepeatBlock-By&gt;</w:t>
      </w:r>
    </w:p>
    <w:p w14:paraId="569F05DE"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DB1013F" w14:textId="77777777" w:rsidR="009908C8" w:rsidRPr="009908C8" w:rsidRDefault="009908C8" w:rsidP="009908C8">
      <w:pPr>
        <w:pStyle w:val="NormalBold"/>
      </w:pPr>
      <w:r w:rsidRPr="009908C8">
        <w:rPr>
          <w:rStyle w:val="HideTWBExt"/>
          <w:b w:val="0"/>
        </w:rPr>
        <w:t>&lt;Article&gt;</w:t>
      </w:r>
      <w:r w:rsidRPr="009908C8">
        <w:t>Člen 25 – odstavek 7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D02E71C" w14:textId="77777777" w:rsidTr="00B754F2">
        <w:trPr>
          <w:trHeight w:hRule="exact" w:val="240"/>
          <w:jc w:val="center"/>
        </w:trPr>
        <w:tc>
          <w:tcPr>
            <w:tcW w:w="9752" w:type="dxa"/>
            <w:gridSpan w:val="2"/>
            <w:tcBorders>
              <w:top w:val="nil"/>
              <w:left w:val="nil"/>
              <w:bottom w:val="nil"/>
              <w:right w:val="nil"/>
            </w:tcBorders>
          </w:tcPr>
          <w:p w14:paraId="7A89A16E" w14:textId="77777777" w:rsidR="009908C8" w:rsidRPr="009908C8" w:rsidRDefault="009908C8" w:rsidP="00B754F2"/>
        </w:tc>
      </w:tr>
      <w:tr w:rsidR="009908C8" w:rsidRPr="009908C8" w14:paraId="01383C57" w14:textId="77777777" w:rsidTr="00B754F2">
        <w:trPr>
          <w:trHeight w:val="240"/>
          <w:jc w:val="center"/>
        </w:trPr>
        <w:tc>
          <w:tcPr>
            <w:tcW w:w="4876" w:type="dxa"/>
            <w:tcBorders>
              <w:top w:val="nil"/>
              <w:left w:val="nil"/>
              <w:bottom w:val="nil"/>
              <w:right w:val="nil"/>
            </w:tcBorders>
          </w:tcPr>
          <w:p w14:paraId="4368D13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73040F2" w14:textId="77777777" w:rsidR="009908C8" w:rsidRPr="009908C8" w:rsidRDefault="009908C8" w:rsidP="00B754F2">
            <w:pPr>
              <w:pStyle w:val="AmColumnHeading"/>
            </w:pPr>
            <w:r w:rsidRPr="009908C8">
              <w:t>Predlog spremembe</w:t>
            </w:r>
          </w:p>
        </w:tc>
      </w:tr>
      <w:tr w:rsidR="009908C8" w:rsidRPr="009908C8" w14:paraId="78A52966" w14:textId="77777777" w:rsidTr="00B754F2">
        <w:trPr>
          <w:jc w:val="center"/>
        </w:trPr>
        <w:tc>
          <w:tcPr>
            <w:tcW w:w="4876" w:type="dxa"/>
            <w:tcBorders>
              <w:top w:val="nil"/>
              <w:left w:val="nil"/>
              <w:bottom w:val="nil"/>
              <w:right w:val="nil"/>
            </w:tcBorders>
          </w:tcPr>
          <w:p w14:paraId="656F8076" w14:textId="77777777" w:rsidR="009908C8" w:rsidRPr="009908C8" w:rsidRDefault="009908C8" w:rsidP="00B754F2">
            <w:pPr>
              <w:pStyle w:val="Normal6a"/>
            </w:pPr>
            <w:r w:rsidRPr="009908C8">
              <w:t>7.</w:t>
            </w:r>
            <w:r w:rsidRPr="009908C8">
              <w:tab/>
            </w:r>
            <w:r w:rsidRPr="009908C8">
              <w:rPr>
                <w:b/>
                <w:i/>
              </w:rPr>
              <w:t>Z izjemo kakršne koli pomoči, ki se zagotovi mladoletnikom brez spremstva, in v skladu s spoštovanjem bistva pravice do učinkovitega pravnega sredstva</w:t>
            </w:r>
            <w:r w:rsidRPr="009908C8">
              <w:t xml:space="preserve"> lahko</w:t>
            </w:r>
            <w:r w:rsidRPr="009908C8">
              <w:rPr>
                <w:b/>
                <w:i/>
              </w:rPr>
              <w:t xml:space="preserve"> države članice</w:t>
            </w:r>
            <w:r w:rsidRPr="009908C8">
              <w:t>:</w:t>
            </w:r>
          </w:p>
        </w:tc>
        <w:tc>
          <w:tcPr>
            <w:tcW w:w="4876" w:type="dxa"/>
            <w:tcBorders>
              <w:top w:val="nil"/>
              <w:left w:val="nil"/>
              <w:bottom w:val="nil"/>
              <w:right w:val="nil"/>
            </w:tcBorders>
          </w:tcPr>
          <w:p w14:paraId="01A02B2E" w14:textId="77777777" w:rsidR="009908C8" w:rsidRPr="009908C8" w:rsidRDefault="009908C8" w:rsidP="00B754F2">
            <w:pPr>
              <w:pStyle w:val="Normal6a"/>
            </w:pPr>
            <w:r w:rsidRPr="009908C8">
              <w:t>7.</w:t>
            </w:r>
            <w:r w:rsidRPr="009908C8">
              <w:tab/>
            </w:r>
            <w:r w:rsidRPr="009908C8">
              <w:rPr>
                <w:b/>
                <w:i/>
              </w:rPr>
              <w:t>Države članice</w:t>
            </w:r>
            <w:r w:rsidRPr="009908C8">
              <w:t xml:space="preserve"> lahko:</w:t>
            </w:r>
          </w:p>
        </w:tc>
      </w:tr>
    </w:tbl>
    <w:p w14:paraId="733215E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37F4137" w14:textId="77777777" w:rsidR="009908C8" w:rsidRPr="009908C8" w:rsidRDefault="009908C8" w:rsidP="009908C8">
      <w:r w:rsidRPr="009908C8">
        <w:rPr>
          <w:rStyle w:val="HideTWBExt"/>
        </w:rPr>
        <w:t>&lt;/Amend&gt;</w:t>
      </w:r>
    </w:p>
    <w:p w14:paraId="278C072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1656</w:t>
      </w:r>
      <w:r w:rsidRPr="009908C8">
        <w:rPr>
          <w:rStyle w:val="HideTWBExt"/>
          <w:b w:val="0"/>
        </w:rPr>
        <w:t>&lt;/NumAm&gt;</w:t>
      </w:r>
    </w:p>
    <w:p w14:paraId="41FA3260"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366B639B" w14:textId="77777777" w:rsidR="009908C8" w:rsidRPr="009908C8" w:rsidRDefault="009908C8" w:rsidP="009908C8">
      <w:pPr>
        <w:pStyle w:val="NormalBold"/>
      </w:pPr>
      <w:r w:rsidRPr="009908C8">
        <w:rPr>
          <w:rStyle w:val="HideTWBExt"/>
          <w:b w:val="0"/>
        </w:rPr>
        <w:t>&lt;/RepeatBlock-By&gt;</w:t>
      </w:r>
    </w:p>
    <w:p w14:paraId="50D9017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01AB329" w14:textId="77777777" w:rsidR="009908C8" w:rsidRPr="009908C8" w:rsidRDefault="009908C8" w:rsidP="009908C8">
      <w:pPr>
        <w:pStyle w:val="NormalBold"/>
      </w:pPr>
      <w:r w:rsidRPr="009908C8">
        <w:rPr>
          <w:rStyle w:val="HideTWBExt"/>
          <w:b w:val="0"/>
        </w:rPr>
        <w:t>&lt;Article&gt;</w:t>
      </w:r>
      <w:r w:rsidRPr="009908C8">
        <w:t>Člen 25 – odstavek 7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9FDB92F" w14:textId="77777777" w:rsidTr="00B754F2">
        <w:trPr>
          <w:trHeight w:hRule="exact" w:val="240"/>
          <w:jc w:val="center"/>
        </w:trPr>
        <w:tc>
          <w:tcPr>
            <w:tcW w:w="9752" w:type="dxa"/>
            <w:gridSpan w:val="2"/>
            <w:tcBorders>
              <w:top w:val="nil"/>
              <w:left w:val="nil"/>
              <w:bottom w:val="nil"/>
              <w:right w:val="nil"/>
            </w:tcBorders>
          </w:tcPr>
          <w:p w14:paraId="0B57FFD1" w14:textId="77777777" w:rsidR="009908C8" w:rsidRPr="009908C8" w:rsidRDefault="009908C8" w:rsidP="00B754F2"/>
        </w:tc>
      </w:tr>
      <w:tr w:rsidR="009908C8" w:rsidRPr="009908C8" w14:paraId="775D2B07" w14:textId="77777777" w:rsidTr="00B754F2">
        <w:trPr>
          <w:trHeight w:val="240"/>
          <w:jc w:val="center"/>
        </w:trPr>
        <w:tc>
          <w:tcPr>
            <w:tcW w:w="4876" w:type="dxa"/>
            <w:tcBorders>
              <w:top w:val="nil"/>
              <w:left w:val="nil"/>
              <w:bottom w:val="nil"/>
              <w:right w:val="nil"/>
            </w:tcBorders>
          </w:tcPr>
          <w:p w14:paraId="25B62C1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8C77841" w14:textId="77777777" w:rsidR="009908C8" w:rsidRPr="009908C8" w:rsidRDefault="009908C8" w:rsidP="00B754F2">
            <w:pPr>
              <w:pStyle w:val="AmColumnHeading"/>
            </w:pPr>
            <w:r w:rsidRPr="009908C8">
              <w:t>Predlog spremembe</w:t>
            </w:r>
          </w:p>
        </w:tc>
      </w:tr>
      <w:tr w:rsidR="009908C8" w:rsidRPr="009908C8" w14:paraId="421A2CC6" w14:textId="77777777" w:rsidTr="00B754F2">
        <w:trPr>
          <w:jc w:val="center"/>
        </w:trPr>
        <w:tc>
          <w:tcPr>
            <w:tcW w:w="4876" w:type="dxa"/>
            <w:tcBorders>
              <w:top w:val="nil"/>
              <w:left w:val="nil"/>
              <w:bottom w:val="nil"/>
              <w:right w:val="nil"/>
            </w:tcBorders>
          </w:tcPr>
          <w:p w14:paraId="4C48AE71" w14:textId="77777777" w:rsidR="009908C8" w:rsidRPr="009908C8" w:rsidRDefault="009908C8" w:rsidP="00B754F2">
            <w:pPr>
              <w:pStyle w:val="Normal6a"/>
            </w:pPr>
            <w:r w:rsidRPr="009908C8">
              <w:t>7.</w:t>
            </w:r>
            <w:r w:rsidRPr="009908C8">
              <w:tab/>
              <w:t>Z izjemo kakršne koli pomoči, ki se zagotovi mladoletnikom brez spremstva, in v skladu s spoštovanjem bistva pravice do učinkovitega pravnega sredstva lahko države članice:</w:t>
            </w:r>
          </w:p>
        </w:tc>
        <w:tc>
          <w:tcPr>
            <w:tcW w:w="4876" w:type="dxa"/>
            <w:tcBorders>
              <w:top w:val="nil"/>
              <w:left w:val="nil"/>
              <w:bottom w:val="nil"/>
              <w:right w:val="nil"/>
            </w:tcBorders>
          </w:tcPr>
          <w:p w14:paraId="1B590B7B" w14:textId="77777777" w:rsidR="009908C8" w:rsidRPr="009908C8" w:rsidRDefault="009908C8" w:rsidP="00B754F2">
            <w:pPr>
              <w:pStyle w:val="Normal6a"/>
            </w:pPr>
            <w:r w:rsidRPr="009908C8">
              <w:t>7.</w:t>
            </w:r>
            <w:r w:rsidRPr="009908C8">
              <w:tab/>
              <w:t>Z izjemo kakršne koli pomoči, ki se zagotovi mladoletnikom brez spremstva</w:t>
            </w:r>
            <w:r w:rsidRPr="009908C8">
              <w:rPr>
                <w:b/>
                <w:i/>
              </w:rPr>
              <w:t xml:space="preserve"> v skladu s pravili, ki se uporabljajo za lastne državljane</w:t>
            </w:r>
            <w:r w:rsidRPr="009908C8">
              <w:t>, in v skladu s spoštovanjem bistva pravice do učinkovitega pravnega sredstva lahko države članice:</w:t>
            </w:r>
          </w:p>
        </w:tc>
      </w:tr>
    </w:tbl>
    <w:p w14:paraId="01347F8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60CF81E" w14:textId="77777777" w:rsidR="009908C8" w:rsidRPr="009908C8" w:rsidRDefault="009908C8" w:rsidP="009908C8">
      <w:r w:rsidRPr="009908C8">
        <w:rPr>
          <w:rStyle w:val="HideTWBExt"/>
        </w:rPr>
        <w:t>&lt;/Amend&gt;</w:t>
      </w:r>
    </w:p>
    <w:p w14:paraId="235AFF0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1657</w:t>
      </w:r>
      <w:r w:rsidRPr="009908C8">
        <w:rPr>
          <w:rStyle w:val="HideTWBExt"/>
          <w:b w:val="0"/>
        </w:rPr>
        <w:t>&lt;/NumAm&gt;</w:t>
      </w:r>
    </w:p>
    <w:p w14:paraId="74F6BBA8"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388A0F7F"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23815188" w14:textId="77777777" w:rsidR="009908C8" w:rsidRPr="009908C8" w:rsidRDefault="009908C8" w:rsidP="009908C8">
      <w:pPr>
        <w:pStyle w:val="NormalBold"/>
      </w:pPr>
      <w:r w:rsidRPr="009908C8">
        <w:rPr>
          <w:rStyle w:val="HideTWBExt"/>
          <w:b w:val="0"/>
        </w:rPr>
        <w:t>&lt;/RepeatBlock-By&gt;</w:t>
      </w:r>
    </w:p>
    <w:p w14:paraId="3321927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9FBD032" w14:textId="77777777" w:rsidR="009908C8" w:rsidRPr="009908C8" w:rsidRDefault="009908C8" w:rsidP="009908C8">
      <w:pPr>
        <w:pStyle w:val="NormalBold"/>
      </w:pPr>
      <w:r w:rsidRPr="009908C8">
        <w:rPr>
          <w:rStyle w:val="HideTWBExt"/>
          <w:b w:val="0"/>
        </w:rPr>
        <w:t>&lt;Article&gt;</w:t>
      </w:r>
      <w:r w:rsidRPr="009908C8">
        <w:t>Člen 25 – odstavek 7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17491D4" w14:textId="77777777" w:rsidTr="00B754F2">
        <w:trPr>
          <w:trHeight w:hRule="exact" w:val="240"/>
          <w:jc w:val="center"/>
        </w:trPr>
        <w:tc>
          <w:tcPr>
            <w:tcW w:w="9752" w:type="dxa"/>
            <w:gridSpan w:val="2"/>
            <w:tcBorders>
              <w:top w:val="nil"/>
              <w:left w:val="nil"/>
              <w:bottom w:val="nil"/>
              <w:right w:val="nil"/>
            </w:tcBorders>
          </w:tcPr>
          <w:p w14:paraId="3C6ECB28" w14:textId="77777777" w:rsidR="009908C8" w:rsidRPr="009908C8" w:rsidRDefault="009908C8" w:rsidP="00B754F2"/>
        </w:tc>
      </w:tr>
      <w:tr w:rsidR="009908C8" w:rsidRPr="009908C8" w14:paraId="36F44511" w14:textId="77777777" w:rsidTr="00B754F2">
        <w:trPr>
          <w:trHeight w:val="240"/>
          <w:jc w:val="center"/>
        </w:trPr>
        <w:tc>
          <w:tcPr>
            <w:tcW w:w="4876" w:type="dxa"/>
            <w:tcBorders>
              <w:top w:val="nil"/>
              <w:left w:val="nil"/>
              <w:bottom w:val="nil"/>
              <w:right w:val="nil"/>
            </w:tcBorders>
          </w:tcPr>
          <w:p w14:paraId="700B32C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8A6ED8D" w14:textId="77777777" w:rsidR="009908C8" w:rsidRPr="009908C8" w:rsidRDefault="009908C8" w:rsidP="00B754F2">
            <w:pPr>
              <w:pStyle w:val="AmColumnHeading"/>
            </w:pPr>
            <w:r w:rsidRPr="009908C8">
              <w:t>Predlog spremembe</w:t>
            </w:r>
          </w:p>
        </w:tc>
      </w:tr>
      <w:tr w:rsidR="009908C8" w:rsidRPr="009908C8" w14:paraId="3D096E6A" w14:textId="77777777" w:rsidTr="00B754F2">
        <w:trPr>
          <w:jc w:val="center"/>
        </w:trPr>
        <w:tc>
          <w:tcPr>
            <w:tcW w:w="4876" w:type="dxa"/>
            <w:tcBorders>
              <w:top w:val="nil"/>
              <w:left w:val="nil"/>
              <w:bottom w:val="nil"/>
              <w:right w:val="nil"/>
            </w:tcBorders>
          </w:tcPr>
          <w:p w14:paraId="540A66FB" w14:textId="77777777" w:rsidR="009908C8" w:rsidRPr="009908C8" w:rsidRDefault="009908C8" w:rsidP="00B754F2">
            <w:pPr>
              <w:pStyle w:val="Normal6a"/>
            </w:pPr>
            <w:r w:rsidRPr="009908C8">
              <w:t>7.</w:t>
            </w:r>
            <w:r w:rsidRPr="009908C8">
              <w:tab/>
              <w:t xml:space="preserve">Z izjemo kakršne koli pomoči, ki se zagotovi mladoletnikom brez spremstva, in v skladu s spoštovanjem bistva pravice do učinkovitega pravnega sredstva </w:t>
            </w:r>
            <w:r w:rsidRPr="009908C8">
              <w:rPr>
                <w:b/>
                <w:i/>
              </w:rPr>
              <w:t xml:space="preserve">lahko </w:t>
            </w:r>
            <w:r w:rsidRPr="009908C8">
              <w:t>države članice:</w:t>
            </w:r>
          </w:p>
        </w:tc>
        <w:tc>
          <w:tcPr>
            <w:tcW w:w="4876" w:type="dxa"/>
            <w:tcBorders>
              <w:top w:val="nil"/>
              <w:left w:val="nil"/>
              <w:bottom w:val="nil"/>
              <w:right w:val="nil"/>
            </w:tcBorders>
          </w:tcPr>
          <w:p w14:paraId="2E1D81CD" w14:textId="77777777" w:rsidR="009908C8" w:rsidRPr="009908C8" w:rsidRDefault="009908C8" w:rsidP="00B754F2">
            <w:pPr>
              <w:pStyle w:val="Normal6a"/>
            </w:pPr>
            <w:r w:rsidRPr="009908C8">
              <w:t>7.</w:t>
            </w:r>
            <w:r w:rsidRPr="009908C8">
              <w:tab/>
              <w:t>Z izjemo kakršne koli pomoči, ki se zagotovi mladoletnikom brez spremstva, in v skladu s spoštovanjem bistva pravice do učinkovitega pravnega sredstva države članice:</w:t>
            </w:r>
          </w:p>
        </w:tc>
      </w:tr>
    </w:tbl>
    <w:p w14:paraId="2DDDA34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ACE0C00" w14:textId="77777777" w:rsidR="009908C8" w:rsidRPr="009908C8" w:rsidRDefault="009908C8" w:rsidP="009908C8">
      <w:r w:rsidRPr="009908C8">
        <w:rPr>
          <w:rStyle w:val="HideTWBExt"/>
        </w:rPr>
        <w:t>&lt;/Amend&gt;</w:t>
      </w:r>
    </w:p>
    <w:p w14:paraId="5FE958D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1658</w:t>
      </w:r>
      <w:r w:rsidRPr="009908C8">
        <w:rPr>
          <w:rStyle w:val="HideTWBExt"/>
          <w:b w:val="0"/>
        </w:rPr>
        <w:t>&lt;/NumAm&gt;</w:t>
      </w:r>
    </w:p>
    <w:p w14:paraId="1601E010"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60FD82E1"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7892CCFF" w14:textId="77777777" w:rsidR="009908C8" w:rsidRPr="009908C8" w:rsidRDefault="009908C8" w:rsidP="009908C8">
      <w:pPr>
        <w:pStyle w:val="NormalBold"/>
      </w:pPr>
      <w:r w:rsidRPr="009908C8">
        <w:rPr>
          <w:rStyle w:val="HideTWBExt"/>
          <w:b w:val="0"/>
        </w:rPr>
        <w:t>&lt;/RepeatBlock-By&gt;</w:t>
      </w:r>
    </w:p>
    <w:p w14:paraId="32CF5BF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8088413" w14:textId="77777777" w:rsidR="009908C8" w:rsidRPr="009908C8" w:rsidRDefault="009908C8" w:rsidP="009908C8">
      <w:pPr>
        <w:pStyle w:val="NormalBold"/>
      </w:pPr>
      <w:r w:rsidRPr="009908C8">
        <w:rPr>
          <w:rStyle w:val="HideTWBExt"/>
          <w:b w:val="0"/>
        </w:rPr>
        <w:t>&lt;Article&gt;</w:t>
      </w:r>
      <w:r w:rsidRPr="009908C8">
        <w:t>Člen 25 – odstavek 7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8CB746E" w14:textId="77777777" w:rsidTr="00B754F2">
        <w:trPr>
          <w:trHeight w:hRule="exact" w:val="240"/>
          <w:jc w:val="center"/>
        </w:trPr>
        <w:tc>
          <w:tcPr>
            <w:tcW w:w="9752" w:type="dxa"/>
            <w:gridSpan w:val="2"/>
            <w:tcBorders>
              <w:top w:val="nil"/>
              <w:left w:val="nil"/>
              <w:bottom w:val="nil"/>
              <w:right w:val="nil"/>
            </w:tcBorders>
          </w:tcPr>
          <w:p w14:paraId="59BFA936" w14:textId="77777777" w:rsidR="009908C8" w:rsidRPr="009908C8" w:rsidRDefault="009908C8" w:rsidP="00B754F2"/>
        </w:tc>
      </w:tr>
      <w:tr w:rsidR="009908C8" w:rsidRPr="009908C8" w14:paraId="635DA4FD" w14:textId="77777777" w:rsidTr="00B754F2">
        <w:trPr>
          <w:trHeight w:val="240"/>
          <w:jc w:val="center"/>
        </w:trPr>
        <w:tc>
          <w:tcPr>
            <w:tcW w:w="4876" w:type="dxa"/>
            <w:tcBorders>
              <w:top w:val="nil"/>
              <w:left w:val="nil"/>
              <w:bottom w:val="nil"/>
              <w:right w:val="nil"/>
            </w:tcBorders>
          </w:tcPr>
          <w:p w14:paraId="203E647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4A04401" w14:textId="77777777" w:rsidR="009908C8" w:rsidRPr="009908C8" w:rsidRDefault="009908C8" w:rsidP="00B754F2">
            <w:pPr>
              <w:pStyle w:val="AmColumnHeading"/>
            </w:pPr>
            <w:r w:rsidRPr="009908C8">
              <w:t>Predlog spremembe</w:t>
            </w:r>
          </w:p>
        </w:tc>
      </w:tr>
      <w:tr w:rsidR="009908C8" w:rsidRPr="009908C8" w14:paraId="5522C774" w14:textId="77777777" w:rsidTr="00B754F2">
        <w:trPr>
          <w:jc w:val="center"/>
        </w:trPr>
        <w:tc>
          <w:tcPr>
            <w:tcW w:w="4876" w:type="dxa"/>
            <w:tcBorders>
              <w:top w:val="nil"/>
              <w:left w:val="nil"/>
              <w:bottom w:val="nil"/>
              <w:right w:val="nil"/>
            </w:tcBorders>
          </w:tcPr>
          <w:p w14:paraId="1A8F7AD1" w14:textId="77777777" w:rsidR="009908C8" w:rsidRPr="009908C8" w:rsidRDefault="009908C8" w:rsidP="00B754F2">
            <w:pPr>
              <w:pStyle w:val="Normal6a"/>
            </w:pPr>
            <w:r w:rsidRPr="009908C8">
              <w:t>7.</w:t>
            </w:r>
            <w:r w:rsidRPr="009908C8">
              <w:tab/>
              <w:t xml:space="preserve">Z izjemo kakršne koli pomoči, ki se zagotovi </w:t>
            </w:r>
            <w:r w:rsidRPr="009908C8">
              <w:rPr>
                <w:b/>
                <w:i/>
              </w:rPr>
              <w:t>mladoletnikom</w:t>
            </w:r>
            <w:r w:rsidRPr="009908C8">
              <w:t xml:space="preserve"> brez spremstva, in v skladu s spoštovanjem bistva pravice do učinkovitega pravnega sredstva lahko države članice:</w:t>
            </w:r>
          </w:p>
        </w:tc>
        <w:tc>
          <w:tcPr>
            <w:tcW w:w="4876" w:type="dxa"/>
            <w:tcBorders>
              <w:top w:val="nil"/>
              <w:left w:val="nil"/>
              <w:bottom w:val="nil"/>
              <w:right w:val="nil"/>
            </w:tcBorders>
          </w:tcPr>
          <w:p w14:paraId="0D6775E7" w14:textId="77777777" w:rsidR="009908C8" w:rsidRPr="009908C8" w:rsidRDefault="009908C8" w:rsidP="00B754F2">
            <w:pPr>
              <w:pStyle w:val="Normal6a"/>
            </w:pPr>
            <w:r w:rsidRPr="009908C8">
              <w:t>7.</w:t>
            </w:r>
            <w:r w:rsidRPr="009908C8">
              <w:tab/>
              <w:t xml:space="preserve">Z izjemo kakršne koli pomoči, ki se zagotovi </w:t>
            </w:r>
            <w:r w:rsidRPr="009908C8">
              <w:rPr>
                <w:b/>
                <w:i/>
              </w:rPr>
              <w:t>otrokom</w:t>
            </w:r>
            <w:r w:rsidRPr="009908C8">
              <w:t xml:space="preserve"> brez spremstva, in v skladu s spoštovanjem bistva pravice do učinkovitega pravnega sredstva lahko države članice:</w:t>
            </w:r>
          </w:p>
        </w:tc>
      </w:tr>
    </w:tbl>
    <w:p w14:paraId="324A913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1B2EB23" w14:textId="77777777" w:rsidR="009908C8" w:rsidRPr="009908C8" w:rsidRDefault="009908C8" w:rsidP="009908C8">
      <w:r w:rsidRPr="009908C8">
        <w:rPr>
          <w:rStyle w:val="HideTWBExt"/>
        </w:rPr>
        <w:t>&lt;/Amend&gt;</w:t>
      </w:r>
    </w:p>
    <w:p w14:paraId="3AE1CA2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1659</w:t>
      </w:r>
      <w:r w:rsidRPr="009908C8">
        <w:rPr>
          <w:rStyle w:val="HideTWBExt"/>
          <w:b w:val="0"/>
        </w:rPr>
        <w:t>&lt;/NumAm&gt;</w:t>
      </w:r>
    </w:p>
    <w:p w14:paraId="03158735" w14:textId="77777777" w:rsidR="009908C8" w:rsidRPr="009908C8" w:rsidRDefault="009908C8" w:rsidP="009908C8">
      <w:pPr>
        <w:pStyle w:val="NormalBold"/>
      </w:pPr>
      <w:r w:rsidRPr="009908C8">
        <w:rPr>
          <w:rStyle w:val="HideTWBExt"/>
          <w:b w:val="0"/>
        </w:rPr>
        <w:t>&lt;RepeatBlock-By&gt;&lt;Members&gt;</w:t>
      </w:r>
      <w:r w:rsidRPr="009908C8">
        <w:t>Cecilia Strada, Marco Tarquinio, Alessandro Zan</w:t>
      </w:r>
      <w:r w:rsidRPr="009908C8">
        <w:rPr>
          <w:rStyle w:val="HideTWBExt"/>
          <w:b w:val="0"/>
        </w:rPr>
        <w:t>&lt;/Members&gt;</w:t>
      </w:r>
    </w:p>
    <w:p w14:paraId="6BF0BD97" w14:textId="77777777" w:rsidR="009908C8" w:rsidRPr="009908C8" w:rsidRDefault="009908C8" w:rsidP="009908C8">
      <w:pPr>
        <w:pStyle w:val="NormalBold"/>
      </w:pPr>
      <w:r w:rsidRPr="009908C8">
        <w:rPr>
          <w:rStyle w:val="HideTWBExt"/>
          <w:b w:val="0"/>
        </w:rPr>
        <w:t>&lt;/RepeatBlock-By&gt;</w:t>
      </w:r>
    </w:p>
    <w:p w14:paraId="0DA632B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BF33279" w14:textId="77777777" w:rsidR="009908C8" w:rsidRPr="009908C8" w:rsidRDefault="009908C8" w:rsidP="009908C8">
      <w:pPr>
        <w:pStyle w:val="NormalBold"/>
      </w:pPr>
      <w:r w:rsidRPr="009908C8">
        <w:rPr>
          <w:rStyle w:val="HideTWBExt"/>
          <w:b w:val="0"/>
        </w:rPr>
        <w:t>&lt;Article&gt;</w:t>
      </w:r>
      <w:r w:rsidRPr="009908C8">
        <w:t>Člen 25 – odstavek 7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C14A30F" w14:textId="77777777" w:rsidTr="00B754F2">
        <w:trPr>
          <w:trHeight w:hRule="exact" w:val="240"/>
          <w:jc w:val="center"/>
        </w:trPr>
        <w:tc>
          <w:tcPr>
            <w:tcW w:w="9752" w:type="dxa"/>
            <w:gridSpan w:val="2"/>
            <w:tcBorders>
              <w:top w:val="nil"/>
              <w:left w:val="nil"/>
              <w:bottom w:val="nil"/>
              <w:right w:val="nil"/>
            </w:tcBorders>
          </w:tcPr>
          <w:p w14:paraId="7BE4300F" w14:textId="77777777" w:rsidR="009908C8" w:rsidRPr="009908C8" w:rsidRDefault="009908C8" w:rsidP="00B754F2"/>
        </w:tc>
      </w:tr>
      <w:tr w:rsidR="009908C8" w:rsidRPr="009908C8" w14:paraId="4AA8C98F" w14:textId="77777777" w:rsidTr="00B754F2">
        <w:trPr>
          <w:trHeight w:val="240"/>
          <w:jc w:val="center"/>
        </w:trPr>
        <w:tc>
          <w:tcPr>
            <w:tcW w:w="4876" w:type="dxa"/>
            <w:tcBorders>
              <w:top w:val="nil"/>
              <w:left w:val="nil"/>
              <w:bottom w:val="nil"/>
              <w:right w:val="nil"/>
            </w:tcBorders>
          </w:tcPr>
          <w:p w14:paraId="3EC0812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A27244E" w14:textId="77777777" w:rsidR="009908C8" w:rsidRPr="009908C8" w:rsidRDefault="009908C8" w:rsidP="00B754F2">
            <w:pPr>
              <w:pStyle w:val="AmColumnHeading"/>
            </w:pPr>
            <w:r w:rsidRPr="009908C8">
              <w:t>Predlog spremembe</w:t>
            </w:r>
          </w:p>
        </w:tc>
      </w:tr>
      <w:tr w:rsidR="009908C8" w:rsidRPr="009908C8" w14:paraId="5448B3A9" w14:textId="77777777" w:rsidTr="00B754F2">
        <w:trPr>
          <w:jc w:val="center"/>
        </w:trPr>
        <w:tc>
          <w:tcPr>
            <w:tcW w:w="4876" w:type="dxa"/>
            <w:tcBorders>
              <w:top w:val="nil"/>
              <w:left w:val="nil"/>
              <w:bottom w:val="nil"/>
              <w:right w:val="nil"/>
            </w:tcBorders>
          </w:tcPr>
          <w:p w14:paraId="48494B4A" w14:textId="77777777" w:rsidR="009908C8" w:rsidRPr="009908C8" w:rsidRDefault="009908C8" w:rsidP="00B754F2">
            <w:pPr>
              <w:pStyle w:val="Normal6a"/>
            </w:pPr>
            <w:r w:rsidRPr="009908C8">
              <w:t>7.</w:t>
            </w:r>
            <w:r w:rsidRPr="009908C8">
              <w:tab/>
              <w:t xml:space="preserve">Z izjemo kakršne koli pomoči, ki se zagotovi </w:t>
            </w:r>
            <w:r w:rsidRPr="009908C8">
              <w:rPr>
                <w:b/>
                <w:i/>
              </w:rPr>
              <w:t>mladoletnikom brez spremstva</w:t>
            </w:r>
            <w:r w:rsidRPr="009908C8">
              <w:t>, in v skladu s spoštovanjem bistva pravice do učinkovitega pravnega sredstva lahko države članice:</w:t>
            </w:r>
          </w:p>
        </w:tc>
        <w:tc>
          <w:tcPr>
            <w:tcW w:w="4876" w:type="dxa"/>
            <w:tcBorders>
              <w:top w:val="nil"/>
              <w:left w:val="nil"/>
              <w:bottom w:val="nil"/>
              <w:right w:val="nil"/>
            </w:tcBorders>
          </w:tcPr>
          <w:p w14:paraId="3EDA35A4" w14:textId="77777777" w:rsidR="009908C8" w:rsidRPr="009908C8" w:rsidRDefault="009908C8" w:rsidP="00B754F2">
            <w:pPr>
              <w:pStyle w:val="Normal6a"/>
            </w:pPr>
            <w:r w:rsidRPr="009908C8">
              <w:t>7.</w:t>
            </w:r>
            <w:r w:rsidRPr="009908C8">
              <w:tab/>
              <w:t xml:space="preserve">Z izjemo kakršne koli pomoči, ki se zagotovi </w:t>
            </w:r>
            <w:r w:rsidRPr="009908C8">
              <w:rPr>
                <w:b/>
                <w:i/>
              </w:rPr>
              <w:t>ranljivim osebam</w:t>
            </w:r>
            <w:r w:rsidRPr="009908C8">
              <w:t>, in v skladu s spoštovanjem bistva pravice do učinkovitega pravnega sredstva lahko države članice:</w:t>
            </w:r>
          </w:p>
        </w:tc>
      </w:tr>
    </w:tbl>
    <w:p w14:paraId="0421477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BC0723C" w14:textId="77777777" w:rsidR="009908C8" w:rsidRPr="009908C8" w:rsidRDefault="009908C8" w:rsidP="009908C8">
      <w:r w:rsidRPr="009908C8">
        <w:rPr>
          <w:rStyle w:val="HideTWBExt"/>
        </w:rPr>
        <w:t>&lt;/Amend&gt;</w:t>
      </w:r>
    </w:p>
    <w:p w14:paraId="6108B10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1660</w:t>
      </w:r>
      <w:r w:rsidRPr="009908C8">
        <w:rPr>
          <w:rStyle w:val="HideTWBExt"/>
          <w:b w:val="0"/>
        </w:rPr>
        <w:t>&lt;/NumAm&gt;</w:t>
      </w:r>
    </w:p>
    <w:p w14:paraId="257BE8D5"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1D9FE8F4" w14:textId="77777777" w:rsidR="009908C8" w:rsidRPr="009908C8" w:rsidRDefault="009908C8" w:rsidP="009908C8">
      <w:pPr>
        <w:pStyle w:val="NormalBold"/>
      </w:pPr>
      <w:r w:rsidRPr="009908C8">
        <w:rPr>
          <w:rStyle w:val="HideTWBExt"/>
          <w:b w:val="0"/>
        </w:rPr>
        <w:t>&lt;/RepeatBlock-By&gt;</w:t>
      </w:r>
    </w:p>
    <w:p w14:paraId="1AB8AD9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9E912C3" w14:textId="77777777" w:rsidR="009908C8" w:rsidRPr="009908C8" w:rsidRDefault="009908C8" w:rsidP="009908C8">
      <w:pPr>
        <w:pStyle w:val="NormalBold"/>
      </w:pPr>
      <w:r w:rsidRPr="009908C8">
        <w:rPr>
          <w:rStyle w:val="HideTWBExt"/>
          <w:b w:val="0"/>
        </w:rPr>
        <w:t>&lt;Article&gt;</w:t>
      </w:r>
      <w:r w:rsidRPr="009908C8">
        <w:t>Člen 25 – odstavek 7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03972D3" w14:textId="77777777" w:rsidTr="00B754F2">
        <w:trPr>
          <w:trHeight w:hRule="exact" w:val="240"/>
          <w:jc w:val="center"/>
        </w:trPr>
        <w:tc>
          <w:tcPr>
            <w:tcW w:w="9752" w:type="dxa"/>
            <w:gridSpan w:val="2"/>
            <w:tcBorders>
              <w:top w:val="nil"/>
              <w:left w:val="nil"/>
              <w:bottom w:val="nil"/>
              <w:right w:val="nil"/>
            </w:tcBorders>
          </w:tcPr>
          <w:p w14:paraId="3D819B8E" w14:textId="77777777" w:rsidR="009908C8" w:rsidRPr="009908C8" w:rsidRDefault="009908C8" w:rsidP="00B754F2"/>
        </w:tc>
      </w:tr>
      <w:tr w:rsidR="009908C8" w:rsidRPr="009908C8" w14:paraId="56829C37" w14:textId="77777777" w:rsidTr="00B754F2">
        <w:trPr>
          <w:trHeight w:val="240"/>
          <w:jc w:val="center"/>
        </w:trPr>
        <w:tc>
          <w:tcPr>
            <w:tcW w:w="4876" w:type="dxa"/>
            <w:tcBorders>
              <w:top w:val="nil"/>
              <w:left w:val="nil"/>
              <w:bottom w:val="nil"/>
              <w:right w:val="nil"/>
            </w:tcBorders>
          </w:tcPr>
          <w:p w14:paraId="26F6D32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60E87F5" w14:textId="77777777" w:rsidR="009908C8" w:rsidRPr="009908C8" w:rsidRDefault="009908C8" w:rsidP="00B754F2">
            <w:pPr>
              <w:pStyle w:val="AmColumnHeading"/>
            </w:pPr>
            <w:r w:rsidRPr="009908C8">
              <w:t>Predlog spremembe</w:t>
            </w:r>
          </w:p>
        </w:tc>
      </w:tr>
      <w:tr w:rsidR="009908C8" w:rsidRPr="009908C8" w14:paraId="340097FC" w14:textId="77777777" w:rsidTr="00B754F2">
        <w:trPr>
          <w:jc w:val="center"/>
        </w:trPr>
        <w:tc>
          <w:tcPr>
            <w:tcW w:w="4876" w:type="dxa"/>
            <w:tcBorders>
              <w:top w:val="nil"/>
              <w:left w:val="nil"/>
              <w:bottom w:val="nil"/>
              <w:right w:val="nil"/>
            </w:tcBorders>
          </w:tcPr>
          <w:p w14:paraId="6BAFDE7E" w14:textId="77777777" w:rsidR="009908C8" w:rsidRPr="009908C8" w:rsidRDefault="009908C8" w:rsidP="00B754F2">
            <w:pPr>
              <w:pStyle w:val="Normal6a"/>
            </w:pPr>
            <w:r w:rsidRPr="009908C8">
              <w:t>a.</w:t>
            </w:r>
            <w:r w:rsidRPr="009908C8">
              <w:tab/>
              <w:t>določijo denarne ali časovne omejitve za zagotavljanje brezplačne pravne pomoči in zastopanja,</w:t>
            </w:r>
            <w:r w:rsidRPr="009908C8">
              <w:rPr>
                <w:b/>
                <w:i/>
              </w:rPr>
              <w:t xml:space="preserve"> če te omejitve niso samovoljne in ne omejujejo neupravičeno dostopa do brezplačne pravne pomoči in zastopanja, niti ne ogrožajo uveljavljanja pravice do obrambe;</w:t>
            </w:r>
          </w:p>
        </w:tc>
        <w:tc>
          <w:tcPr>
            <w:tcW w:w="4876" w:type="dxa"/>
            <w:tcBorders>
              <w:top w:val="nil"/>
              <w:left w:val="nil"/>
              <w:bottom w:val="nil"/>
              <w:right w:val="nil"/>
            </w:tcBorders>
          </w:tcPr>
          <w:p w14:paraId="54F772EC" w14:textId="77777777" w:rsidR="009908C8" w:rsidRPr="009908C8" w:rsidRDefault="009908C8" w:rsidP="00B754F2">
            <w:pPr>
              <w:pStyle w:val="Normal6a"/>
            </w:pPr>
            <w:r w:rsidRPr="009908C8">
              <w:t>a.</w:t>
            </w:r>
            <w:r w:rsidRPr="009908C8">
              <w:tab/>
              <w:t>določijo denarne ali časovne omejitve za zagotavljanje brezplačne pravne pomoči in zastopanja,</w:t>
            </w:r>
          </w:p>
        </w:tc>
      </w:tr>
    </w:tbl>
    <w:p w14:paraId="15D366A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A14FE49" w14:textId="77777777" w:rsidR="009908C8" w:rsidRPr="009908C8" w:rsidRDefault="009908C8" w:rsidP="009908C8">
      <w:r w:rsidRPr="009908C8">
        <w:rPr>
          <w:rStyle w:val="HideTWBExt"/>
        </w:rPr>
        <w:t>&lt;/Amend&gt;</w:t>
      </w:r>
    </w:p>
    <w:p w14:paraId="08D7FDE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1661</w:t>
      </w:r>
      <w:r w:rsidRPr="009908C8">
        <w:rPr>
          <w:rStyle w:val="HideTWBExt"/>
          <w:b w:val="0"/>
        </w:rPr>
        <w:t>&lt;/NumAm&gt;</w:t>
      </w:r>
    </w:p>
    <w:p w14:paraId="61339433"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12C96536" w14:textId="77777777" w:rsidR="009908C8" w:rsidRPr="009908C8" w:rsidRDefault="009908C8" w:rsidP="009908C8">
      <w:pPr>
        <w:pStyle w:val="NormalBold"/>
      </w:pPr>
      <w:r w:rsidRPr="009908C8">
        <w:rPr>
          <w:rStyle w:val="HideTWBExt"/>
          <w:b w:val="0"/>
        </w:rPr>
        <w:t>&lt;/RepeatBlock-By&gt;</w:t>
      </w:r>
    </w:p>
    <w:p w14:paraId="533C85A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3E165D6" w14:textId="77777777" w:rsidR="009908C8" w:rsidRPr="009908C8" w:rsidRDefault="009908C8" w:rsidP="009908C8">
      <w:pPr>
        <w:pStyle w:val="NormalBold"/>
      </w:pPr>
      <w:r w:rsidRPr="009908C8">
        <w:rPr>
          <w:rStyle w:val="HideTWBExt"/>
          <w:b w:val="0"/>
        </w:rPr>
        <w:t>&lt;Article&gt;</w:t>
      </w:r>
      <w:r w:rsidRPr="009908C8">
        <w:t>Člen 25 – odstavek 7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53E8206" w14:textId="77777777" w:rsidTr="00B754F2">
        <w:trPr>
          <w:trHeight w:hRule="exact" w:val="240"/>
          <w:jc w:val="center"/>
        </w:trPr>
        <w:tc>
          <w:tcPr>
            <w:tcW w:w="9752" w:type="dxa"/>
            <w:gridSpan w:val="2"/>
            <w:tcBorders>
              <w:top w:val="nil"/>
              <w:left w:val="nil"/>
              <w:bottom w:val="nil"/>
              <w:right w:val="nil"/>
            </w:tcBorders>
          </w:tcPr>
          <w:p w14:paraId="090CA5BA" w14:textId="77777777" w:rsidR="009908C8" w:rsidRPr="009908C8" w:rsidRDefault="009908C8" w:rsidP="00B754F2"/>
        </w:tc>
      </w:tr>
      <w:tr w:rsidR="009908C8" w:rsidRPr="009908C8" w14:paraId="1466BA5D" w14:textId="77777777" w:rsidTr="00B754F2">
        <w:trPr>
          <w:trHeight w:val="240"/>
          <w:jc w:val="center"/>
        </w:trPr>
        <w:tc>
          <w:tcPr>
            <w:tcW w:w="4876" w:type="dxa"/>
            <w:tcBorders>
              <w:top w:val="nil"/>
              <w:left w:val="nil"/>
              <w:bottom w:val="nil"/>
              <w:right w:val="nil"/>
            </w:tcBorders>
          </w:tcPr>
          <w:p w14:paraId="0A0EF58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AEDEB3F" w14:textId="77777777" w:rsidR="009908C8" w:rsidRPr="009908C8" w:rsidRDefault="009908C8" w:rsidP="00B754F2">
            <w:pPr>
              <w:pStyle w:val="AmColumnHeading"/>
            </w:pPr>
            <w:r w:rsidRPr="009908C8">
              <w:t>Predlog spremembe</w:t>
            </w:r>
          </w:p>
        </w:tc>
      </w:tr>
      <w:tr w:rsidR="009908C8" w:rsidRPr="009908C8" w14:paraId="5789D323" w14:textId="77777777" w:rsidTr="00B754F2">
        <w:trPr>
          <w:jc w:val="center"/>
        </w:trPr>
        <w:tc>
          <w:tcPr>
            <w:tcW w:w="4876" w:type="dxa"/>
            <w:tcBorders>
              <w:top w:val="nil"/>
              <w:left w:val="nil"/>
              <w:bottom w:val="nil"/>
              <w:right w:val="nil"/>
            </w:tcBorders>
          </w:tcPr>
          <w:p w14:paraId="4408399B" w14:textId="77777777" w:rsidR="009908C8" w:rsidRPr="009908C8" w:rsidRDefault="009908C8" w:rsidP="00B754F2">
            <w:pPr>
              <w:pStyle w:val="Normal6a"/>
            </w:pPr>
            <w:r w:rsidRPr="009908C8">
              <w:t>a.</w:t>
            </w:r>
            <w:r w:rsidRPr="009908C8">
              <w:tab/>
              <w:t xml:space="preserve">določijo denarne ali časovne omejitve za zagotavljanje </w:t>
            </w:r>
            <w:r w:rsidRPr="009908C8">
              <w:rPr>
                <w:b/>
                <w:i/>
              </w:rPr>
              <w:t xml:space="preserve">brezplačne </w:t>
            </w:r>
            <w:r w:rsidRPr="009908C8">
              <w:t>pravne pomoči in zastopanja</w:t>
            </w:r>
            <w:r w:rsidRPr="009908C8">
              <w:rPr>
                <w:b/>
                <w:i/>
              </w:rPr>
              <w:t>, če te omejitve niso samovoljne in ne omejujejo neupravičeno dostopa do brezplačne pravne pomoči in zastopanja, niti ne ogrožajo uveljavljanja pravice do obrambe;</w:t>
            </w:r>
          </w:p>
        </w:tc>
        <w:tc>
          <w:tcPr>
            <w:tcW w:w="4876" w:type="dxa"/>
            <w:tcBorders>
              <w:top w:val="nil"/>
              <w:left w:val="nil"/>
              <w:bottom w:val="nil"/>
              <w:right w:val="nil"/>
            </w:tcBorders>
          </w:tcPr>
          <w:p w14:paraId="0A96D584" w14:textId="77777777" w:rsidR="009908C8" w:rsidRPr="009908C8" w:rsidRDefault="009908C8" w:rsidP="00B754F2">
            <w:pPr>
              <w:pStyle w:val="Normal6a"/>
            </w:pPr>
            <w:r w:rsidRPr="009908C8">
              <w:t>a.</w:t>
            </w:r>
            <w:r w:rsidRPr="009908C8">
              <w:tab/>
              <w:t>določijo denarne ali časovne omejitve za zagotavljanje pravne pomoči in zastopanja</w:t>
            </w:r>
            <w:r w:rsidRPr="009908C8">
              <w:rPr>
                <w:b/>
                <w:i/>
              </w:rPr>
              <w:t>.</w:t>
            </w:r>
          </w:p>
        </w:tc>
      </w:tr>
    </w:tbl>
    <w:p w14:paraId="5D75C9A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AC68ACD" w14:textId="77777777" w:rsidR="009908C8" w:rsidRPr="009908C8" w:rsidRDefault="009908C8" w:rsidP="009908C8">
      <w:r w:rsidRPr="009908C8">
        <w:rPr>
          <w:rStyle w:val="HideTWBExt"/>
        </w:rPr>
        <w:t>&lt;/Amend&gt;</w:t>
      </w:r>
    </w:p>
    <w:p w14:paraId="091C9D3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1662</w:t>
      </w:r>
      <w:r w:rsidRPr="009908C8">
        <w:rPr>
          <w:rStyle w:val="HideTWBExt"/>
          <w:b w:val="0"/>
        </w:rPr>
        <w:t>&lt;/NumAm&gt;</w:t>
      </w:r>
    </w:p>
    <w:p w14:paraId="29C6ECF1"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4F7C9D5C" w14:textId="77777777" w:rsidR="009908C8" w:rsidRPr="009908C8" w:rsidRDefault="009908C8" w:rsidP="009908C8">
      <w:pPr>
        <w:pStyle w:val="NormalBold"/>
      </w:pPr>
      <w:r w:rsidRPr="009908C8">
        <w:rPr>
          <w:rStyle w:val="HideTWBExt"/>
          <w:b w:val="0"/>
        </w:rPr>
        <w:t>&lt;/RepeatBlock-By&gt;</w:t>
      </w:r>
    </w:p>
    <w:p w14:paraId="7AADBB0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5EC9E88" w14:textId="77777777" w:rsidR="009908C8" w:rsidRPr="009908C8" w:rsidRDefault="009908C8" w:rsidP="009908C8">
      <w:pPr>
        <w:pStyle w:val="NormalBold"/>
      </w:pPr>
      <w:r w:rsidRPr="009908C8">
        <w:rPr>
          <w:rStyle w:val="HideTWBExt"/>
          <w:b w:val="0"/>
        </w:rPr>
        <w:t>&lt;Article&gt;</w:t>
      </w:r>
      <w:r w:rsidRPr="009908C8">
        <w:t>Člen 25 – odstavek 7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31B88CD" w14:textId="77777777" w:rsidTr="00B754F2">
        <w:trPr>
          <w:trHeight w:hRule="exact" w:val="240"/>
          <w:jc w:val="center"/>
        </w:trPr>
        <w:tc>
          <w:tcPr>
            <w:tcW w:w="9752" w:type="dxa"/>
            <w:gridSpan w:val="2"/>
            <w:tcBorders>
              <w:top w:val="nil"/>
              <w:left w:val="nil"/>
              <w:bottom w:val="nil"/>
              <w:right w:val="nil"/>
            </w:tcBorders>
          </w:tcPr>
          <w:p w14:paraId="118AC105" w14:textId="77777777" w:rsidR="009908C8" w:rsidRPr="009908C8" w:rsidRDefault="009908C8" w:rsidP="00B754F2"/>
        </w:tc>
      </w:tr>
      <w:tr w:rsidR="009908C8" w:rsidRPr="009908C8" w14:paraId="667350C9" w14:textId="77777777" w:rsidTr="00B754F2">
        <w:trPr>
          <w:trHeight w:val="240"/>
          <w:jc w:val="center"/>
        </w:trPr>
        <w:tc>
          <w:tcPr>
            <w:tcW w:w="4876" w:type="dxa"/>
            <w:tcBorders>
              <w:top w:val="nil"/>
              <w:left w:val="nil"/>
              <w:bottom w:val="nil"/>
              <w:right w:val="nil"/>
            </w:tcBorders>
          </w:tcPr>
          <w:p w14:paraId="225BEBD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B73D9B2" w14:textId="77777777" w:rsidR="009908C8" w:rsidRPr="009908C8" w:rsidRDefault="009908C8" w:rsidP="00B754F2">
            <w:pPr>
              <w:pStyle w:val="AmColumnHeading"/>
            </w:pPr>
            <w:r w:rsidRPr="009908C8">
              <w:t>Predlog spremembe</w:t>
            </w:r>
          </w:p>
        </w:tc>
      </w:tr>
      <w:tr w:rsidR="009908C8" w:rsidRPr="009908C8" w14:paraId="159D0047" w14:textId="77777777" w:rsidTr="00B754F2">
        <w:trPr>
          <w:jc w:val="center"/>
        </w:trPr>
        <w:tc>
          <w:tcPr>
            <w:tcW w:w="4876" w:type="dxa"/>
            <w:tcBorders>
              <w:top w:val="nil"/>
              <w:left w:val="nil"/>
              <w:bottom w:val="nil"/>
              <w:right w:val="nil"/>
            </w:tcBorders>
          </w:tcPr>
          <w:p w14:paraId="70EF2807" w14:textId="77777777" w:rsidR="009908C8" w:rsidRPr="009908C8" w:rsidRDefault="009908C8" w:rsidP="00B754F2">
            <w:pPr>
              <w:pStyle w:val="Normal6a"/>
            </w:pPr>
            <w:r w:rsidRPr="009908C8">
              <w:t>a.</w:t>
            </w:r>
            <w:r w:rsidRPr="009908C8">
              <w:tab/>
              <w:t>določijo denarne ali časovne omejitve za zagotavljanje brezplačne pravne pomoči in zastopanja</w:t>
            </w:r>
            <w:r w:rsidRPr="009908C8">
              <w:rPr>
                <w:b/>
                <w:i/>
              </w:rPr>
              <w:t>, če te omejitve niso samovoljne in ne omejujejo neupravičeno dostopa do brezplačne pravne pomoči in zastopanja, niti ne ogrožajo uveljavljanja pravice do obrambe;</w:t>
            </w:r>
          </w:p>
        </w:tc>
        <w:tc>
          <w:tcPr>
            <w:tcW w:w="4876" w:type="dxa"/>
            <w:tcBorders>
              <w:top w:val="nil"/>
              <w:left w:val="nil"/>
              <w:bottom w:val="nil"/>
              <w:right w:val="nil"/>
            </w:tcBorders>
          </w:tcPr>
          <w:p w14:paraId="21DF7BCC" w14:textId="77777777" w:rsidR="009908C8" w:rsidRPr="009908C8" w:rsidRDefault="009908C8" w:rsidP="00B754F2">
            <w:pPr>
              <w:pStyle w:val="Normal6a"/>
            </w:pPr>
            <w:r w:rsidRPr="009908C8">
              <w:t>a.</w:t>
            </w:r>
            <w:r w:rsidRPr="009908C8">
              <w:tab/>
              <w:t>določijo denarne ali časovne omejitve za zagotavljanje brezplačne pravne pomoči in zastopanja</w:t>
            </w:r>
            <w:r w:rsidRPr="009908C8">
              <w:rPr>
                <w:b/>
                <w:i/>
              </w:rPr>
              <w:t>.</w:t>
            </w:r>
          </w:p>
        </w:tc>
      </w:tr>
    </w:tbl>
    <w:p w14:paraId="43205BF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B75DB97" w14:textId="77777777" w:rsidR="009908C8" w:rsidRPr="009908C8" w:rsidRDefault="009908C8" w:rsidP="009908C8">
      <w:r w:rsidRPr="009908C8">
        <w:rPr>
          <w:rStyle w:val="HideTWBExt"/>
        </w:rPr>
        <w:t>&lt;/Amend&gt;</w:t>
      </w:r>
    </w:p>
    <w:p w14:paraId="6836973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1663</w:t>
      </w:r>
      <w:r w:rsidRPr="009908C8">
        <w:rPr>
          <w:rStyle w:val="HideTWBExt"/>
          <w:b w:val="0"/>
        </w:rPr>
        <w:t>&lt;/NumAm&gt;</w:t>
      </w:r>
    </w:p>
    <w:p w14:paraId="11539370"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4E4BF898" w14:textId="77777777" w:rsidR="009908C8" w:rsidRPr="009908C8" w:rsidRDefault="009908C8" w:rsidP="009908C8">
      <w:pPr>
        <w:pStyle w:val="NormalBold"/>
      </w:pPr>
      <w:r w:rsidRPr="009908C8">
        <w:rPr>
          <w:rStyle w:val="HideTWBExt"/>
          <w:b w:val="0"/>
        </w:rPr>
        <w:t>&lt;/RepeatBlock-By&gt;</w:t>
      </w:r>
    </w:p>
    <w:p w14:paraId="538CAEF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7203794" w14:textId="77777777" w:rsidR="009908C8" w:rsidRPr="009908C8" w:rsidRDefault="009908C8" w:rsidP="009908C8">
      <w:pPr>
        <w:pStyle w:val="NormalBold"/>
      </w:pPr>
      <w:r w:rsidRPr="009908C8">
        <w:rPr>
          <w:rStyle w:val="HideTWBExt"/>
          <w:b w:val="0"/>
        </w:rPr>
        <w:t>&lt;Article&gt;</w:t>
      </w:r>
      <w:r w:rsidRPr="009908C8">
        <w:t>Člen 25 – odstavek 7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69F4585" w14:textId="77777777" w:rsidTr="00B754F2">
        <w:trPr>
          <w:trHeight w:hRule="exact" w:val="240"/>
          <w:jc w:val="center"/>
        </w:trPr>
        <w:tc>
          <w:tcPr>
            <w:tcW w:w="9752" w:type="dxa"/>
            <w:gridSpan w:val="2"/>
            <w:tcBorders>
              <w:top w:val="nil"/>
              <w:left w:val="nil"/>
              <w:bottom w:val="nil"/>
              <w:right w:val="nil"/>
            </w:tcBorders>
          </w:tcPr>
          <w:p w14:paraId="0A01156A" w14:textId="77777777" w:rsidR="009908C8" w:rsidRPr="009908C8" w:rsidRDefault="009908C8" w:rsidP="00B754F2"/>
        </w:tc>
      </w:tr>
      <w:tr w:rsidR="009908C8" w:rsidRPr="009908C8" w14:paraId="5BC6F5DB" w14:textId="77777777" w:rsidTr="00B754F2">
        <w:trPr>
          <w:trHeight w:val="240"/>
          <w:jc w:val="center"/>
        </w:trPr>
        <w:tc>
          <w:tcPr>
            <w:tcW w:w="4876" w:type="dxa"/>
            <w:tcBorders>
              <w:top w:val="nil"/>
              <w:left w:val="nil"/>
              <w:bottom w:val="nil"/>
              <w:right w:val="nil"/>
            </w:tcBorders>
          </w:tcPr>
          <w:p w14:paraId="073ADA2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7CF0385" w14:textId="77777777" w:rsidR="009908C8" w:rsidRPr="009908C8" w:rsidRDefault="009908C8" w:rsidP="00B754F2">
            <w:pPr>
              <w:pStyle w:val="AmColumnHeading"/>
            </w:pPr>
            <w:r w:rsidRPr="009908C8">
              <w:t>Predlog spremembe</w:t>
            </w:r>
          </w:p>
        </w:tc>
      </w:tr>
      <w:tr w:rsidR="009908C8" w:rsidRPr="009908C8" w14:paraId="113E98C1" w14:textId="77777777" w:rsidTr="00B754F2">
        <w:trPr>
          <w:jc w:val="center"/>
        </w:trPr>
        <w:tc>
          <w:tcPr>
            <w:tcW w:w="4876" w:type="dxa"/>
            <w:tcBorders>
              <w:top w:val="nil"/>
              <w:left w:val="nil"/>
              <w:bottom w:val="nil"/>
              <w:right w:val="nil"/>
            </w:tcBorders>
          </w:tcPr>
          <w:p w14:paraId="7AD2CC2A" w14:textId="77777777" w:rsidR="009908C8" w:rsidRPr="009908C8" w:rsidRDefault="009908C8" w:rsidP="00B754F2">
            <w:pPr>
              <w:pStyle w:val="Normal6a"/>
            </w:pPr>
            <w:r w:rsidRPr="009908C8">
              <w:t>a.</w:t>
            </w:r>
            <w:r w:rsidRPr="009908C8">
              <w:tab/>
              <w:t>določijo denarne ali časovne omejitve za zagotavljanje brezplačne pravne pomoči in zastopanja, če te omejitve niso samovoljne in ne omejujejo neupravičeno dostopa do brezplačne pravne pomoči in zastopanja, niti ne ogrožajo uveljavljanja pravice do obrambe;</w:t>
            </w:r>
          </w:p>
        </w:tc>
        <w:tc>
          <w:tcPr>
            <w:tcW w:w="4876" w:type="dxa"/>
            <w:tcBorders>
              <w:top w:val="nil"/>
              <w:left w:val="nil"/>
              <w:bottom w:val="nil"/>
              <w:right w:val="nil"/>
            </w:tcBorders>
          </w:tcPr>
          <w:p w14:paraId="03EF5FE5" w14:textId="77777777" w:rsidR="009908C8" w:rsidRPr="009908C8" w:rsidRDefault="009908C8" w:rsidP="00B754F2">
            <w:pPr>
              <w:pStyle w:val="Normal6a"/>
            </w:pPr>
            <w:r w:rsidRPr="009908C8">
              <w:t>a.</w:t>
            </w:r>
            <w:r w:rsidRPr="009908C8">
              <w:tab/>
              <w:t xml:space="preserve">določijo denarne ali časovne omejitve za zagotavljanje brezplačne pravne pomoči in zastopanja, če te omejitve niso samovoljne </w:t>
            </w:r>
            <w:r w:rsidRPr="009908C8">
              <w:rPr>
                <w:b/>
                <w:i/>
              </w:rPr>
              <w:t xml:space="preserve">ali diskriminatorne </w:t>
            </w:r>
            <w:r w:rsidRPr="009908C8">
              <w:t>in ne omejujejo neupravičeno dostopa do brezplačne pravne pomoči in zastopanja, niti ne ogrožajo uveljavljanja pravice do obrambe;</w:t>
            </w:r>
          </w:p>
        </w:tc>
      </w:tr>
    </w:tbl>
    <w:p w14:paraId="2976DF4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061A035" w14:textId="77777777" w:rsidR="009908C8" w:rsidRPr="009908C8" w:rsidRDefault="009908C8" w:rsidP="009908C8">
      <w:r w:rsidRPr="009908C8">
        <w:rPr>
          <w:rStyle w:val="HideTWBExt"/>
        </w:rPr>
        <w:t>&lt;/Amend&gt;</w:t>
      </w:r>
    </w:p>
    <w:p w14:paraId="18B7B60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1664</w:t>
      </w:r>
      <w:r w:rsidRPr="009908C8">
        <w:rPr>
          <w:rStyle w:val="HideTWBExt"/>
          <w:b w:val="0"/>
        </w:rPr>
        <w:t>&lt;/NumAm&gt;</w:t>
      </w:r>
    </w:p>
    <w:p w14:paraId="5ACEED14"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w:t>
      </w:r>
      <w:r w:rsidRPr="009908C8">
        <w:rPr>
          <w:rStyle w:val="HideTWBExt"/>
          <w:b w:val="0"/>
        </w:rPr>
        <w:t>&lt;/Members&gt;</w:t>
      </w:r>
    </w:p>
    <w:p w14:paraId="4F69FD7E" w14:textId="77777777" w:rsidR="009908C8" w:rsidRPr="009908C8" w:rsidRDefault="009908C8" w:rsidP="009908C8">
      <w:pPr>
        <w:pStyle w:val="NormalBold"/>
      </w:pPr>
      <w:r w:rsidRPr="009908C8">
        <w:rPr>
          <w:rStyle w:val="HideTWBExt"/>
          <w:b w:val="0"/>
        </w:rPr>
        <w:t>&lt;/RepeatBlock-By&gt;</w:t>
      </w:r>
    </w:p>
    <w:p w14:paraId="302EB3D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AB57275" w14:textId="77777777" w:rsidR="009908C8" w:rsidRPr="009908C8" w:rsidRDefault="009908C8" w:rsidP="009908C8">
      <w:pPr>
        <w:pStyle w:val="NormalBold"/>
      </w:pPr>
      <w:r w:rsidRPr="009908C8">
        <w:rPr>
          <w:rStyle w:val="HideTWBExt"/>
          <w:b w:val="0"/>
        </w:rPr>
        <w:t>&lt;Article&gt;</w:t>
      </w:r>
      <w:r w:rsidRPr="009908C8">
        <w:t>Člen 25 – odstavek 7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E9BB3D4" w14:textId="77777777" w:rsidTr="00B754F2">
        <w:trPr>
          <w:trHeight w:hRule="exact" w:val="240"/>
          <w:jc w:val="center"/>
        </w:trPr>
        <w:tc>
          <w:tcPr>
            <w:tcW w:w="9752" w:type="dxa"/>
            <w:gridSpan w:val="2"/>
            <w:tcBorders>
              <w:top w:val="nil"/>
              <w:left w:val="nil"/>
              <w:bottom w:val="nil"/>
              <w:right w:val="nil"/>
            </w:tcBorders>
          </w:tcPr>
          <w:p w14:paraId="6DF4ACF2" w14:textId="77777777" w:rsidR="009908C8" w:rsidRPr="009908C8" w:rsidRDefault="009908C8" w:rsidP="00B754F2"/>
        </w:tc>
      </w:tr>
      <w:tr w:rsidR="009908C8" w:rsidRPr="009908C8" w14:paraId="6F6C74D2" w14:textId="77777777" w:rsidTr="00B754F2">
        <w:trPr>
          <w:trHeight w:val="240"/>
          <w:jc w:val="center"/>
        </w:trPr>
        <w:tc>
          <w:tcPr>
            <w:tcW w:w="4876" w:type="dxa"/>
            <w:tcBorders>
              <w:top w:val="nil"/>
              <w:left w:val="nil"/>
              <w:bottom w:val="nil"/>
              <w:right w:val="nil"/>
            </w:tcBorders>
          </w:tcPr>
          <w:p w14:paraId="164EA5D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23D943B" w14:textId="77777777" w:rsidR="009908C8" w:rsidRPr="009908C8" w:rsidRDefault="009908C8" w:rsidP="00B754F2">
            <w:pPr>
              <w:pStyle w:val="AmColumnHeading"/>
            </w:pPr>
            <w:r w:rsidRPr="009908C8">
              <w:t>Predlog spremembe</w:t>
            </w:r>
          </w:p>
        </w:tc>
      </w:tr>
      <w:tr w:rsidR="009908C8" w:rsidRPr="009908C8" w14:paraId="1BD254C1" w14:textId="77777777" w:rsidTr="00B754F2">
        <w:trPr>
          <w:jc w:val="center"/>
        </w:trPr>
        <w:tc>
          <w:tcPr>
            <w:tcW w:w="4876" w:type="dxa"/>
            <w:tcBorders>
              <w:top w:val="nil"/>
              <w:left w:val="nil"/>
              <w:bottom w:val="nil"/>
              <w:right w:val="nil"/>
            </w:tcBorders>
          </w:tcPr>
          <w:p w14:paraId="2ECA90E1" w14:textId="77777777" w:rsidR="009908C8" w:rsidRPr="009908C8" w:rsidRDefault="009908C8" w:rsidP="00B754F2">
            <w:pPr>
              <w:pStyle w:val="Normal6a"/>
            </w:pPr>
            <w:r w:rsidRPr="009908C8">
              <w:t>a.</w:t>
            </w:r>
            <w:r w:rsidRPr="009908C8">
              <w:tab/>
              <w:t>določijo denarne ali časovne omejitve za zagotavljanje brezplačne pravne pomoči in zastopanja, če te omejitve niso samovoljne in ne omejujejo neupravičeno dostopa do brezplačne pravne pomoči in zastopanja</w:t>
            </w:r>
            <w:r w:rsidRPr="009908C8">
              <w:rPr>
                <w:b/>
                <w:i/>
              </w:rPr>
              <w:t>, niti ne ogrožajo uveljavljanja pravice do obrambe</w:t>
            </w:r>
            <w:r w:rsidRPr="009908C8">
              <w:t>;</w:t>
            </w:r>
          </w:p>
        </w:tc>
        <w:tc>
          <w:tcPr>
            <w:tcW w:w="4876" w:type="dxa"/>
            <w:tcBorders>
              <w:top w:val="nil"/>
              <w:left w:val="nil"/>
              <w:bottom w:val="nil"/>
              <w:right w:val="nil"/>
            </w:tcBorders>
          </w:tcPr>
          <w:p w14:paraId="2C24D37E" w14:textId="77777777" w:rsidR="009908C8" w:rsidRPr="009908C8" w:rsidRDefault="009908C8" w:rsidP="00B754F2">
            <w:pPr>
              <w:pStyle w:val="Normal6a"/>
            </w:pPr>
            <w:r w:rsidRPr="009908C8">
              <w:t>a.</w:t>
            </w:r>
            <w:r w:rsidRPr="009908C8">
              <w:tab/>
              <w:t>določijo denarne ali časovne omejitve za zagotavljanje brezplačne pravne pomoči in zastopanja, če te omejitve niso samovoljne in ne omejujejo neupravičeno dostopa do brezplačne pravne pomoči in zastopanja;</w:t>
            </w:r>
          </w:p>
        </w:tc>
      </w:tr>
    </w:tbl>
    <w:p w14:paraId="6F0A2AA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4125D5E" w14:textId="77777777" w:rsidR="009908C8" w:rsidRPr="009908C8" w:rsidRDefault="009908C8" w:rsidP="009908C8">
      <w:r w:rsidRPr="009908C8">
        <w:rPr>
          <w:rStyle w:val="HideTWBExt"/>
        </w:rPr>
        <w:t>&lt;/Amend&gt;</w:t>
      </w:r>
    </w:p>
    <w:p w14:paraId="7FD3A8AF"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1665</w:t>
      </w:r>
      <w:r w:rsidRPr="009908C8">
        <w:rPr>
          <w:rStyle w:val="HideTWBExt"/>
          <w:b w:val="0"/>
        </w:rPr>
        <w:t>&lt;/NumAm&gt;</w:t>
      </w:r>
    </w:p>
    <w:p w14:paraId="75FB2D65" w14:textId="6F6EF866"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40096437" w14:textId="77777777" w:rsidR="009908C8" w:rsidRPr="009908C8" w:rsidRDefault="009908C8" w:rsidP="009908C8">
      <w:pPr>
        <w:pStyle w:val="NormalBold"/>
      </w:pPr>
      <w:r w:rsidRPr="009908C8">
        <w:rPr>
          <w:rStyle w:val="HideTWBExt"/>
          <w:b w:val="0"/>
        </w:rPr>
        <w:t>&lt;/RepeatBlock-By&gt;</w:t>
      </w:r>
    </w:p>
    <w:p w14:paraId="43567ACE"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7B20F18" w14:textId="77777777" w:rsidR="009908C8" w:rsidRPr="009908C8" w:rsidRDefault="009908C8" w:rsidP="009908C8">
      <w:pPr>
        <w:pStyle w:val="NormalBold"/>
      </w:pPr>
      <w:r w:rsidRPr="009908C8">
        <w:rPr>
          <w:rStyle w:val="HideTWBExt"/>
          <w:b w:val="0"/>
        </w:rPr>
        <w:t>&lt;Article&gt;</w:t>
      </w:r>
      <w:r w:rsidRPr="009908C8">
        <w:t>Člen 25 – odstavek 7 – točka b</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4CE0F41" w14:textId="77777777" w:rsidTr="00B754F2">
        <w:trPr>
          <w:trHeight w:hRule="exact" w:val="240"/>
          <w:jc w:val="center"/>
        </w:trPr>
        <w:tc>
          <w:tcPr>
            <w:tcW w:w="9752" w:type="dxa"/>
            <w:gridSpan w:val="2"/>
            <w:tcBorders>
              <w:top w:val="nil"/>
              <w:left w:val="nil"/>
              <w:bottom w:val="nil"/>
              <w:right w:val="nil"/>
            </w:tcBorders>
          </w:tcPr>
          <w:p w14:paraId="34F9F8E4" w14:textId="77777777" w:rsidR="009908C8" w:rsidRPr="009908C8" w:rsidRDefault="009908C8" w:rsidP="00B754F2"/>
        </w:tc>
      </w:tr>
      <w:tr w:rsidR="009908C8" w:rsidRPr="009908C8" w14:paraId="7B312E83" w14:textId="77777777" w:rsidTr="00B754F2">
        <w:trPr>
          <w:trHeight w:val="240"/>
          <w:jc w:val="center"/>
        </w:trPr>
        <w:tc>
          <w:tcPr>
            <w:tcW w:w="4876" w:type="dxa"/>
            <w:tcBorders>
              <w:top w:val="nil"/>
              <w:left w:val="nil"/>
              <w:bottom w:val="nil"/>
              <w:right w:val="nil"/>
            </w:tcBorders>
          </w:tcPr>
          <w:p w14:paraId="202C14F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62C43C8" w14:textId="77777777" w:rsidR="009908C8" w:rsidRPr="009908C8" w:rsidRDefault="009908C8" w:rsidP="00B754F2">
            <w:pPr>
              <w:pStyle w:val="AmColumnHeading"/>
            </w:pPr>
            <w:r w:rsidRPr="009908C8">
              <w:t>Predlog spremembe</w:t>
            </w:r>
          </w:p>
        </w:tc>
      </w:tr>
      <w:tr w:rsidR="009908C8" w:rsidRPr="009908C8" w14:paraId="2B37208A" w14:textId="77777777" w:rsidTr="00B754F2">
        <w:trPr>
          <w:jc w:val="center"/>
        </w:trPr>
        <w:tc>
          <w:tcPr>
            <w:tcW w:w="4876" w:type="dxa"/>
            <w:tcBorders>
              <w:top w:val="nil"/>
              <w:left w:val="nil"/>
              <w:bottom w:val="nil"/>
              <w:right w:val="nil"/>
            </w:tcBorders>
          </w:tcPr>
          <w:p w14:paraId="28D25625" w14:textId="77777777" w:rsidR="009908C8" w:rsidRPr="009908C8" w:rsidRDefault="009908C8" w:rsidP="00B754F2">
            <w:pPr>
              <w:pStyle w:val="Normal6a"/>
            </w:pPr>
            <w:r w:rsidRPr="009908C8">
              <w:t>b.</w:t>
            </w:r>
            <w:r w:rsidRPr="009908C8">
              <w:tab/>
              <w:t>zahtevajo popolno ali delno povračilo vseh nastalih stroškov, kadar se je finančni položaj državljana tretje države med postopkom vračanja izboljšal</w:t>
            </w:r>
            <w:r w:rsidRPr="009908C8">
              <w:rPr>
                <w:b/>
                <w:i/>
              </w:rPr>
              <w:t xml:space="preserve"> ali</w:t>
            </w:r>
            <w:r w:rsidRPr="009908C8">
              <w:t xml:space="preserve"> kadar je bila odločitev o </w:t>
            </w:r>
            <w:r w:rsidRPr="009908C8">
              <w:rPr>
                <w:b/>
                <w:i/>
              </w:rPr>
              <w:t>zagotovitvi brezplačne pravne</w:t>
            </w:r>
            <w:r w:rsidRPr="009908C8">
              <w:t xml:space="preserve"> pomoči </w:t>
            </w:r>
            <w:r w:rsidRPr="009908C8">
              <w:rPr>
                <w:b/>
                <w:i/>
              </w:rPr>
              <w:t>in</w:t>
            </w:r>
            <w:r w:rsidRPr="009908C8">
              <w:t xml:space="preserve"> zastopanja sprejeta na podlagi napačnih informacij, ki jih je predložil državljan tretje države</w:t>
            </w:r>
            <w:r w:rsidRPr="009908C8">
              <w:rPr>
                <w:b/>
                <w:i/>
              </w:rPr>
              <w:t>;</w:t>
            </w:r>
          </w:p>
        </w:tc>
        <w:tc>
          <w:tcPr>
            <w:tcW w:w="4876" w:type="dxa"/>
            <w:tcBorders>
              <w:top w:val="nil"/>
              <w:left w:val="nil"/>
              <w:bottom w:val="nil"/>
              <w:right w:val="nil"/>
            </w:tcBorders>
          </w:tcPr>
          <w:p w14:paraId="283F9B57" w14:textId="77777777" w:rsidR="009908C8" w:rsidRPr="009908C8" w:rsidRDefault="009908C8" w:rsidP="00B754F2">
            <w:pPr>
              <w:pStyle w:val="Normal6a"/>
            </w:pPr>
            <w:r w:rsidRPr="009908C8">
              <w:t>b.</w:t>
            </w:r>
            <w:r w:rsidRPr="009908C8">
              <w:tab/>
            </w:r>
            <w:r w:rsidRPr="009908C8">
              <w:rPr>
                <w:b/>
                <w:i/>
              </w:rPr>
              <w:t>Države članice lahko</w:t>
            </w:r>
            <w:r w:rsidRPr="009908C8">
              <w:t xml:space="preserve"> zahtevajo popolno ali delno povračilo vseh nastalih stroškov</w:t>
            </w:r>
            <w:r w:rsidRPr="009908C8">
              <w:rPr>
                <w:b/>
                <w:i/>
              </w:rPr>
              <w:t xml:space="preserve"> za brezplačno pravno pomoč in zastopanje</w:t>
            </w:r>
            <w:r w:rsidRPr="009908C8">
              <w:t>, kadar se je finančni položaj državljana tretje države med postopkom vračanja izboljšal</w:t>
            </w:r>
            <w:r w:rsidRPr="009908C8">
              <w:rPr>
                <w:b/>
                <w:i/>
              </w:rPr>
              <w:t>,</w:t>
            </w:r>
            <w:r w:rsidRPr="009908C8">
              <w:t xml:space="preserve"> kadar je bila odločitev o </w:t>
            </w:r>
            <w:r w:rsidRPr="009908C8">
              <w:rPr>
                <w:b/>
                <w:i/>
              </w:rPr>
              <w:t>odobritvi te</w:t>
            </w:r>
            <w:r w:rsidRPr="009908C8">
              <w:t xml:space="preserve"> pomoči </w:t>
            </w:r>
            <w:r w:rsidRPr="009908C8">
              <w:rPr>
                <w:b/>
                <w:i/>
              </w:rPr>
              <w:t>ali</w:t>
            </w:r>
            <w:r w:rsidRPr="009908C8">
              <w:t xml:space="preserve"> zastopanja sprejeta na podlagi napačnih </w:t>
            </w:r>
            <w:r w:rsidRPr="009908C8">
              <w:rPr>
                <w:b/>
                <w:i/>
              </w:rPr>
              <w:t xml:space="preserve">ali nepopolnih </w:t>
            </w:r>
            <w:r w:rsidRPr="009908C8">
              <w:t>informacij, ki jih je predložil državljan tretje države</w:t>
            </w:r>
            <w:r w:rsidRPr="009908C8">
              <w:rPr>
                <w:b/>
                <w:i/>
              </w:rPr>
              <w:t>, ali kadar se naknadno uporablja kateri od pogojev za izključitev ali prenehanje brezplačne pravne pomoči in zastopanja iz odstavka 5. Države članice lahko tudi od izvorne države državljana tretje države zahtevajo povračilo teh stroškov ali prispevek za njihovo kritje, med drugim prek konzularnih služb, kadar je to ustrezno na podlagi nacionalnega prava ali dvostranskih dogovorov.</w:t>
            </w:r>
          </w:p>
        </w:tc>
      </w:tr>
    </w:tbl>
    <w:p w14:paraId="7CE80FF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DBA7683" w14:textId="77777777" w:rsidR="009908C8" w:rsidRPr="009908C8" w:rsidRDefault="009908C8" w:rsidP="009908C8">
      <w:r w:rsidRPr="009908C8">
        <w:rPr>
          <w:rStyle w:val="HideTWBExt"/>
        </w:rPr>
        <w:t>&lt;/Amend&gt;</w:t>
      </w:r>
    </w:p>
    <w:p w14:paraId="68FE245F"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1666</w:t>
      </w:r>
      <w:r w:rsidRPr="009908C8">
        <w:rPr>
          <w:rStyle w:val="HideTWBExt"/>
          <w:b w:val="0"/>
        </w:rPr>
        <w:t>&lt;/NumAm&gt;</w:t>
      </w:r>
    </w:p>
    <w:p w14:paraId="78C62F5E"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 Karlo Ressler</w:t>
      </w:r>
      <w:r w:rsidRPr="009908C8">
        <w:rPr>
          <w:rStyle w:val="HideTWBExt"/>
          <w:b w:val="0"/>
        </w:rPr>
        <w:t>&lt;/Members&gt;</w:t>
      </w:r>
    </w:p>
    <w:p w14:paraId="661427B3" w14:textId="77777777" w:rsidR="009908C8" w:rsidRPr="009908C8" w:rsidRDefault="009908C8" w:rsidP="009908C8">
      <w:pPr>
        <w:pStyle w:val="NormalBold"/>
      </w:pPr>
      <w:r w:rsidRPr="009908C8">
        <w:rPr>
          <w:rStyle w:val="HideTWBExt"/>
          <w:b w:val="0"/>
        </w:rPr>
        <w:t>&lt;/RepeatBlock-By&gt;</w:t>
      </w:r>
    </w:p>
    <w:p w14:paraId="2E43F64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04C3CD1" w14:textId="77777777" w:rsidR="009908C8" w:rsidRPr="009908C8" w:rsidRDefault="009908C8" w:rsidP="009908C8">
      <w:pPr>
        <w:pStyle w:val="NormalBold"/>
      </w:pPr>
      <w:r w:rsidRPr="009908C8">
        <w:rPr>
          <w:rStyle w:val="HideTWBExt"/>
          <w:b w:val="0"/>
        </w:rPr>
        <w:t>&lt;Article&gt;</w:t>
      </w:r>
      <w:r w:rsidRPr="009908C8">
        <w:t>Člen 25 – odstavek 7 – točka b</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D271543" w14:textId="77777777" w:rsidTr="00B754F2">
        <w:trPr>
          <w:trHeight w:hRule="exact" w:val="240"/>
          <w:jc w:val="center"/>
        </w:trPr>
        <w:tc>
          <w:tcPr>
            <w:tcW w:w="9752" w:type="dxa"/>
            <w:gridSpan w:val="2"/>
            <w:tcBorders>
              <w:top w:val="nil"/>
              <w:left w:val="nil"/>
              <w:bottom w:val="nil"/>
              <w:right w:val="nil"/>
            </w:tcBorders>
          </w:tcPr>
          <w:p w14:paraId="07C5DFCB" w14:textId="77777777" w:rsidR="009908C8" w:rsidRPr="009908C8" w:rsidRDefault="009908C8" w:rsidP="00B754F2"/>
        </w:tc>
      </w:tr>
      <w:tr w:rsidR="009908C8" w:rsidRPr="009908C8" w14:paraId="381BC575" w14:textId="77777777" w:rsidTr="00B754F2">
        <w:trPr>
          <w:trHeight w:val="240"/>
          <w:jc w:val="center"/>
        </w:trPr>
        <w:tc>
          <w:tcPr>
            <w:tcW w:w="4876" w:type="dxa"/>
            <w:tcBorders>
              <w:top w:val="nil"/>
              <w:left w:val="nil"/>
              <w:bottom w:val="nil"/>
              <w:right w:val="nil"/>
            </w:tcBorders>
          </w:tcPr>
          <w:p w14:paraId="6F677B2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FEB7CB3" w14:textId="77777777" w:rsidR="009908C8" w:rsidRPr="009908C8" w:rsidRDefault="009908C8" w:rsidP="00B754F2">
            <w:pPr>
              <w:pStyle w:val="AmColumnHeading"/>
            </w:pPr>
            <w:r w:rsidRPr="009908C8">
              <w:t>Predlog spremembe</w:t>
            </w:r>
          </w:p>
        </w:tc>
      </w:tr>
      <w:tr w:rsidR="009908C8" w:rsidRPr="009908C8" w14:paraId="767A53E3" w14:textId="77777777" w:rsidTr="00B754F2">
        <w:trPr>
          <w:jc w:val="center"/>
        </w:trPr>
        <w:tc>
          <w:tcPr>
            <w:tcW w:w="4876" w:type="dxa"/>
            <w:tcBorders>
              <w:top w:val="nil"/>
              <w:left w:val="nil"/>
              <w:bottom w:val="nil"/>
              <w:right w:val="nil"/>
            </w:tcBorders>
          </w:tcPr>
          <w:p w14:paraId="1C72D8AC" w14:textId="77777777" w:rsidR="009908C8" w:rsidRPr="009908C8" w:rsidRDefault="009908C8" w:rsidP="00B754F2">
            <w:pPr>
              <w:pStyle w:val="Normal6a"/>
            </w:pPr>
            <w:r w:rsidRPr="009908C8">
              <w:t>b.</w:t>
            </w:r>
            <w:r w:rsidRPr="009908C8">
              <w:tab/>
              <w:t>zahtevajo popolno ali delno povračilo vseh nastalih stroškov, kadar se je finančni položaj državljana tretje države med postopkom vračanja izboljšal ali kadar je bila odločitev o zagotovitvi brezplačne pravne pomoči in zastopanja sprejeta na podlagi napačnih informacij, ki jih je predložil državljan tretje države;</w:t>
            </w:r>
          </w:p>
        </w:tc>
        <w:tc>
          <w:tcPr>
            <w:tcW w:w="4876" w:type="dxa"/>
            <w:tcBorders>
              <w:top w:val="nil"/>
              <w:left w:val="nil"/>
              <w:bottom w:val="nil"/>
              <w:right w:val="nil"/>
            </w:tcBorders>
          </w:tcPr>
          <w:p w14:paraId="7CEEF6AD" w14:textId="77777777" w:rsidR="009908C8" w:rsidRPr="009908C8" w:rsidRDefault="009908C8" w:rsidP="00B754F2">
            <w:pPr>
              <w:pStyle w:val="Normal6a"/>
            </w:pPr>
            <w:r w:rsidRPr="009908C8">
              <w:t>b.</w:t>
            </w:r>
            <w:r w:rsidRPr="009908C8">
              <w:tab/>
              <w:t>zahtevajo popolno ali delno povračilo vseh nastalih stroškov, kadar se je finančni položaj državljana tretje države med postopkom vračanja izboljšal ali kadar je bila odločitev o zagotovitvi brezplačne pravne pomoči in zastopanja sprejeta na podlagi napačnih informacij, ki jih je predložil državljan tretje države</w:t>
            </w:r>
            <w:r w:rsidRPr="009908C8">
              <w:rPr>
                <w:b/>
                <w:i/>
              </w:rPr>
              <w:t>. Države članice lahko izterjajo vse stroške pravne pomoči, če se ugotovi, da ima pritožba namen zlorabe ali je bila vložena v slabi veri</w:t>
            </w:r>
            <w:r w:rsidRPr="009908C8">
              <w:t>;</w:t>
            </w:r>
          </w:p>
        </w:tc>
      </w:tr>
    </w:tbl>
    <w:p w14:paraId="4DF13435"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96CC220" w14:textId="77777777" w:rsidR="009908C8" w:rsidRPr="009908C8" w:rsidRDefault="009908C8" w:rsidP="009908C8">
      <w:r w:rsidRPr="009908C8">
        <w:rPr>
          <w:rStyle w:val="HideTWBExt"/>
        </w:rPr>
        <w:t>&lt;/Amend&gt;</w:t>
      </w:r>
    </w:p>
    <w:p w14:paraId="27CFC5A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1667</w:t>
      </w:r>
      <w:r w:rsidRPr="009908C8">
        <w:rPr>
          <w:rStyle w:val="HideTWBExt"/>
          <w:b w:val="0"/>
        </w:rPr>
        <w:t>&lt;/NumAm&gt;</w:t>
      </w:r>
    </w:p>
    <w:p w14:paraId="68DF1094"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508BE757" w14:textId="77777777" w:rsidR="009908C8" w:rsidRPr="009908C8" w:rsidRDefault="009908C8" w:rsidP="009908C8">
      <w:pPr>
        <w:pStyle w:val="NormalBold"/>
      </w:pPr>
      <w:r w:rsidRPr="009908C8">
        <w:rPr>
          <w:rStyle w:val="HideTWBExt"/>
          <w:b w:val="0"/>
        </w:rPr>
        <w:t>&lt;/RepeatBlock-By&gt;</w:t>
      </w:r>
    </w:p>
    <w:p w14:paraId="2236CBD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B36219D" w14:textId="77777777" w:rsidR="009908C8" w:rsidRPr="009908C8" w:rsidRDefault="009908C8" w:rsidP="009908C8">
      <w:pPr>
        <w:pStyle w:val="NormalBold"/>
      </w:pPr>
      <w:r w:rsidRPr="009908C8">
        <w:rPr>
          <w:rStyle w:val="HideTWBExt"/>
          <w:b w:val="0"/>
        </w:rPr>
        <w:t>&lt;Article&gt;</w:t>
      </w:r>
      <w:r w:rsidRPr="009908C8">
        <w:t>Člen 25 – odstavek 7 – točka b</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F0F5CBA" w14:textId="77777777" w:rsidTr="00B754F2">
        <w:trPr>
          <w:trHeight w:hRule="exact" w:val="240"/>
          <w:jc w:val="center"/>
        </w:trPr>
        <w:tc>
          <w:tcPr>
            <w:tcW w:w="9752" w:type="dxa"/>
            <w:gridSpan w:val="2"/>
            <w:tcBorders>
              <w:top w:val="nil"/>
              <w:left w:val="nil"/>
              <w:bottom w:val="nil"/>
              <w:right w:val="nil"/>
            </w:tcBorders>
          </w:tcPr>
          <w:p w14:paraId="56B45435" w14:textId="77777777" w:rsidR="009908C8" w:rsidRPr="009908C8" w:rsidRDefault="009908C8" w:rsidP="00B754F2"/>
        </w:tc>
      </w:tr>
      <w:tr w:rsidR="009908C8" w:rsidRPr="009908C8" w14:paraId="504D8C0C" w14:textId="77777777" w:rsidTr="00B754F2">
        <w:trPr>
          <w:trHeight w:val="240"/>
          <w:jc w:val="center"/>
        </w:trPr>
        <w:tc>
          <w:tcPr>
            <w:tcW w:w="4876" w:type="dxa"/>
            <w:tcBorders>
              <w:top w:val="nil"/>
              <w:left w:val="nil"/>
              <w:bottom w:val="nil"/>
              <w:right w:val="nil"/>
            </w:tcBorders>
          </w:tcPr>
          <w:p w14:paraId="6B6545D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735A6D2" w14:textId="77777777" w:rsidR="009908C8" w:rsidRPr="009908C8" w:rsidRDefault="009908C8" w:rsidP="00B754F2">
            <w:pPr>
              <w:pStyle w:val="AmColumnHeading"/>
            </w:pPr>
            <w:r w:rsidRPr="009908C8">
              <w:t>Predlog spremembe</w:t>
            </w:r>
          </w:p>
        </w:tc>
      </w:tr>
      <w:tr w:rsidR="009908C8" w:rsidRPr="009908C8" w14:paraId="201A2DE8" w14:textId="77777777" w:rsidTr="00B754F2">
        <w:trPr>
          <w:jc w:val="center"/>
        </w:trPr>
        <w:tc>
          <w:tcPr>
            <w:tcW w:w="4876" w:type="dxa"/>
            <w:tcBorders>
              <w:top w:val="nil"/>
              <w:left w:val="nil"/>
              <w:bottom w:val="nil"/>
              <w:right w:val="nil"/>
            </w:tcBorders>
          </w:tcPr>
          <w:p w14:paraId="4A028652" w14:textId="77777777" w:rsidR="009908C8" w:rsidRPr="009908C8" w:rsidRDefault="009908C8" w:rsidP="00B754F2">
            <w:pPr>
              <w:pStyle w:val="Normal6a"/>
            </w:pPr>
            <w:r w:rsidRPr="009908C8">
              <w:t>b.</w:t>
            </w:r>
            <w:r w:rsidRPr="009908C8">
              <w:tab/>
            </w:r>
            <w:r w:rsidRPr="009908C8">
              <w:rPr>
                <w:b/>
                <w:i/>
              </w:rPr>
              <w:t>zahtevajo popolno</w:t>
            </w:r>
            <w:r w:rsidRPr="009908C8">
              <w:t xml:space="preserve"> ali </w:t>
            </w:r>
            <w:r w:rsidRPr="009908C8">
              <w:rPr>
                <w:b/>
                <w:i/>
              </w:rPr>
              <w:t>delno povračilo vseh nastalih stroškov</w:t>
            </w:r>
            <w:r w:rsidRPr="009908C8">
              <w:t xml:space="preserve">, </w:t>
            </w:r>
            <w:r w:rsidRPr="009908C8">
              <w:rPr>
                <w:b/>
                <w:i/>
              </w:rPr>
              <w:t>kadar se je finančni položaj</w:t>
            </w:r>
            <w:r w:rsidRPr="009908C8">
              <w:t xml:space="preserve"> državljana </w:t>
            </w:r>
            <w:r w:rsidRPr="009908C8">
              <w:rPr>
                <w:b/>
                <w:i/>
              </w:rPr>
              <w:t>tretje</w:t>
            </w:r>
            <w:r w:rsidRPr="009908C8">
              <w:t xml:space="preserve"> države </w:t>
            </w:r>
            <w:r w:rsidRPr="009908C8">
              <w:rPr>
                <w:b/>
                <w:i/>
              </w:rPr>
              <w:t>med postopkom vračanja izboljšal ali kadar je bila odločitev o zagotovitvi brezplačne pravne pomoči in zastopanja sprejeta na podlagi napačnih informacij</w:t>
            </w:r>
            <w:r w:rsidRPr="009908C8">
              <w:t xml:space="preserve">, </w:t>
            </w:r>
            <w:r w:rsidRPr="009908C8">
              <w:rPr>
                <w:b/>
                <w:i/>
              </w:rPr>
              <w:t>ki jih je predložil državljan tretje države</w:t>
            </w:r>
            <w:r w:rsidRPr="009908C8">
              <w:t>;</w:t>
            </w:r>
          </w:p>
        </w:tc>
        <w:tc>
          <w:tcPr>
            <w:tcW w:w="4876" w:type="dxa"/>
            <w:tcBorders>
              <w:top w:val="nil"/>
              <w:left w:val="nil"/>
              <w:bottom w:val="nil"/>
              <w:right w:val="nil"/>
            </w:tcBorders>
          </w:tcPr>
          <w:p w14:paraId="5DE7C916" w14:textId="77777777" w:rsidR="009908C8" w:rsidRPr="009908C8" w:rsidRDefault="009908C8" w:rsidP="00B754F2">
            <w:pPr>
              <w:pStyle w:val="Normal6a"/>
            </w:pPr>
            <w:r w:rsidRPr="009908C8">
              <w:t>b.</w:t>
            </w:r>
            <w:r w:rsidRPr="009908C8">
              <w:tab/>
            </w:r>
            <w:r w:rsidRPr="009908C8">
              <w:rPr>
                <w:b/>
                <w:i/>
              </w:rPr>
              <w:t>od države državljanstva</w:t>
            </w:r>
            <w:r w:rsidRPr="009908C8">
              <w:t xml:space="preserve"> ali </w:t>
            </w:r>
            <w:r w:rsidRPr="009908C8">
              <w:rPr>
                <w:b/>
                <w:i/>
              </w:rPr>
              <w:t>izvorne države državljana tretje države</w:t>
            </w:r>
            <w:r w:rsidRPr="009908C8">
              <w:t xml:space="preserve">, </w:t>
            </w:r>
            <w:r w:rsidRPr="009908C8">
              <w:rPr>
                <w:b/>
                <w:i/>
              </w:rPr>
              <w:t>pa tudi od</w:t>
            </w:r>
            <w:r w:rsidRPr="009908C8">
              <w:t xml:space="preserve"> državljana </w:t>
            </w:r>
            <w:r w:rsidRPr="009908C8">
              <w:rPr>
                <w:b/>
                <w:i/>
              </w:rPr>
              <w:t>tretje</w:t>
            </w:r>
            <w:r w:rsidRPr="009908C8">
              <w:t xml:space="preserve"> države </w:t>
            </w:r>
            <w:r w:rsidRPr="009908C8">
              <w:rPr>
                <w:b/>
                <w:i/>
              </w:rPr>
              <w:t>zahtevajo popolno povračilo stroškov, nastalih v postopku vračanja</w:t>
            </w:r>
            <w:r w:rsidRPr="009908C8">
              <w:t xml:space="preserve">, </w:t>
            </w:r>
            <w:r w:rsidRPr="009908C8">
              <w:rPr>
                <w:b/>
                <w:i/>
              </w:rPr>
              <w:t>vključno s stroški brezplačne pravne pomoči in zastopanja</w:t>
            </w:r>
            <w:r w:rsidRPr="009908C8">
              <w:t>;</w:t>
            </w:r>
          </w:p>
        </w:tc>
      </w:tr>
    </w:tbl>
    <w:p w14:paraId="275FD9C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33164A2" w14:textId="77777777" w:rsidR="009908C8" w:rsidRPr="009908C8" w:rsidRDefault="009908C8" w:rsidP="009908C8">
      <w:r w:rsidRPr="009908C8">
        <w:rPr>
          <w:rStyle w:val="HideTWBExt"/>
        </w:rPr>
        <w:t>&lt;/Amend&gt;</w:t>
      </w:r>
    </w:p>
    <w:p w14:paraId="2A4E7DF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1668</w:t>
      </w:r>
      <w:r w:rsidRPr="009908C8">
        <w:rPr>
          <w:rStyle w:val="HideTWBExt"/>
          <w:b w:val="0"/>
        </w:rPr>
        <w:t>&lt;/NumAm&gt;</w:t>
      </w:r>
    </w:p>
    <w:p w14:paraId="2043CB0C"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Cecilia Strada</w:t>
      </w:r>
      <w:r w:rsidRPr="009908C8">
        <w:rPr>
          <w:rStyle w:val="HideTWBExt"/>
          <w:b w:val="0"/>
        </w:rPr>
        <w:t>&lt;/Members&gt;</w:t>
      </w:r>
    </w:p>
    <w:p w14:paraId="63D13C10" w14:textId="77777777" w:rsidR="009908C8" w:rsidRPr="009908C8" w:rsidRDefault="009908C8" w:rsidP="009908C8">
      <w:pPr>
        <w:pStyle w:val="NormalBold"/>
      </w:pPr>
      <w:r w:rsidRPr="009908C8">
        <w:rPr>
          <w:rStyle w:val="HideTWBExt"/>
          <w:b w:val="0"/>
        </w:rPr>
        <w:t>&lt;/RepeatBlock-By&gt;</w:t>
      </w:r>
    </w:p>
    <w:p w14:paraId="6CFA0E3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FFF92F1" w14:textId="77777777" w:rsidR="009908C8" w:rsidRPr="009908C8" w:rsidRDefault="009908C8" w:rsidP="009908C8">
      <w:pPr>
        <w:pStyle w:val="NormalBold"/>
      </w:pPr>
      <w:r w:rsidRPr="009908C8">
        <w:rPr>
          <w:rStyle w:val="HideTWBExt"/>
          <w:b w:val="0"/>
        </w:rPr>
        <w:t>&lt;Article&gt;</w:t>
      </w:r>
      <w:r w:rsidRPr="009908C8">
        <w:t>Člen 25 – odstavek 7 – točka b</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EF194C2" w14:textId="77777777" w:rsidTr="00B754F2">
        <w:trPr>
          <w:trHeight w:hRule="exact" w:val="240"/>
          <w:jc w:val="center"/>
        </w:trPr>
        <w:tc>
          <w:tcPr>
            <w:tcW w:w="9752" w:type="dxa"/>
            <w:gridSpan w:val="2"/>
            <w:tcBorders>
              <w:top w:val="nil"/>
              <w:left w:val="nil"/>
              <w:bottom w:val="nil"/>
              <w:right w:val="nil"/>
            </w:tcBorders>
          </w:tcPr>
          <w:p w14:paraId="1AB50E48" w14:textId="77777777" w:rsidR="009908C8" w:rsidRPr="009908C8" w:rsidRDefault="009908C8" w:rsidP="00B754F2"/>
        </w:tc>
      </w:tr>
      <w:tr w:rsidR="009908C8" w:rsidRPr="009908C8" w14:paraId="743A60CE" w14:textId="77777777" w:rsidTr="00B754F2">
        <w:trPr>
          <w:trHeight w:val="240"/>
          <w:jc w:val="center"/>
        </w:trPr>
        <w:tc>
          <w:tcPr>
            <w:tcW w:w="4876" w:type="dxa"/>
            <w:tcBorders>
              <w:top w:val="nil"/>
              <w:left w:val="nil"/>
              <w:bottom w:val="nil"/>
              <w:right w:val="nil"/>
            </w:tcBorders>
          </w:tcPr>
          <w:p w14:paraId="04E49D9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17E456E" w14:textId="77777777" w:rsidR="009908C8" w:rsidRPr="009908C8" w:rsidRDefault="009908C8" w:rsidP="00B754F2">
            <w:pPr>
              <w:pStyle w:val="AmColumnHeading"/>
            </w:pPr>
            <w:r w:rsidRPr="009908C8">
              <w:t>Predlog spremembe</w:t>
            </w:r>
          </w:p>
        </w:tc>
      </w:tr>
      <w:tr w:rsidR="009908C8" w:rsidRPr="009908C8" w14:paraId="0AC51534" w14:textId="77777777" w:rsidTr="00B754F2">
        <w:trPr>
          <w:jc w:val="center"/>
        </w:trPr>
        <w:tc>
          <w:tcPr>
            <w:tcW w:w="4876" w:type="dxa"/>
            <w:tcBorders>
              <w:top w:val="nil"/>
              <w:left w:val="nil"/>
              <w:bottom w:val="nil"/>
              <w:right w:val="nil"/>
            </w:tcBorders>
          </w:tcPr>
          <w:p w14:paraId="7EA0A27D" w14:textId="77777777" w:rsidR="009908C8" w:rsidRPr="009908C8" w:rsidRDefault="009908C8" w:rsidP="00B754F2">
            <w:pPr>
              <w:pStyle w:val="Normal6a"/>
            </w:pPr>
            <w:r w:rsidRPr="009908C8">
              <w:t>b.</w:t>
            </w:r>
            <w:r w:rsidRPr="009908C8">
              <w:tab/>
              <w:t xml:space="preserve">zahtevajo popolno ali delno povračilo vseh nastalih stroškov, kadar </w:t>
            </w:r>
            <w:r w:rsidRPr="009908C8">
              <w:rPr>
                <w:b/>
                <w:i/>
              </w:rPr>
              <w:t xml:space="preserve">se je finančni položaj državljana tretje države med postopkom vračanja izboljšal ali kadar </w:t>
            </w:r>
            <w:r w:rsidRPr="009908C8">
              <w:t>je bila odločitev o zagotovitvi brezplačne pravne pomoči in zastopanja sprejeta na podlagi napačnih informacij, ki jih je predložil državljan tretje države;</w:t>
            </w:r>
          </w:p>
        </w:tc>
        <w:tc>
          <w:tcPr>
            <w:tcW w:w="4876" w:type="dxa"/>
            <w:tcBorders>
              <w:top w:val="nil"/>
              <w:left w:val="nil"/>
              <w:bottom w:val="nil"/>
              <w:right w:val="nil"/>
            </w:tcBorders>
          </w:tcPr>
          <w:p w14:paraId="738685BA" w14:textId="77777777" w:rsidR="009908C8" w:rsidRPr="009908C8" w:rsidRDefault="009908C8" w:rsidP="00B754F2">
            <w:pPr>
              <w:pStyle w:val="Normal6a"/>
            </w:pPr>
            <w:r w:rsidRPr="009908C8">
              <w:t>b.</w:t>
            </w:r>
            <w:r w:rsidRPr="009908C8">
              <w:tab/>
              <w:t>zahtevajo popolno ali delno povračilo vseh nastalih stroškov, kadar je bila odločitev o zagotovitvi brezplačne pravne pomoči in zastopanja sprejeta na podlagi napačnih informacij, ki jih je predložil državljan tretje države;</w:t>
            </w:r>
          </w:p>
        </w:tc>
      </w:tr>
    </w:tbl>
    <w:p w14:paraId="45CB1D45"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C2EAE72"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45E6FEBD" w14:textId="77777777" w:rsidR="009908C8" w:rsidRPr="009908C8" w:rsidRDefault="009908C8" w:rsidP="009908C8">
      <w:pPr>
        <w:pStyle w:val="AmJustText"/>
      </w:pPr>
      <w:r w:rsidRPr="009908C8">
        <w:t>Povračilo stroškov je za osebo v postopku vračanja nerazumno breme, razen če je odobritev brezplačne pravne pomoči temeljila na napačnih informacijah, ki jih je ta oseba predložila.</w:t>
      </w:r>
    </w:p>
    <w:p w14:paraId="49C782C2" w14:textId="77777777" w:rsidR="009908C8" w:rsidRPr="009908C8" w:rsidRDefault="009908C8" w:rsidP="009908C8">
      <w:r w:rsidRPr="009908C8">
        <w:rPr>
          <w:rStyle w:val="HideTWBExt"/>
        </w:rPr>
        <w:t>&lt;/Amend&gt;</w:t>
      </w:r>
    </w:p>
    <w:p w14:paraId="6B53008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1669</w:t>
      </w:r>
      <w:r w:rsidRPr="009908C8">
        <w:rPr>
          <w:rStyle w:val="HideTWBExt"/>
          <w:b w:val="0"/>
        </w:rPr>
        <w:t>&lt;/NumAm&gt;</w:t>
      </w:r>
    </w:p>
    <w:p w14:paraId="6A4788C4"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5556A5B0" w14:textId="77777777" w:rsidR="009908C8" w:rsidRPr="009908C8" w:rsidRDefault="009908C8" w:rsidP="009908C8">
      <w:pPr>
        <w:pStyle w:val="NormalBold"/>
      </w:pPr>
      <w:r w:rsidRPr="009908C8">
        <w:rPr>
          <w:rStyle w:val="HideTWBExt"/>
          <w:b w:val="0"/>
        </w:rPr>
        <w:t>&lt;/RepeatBlock-By&gt;</w:t>
      </w:r>
    </w:p>
    <w:p w14:paraId="781F2CA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F00C2BB" w14:textId="77777777" w:rsidR="009908C8" w:rsidRPr="009908C8" w:rsidRDefault="009908C8" w:rsidP="009908C8">
      <w:pPr>
        <w:pStyle w:val="NormalBold"/>
      </w:pPr>
      <w:r w:rsidRPr="009908C8">
        <w:rPr>
          <w:rStyle w:val="HideTWBExt"/>
          <w:b w:val="0"/>
        </w:rPr>
        <w:t>&lt;Article&gt;</w:t>
      </w:r>
      <w:r w:rsidRPr="009908C8">
        <w:t>Člen 25 – odstavek 7 – točka b</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0B03E6D" w14:textId="77777777" w:rsidTr="00B754F2">
        <w:trPr>
          <w:trHeight w:hRule="exact" w:val="240"/>
          <w:jc w:val="center"/>
        </w:trPr>
        <w:tc>
          <w:tcPr>
            <w:tcW w:w="9752" w:type="dxa"/>
            <w:gridSpan w:val="2"/>
            <w:tcBorders>
              <w:top w:val="nil"/>
              <w:left w:val="nil"/>
              <w:bottom w:val="nil"/>
              <w:right w:val="nil"/>
            </w:tcBorders>
          </w:tcPr>
          <w:p w14:paraId="3B3B6576" w14:textId="77777777" w:rsidR="009908C8" w:rsidRPr="009908C8" w:rsidRDefault="009908C8" w:rsidP="00B754F2"/>
        </w:tc>
      </w:tr>
      <w:tr w:rsidR="009908C8" w:rsidRPr="009908C8" w14:paraId="12AD60C9" w14:textId="77777777" w:rsidTr="00B754F2">
        <w:trPr>
          <w:trHeight w:val="240"/>
          <w:jc w:val="center"/>
        </w:trPr>
        <w:tc>
          <w:tcPr>
            <w:tcW w:w="4876" w:type="dxa"/>
            <w:tcBorders>
              <w:top w:val="nil"/>
              <w:left w:val="nil"/>
              <w:bottom w:val="nil"/>
              <w:right w:val="nil"/>
            </w:tcBorders>
          </w:tcPr>
          <w:p w14:paraId="3457BE4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52B8C2D" w14:textId="77777777" w:rsidR="009908C8" w:rsidRPr="009908C8" w:rsidRDefault="009908C8" w:rsidP="00B754F2">
            <w:pPr>
              <w:pStyle w:val="AmColumnHeading"/>
            </w:pPr>
            <w:r w:rsidRPr="009908C8">
              <w:t>Predlog spremembe</w:t>
            </w:r>
          </w:p>
        </w:tc>
      </w:tr>
      <w:tr w:rsidR="009908C8" w:rsidRPr="009908C8" w14:paraId="63B0DC05" w14:textId="77777777" w:rsidTr="00B754F2">
        <w:trPr>
          <w:jc w:val="center"/>
        </w:trPr>
        <w:tc>
          <w:tcPr>
            <w:tcW w:w="4876" w:type="dxa"/>
            <w:tcBorders>
              <w:top w:val="nil"/>
              <w:left w:val="nil"/>
              <w:bottom w:val="nil"/>
              <w:right w:val="nil"/>
            </w:tcBorders>
          </w:tcPr>
          <w:p w14:paraId="2066A89B" w14:textId="77777777" w:rsidR="009908C8" w:rsidRPr="009908C8" w:rsidRDefault="009908C8" w:rsidP="00B754F2">
            <w:pPr>
              <w:pStyle w:val="Normal6a"/>
            </w:pPr>
            <w:r w:rsidRPr="009908C8">
              <w:t>b.</w:t>
            </w:r>
            <w:r w:rsidRPr="009908C8">
              <w:tab/>
              <w:t>zahtevajo popolno ali delno povračilo vseh nastalih stroškov, kadar se je finančni položaj državljana tretje države med postopkom vračanja izboljšal ali kadar je bila odločitev o zagotovitvi brezplačne pravne pomoči in zastopanja sprejeta na podlagi napačnih informacij, ki jih je predložil državljan tretje države;</w:t>
            </w:r>
          </w:p>
        </w:tc>
        <w:tc>
          <w:tcPr>
            <w:tcW w:w="4876" w:type="dxa"/>
            <w:tcBorders>
              <w:top w:val="nil"/>
              <w:left w:val="nil"/>
              <w:bottom w:val="nil"/>
              <w:right w:val="nil"/>
            </w:tcBorders>
          </w:tcPr>
          <w:p w14:paraId="1D5F14E2" w14:textId="77777777" w:rsidR="009908C8" w:rsidRPr="009908C8" w:rsidRDefault="009908C8" w:rsidP="00B754F2">
            <w:pPr>
              <w:pStyle w:val="Normal6a"/>
            </w:pPr>
            <w:r w:rsidRPr="009908C8">
              <w:t>b.</w:t>
            </w:r>
            <w:r w:rsidRPr="009908C8">
              <w:tab/>
              <w:t xml:space="preserve">zahtevajo popolno ali delno povračilo vseh nastalih stroškov, kadar se je finančni položaj državljana tretje države med postopkom vračanja </w:t>
            </w:r>
            <w:r w:rsidRPr="009908C8">
              <w:rPr>
                <w:b/>
                <w:i/>
              </w:rPr>
              <w:t xml:space="preserve">bistveno </w:t>
            </w:r>
            <w:r w:rsidRPr="009908C8">
              <w:t>izboljšal ali kadar je bila odločitev o zagotovitvi brezplačne pravne pomoči in zastopanja sprejeta na podlagi napačnih informacij, ki jih je predložil državljan tretje države;</w:t>
            </w:r>
          </w:p>
        </w:tc>
      </w:tr>
    </w:tbl>
    <w:p w14:paraId="12F5955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26E14AC" w14:textId="77777777" w:rsidR="009908C8" w:rsidRPr="009908C8" w:rsidRDefault="009908C8" w:rsidP="009908C8">
      <w:r w:rsidRPr="009908C8">
        <w:rPr>
          <w:rStyle w:val="HideTWBExt"/>
        </w:rPr>
        <w:t>&lt;/Amend&gt;</w:t>
      </w:r>
    </w:p>
    <w:p w14:paraId="31DC8A1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1670</w:t>
      </w:r>
      <w:r w:rsidRPr="009908C8">
        <w:rPr>
          <w:rStyle w:val="HideTWBExt"/>
          <w:b w:val="0"/>
        </w:rPr>
        <w:t>&lt;/NumAm&gt;</w:t>
      </w:r>
    </w:p>
    <w:p w14:paraId="74AA0C09"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3A9CAF41" w14:textId="77777777" w:rsidR="009908C8" w:rsidRPr="009908C8" w:rsidRDefault="009908C8" w:rsidP="009908C8">
      <w:pPr>
        <w:pStyle w:val="NormalBold"/>
      </w:pPr>
      <w:r w:rsidRPr="009908C8">
        <w:rPr>
          <w:rStyle w:val="HideTWBExt"/>
          <w:b w:val="0"/>
        </w:rPr>
        <w:t>&lt;/RepeatBlock-By&gt;</w:t>
      </w:r>
    </w:p>
    <w:p w14:paraId="27FC1F5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E4C08F5" w14:textId="77777777" w:rsidR="009908C8" w:rsidRPr="009908C8" w:rsidRDefault="009908C8" w:rsidP="009908C8">
      <w:pPr>
        <w:pStyle w:val="NormalBold"/>
      </w:pPr>
      <w:r w:rsidRPr="009908C8">
        <w:rPr>
          <w:rStyle w:val="HideTWBExt"/>
          <w:b w:val="0"/>
        </w:rPr>
        <w:t>&lt;Article&gt;</w:t>
      </w:r>
      <w:r w:rsidRPr="009908C8">
        <w:t>Člen 25 – odstavek 7 – točka c</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4C251DC" w14:textId="77777777" w:rsidTr="00B754F2">
        <w:trPr>
          <w:trHeight w:hRule="exact" w:val="240"/>
          <w:jc w:val="center"/>
        </w:trPr>
        <w:tc>
          <w:tcPr>
            <w:tcW w:w="9752" w:type="dxa"/>
            <w:gridSpan w:val="2"/>
            <w:tcBorders>
              <w:top w:val="nil"/>
              <w:left w:val="nil"/>
              <w:bottom w:val="nil"/>
              <w:right w:val="nil"/>
            </w:tcBorders>
          </w:tcPr>
          <w:p w14:paraId="16004E23" w14:textId="77777777" w:rsidR="009908C8" w:rsidRPr="009908C8" w:rsidRDefault="009908C8" w:rsidP="00B754F2"/>
        </w:tc>
      </w:tr>
      <w:tr w:rsidR="009908C8" w:rsidRPr="009908C8" w14:paraId="4C3656B7" w14:textId="77777777" w:rsidTr="00B754F2">
        <w:trPr>
          <w:trHeight w:val="240"/>
          <w:jc w:val="center"/>
        </w:trPr>
        <w:tc>
          <w:tcPr>
            <w:tcW w:w="4876" w:type="dxa"/>
            <w:tcBorders>
              <w:top w:val="nil"/>
              <w:left w:val="nil"/>
              <w:bottom w:val="nil"/>
              <w:right w:val="nil"/>
            </w:tcBorders>
          </w:tcPr>
          <w:p w14:paraId="4DCB20C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4B5C43F" w14:textId="77777777" w:rsidR="009908C8" w:rsidRPr="009908C8" w:rsidRDefault="009908C8" w:rsidP="00B754F2">
            <w:pPr>
              <w:pStyle w:val="AmColumnHeading"/>
            </w:pPr>
            <w:r w:rsidRPr="009908C8">
              <w:t>Predlog spremembe</w:t>
            </w:r>
          </w:p>
        </w:tc>
      </w:tr>
      <w:tr w:rsidR="009908C8" w:rsidRPr="009908C8" w14:paraId="305DB8F5" w14:textId="77777777" w:rsidTr="00B754F2">
        <w:trPr>
          <w:jc w:val="center"/>
        </w:trPr>
        <w:tc>
          <w:tcPr>
            <w:tcW w:w="4876" w:type="dxa"/>
            <w:tcBorders>
              <w:top w:val="nil"/>
              <w:left w:val="nil"/>
              <w:bottom w:val="nil"/>
              <w:right w:val="nil"/>
            </w:tcBorders>
          </w:tcPr>
          <w:p w14:paraId="5BA97C4D" w14:textId="77777777" w:rsidR="009908C8" w:rsidRPr="009908C8" w:rsidRDefault="009908C8" w:rsidP="00B754F2">
            <w:pPr>
              <w:pStyle w:val="Normal6a"/>
            </w:pPr>
            <w:r w:rsidRPr="009908C8">
              <w:rPr>
                <w:b/>
                <w:i/>
              </w:rPr>
              <w:t>c.</w:t>
            </w:r>
            <w:r w:rsidRPr="009908C8">
              <w:tab/>
            </w:r>
            <w:r w:rsidRPr="009908C8">
              <w:rPr>
                <w:b/>
                <w:i/>
              </w:rPr>
              <w:t>določijo, da je obravnava državljanov tretjih držav, v zvezi s honorarji ter drugimi stroški in povračili, enaka, vendar ni ugodnejša od obravnave, ki je na splošno namenjena njihovim državljanom v zadevah, ki se nanašajo na pravno pomoč.</w:t>
            </w:r>
          </w:p>
        </w:tc>
        <w:tc>
          <w:tcPr>
            <w:tcW w:w="4876" w:type="dxa"/>
            <w:tcBorders>
              <w:top w:val="nil"/>
              <w:left w:val="nil"/>
              <w:bottom w:val="nil"/>
              <w:right w:val="nil"/>
            </w:tcBorders>
          </w:tcPr>
          <w:p w14:paraId="10127D4D" w14:textId="77777777" w:rsidR="009908C8" w:rsidRPr="009908C8" w:rsidRDefault="009908C8" w:rsidP="00B754F2">
            <w:pPr>
              <w:pStyle w:val="Normal6a"/>
            </w:pPr>
            <w:r w:rsidRPr="009908C8">
              <w:rPr>
                <w:b/>
                <w:i/>
              </w:rPr>
              <w:t>črtano</w:t>
            </w:r>
          </w:p>
        </w:tc>
      </w:tr>
    </w:tbl>
    <w:p w14:paraId="168D5B8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7FC4F29" w14:textId="77777777" w:rsidR="009908C8" w:rsidRPr="009908C8" w:rsidRDefault="009908C8" w:rsidP="009908C8">
      <w:r w:rsidRPr="009908C8">
        <w:rPr>
          <w:rStyle w:val="HideTWBExt"/>
        </w:rPr>
        <w:t>&lt;/Amend&gt;</w:t>
      </w:r>
    </w:p>
    <w:p w14:paraId="3E4EAC0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1671</w:t>
      </w:r>
      <w:r w:rsidRPr="009908C8">
        <w:rPr>
          <w:rStyle w:val="HideTWBExt"/>
          <w:b w:val="0"/>
        </w:rPr>
        <w:t>&lt;/NumAm&gt;</w:t>
      </w:r>
    </w:p>
    <w:p w14:paraId="6B295503"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2BAF4C34"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7F0B20F5" w14:textId="77777777" w:rsidR="009908C8" w:rsidRPr="009908C8" w:rsidRDefault="009908C8" w:rsidP="009908C8">
      <w:pPr>
        <w:pStyle w:val="NormalBold"/>
      </w:pPr>
      <w:r w:rsidRPr="009908C8">
        <w:rPr>
          <w:rStyle w:val="HideTWBExt"/>
          <w:b w:val="0"/>
        </w:rPr>
        <w:t>&lt;/RepeatBlock-By&gt;</w:t>
      </w:r>
    </w:p>
    <w:p w14:paraId="68FC4E7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25A0D35" w14:textId="77777777" w:rsidR="009908C8" w:rsidRPr="009908C8" w:rsidRDefault="009908C8" w:rsidP="009908C8">
      <w:pPr>
        <w:pStyle w:val="NormalBold"/>
      </w:pPr>
      <w:r w:rsidRPr="009908C8">
        <w:rPr>
          <w:rStyle w:val="HideTWBExt"/>
          <w:b w:val="0"/>
        </w:rPr>
        <w:t>&lt;Article&gt;</w:t>
      </w:r>
      <w:r w:rsidRPr="009908C8">
        <w:t>Člen 25 – odstavek 7 – točka c</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E9783B2" w14:textId="77777777" w:rsidTr="00B754F2">
        <w:trPr>
          <w:trHeight w:hRule="exact" w:val="240"/>
          <w:jc w:val="center"/>
        </w:trPr>
        <w:tc>
          <w:tcPr>
            <w:tcW w:w="9752" w:type="dxa"/>
            <w:gridSpan w:val="2"/>
            <w:tcBorders>
              <w:top w:val="nil"/>
              <w:left w:val="nil"/>
              <w:bottom w:val="nil"/>
              <w:right w:val="nil"/>
            </w:tcBorders>
          </w:tcPr>
          <w:p w14:paraId="43B98105" w14:textId="77777777" w:rsidR="009908C8" w:rsidRPr="009908C8" w:rsidRDefault="009908C8" w:rsidP="00B754F2"/>
        </w:tc>
      </w:tr>
      <w:tr w:rsidR="009908C8" w:rsidRPr="009908C8" w14:paraId="4E2C502A" w14:textId="77777777" w:rsidTr="00B754F2">
        <w:trPr>
          <w:trHeight w:val="240"/>
          <w:jc w:val="center"/>
        </w:trPr>
        <w:tc>
          <w:tcPr>
            <w:tcW w:w="4876" w:type="dxa"/>
            <w:tcBorders>
              <w:top w:val="nil"/>
              <w:left w:val="nil"/>
              <w:bottom w:val="nil"/>
              <w:right w:val="nil"/>
            </w:tcBorders>
          </w:tcPr>
          <w:p w14:paraId="55A4063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08EB7C2" w14:textId="77777777" w:rsidR="009908C8" w:rsidRPr="009908C8" w:rsidRDefault="009908C8" w:rsidP="00B754F2">
            <w:pPr>
              <w:pStyle w:val="AmColumnHeading"/>
            </w:pPr>
            <w:r w:rsidRPr="009908C8">
              <w:t>Predlog spremembe</w:t>
            </w:r>
          </w:p>
        </w:tc>
      </w:tr>
      <w:tr w:rsidR="009908C8" w:rsidRPr="009908C8" w14:paraId="0668B988" w14:textId="77777777" w:rsidTr="00B754F2">
        <w:trPr>
          <w:jc w:val="center"/>
        </w:trPr>
        <w:tc>
          <w:tcPr>
            <w:tcW w:w="4876" w:type="dxa"/>
            <w:tcBorders>
              <w:top w:val="nil"/>
              <w:left w:val="nil"/>
              <w:bottom w:val="nil"/>
              <w:right w:val="nil"/>
            </w:tcBorders>
          </w:tcPr>
          <w:p w14:paraId="150C2810" w14:textId="77777777" w:rsidR="009908C8" w:rsidRPr="009908C8" w:rsidRDefault="009908C8" w:rsidP="00B754F2">
            <w:pPr>
              <w:pStyle w:val="Normal6a"/>
            </w:pPr>
            <w:r w:rsidRPr="009908C8">
              <w:rPr>
                <w:b/>
                <w:i/>
              </w:rPr>
              <w:t>c.</w:t>
            </w:r>
            <w:r w:rsidRPr="009908C8">
              <w:tab/>
            </w:r>
            <w:r w:rsidRPr="009908C8">
              <w:rPr>
                <w:b/>
                <w:i/>
              </w:rPr>
              <w:t>določijo, da je obravnava državljanov tretjih držav, v zvezi s honorarji ter drugimi stroški in povračili, enaka, vendar ni ugodnejša od obravnave, ki je na splošno namenjena njihovim državljanom v zadevah, ki se nanašajo na pravno pomoč.</w:t>
            </w:r>
          </w:p>
        </w:tc>
        <w:tc>
          <w:tcPr>
            <w:tcW w:w="4876" w:type="dxa"/>
            <w:tcBorders>
              <w:top w:val="nil"/>
              <w:left w:val="nil"/>
              <w:bottom w:val="nil"/>
              <w:right w:val="nil"/>
            </w:tcBorders>
          </w:tcPr>
          <w:p w14:paraId="0E69A843" w14:textId="77777777" w:rsidR="009908C8" w:rsidRPr="009908C8" w:rsidRDefault="009908C8" w:rsidP="00B754F2">
            <w:pPr>
              <w:pStyle w:val="Normal6a"/>
            </w:pPr>
            <w:r w:rsidRPr="009908C8">
              <w:rPr>
                <w:b/>
                <w:i/>
              </w:rPr>
              <w:t>črtano</w:t>
            </w:r>
          </w:p>
        </w:tc>
      </w:tr>
    </w:tbl>
    <w:p w14:paraId="7AA249C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EF654E7" w14:textId="77777777" w:rsidR="009908C8" w:rsidRPr="009908C8" w:rsidRDefault="009908C8" w:rsidP="009908C8">
      <w:r w:rsidRPr="009908C8">
        <w:rPr>
          <w:rStyle w:val="HideTWBExt"/>
        </w:rPr>
        <w:t>&lt;/Amend&gt;</w:t>
      </w:r>
    </w:p>
    <w:p w14:paraId="386A4E5F"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1672</w:t>
      </w:r>
      <w:r w:rsidRPr="009908C8">
        <w:rPr>
          <w:rStyle w:val="HideTWBExt"/>
          <w:b w:val="0"/>
        </w:rPr>
        <w:t>&lt;/NumAm&gt;</w:t>
      </w:r>
    </w:p>
    <w:p w14:paraId="614D7471" w14:textId="17443724"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7378FC66" w14:textId="77777777" w:rsidR="009908C8" w:rsidRPr="009908C8" w:rsidRDefault="009908C8" w:rsidP="009908C8">
      <w:pPr>
        <w:pStyle w:val="NormalBold"/>
      </w:pPr>
      <w:r w:rsidRPr="009908C8">
        <w:rPr>
          <w:rStyle w:val="HideTWBExt"/>
          <w:b w:val="0"/>
        </w:rPr>
        <w:t>&lt;/RepeatBlock-By&gt;</w:t>
      </w:r>
    </w:p>
    <w:p w14:paraId="0377BDB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3B67F55" w14:textId="77777777" w:rsidR="009908C8" w:rsidRPr="009908C8" w:rsidRDefault="009908C8" w:rsidP="009908C8">
      <w:pPr>
        <w:pStyle w:val="NormalBold"/>
      </w:pPr>
      <w:r w:rsidRPr="009908C8">
        <w:rPr>
          <w:rStyle w:val="HideTWBExt"/>
          <w:b w:val="0"/>
        </w:rPr>
        <w:t>&lt;Article&gt;</w:t>
      </w:r>
      <w:r w:rsidRPr="009908C8">
        <w:t>Člen 25 – odstavek 7 – točka c</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632001C" w14:textId="77777777" w:rsidTr="00B754F2">
        <w:trPr>
          <w:trHeight w:hRule="exact" w:val="240"/>
          <w:jc w:val="center"/>
        </w:trPr>
        <w:tc>
          <w:tcPr>
            <w:tcW w:w="9752" w:type="dxa"/>
            <w:gridSpan w:val="2"/>
            <w:tcBorders>
              <w:top w:val="nil"/>
              <w:left w:val="nil"/>
              <w:bottom w:val="nil"/>
              <w:right w:val="nil"/>
            </w:tcBorders>
          </w:tcPr>
          <w:p w14:paraId="2B3FB5E6" w14:textId="77777777" w:rsidR="009908C8" w:rsidRPr="009908C8" w:rsidRDefault="009908C8" w:rsidP="00B754F2"/>
        </w:tc>
      </w:tr>
      <w:tr w:rsidR="009908C8" w:rsidRPr="009908C8" w14:paraId="14090E1A" w14:textId="77777777" w:rsidTr="00B754F2">
        <w:trPr>
          <w:trHeight w:val="240"/>
          <w:jc w:val="center"/>
        </w:trPr>
        <w:tc>
          <w:tcPr>
            <w:tcW w:w="4876" w:type="dxa"/>
            <w:tcBorders>
              <w:top w:val="nil"/>
              <w:left w:val="nil"/>
              <w:bottom w:val="nil"/>
              <w:right w:val="nil"/>
            </w:tcBorders>
          </w:tcPr>
          <w:p w14:paraId="073B1DE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1F7A1DB" w14:textId="77777777" w:rsidR="009908C8" w:rsidRPr="009908C8" w:rsidRDefault="009908C8" w:rsidP="00B754F2">
            <w:pPr>
              <w:pStyle w:val="AmColumnHeading"/>
            </w:pPr>
            <w:r w:rsidRPr="009908C8">
              <w:t>Predlog spremembe</w:t>
            </w:r>
          </w:p>
        </w:tc>
      </w:tr>
      <w:tr w:rsidR="009908C8" w:rsidRPr="009908C8" w14:paraId="73CD36B7" w14:textId="77777777" w:rsidTr="00B754F2">
        <w:trPr>
          <w:jc w:val="center"/>
        </w:trPr>
        <w:tc>
          <w:tcPr>
            <w:tcW w:w="4876" w:type="dxa"/>
            <w:tcBorders>
              <w:top w:val="nil"/>
              <w:left w:val="nil"/>
              <w:bottom w:val="nil"/>
              <w:right w:val="nil"/>
            </w:tcBorders>
          </w:tcPr>
          <w:p w14:paraId="3A6EB01F" w14:textId="77777777" w:rsidR="009908C8" w:rsidRPr="009908C8" w:rsidRDefault="009908C8" w:rsidP="00B754F2">
            <w:pPr>
              <w:pStyle w:val="Normal6a"/>
            </w:pPr>
            <w:r w:rsidRPr="009908C8">
              <w:t>c.</w:t>
            </w:r>
            <w:r w:rsidRPr="009908C8">
              <w:tab/>
              <w:t xml:space="preserve">določijo, da </w:t>
            </w:r>
            <w:r w:rsidRPr="009908C8">
              <w:rPr>
                <w:b/>
                <w:i/>
              </w:rPr>
              <w:t>je obravnava državljanov</w:t>
            </w:r>
            <w:r w:rsidRPr="009908C8">
              <w:t xml:space="preserve"> tretjih držav, v zvezi s honorarji ter drugimi stroški in povračili, </w:t>
            </w:r>
            <w:r w:rsidRPr="009908C8">
              <w:rPr>
                <w:b/>
                <w:i/>
              </w:rPr>
              <w:t>enaka, vendar ni ugodnejša</w:t>
            </w:r>
            <w:r w:rsidRPr="009908C8">
              <w:t xml:space="preserve"> od obravnave, ki je na splošno namenjena njihovim državljanom v zadevah, </w:t>
            </w:r>
            <w:r w:rsidRPr="009908C8">
              <w:rPr>
                <w:b/>
                <w:i/>
              </w:rPr>
              <w:t>ki se nanašajo na pravno pomoč</w:t>
            </w:r>
            <w:r w:rsidRPr="009908C8">
              <w:t>.</w:t>
            </w:r>
          </w:p>
        </w:tc>
        <w:tc>
          <w:tcPr>
            <w:tcW w:w="4876" w:type="dxa"/>
            <w:tcBorders>
              <w:top w:val="nil"/>
              <w:left w:val="nil"/>
              <w:bottom w:val="nil"/>
              <w:right w:val="nil"/>
            </w:tcBorders>
          </w:tcPr>
          <w:p w14:paraId="43677A57" w14:textId="77777777" w:rsidR="009908C8" w:rsidRPr="009908C8" w:rsidRDefault="009908C8" w:rsidP="00B754F2">
            <w:pPr>
              <w:pStyle w:val="Normal6a"/>
            </w:pPr>
            <w:r w:rsidRPr="009908C8">
              <w:t>c.</w:t>
            </w:r>
            <w:r w:rsidRPr="009908C8">
              <w:tab/>
              <w:t xml:space="preserve">določijo, da </w:t>
            </w:r>
            <w:r w:rsidRPr="009908C8">
              <w:rPr>
                <w:b/>
                <w:i/>
              </w:rPr>
              <w:t>državljani</w:t>
            </w:r>
            <w:r w:rsidRPr="009908C8">
              <w:t xml:space="preserve"> tretjih držav, v zvezi s honorarji ter drugimi stroški in povračili, </w:t>
            </w:r>
            <w:r w:rsidRPr="009908C8">
              <w:rPr>
                <w:b/>
                <w:i/>
              </w:rPr>
              <w:t>niso deležni ugodnejše obravnave</w:t>
            </w:r>
            <w:r w:rsidRPr="009908C8">
              <w:t xml:space="preserve"> od obravnave, ki je na splošno namenjena njihovim državljanom v zadevah, </w:t>
            </w:r>
            <w:r w:rsidRPr="009908C8">
              <w:rPr>
                <w:b/>
                <w:i/>
              </w:rPr>
              <w:t>brez poseganja v možnost držav članic, da uporabijo višje pristojbine ali zahtevajo povračilo v skladu z nacionalnim pravom</w:t>
            </w:r>
            <w:r w:rsidRPr="009908C8">
              <w:t>.</w:t>
            </w:r>
          </w:p>
        </w:tc>
      </w:tr>
    </w:tbl>
    <w:p w14:paraId="22B905E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F23B599" w14:textId="77777777" w:rsidR="009908C8" w:rsidRPr="009908C8" w:rsidRDefault="009908C8" w:rsidP="009908C8">
      <w:r w:rsidRPr="009908C8">
        <w:rPr>
          <w:rStyle w:val="HideTWBExt"/>
        </w:rPr>
        <w:t>&lt;/Amend&gt;</w:t>
      </w:r>
    </w:p>
    <w:p w14:paraId="15FAD27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1673</w:t>
      </w:r>
      <w:r w:rsidRPr="009908C8">
        <w:rPr>
          <w:rStyle w:val="HideTWBExt"/>
          <w:b w:val="0"/>
        </w:rPr>
        <w:t>&lt;/NumAm&gt;</w:t>
      </w:r>
    </w:p>
    <w:p w14:paraId="52681DAE"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7F4773E0" w14:textId="77777777" w:rsidR="009908C8" w:rsidRPr="009908C8" w:rsidRDefault="009908C8" w:rsidP="009908C8">
      <w:pPr>
        <w:pStyle w:val="NormalBold"/>
      </w:pPr>
      <w:r w:rsidRPr="009908C8">
        <w:rPr>
          <w:rStyle w:val="HideTWBExt"/>
          <w:b w:val="0"/>
        </w:rPr>
        <w:t>&lt;/RepeatBlock-By&gt;</w:t>
      </w:r>
    </w:p>
    <w:p w14:paraId="7335462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DD0D753" w14:textId="77777777" w:rsidR="009908C8" w:rsidRPr="009908C8" w:rsidRDefault="009908C8" w:rsidP="009908C8">
      <w:pPr>
        <w:pStyle w:val="NormalBold"/>
      </w:pPr>
      <w:r w:rsidRPr="009908C8">
        <w:rPr>
          <w:rStyle w:val="HideTWBExt"/>
          <w:b w:val="0"/>
        </w:rPr>
        <w:t>&lt;Article&gt;</w:t>
      </w:r>
      <w:r w:rsidRPr="009908C8">
        <w:t>Člen 25 – odstavek 7 – točka c</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85BCE5E" w14:textId="77777777" w:rsidTr="00B754F2">
        <w:trPr>
          <w:trHeight w:hRule="exact" w:val="240"/>
          <w:jc w:val="center"/>
        </w:trPr>
        <w:tc>
          <w:tcPr>
            <w:tcW w:w="9752" w:type="dxa"/>
            <w:gridSpan w:val="2"/>
            <w:tcBorders>
              <w:top w:val="nil"/>
              <w:left w:val="nil"/>
              <w:bottom w:val="nil"/>
              <w:right w:val="nil"/>
            </w:tcBorders>
          </w:tcPr>
          <w:p w14:paraId="2FE17BEC" w14:textId="77777777" w:rsidR="009908C8" w:rsidRPr="009908C8" w:rsidRDefault="009908C8" w:rsidP="00B754F2"/>
        </w:tc>
      </w:tr>
      <w:tr w:rsidR="009908C8" w:rsidRPr="009908C8" w14:paraId="41FE42EC" w14:textId="77777777" w:rsidTr="00B754F2">
        <w:trPr>
          <w:trHeight w:val="240"/>
          <w:jc w:val="center"/>
        </w:trPr>
        <w:tc>
          <w:tcPr>
            <w:tcW w:w="4876" w:type="dxa"/>
            <w:tcBorders>
              <w:top w:val="nil"/>
              <w:left w:val="nil"/>
              <w:bottom w:val="nil"/>
              <w:right w:val="nil"/>
            </w:tcBorders>
          </w:tcPr>
          <w:p w14:paraId="7508F0D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30C82AE" w14:textId="77777777" w:rsidR="009908C8" w:rsidRPr="009908C8" w:rsidRDefault="009908C8" w:rsidP="00B754F2">
            <w:pPr>
              <w:pStyle w:val="AmColumnHeading"/>
            </w:pPr>
            <w:r w:rsidRPr="009908C8">
              <w:t>Predlog spremembe</w:t>
            </w:r>
          </w:p>
        </w:tc>
      </w:tr>
      <w:tr w:rsidR="009908C8" w:rsidRPr="009908C8" w14:paraId="33881C2D" w14:textId="77777777" w:rsidTr="00B754F2">
        <w:trPr>
          <w:jc w:val="center"/>
        </w:trPr>
        <w:tc>
          <w:tcPr>
            <w:tcW w:w="4876" w:type="dxa"/>
            <w:tcBorders>
              <w:top w:val="nil"/>
              <w:left w:val="nil"/>
              <w:bottom w:val="nil"/>
              <w:right w:val="nil"/>
            </w:tcBorders>
          </w:tcPr>
          <w:p w14:paraId="525A3F5C" w14:textId="77777777" w:rsidR="009908C8" w:rsidRPr="009908C8" w:rsidRDefault="009908C8" w:rsidP="00B754F2">
            <w:pPr>
              <w:pStyle w:val="Normal6a"/>
            </w:pPr>
            <w:r w:rsidRPr="009908C8">
              <w:t>c.</w:t>
            </w:r>
            <w:r w:rsidRPr="009908C8">
              <w:tab/>
              <w:t xml:space="preserve">določijo, da </w:t>
            </w:r>
            <w:r w:rsidRPr="009908C8">
              <w:rPr>
                <w:b/>
                <w:i/>
              </w:rPr>
              <w:t>je obravnava državljanov</w:t>
            </w:r>
            <w:r w:rsidRPr="009908C8">
              <w:t xml:space="preserve"> tretjih držav</w:t>
            </w:r>
            <w:r w:rsidRPr="009908C8">
              <w:rPr>
                <w:b/>
                <w:i/>
              </w:rPr>
              <w:t>,</w:t>
            </w:r>
            <w:r w:rsidRPr="009908C8">
              <w:t xml:space="preserve"> v</w:t>
            </w:r>
            <w:r w:rsidRPr="009908C8">
              <w:rPr>
                <w:b/>
                <w:i/>
              </w:rPr>
              <w:t> </w:t>
            </w:r>
            <w:r w:rsidRPr="009908C8">
              <w:t>zvezi s</w:t>
            </w:r>
            <w:r w:rsidRPr="009908C8">
              <w:rPr>
                <w:b/>
                <w:i/>
              </w:rPr>
              <w:t> </w:t>
            </w:r>
            <w:r w:rsidRPr="009908C8">
              <w:t>honorarji ter drugimi stroški in povračili</w:t>
            </w:r>
            <w:r w:rsidRPr="009908C8">
              <w:rPr>
                <w:b/>
                <w:i/>
              </w:rPr>
              <w:t>, enaka, vendar ni ugodnejša</w:t>
            </w:r>
            <w:r w:rsidRPr="009908C8">
              <w:t xml:space="preserve"> od </w:t>
            </w:r>
            <w:r w:rsidRPr="009908C8">
              <w:rPr>
                <w:b/>
                <w:i/>
              </w:rPr>
              <w:t>obravnave</w:t>
            </w:r>
            <w:r w:rsidRPr="009908C8">
              <w:t xml:space="preserve">, ki je </w:t>
            </w:r>
            <w:r w:rsidRPr="009908C8">
              <w:rPr>
                <w:b/>
                <w:i/>
              </w:rPr>
              <w:t>na splošno namenjena njihovim državljanom</w:t>
            </w:r>
            <w:r w:rsidRPr="009908C8">
              <w:t xml:space="preserve"> v</w:t>
            </w:r>
            <w:r w:rsidRPr="009908C8">
              <w:rPr>
                <w:b/>
                <w:i/>
              </w:rPr>
              <w:t> zadevah</w:t>
            </w:r>
            <w:r w:rsidRPr="009908C8">
              <w:t xml:space="preserve">, </w:t>
            </w:r>
            <w:r w:rsidRPr="009908C8">
              <w:rPr>
                <w:b/>
                <w:i/>
              </w:rPr>
              <w:t>ki se nanašajo na pravno pomoč</w:t>
            </w:r>
            <w:r w:rsidRPr="009908C8">
              <w:t>.</w:t>
            </w:r>
          </w:p>
        </w:tc>
        <w:tc>
          <w:tcPr>
            <w:tcW w:w="4876" w:type="dxa"/>
            <w:tcBorders>
              <w:top w:val="nil"/>
              <w:left w:val="nil"/>
              <w:bottom w:val="nil"/>
              <w:right w:val="nil"/>
            </w:tcBorders>
          </w:tcPr>
          <w:p w14:paraId="6B3D8E47" w14:textId="77777777" w:rsidR="009908C8" w:rsidRPr="009908C8" w:rsidRDefault="009908C8" w:rsidP="00B754F2">
            <w:pPr>
              <w:pStyle w:val="Normal6a"/>
            </w:pPr>
            <w:r w:rsidRPr="009908C8">
              <w:t>c.</w:t>
            </w:r>
            <w:r w:rsidRPr="009908C8">
              <w:tab/>
              <w:t xml:space="preserve">določijo, da </w:t>
            </w:r>
            <w:r w:rsidRPr="009908C8">
              <w:rPr>
                <w:b/>
                <w:i/>
              </w:rPr>
              <w:t>državljani</w:t>
            </w:r>
            <w:r w:rsidRPr="009908C8">
              <w:t xml:space="preserve"> tretjih držav v</w:t>
            </w:r>
            <w:r w:rsidRPr="009908C8">
              <w:rPr>
                <w:b/>
                <w:i/>
              </w:rPr>
              <w:t xml:space="preserve"> </w:t>
            </w:r>
            <w:r w:rsidRPr="009908C8">
              <w:t>zvezi s</w:t>
            </w:r>
            <w:r w:rsidRPr="009908C8">
              <w:rPr>
                <w:b/>
                <w:i/>
              </w:rPr>
              <w:t xml:space="preserve"> </w:t>
            </w:r>
            <w:r w:rsidRPr="009908C8">
              <w:t>honorarji ter drugimi stroški in povračili</w:t>
            </w:r>
            <w:r w:rsidRPr="009908C8">
              <w:rPr>
                <w:b/>
                <w:i/>
              </w:rPr>
              <w:t xml:space="preserve"> niso deležni ugodnejše obravnave</w:t>
            </w:r>
            <w:r w:rsidRPr="009908C8">
              <w:t xml:space="preserve"> od </w:t>
            </w:r>
            <w:r w:rsidRPr="009908C8">
              <w:rPr>
                <w:b/>
                <w:i/>
              </w:rPr>
              <w:t>tiste</w:t>
            </w:r>
            <w:r w:rsidRPr="009908C8">
              <w:t xml:space="preserve">, ki </w:t>
            </w:r>
            <w:r w:rsidRPr="009908C8">
              <w:rPr>
                <w:b/>
                <w:i/>
              </w:rPr>
              <w:t xml:space="preserve">so </w:t>
            </w:r>
            <w:r w:rsidRPr="009908C8">
              <w:t xml:space="preserve">je </w:t>
            </w:r>
            <w:r w:rsidRPr="009908C8">
              <w:rPr>
                <w:b/>
                <w:i/>
              </w:rPr>
              <w:t>deležni njihovi državljani, brez poseganja</w:t>
            </w:r>
            <w:r w:rsidRPr="009908C8">
              <w:t xml:space="preserve"> v</w:t>
            </w:r>
            <w:r w:rsidRPr="009908C8">
              <w:rPr>
                <w:b/>
                <w:i/>
              </w:rPr>
              <w:t xml:space="preserve"> možnost držav članic</w:t>
            </w:r>
            <w:r w:rsidRPr="009908C8">
              <w:t xml:space="preserve">, </w:t>
            </w:r>
            <w:r w:rsidRPr="009908C8">
              <w:rPr>
                <w:b/>
                <w:i/>
              </w:rPr>
              <w:t>da v skladu z nacionalnim pravom uporabijo višje pristojbine ali zahtevajo povračilo</w:t>
            </w:r>
            <w:r w:rsidRPr="009908C8">
              <w:t>.</w:t>
            </w:r>
          </w:p>
        </w:tc>
      </w:tr>
    </w:tbl>
    <w:p w14:paraId="07ADB0D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D66987A" w14:textId="77777777" w:rsidR="009908C8" w:rsidRPr="009908C8" w:rsidRDefault="009908C8" w:rsidP="009908C8">
      <w:r w:rsidRPr="009908C8">
        <w:rPr>
          <w:rStyle w:val="HideTWBExt"/>
        </w:rPr>
        <w:t>&lt;/Amend&gt;</w:t>
      </w:r>
    </w:p>
    <w:p w14:paraId="7126ACA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1674</w:t>
      </w:r>
      <w:r w:rsidRPr="009908C8">
        <w:rPr>
          <w:rStyle w:val="HideTWBExt"/>
          <w:b w:val="0"/>
        </w:rPr>
        <w:t>&lt;/NumAm&gt;</w:t>
      </w:r>
    </w:p>
    <w:p w14:paraId="73B9A53B"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Cecilia Strada</w:t>
      </w:r>
      <w:r w:rsidRPr="009908C8">
        <w:rPr>
          <w:rStyle w:val="HideTWBExt"/>
          <w:b w:val="0"/>
        </w:rPr>
        <w:t>&lt;/Members&gt;</w:t>
      </w:r>
    </w:p>
    <w:p w14:paraId="3404B54E" w14:textId="77777777" w:rsidR="009908C8" w:rsidRPr="009908C8" w:rsidRDefault="009908C8" w:rsidP="009908C8">
      <w:pPr>
        <w:pStyle w:val="NormalBold"/>
      </w:pPr>
      <w:r w:rsidRPr="009908C8">
        <w:rPr>
          <w:rStyle w:val="HideTWBExt"/>
          <w:b w:val="0"/>
        </w:rPr>
        <w:t>&lt;/RepeatBlock-By&gt;</w:t>
      </w:r>
    </w:p>
    <w:p w14:paraId="33AC485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35F93EE" w14:textId="77777777" w:rsidR="009908C8" w:rsidRPr="009908C8" w:rsidRDefault="009908C8" w:rsidP="009908C8">
      <w:pPr>
        <w:pStyle w:val="NormalBold"/>
      </w:pPr>
      <w:r w:rsidRPr="009908C8">
        <w:rPr>
          <w:rStyle w:val="HideTWBExt"/>
          <w:b w:val="0"/>
        </w:rPr>
        <w:t>&lt;Article&gt;</w:t>
      </w:r>
      <w:r w:rsidRPr="009908C8">
        <w:t>Člen 25 – odstavek 7 – točka c</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808F3DA" w14:textId="77777777" w:rsidTr="00B754F2">
        <w:trPr>
          <w:trHeight w:hRule="exact" w:val="240"/>
          <w:jc w:val="center"/>
        </w:trPr>
        <w:tc>
          <w:tcPr>
            <w:tcW w:w="9752" w:type="dxa"/>
            <w:gridSpan w:val="2"/>
            <w:tcBorders>
              <w:top w:val="nil"/>
              <w:left w:val="nil"/>
              <w:bottom w:val="nil"/>
              <w:right w:val="nil"/>
            </w:tcBorders>
          </w:tcPr>
          <w:p w14:paraId="34BB145D" w14:textId="77777777" w:rsidR="009908C8" w:rsidRPr="009908C8" w:rsidRDefault="009908C8" w:rsidP="00B754F2"/>
        </w:tc>
      </w:tr>
      <w:tr w:rsidR="009908C8" w:rsidRPr="009908C8" w14:paraId="5D53B9F9" w14:textId="77777777" w:rsidTr="00B754F2">
        <w:trPr>
          <w:trHeight w:val="240"/>
          <w:jc w:val="center"/>
        </w:trPr>
        <w:tc>
          <w:tcPr>
            <w:tcW w:w="4876" w:type="dxa"/>
            <w:tcBorders>
              <w:top w:val="nil"/>
              <w:left w:val="nil"/>
              <w:bottom w:val="nil"/>
              <w:right w:val="nil"/>
            </w:tcBorders>
          </w:tcPr>
          <w:p w14:paraId="5A7FB149"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FC1151C" w14:textId="77777777" w:rsidR="009908C8" w:rsidRPr="009908C8" w:rsidRDefault="009908C8" w:rsidP="00B754F2">
            <w:pPr>
              <w:pStyle w:val="AmColumnHeading"/>
            </w:pPr>
            <w:r w:rsidRPr="009908C8">
              <w:t>Predlog spremembe</w:t>
            </w:r>
          </w:p>
        </w:tc>
      </w:tr>
      <w:tr w:rsidR="009908C8" w:rsidRPr="009908C8" w14:paraId="000527E4" w14:textId="77777777" w:rsidTr="00B754F2">
        <w:trPr>
          <w:jc w:val="center"/>
        </w:trPr>
        <w:tc>
          <w:tcPr>
            <w:tcW w:w="4876" w:type="dxa"/>
            <w:tcBorders>
              <w:top w:val="nil"/>
              <w:left w:val="nil"/>
              <w:bottom w:val="nil"/>
              <w:right w:val="nil"/>
            </w:tcBorders>
          </w:tcPr>
          <w:p w14:paraId="70126763" w14:textId="77777777" w:rsidR="009908C8" w:rsidRPr="009908C8" w:rsidRDefault="009908C8" w:rsidP="00B754F2">
            <w:pPr>
              <w:pStyle w:val="Normal6a"/>
            </w:pPr>
            <w:r w:rsidRPr="009908C8">
              <w:t>c.</w:t>
            </w:r>
            <w:r w:rsidRPr="009908C8">
              <w:tab/>
            </w:r>
            <w:r w:rsidRPr="009908C8">
              <w:rPr>
                <w:b/>
                <w:i/>
              </w:rPr>
              <w:t>določijo, da je obravnava državljanov tretjih držav</w:t>
            </w:r>
            <w:r w:rsidRPr="009908C8">
              <w:t xml:space="preserve">, </w:t>
            </w:r>
            <w:r w:rsidRPr="009908C8">
              <w:rPr>
                <w:b/>
                <w:i/>
              </w:rPr>
              <w:t>v zvezi s honorarji ter drugimi stroški in povračili, enaka, vendar</w:t>
            </w:r>
            <w:r w:rsidRPr="009908C8">
              <w:t xml:space="preserve"> ni </w:t>
            </w:r>
            <w:r w:rsidRPr="009908C8">
              <w:rPr>
                <w:b/>
                <w:i/>
              </w:rPr>
              <w:t>ugodnejša</w:t>
            </w:r>
            <w:r w:rsidRPr="009908C8">
              <w:t xml:space="preserve"> od obravnave, ki je na splošno namenjena njihovim državljanom v</w:t>
            </w:r>
            <w:r w:rsidRPr="009908C8">
              <w:rPr>
                <w:b/>
                <w:i/>
              </w:rPr>
              <w:t> </w:t>
            </w:r>
            <w:r w:rsidRPr="009908C8">
              <w:t>zadevah, ki se nanašajo na pravno pomoč.</w:t>
            </w:r>
          </w:p>
        </w:tc>
        <w:tc>
          <w:tcPr>
            <w:tcW w:w="4876" w:type="dxa"/>
            <w:tcBorders>
              <w:top w:val="nil"/>
              <w:left w:val="nil"/>
              <w:bottom w:val="nil"/>
              <w:right w:val="nil"/>
            </w:tcBorders>
          </w:tcPr>
          <w:p w14:paraId="0D152A51" w14:textId="77777777" w:rsidR="009908C8" w:rsidRPr="009908C8" w:rsidRDefault="009908C8" w:rsidP="00B754F2">
            <w:pPr>
              <w:pStyle w:val="Normal6a"/>
            </w:pPr>
            <w:r w:rsidRPr="009908C8">
              <w:t>c.</w:t>
            </w:r>
            <w:r w:rsidRPr="009908C8">
              <w:tab/>
            </w:r>
            <w:r w:rsidRPr="009908C8">
              <w:rPr>
                <w:b/>
                <w:i/>
              </w:rPr>
              <w:t>kar zadeva honorarje in druge stroške</w:t>
            </w:r>
            <w:r w:rsidRPr="009908C8">
              <w:t xml:space="preserve">, </w:t>
            </w:r>
            <w:r w:rsidRPr="009908C8">
              <w:rPr>
                <w:b/>
                <w:i/>
              </w:rPr>
              <w:t>obravnava oseb v postopku vračanja</w:t>
            </w:r>
            <w:r w:rsidRPr="009908C8">
              <w:t xml:space="preserve"> ni </w:t>
            </w:r>
            <w:r w:rsidRPr="009908C8">
              <w:rPr>
                <w:b/>
                <w:i/>
              </w:rPr>
              <w:t>manj ugodna</w:t>
            </w:r>
            <w:r w:rsidRPr="009908C8">
              <w:t xml:space="preserve"> od obravnave, ki je na splošno namenjena njihovim državljanom v</w:t>
            </w:r>
            <w:r w:rsidRPr="009908C8">
              <w:rPr>
                <w:b/>
                <w:i/>
              </w:rPr>
              <w:t xml:space="preserve"> </w:t>
            </w:r>
            <w:r w:rsidRPr="009908C8">
              <w:t>zadevah, ki se nanašajo na pravno pomoč.</w:t>
            </w:r>
          </w:p>
        </w:tc>
      </w:tr>
    </w:tbl>
    <w:p w14:paraId="60D80DB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B935F61" w14:textId="77777777" w:rsidR="009908C8" w:rsidRPr="009908C8" w:rsidRDefault="009908C8" w:rsidP="009908C8">
      <w:r w:rsidRPr="009908C8">
        <w:rPr>
          <w:rStyle w:val="HideTWBExt"/>
        </w:rPr>
        <w:t>&lt;/Amend&gt;</w:t>
      </w:r>
    </w:p>
    <w:p w14:paraId="6B360758"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1675</w:t>
      </w:r>
      <w:r w:rsidRPr="009908C8">
        <w:rPr>
          <w:rStyle w:val="HideTWBExt"/>
          <w:b w:val="0"/>
        </w:rPr>
        <w:t>&lt;/NumAm&gt;</w:t>
      </w:r>
    </w:p>
    <w:p w14:paraId="12C4AC1D"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Cecilia Strada</w:t>
      </w:r>
      <w:r w:rsidRPr="009908C8">
        <w:rPr>
          <w:rStyle w:val="HideTWBExt"/>
          <w:b w:val="0"/>
        </w:rPr>
        <w:t>&lt;/Members&gt;</w:t>
      </w:r>
    </w:p>
    <w:p w14:paraId="1E0B92CE" w14:textId="77777777" w:rsidR="009908C8" w:rsidRPr="009908C8" w:rsidRDefault="009908C8" w:rsidP="009908C8">
      <w:pPr>
        <w:pStyle w:val="NormalBold"/>
      </w:pPr>
      <w:r w:rsidRPr="009908C8">
        <w:rPr>
          <w:rStyle w:val="HideTWBExt"/>
          <w:b w:val="0"/>
        </w:rPr>
        <w:t>&lt;/RepeatBlock-By&gt;</w:t>
      </w:r>
    </w:p>
    <w:p w14:paraId="3D0B9A2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1251E7D" w14:textId="77777777" w:rsidR="009908C8" w:rsidRPr="009908C8" w:rsidRDefault="009908C8" w:rsidP="009908C8">
      <w:pPr>
        <w:pStyle w:val="NormalBold"/>
      </w:pPr>
      <w:r w:rsidRPr="009908C8">
        <w:rPr>
          <w:rStyle w:val="HideTWBExt"/>
          <w:b w:val="0"/>
        </w:rPr>
        <w:t>&lt;Article&gt;</w:t>
      </w:r>
      <w:r w:rsidRPr="009908C8">
        <w:t>Člen 25 – odstavek 7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FD0B348" w14:textId="77777777" w:rsidTr="00B754F2">
        <w:trPr>
          <w:trHeight w:hRule="exact" w:val="240"/>
          <w:jc w:val="center"/>
        </w:trPr>
        <w:tc>
          <w:tcPr>
            <w:tcW w:w="9752" w:type="dxa"/>
            <w:gridSpan w:val="2"/>
            <w:tcBorders>
              <w:top w:val="nil"/>
              <w:left w:val="nil"/>
              <w:bottom w:val="nil"/>
              <w:right w:val="nil"/>
            </w:tcBorders>
          </w:tcPr>
          <w:p w14:paraId="080F58DC" w14:textId="77777777" w:rsidR="009908C8" w:rsidRPr="009908C8" w:rsidRDefault="009908C8" w:rsidP="00B754F2"/>
        </w:tc>
      </w:tr>
      <w:tr w:rsidR="009908C8" w:rsidRPr="009908C8" w14:paraId="346395DC" w14:textId="77777777" w:rsidTr="00B754F2">
        <w:trPr>
          <w:trHeight w:val="240"/>
          <w:jc w:val="center"/>
        </w:trPr>
        <w:tc>
          <w:tcPr>
            <w:tcW w:w="4876" w:type="dxa"/>
            <w:tcBorders>
              <w:top w:val="nil"/>
              <w:left w:val="nil"/>
              <w:bottom w:val="nil"/>
              <w:right w:val="nil"/>
            </w:tcBorders>
          </w:tcPr>
          <w:p w14:paraId="147AC1D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46A12E4" w14:textId="77777777" w:rsidR="009908C8" w:rsidRPr="009908C8" w:rsidRDefault="009908C8" w:rsidP="00B754F2">
            <w:pPr>
              <w:pStyle w:val="AmColumnHeading"/>
            </w:pPr>
            <w:r w:rsidRPr="009908C8">
              <w:t>Predlog spremembe</w:t>
            </w:r>
          </w:p>
        </w:tc>
      </w:tr>
      <w:tr w:rsidR="009908C8" w:rsidRPr="009908C8" w14:paraId="7B23B07A" w14:textId="77777777" w:rsidTr="00B754F2">
        <w:trPr>
          <w:jc w:val="center"/>
        </w:trPr>
        <w:tc>
          <w:tcPr>
            <w:tcW w:w="4876" w:type="dxa"/>
            <w:tcBorders>
              <w:top w:val="nil"/>
              <w:left w:val="nil"/>
              <w:bottom w:val="nil"/>
              <w:right w:val="nil"/>
            </w:tcBorders>
          </w:tcPr>
          <w:p w14:paraId="6B78FB60" w14:textId="77777777" w:rsidR="009908C8" w:rsidRPr="009908C8" w:rsidRDefault="009908C8" w:rsidP="00B754F2">
            <w:pPr>
              <w:pStyle w:val="Normal6a"/>
            </w:pPr>
          </w:p>
        </w:tc>
        <w:tc>
          <w:tcPr>
            <w:tcW w:w="4876" w:type="dxa"/>
            <w:tcBorders>
              <w:top w:val="nil"/>
              <w:left w:val="nil"/>
              <w:bottom w:val="nil"/>
              <w:right w:val="nil"/>
            </w:tcBorders>
          </w:tcPr>
          <w:p w14:paraId="1B5085A4" w14:textId="77777777" w:rsidR="009908C8" w:rsidRPr="009908C8" w:rsidRDefault="009908C8" w:rsidP="00B754F2">
            <w:pPr>
              <w:pStyle w:val="Normal6a"/>
            </w:pPr>
            <w:r w:rsidRPr="009908C8">
              <w:rPr>
                <w:b/>
                <w:i/>
              </w:rPr>
              <w:t>7a.</w:t>
            </w:r>
            <w:r w:rsidRPr="009908C8">
              <w:tab/>
            </w:r>
            <w:r w:rsidRPr="009908C8">
              <w:rPr>
                <w:b/>
                <w:i/>
              </w:rPr>
              <w:t>Države članice določijo posebna postopkovna pravila, ki urejajo način vložitve in obdelave prošenj za brezplačno pravno pomoč in zastopanje, ali uporabijo obstoječa pravila, ki se uporabljajo za podobne domače prošnje, pod pogojem, da ta pravila ne otežujejo čezmerno ali ne onemogočajo dostopa do brezplačne pravne pomoči in zastopanja, zlasti kar zadeva določbe odstavka 9 v povezavi z roki za vložitev pritožbe na prvi stopnji iz člena 27, odstavek 1.</w:t>
            </w:r>
          </w:p>
        </w:tc>
      </w:tr>
    </w:tbl>
    <w:p w14:paraId="2336389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2261E38"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3B6245FA" w14:textId="77777777" w:rsidR="009908C8" w:rsidRPr="009908C8" w:rsidRDefault="009908C8" w:rsidP="009908C8">
      <w:pPr>
        <w:pStyle w:val="AmJustText"/>
      </w:pPr>
      <w:r w:rsidRPr="009908C8">
        <w:t>Ker je rok za vložitev pritožbe zelo kratek, je treba odločitev o tem, ali se brezplačna pravna pomoč odobri ali ne, sprejeti zelo hitro, da je lahko določba iz odstavka 9 smiselna.</w:t>
      </w:r>
    </w:p>
    <w:p w14:paraId="44235692" w14:textId="77777777" w:rsidR="009908C8" w:rsidRPr="009908C8" w:rsidRDefault="009908C8" w:rsidP="009908C8">
      <w:r w:rsidRPr="009908C8">
        <w:rPr>
          <w:rStyle w:val="HideTWBExt"/>
        </w:rPr>
        <w:t>&lt;/Amend&gt;</w:t>
      </w:r>
    </w:p>
    <w:p w14:paraId="7F13B9B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1676</w:t>
      </w:r>
      <w:r w:rsidRPr="009908C8">
        <w:rPr>
          <w:rStyle w:val="HideTWBExt"/>
          <w:b w:val="0"/>
        </w:rPr>
        <w:t>&lt;/NumAm&gt;</w:t>
      </w:r>
    </w:p>
    <w:p w14:paraId="32C86DC2"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4E278205" w14:textId="77777777" w:rsidR="009908C8" w:rsidRPr="009908C8" w:rsidRDefault="009908C8" w:rsidP="009908C8">
      <w:pPr>
        <w:pStyle w:val="NormalBold"/>
      </w:pPr>
      <w:r w:rsidRPr="009908C8">
        <w:rPr>
          <w:rStyle w:val="HideTWBExt"/>
          <w:b w:val="0"/>
        </w:rPr>
        <w:t>&lt;/RepeatBlock-By&gt;</w:t>
      </w:r>
    </w:p>
    <w:p w14:paraId="5CB3CBC9"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89DD347" w14:textId="77777777" w:rsidR="009908C8" w:rsidRPr="009908C8" w:rsidRDefault="009908C8" w:rsidP="009908C8">
      <w:pPr>
        <w:pStyle w:val="NormalBold"/>
      </w:pPr>
      <w:r w:rsidRPr="009908C8">
        <w:rPr>
          <w:rStyle w:val="HideTWBExt"/>
          <w:b w:val="0"/>
        </w:rPr>
        <w:t>&lt;Article&gt;</w:t>
      </w:r>
      <w:r w:rsidRPr="009908C8">
        <w:t>Člen 25 – odstavek 7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C36B898" w14:textId="77777777" w:rsidTr="00B754F2">
        <w:trPr>
          <w:trHeight w:hRule="exact" w:val="240"/>
          <w:jc w:val="center"/>
        </w:trPr>
        <w:tc>
          <w:tcPr>
            <w:tcW w:w="9752" w:type="dxa"/>
            <w:gridSpan w:val="2"/>
            <w:tcBorders>
              <w:top w:val="nil"/>
              <w:left w:val="nil"/>
              <w:bottom w:val="nil"/>
              <w:right w:val="nil"/>
            </w:tcBorders>
          </w:tcPr>
          <w:p w14:paraId="59BF5542" w14:textId="77777777" w:rsidR="009908C8" w:rsidRPr="009908C8" w:rsidRDefault="009908C8" w:rsidP="00B754F2"/>
        </w:tc>
      </w:tr>
      <w:tr w:rsidR="009908C8" w:rsidRPr="009908C8" w14:paraId="30206383" w14:textId="77777777" w:rsidTr="00B754F2">
        <w:trPr>
          <w:trHeight w:val="240"/>
          <w:jc w:val="center"/>
        </w:trPr>
        <w:tc>
          <w:tcPr>
            <w:tcW w:w="4876" w:type="dxa"/>
            <w:tcBorders>
              <w:top w:val="nil"/>
              <w:left w:val="nil"/>
              <w:bottom w:val="nil"/>
              <w:right w:val="nil"/>
            </w:tcBorders>
          </w:tcPr>
          <w:p w14:paraId="7A545D1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184D65D" w14:textId="77777777" w:rsidR="009908C8" w:rsidRPr="009908C8" w:rsidRDefault="009908C8" w:rsidP="00B754F2">
            <w:pPr>
              <w:pStyle w:val="AmColumnHeading"/>
            </w:pPr>
            <w:r w:rsidRPr="009908C8">
              <w:t>Predlog spremembe</w:t>
            </w:r>
          </w:p>
        </w:tc>
      </w:tr>
      <w:tr w:rsidR="009908C8" w:rsidRPr="009908C8" w14:paraId="43F5DFFE" w14:textId="77777777" w:rsidTr="00B754F2">
        <w:trPr>
          <w:jc w:val="center"/>
        </w:trPr>
        <w:tc>
          <w:tcPr>
            <w:tcW w:w="4876" w:type="dxa"/>
            <w:tcBorders>
              <w:top w:val="nil"/>
              <w:left w:val="nil"/>
              <w:bottom w:val="nil"/>
              <w:right w:val="nil"/>
            </w:tcBorders>
          </w:tcPr>
          <w:p w14:paraId="65965521" w14:textId="77777777" w:rsidR="009908C8" w:rsidRPr="009908C8" w:rsidRDefault="009908C8" w:rsidP="00B754F2">
            <w:pPr>
              <w:pStyle w:val="Normal6a"/>
            </w:pPr>
          </w:p>
        </w:tc>
        <w:tc>
          <w:tcPr>
            <w:tcW w:w="4876" w:type="dxa"/>
            <w:tcBorders>
              <w:top w:val="nil"/>
              <w:left w:val="nil"/>
              <w:bottom w:val="nil"/>
              <w:right w:val="nil"/>
            </w:tcBorders>
          </w:tcPr>
          <w:p w14:paraId="534CCA33" w14:textId="77777777" w:rsidR="009908C8" w:rsidRPr="009908C8" w:rsidRDefault="009908C8" w:rsidP="00B754F2">
            <w:pPr>
              <w:pStyle w:val="Normal6a"/>
            </w:pPr>
            <w:r w:rsidRPr="009908C8">
              <w:rPr>
                <w:b/>
                <w:i/>
              </w:rPr>
              <w:t>7a.</w:t>
            </w:r>
            <w:r w:rsidRPr="009908C8">
              <w:tab/>
            </w:r>
            <w:r w:rsidRPr="009908C8">
              <w:rPr>
                <w:b/>
                <w:i/>
              </w:rPr>
              <w:t>Države članice določijo, da je obravnava državljanov tretjih držav, kar zadeva dostop, honorarje ter druge stroške in povračila, enaka obravnavi, ki je na splošno namenjena njihovim državljanom v zadevah, ki se nanašajo na pravno pomoč.</w:t>
            </w:r>
          </w:p>
        </w:tc>
      </w:tr>
    </w:tbl>
    <w:p w14:paraId="4A9EE87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D490B3A" w14:textId="77777777" w:rsidR="009908C8" w:rsidRPr="009908C8" w:rsidRDefault="009908C8" w:rsidP="009908C8">
      <w:r w:rsidRPr="009908C8">
        <w:rPr>
          <w:rStyle w:val="HideTWBExt"/>
        </w:rPr>
        <w:t>&lt;/Amend&gt;</w:t>
      </w:r>
    </w:p>
    <w:p w14:paraId="6034419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1677</w:t>
      </w:r>
      <w:r w:rsidRPr="009908C8">
        <w:rPr>
          <w:rStyle w:val="HideTWBExt"/>
          <w:b w:val="0"/>
        </w:rPr>
        <w:t>&lt;/NumAm&gt;</w:t>
      </w:r>
    </w:p>
    <w:p w14:paraId="4FC50F9A"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55F4674D"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1C2BE571" w14:textId="77777777" w:rsidR="009908C8" w:rsidRPr="009908C8" w:rsidRDefault="009908C8" w:rsidP="009908C8">
      <w:pPr>
        <w:pStyle w:val="NormalBold"/>
      </w:pPr>
      <w:r w:rsidRPr="009908C8">
        <w:rPr>
          <w:rStyle w:val="HideTWBExt"/>
          <w:b w:val="0"/>
        </w:rPr>
        <w:t>&lt;/RepeatBlock-By&gt;</w:t>
      </w:r>
    </w:p>
    <w:p w14:paraId="5B0DEC2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02A692B" w14:textId="77777777" w:rsidR="009908C8" w:rsidRPr="009908C8" w:rsidRDefault="009908C8" w:rsidP="009908C8">
      <w:pPr>
        <w:pStyle w:val="NormalBold"/>
      </w:pPr>
      <w:r w:rsidRPr="009908C8">
        <w:rPr>
          <w:rStyle w:val="HideTWBExt"/>
          <w:b w:val="0"/>
        </w:rPr>
        <w:t>&lt;Article&gt;</w:t>
      </w:r>
      <w:r w:rsidRPr="009908C8">
        <w:t>Člen 25 – odstavek 7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40BE7F2" w14:textId="77777777" w:rsidTr="00B754F2">
        <w:trPr>
          <w:trHeight w:hRule="exact" w:val="240"/>
          <w:jc w:val="center"/>
        </w:trPr>
        <w:tc>
          <w:tcPr>
            <w:tcW w:w="9752" w:type="dxa"/>
            <w:gridSpan w:val="2"/>
            <w:tcBorders>
              <w:top w:val="nil"/>
              <w:left w:val="nil"/>
              <w:bottom w:val="nil"/>
              <w:right w:val="nil"/>
            </w:tcBorders>
          </w:tcPr>
          <w:p w14:paraId="361162E6" w14:textId="77777777" w:rsidR="009908C8" w:rsidRPr="009908C8" w:rsidRDefault="009908C8" w:rsidP="00B754F2"/>
        </w:tc>
      </w:tr>
      <w:tr w:rsidR="009908C8" w:rsidRPr="009908C8" w14:paraId="72D8533E" w14:textId="77777777" w:rsidTr="00B754F2">
        <w:trPr>
          <w:trHeight w:val="240"/>
          <w:jc w:val="center"/>
        </w:trPr>
        <w:tc>
          <w:tcPr>
            <w:tcW w:w="4876" w:type="dxa"/>
            <w:tcBorders>
              <w:top w:val="nil"/>
              <w:left w:val="nil"/>
              <w:bottom w:val="nil"/>
              <w:right w:val="nil"/>
            </w:tcBorders>
          </w:tcPr>
          <w:p w14:paraId="67CE194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8ADE934" w14:textId="77777777" w:rsidR="009908C8" w:rsidRPr="009908C8" w:rsidRDefault="009908C8" w:rsidP="00B754F2">
            <w:pPr>
              <w:pStyle w:val="AmColumnHeading"/>
            </w:pPr>
            <w:r w:rsidRPr="009908C8">
              <w:t>Predlog spremembe</w:t>
            </w:r>
          </w:p>
        </w:tc>
      </w:tr>
      <w:tr w:rsidR="009908C8" w:rsidRPr="009908C8" w14:paraId="3A006DF3" w14:textId="77777777" w:rsidTr="00B754F2">
        <w:trPr>
          <w:jc w:val="center"/>
        </w:trPr>
        <w:tc>
          <w:tcPr>
            <w:tcW w:w="4876" w:type="dxa"/>
            <w:tcBorders>
              <w:top w:val="nil"/>
              <w:left w:val="nil"/>
              <w:bottom w:val="nil"/>
              <w:right w:val="nil"/>
            </w:tcBorders>
          </w:tcPr>
          <w:p w14:paraId="6FFE6C2E" w14:textId="77777777" w:rsidR="009908C8" w:rsidRPr="009908C8" w:rsidRDefault="009908C8" w:rsidP="00B754F2">
            <w:pPr>
              <w:pStyle w:val="Normal6a"/>
            </w:pPr>
          </w:p>
        </w:tc>
        <w:tc>
          <w:tcPr>
            <w:tcW w:w="4876" w:type="dxa"/>
            <w:tcBorders>
              <w:top w:val="nil"/>
              <w:left w:val="nil"/>
              <w:bottom w:val="nil"/>
              <w:right w:val="nil"/>
            </w:tcBorders>
          </w:tcPr>
          <w:p w14:paraId="0E8907E4" w14:textId="77777777" w:rsidR="009908C8" w:rsidRPr="009908C8" w:rsidRDefault="009908C8" w:rsidP="00B754F2">
            <w:pPr>
              <w:pStyle w:val="Normal6a"/>
            </w:pPr>
            <w:r w:rsidRPr="009908C8">
              <w:rPr>
                <w:b/>
                <w:i/>
              </w:rPr>
              <w:t>7a.</w:t>
            </w:r>
            <w:r w:rsidRPr="009908C8">
              <w:tab/>
            </w:r>
            <w:r w:rsidRPr="009908C8">
              <w:rPr>
                <w:b/>
                <w:i/>
              </w:rPr>
              <w:t>Države članice zagotovijo, da je brezplačna ali subvencionirana pravna pomoč, ki se zagotavlja na podlagi tega člena, enaka, ne pa ugodnejša od tiste, ki je na splošno namenjena njihovim državljanom v zadevah, ki se nanašajo na pravno pomoč.</w:t>
            </w:r>
          </w:p>
        </w:tc>
      </w:tr>
    </w:tbl>
    <w:p w14:paraId="3D86DEF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A257655" w14:textId="77777777" w:rsidR="009908C8" w:rsidRPr="009908C8" w:rsidRDefault="009908C8" w:rsidP="009908C8">
      <w:r w:rsidRPr="009908C8">
        <w:rPr>
          <w:rStyle w:val="HideTWBExt"/>
        </w:rPr>
        <w:t>&lt;/Amend&gt;</w:t>
      </w:r>
    </w:p>
    <w:p w14:paraId="78E79AA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1678</w:t>
      </w:r>
      <w:r w:rsidRPr="009908C8">
        <w:rPr>
          <w:rStyle w:val="HideTWBExt"/>
          <w:b w:val="0"/>
        </w:rPr>
        <w:t>&lt;/NumAm&gt;</w:t>
      </w:r>
    </w:p>
    <w:p w14:paraId="6823FD42" w14:textId="4D857CB1"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47B7C709" w14:textId="77777777" w:rsidR="009908C8" w:rsidRPr="009908C8" w:rsidRDefault="009908C8" w:rsidP="009908C8">
      <w:pPr>
        <w:pStyle w:val="NormalBold"/>
      </w:pPr>
      <w:r w:rsidRPr="009908C8">
        <w:rPr>
          <w:rStyle w:val="HideTWBExt"/>
          <w:b w:val="0"/>
        </w:rPr>
        <w:t>&lt;/RepeatBlock-By&gt;</w:t>
      </w:r>
    </w:p>
    <w:p w14:paraId="705B79F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063B0F6" w14:textId="77777777" w:rsidR="009908C8" w:rsidRPr="009908C8" w:rsidRDefault="009908C8" w:rsidP="009908C8">
      <w:pPr>
        <w:pStyle w:val="NormalBold"/>
      </w:pPr>
      <w:r w:rsidRPr="009908C8">
        <w:rPr>
          <w:rStyle w:val="HideTWBExt"/>
          <w:b w:val="0"/>
        </w:rPr>
        <w:t>&lt;Article&gt;</w:t>
      </w:r>
      <w:r w:rsidRPr="009908C8">
        <w:t>Člen 25 – odstavek 8</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E2E36DF" w14:textId="77777777" w:rsidTr="00B754F2">
        <w:trPr>
          <w:trHeight w:hRule="exact" w:val="240"/>
          <w:jc w:val="center"/>
        </w:trPr>
        <w:tc>
          <w:tcPr>
            <w:tcW w:w="9752" w:type="dxa"/>
            <w:gridSpan w:val="2"/>
            <w:tcBorders>
              <w:top w:val="nil"/>
              <w:left w:val="nil"/>
              <w:bottom w:val="nil"/>
              <w:right w:val="nil"/>
            </w:tcBorders>
          </w:tcPr>
          <w:p w14:paraId="0B887CF3" w14:textId="77777777" w:rsidR="009908C8" w:rsidRPr="009908C8" w:rsidRDefault="009908C8" w:rsidP="00B754F2"/>
        </w:tc>
      </w:tr>
      <w:tr w:rsidR="009908C8" w:rsidRPr="009908C8" w14:paraId="0BF7A19D" w14:textId="77777777" w:rsidTr="00B754F2">
        <w:trPr>
          <w:trHeight w:val="240"/>
          <w:jc w:val="center"/>
        </w:trPr>
        <w:tc>
          <w:tcPr>
            <w:tcW w:w="4876" w:type="dxa"/>
            <w:tcBorders>
              <w:top w:val="nil"/>
              <w:left w:val="nil"/>
              <w:bottom w:val="nil"/>
              <w:right w:val="nil"/>
            </w:tcBorders>
          </w:tcPr>
          <w:p w14:paraId="1DFBBA8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D2FC078" w14:textId="77777777" w:rsidR="009908C8" w:rsidRPr="009908C8" w:rsidRDefault="009908C8" w:rsidP="00B754F2">
            <w:pPr>
              <w:pStyle w:val="AmColumnHeading"/>
            </w:pPr>
            <w:r w:rsidRPr="009908C8">
              <w:t>Predlog spremembe</w:t>
            </w:r>
          </w:p>
        </w:tc>
      </w:tr>
      <w:tr w:rsidR="009908C8" w:rsidRPr="009908C8" w14:paraId="7E0C92C5" w14:textId="77777777" w:rsidTr="00B754F2">
        <w:trPr>
          <w:jc w:val="center"/>
        </w:trPr>
        <w:tc>
          <w:tcPr>
            <w:tcW w:w="4876" w:type="dxa"/>
            <w:tcBorders>
              <w:top w:val="nil"/>
              <w:left w:val="nil"/>
              <w:bottom w:val="nil"/>
              <w:right w:val="nil"/>
            </w:tcBorders>
          </w:tcPr>
          <w:p w14:paraId="35FFAFF2" w14:textId="77777777" w:rsidR="009908C8" w:rsidRPr="009908C8" w:rsidRDefault="009908C8" w:rsidP="00B754F2">
            <w:pPr>
              <w:pStyle w:val="Normal6a"/>
            </w:pPr>
            <w:r w:rsidRPr="009908C8">
              <w:rPr>
                <w:b/>
                <w:i/>
              </w:rPr>
              <w:t>8.</w:t>
            </w:r>
            <w:r w:rsidRPr="009908C8">
              <w:tab/>
            </w:r>
            <w:r w:rsidRPr="009908C8">
              <w:rPr>
                <w:b/>
                <w:i/>
              </w:rPr>
              <w:t>Države članice določijo posebna postopkovna pravila v zvezi z načinom vložitve in obdelave prošenj za brezplačno pravno pomoč in zastopanje ali uporabijo obstoječa pravila, ki se uporabljajo za podobne domače prošnje, pod pogojem, da ta pravila ne otežujejo čezmerno ali ne onemogočajo dostopa do brezplačne pravne pomoči in zastopanja.</w:t>
            </w:r>
          </w:p>
        </w:tc>
        <w:tc>
          <w:tcPr>
            <w:tcW w:w="4876" w:type="dxa"/>
            <w:tcBorders>
              <w:top w:val="nil"/>
              <w:left w:val="nil"/>
              <w:bottom w:val="nil"/>
              <w:right w:val="nil"/>
            </w:tcBorders>
          </w:tcPr>
          <w:p w14:paraId="2D0D9B53" w14:textId="77777777" w:rsidR="009908C8" w:rsidRPr="009908C8" w:rsidRDefault="009908C8" w:rsidP="00B754F2">
            <w:pPr>
              <w:pStyle w:val="Normal6a"/>
            </w:pPr>
            <w:r w:rsidRPr="009908C8">
              <w:rPr>
                <w:b/>
                <w:i/>
              </w:rPr>
              <w:t>črtano</w:t>
            </w:r>
          </w:p>
        </w:tc>
      </w:tr>
    </w:tbl>
    <w:p w14:paraId="436784A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559DD73" w14:textId="77777777" w:rsidR="009908C8" w:rsidRPr="009908C8" w:rsidRDefault="009908C8" w:rsidP="009908C8">
      <w:r w:rsidRPr="009908C8">
        <w:rPr>
          <w:rStyle w:val="HideTWBExt"/>
        </w:rPr>
        <w:t>&lt;/Amend&gt;</w:t>
      </w:r>
    </w:p>
    <w:p w14:paraId="733D2F3F"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1679</w:t>
      </w:r>
      <w:r w:rsidRPr="009908C8">
        <w:rPr>
          <w:rStyle w:val="HideTWBExt"/>
          <w:b w:val="0"/>
        </w:rPr>
        <w:t>&lt;/NumAm&gt;</w:t>
      </w:r>
    </w:p>
    <w:p w14:paraId="0D4A84D7"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7ED6F6CE" w14:textId="77777777" w:rsidR="009908C8" w:rsidRPr="009908C8" w:rsidRDefault="009908C8" w:rsidP="009908C8">
      <w:pPr>
        <w:pStyle w:val="NormalBold"/>
      </w:pPr>
      <w:r w:rsidRPr="009908C8">
        <w:rPr>
          <w:rStyle w:val="HideTWBExt"/>
          <w:b w:val="0"/>
        </w:rPr>
        <w:t>&lt;/RepeatBlock-By&gt;</w:t>
      </w:r>
    </w:p>
    <w:p w14:paraId="17C740B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20A53F8" w14:textId="77777777" w:rsidR="009908C8" w:rsidRPr="009908C8" w:rsidRDefault="009908C8" w:rsidP="009908C8">
      <w:pPr>
        <w:pStyle w:val="NormalBold"/>
      </w:pPr>
      <w:r w:rsidRPr="009908C8">
        <w:rPr>
          <w:rStyle w:val="HideTWBExt"/>
          <w:b w:val="0"/>
        </w:rPr>
        <w:t>&lt;Article&gt;</w:t>
      </w:r>
      <w:r w:rsidRPr="009908C8">
        <w:t>Člen 25 – odstavek 8</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D9A96BB" w14:textId="77777777" w:rsidTr="00B754F2">
        <w:trPr>
          <w:trHeight w:hRule="exact" w:val="240"/>
          <w:jc w:val="center"/>
        </w:trPr>
        <w:tc>
          <w:tcPr>
            <w:tcW w:w="9752" w:type="dxa"/>
            <w:gridSpan w:val="2"/>
            <w:tcBorders>
              <w:top w:val="nil"/>
              <w:left w:val="nil"/>
              <w:bottom w:val="nil"/>
              <w:right w:val="nil"/>
            </w:tcBorders>
          </w:tcPr>
          <w:p w14:paraId="7144205D" w14:textId="77777777" w:rsidR="009908C8" w:rsidRPr="009908C8" w:rsidRDefault="009908C8" w:rsidP="00B754F2"/>
        </w:tc>
      </w:tr>
      <w:tr w:rsidR="009908C8" w:rsidRPr="009908C8" w14:paraId="0B514FAF" w14:textId="77777777" w:rsidTr="00B754F2">
        <w:trPr>
          <w:trHeight w:val="240"/>
          <w:jc w:val="center"/>
        </w:trPr>
        <w:tc>
          <w:tcPr>
            <w:tcW w:w="4876" w:type="dxa"/>
            <w:tcBorders>
              <w:top w:val="nil"/>
              <w:left w:val="nil"/>
              <w:bottom w:val="nil"/>
              <w:right w:val="nil"/>
            </w:tcBorders>
          </w:tcPr>
          <w:p w14:paraId="0E95630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4047D8D" w14:textId="77777777" w:rsidR="009908C8" w:rsidRPr="009908C8" w:rsidRDefault="009908C8" w:rsidP="00B754F2">
            <w:pPr>
              <w:pStyle w:val="AmColumnHeading"/>
            </w:pPr>
            <w:r w:rsidRPr="009908C8">
              <w:t>Predlog spremembe</w:t>
            </w:r>
          </w:p>
        </w:tc>
      </w:tr>
      <w:tr w:rsidR="009908C8" w:rsidRPr="009908C8" w14:paraId="5D0B78C2" w14:textId="77777777" w:rsidTr="00B754F2">
        <w:trPr>
          <w:jc w:val="center"/>
        </w:trPr>
        <w:tc>
          <w:tcPr>
            <w:tcW w:w="4876" w:type="dxa"/>
            <w:tcBorders>
              <w:top w:val="nil"/>
              <w:left w:val="nil"/>
              <w:bottom w:val="nil"/>
              <w:right w:val="nil"/>
            </w:tcBorders>
          </w:tcPr>
          <w:p w14:paraId="496AAEA9" w14:textId="77777777" w:rsidR="009908C8" w:rsidRPr="009908C8" w:rsidRDefault="009908C8" w:rsidP="00B754F2">
            <w:pPr>
              <w:pStyle w:val="Normal6a"/>
            </w:pPr>
            <w:r w:rsidRPr="009908C8">
              <w:rPr>
                <w:b/>
                <w:i/>
              </w:rPr>
              <w:t>8.</w:t>
            </w:r>
            <w:r w:rsidRPr="009908C8">
              <w:tab/>
            </w:r>
            <w:r w:rsidRPr="009908C8">
              <w:rPr>
                <w:b/>
                <w:i/>
              </w:rPr>
              <w:t>Države članice določijo posebna postopkovna pravila v zvezi z načinom vložitve in obdelave prošenj za brezplačno pravno pomoč in zastopanje ali uporabijo obstoječa pravila, ki se uporabljajo za podobne domače prošnje, pod pogojem, da ta pravila ne otežujejo čezmerno ali ne onemogočajo dostopa do brezplačne pravne pomoči in zastopanja.</w:t>
            </w:r>
          </w:p>
        </w:tc>
        <w:tc>
          <w:tcPr>
            <w:tcW w:w="4876" w:type="dxa"/>
            <w:tcBorders>
              <w:top w:val="nil"/>
              <w:left w:val="nil"/>
              <w:bottom w:val="nil"/>
              <w:right w:val="nil"/>
            </w:tcBorders>
          </w:tcPr>
          <w:p w14:paraId="1CBB6B2E" w14:textId="77777777" w:rsidR="009908C8" w:rsidRPr="009908C8" w:rsidRDefault="009908C8" w:rsidP="00B754F2">
            <w:pPr>
              <w:pStyle w:val="Normal6a"/>
            </w:pPr>
            <w:r w:rsidRPr="009908C8">
              <w:rPr>
                <w:b/>
                <w:i/>
              </w:rPr>
              <w:t>črtano</w:t>
            </w:r>
          </w:p>
        </w:tc>
      </w:tr>
    </w:tbl>
    <w:p w14:paraId="1C249B65"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36A4144" w14:textId="77777777" w:rsidR="009908C8" w:rsidRPr="009908C8" w:rsidRDefault="009908C8" w:rsidP="009908C8">
      <w:r w:rsidRPr="009908C8">
        <w:rPr>
          <w:rStyle w:val="HideTWBExt"/>
        </w:rPr>
        <w:t>&lt;/Amend&gt;</w:t>
      </w:r>
    </w:p>
    <w:p w14:paraId="14CA5BF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1680</w:t>
      </w:r>
      <w:r w:rsidRPr="009908C8">
        <w:rPr>
          <w:rStyle w:val="HideTWBExt"/>
          <w:b w:val="0"/>
        </w:rPr>
        <w:t>&lt;/NumAm&gt;</w:t>
      </w:r>
    </w:p>
    <w:p w14:paraId="3237DBF7"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23FE7184" w14:textId="77777777" w:rsidR="009908C8" w:rsidRPr="009908C8" w:rsidRDefault="009908C8" w:rsidP="009908C8">
      <w:pPr>
        <w:pStyle w:val="NormalBold"/>
      </w:pPr>
      <w:r w:rsidRPr="009908C8">
        <w:rPr>
          <w:rStyle w:val="HideTWBExt"/>
          <w:b w:val="0"/>
        </w:rPr>
        <w:t>&lt;/RepeatBlock-By&gt;</w:t>
      </w:r>
    </w:p>
    <w:p w14:paraId="7355A62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7D4E24B" w14:textId="77777777" w:rsidR="009908C8" w:rsidRPr="009908C8" w:rsidRDefault="009908C8" w:rsidP="009908C8">
      <w:pPr>
        <w:pStyle w:val="NormalBold"/>
      </w:pPr>
      <w:r w:rsidRPr="009908C8">
        <w:rPr>
          <w:rStyle w:val="HideTWBExt"/>
          <w:b w:val="0"/>
        </w:rPr>
        <w:t>&lt;Article&gt;</w:t>
      </w:r>
      <w:r w:rsidRPr="009908C8">
        <w:t>Člen 25 – odstavek 8</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174161F" w14:textId="77777777" w:rsidTr="00B754F2">
        <w:trPr>
          <w:trHeight w:hRule="exact" w:val="240"/>
          <w:jc w:val="center"/>
        </w:trPr>
        <w:tc>
          <w:tcPr>
            <w:tcW w:w="9752" w:type="dxa"/>
            <w:gridSpan w:val="2"/>
            <w:tcBorders>
              <w:top w:val="nil"/>
              <w:left w:val="nil"/>
              <w:bottom w:val="nil"/>
              <w:right w:val="nil"/>
            </w:tcBorders>
          </w:tcPr>
          <w:p w14:paraId="7CFA17E8" w14:textId="77777777" w:rsidR="009908C8" w:rsidRPr="009908C8" w:rsidRDefault="009908C8" w:rsidP="00B754F2"/>
        </w:tc>
      </w:tr>
      <w:tr w:rsidR="009908C8" w:rsidRPr="009908C8" w14:paraId="3988639C" w14:textId="77777777" w:rsidTr="00B754F2">
        <w:trPr>
          <w:trHeight w:val="240"/>
          <w:jc w:val="center"/>
        </w:trPr>
        <w:tc>
          <w:tcPr>
            <w:tcW w:w="4876" w:type="dxa"/>
            <w:tcBorders>
              <w:top w:val="nil"/>
              <w:left w:val="nil"/>
              <w:bottom w:val="nil"/>
              <w:right w:val="nil"/>
            </w:tcBorders>
          </w:tcPr>
          <w:p w14:paraId="7D815A0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667DCA4" w14:textId="77777777" w:rsidR="009908C8" w:rsidRPr="009908C8" w:rsidRDefault="009908C8" w:rsidP="00B754F2">
            <w:pPr>
              <w:pStyle w:val="AmColumnHeading"/>
            </w:pPr>
            <w:r w:rsidRPr="009908C8">
              <w:t>Predlog spremembe</w:t>
            </w:r>
          </w:p>
        </w:tc>
      </w:tr>
      <w:tr w:rsidR="009908C8" w:rsidRPr="009908C8" w14:paraId="736E2E43" w14:textId="77777777" w:rsidTr="00B754F2">
        <w:trPr>
          <w:jc w:val="center"/>
        </w:trPr>
        <w:tc>
          <w:tcPr>
            <w:tcW w:w="4876" w:type="dxa"/>
            <w:tcBorders>
              <w:top w:val="nil"/>
              <w:left w:val="nil"/>
              <w:bottom w:val="nil"/>
              <w:right w:val="nil"/>
            </w:tcBorders>
          </w:tcPr>
          <w:p w14:paraId="40621DF4" w14:textId="77777777" w:rsidR="009908C8" w:rsidRPr="009908C8" w:rsidRDefault="009908C8" w:rsidP="00B754F2">
            <w:pPr>
              <w:pStyle w:val="Normal6a"/>
            </w:pPr>
            <w:r w:rsidRPr="009908C8">
              <w:rPr>
                <w:b/>
                <w:i/>
              </w:rPr>
              <w:t>8.</w:t>
            </w:r>
            <w:r w:rsidRPr="009908C8">
              <w:tab/>
            </w:r>
            <w:r w:rsidRPr="009908C8">
              <w:rPr>
                <w:b/>
                <w:i/>
              </w:rPr>
              <w:t>Države članice določijo posebna postopkovna pravila v zvezi z načinom vložitve in obdelave prošenj za brezplačno pravno pomoč in zastopanje ali uporabijo obstoječa pravila, ki se uporabljajo za podobne domače prošnje, pod pogojem, da ta pravila ne otežujejo čezmerno ali ne onemogočajo dostopa do brezplačne pravne pomoči in zastopanja.</w:t>
            </w:r>
          </w:p>
        </w:tc>
        <w:tc>
          <w:tcPr>
            <w:tcW w:w="4876" w:type="dxa"/>
            <w:tcBorders>
              <w:top w:val="nil"/>
              <w:left w:val="nil"/>
              <w:bottom w:val="nil"/>
              <w:right w:val="nil"/>
            </w:tcBorders>
          </w:tcPr>
          <w:p w14:paraId="0F240205" w14:textId="77777777" w:rsidR="009908C8" w:rsidRPr="009908C8" w:rsidRDefault="009908C8" w:rsidP="00B754F2">
            <w:pPr>
              <w:pStyle w:val="Normal6a"/>
            </w:pPr>
            <w:r w:rsidRPr="009908C8">
              <w:rPr>
                <w:b/>
                <w:i/>
              </w:rPr>
              <w:t>črtano</w:t>
            </w:r>
          </w:p>
        </w:tc>
      </w:tr>
    </w:tbl>
    <w:p w14:paraId="64F1C63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A4EDC6A" w14:textId="77777777" w:rsidR="009908C8" w:rsidRPr="009908C8" w:rsidRDefault="009908C8" w:rsidP="009908C8">
      <w:r w:rsidRPr="009908C8">
        <w:rPr>
          <w:rStyle w:val="HideTWBExt"/>
        </w:rPr>
        <w:t>&lt;/Amend&gt;</w:t>
      </w:r>
    </w:p>
    <w:p w14:paraId="5CC4804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1681</w:t>
      </w:r>
      <w:r w:rsidRPr="009908C8">
        <w:rPr>
          <w:rStyle w:val="HideTWBExt"/>
          <w:b w:val="0"/>
        </w:rPr>
        <w:t>&lt;/NumAm&gt;</w:t>
      </w:r>
    </w:p>
    <w:p w14:paraId="797A4D21"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63EDD84F" w14:textId="77777777" w:rsidR="009908C8" w:rsidRPr="009908C8" w:rsidRDefault="009908C8" w:rsidP="009908C8">
      <w:pPr>
        <w:pStyle w:val="NormalBold"/>
      </w:pPr>
      <w:r w:rsidRPr="009908C8">
        <w:rPr>
          <w:rStyle w:val="HideTWBExt"/>
          <w:b w:val="0"/>
        </w:rPr>
        <w:t>&lt;/RepeatBlock-By&gt;</w:t>
      </w:r>
    </w:p>
    <w:p w14:paraId="3690292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38706C5" w14:textId="77777777" w:rsidR="009908C8" w:rsidRPr="009908C8" w:rsidRDefault="009908C8" w:rsidP="009908C8">
      <w:pPr>
        <w:pStyle w:val="NormalBold"/>
      </w:pPr>
      <w:r w:rsidRPr="009908C8">
        <w:rPr>
          <w:rStyle w:val="HideTWBExt"/>
          <w:b w:val="0"/>
        </w:rPr>
        <w:t>&lt;Article&gt;</w:t>
      </w:r>
      <w:r w:rsidRPr="009908C8">
        <w:t>Člen 25 – odstavek 8</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2CA57EC" w14:textId="77777777" w:rsidTr="00B754F2">
        <w:trPr>
          <w:trHeight w:hRule="exact" w:val="240"/>
          <w:jc w:val="center"/>
        </w:trPr>
        <w:tc>
          <w:tcPr>
            <w:tcW w:w="9752" w:type="dxa"/>
            <w:gridSpan w:val="2"/>
            <w:tcBorders>
              <w:top w:val="nil"/>
              <w:left w:val="nil"/>
              <w:bottom w:val="nil"/>
              <w:right w:val="nil"/>
            </w:tcBorders>
          </w:tcPr>
          <w:p w14:paraId="7E1B9259" w14:textId="77777777" w:rsidR="009908C8" w:rsidRPr="009908C8" w:rsidRDefault="009908C8" w:rsidP="00B754F2"/>
        </w:tc>
      </w:tr>
      <w:tr w:rsidR="009908C8" w:rsidRPr="009908C8" w14:paraId="012F35F7" w14:textId="77777777" w:rsidTr="00B754F2">
        <w:trPr>
          <w:trHeight w:val="240"/>
          <w:jc w:val="center"/>
        </w:trPr>
        <w:tc>
          <w:tcPr>
            <w:tcW w:w="4876" w:type="dxa"/>
            <w:tcBorders>
              <w:top w:val="nil"/>
              <w:left w:val="nil"/>
              <w:bottom w:val="nil"/>
              <w:right w:val="nil"/>
            </w:tcBorders>
          </w:tcPr>
          <w:p w14:paraId="279BA85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994EC05" w14:textId="77777777" w:rsidR="009908C8" w:rsidRPr="009908C8" w:rsidRDefault="009908C8" w:rsidP="00B754F2">
            <w:pPr>
              <w:pStyle w:val="AmColumnHeading"/>
            </w:pPr>
            <w:r w:rsidRPr="009908C8">
              <w:t>Predlog spremembe</w:t>
            </w:r>
          </w:p>
        </w:tc>
      </w:tr>
      <w:tr w:rsidR="009908C8" w:rsidRPr="009908C8" w14:paraId="5D64AD9C" w14:textId="77777777" w:rsidTr="00B754F2">
        <w:trPr>
          <w:jc w:val="center"/>
        </w:trPr>
        <w:tc>
          <w:tcPr>
            <w:tcW w:w="4876" w:type="dxa"/>
            <w:tcBorders>
              <w:top w:val="nil"/>
              <w:left w:val="nil"/>
              <w:bottom w:val="nil"/>
              <w:right w:val="nil"/>
            </w:tcBorders>
          </w:tcPr>
          <w:p w14:paraId="0B35F669" w14:textId="77777777" w:rsidR="009908C8" w:rsidRPr="009908C8" w:rsidRDefault="009908C8" w:rsidP="00B754F2">
            <w:pPr>
              <w:pStyle w:val="Normal6a"/>
            </w:pPr>
            <w:r w:rsidRPr="009908C8">
              <w:t>8.</w:t>
            </w:r>
            <w:r w:rsidRPr="009908C8">
              <w:tab/>
              <w:t xml:space="preserve">Države članice določijo posebna postopkovna pravila v zvezi z načinom vložitve in obdelave prošenj za </w:t>
            </w:r>
            <w:r w:rsidRPr="009908C8">
              <w:rPr>
                <w:b/>
                <w:i/>
              </w:rPr>
              <w:t xml:space="preserve">brezplačno </w:t>
            </w:r>
            <w:r w:rsidRPr="009908C8">
              <w:t>pravno pomoč in zastopanje ali uporabijo obstoječa pravila, ki se uporabljajo za podobne domače prošnje</w:t>
            </w:r>
            <w:r w:rsidRPr="009908C8">
              <w:rPr>
                <w:b/>
                <w:i/>
              </w:rPr>
              <w:t>, pod pogojem, da ta pravila ne otežujejo čezmerno ali ne onemogočajo dostopa do brezplačne pravne pomoči in zastopanja</w:t>
            </w:r>
            <w:r w:rsidRPr="009908C8">
              <w:t>.</w:t>
            </w:r>
          </w:p>
        </w:tc>
        <w:tc>
          <w:tcPr>
            <w:tcW w:w="4876" w:type="dxa"/>
            <w:tcBorders>
              <w:top w:val="nil"/>
              <w:left w:val="nil"/>
              <w:bottom w:val="nil"/>
              <w:right w:val="nil"/>
            </w:tcBorders>
          </w:tcPr>
          <w:p w14:paraId="303ADE08" w14:textId="77777777" w:rsidR="009908C8" w:rsidRPr="009908C8" w:rsidRDefault="009908C8" w:rsidP="00B754F2">
            <w:pPr>
              <w:pStyle w:val="Normal6a"/>
            </w:pPr>
            <w:r w:rsidRPr="009908C8">
              <w:t>8.</w:t>
            </w:r>
            <w:r w:rsidRPr="009908C8">
              <w:tab/>
              <w:t>Države članice določijo posebna postopkovna pravila v zvezi z načinom vložitve in obdelave prošenj za pravno pomoč in zastopanje ali uporabijo obstoječa pravila, ki se uporabljajo za podobne domače prošnje.</w:t>
            </w:r>
          </w:p>
        </w:tc>
      </w:tr>
    </w:tbl>
    <w:p w14:paraId="7A6533E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785924B" w14:textId="77777777" w:rsidR="009908C8" w:rsidRPr="009908C8" w:rsidRDefault="009908C8" w:rsidP="009908C8">
      <w:r w:rsidRPr="009908C8">
        <w:rPr>
          <w:rStyle w:val="HideTWBExt"/>
        </w:rPr>
        <w:t>&lt;/Amend&gt;</w:t>
      </w:r>
    </w:p>
    <w:p w14:paraId="021AFCB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1682</w:t>
      </w:r>
      <w:r w:rsidRPr="009908C8">
        <w:rPr>
          <w:rStyle w:val="HideTWBExt"/>
          <w:b w:val="0"/>
        </w:rPr>
        <w:t>&lt;/NumAm&gt;</w:t>
      </w:r>
    </w:p>
    <w:p w14:paraId="605E6A0C"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w:t>
      </w:r>
      <w:r w:rsidRPr="009908C8">
        <w:rPr>
          <w:rStyle w:val="HideTWBExt"/>
          <w:b w:val="0"/>
        </w:rPr>
        <w:t>&lt;/Members&gt;</w:t>
      </w:r>
    </w:p>
    <w:p w14:paraId="21173F95" w14:textId="77777777" w:rsidR="009908C8" w:rsidRPr="009908C8" w:rsidRDefault="009908C8" w:rsidP="009908C8">
      <w:pPr>
        <w:pStyle w:val="NormalBold"/>
      </w:pPr>
      <w:r w:rsidRPr="009908C8">
        <w:rPr>
          <w:rStyle w:val="HideTWBExt"/>
          <w:b w:val="0"/>
        </w:rPr>
        <w:t>&lt;/RepeatBlock-By&gt;</w:t>
      </w:r>
    </w:p>
    <w:p w14:paraId="13EEECD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0014A1A" w14:textId="77777777" w:rsidR="009908C8" w:rsidRPr="009908C8" w:rsidRDefault="009908C8" w:rsidP="009908C8">
      <w:pPr>
        <w:pStyle w:val="NormalBold"/>
      </w:pPr>
      <w:r w:rsidRPr="009908C8">
        <w:rPr>
          <w:rStyle w:val="HideTWBExt"/>
          <w:b w:val="0"/>
        </w:rPr>
        <w:t>&lt;Article&gt;</w:t>
      </w:r>
      <w:r w:rsidRPr="009908C8">
        <w:t>Člen 25 – odstavek 8</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5D34EB5" w14:textId="77777777" w:rsidTr="00B754F2">
        <w:trPr>
          <w:trHeight w:hRule="exact" w:val="240"/>
          <w:jc w:val="center"/>
        </w:trPr>
        <w:tc>
          <w:tcPr>
            <w:tcW w:w="9752" w:type="dxa"/>
            <w:gridSpan w:val="2"/>
            <w:tcBorders>
              <w:top w:val="nil"/>
              <w:left w:val="nil"/>
              <w:bottom w:val="nil"/>
              <w:right w:val="nil"/>
            </w:tcBorders>
          </w:tcPr>
          <w:p w14:paraId="5C84984B" w14:textId="77777777" w:rsidR="009908C8" w:rsidRPr="009908C8" w:rsidRDefault="009908C8" w:rsidP="00B754F2"/>
        </w:tc>
      </w:tr>
      <w:tr w:rsidR="009908C8" w:rsidRPr="009908C8" w14:paraId="0FBB6605" w14:textId="77777777" w:rsidTr="00B754F2">
        <w:trPr>
          <w:trHeight w:val="240"/>
          <w:jc w:val="center"/>
        </w:trPr>
        <w:tc>
          <w:tcPr>
            <w:tcW w:w="4876" w:type="dxa"/>
            <w:tcBorders>
              <w:top w:val="nil"/>
              <w:left w:val="nil"/>
              <w:bottom w:val="nil"/>
              <w:right w:val="nil"/>
            </w:tcBorders>
          </w:tcPr>
          <w:p w14:paraId="767F714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22AD1B2" w14:textId="77777777" w:rsidR="009908C8" w:rsidRPr="009908C8" w:rsidRDefault="009908C8" w:rsidP="00B754F2">
            <w:pPr>
              <w:pStyle w:val="AmColumnHeading"/>
            </w:pPr>
            <w:r w:rsidRPr="009908C8">
              <w:t>Predlog spremembe</w:t>
            </w:r>
          </w:p>
        </w:tc>
      </w:tr>
      <w:tr w:rsidR="009908C8" w:rsidRPr="009908C8" w14:paraId="04BDE0A0" w14:textId="77777777" w:rsidTr="00B754F2">
        <w:trPr>
          <w:jc w:val="center"/>
        </w:trPr>
        <w:tc>
          <w:tcPr>
            <w:tcW w:w="4876" w:type="dxa"/>
            <w:tcBorders>
              <w:top w:val="nil"/>
              <w:left w:val="nil"/>
              <w:bottom w:val="nil"/>
              <w:right w:val="nil"/>
            </w:tcBorders>
          </w:tcPr>
          <w:p w14:paraId="234584D1" w14:textId="77777777" w:rsidR="009908C8" w:rsidRPr="009908C8" w:rsidRDefault="009908C8" w:rsidP="00B754F2">
            <w:pPr>
              <w:pStyle w:val="Normal6a"/>
            </w:pPr>
            <w:r w:rsidRPr="009908C8">
              <w:t>8.</w:t>
            </w:r>
            <w:r w:rsidRPr="009908C8">
              <w:tab/>
              <w:t>Države članice določijo posebna postopkovna pravila v zvezi z načinom vložitve in obdelave prošenj za brezplačno pravno pomoč in zastopanje ali uporabijo obstoječa pravila, ki se uporabljajo za podobne domače prošnje</w:t>
            </w:r>
            <w:r w:rsidRPr="009908C8">
              <w:rPr>
                <w:b/>
                <w:i/>
              </w:rPr>
              <w:t>, pod pogojem, da ta pravila ne otežujejo čezmerno ali ne onemogočajo dostopa do brezplačne pravne pomoči in zastopanja</w:t>
            </w:r>
            <w:r w:rsidRPr="009908C8">
              <w:t>.</w:t>
            </w:r>
          </w:p>
        </w:tc>
        <w:tc>
          <w:tcPr>
            <w:tcW w:w="4876" w:type="dxa"/>
            <w:tcBorders>
              <w:top w:val="nil"/>
              <w:left w:val="nil"/>
              <w:bottom w:val="nil"/>
              <w:right w:val="nil"/>
            </w:tcBorders>
          </w:tcPr>
          <w:p w14:paraId="3D0505D7" w14:textId="77777777" w:rsidR="009908C8" w:rsidRPr="009908C8" w:rsidRDefault="009908C8" w:rsidP="00B754F2">
            <w:pPr>
              <w:pStyle w:val="Normal6a"/>
            </w:pPr>
            <w:r w:rsidRPr="009908C8">
              <w:t>8.</w:t>
            </w:r>
            <w:r w:rsidRPr="009908C8">
              <w:tab/>
              <w:t>Države članice določijo posebna postopkovna pravila v zvezi z načinom vložitve in obdelave prošenj za brezplačno pravno pomoč in zastopanje ali uporabijo obstoječa pravila, ki se uporabljajo za podobne domače prošnje.</w:t>
            </w:r>
          </w:p>
        </w:tc>
      </w:tr>
    </w:tbl>
    <w:p w14:paraId="035F139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17F9445" w14:textId="77777777" w:rsidR="009908C8" w:rsidRPr="009908C8" w:rsidRDefault="009908C8" w:rsidP="009908C8">
      <w:r w:rsidRPr="009908C8">
        <w:rPr>
          <w:rStyle w:val="HideTWBExt"/>
        </w:rPr>
        <w:t>&lt;/Amend&gt;</w:t>
      </w:r>
    </w:p>
    <w:p w14:paraId="79875E3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1683</w:t>
      </w:r>
      <w:r w:rsidRPr="009908C8">
        <w:rPr>
          <w:rStyle w:val="HideTWBExt"/>
          <w:b w:val="0"/>
        </w:rPr>
        <w:t>&lt;/NumAm&gt;</w:t>
      </w:r>
    </w:p>
    <w:p w14:paraId="59373AED"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36DC7E2D" w14:textId="77777777" w:rsidR="009908C8" w:rsidRPr="009908C8" w:rsidRDefault="009908C8" w:rsidP="009908C8">
      <w:pPr>
        <w:pStyle w:val="NormalBold"/>
      </w:pPr>
      <w:r w:rsidRPr="009908C8">
        <w:rPr>
          <w:rStyle w:val="HideTWBExt"/>
          <w:b w:val="0"/>
        </w:rPr>
        <w:t>&lt;/RepeatBlock-By&gt;</w:t>
      </w:r>
    </w:p>
    <w:p w14:paraId="43E1434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3DF378A" w14:textId="77777777" w:rsidR="009908C8" w:rsidRPr="009908C8" w:rsidRDefault="009908C8" w:rsidP="009908C8">
      <w:pPr>
        <w:pStyle w:val="NormalBold"/>
      </w:pPr>
      <w:r w:rsidRPr="009908C8">
        <w:rPr>
          <w:rStyle w:val="HideTWBExt"/>
          <w:b w:val="0"/>
        </w:rPr>
        <w:t>&lt;Article&gt;</w:t>
      </w:r>
      <w:r w:rsidRPr="009908C8">
        <w:t>Člen 25 – odstavek 8</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CB519BE" w14:textId="77777777" w:rsidTr="00B754F2">
        <w:trPr>
          <w:trHeight w:hRule="exact" w:val="240"/>
          <w:jc w:val="center"/>
        </w:trPr>
        <w:tc>
          <w:tcPr>
            <w:tcW w:w="9752" w:type="dxa"/>
            <w:gridSpan w:val="2"/>
            <w:tcBorders>
              <w:top w:val="nil"/>
              <w:left w:val="nil"/>
              <w:bottom w:val="nil"/>
              <w:right w:val="nil"/>
            </w:tcBorders>
          </w:tcPr>
          <w:p w14:paraId="156271D1" w14:textId="77777777" w:rsidR="009908C8" w:rsidRPr="009908C8" w:rsidRDefault="009908C8" w:rsidP="00B754F2"/>
        </w:tc>
      </w:tr>
      <w:tr w:rsidR="009908C8" w:rsidRPr="009908C8" w14:paraId="7E32C37B" w14:textId="77777777" w:rsidTr="00B754F2">
        <w:trPr>
          <w:trHeight w:val="240"/>
          <w:jc w:val="center"/>
        </w:trPr>
        <w:tc>
          <w:tcPr>
            <w:tcW w:w="4876" w:type="dxa"/>
            <w:tcBorders>
              <w:top w:val="nil"/>
              <w:left w:val="nil"/>
              <w:bottom w:val="nil"/>
              <w:right w:val="nil"/>
            </w:tcBorders>
          </w:tcPr>
          <w:p w14:paraId="4AA97E6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3639407" w14:textId="77777777" w:rsidR="009908C8" w:rsidRPr="009908C8" w:rsidRDefault="009908C8" w:rsidP="00B754F2">
            <w:pPr>
              <w:pStyle w:val="AmColumnHeading"/>
            </w:pPr>
            <w:r w:rsidRPr="009908C8">
              <w:t>Predlog spremembe</w:t>
            </w:r>
          </w:p>
        </w:tc>
      </w:tr>
      <w:tr w:rsidR="009908C8" w:rsidRPr="009908C8" w14:paraId="39ECF363" w14:textId="77777777" w:rsidTr="00B754F2">
        <w:trPr>
          <w:jc w:val="center"/>
        </w:trPr>
        <w:tc>
          <w:tcPr>
            <w:tcW w:w="4876" w:type="dxa"/>
            <w:tcBorders>
              <w:top w:val="nil"/>
              <w:left w:val="nil"/>
              <w:bottom w:val="nil"/>
              <w:right w:val="nil"/>
            </w:tcBorders>
          </w:tcPr>
          <w:p w14:paraId="7C8237F2" w14:textId="77777777" w:rsidR="009908C8" w:rsidRPr="009908C8" w:rsidRDefault="009908C8" w:rsidP="00B754F2">
            <w:pPr>
              <w:pStyle w:val="Normal6a"/>
            </w:pPr>
            <w:r w:rsidRPr="009908C8">
              <w:t>8.</w:t>
            </w:r>
            <w:r w:rsidRPr="009908C8">
              <w:tab/>
              <w:t xml:space="preserve">Države članice določijo posebna postopkovna pravila v zvezi z načinom </w:t>
            </w:r>
            <w:r w:rsidRPr="009908C8">
              <w:rPr>
                <w:b/>
                <w:i/>
              </w:rPr>
              <w:t>vložitve in obdelave prošenj za brezplačno pravno pomoč</w:t>
            </w:r>
            <w:r w:rsidRPr="009908C8">
              <w:t xml:space="preserve"> in </w:t>
            </w:r>
            <w:r w:rsidRPr="009908C8">
              <w:rPr>
                <w:b/>
                <w:i/>
              </w:rPr>
              <w:t>zastopanje</w:t>
            </w:r>
            <w:r w:rsidRPr="009908C8">
              <w:t xml:space="preserve"> ali uporabijo obstoječa pravila</w:t>
            </w:r>
            <w:r w:rsidRPr="009908C8">
              <w:rPr>
                <w:b/>
                <w:i/>
              </w:rPr>
              <w:t>, ki se uporabljajo za podobne domače prošnje,</w:t>
            </w:r>
            <w:r w:rsidRPr="009908C8">
              <w:t xml:space="preserve"> pod pogojem, da ta pravila ne otežujejo čezmerno ali ne onemogočajo dostopa do brezplačne pravne pomoči in zastopanja.</w:t>
            </w:r>
          </w:p>
        </w:tc>
        <w:tc>
          <w:tcPr>
            <w:tcW w:w="4876" w:type="dxa"/>
            <w:tcBorders>
              <w:top w:val="nil"/>
              <w:left w:val="nil"/>
              <w:bottom w:val="nil"/>
              <w:right w:val="nil"/>
            </w:tcBorders>
          </w:tcPr>
          <w:p w14:paraId="2AA93F45" w14:textId="77777777" w:rsidR="009908C8" w:rsidRPr="009908C8" w:rsidRDefault="009908C8" w:rsidP="00B754F2">
            <w:pPr>
              <w:pStyle w:val="Normal6a"/>
            </w:pPr>
            <w:r w:rsidRPr="009908C8">
              <w:t>8.</w:t>
            </w:r>
            <w:r w:rsidRPr="009908C8">
              <w:tab/>
              <w:t xml:space="preserve">Države članice določijo posebna postopkovna pravila v zvezi z načinom </w:t>
            </w:r>
            <w:r w:rsidRPr="009908C8">
              <w:rPr>
                <w:b/>
                <w:i/>
              </w:rPr>
              <w:t>delovanja brezplačne pravne pomoči</w:t>
            </w:r>
            <w:r w:rsidRPr="009908C8">
              <w:t xml:space="preserve"> in </w:t>
            </w:r>
            <w:r w:rsidRPr="009908C8">
              <w:rPr>
                <w:b/>
                <w:i/>
              </w:rPr>
              <w:t>zastopanja</w:t>
            </w:r>
            <w:r w:rsidRPr="009908C8">
              <w:t xml:space="preserve"> ali uporabijo obstoječa pravila pod pogojem, da ta pravila ne otežujejo čezmerno ali ne onemogočajo dostopa do brezplačne pravne pomoči in zastopanja.</w:t>
            </w:r>
          </w:p>
        </w:tc>
      </w:tr>
    </w:tbl>
    <w:p w14:paraId="5241F51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763F17B" w14:textId="77777777" w:rsidR="009908C8" w:rsidRPr="009908C8" w:rsidRDefault="009908C8" w:rsidP="009908C8">
      <w:r w:rsidRPr="009908C8">
        <w:rPr>
          <w:rStyle w:val="HideTWBExt"/>
        </w:rPr>
        <w:t>&lt;/Amend&gt;</w:t>
      </w:r>
    </w:p>
    <w:p w14:paraId="3D40E49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1684</w:t>
      </w:r>
      <w:r w:rsidRPr="009908C8">
        <w:rPr>
          <w:rStyle w:val="HideTWBExt"/>
          <w:b w:val="0"/>
        </w:rPr>
        <w:t>&lt;/NumAm&gt;</w:t>
      </w:r>
    </w:p>
    <w:p w14:paraId="7D8E1047"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4E136010" w14:textId="77777777" w:rsidR="009908C8" w:rsidRPr="009908C8" w:rsidRDefault="009908C8" w:rsidP="009908C8">
      <w:pPr>
        <w:pStyle w:val="NormalBold"/>
      </w:pPr>
      <w:r w:rsidRPr="009908C8">
        <w:rPr>
          <w:rStyle w:val="HideTWBExt"/>
          <w:b w:val="0"/>
        </w:rPr>
        <w:t>&lt;/RepeatBlock-By&gt;</w:t>
      </w:r>
    </w:p>
    <w:p w14:paraId="585931C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0D7BC0A" w14:textId="77777777" w:rsidR="009908C8" w:rsidRPr="009908C8" w:rsidRDefault="009908C8" w:rsidP="009908C8">
      <w:pPr>
        <w:pStyle w:val="NormalBold"/>
      </w:pPr>
      <w:r w:rsidRPr="009908C8">
        <w:rPr>
          <w:rStyle w:val="HideTWBExt"/>
          <w:b w:val="0"/>
        </w:rPr>
        <w:t>&lt;Article&gt;</w:t>
      </w:r>
      <w:r w:rsidRPr="009908C8">
        <w:t>Člen 25 – odstavek 9</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96E2302" w14:textId="77777777" w:rsidTr="00B754F2">
        <w:trPr>
          <w:trHeight w:hRule="exact" w:val="240"/>
          <w:jc w:val="center"/>
        </w:trPr>
        <w:tc>
          <w:tcPr>
            <w:tcW w:w="9752" w:type="dxa"/>
            <w:gridSpan w:val="2"/>
            <w:tcBorders>
              <w:top w:val="nil"/>
              <w:left w:val="nil"/>
              <w:bottom w:val="nil"/>
              <w:right w:val="nil"/>
            </w:tcBorders>
          </w:tcPr>
          <w:p w14:paraId="1F55CB8A" w14:textId="77777777" w:rsidR="009908C8" w:rsidRPr="009908C8" w:rsidRDefault="009908C8" w:rsidP="00B754F2"/>
        </w:tc>
      </w:tr>
      <w:tr w:rsidR="009908C8" w:rsidRPr="009908C8" w14:paraId="18EBC523" w14:textId="77777777" w:rsidTr="00B754F2">
        <w:trPr>
          <w:trHeight w:val="240"/>
          <w:jc w:val="center"/>
        </w:trPr>
        <w:tc>
          <w:tcPr>
            <w:tcW w:w="4876" w:type="dxa"/>
            <w:tcBorders>
              <w:top w:val="nil"/>
              <w:left w:val="nil"/>
              <w:bottom w:val="nil"/>
              <w:right w:val="nil"/>
            </w:tcBorders>
          </w:tcPr>
          <w:p w14:paraId="5141CE3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4908FDC" w14:textId="77777777" w:rsidR="009908C8" w:rsidRPr="009908C8" w:rsidRDefault="009908C8" w:rsidP="00B754F2">
            <w:pPr>
              <w:pStyle w:val="AmColumnHeading"/>
            </w:pPr>
            <w:r w:rsidRPr="009908C8">
              <w:t>Predlog spremembe</w:t>
            </w:r>
          </w:p>
        </w:tc>
      </w:tr>
      <w:tr w:rsidR="009908C8" w:rsidRPr="009908C8" w14:paraId="65B6FC6C" w14:textId="77777777" w:rsidTr="00B754F2">
        <w:trPr>
          <w:jc w:val="center"/>
        </w:trPr>
        <w:tc>
          <w:tcPr>
            <w:tcW w:w="4876" w:type="dxa"/>
            <w:tcBorders>
              <w:top w:val="nil"/>
              <w:left w:val="nil"/>
              <w:bottom w:val="nil"/>
              <w:right w:val="nil"/>
            </w:tcBorders>
          </w:tcPr>
          <w:p w14:paraId="27F69DDE" w14:textId="77777777" w:rsidR="009908C8" w:rsidRPr="009908C8" w:rsidRDefault="009908C8" w:rsidP="00B754F2">
            <w:pPr>
              <w:pStyle w:val="Normal6a"/>
            </w:pPr>
            <w:r w:rsidRPr="009908C8">
              <w:rPr>
                <w:b/>
                <w:i/>
              </w:rPr>
              <w:t>9.</w:t>
            </w:r>
            <w:r w:rsidRPr="009908C8">
              <w:tab/>
            </w:r>
            <w:r w:rsidRPr="009908C8">
              <w:rPr>
                <w:b/>
                <w:i/>
              </w:rPr>
              <w:t>Kadar odločitev, da se brezplačna pravna pomoč in zastopanje ne dodelita, sprejme organ, ki ni pravosodni organ, in ta odločitev temelji na tem, da se za pritožbo šteje, da nima dejanskih možnosti za uspeh ali da ima namen zlorabe, ima prosilec pravico do učinkovitega pravnega sredstva zoper navedeno odločitev pred pravosodnim organom. V ta namen ima prosilec pravico zaprositi za brezplačno pravno pomoč in zastopanje.</w:t>
            </w:r>
          </w:p>
        </w:tc>
        <w:tc>
          <w:tcPr>
            <w:tcW w:w="4876" w:type="dxa"/>
            <w:tcBorders>
              <w:top w:val="nil"/>
              <w:left w:val="nil"/>
              <w:bottom w:val="nil"/>
              <w:right w:val="nil"/>
            </w:tcBorders>
          </w:tcPr>
          <w:p w14:paraId="3B13126F" w14:textId="77777777" w:rsidR="009908C8" w:rsidRPr="009908C8" w:rsidRDefault="009908C8" w:rsidP="00B754F2">
            <w:pPr>
              <w:pStyle w:val="Normal6a"/>
            </w:pPr>
            <w:r w:rsidRPr="009908C8">
              <w:rPr>
                <w:b/>
                <w:i/>
              </w:rPr>
              <w:t>črtano</w:t>
            </w:r>
          </w:p>
        </w:tc>
      </w:tr>
    </w:tbl>
    <w:p w14:paraId="37FE9BB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DA9A011" w14:textId="77777777" w:rsidR="009908C8" w:rsidRPr="009908C8" w:rsidRDefault="009908C8" w:rsidP="009908C8">
      <w:r w:rsidRPr="009908C8">
        <w:rPr>
          <w:rStyle w:val="HideTWBExt"/>
        </w:rPr>
        <w:t>&lt;/Amend&gt;</w:t>
      </w:r>
    </w:p>
    <w:p w14:paraId="156701C8"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1685</w:t>
      </w:r>
      <w:r w:rsidRPr="009908C8">
        <w:rPr>
          <w:rStyle w:val="HideTWBExt"/>
          <w:b w:val="0"/>
        </w:rPr>
        <w:t>&lt;/NumAm&gt;</w:t>
      </w:r>
    </w:p>
    <w:p w14:paraId="2BBC01F1"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66A33B70" w14:textId="77777777" w:rsidR="009908C8" w:rsidRPr="009908C8" w:rsidRDefault="009908C8" w:rsidP="009908C8">
      <w:pPr>
        <w:pStyle w:val="NormalBold"/>
      </w:pPr>
      <w:r w:rsidRPr="009908C8">
        <w:rPr>
          <w:rStyle w:val="HideTWBExt"/>
          <w:b w:val="0"/>
        </w:rPr>
        <w:t>&lt;/RepeatBlock-By&gt;</w:t>
      </w:r>
    </w:p>
    <w:p w14:paraId="1F2C1D1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A63E5CC" w14:textId="77777777" w:rsidR="009908C8" w:rsidRPr="009908C8" w:rsidRDefault="009908C8" w:rsidP="009908C8">
      <w:pPr>
        <w:pStyle w:val="NormalBold"/>
      </w:pPr>
      <w:r w:rsidRPr="009908C8">
        <w:rPr>
          <w:rStyle w:val="HideTWBExt"/>
          <w:b w:val="0"/>
        </w:rPr>
        <w:t>&lt;Article&gt;</w:t>
      </w:r>
      <w:r w:rsidRPr="009908C8">
        <w:t>Člen 25 – odstavek 9</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1E84A8A" w14:textId="77777777" w:rsidTr="00B754F2">
        <w:trPr>
          <w:trHeight w:hRule="exact" w:val="240"/>
          <w:jc w:val="center"/>
        </w:trPr>
        <w:tc>
          <w:tcPr>
            <w:tcW w:w="9752" w:type="dxa"/>
            <w:gridSpan w:val="2"/>
            <w:tcBorders>
              <w:top w:val="nil"/>
              <w:left w:val="nil"/>
              <w:bottom w:val="nil"/>
              <w:right w:val="nil"/>
            </w:tcBorders>
          </w:tcPr>
          <w:p w14:paraId="6573AE08" w14:textId="77777777" w:rsidR="009908C8" w:rsidRPr="009908C8" w:rsidRDefault="009908C8" w:rsidP="00B754F2"/>
        </w:tc>
      </w:tr>
      <w:tr w:rsidR="009908C8" w:rsidRPr="009908C8" w14:paraId="4249566B" w14:textId="77777777" w:rsidTr="00B754F2">
        <w:trPr>
          <w:trHeight w:val="240"/>
          <w:jc w:val="center"/>
        </w:trPr>
        <w:tc>
          <w:tcPr>
            <w:tcW w:w="4876" w:type="dxa"/>
            <w:tcBorders>
              <w:top w:val="nil"/>
              <w:left w:val="nil"/>
              <w:bottom w:val="nil"/>
              <w:right w:val="nil"/>
            </w:tcBorders>
          </w:tcPr>
          <w:p w14:paraId="67805D9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293FC78" w14:textId="77777777" w:rsidR="009908C8" w:rsidRPr="009908C8" w:rsidRDefault="009908C8" w:rsidP="00B754F2">
            <w:pPr>
              <w:pStyle w:val="AmColumnHeading"/>
            </w:pPr>
            <w:r w:rsidRPr="009908C8">
              <w:t>Predlog spremembe</w:t>
            </w:r>
          </w:p>
        </w:tc>
      </w:tr>
      <w:tr w:rsidR="009908C8" w:rsidRPr="009908C8" w14:paraId="1365CCF7" w14:textId="77777777" w:rsidTr="00B754F2">
        <w:trPr>
          <w:jc w:val="center"/>
        </w:trPr>
        <w:tc>
          <w:tcPr>
            <w:tcW w:w="4876" w:type="dxa"/>
            <w:tcBorders>
              <w:top w:val="nil"/>
              <w:left w:val="nil"/>
              <w:bottom w:val="nil"/>
              <w:right w:val="nil"/>
            </w:tcBorders>
          </w:tcPr>
          <w:p w14:paraId="12852403" w14:textId="77777777" w:rsidR="009908C8" w:rsidRPr="009908C8" w:rsidRDefault="009908C8" w:rsidP="00B754F2">
            <w:pPr>
              <w:pStyle w:val="Normal6a"/>
            </w:pPr>
            <w:r w:rsidRPr="009908C8">
              <w:rPr>
                <w:b/>
                <w:i/>
              </w:rPr>
              <w:t>9.</w:t>
            </w:r>
            <w:r w:rsidRPr="009908C8">
              <w:tab/>
            </w:r>
            <w:r w:rsidRPr="009908C8">
              <w:rPr>
                <w:b/>
                <w:i/>
              </w:rPr>
              <w:t>Kadar odločitev, da se brezplačna pravna pomoč in zastopanje ne dodelita, sprejme organ, ki ni pravosodni organ, in ta odločitev temelji na tem, da se za pritožbo šteje, da nima dejanskih možnosti za uspeh ali da ima namen zlorabe, ima prosilec pravico do učinkovitega pravnega sredstva zoper navedeno odločitev pred pravosodnim organom. V ta namen ima prosilec pravico zaprositi za brezplačno pravno pomoč in zastopanje.</w:t>
            </w:r>
          </w:p>
        </w:tc>
        <w:tc>
          <w:tcPr>
            <w:tcW w:w="4876" w:type="dxa"/>
            <w:tcBorders>
              <w:top w:val="nil"/>
              <w:left w:val="nil"/>
              <w:bottom w:val="nil"/>
              <w:right w:val="nil"/>
            </w:tcBorders>
          </w:tcPr>
          <w:p w14:paraId="18C3321A" w14:textId="77777777" w:rsidR="009908C8" w:rsidRPr="009908C8" w:rsidRDefault="009908C8" w:rsidP="00B754F2">
            <w:pPr>
              <w:pStyle w:val="Normal6a"/>
            </w:pPr>
            <w:r w:rsidRPr="009908C8">
              <w:rPr>
                <w:b/>
                <w:i/>
              </w:rPr>
              <w:t>črtano</w:t>
            </w:r>
          </w:p>
        </w:tc>
      </w:tr>
    </w:tbl>
    <w:p w14:paraId="4374D81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4924184" w14:textId="77777777" w:rsidR="009908C8" w:rsidRPr="009908C8" w:rsidRDefault="009908C8" w:rsidP="009908C8">
      <w:r w:rsidRPr="009908C8">
        <w:rPr>
          <w:rStyle w:val="HideTWBExt"/>
        </w:rPr>
        <w:t>&lt;/Amend&gt;</w:t>
      </w:r>
    </w:p>
    <w:p w14:paraId="6A4B51C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1686</w:t>
      </w:r>
      <w:r w:rsidRPr="009908C8">
        <w:rPr>
          <w:rStyle w:val="HideTWBExt"/>
          <w:b w:val="0"/>
        </w:rPr>
        <w:t>&lt;/NumAm&gt;</w:t>
      </w:r>
    </w:p>
    <w:p w14:paraId="668C58F0" w14:textId="418CB522"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313CEABF" w14:textId="77777777" w:rsidR="009908C8" w:rsidRPr="009908C8" w:rsidRDefault="009908C8" w:rsidP="009908C8">
      <w:pPr>
        <w:pStyle w:val="NormalBold"/>
      </w:pPr>
      <w:r w:rsidRPr="009908C8">
        <w:rPr>
          <w:rStyle w:val="HideTWBExt"/>
          <w:b w:val="0"/>
        </w:rPr>
        <w:t>&lt;/RepeatBlock-By&gt;</w:t>
      </w:r>
    </w:p>
    <w:p w14:paraId="0906690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5F7B12B" w14:textId="77777777" w:rsidR="009908C8" w:rsidRPr="009908C8" w:rsidRDefault="009908C8" w:rsidP="009908C8">
      <w:pPr>
        <w:pStyle w:val="NormalBold"/>
      </w:pPr>
      <w:r w:rsidRPr="009908C8">
        <w:rPr>
          <w:rStyle w:val="HideTWBExt"/>
          <w:b w:val="0"/>
        </w:rPr>
        <w:t>&lt;Article&gt;</w:t>
      </w:r>
      <w:r w:rsidRPr="009908C8">
        <w:t>Člen 25 – odstavek 9</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AF0D276" w14:textId="77777777" w:rsidTr="00B754F2">
        <w:trPr>
          <w:trHeight w:hRule="exact" w:val="240"/>
          <w:jc w:val="center"/>
        </w:trPr>
        <w:tc>
          <w:tcPr>
            <w:tcW w:w="9752" w:type="dxa"/>
            <w:gridSpan w:val="2"/>
            <w:tcBorders>
              <w:top w:val="nil"/>
              <w:left w:val="nil"/>
              <w:bottom w:val="nil"/>
              <w:right w:val="nil"/>
            </w:tcBorders>
          </w:tcPr>
          <w:p w14:paraId="1A549BFC" w14:textId="77777777" w:rsidR="009908C8" w:rsidRPr="009908C8" w:rsidRDefault="009908C8" w:rsidP="00B754F2"/>
        </w:tc>
      </w:tr>
      <w:tr w:rsidR="009908C8" w:rsidRPr="009908C8" w14:paraId="3A03CB61" w14:textId="77777777" w:rsidTr="00B754F2">
        <w:trPr>
          <w:trHeight w:val="240"/>
          <w:jc w:val="center"/>
        </w:trPr>
        <w:tc>
          <w:tcPr>
            <w:tcW w:w="4876" w:type="dxa"/>
            <w:tcBorders>
              <w:top w:val="nil"/>
              <w:left w:val="nil"/>
              <w:bottom w:val="nil"/>
              <w:right w:val="nil"/>
            </w:tcBorders>
          </w:tcPr>
          <w:p w14:paraId="43C6D06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D351F6F" w14:textId="77777777" w:rsidR="009908C8" w:rsidRPr="009908C8" w:rsidRDefault="009908C8" w:rsidP="00B754F2">
            <w:pPr>
              <w:pStyle w:val="AmColumnHeading"/>
            </w:pPr>
            <w:r w:rsidRPr="009908C8">
              <w:t>Predlog spremembe</w:t>
            </w:r>
          </w:p>
        </w:tc>
      </w:tr>
      <w:tr w:rsidR="009908C8" w:rsidRPr="009908C8" w14:paraId="06CDD87A" w14:textId="77777777" w:rsidTr="00B754F2">
        <w:trPr>
          <w:jc w:val="center"/>
        </w:trPr>
        <w:tc>
          <w:tcPr>
            <w:tcW w:w="4876" w:type="dxa"/>
            <w:tcBorders>
              <w:top w:val="nil"/>
              <w:left w:val="nil"/>
              <w:bottom w:val="nil"/>
              <w:right w:val="nil"/>
            </w:tcBorders>
          </w:tcPr>
          <w:p w14:paraId="3E9E0ADA" w14:textId="77777777" w:rsidR="009908C8" w:rsidRPr="009908C8" w:rsidRDefault="009908C8" w:rsidP="00B754F2">
            <w:pPr>
              <w:pStyle w:val="Normal6a"/>
            </w:pPr>
            <w:r w:rsidRPr="009908C8">
              <w:rPr>
                <w:b/>
                <w:i/>
              </w:rPr>
              <w:t>9.</w:t>
            </w:r>
            <w:r w:rsidRPr="009908C8">
              <w:tab/>
            </w:r>
            <w:r w:rsidRPr="009908C8">
              <w:rPr>
                <w:b/>
                <w:i/>
              </w:rPr>
              <w:t>Kadar odločitev, da se brezplačna pravna pomoč in zastopanje ne dodelita, sprejme organ, ki ni pravosodni organ, in ta odločitev temelji na tem, da se za pritožbo šteje, da nima dejanskih možnosti za uspeh ali da ima namen zlorabe, ima prosilec pravico do učinkovitega pravnega sredstva zoper navedeno odločitev pred pravosodnim organom. V ta namen ima prosilec pravico zaprositi za brezplačno pravno pomoč in zastopanje.</w:t>
            </w:r>
          </w:p>
        </w:tc>
        <w:tc>
          <w:tcPr>
            <w:tcW w:w="4876" w:type="dxa"/>
            <w:tcBorders>
              <w:top w:val="nil"/>
              <w:left w:val="nil"/>
              <w:bottom w:val="nil"/>
              <w:right w:val="nil"/>
            </w:tcBorders>
          </w:tcPr>
          <w:p w14:paraId="50131307" w14:textId="77777777" w:rsidR="009908C8" w:rsidRPr="009908C8" w:rsidRDefault="009908C8" w:rsidP="00B754F2">
            <w:pPr>
              <w:pStyle w:val="Normal6a"/>
            </w:pPr>
            <w:r w:rsidRPr="009908C8">
              <w:rPr>
                <w:b/>
                <w:i/>
              </w:rPr>
              <w:t>črtano</w:t>
            </w:r>
          </w:p>
        </w:tc>
      </w:tr>
    </w:tbl>
    <w:p w14:paraId="21F6672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4DF60A4" w14:textId="77777777" w:rsidR="009908C8" w:rsidRPr="009908C8" w:rsidRDefault="009908C8" w:rsidP="009908C8">
      <w:r w:rsidRPr="009908C8">
        <w:rPr>
          <w:rStyle w:val="HideTWBExt"/>
        </w:rPr>
        <w:t>&lt;/Amend&gt;</w:t>
      </w:r>
    </w:p>
    <w:p w14:paraId="0D97D9C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1687</w:t>
      </w:r>
      <w:r w:rsidRPr="009908C8">
        <w:rPr>
          <w:rStyle w:val="HideTWBExt"/>
          <w:b w:val="0"/>
        </w:rPr>
        <w:t>&lt;/NumAm&gt;</w:t>
      </w:r>
    </w:p>
    <w:p w14:paraId="158B290D"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16B28535" w14:textId="77777777" w:rsidR="009908C8" w:rsidRPr="009908C8" w:rsidRDefault="009908C8" w:rsidP="009908C8">
      <w:pPr>
        <w:pStyle w:val="NormalBold"/>
      </w:pPr>
      <w:r w:rsidRPr="009908C8">
        <w:rPr>
          <w:rStyle w:val="HideTWBExt"/>
          <w:b w:val="0"/>
        </w:rPr>
        <w:t>&lt;/RepeatBlock-By&gt;</w:t>
      </w:r>
    </w:p>
    <w:p w14:paraId="59ACFF8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CD467AA" w14:textId="77777777" w:rsidR="009908C8" w:rsidRPr="009908C8" w:rsidRDefault="009908C8" w:rsidP="009908C8">
      <w:pPr>
        <w:pStyle w:val="NormalBold"/>
      </w:pPr>
      <w:r w:rsidRPr="009908C8">
        <w:rPr>
          <w:rStyle w:val="HideTWBExt"/>
          <w:b w:val="0"/>
        </w:rPr>
        <w:t>&lt;Article&gt;</w:t>
      </w:r>
      <w:r w:rsidRPr="009908C8">
        <w:t>Člen 25 – odstavek 9</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3B62AD1" w14:textId="77777777" w:rsidTr="00B754F2">
        <w:trPr>
          <w:trHeight w:hRule="exact" w:val="240"/>
          <w:jc w:val="center"/>
        </w:trPr>
        <w:tc>
          <w:tcPr>
            <w:tcW w:w="9752" w:type="dxa"/>
            <w:gridSpan w:val="2"/>
            <w:tcBorders>
              <w:top w:val="nil"/>
              <w:left w:val="nil"/>
              <w:bottom w:val="nil"/>
              <w:right w:val="nil"/>
            </w:tcBorders>
          </w:tcPr>
          <w:p w14:paraId="5B99BB60" w14:textId="77777777" w:rsidR="009908C8" w:rsidRPr="009908C8" w:rsidRDefault="009908C8" w:rsidP="00B754F2"/>
        </w:tc>
      </w:tr>
      <w:tr w:rsidR="009908C8" w:rsidRPr="009908C8" w14:paraId="1F244BD2" w14:textId="77777777" w:rsidTr="00B754F2">
        <w:trPr>
          <w:trHeight w:val="240"/>
          <w:jc w:val="center"/>
        </w:trPr>
        <w:tc>
          <w:tcPr>
            <w:tcW w:w="4876" w:type="dxa"/>
            <w:tcBorders>
              <w:top w:val="nil"/>
              <w:left w:val="nil"/>
              <w:bottom w:val="nil"/>
              <w:right w:val="nil"/>
            </w:tcBorders>
          </w:tcPr>
          <w:p w14:paraId="6E955EB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35F03DE" w14:textId="77777777" w:rsidR="009908C8" w:rsidRPr="009908C8" w:rsidRDefault="009908C8" w:rsidP="00B754F2">
            <w:pPr>
              <w:pStyle w:val="AmColumnHeading"/>
            </w:pPr>
            <w:r w:rsidRPr="009908C8">
              <w:t>Predlog spremembe</w:t>
            </w:r>
          </w:p>
        </w:tc>
      </w:tr>
      <w:tr w:rsidR="009908C8" w:rsidRPr="009908C8" w14:paraId="72CEB55B" w14:textId="77777777" w:rsidTr="00B754F2">
        <w:trPr>
          <w:jc w:val="center"/>
        </w:trPr>
        <w:tc>
          <w:tcPr>
            <w:tcW w:w="4876" w:type="dxa"/>
            <w:tcBorders>
              <w:top w:val="nil"/>
              <w:left w:val="nil"/>
              <w:bottom w:val="nil"/>
              <w:right w:val="nil"/>
            </w:tcBorders>
          </w:tcPr>
          <w:p w14:paraId="4E7D679E" w14:textId="77777777" w:rsidR="009908C8" w:rsidRPr="009908C8" w:rsidRDefault="009908C8" w:rsidP="00B754F2">
            <w:pPr>
              <w:pStyle w:val="Normal6a"/>
            </w:pPr>
            <w:r w:rsidRPr="009908C8">
              <w:rPr>
                <w:b/>
                <w:i/>
              </w:rPr>
              <w:t>9.</w:t>
            </w:r>
            <w:r w:rsidRPr="009908C8">
              <w:tab/>
            </w:r>
            <w:r w:rsidRPr="009908C8">
              <w:rPr>
                <w:b/>
                <w:i/>
              </w:rPr>
              <w:t>Kadar odločitev, da se brezplačna pravna pomoč in zastopanje ne dodelita, sprejme organ, ki ni pravosodni organ, in ta odločitev temelji na tem, da se za pritožbo šteje, da nima dejanskih možnosti za uspeh ali da ima namen zlorabe, ima prosilec pravico do učinkovitega pravnega sredstva zoper navedeno odločitev pred pravosodnim organom. V ta namen ima prosilec pravico zaprositi za brezplačno pravno pomoč in zastopanje.</w:t>
            </w:r>
          </w:p>
        </w:tc>
        <w:tc>
          <w:tcPr>
            <w:tcW w:w="4876" w:type="dxa"/>
            <w:tcBorders>
              <w:top w:val="nil"/>
              <w:left w:val="nil"/>
              <w:bottom w:val="nil"/>
              <w:right w:val="nil"/>
            </w:tcBorders>
          </w:tcPr>
          <w:p w14:paraId="3BFCF84F" w14:textId="77777777" w:rsidR="009908C8" w:rsidRPr="009908C8" w:rsidRDefault="009908C8" w:rsidP="00B754F2">
            <w:pPr>
              <w:pStyle w:val="Normal6a"/>
            </w:pPr>
            <w:r w:rsidRPr="009908C8">
              <w:rPr>
                <w:b/>
                <w:i/>
              </w:rPr>
              <w:t>črtano</w:t>
            </w:r>
          </w:p>
        </w:tc>
      </w:tr>
    </w:tbl>
    <w:p w14:paraId="7F1048E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EC9FF5E" w14:textId="77777777" w:rsidR="009908C8" w:rsidRPr="009908C8" w:rsidRDefault="009908C8" w:rsidP="009908C8">
      <w:r w:rsidRPr="009908C8">
        <w:rPr>
          <w:rStyle w:val="HideTWBExt"/>
        </w:rPr>
        <w:t>&lt;/Amend&gt;</w:t>
      </w:r>
    </w:p>
    <w:p w14:paraId="351DDF6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1688</w:t>
      </w:r>
      <w:r w:rsidRPr="009908C8">
        <w:rPr>
          <w:rStyle w:val="HideTWBExt"/>
          <w:b w:val="0"/>
        </w:rPr>
        <w:t>&lt;/NumAm&gt;</w:t>
      </w:r>
    </w:p>
    <w:p w14:paraId="5610DFA4"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60607343" w14:textId="77777777" w:rsidR="009908C8" w:rsidRPr="009908C8" w:rsidRDefault="009908C8" w:rsidP="009908C8">
      <w:pPr>
        <w:pStyle w:val="NormalBold"/>
      </w:pPr>
      <w:r w:rsidRPr="009908C8">
        <w:rPr>
          <w:rStyle w:val="HideTWBExt"/>
          <w:b w:val="0"/>
        </w:rPr>
        <w:t>&lt;/RepeatBlock-By&gt;</w:t>
      </w:r>
    </w:p>
    <w:p w14:paraId="6F32C5A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9D487BC" w14:textId="77777777" w:rsidR="009908C8" w:rsidRPr="009908C8" w:rsidRDefault="009908C8" w:rsidP="009908C8">
      <w:pPr>
        <w:pStyle w:val="NormalBold"/>
      </w:pPr>
      <w:r w:rsidRPr="009908C8">
        <w:rPr>
          <w:rStyle w:val="HideTWBExt"/>
          <w:b w:val="0"/>
        </w:rPr>
        <w:t>&lt;Article&gt;</w:t>
      </w:r>
      <w:r w:rsidRPr="009908C8">
        <w:t>Člen 25 – odstavek 9</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30DFAF2" w14:textId="77777777" w:rsidTr="00B754F2">
        <w:trPr>
          <w:trHeight w:hRule="exact" w:val="240"/>
          <w:jc w:val="center"/>
        </w:trPr>
        <w:tc>
          <w:tcPr>
            <w:tcW w:w="9752" w:type="dxa"/>
            <w:gridSpan w:val="2"/>
            <w:tcBorders>
              <w:top w:val="nil"/>
              <w:left w:val="nil"/>
              <w:bottom w:val="nil"/>
              <w:right w:val="nil"/>
            </w:tcBorders>
          </w:tcPr>
          <w:p w14:paraId="3967ED79" w14:textId="77777777" w:rsidR="009908C8" w:rsidRPr="009908C8" w:rsidRDefault="009908C8" w:rsidP="00B754F2"/>
        </w:tc>
      </w:tr>
      <w:tr w:rsidR="009908C8" w:rsidRPr="009908C8" w14:paraId="07FEEDA2" w14:textId="77777777" w:rsidTr="00B754F2">
        <w:trPr>
          <w:trHeight w:val="240"/>
          <w:jc w:val="center"/>
        </w:trPr>
        <w:tc>
          <w:tcPr>
            <w:tcW w:w="4876" w:type="dxa"/>
            <w:tcBorders>
              <w:top w:val="nil"/>
              <w:left w:val="nil"/>
              <w:bottom w:val="nil"/>
              <w:right w:val="nil"/>
            </w:tcBorders>
          </w:tcPr>
          <w:p w14:paraId="2A60F46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48CC8C4" w14:textId="77777777" w:rsidR="009908C8" w:rsidRPr="009908C8" w:rsidRDefault="009908C8" w:rsidP="00B754F2">
            <w:pPr>
              <w:pStyle w:val="AmColumnHeading"/>
            </w:pPr>
            <w:r w:rsidRPr="009908C8">
              <w:t>Predlog spremembe</w:t>
            </w:r>
          </w:p>
        </w:tc>
      </w:tr>
      <w:tr w:rsidR="009908C8" w:rsidRPr="009908C8" w14:paraId="481DDAE1" w14:textId="77777777" w:rsidTr="00B754F2">
        <w:trPr>
          <w:jc w:val="center"/>
        </w:trPr>
        <w:tc>
          <w:tcPr>
            <w:tcW w:w="4876" w:type="dxa"/>
            <w:tcBorders>
              <w:top w:val="nil"/>
              <w:left w:val="nil"/>
              <w:bottom w:val="nil"/>
              <w:right w:val="nil"/>
            </w:tcBorders>
          </w:tcPr>
          <w:p w14:paraId="59EF1EF1" w14:textId="77777777" w:rsidR="009908C8" w:rsidRPr="009908C8" w:rsidRDefault="009908C8" w:rsidP="00B754F2">
            <w:pPr>
              <w:pStyle w:val="Normal6a"/>
            </w:pPr>
            <w:r w:rsidRPr="009908C8">
              <w:t>9.</w:t>
            </w:r>
            <w:r w:rsidRPr="009908C8">
              <w:tab/>
              <w:t xml:space="preserve">Kadar </w:t>
            </w:r>
            <w:r w:rsidRPr="009908C8">
              <w:rPr>
                <w:b/>
                <w:i/>
              </w:rPr>
              <w:t xml:space="preserve">odločitev, da </w:t>
            </w:r>
            <w:r w:rsidRPr="009908C8">
              <w:t xml:space="preserve">se brezplačna pravna pomoč </w:t>
            </w:r>
            <w:r w:rsidRPr="009908C8">
              <w:rPr>
                <w:b/>
                <w:i/>
              </w:rPr>
              <w:t>in zastopanje ne dodelita, sprejme organ, ki ni pravosodni organ, in ta odločitev temelji na tem, da se za pritožbo šteje, da nima dejanskih možnosti za uspeh ali da ima namen zlorabe</w:t>
            </w:r>
            <w:r w:rsidRPr="009908C8">
              <w:t xml:space="preserve">, ima prosilec pravico do učinkovitega pravnega sredstva zoper navedeno odločitev pred pravosodnim organom. V ta namen ima prosilec pravico </w:t>
            </w:r>
            <w:r w:rsidRPr="009908C8">
              <w:rPr>
                <w:b/>
                <w:i/>
              </w:rPr>
              <w:t>zaprositi za brezplačno pravno pomoč</w:t>
            </w:r>
            <w:r w:rsidRPr="009908C8">
              <w:t xml:space="preserve"> in zastopanje.</w:t>
            </w:r>
          </w:p>
        </w:tc>
        <w:tc>
          <w:tcPr>
            <w:tcW w:w="4876" w:type="dxa"/>
            <w:tcBorders>
              <w:top w:val="nil"/>
              <w:left w:val="nil"/>
              <w:bottom w:val="nil"/>
              <w:right w:val="nil"/>
            </w:tcBorders>
          </w:tcPr>
          <w:p w14:paraId="4582DB24" w14:textId="77777777" w:rsidR="009908C8" w:rsidRPr="009908C8" w:rsidRDefault="009908C8" w:rsidP="00B754F2">
            <w:pPr>
              <w:pStyle w:val="Normal6a"/>
            </w:pPr>
            <w:r w:rsidRPr="009908C8">
              <w:t>9.</w:t>
            </w:r>
            <w:r w:rsidRPr="009908C8">
              <w:tab/>
              <w:t xml:space="preserve">Kadar se brezplačna pravna pomoč in zastopanje </w:t>
            </w:r>
            <w:r w:rsidRPr="009908C8">
              <w:rPr>
                <w:b/>
                <w:i/>
              </w:rPr>
              <w:t>zmanjšata</w:t>
            </w:r>
            <w:r w:rsidRPr="009908C8">
              <w:t xml:space="preserve">, ima prosilec pravico do učinkovitega pravnega sredstva zoper navedeno odločitev pred pravosodnim organom. V ta namen ima prosilec pravico </w:t>
            </w:r>
            <w:r w:rsidRPr="009908C8">
              <w:rPr>
                <w:b/>
                <w:i/>
              </w:rPr>
              <w:t>do brezplačne pravne pomoči</w:t>
            </w:r>
            <w:r w:rsidRPr="009908C8">
              <w:t xml:space="preserve"> in zastopanje.</w:t>
            </w:r>
          </w:p>
        </w:tc>
      </w:tr>
    </w:tbl>
    <w:p w14:paraId="3C62CBA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52C4879" w14:textId="77777777" w:rsidR="009908C8" w:rsidRPr="009908C8" w:rsidRDefault="009908C8" w:rsidP="009908C8">
      <w:r w:rsidRPr="009908C8">
        <w:rPr>
          <w:rStyle w:val="HideTWBExt"/>
        </w:rPr>
        <w:t>&lt;/Amend&gt;</w:t>
      </w:r>
    </w:p>
    <w:p w14:paraId="0A603B7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1689</w:t>
      </w:r>
      <w:r w:rsidRPr="009908C8">
        <w:rPr>
          <w:rStyle w:val="HideTWBExt"/>
          <w:b w:val="0"/>
        </w:rPr>
        <w:t>&lt;/NumAm&gt;</w:t>
      </w:r>
    </w:p>
    <w:p w14:paraId="28D65837"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 Karlo Ressler</w:t>
      </w:r>
      <w:r w:rsidRPr="009908C8">
        <w:rPr>
          <w:rStyle w:val="HideTWBExt"/>
          <w:b w:val="0"/>
        </w:rPr>
        <w:t>&lt;/Members&gt;</w:t>
      </w:r>
    </w:p>
    <w:p w14:paraId="420305DB" w14:textId="77777777" w:rsidR="009908C8" w:rsidRPr="009908C8" w:rsidRDefault="009908C8" w:rsidP="009908C8">
      <w:pPr>
        <w:pStyle w:val="NormalBold"/>
      </w:pPr>
      <w:r w:rsidRPr="009908C8">
        <w:rPr>
          <w:rStyle w:val="HideTWBExt"/>
          <w:b w:val="0"/>
        </w:rPr>
        <w:t>&lt;/RepeatBlock-By&gt;</w:t>
      </w:r>
    </w:p>
    <w:p w14:paraId="09046E2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A02FF4D" w14:textId="77777777" w:rsidR="009908C8" w:rsidRPr="009908C8" w:rsidRDefault="009908C8" w:rsidP="009908C8">
      <w:pPr>
        <w:pStyle w:val="NormalBold"/>
      </w:pPr>
      <w:r w:rsidRPr="009908C8">
        <w:rPr>
          <w:rStyle w:val="HideTWBExt"/>
          <w:b w:val="0"/>
        </w:rPr>
        <w:t>&lt;Article&gt;</w:t>
      </w:r>
      <w:r w:rsidRPr="009908C8">
        <w:t>Člen 25 – odstavek 9</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1E1D311" w14:textId="77777777" w:rsidTr="00B754F2">
        <w:trPr>
          <w:trHeight w:hRule="exact" w:val="240"/>
          <w:jc w:val="center"/>
        </w:trPr>
        <w:tc>
          <w:tcPr>
            <w:tcW w:w="9752" w:type="dxa"/>
            <w:gridSpan w:val="2"/>
            <w:tcBorders>
              <w:top w:val="nil"/>
              <w:left w:val="nil"/>
              <w:bottom w:val="nil"/>
              <w:right w:val="nil"/>
            </w:tcBorders>
          </w:tcPr>
          <w:p w14:paraId="3008EFBC" w14:textId="77777777" w:rsidR="009908C8" w:rsidRPr="009908C8" w:rsidRDefault="009908C8" w:rsidP="00B754F2"/>
        </w:tc>
      </w:tr>
      <w:tr w:rsidR="009908C8" w:rsidRPr="009908C8" w14:paraId="41ED70DC" w14:textId="77777777" w:rsidTr="00B754F2">
        <w:trPr>
          <w:trHeight w:val="240"/>
          <w:jc w:val="center"/>
        </w:trPr>
        <w:tc>
          <w:tcPr>
            <w:tcW w:w="4876" w:type="dxa"/>
            <w:tcBorders>
              <w:top w:val="nil"/>
              <w:left w:val="nil"/>
              <w:bottom w:val="nil"/>
              <w:right w:val="nil"/>
            </w:tcBorders>
          </w:tcPr>
          <w:p w14:paraId="2F6B0FDD"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94C5F36" w14:textId="77777777" w:rsidR="009908C8" w:rsidRPr="009908C8" w:rsidRDefault="009908C8" w:rsidP="00B754F2">
            <w:pPr>
              <w:pStyle w:val="AmColumnHeading"/>
            </w:pPr>
            <w:r w:rsidRPr="009908C8">
              <w:t>Predlog spremembe</w:t>
            </w:r>
          </w:p>
        </w:tc>
      </w:tr>
      <w:tr w:rsidR="009908C8" w:rsidRPr="009908C8" w14:paraId="7CEBE026" w14:textId="77777777" w:rsidTr="00B754F2">
        <w:trPr>
          <w:jc w:val="center"/>
        </w:trPr>
        <w:tc>
          <w:tcPr>
            <w:tcW w:w="4876" w:type="dxa"/>
            <w:tcBorders>
              <w:top w:val="nil"/>
              <w:left w:val="nil"/>
              <w:bottom w:val="nil"/>
              <w:right w:val="nil"/>
            </w:tcBorders>
          </w:tcPr>
          <w:p w14:paraId="4D0F8462" w14:textId="77777777" w:rsidR="009908C8" w:rsidRPr="009908C8" w:rsidRDefault="009908C8" w:rsidP="00B754F2">
            <w:pPr>
              <w:pStyle w:val="Normal6a"/>
            </w:pPr>
            <w:r w:rsidRPr="009908C8">
              <w:t>9.</w:t>
            </w:r>
            <w:r w:rsidRPr="009908C8">
              <w:tab/>
              <w:t xml:space="preserve">Kadar odločitev, da se brezplačna pravna pomoč in zastopanje ne dodelita, sprejme organ, ki ni pravosodni organ, in ta odločitev temelji na tem, da se za pritožbo šteje, da nima dejanskih možnosti za uspeh ali da ima namen zlorabe, ima prosilec pravico do učinkovitega pravnega sredstva zoper navedeno odločitev pred pravosodnim organom. </w:t>
            </w:r>
            <w:r w:rsidRPr="009908C8">
              <w:rPr>
                <w:b/>
                <w:i/>
              </w:rPr>
              <w:t>V ta namen ima prosilec pravico zaprositi za brezplačno pravno pomoč in zastopanje.</w:t>
            </w:r>
          </w:p>
        </w:tc>
        <w:tc>
          <w:tcPr>
            <w:tcW w:w="4876" w:type="dxa"/>
            <w:tcBorders>
              <w:top w:val="nil"/>
              <w:left w:val="nil"/>
              <w:bottom w:val="nil"/>
              <w:right w:val="nil"/>
            </w:tcBorders>
          </w:tcPr>
          <w:p w14:paraId="675682FC" w14:textId="77777777" w:rsidR="009908C8" w:rsidRPr="009908C8" w:rsidRDefault="009908C8" w:rsidP="00B754F2">
            <w:pPr>
              <w:pStyle w:val="Normal6a"/>
            </w:pPr>
            <w:r w:rsidRPr="009908C8">
              <w:t>9.</w:t>
            </w:r>
            <w:r w:rsidRPr="009908C8">
              <w:tab/>
              <w:t>Kadar odločitev, da se brezplačna pravna pomoč in zastopanje ne dodelita, sprejme organ, ki ni pravosodni organ, in ta odločitev temelji na tem, da se za pritožbo šteje, da nima dejanskih možnosti za uspeh ali da ima namen zlorabe, ima prosilec pravico do učinkovitega pravnega sredstva zoper navedeno odločitev pred pravosodnim organom.</w:t>
            </w:r>
          </w:p>
        </w:tc>
      </w:tr>
    </w:tbl>
    <w:p w14:paraId="0003138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11025E4" w14:textId="77777777" w:rsidR="009908C8" w:rsidRPr="009908C8" w:rsidRDefault="009908C8" w:rsidP="009908C8">
      <w:r w:rsidRPr="009908C8">
        <w:rPr>
          <w:rStyle w:val="HideTWBExt"/>
        </w:rPr>
        <w:t>&lt;/Amend&gt;</w:t>
      </w:r>
    </w:p>
    <w:p w14:paraId="043F34E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1690</w:t>
      </w:r>
      <w:r w:rsidRPr="009908C8">
        <w:rPr>
          <w:rStyle w:val="HideTWBExt"/>
          <w:b w:val="0"/>
        </w:rPr>
        <w:t>&lt;/NumAm&gt;</w:t>
      </w:r>
    </w:p>
    <w:p w14:paraId="07DCBDF6" w14:textId="00DC36BE"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3A704382" w14:textId="77777777" w:rsidR="009908C8" w:rsidRPr="009908C8" w:rsidRDefault="009908C8" w:rsidP="009908C8">
      <w:pPr>
        <w:pStyle w:val="NormalBold"/>
      </w:pPr>
      <w:r w:rsidRPr="009908C8">
        <w:rPr>
          <w:rStyle w:val="HideTWBExt"/>
          <w:b w:val="0"/>
        </w:rPr>
        <w:t>&lt;/RepeatBlock-By&gt;</w:t>
      </w:r>
    </w:p>
    <w:p w14:paraId="7FDAB47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449CB5E" w14:textId="77777777" w:rsidR="009908C8" w:rsidRPr="009908C8" w:rsidRDefault="009908C8" w:rsidP="009908C8">
      <w:pPr>
        <w:pStyle w:val="NormalBold"/>
      </w:pPr>
      <w:r w:rsidRPr="009908C8">
        <w:rPr>
          <w:rStyle w:val="HideTWBExt"/>
          <w:b w:val="0"/>
        </w:rPr>
        <w:t>&lt;Article&gt;</w:t>
      </w:r>
      <w:r w:rsidRPr="009908C8">
        <w:t>Člen 25 – odstavek 10</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B4BB662" w14:textId="77777777" w:rsidTr="00B754F2">
        <w:trPr>
          <w:trHeight w:hRule="exact" w:val="240"/>
          <w:jc w:val="center"/>
        </w:trPr>
        <w:tc>
          <w:tcPr>
            <w:tcW w:w="9752" w:type="dxa"/>
            <w:gridSpan w:val="2"/>
            <w:tcBorders>
              <w:top w:val="nil"/>
              <w:left w:val="nil"/>
              <w:bottom w:val="nil"/>
              <w:right w:val="nil"/>
            </w:tcBorders>
          </w:tcPr>
          <w:p w14:paraId="1E0B8721" w14:textId="77777777" w:rsidR="009908C8" w:rsidRPr="009908C8" w:rsidRDefault="009908C8" w:rsidP="00B754F2"/>
        </w:tc>
      </w:tr>
      <w:tr w:rsidR="009908C8" w:rsidRPr="009908C8" w14:paraId="2B2665F2" w14:textId="77777777" w:rsidTr="00B754F2">
        <w:trPr>
          <w:trHeight w:val="240"/>
          <w:jc w:val="center"/>
        </w:trPr>
        <w:tc>
          <w:tcPr>
            <w:tcW w:w="4876" w:type="dxa"/>
            <w:tcBorders>
              <w:top w:val="nil"/>
              <w:left w:val="nil"/>
              <w:bottom w:val="nil"/>
              <w:right w:val="nil"/>
            </w:tcBorders>
          </w:tcPr>
          <w:p w14:paraId="62A0ACA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90DA2AB" w14:textId="77777777" w:rsidR="009908C8" w:rsidRPr="009908C8" w:rsidRDefault="009908C8" w:rsidP="00B754F2">
            <w:pPr>
              <w:pStyle w:val="AmColumnHeading"/>
            </w:pPr>
            <w:r w:rsidRPr="009908C8">
              <w:t>Predlog spremembe</w:t>
            </w:r>
          </w:p>
        </w:tc>
      </w:tr>
      <w:tr w:rsidR="009908C8" w:rsidRPr="009908C8" w14:paraId="72D24024" w14:textId="77777777" w:rsidTr="00B754F2">
        <w:trPr>
          <w:jc w:val="center"/>
        </w:trPr>
        <w:tc>
          <w:tcPr>
            <w:tcW w:w="4876" w:type="dxa"/>
            <w:tcBorders>
              <w:top w:val="nil"/>
              <w:left w:val="nil"/>
              <w:bottom w:val="nil"/>
              <w:right w:val="nil"/>
            </w:tcBorders>
          </w:tcPr>
          <w:p w14:paraId="7B21B6FF" w14:textId="77777777" w:rsidR="009908C8" w:rsidRPr="009908C8" w:rsidRDefault="009908C8" w:rsidP="00B754F2">
            <w:pPr>
              <w:pStyle w:val="Normal6a"/>
            </w:pPr>
            <w:r w:rsidRPr="009908C8">
              <w:rPr>
                <w:b/>
                <w:i/>
              </w:rPr>
              <w:t>10.</w:t>
            </w:r>
            <w:r w:rsidRPr="009908C8">
              <w:tab/>
            </w:r>
            <w:r w:rsidRPr="009908C8">
              <w:rPr>
                <w:b/>
                <w:i/>
              </w:rPr>
              <w:t>Države članice lahko zagotovijo brezplačno pravno pomoč in zastopanje v upravnem postopku v skladu z nacionalnim pravom.</w:t>
            </w:r>
          </w:p>
        </w:tc>
        <w:tc>
          <w:tcPr>
            <w:tcW w:w="4876" w:type="dxa"/>
            <w:tcBorders>
              <w:top w:val="nil"/>
              <w:left w:val="nil"/>
              <w:bottom w:val="nil"/>
              <w:right w:val="nil"/>
            </w:tcBorders>
          </w:tcPr>
          <w:p w14:paraId="57765CC8" w14:textId="77777777" w:rsidR="009908C8" w:rsidRPr="009908C8" w:rsidRDefault="009908C8" w:rsidP="00B754F2">
            <w:pPr>
              <w:pStyle w:val="Normal6a"/>
            </w:pPr>
            <w:r w:rsidRPr="009908C8">
              <w:rPr>
                <w:b/>
                <w:i/>
              </w:rPr>
              <w:t>črtano</w:t>
            </w:r>
          </w:p>
        </w:tc>
      </w:tr>
    </w:tbl>
    <w:p w14:paraId="06F39CF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AD97B2F" w14:textId="77777777" w:rsidR="009908C8" w:rsidRPr="009908C8" w:rsidRDefault="009908C8" w:rsidP="009908C8">
      <w:r w:rsidRPr="009908C8">
        <w:rPr>
          <w:rStyle w:val="HideTWBExt"/>
        </w:rPr>
        <w:t>&lt;/Amend&gt;</w:t>
      </w:r>
    </w:p>
    <w:p w14:paraId="5356916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1691</w:t>
      </w:r>
      <w:r w:rsidRPr="009908C8">
        <w:rPr>
          <w:rStyle w:val="HideTWBExt"/>
          <w:b w:val="0"/>
        </w:rPr>
        <w:t>&lt;/NumAm&gt;</w:t>
      </w:r>
    </w:p>
    <w:p w14:paraId="3B14FCDA"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2F350845" w14:textId="77777777" w:rsidR="009908C8" w:rsidRPr="009908C8" w:rsidRDefault="009908C8" w:rsidP="009908C8">
      <w:pPr>
        <w:pStyle w:val="NormalBold"/>
      </w:pPr>
      <w:r w:rsidRPr="009908C8">
        <w:rPr>
          <w:rStyle w:val="HideTWBExt"/>
          <w:b w:val="0"/>
        </w:rPr>
        <w:t>&lt;/RepeatBlock-By&gt;</w:t>
      </w:r>
    </w:p>
    <w:p w14:paraId="208B071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09B2CBC" w14:textId="77777777" w:rsidR="009908C8" w:rsidRPr="009908C8" w:rsidRDefault="009908C8" w:rsidP="009908C8">
      <w:pPr>
        <w:pStyle w:val="NormalBold"/>
      </w:pPr>
      <w:r w:rsidRPr="009908C8">
        <w:rPr>
          <w:rStyle w:val="HideTWBExt"/>
          <w:b w:val="0"/>
        </w:rPr>
        <w:t>&lt;Article&gt;</w:t>
      </w:r>
      <w:r w:rsidRPr="009908C8">
        <w:t>Člen 25 – odstavek 10</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A9F67DF" w14:textId="77777777" w:rsidTr="00B754F2">
        <w:trPr>
          <w:trHeight w:hRule="exact" w:val="240"/>
          <w:jc w:val="center"/>
        </w:trPr>
        <w:tc>
          <w:tcPr>
            <w:tcW w:w="9752" w:type="dxa"/>
            <w:gridSpan w:val="2"/>
            <w:tcBorders>
              <w:top w:val="nil"/>
              <w:left w:val="nil"/>
              <w:bottom w:val="nil"/>
              <w:right w:val="nil"/>
            </w:tcBorders>
          </w:tcPr>
          <w:p w14:paraId="2C0FF10E" w14:textId="77777777" w:rsidR="009908C8" w:rsidRPr="009908C8" w:rsidRDefault="009908C8" w:rsidP="00B754F2"/>
        </w:tc>
      </w:tr>
      <w:tr w:rsidR="009908C8" w:rsidRPr="009908C8" w14:paraId="40E53203" w14:textId="77777777" w:rsidTr="00B754F2">
        <w:trPr>
          <w:trHeight w:val="240"/>
          <w:jc w:val="center"/>
        </w:trPr>
        <w:tc>
          <w:tcPr>
            <w:tcW w:w="4876" w:type="dxa"/>
            <w:tcBorders>
              <w:top w:val="nil"/>
              <w:left w:val="nil"/>
              <w:bottom w:val="nil"/>
              <w:right w:val="nil"/>
            </w:tcBorders>
          </w:tcPr>
          <w:p w14:paraId="5060C24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B0A3021" w14:textId="77777777" w:rsidR="009908C8" w:rsidRPr="009908C8" w:rsidRDefault="009908C8" w:rsidP="00B754F2">
            <w:pPr>
              <w:pStyle w:val="AmColumnHeading"/>
            </w:pPr>
            <w:r w:rsidRPr="009908C8">
              <w:t>Predlog spremembe</w:t>
            </w:r>
          </w:p>
        </w:tc>
      </w:tr>
      <w:tr w:rsidR="009908C8" w:rsidRPr="009908C8" w14:paraId="4113FC2E" w14:textId="77777777" w:rsidTr="00B754F2">
        <w:trPr>
          <w:jc w:val="center"/>
        </w:trPr>
        <w:tc>
          <w:tcPr>
            <w:tcW w:w="4876" w:type="dxa"/>
            <w:tcBorders>
              <w:top w:val="nil"/>
              <w:left w:val="nil"/>
              <w:bottom w:val="nil"/>
              <w:right w:val="nil"/>
            </w:tcBorders>
          </w:tcPr>
          <w:p w14:paraId="33BC76A1" w14:textId="77777777" w:rsidR="009908C8" w:rsidRPr="009908C8" w:rsidRDefault="009908C8" w:rsidP="00B754F2">
            <w:pPr>
              <w:pStyle w:val="Normal6a"/>
            </w:pPr>
            <w:r w:rsidRPr="009908C8">
              <w:rPr>
                <w:b/>
                <w:i/>
              </w:rPr>
              <w:t>10.</w:t>
            </w:r>
            <w:r w:rsidRPr="009908C8">
              <w:tab/>
            </w:r>
            <w:r w:rsidRPr="009908C8">
              <w:rPr>
                <w:b/>
                <w:i/>
              </w:rPr>
              <w:t>Države članice lahko zagotovijo brezplačno pravno pomoč in zastopanje v upravnem postopku v skladu z nacionalnim pravom.</w:t>
            </w:r>
          </w:p>
        </w:tc>
        <w:tc>
          <w:tcPr>
            <w:tcW w:w="4876" w:type="dxa"/>
            <w:tcBorders>
              <w:top w:val="nil"/>
              <w:left w:val="nil"/>
              <w:bottom w:val="nil"/>
              <w:right w:val="nil"/>
            </w:tcBorders>
          </w:tcPr>
          <w:p w14:paraId="601FDAA6" w14:textId="77777777" w:rsidR="009908C8" w:rsidRPr="009908C8" w:rsidRDefault="009908C8" w:rsidP="00B754F2">
            <w:pPr>
              <w:pStyle w:val="Normal6a"/>
            </w:pPr>
            <w:r w:rsidRPr="009908C8">
              <w:rPr>
                <w:b/>
                <w:i/>
              </w:rPr>
              <w:t>črtano</w:t>
            </w:r>
          </w:p>
        </w:tc>
      </w:tr>
    </w:tbl>
    <w:p w14:paraId="36BE3D7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B47CB87" w14:textId="77777777" w:rsidR="009908C8" w:rsidRPr="009908C8" w:rsidRDefault="009908C8" w:rsidP="009908C8">
      <w:r w:rsidRPr="009908C8">
        <w:rPr>
          <w:rStyle w:val="HideTWBExt"/>
        </w:rPr>
        <w:t>&lt;/Amend&gt;</w:t>
      </w:r>
    </w:p>
    <w:p w14:paraId="0B08D67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1692</w:t>
      </w:r>
      <w:r w:rsidRPr="009908C8">
        <w:rPr>
          <w:rStyle w:val="HideTWBExt"/>
          <w:b w:val="0"/>
        </w:rPr>
        <w:t>&lt;/NumAm&gt;</w:t>
      </w:r>
    </w:p>
    <w:p w14:paraId="6D1845E1"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573DC0D9" w14:textId="77777777" w:rsidR="009908C8" w:rsidRPr="009908C8" w:rsidRDefault="009908C8" w:rsidP="009908C8">
      <w:pPr>
        <w:pStyle w:val="NormalBold"/>
      </w:pPr>
      <w:r w:rsidRPr="009908C8">
        <w:rPr>
          <w:rStyle w:val="HideTWBExt"/>
          <w:b w:val="0"/>
        </w:rPr>
        <w:t>&lt;/RepeatBlock-By&gt;</w:t>
      </w:r>
    </w:p>
    <w:p w14:paraId="771C254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DCE72C7" w14:textId="77777777" w:rsidR="009908C8" w:rsidRPr="009908C8" w:rsidRDefault="009908C8" w:rsidP="009908C8">
      <w:pPr>
        <w:pStyle w:val="NormalBold"/>
      </w:pPr>
      <w:r w:rsidRPr="009908C8">
        <w:rPr>
          <w:rStyle w:val="HideTWBExt"/>
          <w:b w:val="0"/>
        </w:rPr>
        <w:t>&lt;Article&gt;</w:t>
      </w:r>
      <w:r w:rsidRPr="009908C8">
        <w:t>Člen 25 – odstavek 10</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BB5868C" w14:textId="77777777" w:rsidTr="00B754F2">
        <w:trPr>
          <w:trHeight w:hRule="exact" w:val="240"/>
          <w:jc w:val="center"/>
        </w:trPr>
        <w:tc>
          <w:tcPr>
            <w:tcW w:w="9752" w:type="dxa"/>
            <w:gridSpan w:val="2"/>
            <w:tcBorders>
              <w:top w:val="nil"/>
              <w:left w:val="nil"/>
              <w:bottom w:val="nil"/>
              <w:right w:val="nil"/>
            </w:tcBorders>
          </w:tcPr>
          <w:p w14:paraId="44160473" w14:textId="77777777" w:rsidR="009908C8" w:rsidRPr="009908C8" w:rsidRDefault="009908C8" w:rsidP="00B754F2"/>
        </w:tc>
      </w:tr>
      <w:tr w:rsidR="009908C8" w:rsidRPr="009908C8" w14:paraId="023D8360" w14:textId="77777777" w:rsidTr="00B754F2">
        <w:trPr>
          <w:trHeight w:val="240"/>
          <w:jc w:val="center"/>
        </w:trPr>
        <w:tc>
          <w:tcPr>
            <w:tcW w:w="4876" w:type="dxa"/>
            <w:tcBorders>
              <w:top w:val="nil"/>
              <w:left w:val="nil"/>
              <w:bottom w:val="nil"/>
              <w:right w:val="nil"/>
            </w:tcBorders>
          </w:tcPr>
          <w:p w14:paraId="1DF7696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7924A6A" w14:textId="77777777" w:rsidR="009908C8" w:rsidRPr="009908C8" w:rsidRDefault="009908C8" w:rsidP="00B754F2">
            <w:pPr>
              <w:pStyle w:val="AmColumnHeading"/>
            </w:pPr>
            <w:r w:rsidRPr="009908C8">
              <w:t>Predlog spremembe</w:t>
            </w:r>
          </w:p>
        </w:tc>
      </w:tr>
      <w:tr w:rsidR="009908C8" w:rsidRPr="009908C8" w14:paraId="11212957" w14:textId="77777777" w:rsidTr="00B754F2">
        <w:trPr>
          <w:jc w:val="center"/>
        </w:trPr>
        <w:tc>
          <w:tcPr>
            <w:tcW w:w="4876" w:type="dxa"/>
            <w:tcBorders>
              <w:top w:val="nil"/>
              <w:left w:val="nil"/>
              <w:bottom w:val="nil"/>
              <w:right w:val="nil"/>
            </w:tcBorders>
          </w:tcPr>
          <w:p w14:paraId="0CE5BC91" w14:textId="77777777" w:rsidR="009908C8" w:rsidRPr="009908C8" w:rsidRDefault="009908C8" w:rsidP="00B754F2">
            <w:pPr>
              <w:pStyle w:val="Normal6a"/>
            </w:pPr>
            <w:r w:rsidRPr="009908C8">
              <w:rPr>
                <w:b/>
                <w:i/>
              </w:rPr>
              <w:t>10.</w:t>
            </w:r>
            <w:r w:rsidRPr="009908C8">
              <w:tab/>
            </w:r>
            <w:r w:rsidRPr="009908C8">
              <w:rPr>
                <w:b/>
                <w:i/>
              </w:rPr>
              <w:t>Države članice lahko zagotovijo brezplačno pravno pomoč in zastopanje v upravnem postopku v skladu z nacionalnim pravom.</w:t>
            </w:r>
          </w:p>
        </w:tc>
        <w:tc>
          <w:tcPr>
            <w:tcW w:w="4876" w:type="dxa"/>
            <w:tcBorders>
              <w:top w:val="nil"/>
              <w:left w:val="nil"/>
              <w:bottom w:val="nil"/>
              <w:right w:val="nil"/>
            </w:tcBorders>
          </w:tcPr>
          <w:p w14:paraId="647FAD1D" w14:textId="77777777" w:rsidR="009908C8" w:rsidRPr="009908C8" w:rsidRDefault="009908C8" w:rsidP="00B754F2">
            <w:pPr>
              <w:pStyle w:val="Normal6a"/>
            </w:pPr>
            <w:r w:rsidRPr="009908C8">
              <w:rPr>
                <w:b/>
                <w:i/>
              </w:rPr>
              <w:t>črtano</w:t>
            </w:r>
          </w:p>
        </w:tc>
      </w:tr>
    </w:tbl>
    <w:p w14:paraId="403BA3C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B07EE53" w14:textId="77777777" w:rsidR="009908C8" w:rsidRPr="009908C8" w:rsidRDefault="009908C8" w:rsidP="009908C8">
      <w:r w:rsidRPr="009908C8">
        <w:rPr>
          <w:rStyle w:val="HideTWBExt"/>
        </w:rPr>
        <w:t>&lt;/Amend&gt;</w:t>
      </w:r>
    </w:p>
    <w:p w14:paraId="25E3CBB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1693</w:t>
      </w:r>
      <w:r w:rsidRPr="009908C8">
        <w:rPr>
          <w:rStyle w:val="HideTWBExt"/>
          <w:b w:val="0"/>
        </w:rPr>
        <w:t>&lt;/NumAm&gt;</w:t>
      </w:r>
    </w:p>
    <w:p w14:paraId="2F0AD178"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4D12C5F4" w14:textId="77777777" w:rsidR="009908C8" w:rsidRPr="009908C8" w:rsidRDefault="009908C8" w:rsidP="009908C8">
      <w:pPr>
        <w:pStyle w:val="NormalBold"/>
      </w:pPr>
      <w:r w:rsidRPr="009908C8">
        <w:rPr>
          <w:rStyle w:val="HideTWBExt"/>
          <w:b w:val="0"/>
        </w:rPr>
        <w:t>&lt;/RepeatBlock-By&gt;</w:t>
      </w:r>
    </w:p>
    <w:p w14:paraId="644107E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DD999E4" w14:textId="77777777" w:rsidR="009908C8" w:rsidRPr="009908C8" w:rsidRDefault="009908C8" w:rsidP="009908C8">
      <w:pPr>
        <w:pStyle w:val="NormalBold"/>
      </w:pPr>
      <w:r w:rsidRPr="009908C8">
        <w:rPr>
          <w:rStyle w:val="HideTWBExt"/>
          <w:b w:val="0"/>
        </w:rPr>
        <w:t>&lt;Article&gt;</w:t>
      </w:r>
      <w:r w:rsidRPr="009908C8">
        <w:t>Člen 25 – odstavek 10</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DC73EAA" w14:textId="77777777" w:rsidTr="00B754F2">
        <w:trPr>
          <w:trHeight w:hRule="exact" w:val="240"/>
          <w:jc w:val="center"/>
        </w:trPr>
        <w:tc>
          <w:tcPr>
            <w:tcW w:w="9752" w:type="dxa"/>
            <w:gridSpan w:val="2"/>
            <w:tcBorders>
              <w:top w:val="nil"/>
              <w:left w:val="nil"/>
              <w:bottom w:val="nil"/>
              <w:right w:val="nil"/>
            </w:tcBorders>
          </w:tcPr>
          <w:p w14:paraId="0FF1794D" w14:textId="77777777" w:rsidR="009908C8" w:rsidRPr="009908C8" w:rsidRDefault="009908C8" w:rsidP="00B754F2"/>
        </w:tc>
      </w:tr>
      <w:tr w:rsidR="009908C8" w:rsidRPr="009908C8" w14:paraId="3CDB20E6" w14:textId="77777777" w:rsidTr="00B754F2">
        <w:trPr>
          <w:trHeight w:val="240"/>
          <w:jc w:val="center"/>
        </w:trPr>
        <w:tc>
          <w:tcPr>
            <w:tcW w:w="4876" w:type="dxa"/>
            <w:tcBorders>
              <w:top w:val="nil"/>
              <w:left w:val="nil"/>
              <w:bottom w:val="nil"/>
              <w:right w:val="nil"/>
            </w:tcBorders>
          </w:tcPr>
          <w:p w14:paraId="1FBBC25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11C7C59" w14:textId="77777777" w:rsidR="009908C8" w:rsidRPr="009908C8" w:rsidRDefault="009908C8" w:rsidP="00B754F2">
            <w:pPr>
              <w:pStyle w:val="AmColumnHeading"/>
            </w:pPr>
            <w:r w:rsidRPr="009908C8">
              <w:t>Predlog spremembe</w:t>
            </w:r>
          </w:p>
        </w:tc>
      </w:tr>
      <w:tr w:rsidR="009908C8" w:rsidRPr="009908C8" w14:paraId="46F18ADE" w14:textId="77777777" w:rsidTr="00B754F2">
        <w:trPr>
          <w:jc w:val="center"/>
        </w:trPr>
        <w:tc>
          <w:tcPr>
            <w:tcW w:w="4876" w:type="dxa"/>
            <w:tcBorders>
              <w:top w:val="nil"/>
              <w:left w:val="nil"/>
              <w:bottom w:val="nil"/>
              <w:right w:val="nil"/>
            </w:tcBorders>
          </w:tcPr>
          <w:p w14:paraId="3D89E4BC" w14:textId="77777777" w:rsidR="009908C8" w:rsidRPr="009908C8" w:rsidRDefault="009908C8" w:rsidP="00B754F2">
            <w:pPr>
              <w:pStyle w:val="Normal6a"/>
            </w:pPr>
            <w:r w:rsidRPr="009908C8">
              <w:t>10.</w:t>
            </w:r>
            <w:r w:rsidRPr="009908C8">
              <w:tab/>
              <w:t xml:space="preserve">Države članice </w:t>
            </w:r>
            <w:r w:rsidRPr="009908C8">
              <w:rPr>
                <w:b/>
                <w:i/>
              </w:rPr>
              <w:t xml:space="preserve">lahko </w:t>
            </w:r>
            <w:r w:rsidRPr="009908C8">
              <w:t>zagotovijo brezplačno pravno pomoč in zastopanje v upravnem postopku v skladu z nacionalnim pravom.</w:t>
            </w:r>
          </w:p>
        </w:tc>
        <w:tc>
          <w:tcPr>
            <w:tcW w:w="4876" w:type="dxa"/>
            <w:tcBorders>
              <w:top w:val="nil"/>
              <w:left w:val="nil"/>
              <w:bottom w:val="nil"/>
              <w:right w:val="nil"/>
            </w:tcBorders>
          </w:tcPr>
          <w:p w14:paraId="6E18C2AE" w14:textId="77777777" w:rsidR="009908C8" w:rsidRPr="009908C8" w:rsidRDefault="009908C8" w:rsidP="00B754F2">
            <w:pPr>
              <w:pStyle w:val="Normal6a"/>
            </w:pPr>
            <w:r w:rsidRPr="009908C8">
              <w:t>10.</w:t>
            </w:r>
            <w:r w:rsidRPr="009908C8">
              <w:tab/>
              <w:t>Države članice zagotovijo brezplačno pravno pomoč in zastopanje v upravnem postopku v skladu z nacionalnim pravom.</w:t>
            </w:r>
            <w:r w:rsidRPr="009908C8">
              <w:rPr>
                <w:b/>
                <w:i/>
              </w:rPr>
              <w:t> Pravna pomoč in zastopanje v upravnem postopku zajemata vsaj pripravo izjav in dokumentov, ki se zahtevajo med upravnim postopkom na podlagi nacionalnega prava, v primeru osebnega razgovora pa tudi udeležbo na razgovoru pred pristojnimi organi ter pripravo pritožbe ali upravnega pregleda. </w:t>
            </w:r>
          </w:p>
        </w:tc>
      </w:tr>
    </w:tbl>
    <w:p w14:paraId="3B6931A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DA2A6B0" w14:textId="77777777" w:rsidR="009908C8" w:rsidRPr="009908C8" w:rsidRDefault="009908C8" w:rsidP="009908C8">
      <w:r w:rsidRPr="009908C8">
        <w:rPr>
          <w:rStyle w:val="HideTWBExt"/>
        </w:rPr>
        <w:t>&lt;/Amend&gt;</w:t>
      </w:r>
    </w:p>
    <w:p w14:paraId="325832F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1694</w:t>
      </w:r>
      <w:r w:rsidRPr="009908C8">
        <w:rPr>
          <w:rStyle w:val="HideTWBExt"/>
          <w:b w:val="0"/>
        </w:rPr>
        <w:t>&lt;/NumAm&gt;</w:t>
      </w:r>
    </w:p>
    <w:p w14:paraId="7CA78019"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40EA2788" w14:textId="77777777" w:rsidR="009908C8" w:rsidRPr="009908C8" w:rsidRDefault="009908C8" w:rsidP="009908C8">
      <w:pPr>
        <w:pStyle w:val="NormalBold"/>
      </w:pPr>
      <w:r w:rsidRPr="009908C8">
        <w:rPr>
          <w:rStyle w:val="HideTWBExt"/>
          <w:b w:val="0"/>
        </w:rPr>
        <w:t>&lt;/RepeatBlock-By&gt;</w:t>
      </w:r>
    </w:p>
    <w:p w14:paraId="71FB6E5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5C4C297" w14:textId="77777777" w:rsidR="009908C8" w:rsidRPr="009908C8" w:rsidRDefault="009908C8" w:rsidP="009908C8">
      <w:pPr>
        <w:pStyle w:val="NormalBold"/>
      </w:pPr>
      <w:r w:rsidRPr="009908C8">
        <w:rPr>
          <w:rStyle w:val="HideTWBExt"/>
          <w:b w:val="0"/>
        </w:rPr>
        <w:t>&lt;Article&gt;</w:t>
      </w:r>
      <w:r w:rsidRPr="009908C8">
        <w:t>Člen 25 – odstavek 10</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61C0879" w14:textId="77777777" w:rsidTr="00B754F2">
        <w:trPr>
          <w:trHeight w:hRule="exact" w:val="240"/>
          <w:jc w:val="center"/>
        </w:trPr>
        <w:tc>
          <w:tcPr>
            <w:tcW w:w="9752" w:type="dxa"/>
            <w:gridSpan w:val="2"/>
            <w:tcBorders>
              <w:top w:val="nil"/>
              <w:left w:val="nil"/>
              <w:bottom w:val="nil"/>
              <w:right w:val="nil"/>
            </w:tcBorders>
          </w:tcPr>
          <w:p w14:paraId="786A03AD" w14:textId="77777777" w:rsidR="009908C8" w:rsidRPr="009908C8" w:rsidRDefault="009908C8" w:rsidP="00B754F2"/>
        </w:tc>
      </w:tr>
      <w:tr w:rsidR="009908C8" w:rsidRPr="009908C8" w14:paraId="39BDC799" w14:textId="77777777" w:rsidTr="00B754F2">
        <w:trPr>
          <w:trHeight w:val="240"/>
          <w:jc w:val="center"/>
        </w:trPr>
        <w:tc>
          <w:tcPr>
            <w:tcW w:w="4876" w:type="dxa"/>
            <w:tcBorders>
              <w:top w:val="nil"/>
              <w:left w:val="nil"/>
              <w:bottom w:val="nil"/>
              <w:right w:val="nil"/>
            </w:tcBorders>
          </w:tcPr>
          <w:p w14:paraId="4C7DD0E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1C47B60" w14:textId="77777777" w:rsidR="009908C8" w:rsidRPr="009908C8" w:rsidRDefault="009908C8" w:rsidP="00B754F2">
            <w:pPr>
              <w:pStyle w:val="AmColumnHeading"/>
            </w:pPr>
            <w:r w:rsidRPr="009908C8">
              <w:t>Predlog spremembe</w:t>
            </w:r>
          </w:p>
        </w:tc>
      </w:tr>
      <w:tr w:rsidR="009908C8" w:rsidRPr="009908C8" w14:paraId="7D2FCC70" w14:textId="77777777" w:rsidTr="00B754F2">
        <w:trPr>
          <w:jc w:val="center"/>
        </w:trPr>
        <w:tc>
          <w:tcPr>
            <w:tcW w:w="4876" w:type="dxa"/>
            <w:tcBorders>
              <w:top w:val="nil"/>
              <w:left w:val="nil"/>
              <w:bottom w:val="nil"/>
              <w:right w:val="nil"/>
            </w:tcBorders>
          </w:tcPr>
          <w:p w14:paraId="409F1B7D" w14:textId="77777777" w:rsidR="009908C8" w:rsidRPr="009908C8" w:rsidRDefault="009908C8" w:rsidP="00B754F2">
            <w:pPr>
              <w:pStyle w:val="Normal6a"/>
            </w:pPr>
            <w:r w:rsidRPr="009908C8">
              <w:t>10.</w:t>
            </w:r>
            <w:r w:rsidRPr="009908C8">
              <w:tab/>
              <w:t xml:space="preserve">Države članice lahko zagotovijo </w:t>
            </w:r>
            <w:r w:rsidRPr="009908C8">
              <w:rPr>
                <w:b/>
                <w:i/>
              </w:rPr>
              <w:t xml:space="preserve">brezplačno </w:t>
            </w:r>
            <w:r w:rsidRPr="009908C8">
              <w:t>pravno pomoč in zastopanje v upravnem postopku v skladu z nacionalnim pravom.</w:t>
            </w:r>
          </w:p>
        </w:tc>
        <w:tc>
          <w:tcPr>
            <w:tcW w:w="4876" w:type="dxa"/>
            <w:tcBorders>
              <w:top w:val="nil"/>
              <w:left w:val="nil"/>
              <w:bottom w:val="nil"/>
              <w:right w:val="nil"/>
            </w:tcBorders>
          </w:tcPr>
          <w:p w14:paraId="32EE5B42" w14:textId="77777777" w:rsidR="009908C8" w:rsidRPr="009908C8" w:rsidRDefault="009908C8" w:rsidP="00B754F2">
            <w:pPr>
              <w:pStyle w:val="Normal6a"/>
            </w:pPr>
            <w:r w:rsidRPr="009908C8">
              <w:t>10.</w:t>
            </w:r>
            <w:r w:rsidRPr="009908C8">
              <w:tab/>
              <w:t>Države članice lahko zagotovijo pravno pomoč in zastopanje v upravnem postopku v skladu z nacionalnim pravom.</w:t>
            </w:r>
          </w:p>
        </w:tc>
      </w:tr>
    </w:tbl>
    <w:p w14:paraId="2DC2E03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8219898" w14:textId="77777777" w:rsidR="009908C8" w:rsidRPr="009908C8" w:rsidRDefault="009908C8" w:rsidP="009908C8">
      <w:r w:rsidRPr="009908C8">
        <w:rPr>
          <w:rStyle w:val="HideTWBExt"/>
        </w:rPr>
        <w:t>&lt;/Amend&gt;</w:t>
      </w:r>
    </w:p>
    <w:p w14:paraId="637DBFB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1695</w:t>
      </w:r>
      <w:r w:rsidRPr="009908C8">
        <w:rPr>
          <w:rStyle w:val="HideTWBExt"/>
          <w:b w:val="0"/>
        </w:rPr>
        <w:t>&lt;/NumAm&gt;</w:t>
      </w:r>
    </w:p>
    <w:p w14:paraId="6A319318"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0AE4ECF8" w14:textId="77777777" w:rsidR="009908C8" w:rsidRPr="009908C8" w:rsidRDefault="009908C8" w:rsidP="009908C8">
      <w:pPr>
        <w:pStyle w:val="NormalBold"/>
      </w:pPr>
      <w:r w:rsidRPr="009908C8">
        <w:rPr>
          <w:rStyle w:val="HideTWBExt"/>
          <w:b w:val="0"/>
        </w:rPr>
        <w:t>&lt;/RepeatBlock-By&gt;</w:t>
      </w:r>
    </w:p>
    <w:p w14:paraId="0B63932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61012D6" w14:textId="77777777" w:rsidR="009908C8" w:rsidRPr="009908C8" w:rsidRDefault="009908C8" w:rsidP="009908C8">
      <w:pPr>
        <w:pStyle w:val="NormalBold"/>
      </w:pPr>
      <w:r w:rsidRPr="009908C8">
        <w:rPr>
          <w:rStyle w:val="HideTWBExt"/>
          <w:b w:val="0"/>
        </w:rPr>
        <w:t>&lt;Article&gt;</w:t>
      </w:r>
      <w:r w:rsidRPr="009908C8">
        <w:t>Člen 26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ECC5A04" w14:textId="77777777" w:rsidTr="00B754F2">
        <w:trPr>
          <w:trHeight w:hRule="exact" w:val="240"/>
          <w:jc w:val="center"/>
        </w:trPr>
        <w:tc>
          <w:tcPr>
            <w:tcW w:w="9752" w:type="dxa"/>
            <w:gridSpan w:val="2"/>
            <w:tcBorders>
              <w:top w:val="nil"/>
              <w:left w:val="nil"/>
              <w:bottom w:val="nil"/>
              <w:right w:val="nil"/>
            </w:tcBorders>
          </w:tcPr>
          <w:p w14:paraId="31AF57E9" w14:textId="77777777" w:rsidR="009908C8" w:rsidRPr="009908C8" w:rsidRDefault="009908C8" w:rsidP="00B754F2"/>
        </w:tc>
      </w:tr>
      <w:tr w:rsidR="009908C8" w:rsidRPr="009908C8" w14:paraId="7D351A37" w14:textId="77777777" w:rsidTr="00B754F2">
        <w:trPr>
          <w:trHeight w:val="240"/>
          <w:jc w:val="center"/>
        </w:trPr>
        <w:tc>
          <w:tcPr>
            <w:tcW w:w="4876" w:type="dxa"/>
            <w:tcBorders>
              <w:top w:val="nil"/>
              <w:left w:val="nil"/>
              <w:bottom w:val="nil"/>
              <w:right w:val="nil"/>
            </w:tcBorders>
          </w:tcPr>
          <w:p w14:paraId="70A6132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E39DF37" w14:textId="77777777" w:rsidR="009908C8" w:rsidRPr="009908C8" w:rsidRDefault="009908C8" w:rsidP="00B754F2">
            <w:pPr>
              <w:pStyle w:val="AmColumnHeading"/>
            </w:pPr>
            <w:r w:rsidRPr="009908C8">
              <w:t>Predlog spremembe</w:t>
            </w:r>
          </w:p>
        </w:tc>
      </w:tr>
      <w:tr w:rsidR="009908C8" w:rsidRPr="009908C8" w14:paraId="1DE40FE6" w14:textId="77777777" w:rsidTr="00B754F2">
        <w:trPr>
          <w:jc w:val="center"/>
        </w:trPr>
        <w:tc>
          <w:tcPr>
            <w:tcW w:w="4876" w:type="dxa"/>
            <w:tcBorders>
              <w:top w:val="nil"/>
              <w:left w:val="nil"/>
              <w:bottom w:val="nil"/>
              <w:right w:val="nil"/>
            </w:tcBorders>
          </w:tcPr>
          <w:p w14:paraId="793BBCFE" w14:textId="77777777" w:rsidR="009908C8" w:rsidRPr="009908C8" w:rsidRDefault="009908C8" w:rsidP="00B754F2">
            <w:pPr>
              <w:pStyle w:val="Normal6a"/>
            </w:pPr>
            <w:r w:rsidRPr="009908C8">
              <w:t>1.</w:t>
            </w:r>
            <w:r w:rsidRPr="009908C8">
              <w:tab/>
              <w:t>Zadevnemu državljanu tretje države se zagotovi učinkovito pravno sredstvo za izpodbijanje odločb iz člena 7, člena 10</w:t>
            </w:r>
            <w:r w:rsidRPr="009908C8">
              <w:rPr>
                <w:b/>
                <w:i/>
              </w:rPr>
              <w:t xml:space="preserve"> in</w:t>
            </w:r>
            <w:r w:rsidRPr="009908C8">
              <w:t xml:space="preserve"> člena 12(2) pred pristojnim pravosodnim organom.</w:t>
            </w:r>
          </w:p>
        </w:tc>
        <w:tc>
          <w:tcPr>
            <w:tcW w:w="4876" w:type="dxa"/>
            <w:tcBorders>
              <w:top w:val="nil"/>
              <w:left w:val="nil"/>
              <w:bottom w:val="nil"/>
              <w:right w:val="nil"/>
            </w:tcBorders>
          </w:tcPr>
          <w:p w14:paraId="03CE56C9" w14:textId="77777777" w:rsidR="009908C8" w:rsidRPr="009908C8" w:rsidRDefault="009908C8" w:rsidP="00B754F2">
            <w:pPr>
              <w:pStyle w:val="Normal6a"/>
            </w:pPr>
            <w:r w:rsidRPr="009908C8">
              <w:t>1.</w:t>
            </w:r>
            <w:r w:rsidRPr="009908C8">
              <w:tab/>
              <w:t>Zadevnemu državljanu tretje države se zagotovi učinkovito pravno sredstvo za izpodbijanje odločb iz člena 7, člena 10</w:t>
            </w:r>
            <w:r w:rsidRPr="009908C8">
              <w:rPr>
                <w:b/>
                <w:i/>
              </w:rPr>
              <w:t>, člena 11,</w:t>
            </w:r>
            <w:r w:rsidRPr="009908C8">
              <w:t xml:space="preserve"> člena 12(2)</w:t>
            </w:r>
            <w:r w:rsidRPr="009908C8">
              <w:rPr>
                <w:b/>
                <w:i/>
              </w:rPr>
              <w:t xml:space="preserve"> in člena 14</w:t>
            </w:r>
            <w:r w:rsidRPr="009908C8">
              <w:t xml:space="preserve"> pred pristojnim pravosodnim organom.</w:t>
            </w:r>
          </w:p>
        </w:tc>
      </w:tr>
    </w:tbl>
    <w:p w14:paraId="5142AAD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5A0F478" w14:textId="77777777" w:rsidR="009908C8" w:rsidRPr="009908C8" w:rsidRDefault="009908C8" w:rsidP="009908C8">
      <w:r w:rsidRPr="009908C8">
        <w:rPr>
          <w:rStyle w:val="HideTWBExt"/>
        </w:rPr>
        <w:t>&lt;/Amend&gt;</w:t>
      </w:r>
    </w:p>
    <w:p w14:paraId="38D751F8"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1696</w:t>
      </w:r>
      <w:r w:rsidRPr="009908C8">
        <w:rPr>
          <w:rStyle w:val="HideTWBExt"/>
          <w:b w:val="0"/>
        </w:rPr>
        <w:t>&lt;/NumAm&gt;</w:t>
      </w:r>
    </w:p>
    <w:p w14:paraId="37706B3D"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Cecilia Strada</w:t>
      </w:r>
      <w:r w:rsidRPr="009908C8">
        <w:rPr>
          <w:rStyle w:val="HideTWBExt"/>
          <w:b w:val="0"/>
        </w:rPr>
        <w:t>&lt;/Members&gt;</w:t>
      </w:r>
    </w:p>
    <w:p w14:paraId="6ECEDC53" w14:textId="77777777" w:rsidR="009908C8" w:rsidRPr="009908C8" w:rsidRDefault="009908C8" w:rsidP="009908C8">
      <w:pPr>
        <w:pStyle w:val="NormalBold"/>
      </w:pPr>
      <w:r w:rsidRPr="009908C8">
        <w:rPr>
          <w:rStyle w:val="HideTWBExt"/>
          <w:b w:val="0"/>
        </w:rPr>
        <w:t>&lt;/RepeatBlock-By&gt;</w:t>
      </w:r>
    </w:p>
    <w:p w14:paraId="10E73BD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1EF58F0" w14:textId="77777777" w:rsidR="009908C8" w:rsidRPr="009908C8" w:rsidRDefault="009908C8" w:rsidP="009908C8">
      <w:pPr>
        <w:pStyle w:val="NormalBold"/>
      </w:pPr>
      <w:r w:rsidRPr="009908C8">
        <w:rPr>
          <w:rStyle w:val="HideTWBExt"/>
          <w:b w:val="0"/>
        </w:rPr>
        <w:t>&lt;Article&gt;</w:t>
      </w:r>
      <w:r w:rsidRPr="009908C8">
        <w:t>Člen 26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4C09345" w14:textId="77777777" w:rsidTr="00B754F2">
        <w:trPr>
          <w:trHeight w:hRule="exact" w:val="240"/>
          <w:jc w:val="center"/>
        </w:trPr>
        <w:tc>
          <w:tcPr>
            <w:tcW w:w="9752" w:type="dxa"/>
            <w:gridSpan w:val="2"/>
            <w:tcBorders>
              <w:top w:val="nil"/>
              <w:left w:val="nil"/>
              <w:bottom w:val="nil"/>
              <w:right w:val="nil"/>
            </w:tcBorders>
          </w:tcPr>
          <w:p w14:paraId="26339AA6" w14:textId="77777777" w:rsidR="009908C8" w:rsidRPr="009908C8" w:rsidRDefault="009908C8" w:rsidP="00B754F2"/>
        </w:tc>
      </w:tr>
      <w:tr w:rsidR="009908C8" w:rsidRPr="009908C8" w14:paraId="6BF47D01" w14:textId="77777777" w:rsidTr="00B754F2">
        <w:trPr>
          <w:trHeight w:val="240"/>
          <w:jc w:val="center"/>
        </w:trPr>
        <w:tc>
          <w:tcPr>
            <w:tcW w:w="4876" w:type="dxa"/>
            <w:tcBorders>
              <w:top w:val="nil"/>
              <w:left w:val="nil"/>
              <w:bottom w:val="nil"/>
              <w:right w:val="nil"/>
            </w:tcBorders>
          </w:tcPr>
          <w:p w14:paraId="0ADE840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57CB33A" w14:textId="77777777" w:rsidR="009908C8" w:rsidRPr="009908C8" w:rsidRDefault="009908C8" w:rsidP="00B754F2">
            <w:pPr>
              <w:pStyle w:val="AmColumnHeading"/>
            </w:pPr>
            <w:r w:rsidRPr="009908C8">
              <w:t>Predlog spremembe</w:t>
            </w:r>
          </w:p>
        </w:tc>
      </w:tr>
      <w:tr w:rsidR="009908C8" w:rsidRPr="009908C8" w14:paraId="1AD49474" w14:textId="77777777" w:rsidTr="00B754F2">
        <w:trPr>
          <w:jc w:val="center"/>
        </w:trPr>
        <w:tc>
          <w:tcPr>
            <w:tcW w:w="4876" w:type="dxa"/>
            <w:tcBorders>
              <w:top w:val="nil"/>
              <w:left w:val="nil"/>
              <w:bottom w:val="nil"/>
              <w:right w:val="nil"/>
            </w:tcBorders>
          </w:tcPr>
          <w:p w14:paraId="1D6C6D67" w14:textId="77777777" w:rsidR="009908C8" w:rsidRPr="009908C8" w:rsidRDefault="009908C8" w:rsidP="00B754F2">
            <w:pPr>
              <w:pStyle w:val="Normal6a"/>
            </w:pPr>
            <w:r w:rsidRPr="009908C8">
              <w:t>1.</w:t>
            </w:r>
            <w:r w:rsidRPr="009908C8">
              <w:tab/>
              <w:t>Zadevnemu državljanu tretje države se zagotovi učinkovito pravno sredstvo za izpodbijanje odločb iz člena 7, člena 10</w:t>
            </w:r>
            <w:r w:rsidRPr="009908C8">
              <w:rPr>
                <w:b/>
                <w:i/>
              </w:rPr>
              <w:t xml:space="preserve"> in</w:t>
            </w:r>
            <w:r w:rsidRPr="009908C8">
              <w:t xml:space="preserve"> člena 12(2) pred pristojnim pravosodnim organom.</w:t>
            </w:r>
          </w:p>
        </w:tc>
        <w:tc>
          <w:tcPr>
            <w:tcW w:w="4876" w:type="dxa"/>
            <w:tcBorders>
              <w:top w:val="nil"/>
              <w:left w:val="nil"/>
              <w:bottom w:val="nil"/>
              <w:right w:val="nil"/>
            </w:tcBorders>
          </w:tcPr>
          <w:p w14:paraId="63ADBA65" w14:textId="77777777" w:rsidR="009908C8" w:rsidRPr="009908C8" w:rsidRDefault="009908C8" w:rsidP="00B754F2">
            <w:pPr>
              <w:pStyle w:val="Normal6a"/>
            </w:pPr>
            <w:r w:rsidRPr="009908C8">
              <w:t>1.</w:t>
            </w:r>
            <w:r w:rsidRPr="009908C8">
              <w:tab/>
              <w:t>Zadevnemu državljanu tretje države se zagotovi učinkovito pravno sredstvo za izpodbijanje odločb iz člena 7, člena 10</w:t>
            </w:r>
            <w:r w:rsidRPr="009908C8">
              <w:rPr>
                <w:b/>
                <w:i/>
              </w:rPr>
              <w:t>,</w:t>
            </w:r>
            <w:r w:rsidRPr="009908C8">
              <w:t xml:space="preserve"> člena 12(2)</w:t>
            </w:r>
            <w:r w:rsidRPr="009908C8">
              <w:rPr>
                <w:b/>
                <w:i/>
              </w:rPr>
              <w:t>, člena 22 in člena 29</w:t>
            </w:r>
            <w:r w:rsidRPr="009908C8">
              <w:t xml:space="preserve"> pred pristojnim pravosodnim organom.</w:t>
            </w:r>
          </w:p>
        </w:tc>
      </w:tr>
    </w:tbl>
    <w:p w14:paraId="684FDED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B258B04"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4A530446" w14:textId="77777777" w:rsidR="009908C8" w:rsidRPr="009908C8" w:rsidRDefault="009908C8" w:rsidP="009908C8">
      <w:pPr>
        <w:pStyle w:val="AmJustText"/>
      </w:pPr>
      <w:r w:rsidRPr="009908C8">
        <w:t>Tudi zoper odločitve o naložitvi upravnih sankcij na podlagi člena 22 in odločitev o pridržanju osebe na podlagi člena 29 mora biti na voljo učinkovito pravno sredstvo. Če bi take ukrepe država sprejela zoper državljana EU, bi ta vedno imel pravico do učinkovitega pravnega sredstva.</w:t>
      </w:r>
    </w:p>
    <w:p w14:paraId="6DD7D9E1" w14:textId="77777777" w:rsidR="009908C8" w:rsidRPr="009908C8" w:rsidRDefault="009908C8" w:rsidP="009908C8">
      <w:r w:rsidRPr="009908C8">
        <w:rPr>
          <w:rStyle w:val="HideTWBExt"/>
        </w:rPr>
        <w:t>&lt;/Amend&gt;</w:t>
      </w:r>
    </w:p>
    <w:p w14:paraId="02B32B1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1697</w:t>
      </w:r>
      <w:r w:rsidRPr="009908C8">
        <w:rPr>
          <w:rStyle w:val="HideTWBExt"/>
          <w:b w:val="0"/>
        </w:rPr>
        <w:t>&lt;/NumAm&gt;</w:t>
      </w:r>
    </w:p>
    <w:p w14:paraId="2E89D366"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787FBE0E" w14:textId="77777777" w:rsidR="009908C8" w:rsidRPr="009908C8" w:rsidRDefault="009908C8" w:rsidP="009908C8">
      <w:pPr>
        <w:pStyle w:val="NormalBold"/>
      </w:pPr>
      <w:r w:rsidRPr="009908C8">
        <w:rPr>
          <w:rStyle w:val="HideTWBExt"/>
          <w:b w:val="0"/>
        </w:rPr>
        <w:t>&lt;/RepeatBlock-By&gt;</w:t>
      </w:r>
    </w:p>
    <w:p w14:paraId="57AB134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9104052" w14:textId="77777777" w:rsidR="009908C8" w:rsidRPr="009908C8" w:rsidRDefault="009908C8" w:rsidP="009908C8">
      <w:pPr>
        <w:pStyle w:val="NormalBold"/>
      </w:pPr>
      <w:r w:rsidRPr="009908C8">
        <w:rPr>
          <w:rStyle w:val="HideTWBExt"/>
          <w:b w:val="0"/>
        </w:rPr>
        <w:t>&lt;Article&gt;</w:t>
      </w:r>
      <w:r w:rsidRPr="009908C8">
        <w:t>Člen 26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D88F17E" w14:textId="77777777" w:rsidTr="00B754F2">
        <w:trPr>
          <w:trHeight w:hRule="exact" w:val="240"/>
          <w:jc w:val="center"/>
        </w:trPr>
        <w:tc>
          <w:tcPr>
            <w:tcW w:w="9752" w:type="dxa"/>
            <w:gridSpan w:val="2"/>
            <w:tcBorders>
              <w:top w:val="nil"/>
              <w:left w:val="nil"/>
              <w:bottom w:val="nil"/>
              <w:right w:val="nil"/>
            </w:tcBorders>
          </w:tcPr>
          <w:p w14:paraId="5F807157" w14:textId="77777777" w:rsidR="009908C8" w:rsidRPr="009908C8" w:rsidRDefault="009908C8" w:rsidP="00B754F2"/>
        </w:tc>
      </w:tr>
      <w:tr w:rsidR="009908C8" w:rsidRPr="009908C8" w14:paraId="59D560AA" w14:textId="77777777" w:rsidTr="00B754F2">
        <w:trPr>
          <w:trHeight w:val="240"/>
          <w:jc w:val="center"/>
        </w:trPr>
        <w:tc>
          <w:tcPr>
            <w:tcW w:w="4876" w:type="dxa"/>
            <w:tcBorders>
              <w:top w:val="nil"/>
              <w:left w:val="nil"/>
              <w:bottom w:val="nil"/>
              <w:right w:val="nil"/>
            </w:tcBorders>
          </w:tcPr>
          <w:p w14:paraId="69A5554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6C54ADB" w14:textId="77777777" w:rsidR="009908C8" w:rsidRPr="009908C8" w:rsidRDefault="009908C8" w:rsidP="00B754F2">
            <w:pPr>
              <w:pStyle w:val="AmColumnHeading"/>
            </w:pPr>
            <w:r w:rsidRPr="009908C8">
              <w:t>Predlog spremembe</w:t>
            </w:r>
          </w:p>
        </w:tc>
      </w:tr>
      <w:tr w:rsidR="009908C8" w:rsidRPr="009908C8" w14:paraId="0FEBA58B" w14:textId="77777777" w:rsidTr="00B754F2">
        <w:trPr>
          <w:jc w:val="center"/>
        </w:trPr>
        <w:tc>
          <w:tcPr>
            <w:tcW w:w="4876" w:type="dxa"/>
            <w:tcBorders>
              <w:top w:val="nil"/>
              <w:left w:val="nil"/>
              <w:bottom w:val="nil"/>
              <w:right w:val="nil"/>
            </w:tcBorders>
          </w:tcPr>
          <w:p w14:paraId="69EA40EF" w14:textId="77777777" w:rsidR="009908C8" w:rsidRPr="009908C8" w:rsidRDefault="009908C8" w:rsidP="00B754F2">
            <w:pPr>
              <w:pStyle w:val="Normal6a"/>
            </w:pPr>
            <w:r w:rsidRPr="009908C8">
              <w:t>1.</w:t>
            </w:r>
            <w:r w:rsidRPr="009908C8">
              <w:tab/>
              <w:t xml:space="preserve">Zadevnemu državljanu tretje države se zagotovi učinkovito pravno sredstvo za izpodbijanje odločb iz člena 7, člena 10 in člena 12(2) pred </w:t>
            </w:r>
            <w:r w:rsidRPr="009908C8">
              <w:rPr>
                <w:b/>
                <w:i/>
              </w:rPr>
              <w:t xml:space="preserve">pristojnim </w:t>
            </w:r>
            <w:r w:rsidRPr="009908C8">
              <w:t>pravosodnim organom.</w:t>
            </w:r>
          </w:p>
        </w:tc>
        <w:tc>
          <w:tcPr>
            <w:tcW w:w="4876" w:type="dxa"/>
            <w:tcBorders>
              <w:top w:val="nil"/>
              <w:left w:val="nil"/>
              <w:bottom w:val="nil"/>
              <w:right w:val="nil"/>
            </w:tcBorders>
          </w:tcPr>
          <w:p w14:paraId="5AC9EF3C" w14:textId="77777777" w:rsidR="009908C8" w:rsidRPr="009908C8" w:rsidRDefault="009908C8" w:rsidP="00B754F2">
            <w:pPr>
              <w:pStyle w:val="Normal6a"/>
            </w:pPr>
            <w:r w:rsidRPr="009908C8">
              <w:t>1.</w:t>
            </w:r>
            <w:r w:rsidRPr="009908C8">
              <w:tab/>
              <w:t>Zadevnemu državljanu tretje države se zagotovi učinkovito pravno sredstvo za izpodbijanje odločb iz člena 7</w:t>
            </w:r>
            <w:r w:rsidRPr="009908C8">
              <w:rPr>
                <w:b/>
                <w:i/>
              </w:rPr>
              <w:t>(1)</w:t>
            </w:r>
            <w:r w:rsidRPr="009908C8">
              <w:t>, člena 10 in člena 12(2) pred pravosodnim organom</w:t>
            </w:r>
            <w:r w:rsidRPr="009908C8">
              <w:rPr>
                <w:b/>
                <w:i/>
              </w:rPr>
              <w:t>, pristojnim v skladu z nacionalnim pravom</w:t>
            </w:r>
            <w:r w:rsidRPr="009908C8">
              <w:t>.</w:t>
            </w:r>
          </w:p>
        </w:tc>
      </w:tr>
    </w:tbl>
    <w:p w14:paraId="5E3A89A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6C0BD4B" w14:textId="77777777" w:rsidR="009908C8" w:rsidRPr="009908C8" w:rsidRDefault="009908C8" w:rsidP="009908C8">
      <w:r w:rsidRPr="009908C8">
        <w:rPr>
          <w:rStyle w:val="HideTWBExt"/>
        </w:rPr>
        <w:t>&lt;/Amend&gt;</w:t>
      </w:r>
    </w:p>
    <w:p w14:paraId="68DA459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1698</w:t>
      </w:r>
      <w:r w:rsidRPr="009908C8">
        <w:rPr>
          <w:rStyle w:val="HideTWBExt"/>
          <w:b w:val="0"/>
        </w:rPr>
        <w:t>&lt;/NumAm&gt;</w:t>
      </w:r>
    </w:p>
    <w:p w14:paraId="18AD922C"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55CD584E" w14:textId="77777777" w:rsidR="009908C8" w:rsidRPr="009908C8" w:rsidRDefault="009908C8" w:rsidP="009908C8">
      <w:pPr>
        <w:pStyle w:val="NormalBold"/>
      </w:pPr>
      <w:r w:rsidRPr="009908C8">
        <w:rPr>
          <w:rStyle w:val="HideTWBExt"/>
          <w:b w:val="0"/>
        </w:rPr>
        <w:t>&lt;/RepeatBlock-By&gt;</w:t>
      </w:r>
    </w:p>
    <w:p w14:paraId="41C19CA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BA27C5E" w14:textId="77777777" w:rsidR="009908C8" w:rsidRPr="009908C8" w:rsidRDefault="009908C8" w:rsidP="009908C8">
      <w:pPr>
        <w:pStyle w:val="NormalBold"/>
      </w:pPr>
      <w:r w:rsidRPr="009908C8">
        <w:rPr>
          <w:rStyle w:val="HideTWBExt"/>
          <w:b w:val="0"/>
        </w:rPr>
        <w:t>&lt;Article&gt;</w:t>
      </w:r>
      <w:r w:rsidRPr="009908C8">
        <w:t>Člen 26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FF9860E" w14:textId="77777777" w:rsidTr="00B754F2">
        <w:trPr>
          <w:trHeight w:hRule="exact" w:val="240"/>
          <w:jc w:val="center"/>
        </w:trPr>
        <w:tc>
          <w:tcPr>
            <w:tcW w:w="9752" w:type="dxa"/>
            <w:gridSpan w:val="2"/>
            <w:tcBorders>
              <w:top w:val="nil"/>
              <w:left w:val="nil"/>
              <w:bottom w:val="nil"/>
              <w:right w:val="nil"/>
            </w:tcBorders>
          </w:tcPr>
          <w:p w14:paraId="6389FE9C" w14:textId="77777777" w:rsidR="009908C8" w:rsidRPr="009908C8" w:rsidRDefault="009908C8" w:rsidP="00B754F2"/>
        </w:tc>
      </w:tr>
      <w:tr w:rsidR="009908C8" w:rsidRPr="009908C8" w14:paraId="067B452B" w14:textId="77777777" w:rsidTr="00B754F2">
        <w:trPr>
          <w:trHeight w:val="240"/>
          <w:jc w:val="center"/>
        </w:trPr>
        <w:tc>
          <w:tcPr>
            <w:tcW w:w="4876" w:type="dxa"/>
            <w:tcBorders>
              <w:top w:val="nil"/>
              <w:left w:val="nil"/>
              <w:bottom w:val="nil"/>
              <w:right w:val="nil"/>
            </w:tcBorders>
          </w:tcPr>
          <w:p w14:paraId="6298A9B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5B2C6A4" w14:textId="77777777" w:rsidR="009908C8" w:rsidRPr="009908C8" w:rsidRDefault="009908C8" w:rsidP="00B754F2">
            <w:pPr>
              <w:pStyle w:val="AmColumnHeading"/>
            </w:pPr>
            <w:r w:rsidRPr="009908C8">
              <w:t>Predlog spremembe</w:t>
            </w:r>
          </w:p>
        </w:tc>
      </w:tr>
      <w:tr w:rsidR="009908C8" w:rsidRPr="009908C8" w14:paraId="5FA99077" w14:textId="77777777" w:rsidTr="00B754F2">
        <w:trPr>
          <w:jc w:val="center"/>
        </w:trPr>
        <w:tc>
          <w:tcPr>
            <w:tcW w:w="4876" w:type="dxa"/>
            <w:tcBorders>
              <w:top w:val="nil"/>
              <w:left w:val="nil"/>
              <w:bottom w:val="nil"/>
              <w:right w:val="nil"/>
            </w:tcBorders>
          </w:tcPr>
          <w:p w14:paraId="42192FF4" w14:textId="77777777" w:rsidR="009908C8" w:rsidRPr="009908C8" w:rsidRDefault="009908C8" w:rsidP="00B754F2">
            <w:pPr>
              <w:pStyle w:val="Normal6a"/>
            </w:pPr>
            <w:r w:rsidRPr="009908C8">
              <w:t>1.</w:t>
            </w:r>
            <w:r w:rsidRPr="009908C8">
              <w:tab/>
              <w:t>Zadevnemu državljanu tretje države se zagotovi učinkovito pravno sredstvo za izpodbijanje odločb</w:t>
            </w:r>
            <w:r w:rsidRPr="009908C8">
              <w:rPr>
                <w:b/>
                <w:i/>
              </w:rPr>
              <w:t xml:space="preserve"> iz člena 7</w:t>
            </w:r>
            <w:r w:rsidRPr="009908C8">
              <w:t xml:space="preserve">, </w:t>
            </w:r>
            <w:r w:rsidRPr="009908C8">
              <w:rPr>
                <w:b/>
                <w:i/>
              </w:rPr>
              <w:t>člena 10 in člena 12(2)</w:t>
            </w:r>
            <w:r w:rsidRPr="009908C8">
              <w:t xml:space="preserve"> pred pristojnim pravosodnim organom.</w:t>
            </w:r>
          </w:p>
        </w:tc>
        <w:tc>
          <w:tcPr>
            <w:tcW w:w="4876" w:type="dxa"/>
            <w:tcBorders>
              <w:top w:val="nil"/>
              <w:left w:val="nil"/>
              <w:bottom w:val="nil"/>
              <w:right w:val="nil"/>
            </w:tcBorders>
          </w:tcPr>
          <w:p w14:paraId="5B51795B" w14:textId="77777777" w:rsidR="009908C8" w:rsidRPr="009908C8" w:rsidRDefault="009908C8" w:rsidP="00B754F2">
            <w:pPr>
              <w:pStyle w:val="Normal6a"/>
            </w:pPr>
            <w:r w:rsidRPr="009908C8">
              <w:t>1.</w:t>
            </w:r>
            <w:r w:rsidRPr="009908C8">
              <w:tab/>
              <w:t xml:space="preserve">Zadevnemu državljanu tretje države se zagotovi učinkovito pravno sredstvo za izpodbijanje odločb, </w:t>
            </w:r>
            <w:r w:rsidRPr="009908C8">
              <w:rPr>
                <w:b/>
                <w:i/>
              </w:rPr>
              <w:t>sprejetih na podlagi te uredbe,</w:t>
            </w:r>
            <w:r w:rsidRPr="009908C8">
              <w:t xml:space="preserve"> pred pristojnim pravosodnim organom.</w:t>
            </w:r>
          </w:p>
        </w:tc>
      </w:tr>
    </w:tbl>
    <w:p w14:paraId="0718217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3C88BDA" w14:textId="77777777" w:rsidR="009908C8" w:rsidRPr="009908C8" w:rsidRDefault="009908C8" w:rsidP="009908C8">
      <w:r w:rsidRPr="009908C8">
        <w:rPr>
          <w:rStyle w:val="HideTWBExt"/>
        </w:rPr>
        <w:t>&lt;/Amend&gt;</w:t>
      </w:r>
    </w:p>
    <w:p w14:paraId="1849729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1699</w:t>
      </w:r>
      <w:r w:rsidRPr="009908C8">
        <w:rPr>
          <w:rStyle w:val="HideTWBExt"/>
          <w:b w:val="0"/>
        </w:rPr>
        <w:t>&lt;/NumAm&gt;</w:t>
      </w:r>
    </w:p>
    <w:p w14:paraId="54BD5821"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7EEAC4F3"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0F928BC0" w14:textId="77777777" w:rsidR="009908C8" w:rsidRPr="009908C8" w:rsidRDefault="009908C8" w:rsidP="009908C8">
      <w:pPr>
        <w:pStyle w:val="NormalBold"/>
      </w:pPr>
      <w:r w:rsidRPr="009908C8">
        <w:rPr>
          <w:rStyle w:val="HideTWBExt"/>
          <w:b w:val="0"/>
        </w:rPr>
        <w:t>&lt;/RepeatBlock-By&gt;</w:t>
      </w:r>
    </w:p>
    <w:p w14:paraId="040806C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2F841A7" w14:textId="77777777" w:rsidR="009908C8" w:rsidRPr="009908C8" w:rsidRDefault="009908C8" w:rsidP="009908C8">
      <w:pPr>
        <w:pStyle w:val="NormalBold"/>
      </w:pPr>
      <w:r w:rsidRPr="009908C8">
        <w:rPr>
          <w:rStyle w:val="HideTWBExt"/>
          <w:b w:val="0"/>
        </w:rPr>
        <w:t>&lt;Article&gt;</w:t>
      </w:r>
      <w:r w:rsidRPr="009908C8">
        <w:t>Člen 26 – odstavek 1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3E52C11" w14:textId="77777777" w:rsidTr="00B754F2">
        <w:trPr>
          <w:trHeight w:hRule="exact" w:val="240"/>
          <w:jc w:val="center"/>
        </w:trPr>
        <w:tc>
          <w:tcPr>
            <w:tcW w:w="9752" w:type="dxa"/>
            <w:gridSpan w:val="2"/>
            <w:tcBorders>
              <w:top w:val="nil"/>
              <w:left w:val="nil"/>
              <w:bottom w:val="nil"/>
              <w:right w:val="nil"/>
            </w:tcBorders>
          </w:tcPr>
          <w:p w14:paraId="48FB8334" w14:textId="77777777" w:rsidR="009908C8" w:rsidRPr="009908C8" w:rsidRDefault="009908C8" w:rsidP="00B754F2"/>
        </w:tc>
      </w:tr>
      <w:tr w:rsidR="009908C8" w:rsidRPr="009908C8" w14:paraId="7E27E3BE" w14:textId="77777777" w:rsidTr="00B754F2">
        <w:trPr>
          <w:trHeight w:val="240"/>
          <w:jc w:val="center"/>
        </w:trPr>
        <w:tc>
          <w:tcPr>
            <w:tcW w:w="4876" w:type="dxa"/>
            <w:tcBorders>
              <w:top w:val="nil"/>
              <w:left w:val="nil"/>
              <w:bottom w:val="nil"/>
              <w:right w:val="nil"/>
            </w:tcBorders>
          </w:tcPr>
          <w:p w14:paraId="39D881A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1F20EA0" w14:textId="77777777" w:rsidR="009908C8" w:rsidRPr="009908C8" w:rsidRDefault="009908C8" w:rsidP="00B754F2">
            <w:pPr>
              <w:pStyle w:val="AmColumnHeading"/>
            </w:pPr>
            <w:r w:rsidRPr="009908C8">
              <w:t>Predlog spremembe</w:t>
            </w:r>
          </w:p>
        </w:tc>
      </w:tr>
      <w:tr w:rsidR="009908C8" w:rsidRPr="009908C8" w14:paraId="5497A477" w14:textId="77777777" w:rsidTr="00B754F2">
        <w:trPr>
          <w:jc w:val="center"/>
        </w:trPr>
        <w:tc>
          <w:tcPr>
            <w:tcW w:w="4876" w:type="dxa"/>
            <w:tcBorders>
              <w:top w:val="nil"/>
              <w:left w:val="nil"/>
              <w:bottom w:val="nil"/>
              <w:right w:val="nil"/>
            </w:tcBorders>
          </w:tcPr>
          <w:p w14:paraId="5B58E523" w14:textId="77777777" w:rsidR="009908C8" w:rsidRPr="009908C8" w:rsidRDefault="009908C8" w:rsidP="00B754F2">
            <w:pPr>
              <w:pStyle w:val="Normal6a"/>
            </w:pPr>
          </w:p>
        </w:tc>
        <w:tc>
          <w:tcPr>
            <w:tcW w:w="4876" w:type="dxa"/>
            <w:tcBorders>
              <w:top w:val="nil"/>
              <w:left w:val="nil"/>
              <w:bottom w:val="nil"/>
              <w:right w:val="nil"/>
            </w:tcBorders>
          </w:tcPr>
          <w:p w14:paraId="7C5B45F4" w14:textId="77777777" w:rsidR="009908C8" w:rsidRPr="009908C8" w:rsidRDefault="009908C8" w:rsidP="00B754F2">
            <w:pPr>
              <w:pStyle w:val="Normal6a"/>
            </w:pPr>
            <w:r w:rsidRPr="009908C8">
              <w:rPr>
                <w:b/>
                <w:i/>
              </w:rPr>
              <w:t>1a.</w:t>
            </w:r>
            <w:r w:rsidRPr="009908C8">
              <w:tab/>
            </w:r>
            <w:r w:rsidRPr="009908C8">
              <w:rPr>
                <w:b/>
                <w:i/>
              </w:rPr>
              <w:t>Kadar se odločba o vrnitvi iz člena 7 izda v istem aktu kot odločba o zavrnitvi prošnje za mednarodno zaščito na podlagi Uredbe (EU) 2024/1348 ali skupaj s to odločbo, države članice brez poseganja v roke iz člena 27(1) te uredbe zagotovijo, da se vsako izpodbijanje odločbe o vrnitvi vloži skupaj z učinkovitim pravnim sredstvom zoper odločbo o zavrnitvi prošnje za mednarodno zaščito pri istem pravosodnem organu.</w:t>
            </w:r>
          </w:p>
        </w:tc>
      </w:tr>
    </w:tbl>
    <w:p w14:paraId="588D48C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F2D5162" w14:textId="77777777" w:rsidR="009908C8" w:rsidRPr="009908C8" w:rsidRDefault="009908C8" w:rsidP="009908C8">
      <w:r w:rsidRPr="009908C8">
        <w:rPr>
          <w:rStyle w:val="HideTWBExt"/>
        </w:rPr>
        <w:t>&lt;/Amend&gt;</w:t>
      </w:r>
    </w:p>
    <w:p w14:paraId="4CA6921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1700</w:t>
      </w:r>
      <w:r w:rsidRPr="009908C8">
        <w:rPr>
          <w:rStyle w:val="HideTWBExt"/>
          <w:b w:val="0"/>
        </w:rPr>
        <w:t>&lt;/NumAm&gt;</w:t>
      </w:r>
    </w:p>
    <w:p w14:paraId="2D400707"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0C5A5CA1"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01A0521A" w14:textId="77777777" w:rsidR="009908C8" w:rsidRPr="009908C8" w:rsidRDefault="009908C8" w:rsidP="009908C8">
      <w:pPr>
        <w:pStyle w:val="NormalBold"/>
      </w:pPr>
      <w:r w:rsidRPr="009908C8">
        <w:rPr>
          <w:rStyle w:val="HideTWBExt"/>
          <w:b w:val="0"/>
        </w:rPr>
        <w:t>&lt;/RepeatBlock-By&gt;</w:t>
      </w:r>
    </w:p>
    <w:p w14:paraId="7E7A591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6B93A5A" w14:textId="77777777" w:rsidR="009908C8" w:rsidRPr="009908C8" w:rsidRDefault="009908C8" w:rsidP="009908C8">
      <w:pPr>
        <w:pStyle w:val="NormalBold"/>
      </w:pPr>
      <w:r w:rsidRPr="009908C8">
        <w:rPr>
          <w:rStyle w:val="HideTWBExt"/>
          <w:b w:val="0"/>
        </w:rPr>
        <w:t>&lt;Article&gt;</w:t>
      </w:r>
      <w:r w:rsidRPr="009908C8">
        <w:t>Člen 26 – odstavek 1 b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60E0B9A" w14:textId="77777777" w:rsidTr="00B754F2">
        <w:trPr>
          <w:trHeight w:hRule="exact" w:val="240"/>
          <w:jc w:val="center"/>
        </w:trPr>
        <w:tc>
          <w:tcPr>
            <w:tcW w:w="9752" w:type="dxa"/>
            <w:gridSpan w:val="2"/>
            <w:tcBorders>
              <w:top w:val="nil"/>
              <w:left w:val="nil"/>
              <w:bottom w:val="nil"/>
              <w:right w:val="nil"/>
            </w:tcBorders>
          </w:tcPr>
          <w:p w14:paraId="7B00501B" w14:textId="77777777" w:rsidR="009908C8" w:rsidRPr="009908C8" w:rsidRDefault="009908C8" w:rsidP="00B754F2"/>
        </w:tc>
      </w:tr>
      <w:tr w:rsidR="009908C8" w:rsidRPr="009908C8" w14:paraId="72868366" w14:textId="77777777" w:rsidTr="00B754F2">
        <w:trPr>
          <w:trHeight w:val="240"/>
          <w:jc w:val="center"/>
        </w:trPr>
        <w:tc>
          <w:tcPr>
            <w:tcW w:w="4876" w:type="dxa"/>
            <w:tcBorders>
              <w:top w:val="nil"/>
              <w:left w:val="nil"/>
              <w:bottom w:val="nil"/>
              <w:right w:val="nil"/>
            </w:tcBorders>
          </w:tcPr>
          <w:p w14:paraId="73DFED1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0972C2C" w14:textId="77777777" w:rsidR="009908C8" w:rsidRPr="009908C8" w:rsidRDefault="009908C8" w:rsidP="00B754F2">
            <w:pPr>
              <w:pStyle w:val="AmColumnHeading"/>
            </w:pPr>
            <w:r w:rsidRPr="009908C8">
              <w:t>Predlog spremembe</w:t>
            </w:r>
          </w:p>
        </w:tc>
      </w:tr>
      <w:tr w:rsidR="009908C8" w:rsidRPr="009908C8" w14:paraId="25A6BCE2" w14:textId="77777777" w:rsidTr="00B754F2">
        <w:trPr>
          <w:jc w:val="center"/>
        </w:trPr>
        <w:tc>
          <w:tcPr>
            <w:tcW w:w="4876" w:type="dxa"/>
            <w:tcBorders>
              <w:top w:val="nil"/>
              <w:left w:val="nil"/>
              <w:bottom w:val="nil"/>
              <w:right w:val="nil"/>
            </w:tcBorders>
          </w:tcPr>
          <w:p w14:paraId="2D6BE428" w14:textId="77777777" w:rsidR="009908C8" w:rsidRPr="009908C8" w:rsidRDefault="009908C8" w:rsidP="00B754F2">
            <w:pPr>
              <w:pStyle w:val="Normal6a"/>
            </w:pPr>
          </w:p>
        </w:tc>
        <w:tc>
          <w:tcPr>
            <w:tcW w:w="4876" w:type="dxa"/>
            <w:tcBorders>
              <w:top w:val="nil"/>
              <w:left w:val="nil"/>
              <w:bottom w:val="nil"/>
              <w:right w:val="nil"/>
            </w:tcBorders>
          </w:tcPr>
          <w:p w14:paraId="1F1C8F00" w14:textId="77777777" w:rsidR="009908C8" w:rsidRPr="009908C8" w:rsidRDefault="009908C8" w:rsidP="00B754F2">
            <w:pPr>
              <w:pStyle w:val="Normal6a"/>
            </w:pPr>
            <w:r w:rsidRPr="009908C8">
              <w:rPr>
                <w:b/>
                <w:i/>
              </w:rPr>
              <w:t>1b.</w:t>
            </w:r>
            <w:r w:rsidRPr="009908C8">
              <w:tab/>
            </w:r>
            <w:r w:rsidRPr="009908C8">
              <w:rPr>
                <w:b/>
                <w:i/>
              </w:rPr>
              <w:t>V primerih, ki niso zajeti v odstavku 2, kadar se odločba iz odstavka 1 izda skupaj z drugimi odločbami na podlagi te uredbe, kot je prepoved vstopa na podlagi člena 10, države članice zagotovijo, da se pravica do učinkovitega pravnega sredstva uveljavlja v enem samem konsolidiranem sodnem postopku, da se preučijo vsi ustrezni dejanski in pravni razlogi.</w:t>
            </w:r>
          </w:p>
        </w:tc>
      </w:tr>
    </w:tbl>
    <w:p w14:paraId="08A8E15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1D901F8" w14:textId="77777777" w:rsidR="009908C8" w:rsidRPr="009908C8" w:rsidRDefault="009908C8" w:rsidP="009908C8">
      <w:r w:rsidRPr="009908C8">
        <w:rPr>
          <w:rStyle w:val="HideTWBExt"/>
        </w:rPr>
        <w:t>&lt;/Amend&gt;</w:t>
      </w:r>
    </w:p>
    <w:p w14:paraId="7B69B30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1701</w:t>
      </w:r>
      <w:r w:rsidRPr="009908C8">
        <w:rPr>
          <w:rStyle w:val="HideTWBExt"/>
          <w:b w:val="0"/>
        </w:rPr>
        <w:t>&lt;/NumAm&gt;</w:t>
      </w:r>
    </w:p>
    <w:p w14:paraId="21072323"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29DBC3B8" w14:textId="77777777" w:rsidR="009908C8" w:rsidRPr="009908C8" w:rsidRDefault="009908C8" w:rsidP="009908C8">
      <w:pPr>
        <w:pStyle w:val="NormalBold"/>
      </w:pPr>
      <w:r w:rsidRPr="009908C8">
        <w:rPr>
          <w:rStyle w:val="HideTWBExt"/>
          <w:b w:val="0"/>
        </w:rPr>
        <w:t>&lt;/RepeatBlock-By&gt;</w:t>
      </w:r>
    </w:p>
    <w:p w14:paraId="6EF020B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D22FEA5" w14:textId="77777777" w:rsidR="009908C8" w:rsidRPr="009908C8" w:rsidRDefault="009908C8" w:rsidP="009908C8">
      <w:pPr>
        <w:pStyle w:val="NormalBold"/>
      </w:pPr>
      <w:r w:rsidRPr="009908C8">
        <w:rPr>
          <w:rStyle w:val="HideTWBExt"/>
          <w:b w:val="0"/>
        </w:rPr>
        <w:t>&lt;Article&gt;</w:t>
      </w:r>
      <w:r w:rsidRPr="009908C8">
        <w:t>Člen 26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EC8D733" w14:textId="77777777" w:rsidTr="00B754F2">
        <w:trPr>
          <w:trHeight w:hRule="exact" w:val="240"/>
          <w:jc w:val="center"/>
        </w:trPr>
        <w:tc>
          <w:tcPr>
            <w:tcW w:w="9752" w:type="dxa"/>
            <w:gridSpan w:val="2"/>
            <w:tcBorders>
              <w:top w:val="nil"/>
              <w:left w:val="nil"/>
              <w:bottom w:val="nil"/>
              <w:right w:val="nil"/>
            </w:tcBorders>
          </w:tcPr>
          <w:p w14:paraId="128FB96A" w14:textId="77777777" w:rsidR="009908C8" w:rsidRPr="009908C8" w:rsidRDefault="009908C8" w:rsidP="00B754F2"/>
        </w:tc>
      </w:tr>
      <w:tr w:rsidR="009908C8" w:rsidRPr="009908C8" w14:paraId="55F92392" w14:textId="77777777" w:rsidTr="00B754F2">
        <w:trPr>
          <w:trHeight w:val="240"/>
          <w:jc w:val="center"/>
        </w:trPr>
        <w:tc>
          <w:tcPr>
            <w:tcW w:w="4876" w:type="dxa"/>
            <w:tcBorders>
              <w:top w:val="nil"/>
              <w:left w:val="nil"/>
              <w:bottom w:val="nil"/>
              <w:right w:val="nil"/>
            </w:tcBorders>
          </w:tcPr>
          <w:p w14:paraId="69F4822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43164E9" w14:textId="77777777" w:rsidR="009908C8" w:rsidRPr="009908C8" w:rsidRDefault="009908C8" w:rsidP="00B754F2">
            <w:pPr>
              <w:pStyle w:val="AmColumnHeading"/>
            </w:pPr>
            <w:r w:rsidRPr="009908C8">
              <w:t>Predlog spremembe</w:t>
            </w:r>
          </w:p>
        </w:tc>
      </w:tr>
      <w:tr w:rsidR="009908C8" w:rsidRPr="009908C8" w14:paraId="057DF409" w14:textId="77777777" w:rsidTr="00B754F2">
        <w:trPr>
          <w:jc w:val="center"/>
        </w:trPr>
        <w:tc>
          <w:tcPr>
            <w:tcW w:w="4876" w:type="dxa"/>
            <w:tcBorders>
              <w:top w:val="nil"/>
              <w:left w:val="nil"/>
              <w:bottom w:val="nil"/>
              <w:right w:val="nil"/>
            </w:tcBorders>
          </w:tcPr>
          <w:p w14:paraId="51D68B94" w14:textId="77777777" w:rsidR="009908C8" w:rsidRPr="009908C8" w:rsidRDefault="009908C8" w:rsidP="00B754F2">
            <w:pPr>
              <w:pStyle w:val="Normal6a"/>
            </w:pPr>
            <w:r w:rsidRPr="009908C8">
              <w:rPr>
                <w:b/>
                <w:i/>
              </w:rPr>
              <w:t>2.</w:t>
            </w:r>
            <w:r w:rsidRPr="009908C8">
              <w:tab/>
            </w:r>
            <w:r w:rsidRPr="009908C8">
              <w:rPr>
                <w:b/>
                <w:i/>
              </w:rPr>
              <w:t>Učinkovito pravno sredstvo zagotavlja popolno in ex nunc presojo dejstev in pravnih vprašanj.</w:t>
            </w:r>
          </w:p>
        </w:tc>
        <w:tc>
          <w:tcPr>
            <w:tcW w:w="4876" w:type="dxa"/>
            <w:tcBorders>
              <w:top w:val="nil"/>
              <w:left w:val="nil"/>
              <w:bottom w:val="nil"/>
              <w:right w:val="nil"/>
            </w:tcBorders>
          </w:tcPr>
          <w:p w14:paraId="2EB58A0D" w14:textId="77777777" w:rsidR="009908C8" w:rsidRPr="009908C8" w:rsidRDefault="009908C8" w:rsidP="00B754F2">
            <w:pPr>
              <w:pStyle w:val="Normal6a"/>
            </w:pPr>
            <w:r w:rsidRPr="009908C8">
              <w:rPr>
                <w:b/>
                <w:i/>
              </w:rPr>
              <w:t>črtano</w:t>
            </w:r>
          </w:p>
        </w:tc>
      </w:tr>
    </w:tbl>
    <w:p w14:paraId="4C07B28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E595DF4" w14:textId="77777777" w:rsidR="009908C8" w:rsidRPr="009908C8" w:rsidRDefault="009908C8" w:rsidP="009908C8">
      <w:r w:rsidRPr="009908C8">
        <w:rPr>
          <w:rStyle w:val="HideTWBExt"/>
        </w:rPr>
        <w:t>&lt;/Amend&gt;</w:t>
      </w:r>
    </w:p>
    <w:p w14:paraId="3FB6630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1702</w:t>
      </w:r>
      <w:r w:rsidRPr="009908C8">
        <w:rPr>
          <w:rStyle w:val="HideTWBExt"/>
          <w:b w:val="0"/>
        </w:rPr>
        <w:t>&lt;/NumAm&gt;</w:t>
      </w:r>
    </w:p>
    <w:p w14:paraId="5301BAC4"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0466C607" w14:textId="77777777" w:rsidR="009908C8" w:rsidRPr="009908C8" w:rsidRDefault="009908C8" w:rsidP="009908C8">
      <w:pPr>
        <w:pStyle w:val="NormalBold"/>
      </w:pPr>
      <w:r w:rsidRPr="009908C8">
        <w:rPr>
          <w:rStyle w:val="HideTWBExt"/>
          <w:b w:val="0"/>
        </w:rPr>
        <w:t>&lt;/RepeatBlock-By&gt;</w:t>
      </w:r>
    </w:p>
    <w:p w14:paraId="75C79F5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63860D7" w14:textId="77777777" w:rsidR="009908C8" w:rsidRPr="009908C8" w:rsidRDefault="009908C8" w:rsidP="009908C8">
      <w:pPr>
        <w:pStyle w:val="NormalBold"/>
      </w:pPr>
      <w:r w:rsidRPr="009908C8">
        <w:rPr>
          <w:rStyle w:val="HideTWBExt"/>
          <w:b w:val="0"/>
        </w:rPr>
        <w:t>&lt;Article&gt;</w:t>
      </w:r>
      <w:r w:rsidRPr="009908C8">
        <w:t>Člen 26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6BEE1B2" w14:textId="77777777" w:rsidTr="00B754F2">
        <w:trPr>
          <w:trHeight w:hRule="exact" w:val="240"/>
          <w:jc w:val="center"/>
        </w:trPr>
        <w:tc>
          <w:tcPr>
            <w:tcW w:w="9752" w:type="dxa"/>
            <w:gridSpan w:val="2"/>
            <w:tcBorders>
              <w:top w:val="nil"/>
              <w:left w:val="nil"/>
              <w:bottom w:val="nil"/>
              <w:right w:val="nil"/>
            </w:tcBorders>
          </w:tcPr>
          <w:p w14:paraId="3BE7CD61" w14:textId="77777777" w:rsidR="009908C8" w:rsidRPr="009908C8" w:rsidRDefault="009908C8" w:rsidP="00B754F2"/>
        </w:tc>
      </w:tr>
      <w:tr w:rsidR="009908C8" w:rsidRPr="009908C8" w14:paraId="1FAEA733" w14:textId="77777777" w:rsidTr="00B754F2">
        <w:trPr>
          <w:trHeight w:val="240"/>
          <w:jc w:val="center"/>
        </w:trPr>
        <w:tc>
          <w:tcPr>
            <w:tcW w:w="4876" w:type="dxa"/>
            <w:tcBorders>
              <w:top w:val="nil"/>
              <w:left w:val="nil"/>
              <w:bottom w:val="nil"/>
              <w:right w:val="nil"/>
            </w:tcBorders>
          </w:tcPr>
          <w:p w14:paraId="23E5533D"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FB72261" w14:textId="77777777" w:rsidR="009908C8" w:rsidRPr="009908C8" w:rsidRDefault="009908C8" w:rsidP="00B754F2">
            <w:pPr>
              <w:pStyle w:val="AmColumnHeading"/>
            </w:pPr>
            <w:r w:rsidRPr="009908C8">
              <w:t>Predlog spremembe</w:t>
            </w:r>
          </w:p>
        </w:tc>
      </w:tr>
      <w:tr w:rsidR="009908C8" w:rsidRPr="009908C8" w14:paraId="7CBF11C8" w14:textId="77777777" w:rsidTr="00B754F2">
        <w:trPr>
          <w:jc w:val="center"/>
        </w:trPr>
        <w:tc>
          <w:tcPr>
            <w:tcW w:w="4876" w:type="dxa"/>
            <w:tcBorders>
              <w:top w:val="nil"/>
              <w:left w:val="nil"/>
              <w:bottom w:val="nil"/>
              <w:right w:val="nil"/>
            </w:tcBorders>
          </w:tcPr>
          <w:p w14:paraId="0A511FB4" w14:textId="77777777" w:rsidR="009908C8" w:rsidRPr="009908C8" w:rsidRDefault="009908C8" w:rsidP="00B754F2">
            <w:pPr>
              <w:pStyle w:val="Normal6a"/>
            </w:pPr>
            <w:r w:rsidRPr="009908C8">
              <w:t>2.</w:t>
            </w:r>
            <w:r w:rsidRPr="009908C8">
              <w:tab/>
              <w:t xml:space="preserve">Učinkovito pravno sredstvo zagotavlja popolno </w:t>
            </w:r>
            <w:r w:rsidRPr="009908C8">
              <w:rPr>
                <w:b/>
                <w:i/>
              </w:rPr>
              <w:t xml:space="preserve">in ex nunc </w:t>
            </w:r>
            <w:r w:rsidRPr="009908C8">
              <w:t>presojo dejstev in pravnih vprašanj.</w:t>
            </w:r>
          </w:p>
        </w:tc>
        <w:tc>
          <w:tcPr>
            <w:tcW w:w="4876" w:type="dxa"/>
            <w:tcBorders>
              <w:top w:val="nil"/>
              <w:left w:val="nil"/>
              <w:bottom w:val="nil"/>
              <w:right w:val="nil"/>
            </w:tcBorders>
          </w:tcPr>
          <w:p w14:paraId="6539FD80" w14:textId="77777777" w:rsidR="009908C8" w:rsidRPr="009908C8" w:rsidRDefault="009908C8" w:rsidP="00B754F2">
            <w:pPr>
              <w:pStyle w:val="Normal6a"/>
            </w:pPr>
            <w:r w:rsidRPr="009908C8">
              <w:t>2.</w:t>
            </w:r>
            <w:r w:rsidRPr="009908C8">
              <w:tab/>
              <w:t>Učinkovito pravno sredstvo zagotavlja popolno presojo dejstev in pravnih vprašanj</w:t>
            </w:r>
            <w:r w:rsidRPr="009908C8">
              <w:rPr>
                <w:b/>
                <w:i/>
              </w:rPr>
              <w:t>, vključno z izpolnjevanjem zahtev, ki izhajajo iz načela nevračanja</w:t>
            </w:r>
            <w:r w:rsidRPr="009908C8">
              <w:t>.</w:t>
            </w:r>
          </w:p>
        </w:tc>
      </w:tr>
    </w:tbl>
    <w:p w14:paraId="491A104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7EF5FEB" w14:textId="77777777" w:rsidR="009908C8" w:rsidRPr="009908C8" w:rsidRDefault="009908C8" w:rsidP="009908C8">
      <w:r w:rsidRPr="009908C8">
        <w:rPr>
          <w:rStyle w:val="HideTWBExt"/>
        </w:rPr>
        <w:t>&lt;/Amend&gt;</w:t>
      </w:r>
    </w:p>
    <w:p w14:paraId="0696324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1703</w:t>
      </w:r>
      <w:r w:rsidRPr="009908C8">
        <w:rPr>
          <w:rStyle w:val="HideTWBExt"/>
          <w:b w:val="0"/>
        </w:rPr>
        <w:t>&lt;/NumAm&gt;</w:t>
      </w:r>
    </w:p>
    <w:p w14:paraId="4B13D9AF"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w:t>
      </w:r>
      <w:r w:rsidRPr="009908C8">
        <w:rPr>
          <w:rStyle w:val="HideTWBExt"/>
          <w:b w:val="0"/>
        </w:rPr>
        <w:t>&lt;/Members&gt;</w:t>
      </w:r>
    </w:p>
    <w:p w14:paraId="5392ED22" w14:textId="77777777" w:rsidR="009908C8" w:rsidRPr="009908C8" w:rsidRDefault="009908C8" w:rsidP="009908C8">
      <w:pPr>
        <w:pStyle w:val="NormalBold"/>
      </w:pPr>
      <w:r w:rsidRPr="009908C8">
        <w:rPr>
          <w:rStyle w:val="HideTWBExt"/>
          <w:b w:val="0"/>
        </w:rPr>
        <w:t>&lt;/RepeatBlock-By&gt;</w:t>
      </w:r>
    </w:p>
    <w:p w14:paraId="46A0140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62D5937" w14:textId="77777777" w:rsidR="009908C8" w:rsidRPr="009908C8" w:rsidRDefault="009908C8" w:rsidP="009908C8">
      <w:pPr>
        <w:pStyle w:val="NormalBold"/>
      </w:pPr>
      <w:r w:rsidRPr="009908C8">
        <w:rPr>
          <w:rStyle w:val="HideTWBExt"/>
          <w:b w:val="0"/>
        </w:rPr>
        <w:t>&lt;Article&gt;</w:t>
      </w:r>
      <w:r w:rsidRPr="009908C8">
        <w:t>Člen 26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A9BB37C" w14:textId="77777777" w:rsidTr="00B754F2">
        <w:trPr>
          <w:trHeight w:hRule="exact" w:val="240"/>
          <w:jc w:val="center"/>
        </w:trPr>
        <w:tc>
          <w:tcPr>
            <w:tcW w:w="9752" w:type="dxa"/>
            <w:gridSpan w:val="2"/>
            <w:tcBorders>
              <w:top w:val="nil"/>
              <w:left w:val="nil"/>
              <w:bottom w:val="nil"/>
              <w:right w:val="nil"/>
            </w:tcBorders>
          </w:tcPr>
          <w:p w14:paraId="14C45273" w14:textId="77777777" w:rsidR="009908C8" w:rsidRPr="009908C8" w:rsidRDefault="009908C8" w:rsidP="00B754F2"/>
        </w:tc>
      </w:tr>
      <w:tr w:rsidR="009908C8" w:rsidRPr="009908C8" w14:paraId="32918242" w14:textId="77777777" w:rsidTr="00B754F2">
        <w:trPr>
          <w:trHeight w:val="240"/>
          <w:jc w:val="center"/>
        </w:trPr>
        <w:tc>
          <w:tcPr>
            <w:tcW w:w="4876" w:type="dxa"/>
            <w:tcBorders>
              <w:top w:val="nil"/>
              <w:left w:val="nil"/>
              <w:bottom w:val="nil"/>
              <w:right w:val="nil"/>
            </w:tcBorders>
          </w:tcPr>
          <w:p w14:paraId="52416E3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32F2454" w14:textId="77777777" w:rsidR="009908C8" w:rsidRPr="009908C8" w:rsidRDefault="009908C8" w:rsidP="00B754F2">
            <w:pPr>
              <w:pStyle w:val="AmColumnHeading"/>
            </w:pPr>
            <w:r w:rsidRPr="009908C8">
              <w:t>Predlog spremembe</w:t>
            </w:r>
          </w:p>
        </w:tc>
      </w:tr>
      <w:tr w:rsidR="009908C8" w:rsidRPr="009908C8" w14:paraId="011423B4" w14:textId="77777777" w:rsidTr="00B754F2">
        <w:trPr>
          <w:jc w:val="center"/>
        </w:trPr>
        <w:tc>
          <w:tcPr>
            <w:tcW w:w="4876" w:type="dxa"/>
            <w:tcBorders>
              <w:top w:val="nil"/>
              <w:left w:val="nil"/>
              <w:bottom w:val="nil"/>
              <w:right w:val="nil"/>
            </w:tcBorders>
          </w:tcPr>
          <w:p w14:paraId="133EEC5B" w14:textId="77777777" w:rsidR="009908C8" w:rsidRPr="009908C8" w:rsidRDefault="009908C8" w:rsidP="00B754F2">
            <w:pPr>
              <w:pStyle w:val="Normal6a"/>
            </w:pPr>
            <w:r w:rsidRPr="009908C8">
              <w:t>2.</w:t>
            </w:r>
            <w:r w:rsidRPr="009908C8">
              <w:tab/>
              <w:t xml:space="preserve">Učinkovito pravno sredstvo zagotavlja popolno </w:t>
            </w:r>
            <w:r w:rsidRPr="009908C8">
              <w:rPr>
                <w:b/>
                <w:i/>
              </w:rPr>
              <w:t xml:space="preserve">in ex nunc </w:t>
            </w:r>
            <w:r w:rsidRPr="009908C8">
              <w:t>presojo dejstev in pravnih vprašanj.</w:t>
            </w:r>
          </w:p>
        </w:tc>
        <w:tc>
          <w:tcPr>
            <w:tcW w:w="4876" w:type="dxa"/>
            <w:tcBorders>
              <w:top w:val="nil"/>
              <w:left w:val="nil"/>
              <w:bottom w:val="nil"/>
              <w:right w:val="nil"/>
            </w:tcBorders>
          </w:tcPr>
          <w:p w14:paraId="6FFE1262" w14:textId="77777777" w:rsidR="009908C8" w:rsidRPr="009908C8" w:rsidRDefault="009908C8" w:rsidP="00B754F2">
            <w:pPr>
              <w:pStyle w:val="Normal6a"/>
            </w:pPr>
            <w:r w:rsidRPr="009908C8">
              <w:t>2.</w:t>
            </w:r>
            <w:r w:rsidRPr="009908C8">
              <w:tab/>
              <w:t>Učinkovito pravno sredstvo zagotavlja popolno presojo dejstev in pravnih vprašanj.</w:t>
            </w:r>
          </w:p>
        </w:tc>
      </w:tr>
    </w:tbl>
    <w:p w14:paraId="7CAA6BA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0F0FFDF" w14:textId="77777777" w:rsidR="009908C8" w:rsidRPr="009908C8" w:rsidRDefault="009908C8" w:rsidP="009908C8">
      <w:r w:rsidRPr="009908C8">
        <w:rPr>
          <w:rStyle w:val="HideTWBExt"/>
        </w:rPr>
        <w:t>&lt;/Amend&gt;</w:t>
      </w:r>
    </w:p>
    <w:p w14:paraId="41ED0FA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1704</w:t>
      </w:r>
      <w:r w:rsidRPr="009908C8">
        <w:rPr>
          <w:rStyle w:val="HideTWBExt"/>
          <w:b w:val="0"/>
        </w:rPr>
        <w:t>&lt;/NumAm&gt;</w:t>
      </w:r>
    </w:p>
    <w:p w14:paraId="3E7F1E0A"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2DB03655"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5C212668" w14:textId="77777777" w:rsidR="009908C8" w:rsidRPr="009908C8" w:rsidRDefault="009908C8" w:rsidP="009908C8">
      <w:pPr>
        <w:pStyle w:val="NormalBold"/>
      </w:pPr>
      <w:r w:rsidRPr="009908C8">
        <w:rPr>
          <w:rStyle w:val="HideTWBExt"/>
          <w:b w:val="0"/>
        </w:rPr>
        <w:t>&lt;/RepeatBlock-By&gt;</w:t>
      </w:r>
    </w:p>
    <w:p w14:paraId="7ECB413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691C83A" w14:textId="77777777" w:rsidR="009908C8" w:rsidRPr="009908C8" w:rsidRDefault="009908C8" w:rsidP="009908C8">
      <w:pPr>
        <w:pStyle w:val="NormalBold"/>
      </w:pPr>
      <w:r w:rsidRPr="009908C8">
        <w:rPr>
          <w:rStyle w:val="HideTWBExt"/>
          <w:b w:val="0"/>
        </w:rPr>
        <w:t>&lt;Article&gt;</w:t>
      </w:r>
      <w:r w:rsidRPr="009908C8">
        <w:t>Člen 26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4AB712D" w14:textId="77777777" w:rsidTr="00B754F2">
        <w:trPr>
          <w:trHeight w:hRule="exact" w:val="240"/>
          <w:jc w:val="center"/>
        </w:trPr>
        <w:tc>
          <w:tcPr>
            <w:tcW w:w="9752" w:type="dxa"/>
            <w:gridSpan w:val="2"/>
            <w:tcBorders>
              <w:top w:val="nil"/>
              <w:left w:val="nil"/>
              <w:bottom w:val="nil"/>
              <w:right w:val="nil"/>
            </w:tcBorders>
          </w:tcPr>
          <w:p w14:paraId="31BB2C9E" w14:textId="77777777" w:rsidR="009908C8" w:rsidRPr="009908C8" w:rsidRDefault="009908C8" w:rsidP="00B754F2"/>
        </w:tc>
      </w:tr>
      <w:tr w:rsidR="009908C8" w:rsidRPr="009908C8" w14:paraId="0880D2E0" w14:textId="77777777" w:rsidTr="00B754F2">
        <w:trPr>
          <w:trHeight w:val="240"/>
          <w:jc w:val="center"/>
        </w:trPr>
        <w:tc>
          <w:tcPr>
            <w:tcW w:w="4876" w:type="dxa"/>
            <w:tcBorders>
              <w:top w:val="nil"/>
              <w:left w:val="nil"/>
              <w:bottom w:val="nil"/>
              <w:right w:val="nil"/>
            </w:tcBorders>
          </w:tcPr>
          <w:p w14:paraId="7021CBF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B9BF131" w14:textId="77777777" w:rsidR="009908C8" w:rsidRPr="009908C8" w:rsidRDefault="009908C8" w:rsidP="00B754F2">
            <w:pPr>
              <w:pStyle w:val="AmColumnHeading"/>
            </w:pPr>
            <w:r w:rsidRPr="009908C8">
              <w:t>Predlog spremembe</w:t>
            </w:r>
          </w:p>
        </w:tc>
      </w:tr>
      <w:tr w:rsidR="009908C8" w:rsidRPr="009908C8" w14:paraId="6149AB8C" w14:textId="77777777" w:rsidTr="00B754F2">
        <w:trPr>
          <w:jc w:val="center"/>
        </w:trPr>
        <w:tc>
          <w:tcPr>
            <w:tcW w:w="4876" w:type="dxa"/>
            <w:tcBorders>
              <w:top w:val="nil"/>
              <w:left w:val="nil"/>
              <w:bottom w:val="nil"/>
              <w:right w:val="nil"/>
            </w:tcBorders>
          </w:tcPr>
          <w:p w14:paraId="51268855" w14:textId="77777777" w:rsidR="009908C8" w:rsidRPr="009908C8" w:rsidRDefault="009908C8" w:rsidP="00B754F2">
            <w:pPr>
              <w:pStyle w:val="Normal6a"/>
            </w:pPr>
            <w:r w:rsidRPr="009908C8">
              <w:t>2.</w:t>
            </w:r>
            <w:r w:rsidRPr="009908C8">
              <w:tab/>
              <w:t xml:space="preserve">Učinkovito pravno sredstvo zagotavlja </w:t>
            </w:r>
            <w:r w:rsidRPr="009908C8">
              <w:rPr>
                <w:b/>
                <w:i/>
              </w:rPr>
              <w:t xml:space="preserve">popolno in ex nunc </w:t>
            </w:r>
            <w:r w:rsidRPr="009908C8">
              <w:t>presojo dejstev in pravnih vprašanj.</w:t>
            </w:r>
          </w:p>
        </w:tc>
        <w:tc>
          <w:tcPr>
            <w:tcW w:w="4876" w:type="dxa"/>
            <w:tcBorders>
              <w:top w:val="nil"/>
              <w:left w:val="nil"/>
              <w:bottom w:val="nil"/>
              <w:right w:val="nil"/>
            </w:tcBorders>
          </w:tcPr>
          <w:p w14:paraId="4E48FE1E" w14:textId="77777777" w:rsidR="009908C8" w:rsidRPr="009908C8" w:rsidRDefault="009908C8" w:rsidP="00B754F2">
            <w:pPr>
              <w:pStyle w:val="Normal6a"/>
            </w:pPr>
            <w:r w:rsidRPr="009908C8">
              <w:t>2.</w:t>
            </w:r>
            <w:r w:rsidRPr="009908C8">
              <w:tab/>
              <w:t>Učinkovito pravno sredstvo zagotavlja presojo dejstev in pravnih vprašanj.</w:t>
            </w:r>
          </w:p>
        </w:tc>
      </w:tr>
    </w:tbl>
    <w:p w14:paraId="6247143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BDF7392" w14:textId="77777777" w:rsidR="009908C8" w:rsidRPr="009908C8" w:rsidRDefault="009908C8" w:rsidP="009908C8">
      <w:r w:rsidRPr="009908C8">
        <w:rPr>
          <w:rStyle w:val="HideTWBExt"/>
        </w:rPr>
        <w:t>&lt;/Amend&gt;</w:t>
      </w:r>
    </w:p>
    <w:p w14:paraId="7B10B89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1705</w:t>
      </w:r>
      <w:r w:rsidRPr="009908C8">
        <w:rPr>
          <w:rStyle w:val="HideTWBExt"/>
          <w:b w:val="0"/>
        </w:rPr>
        <w:t>&lt;/NumAm&gt;</w:t>
      </w:r>
    </w:p>
    <w:p w14:paraId="4B8777D0"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270C4E7D" w14:textId="77777777" w:rsidR="009908C8" w:rsidRPr="009908C8" w:rsidRDefault="009908C8" w:rsidP="009908C8">
      <w:pPr>
        <w:pStyle w:val="NormalBold"/>
      </w:pPr>
      <w:r w:rsidRPr="009908C8">
        <w:rPr>
          <w:rStyle w:val="HideTWBExt"/>
          <w:b w:val="0"/>
        </w:rPr>
        <w:t>&lt;/RepeatBlock-By&gt;</w:t>
      </w:r>
    </w:p>
    <w:p w14:paraId="1E2BE8C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58DEC31" w14:textId="77777777" w:rsidR="009908C8" w:rsidRPr="009908C8" w:rsidRDefault="009908C8" w:rsidP="009908C8">
      <w:pPr>
        <w:pStyle w:val="NormalBold"/>
      </w:pPr>
      <w:r w:rsidRPr="009908C8">
        <w:rPr>
          <w:rStyle w:val="HideTWBExt"/>
          <w:b w:val="0"/>
        </w:rPr>
        <w:t>&lt;Article&gt;</w:t>
      </w:r>
      <w:r w:rsidRPr="009908C8">
        <w:t>Člen 26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5BC7D29" w14:textId="77777777" w:rsidTr="00B754F2">
        <w:trPr>
          <w:trHeight w:hRule="exact" w:val="240"/>
          <w:jc w:val="center"/>
        </w:trPr>
        <w:tc>
          <w:tcPr>
            <w:tcW w:w="9752" w:type="dxa"/>
            <w:gridSpan w:val="2"/>
            <w:tcBorders>
              <w:top w:val="nil"/>
              <w:left w:val="nil"/>
              <w:bottom w:val="nil"/>
              <w:right w:val="nil"/>
            </w:tcBorders>
          </w:tcPr>
          <w:p w14:paraId="00AADBBC" w14:textId="77777777" w:rsidR="009908C8" w:rsidRPr="009908C8" w:rsidRDefault="009908C8" w:rsidP="00B754F2"/>
        </w:tc>
      </w:tr>
      <w:tr w:rsidR="009908C8" w:rsidRPr="009908C8" w14:paraId="298C089D" w14:textId="77777777" w:rsidTr="00B754F2">
        <w:trPr>
          <w:trHeight w:val="240"/>
          <w:jc w:val="center"/>
        </w:trPr>
        <w:tc>
          <w:tcPr>
            <w:tcW w:w="4876" w:type="dxa"/>
            <w:tcBorders>
              <w:top w:val="nil"/>
              <w:left w:val="nil"/>
              <w:bottom w:val="nil"/>
              <w:right w:val="nil"/>
            </w:tcBorders>
          </w:tcPr>
          <w:p w14:paraId="1B1A5AC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D192ACE" w14:textId="77777777" w:rsidR="009908C8" w:rsidRPr="009908C8" w:rsidRDefault="009908C8" w:rsidP="00B754F2">
            <w:pPr>
              <w:pStyle w:val="AmColumnHeading"/>
            </w:pPr>
            <w:r w:rsidRPr="009908C8">
              <w:t>Predlog spremembe</w:t>
            </w:r>
          </w:p>
        </w:tc>
      </w:tr>
      <w:tr w:rsidR="009908C8" w:rsidRPr="009908C8" w14:paraId="1FC98EC5" w14:textId="77777777" w:rsidTr="00B754F2">
        <w:trPr>
          <w:jc w:val="center"/>
        </w:trPr>
        <w:tc>
          <w:tcPr>
            <w:tcW w:w="4876" w:type="dxa"/>
            <w:tcBorders>
              <w:top w:val="nil"/>
              <w:left w:val="nil"/>
              <w:bottom w:val="nil"/>
              <w:right w:val="nil"/>
            </w:tcBorders>
          </w:tcPr>
          <w:p w14:paraId="7C333876" w14:textId="77777777" w:rsidR="009908C8" w:rsidRPr="009908C8" w:rsidRDefault="009908C8" w:rsidP="00B754F2">
            <w:pPr>
              <w:pStyle w:val="Normal6a"/>
            </w:pPr>
            <w:r w:rsidRPr="009908C8">
              <w:t>2.</w:t>
            </w:r>
            <w:r w:rsidRPr="009908C8">
              <w:tab/>
              <w:t>Učinkovito pravno sredstvo zagotavlja popolno in ex nunc presojo dejstev in pravnih vprašanj.</w:t>
            </w:r>
          </w:p>
        </w:tc>
        <w:tc>
          <w:tcPr>
            <w:tcW w:w="4876" w:type="dxa"/>
            <w:tcBorders>
              <w:top w:val="nil"/>
              <w:left w:val="nil"/>
              <w:bottom w:val="nil"/>
              <w:right w:val="nil"/>
            </w:tcBorders>
          </w:tcPr>
          <w:p w14:paraId="540A075E" w14:textId="77777777" w:rsidR="009908C8" w:rsidRPr="009908C8" w:rsidRDefault="009908C8" w:rsidP="00B754F2">
            <w:pPr>
              <w:pStyle w:val="Normal6a"/>
            </w:pPr>
            <w:r w:rsidRPr="009908C8">
              <w:t>2.</w:t>
            </w:r>
            <w:r w:rsidRPr="009908C8">
              <w:tab/>
              <w:t>Učinkovito pravno sredstvo zagotavlja presojo dejstev in pravnih vprašanj.</w:t>
            </w:r>
          </w:p>
        </w:tc>
      </w:tr>
    </w:tbl>
    <w:p w14:paraId="1276EB7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73319A6" w14:textId="77777777" w:rsidR="009908C8" w:rsidRPr="009908C8" w:rsidRDefault="009908C8" w:rsidP="009908C8">
      <w:r w:rsidRPr="009908C8">
        <w:rPr>
          <w:rStyle w:val="HideTWBExt"/>
        </w:rPr>
        <w:t>&lt;/Amend&gt;</w:t>
      </w:r>
    </w:p>
    <w:p w14:paraId="31AD335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1706</w:t>
      </w:r>
      <w:r w:rsidRPr="009908C8">
        <w:rPr>
          <w:rStyle w:val="HideTWBExt"/>
          <w:b w:val="0"/>
        </w:rPr>
        <w:t>&lt;/NumAm&gt;</w:t>
      </w:r>
    </w:p>
    <w:p w14:paraId="5C969B7E" w14:textId="1E255BE9"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18D80E49" w14:textId="77777777" w:rsidR="009908C8" w:rsidRPr="009908C8" w:rsidRDefault="009908C8" w:rsidP="009908C8">
      <w:pPr>
        <w:pStyle w:val="NormalBold"/>
      </w:pPr>
      <w:r w:rsidRPr="009908C8">
        <w:rPr>
          <w:rStyle w:val="HideTWBExt"/>
          <w:b w:val="0"/>
        </w:rPr>
        <w:t>&lt;/RepeatBlock-By&gt;</w:t>
      </w:r>
    </w:p>
    <w:p w14:paraId="33A8D45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EE80FC9" w14:textId="77777777" w:rsidR="009908C8" w:rsidRPr="009908C8" w:rsidRDefault="009908C8" w:rsidP="009908C8">
      <w:pPr>
        <w:pStyle w:val="NormalBold"/>
      </w:pPr>
      <w:r w:rsidRPr="009908C8">
        <w:rPr>
          <w:rStyle w:val="HideTWBExt"/>
          <w:b w:val="0"/>
        </w:rPr>
        <w:t>&lt;Article&gt;</w:t>
      </w:r>
      <w:r w:rsidRPr="009908C8">
        <w:t>Člen 26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3E35D07" w14:textId="77777777" w:rsidTr="00B754F2">
        <w:trPr>
          <w:trHeight w:hRule="exact" w:val="240"/>
          <w:jc w:val="center"/>
        </w:trPr>
        <w:tc>
          <w:tcPr>
            <w:tcW w:w="9752" w:type="dxa"/>
            <w:gridSpan w:val="2"/>
            <w:tcBorders>
              <w:top w:val="nil"/>
              <w:left w:val="nil"/>
              <w:bottom w:val="nil"/>
              <w:right w:val="nil"/>
            </w:tcBorders>
          </w:tcPr>
          <w:p w14:paraId="57B2729A" w14:textId="77777777" w:rsidR="009908C8" w:rsidRPr="009908C8" w:rsidRDefault="009908C8" w:rsidP="00B754F2"/>
        </w:tc>
      </w:tr>
      <w:tr w:rsidR="009908C8" w:rsidRPr="009908C8" w14:paraId="63BBE8CB" w14:textId="77777777" w:rsidTr="00B754F2">
        <w:trPr>
          <w:trHeight w:val="240"/>
          <w:jc w:val="center"/>
        </w:trPr>
        <w:tc>
          <w:tcPr>
            <w:tcW w:w="4876" w:type="dxa"/>
            <w:tcBorders>
              <w:top w:val="nil"/>
              <w:left w:val="nil"/>
              <w:bottom w:val="nil"/>
              <w:right w:val="nil"/>
            </w:tcBorders>
          </w:tcPr>
          <w:p w14:paraId="7474C2A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E5BD309" w14:textId="77777777" w:rsidR="009908C8" w:rsidRPr="009908C8" w:rsidRDefault="009908C8" w:rsidP="00B754F2">
            <w:pPr>
              <w:pStyle w:val="AmColumnHeading"/>
            </w:pPr>
            <w:r w:rsidRPr="009908C8">
              <w:t>Predlog spremembe</w:t>
            </w:r>
          </w:p>
        </w:tc>
      </w:tr>
      <w:tr w:rsidR="009908C8" w:rsidRPr="009908C8" w14:paraId="26BFC5E4" w14:textId="77777777" w:rsidTr="00B754F2">
        <w:trPr>
          <w:jc w:val="center"/>
        </w:trPr>
        <w:tc>
          <w:tcPr>
            <w:tcW w:w="4876" w:type="dxa"/>
            <w:tcBorders>
              <w:top w:val="nil"/>
              <w:left w:val="nil"/>
              <w:bottom w:val="nil"/>
              <w:right w:val="nil"/>
            </w:tcBorders>
          </w:tcPr>
          <w:p w14:paraId="3ADE9C7F" w14:textId="77777777" w:rsidR="009908C8" w:rsidRPr="009908C8" w:rsidRDefault="009908C8" w:rsidP="00B754F2">
            <w:pPr>
              <w:pStyle w:val="Normal6a"/>
            </w:pPr>
            <w:r w:rsidRPr="009908C8">
              <w:rPr>
                <w:b/>
                <w:i/>
              </w:rPr>
              <w:t>3.</w:t>
            </w:r>
            <w:r w:rsidRPr="009908C8">
              <w:tab/>
            </w:r>
            <w:r w:rsidRPr="009908C8">
              <w:rPr>
                <w:b/>
                <w:i/>
              </w:rPr>
              <w:t>Države članice zagotovijo, da skladnost z zahtevami, ki izhajajo iz načela nevračanja, na zahtevo državljana tretje države ali po uradni dolžnosti preveri pristojni pravosodni organ.</w:t>
            </w:r>
          </w:p>
        </w:tc>
        <w:tc>
          <w:tcPr>
            <w:tcW w:w="4876" w:type="dxa"/>
            <w:tcBorders>
              <w:top w:val="nil"/>
              <w:left w:val="nil"/>
              <w:bottom w:val="nil"/>
              <w:right w:val="nil"/>
            </w:tcBorders>
          </w:tcPr>
          <w:p w14:paraId="09268B6F" w14:textId="77777777" w:rsidR="009908C8" w:rsidRPr="009908C8" w:rsidRDefault="009908C8" w:rsidP="00B754F2">
            <w:pPr>
              <w:pStyle w:val="Normal6a"/>
            </w:pPr>
            <w:r w:rsidRPr="009908C8">
              <w:rPr>
                <w:b/>
                <w:i/>
              </w:rPr>
              <w:t>črtano</w:t>
            </w:r>
          </w:p>
        </w:tc>
      </w:tr>
    </w:tbl>
    <w:p w14:paraId="261787E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FC4AA96" w14:textId="77777777" w:rsidR="009908C8" w:rsidRPr="009908C8" w:rsidRDefault="009908C8" w:rsidP="009908C8">
      <w:r w:rsidRPr="009908C8">
        <w:rPr>
          <w:rStyle w:val="HideTWBExt"/>
        </w:rPr>
        <w:t>&lt;/Amend&gt;</w:t>
      </w:r>
    </w:p>
    <w:p w14:paraId="0D39804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1707</w:t>
      </w:r>
      <w:r w:rsidRPr="009908C8">
        <w:rPr>
          <w:rStyle w:val="HideTWBExt"/>
          <w:b w:val="0"/>
        </w:rPr>
        <w:t>&lt;/NumAm&gt;</w:t>
      </w:r>
    </w:p>
    <w:p w14:paraId="71F9F8CE"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1DCAE3B6"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0B8E6DC0" w14:textId="77777777" w:rsidR="009908C8" w:rsidRPr="009908C8" w:rsidRDefault="009908C8" w:rsidP="009908C8">
      <w:pPr>
        <w:pStyle w:val="NormalBold"/>
      </w:pPr>
      <w:r w:rsidRPr="009908C8">
        <w:rPr>
          <w:rStyle w:val="HideTWBExt"/>
          <w:b w:val="0"/>
        </w:rPr>
        <w:t>&lt;/RepeatBlock-By&gt;</w:t>
      </w:r>
    </w:p>
    <w:p w14:paraId="72150DC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CBF7460" w14:textId="77777777" w:rsidR="009908C8" w:rsidRPr="009908C8" w:rsidRDefault="009908C8" w:rsidP="009908C8">
      <w:pPr>
        <w:pStyle w:val="NormalBold"/>
      </w:pPr>
      <w:r w:rsidRPr="009908C8">
        <w:rPr>
          <w:rStyle w:val="HideTWBExt"/>
          <w:b w:val="0"/>
        </w:rPr>
        <w:t>&lt;Article&gt;</w:t>
      </w:r>
      <w:r w:rsidRPr="009908C8">
        <w:t>Člen 26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20E4AA5" w14:textId="77777777" w:rsidTr="00B754F2">
        <w:trPr>
          <w:trHeight w:hRule="exact" w:val="240"/>
          <w:jc w:val="center"/>
        </w:trPr>
        <w:tc>
          <w:tcPr>
            <w:tcW w:w="9752" w:type="dxa"/>
            <w:gridSpan w:val="2"/>
            <w:tcBorders>
              <w:top w:val="nil"/>
              <w:left w:val="nil"/>
              <w:bottom w:val="nil"/>
              <w:right w:val="nil"/>
            </w:tcBorders>
          </w:tcPr>
          <w:p w14:paraId="47E046F0" w14:textId="77777777" w:rsidR="009908C8" w:rsidRPr="009908C8" w:rsidRDefault="009908C8" w:rsidP="00B754F2"/>
        </w:tc>
      </w:tr>
      <w:tr w:rsidR="009908C8" w:rsidRPr="009908C8" w14:paraId="47AB953E" w14:textId="77777777" w:rsidTr="00B754F2">
        <w:trPr>
          <w:trHeight w:val="240"/>
          <w:jc w:val="center"/>
        </w:trPr>
        <w:tc>
          <w:tcPr>
            <w:tcW w:w="4876" w:type="dxa"/>
            <w:tcBorders>
              <w:top w:val="nil"/>
              <w:left w:val="nil"/>
              <w:bottom w:val="nil"/>
              <w:right w:val="nil"/>
            </w:tcBorders>
          </w:tcPr>
          <w:p w14:paraId="79524D2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567516C" w14:textId="77777777" w:rsidR="009908C8" w:rsidRPr="009908C8" w:rsidRDefault="009908C8" w:rsidP="00B754F2">
            <w:pPr>
              <w:pStyle w:val="AmColumnHeading"/>
            </w:pPr>
            <w:r w:rsidRPr="009908C8">
              <w:t>Predlog spremembe</w:t>
            </w:r>
          </w:p>
        </w:tc>
      </w:tr>
      <w:tr w:rsidR="009908C8" w:rsidRPr="009908C8" w14:paraId="4270B652" w14:textId="77777777" w:rsidTr="00B754F2">
        <w:trPr>
          <w:jc w:val="center"/>
        </w:trPr>
        <w:tc>
          <w:tcPr>
            <w:tcW w:w="4876" w:type="dxa"/>
            <w:tcBorders>
              <w:top w:val="nil"/>
              <w:left w:val="nil"/>
              <w:bottom w:val="nil"/>
              <w:right w:val="nil"/>
            </w:tcBorders>
          </w:tcPr>
          <w:p w14:paraId="1C8952C7" w14:textId="77777777" w:rsidR="009908C8" w:rsidRPr="009908C8" w:rsidRDefault="009908C8" w:rsidP="00B754F2">
            <w:pPr>
              <w:pStyle w:val="Normal6a"/>
            </w:pPr>
            <w:r w:rsidRPr="009908C8">
              <w:rPr>
                <w:b/>
                <w:i/>
              </w:rPr>
              <w:t>3.</w:t>
            </w:r>
            <w:r w:rsidRPr="009908C8">
              <w:tab/>
            </w:r>
            <w:r w:rsidRPr="009908C8">
              <w:rPr>
                <w:b/>
                <w:i/>
              </w:rPr>
              <w:t>Države članice zagotovijo, da skladnost z zahtevami, ki izhajajo iz načela nevračanja, na zahtevo državljana tretje države ali po uradni dolžnosti preveri pristojni pravosodni organ.</w:t>
            </w:r>
          </w:p>
        </w:tc>
        <w:tc>
          <w:tcPr>
            <w:tcW w:w="4876" w:type="dxa"/>
            <w:tcBorders>
              <w:top w:val="nil"/>
              <w:left w:val="nil"/>
              <w:bottom w:val="nil"/>
              <w:right w:val="nil"/>
            </w:tcBorders>
          </w:tcPr>
          <w:p w14:paraId="5B395B4E" w14:textId="77777777" w:rsidR="009908C8" w:rsidRPr="009908C8" w:rsidRDefault="009908C8" w:rsidP="00B754F2">
            <w:pPr>
              <w:pStyle w:val="Normal6a"/>
            </w:pPr>
            <w:r w:rsidRPr="009908C8">
              <w:rPr>
                <w:b/>
                <w:i/>
              </w:rPr>
              <w:t>črtano</w:t>
            </w:r>
          </w:p>
        </w:tc>
      </w:tr>
    </w:tbl>
    <w:p w14:paraId="790F52B5"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BE4F1AC" w14:textId="77777777" w:rsidR="009908C8" w:rsidRPr="009908C8" w:rsidRDefault="009908C8" w:rsidP="009908C8">
      <w:r w:rsidRPr="009908C8">
        <w:rPr>
          <w:rStyle w:val="HideTWBExt"/>
        </w:rPr>
        <w:t>&lt;/Amend&gt;</w:t>
      </w:r>
    </w:p>
    <w:p w14:paraId="4D0A442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1708</w:t>
      </w:r>
      <w:r w:rsidRPr="009908C8">
        <w:rPr>
          <w:rStyle w:val="HideTWBExt"/>
          <w:b w:val="0"/>
        </w:rPr>
        <w:t>&lt;/NumAm&gt;</w:t>
      </w:r>
    </w:p>
    <w:p w14:paraId="1DE5B296"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1000E83B" w14:textId="77777777" w:rsidR="009908C8" w:rsidRPr="009908C8" w:rsidRDefault="009908C8" w:rsidP="009908C8">
      <w:pPr>
        <w:pStyle w:val="NormalBold"/>
      </w:pPr>
      <w:r w:rsidRPr="009908C8">
        <w:rPr>
          <w:rStyle w:val="HideTWBExt"/>
          <w:b w:val="0"/>
        </w:rPr>
        <w:t>&lt;/RepeatBlock-By&gt;</w:t>
      </w:r>
    </w:p>
    <w:p w14:paraId="0DD9DAB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9A7F8DD" w14:textId="77777777" w:rsidR="009908C8" w:rsidRPr="009908C8" w:rsidRDefault="009908C8" w:rsidP="009908C8">
      <w:pPr>
        <w:pStyle w:val="NormalBold"/>
      </w:pPr>
      <w:r w:rsidRPr="009908C8">
        <w:rPr>
          <w:rStyle w:val="HideTWBExt"/>
          <w:b w:val="0"/>
        </w:rPr>
        <w:t>&lt;Article&gt;</w:t>
      </w:r>
      <w:r w:rsidRPr="009908C8">
        <w:t>Člen 26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13FF750" w14:textId="77777777" w:rsidTr="00B754F2">
        <w:trPr>
          <w:trHeight w:hRule="exact" w:val="240"/>
          <w:jc w:val="center"/>
        </w:trPr>
        <w:tc>
          <w:tcPr>
            <w:tcW w:w="9752" w:type="dxa"/>
            <w:gridSpan w:val="2"/>
            <w:tcBorders>
              <w:top w:val="nil"/>
              <w:left w:val="nil"/>
              <w:bottom w:val="nil"/>
              <w:right w:val="nil"/>
            </w:tcBorders>
          </w:tcPr>
          <w:p w14:paraId="3C032F72" w14:textId="77777777" w:rsidR="009908C8" w:rsidRPr="009908C8" w:rsidRDefault="009908C8" w:rsidP="00B754F2"/>
        </w:tc>
      </w:tr>
      <w:tr w:rsidR="009908C8" w:rsidRPr="009908C8" w14:paraId="443D5157" w14:textId="77777777" w:rsidTr="00B754F2">
        <w:trPr>
          <w:trHeight w:val="240"/>
          <w:jc w:val="center"/>
        </w:trPr>
        <w:tc>
          <w:tcPr>
            <w:tcW w:w="4876" w:type="dxa"/>
            <w:tcBorders>
              <w:top w:val="nil"/>
              <w:left w:val="nil"/>
              <w:bottom w:val="nil"/>
              <w:right w:val="nil"/>
            </w:tcBorders>
          </w:tcPr>
          <w:p w14:paraId="6DFF9C2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216EAE0" w14:textId="77777777" w:rsidR="009908C8" w:rsidRPr="009908C8" w:rsidRDefault="009908C8" w:rsidP="00B754F2">
            <w:pPr>
              <w:pStyle w:val="AmColumnHeading"/>
            </w:pPr>
            <w:r w:rsidRPr="009908C8">
              <w:t>Predlog spremembe</w:t>
            </w:r>
          </w:p>
        </w:tc>
      </w:tr>
      <w:tr w:rsidR="009908C8" w:rsidRPr="009908C8" w14:paraId="7996428A" w14:textId="77777777" w:rsidTr="00B754F2">
        <w:trPr>
          <w:jc w:val="center"/>
        </w:trPr>
        <w:tc>
          <w:tcPr>
            <w:tcW w:w="4876" w:type="dxa"/>
            <w:tcBorders>
              <w:top w:val="nil"/>
              <w:left w:val="nil"/>
              <w:bottom w:val="nil"/>
              <w:right w:val="nil"/>
            </w:tcBorders>
          </w:tcPr>
          <w:p w14:paraId="7F6658C3" w14:textId="77777777" w:rsidR="009908C8" w:rsidRPr="009908C8" w:rsidRDefault="009908C8" w:rsidP="00B754F2">
            <w:pPr>
              <w:pStyle w:val="Normal6a"/>
            </w:pPr>
            <w:r w:rsidRPr="009908C8">
              <w:rPr>
                <w:b/>
                <w:i/>
              </w:rPr>
              <w:t>3.</w:t>
            </w:r>
            <w:r w:rsidRPr="009908C8">
              <w:tab/>
            </w:r>
            <w:r w:rsidRPr="009908C8">
              <w:rPr>
                <w:b/>
                <w:i/>
              </w:rPr>
              <w:t>Države članice zagotovijo, da skladnost z zahtevami, ki izhajajo iz načela nevračanja, na zahtevo državljana tretje države ali po uradni dolžnosti preveri pristojni pravosodni organ.</w:t>
            </w:r>
          </w:p>
        </w:tc>
        <w:tc>
          <w:tcPr>
            <w:tcW w:w="4876" w:type="dxa"/>
            <w:tcBorders>
              <w:top w:val="nil"/>
              <w:left w:val="nil"/>
              <w:bottom w:val="nil"/>
              <w:right w:val="nil"/>
            </w:tcBorders>
          </w:tcPr>
          <w:p w14:paraId="14681FBD" w14:textId="77777777" w:rsidR="009908C8" w:rsidRPr="009908C8" w:rsidRDefault="009908C8" w:rsidP="00B754F2">
            <w:pPr>
              <w:pStyle w:val="Normal6a"/>
            </w:pPr>
            <w:r w:rsidRPr="009908C8">
              <w:rPr>
                <w:b/>
                <w:i/>
              </w:rPr>
              <w:t>črtano</w:t>
            </w:r>
          </w:p>
        </w:tc>
      </w:tr>
    </w:tbl>
    <w:p w14:paraId="1483A0C5"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8BB6A21" w14:textId="77777777" w:rsidR="009908C8" w:rsidRPr="009908C8" w:rsidRDefault="009908C8" w:rsidP="009908C8">
      <w:r w:rsidRPr="009908C8">
        <w:rPr>
          <w:rStyle w:val="HideTWBExt"/>
        </w:rPr>
        <w:t>&lt;/Amend&gt;</w:t>
      </w:r>
    </w:p>
    <w:p w14:paraId="62138C8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1709</w:t>
      </w:r>
      <w:r w:rsidRPr="009908C8">
        <w:rPr>
          <w:rStyle w:val="HideTWBExt"/>
          <w:b w:val="0"/>
        </w:rPr>
        <w:t>&lt;/NumAm&gt;</w:t>
      </w:r>
    </w:p>
    <w:p w14:paraId="230417BA"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6F0F02E0" w14:textId="77777777" w:rsidR="009908C8" w:rsidRPr="009908C8" w:rsidRDefault="009908C8" w:rsidP="009908C8">
      <w:pPr>
        <w:pStyle w:val="NormalBold"/>
      </w:pPr>
      <w:r w:rsidRPr="009908C8">
        <w:rPr>
          <w:rStyle w:val="HideTWBExt"/>
          <w:b w:val="0"/>
        </w:rPr>
        <w:t>&lt;/RepeatBlock-By&gt;</w:t>
      </w:r>
    </w:p>
    <w:p w14:paraId="2DEE301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5B74DE7" w14:textId="77777777" w:rsidR="009908C8" w:rsidRPr="009908C8" w:rsidRDefault="009908C8" w:rsidP="009908C8">
      <w:pPr>
        <w:pStyle w:val="NormalBold"/>
      </w:pPr>
      <w:r w:rsidRPr="009908C8">
        <w:rPr>
          <w:rStyle w:val="HideTWBExt"/>
          <w:b w:val="0"/>
        </w:rPr>
        <w:t>&lt;Article&gt;</w:t>
      </w:r>
      <w:r w:rsidRPr="009908C8">
        <w:t>Člen 26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7755B13" w14:textId="77777777" w:rsidTr="00B754F2">
        <w:trPr>
          <w:trHeight w:hRule="exact" w:val="240"/>
          <w:jc w:val="center"/>
        </w:trPr>
        <w:tc>
          <w:tcPr>
            <w:tcW w:w="9752" w:type="dxa"/>
            <w:gridSpan w:val="2"/>
            <w:tcBorders>
              <w:top w:val="nil"/>
              <w:left w:val="nil"/>
              <w:bottom w:val="nil"/>
              <w:right w:val="nil"/>
            </w:tcBorders>
          </w:tcPr>
          <w:p w14:paraId="04345A35" w14:textId="77777777" w:rsidR="009908C8" w:rsidRPr="009908C8" w:rsidRDefault="009908C8" w:rsidP="00B754F2"/>
        </w:tc>
      </w:tr>
      <w:tr w:rsidR="009908C8" w:rsidRPr="009908C8" w14:paraId="06A53104" w14:textId="77777777" w:rsidTr="00B754F2">
        <w:trPr>
          <w:trHeight w:val="240"/>
          <w:jc w:val="center"/>
        </w:trPr>
        <w:tc>
          <w:tcPr>
            <w:tcW w:w="4876" w:type="dxa"/>
            <w:tcBorders>
              <w:top w:val="nil"/>
              <w:left w:val="nil"/>
              <w:bottom w:val="nil"/>
              <w:right w:val="nil"/>
            </w:tcBorders>
          </w:tcPr>
          <w:p w14:paraId="1C33CE1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A76B25C" w14:textId="77777777" w:rsidR="009908C8" w:rsidRPr="009908C8" w:rsidRDefault="009908C8" w:rsidP="00B754F2">
            <w:pPr>
              <w:pStyle w:val="AmColumnHeading"/>
            </w:pPr>
            <w:r w:rsidRPr="009908C8">
              <w:t>Predlog spremembe</w:t>
            </w:r>
          </w:p>
        </w:tc>
      </w:tr>
      <w:tr w:rsidR="009908C8" w:rsidRPr="009908C8" w14:paraId="129AF978" w14:textId="77777777" w:rsidTr="00B754F2">
        <w:trPr>
          <w:jc w:val="center"/>
        </w:trPr>
        <w:tc>
          <w:tcPr>
            <w:tcW w:w="4876" w:type="dxa"/>
            <w:tcBorders>
              <w:top w:val="nil"/>
              <w:left w:val="nil"/>
              <w:bottom w:val="nil"/>
              <w:right w:val="nil"/>
            </w:tcBorders>
          </w:tcPr>
          <w:p w14:paraId="0A5625C5" w14:textId="77777777" w:rsidR="009908C8" w:rsidRPr="009908C8" w:rsidRDefault="009908C8" w:rsidP="00B754F2">
            <w:pPr>
              <w:pStyle w:val="Normal6a"/>
            </w:pPr>
            <w:r w:rsidRPr="009908C8">
              <w:rPr>
                <w:b/>
                <w:i/>
              </w:rPr>
              <w:t>3.</w:t>
            </w:r>
            <w:r w:rsidRPr="009908C8">
              <w:tab/>
            </w:r>
            <w:r w:rsidRPr="009908C8">
              <w:rPr>
                <w:b/>
                <w:i/>
              </w:rPr>
              <w:t>Države članice zagotovijo, da skladnost z zahtevami, ki izhajajo iz načela nevračanja, na zahtevo državljana tretje države ali po uradni dolžnosti preveri pristojni pravosodni organ.</w:t>
            </w:r>
          </w:p>
        </w:tc>
        <w:tc>
          <w:tcPr>
            <w:tcW w:w="4876" w:type="dxa"/>
            <w:tcBorders>
              <w:top w:val="nil"/>
              <w:left w:val="nil"/>
              <w:bottom w:val="nil"/>
              <w:right w:val="nil"/>
            </w:tcBorders>
          </w:tcPr>
          <w:p w14:paraId="25F3BCB4" w14:textId="77777777" w:rsidR="009908C8" w:rsidRPr="009908C8" w:rsidRDefault="009908C8" w:rsidP="00B754F2">
            <w:pPr>
              <w:pStyle w:val="Normal6a"/>
            </w:pPr>
            <w:r w:rsidRPr="009908C8">
              <w:rPr>
                <w:b/>
                <w:i/>
              </w:rPr>
              <w:t>črtano</w:t>
            </w:r>
          </w:p>
        </w:tc>
      </w:tr>
    </w:tbl>
    <w:p w14:paraId="5E612D4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113284E" w14:textId="77777777" w:rsidR="009908C8" w:rsidRPr="009908C8" w:rsidRDefault="009908C8" w:rsidP="009908C8">
      <w:r w:rsidRPr="009908C8">
        <w:rPr>
          <w:rStyle w:val="HideTWBExt"/>
        </w:rPr>
        <w:t>&lt;/Amend&gt;</w:t>
      </w:r>
    </w:p>
    <w:p w14:paraId="3B7EF16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1710</w:t>
      </w:r>
      <w:r w:rsidRPr="009908C8">
        <w:rPr>
          <w:rStyle w:val="HideTWBExt"/>
          <w:b w:val="0"/>
        </w:rPr>
        <w:t>&lt;/NumAm&gt;</w:t>
      </w:r>
    </w:p>
    <w:p w14:paraId="10009600" w14:textId="77777777" w:rsidR="009908C8" w:rsidRPr="009908C8" w:rsidRDefault="009908C8" w:rsidP="009908C8">
      <w:pPr>
        <w:pStyle w:val="NormalBold"/>
      </w:pPr>
      <w:r w:rsidRPr="009908C8">
        <w:rPr>
          <w:rStyle w:val="HideTWBExt"/>
          <w:b w:val="0"/>
        </w:rPr>
        <w:t>&lt;RepeatBlock-By&gt;&lt;Members&gt;</w:t>
      </w:r>
      <w:r w:rsidRPr="009908C8">
        <w:t>Jeroen Lenaers</w:t>
      </w:r>
      <w:r w:rsidRPr="009908C8">
        <w:rPr>
          <w:rStyle w:val="HideTWBExt"/>
          <w:b w:val="0"/>
        </w:rPr>
        <w:t>&lt;/Members&gt;</w:t>
      </w:r>
    </w:p>
    <w:p w14:paraId="018748B5" w14:textId="77777777" w:rsidR="009908C8" w:rsidRPr="009908C8" w:rsidRDefault="009908C8" w:rsidP="009908C8">
      <w:pPr>
        <w:pStyle w:val="NormalBold"/>
      </w:pPr>
      <w:r w:rsidRPr="009908C8">
        <w:rPr>
          <w:rStyle w:val="HideTWBExt"/>
          <w:b w:val="0"/>
        </w:rPr>
        <w:t>&lt;/RepeatBlock-By&gt;</w:t>
      </w:r>
    </w:p>
    <w:p w14:paraId="3DFCFEE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DCBB1C5" w14:textId="77777777" w:rsidR="009908C8" w:rsidRPr="009908C8" w:rsidRDefault="009908C8" w:rsidP="009908C8">
      <w:pPr>
        <w:pStyle w:val="NormalBold"/>
      </w:pPr>
      <w:r w:rsidRPr="009908C8">
        <w:rPr>
          <w:rStyle w:val="HideTWBExt"/>
          <w:b w:val="0"/>
        </w:rPr>
        <w:t>&lt;Article&gt;</w:t>
      </w:r>
      <w:r w:rsidRPr="009908C8">
        <w:t>Člen 26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95861E7" w14:textId="77777777" w:rsidTr="00B754F2">
        <w:trPr>
          <w:trHeight w:hRule="exact" w:val="240"/>
          <w:jc w:val="center"/>
        </w:trPr>
        <w:tc>
          <w:tcPr>
            <w:tcW w:w="9752" w:type="dxa"/>
            <w:gridSpan w:val="2"/>
            <w:tcBorders>
              <w:top w:val="nil"/>
              <w:left w:val="nil"/>
              <w:bottom w:val="nil"/>
              <w:right w:val="nil"/>
            </w:tcBorders>
          </w:tcPr>
          <w:p w14:paraId="7A6FAD4D" w14:textId="77777777" w:rsidR="009908C8" w:rsidRPr="009908C8" w:rsidRDefault="009908C8" w:rsidP="00B754F2"/>
        </w:tc>
      </w:tr>
      <w:tr w:rsidR="009908C8" w:rsidRPr="009908C8" w14:paraId="30F4D3D1" w14:textId="77777777" w:rsidTr="00B754F2">
        <w:trPr>
          <w:trHeight w:val="240"/>
          <w:jc w:val="center"/>
        </w:trPr>
        <w:tc>
          <w:tcPr>
            <w:tcW w:w="4876" w:type="dxa"/>
            <w:tcBorders>
              <w:top w:val="nil"/>
              <w:left w:val="nil"/>
              <w:bottom w:val="nil"/>
              <w:right w:val="nil"/>
            </w:tcBorders>
          </w:tcPr>
          <w:p w14:paraId="3EB0A95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A5E5BCF" w14:textId="77777777" w:rsidR="009908C8" w:rsidRPr="009908C8" w:rsidRDefault="009908C8" w:rsidP="00B754F2">
            <w:pPr>
              <w:pStyle w:val="AmColumnHeading"/>
            </w:pPr>
            <w:r w:rsidRPr="009908C8">
              <w:t>Predlog spremembe</w:t>
            </w:r>
          </w:p>
        </w:tc>
      </w:tr>
      <w:tr w:rsidR="009908C8" w:rsidRPr="009908C8" w14:paraId="4CD60AD4" w14:textId="77777777" w:rsidTr="00B754F2">
        <w:trPr>
          <w:jc w:val="center"/>
        </w:trPr>
        <w:tc>
          <w:tcPr>
            <w:tcW w:w="4876" w:type="dxa"/>
            <w:tcBorders>
              <w:top w:val="nil"/>
              <w:left w:val="nil"/>
              <w:bottom w:val="nil"/>
              <w:right w:val="nil"/>
            </w:tcBorders>
          </w:tcPr>
          <w:p w14:paraId="3B6EB492" w14:textId="77777777" w:rsidR="009908C8" w:rsidRPr="009908C8" w:rsidRDefault="009908C8" w:rsidP="00B754F2">
            <w:pPr>
              <w:pStyle w:val="Normal6a"/>
            </w:pPr>
            <w:r w:rsidRPr="009908C8">
              <w:rPr>
                <w:b/>
                <w:i/>
              </w:rPr>
              <w:t>3.</w:t>
            </w:r>
            <w:r w:rsidRPr="009908C8">
              <w:tab/>
            </w:r>
            <w:r w:rsidRPr="009908C8">
              <w:rPr>
                <w:b/>
                <w:i/>
              </w:rPr>
              <w:t>Države članice zagotovijo, da skladnost z zahtevami, ki izhajajo iz načela nevračanja, na zahtevo državljana tretje države ali po uradni dolžnosti preveri pristojni pravosodni organ.</w:t>
            </w:r>
          </w:p>
        </w:tc>
        <w:tc>
          <w:tcPr>
            <w:tcW w:w="4876" w:type="dxa"/>
            <w:tcBorders>
              <w:top w:val="nil"/>
              <w:left w:val="nil"/>
              <w:bottom w:val="nil"/>
              <w:right w:val="nil"/>
            </w:tcBorders>
          </w:tcPr>
          <w:p w14:paraId="21120EFF" w14:textId="77777777" w:rsidR="009908C8" w:rsidRPr="009908C8" w:rsidRDefault="009908C8" w:rsidP="00B754F2">
            <w:pPr>
              <w:pStyle w:val="Normal6a"/>
            </w:pPr>
            <w:r w:rsidRPr="009908C8">
              <w:rPr>
                <w:b/>
                <w:i/>
              </w:rPr>
              <w:t>črtano</w:t>
            </w:r>
          </w:p>
        </w:tc>
      </w:tr>
    </w:tbl>
    <w:p w14:paraId="4A6A37B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7E83302" w14:textId="77777777" w:rsidR="009908C8" w:rsidRPr="009908C8" w:rsidRDefault="009908C8" w:rsidP="009908C8">
      <w:r w:rsidRPr="009908C8">
        <w:rPr>
          <w:rStyle w:val="HideTWBExt"/>
        </w:rPr>
        <w:t>&lt;/Amend&gt;</w:t>
      </w:r>
    </w:p>
    <w:p w14:paraId="1463FE2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1711</w:t>
      </w:r>
      <w:r w:rsidRPr="009908C8">
        <w:rPr>
          <w:rStyle w:val="HideTWBExt"/>
          <w:b w:val="0"/>
        </w:rPr>
        <w:t>&lt;/NumAm&gt;</w:t>
      </w:r>
    </w:p>
    <w:p w14:paraId="5B1A2D21"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16423AB6" w14:textId="77777777" w:rsidR="009908C8" w:rsidRPr="009908C8" w:rsidRDefault="009908C8" w:rsidP="009908C8">
      <w:pPr>
        <w:pStyle w:val="NormalBold"/>
      </w:pPr>
      <w:r w:rsidRPr="009908C8">
        <w:rPr>
          <w:rStyle w:val="HideTWBExt"/>
          <w:b w:val="0"/>
        </w:rPr>
        <w:t>&lt;/RepeatBlock-By&gt;</w:t>
      </w:r>
    </w:p>
    <w:p w14:paraId="05D304EE"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B70C367" w14:textId="77777777" w:rsidR="009908C8" w:rsidRPr="009908C8" w:rsidRDefault="009908C8" w:rsidP="009908C8">
      <w:pPr>
        <w:pStyle w:val="NormalBold"/>
      </w:pPr>
      <w:r w:rsidRPr="009908C8">
        <w:rPr>
          <w:rStyle w:val="HideTWBExt"/>
          <w:b w:val="0"/>
        </w:rPr>
        <w:t>&lt;Article&gt;</w:t>
      </w:r>
      <w:r w:rsidRPr="009908C8">
        <w:t>Člen 26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D1B5385" w14:textId="77777777" w:rsidTr="00B754F2">
        <w:trPr>
          <w:trHeight w:hRule="exact" w:val="240"/>
          <w:jc w:val="center"/>
        </w:trPr>
        <w:tc>
          <w:tcPr>
            <w:tcW w:w="9752" w:type="dxa"/>
            <w:gridSpan w:val="2"/>
            <w:tcBorders>
              <w:top w:val="nil"/>
              <w:left w:val="nil"/>
              <w:bottom w:val="nil"/>
              <w:right w:val="nil"/>
            </w:tcBorders>
          </w:tcPr>
          <w:p w14:paraId="00050EF4" w14:textId="77777777" w:rsidR="009908C8" w:rsidRPr="009908C8" w:rsidRDefault="009908C8" w:rsidP="00B754F2"/>
        </w:tc>
      </w:tr>
      <w:tr w:rsidR="009908C8" w:rsidRPr="009908C8" w14:paraId="14AFA492" w14:textId="77777777" w:rsidTr="00B754F2">
        <w:trPr>
          <w:trHeight w:val="240"/>
          <w:jc w:val="center"/>
        </w:trPr>
        <w:tc>
          <w:tcPr>
            <w:tcW w:w="4876" w:type="dxa"/>
            <w:tcBorders>
              <w:top w:val="nil"/>
              <w:left w:val="nil"/>
              <w:bottom w:val="nil"/>
              <w:right w:val="nil"/>
            </w:tcBorders>
          </w:tcPr>
          <w:p w14:paraId="7C600DF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C041BEA" w14:textId="77777777" w:rsidR="009908C8" w:rsidRPr="009908C8" w:rsidRDefault="009908C8" w:rsidP="00B754F2">
            <w:pPr>
              <w:pStyle w:val="AmColumnHeading"/>
            </w:pPr>
            <w:r w:rsidRPr="009908C8">
              <w:t>Predlog spremembe</w:t>
            </w:r>
          </w:p>
        </w:tc>
      </w:tr>
      <w:tr w:rsidR="009908C8" w:rsidRPr="009908C8" w14:paraId="37FF6B41" w14:textId="77777777" w:rsidTr="00B754F2">
        <w:trPr>
          <w:jc w:val="center"/>
        </w:trPr>
        <w:tc>
          <w:tcPr>
            <w:tcW w:w="4876" w:type="dxa"/>
            <w:tcBorders>
              <w:top w:val="nil"/>
              <w:left w:val="nil"/>
              <w:bottom w:val="nil"/>
              <w:right w:val="nil"/>
            </w:tcBorders>
          </w:tcPr>
          <w:p w14:paraId="3149303C" w14:textId="77777777" w:rsidR="009908C8" w:rsidRPr="009908C8" w:rsidRDefault="009908C8" w:rsidP="00B754F2">
            <w:pPr>
              <w:pStyle w:val="Normal6a"/>
            </w:pPr>
            <w:r w:rsidRPr="009908C8">
              <w:t>3.</w:t>
            </w:r>
            <w:r w:rsidRPr="009908C8">
              <w:tab/>
              <w:t xml:space="preserve">Države </w:t>
            </w:r>
            <w:r w:rsidRPr="009908C8">
              <w:rPr>
                <w:b/>
                <w:i/>
              </w:rPr>
              <w:t>članice zagotovijo</w:t>
            </w:r>
            <w:r w:rsidRPr="009908C8">
              <w:t xml:space="preserve">, </w:t>
            </w:r>
            <w:r w:rsidRPr="009908C8">
              <w:rPr>
                <w:b/>
                <w:i/>
              </w:rPr>
              <w:t>da skladnost z zahtevami</w:t>
            </w:r>
            <w:r w:rsidRPr="009908C8">
              <w:t xml:space="preserve">, </w:t>
            </w:r>
            <w:r w:rsidRPr="009908C8">
              <w:rPr>
                <w:b/>
                <w:i/>
              </w:rPr>
              <w:t>ki izhajajo</w:t>
            </w:r>
            <w:r w:rsidRPr="009908C8">
              <w:t xml:space="preserve"> iz </w:t>
            </w:r>
            <w:r w:rsidRPr="009908C8">
              <w:rPr>
                <w:b/>
                <w:i/>
              </w:rPr>
              <w:t>načela</w:t>
            </w:r>
            <w:r w:rsidRPr="009908C8">
              <w:t xml:space="preserve"> nevračanja, </w:t>
            </w:r>
            <w:r w:rsidRPr="009908C8">
              <w:rPr>
                <w:b/>
                <w:i/>
              </w:rPr>
              <w:t>na zahtevo državljana tretje države ali po uradni dolžnosti preveri pristojni pravosodni organ</w:t>
            </w:r>
            <w:r w:rsidRPr="009908C8">
              <w:t>.</w:t>
            </w:r>
          </w:p>
        </w:tc>
        <w:tc>
          <w:tcPr>
            <w:tcW w:w="4876" w:type="dxa"/>
            <w:tcBorders>
              <w:top w:val="nil"/>
              <w:left w:val="nil"/>
              <w:bottom w:val="nil"/>
              <w:right w:val="nil"/>
            </w:tcBorders>
          </w:tcPr>
          <w:p w14:paraId="5FCC344E" w14:textId="77777777" w:rsidR="009908C8" w:rsidRPr="009908C8" w:rsidRDefault="009908C8" w:rsidP="00B754F2">
            <w:pPr>
              <w:pStyle w:val="Normal6a"/>
            </w:pPr>
            <w:r w:rsidRPr="009908C8">
              <w:t>3.</w:t>
            </w:r>
            <w:r w:rsidRPr="009908C8">
              <w:tab/>
            </w:r>
            <w:r w:rsidRPr="009908C8">
              <w:rPr>
                <w:b/>
                <w:i/>
              </w:rPr>
              <w:t>Če je državljan tretje</w:t>
            </w:r>
            <w:r w:rsidRPr="009908C8">
              <w:t xml:space="preserve"> države </w:t>
            </w:r>
            <w:r w:rsidRPr="009908C8">
              <w:rPr>
                <w:b/>
                <w:i/>
              </w:rPr>
              <w:t>začel postopek zoper izvršitev odločbe o vrnitvi ali odredbe o odstranitvi</w:t>
            </w:r>
            <w:r w:rsidRPr="009908C8">
              <w:t xml:space="preserve">, </w:t>
            </w:r>
            <w:r w:rsidRPr="009908C8">
              <w:rPr>
                <w:b/>
                <w:i/>
              </w:rPr>
              <w:t>lahko sodišče po uradni dolžnosti preveri</w:t>
            </w:r>
            <w:r w:rsidRPr="009908C8">
              <w:t xml:space="preserve">, </w:t>
            </w:r>
            <w:r w:rsidRPr="009908C8">
              <w:rPr>
                <w:b/>
                <w:i/>
              </w:rPr>
              <w:t>ali organi države članice izpolnjujejo obveznosti</w:t>
            </w:r>
            <w:r w:rsidRPr="009908C8">
              <w:t xml:space="preserve"> iz </w:t>
            </w:r>
            <w:r w:rsidRPr="009908C8">
              <w:rPr>
                <w:b/>
                <w:i/>
              </w:rPr>
              <w:t>člena 12(3), da bi spoštovali načelo</w:t>
            </w:r>
            <w:r w:rsidRPr="009908C8">
              <w:t xml:space="preserve"> nevračanja, </w:t>
            </w:r>
            <w:r w:rsidRPr="009908C8">
              <w:rPr>
                <w:b/>
                <w:i/>
              </w:rPr>
              <w:t>če je iz elementov v spisu razvidno, da bi lahko bilo kršeno načelo nevračanja</w:t>
            </w:r>
            <w:r w:rsidRPr="009908C8">
              <w:t>.</w:t>
            </w:r>
          </w:p>
        </w:tc>
      </w:tr>
    </w:tbl>
    <w:p w14:paraId="5CC26B1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9922579" w14:textId="77777777" w:rsidR="009908C8" w:rsidRPr="009908C8" w:rsidRDefault="009908C8" w:rsidP="009908C8">
      <w:r w:rsidRPr="009908C8">
        <w:rPr>
          <w:rStyle w:val="HideTWBExt"/>
        </w:rPr>
        <w:t>&lt;/Amend&gt;</w:t>
      </w:r>
    </w:p>
    <w:p w14:paraId="4EA5ABE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1712</w:t>
      </w:r>
      <w:r w:rsidRPr="009908C8">
        <w:rPr>
          <w:rStyle w:val="HideTWBExt"/>
          <w:b w:val="0"/>
        </w:rPr>
        <w:t>&lt;/NumAm&gt;</w:t>
      </w:r>
    </w:p>
    <w:p w14:paraId="44BFD06C"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0DABA3F1" w14:textId="77777777" w:rsidR="009908C8" w:rsidRPr="009908C8" w:rsidRDefault="009908C8" w:rsidP="009908C8">
      <w:pPr>
        <w:pStyle w:val="NormalBold"/>
      </w:pPr>
      <w:r w:rsidRPr="009908C8">
        <w:rPr>
          <w:rStyle w:val="HideTWBExt"/>
          <w:b w:val="0"/>
        </w:rPr>
        <w:t>&lt;/RepeatBlock-By&gt;</w:t>
      </w:r>
    </w:p>
    <w:p w14:paraId="0CBD0CD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BA1BDF0" w14:textId="77777777" w:rsidR="009908C8" w:rsidRPr="009908C8" w:rsidRDefault="009908C8" w:rsidP="009908C8">
      <w:pPr>
        <w:pStyle w:val="NormalBold"/>
      </w:pPr>
      <w:r w:rsidRPr="009908C8">
        <w:rPr>
          <w:rStyle w:val="HideTWBExt"/>
          <w:b w:val="0"/>
        </w:rPr>
        <w:t>&lt;Article&gt;</w:t>
      </w:r>
      <w:r w:rsidRPr="009908C8">
        <w:t>Člen 26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8FCE8B8" w14:textId="77777777" w:rsidTr="00B754F2">
        <w:trPr>
          <w:trHeight w:hRule="exact" w:val="240"/>
          <w:jc w:val="center"/>
        </w:trPr>
        <w:tc>
          <w:tcPr>
            <w:tcW w:w="9752" w:type="dxa"/>
            <w:gridSpan w:val="2"/>
            <w:tcBorders>
              <w:top w:val="nil"/>
              <w:left w:val="nil"/>
              <w:bottom w:val="nil"/>
              <w:right w:val="nil"/>
            </w:tcBorders>
          </w:tcPr>
          <w:p w14:paraId="17007E60" w14:textId="77777777" w:rsidR="009908C8" w:rsidRPr="009908C8" w:rsidRDefault="009908C8" w:rsidP="00B754F2"/>
        </w:tc>
      </w:tr>
      <w:tr w:rsidR="009908C8" w:rsidRPr="009908C8" w14:paraId="05A18AD1" w14:textId="77777777" w:rsidTr="00B754F2">
        <w:trPr>
          <w:trHeight w:val="240"/>
          <w:jc w:val="center"/>
        </w:trPr>
        <w:tc>
          <w:tcPr>
            <w:tcW w:w="4876" w:type="dxa"/>
            <w:tcBorders>
              <w:top w:val="nil"/>
              <w:left w:val="nil"/>
              <w:bottom w:val="nil"/>
              <w:right w:val="nil"/>
            </w:tcBorders>
          </w:tcPr>
          <w:p w14:paraId="6978850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F94417F" w14:textId="77777777" w:rsidR="009908C8" w:rsidRPr="009908C8" w:rsidRDefault="009908C8" w:rsidP="00B754F2">
            <w:pPr>
              <w:pStyle w:val="AmColumnHeading"/>
            </w:pPr>
            <w:r w:rsidRPr="009908C8">
              <w:t>Predlog spremembe</w:t>
            </w:r>
          </w:p>
        </w:tc>
      </w:tr>
      <w:tr w:rsidR="009908C8" w:rsidRPr="009908C8" w14:paraId="06AF8686" w14:textId="77777777" w:rsidTr="00B754F2">
        <w:trPr>
          <w:jc w:val="center"/>
        </w:trPr>
        <w:tc>
          <w:tcPr>
            <w:tcW w:w="4876" w:type="dxa"/>
            <w:tcBorders>
              <w:top w:val="nil"/>
              <w:left w:val="nil"/>
              <w:bottom w:val="nil"/>
              <w:right w:val="nil"/>
            </w:tcBorders>
          </w:tcPr>
          <w:p w14:paraId="21573A10" w14:textId="77777777" w:rsidR="009908C8" w:rsidRPr="009908C8" w:rsidRDefault="009908C8" w:rsidP="00B754F2">
            <w:pPr>
              <w:pStyle w:val="Normal6a"/>
            </w:pPr>
            <w:r w:rsidRPr="009908C8">
              <w:t>3.</w:t>
            </w:r>
            <w:r w:rsidRPr="009908C8">
              <w:tab/>
              <w:t xml:space="preserve">Države članice zagotovijo, da skladnost z zahtevami, ki izhajajo iz načela nevračanja, </w:t>
            </w:r>
            <w:r w:rsidRPr="009908C8">
              <w:rPr>
                <w:b/>
                <w:i/>
              </w:rPr>
              <w:t xml:space="preserve">na zahtevo državljana tretje države ali po uradni dolžnosti </w:t>
            </w:r>
            <w:r w:rsidRPr="009908C8">
              <w:t>preveri pristojni pravosodni organ.</w:t>
            </w:r>
          </w:p>
        </w:tc>
        <w:tc>
          <w:tcPr>
            <w:tcW w:w="4876" w:type="dxa"/>
            <w:tcBorders>
              <w:top w:val="nil"/>
              <w:left w:val="nil"/>
              <w:bottom w:val="nil"/>
              <w:right w:val="nil"/>
            </w:tcBorders>
          </w:tcPr>
          <w:p w14:paraId="2A5B2BE4" w14:textId="77777777" w:rsidR="009908C8" w:rsidRPr="009908C8" w:rsidRDefault="009908C8" w:rsidP="00B754F2">
            <w:pPr>
              <w:pStyle w:val="Normal6a"/>
            </w:pPr>
            <w:r w:rsidRPr="009908C8">
              <w:t>3.</w:t>
            </w:r>
            <w:r w:rsidRPr="009908C8">
              <w:tab/>
              <w:t>Države članice zagotovijo, da skladnost z zahtevami, ki izhajajo iz načela nevračanja, preveri pristojni pravosodni organ.</w:t>
            </w:r>
          </w:p>
        </w:tc>
      </w:tr>
    </w:tbl>
    <w:p w14:paraId="16C87B1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42765AB" w14:textId="77777777" w:rsidR="009908C8" w:rsidRPr="009908C8" w:rsidRDefault="009908C8" w:rsidP="009908C8">
      <w:r w:rsidRPr="009908C8">
        <w:rPr>
          <w:rStyle w:val="HideTWBExt"/>
        </w:rPr>
        <w:t>&lt;/Amend&gt;</w:t>
      </w:r>
    </w:p>
    <w:p w14:paraId="47893C7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1713</w:t>
      </w:r>
      <w:r w:rsidRPr="009908C8">
        <w:rPr>
          <w:rStyle w:val="HideTWBExt"/>
          <w:b w:val="0"/>
        </w:rPr>
        <w:t>&lt;/NumAm&gt;</w:t>
      </w:r>
    </w:p>
    <w:p w14:paraId="76E10DE5"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Karlo Ressler</w:t>
      </w:r>
      <w:r w:rsidRPr="009908C8">
        <w:rPr>
          <w:rStyle w:val="HideTWBExt"/>
          <w:b w:val="0"/>
        </w:rPr>
        <w:t>&lt;/Members&gt;</w:t>
      </w:r>
    </w:p>
    <w:p w14:paraId="32DF0FA4" w14:textId="77777777" w:rsidR="009908C8" w:rsidRPr="009908C8" w:rsidRDefault="009908C8" w:rsidP="009908C8">
      <w:pPr>
        <w:pStyle w:val="NormalBold"/>
      </w:pPr>
      <w:r w:rsidRPr="009908C8">
        <w:rPr>
          <w:rStyle w:val="HideTWBExt"/>
          <w:b w:val="0"/>
        </w:rPr>
        <w:t>&lt;/RepeatBlock-By&gt;</w:t>
      </w:r>
    </w:p>
    <w:p w14:paraId="3267CD6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33F1B64" w14:textId="77777777" w:rsidR="009908C8" w:rsidRPr="009908C8" w:rsidRDefault="009908C8" w:rsidP="009908C8">
      <w:pPr>
        <w:pStyle w:val="NormalBold"/>
      </w:pPr>
      <w:r w:rsidRPr="009908C8">
        <w:rPr>
          <w:rStyle w:val="HideTWBExt"/>
          <w:b w:val="0"/>
        </w:rPr>
        <w:t>&lt;Article&gt;</w:t>
      </w:r>
      <w:r w:rsidRPr="009908C8">
        <w:t>Člen 26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001A230" w14:textId="77777777" w:rsidTr="00B754F2">
        <w:trPr>
          <w:trHeight w:hRule="exact" w:val="240"/>
          <w:jc w:val="center"/>
        </w:trPr>
        <w:tc>
          <w:tcPr>
            <w:tcW w:w="9752" w:type="dxa"/>
            <w:gridSpan w:val="2"/>
            <w:tcBorders>
              <w:top w:val="nil"/>
              <w:left w:val="nil"/>
              <w:bottom w:val="nil"/>
              <w:right w:val="nil"/>
            </w:tcBorders>
          </w:tcPr>
          <w:p w14:paraId="370AAFA8" w14:textId="77777777" w:rsidR="009908C8" w:rsidRPr="009908C8" w:rsidRDefault="009908C8" w:rsidP="00B754F2"/>
        </w:tc>
      </w:tr>
      <w:tr w:rsidR="009908C8" w:rsidRPr="009908C8" w14:paraId="3B4F3B77" w14:textId="77777777" w:rsidTr="00B754F2">
        <w:trPr>
          <w:trHeight w:val="240"/>
          <w:jc w:val="center"/>
        </w:trPr>
        <w:tc>
          <w:tcPr>
            <w:tcW w:w="4876" w:type="dxa"/>
            <w:tcBorders>
              <w:top w:val="nil"/>
              <w:left w:val="nil"/>
              <w:bottom w:val="nil"/>
              <w:right w:val="nil"/>
            </w:tcBorders>
          </w:tcPr>
          <w:p w14:paraId="49B7E35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E98E9D4" w14:textId="77777777" w:rsidR="009908C8" w:rsidRPr="009908C8" w:rsidRDefault="009908C8" w:rsidP="00B754F2">
            <w:pPr>
              <w:pStyle w:val="AmColumnHeading"/>
            </w:pPr>
            <w:r w:rsidRPr="009908C8">
              <w:t>Predlog spremembe</w:t>
            </w:r>
          </w:p>
        </w:tc>
      </w:tr>
      <w:tr w:rsidR="009908C8" w:rsidRPr="009908C8" w14:paraId="2BDA902B" w14:textId="77777777" w:rsidTr="00B754F2">
        <w:trPr>
          <w:jc w:val="center"/>
        </w:trPr>
        <w:tc>
          <w:tcPr>
            <w:tcW w:w="4876" w:type="dxa"/>
            <w:tcBorders>
              <w:top w:val="nil"/>
              <w:left w:val="nil"/>
              <w:bottom w:val="nil"/>
              <w:right w:val="nil"/>
            </w:tcBorders>
          </w:tcPr>
          <w:p w14:paraId="69A908B6" w14:textId="77777777" w:rsidR="009908C8" w:rsidRPr="009908C8" w:rsidRDefault="009908C8" w:rsidP="00B754F2">
            <w:pPr>
              <w:pStyle w:val="Normal6a"/>
            </w:pPr>
            <w:r w:rsidRPr="009908C8">
              <w:t>3.</w:t>
            </w:r>
            <w:r w:rsidRPr="009908C8">
              <w:tab/>
              <w:t xml:space="preserve">Države članice zagotovijo, da skladnost z zahtevami, ki izhajajo iz načela nevračanja, na zahtevo državljana tretje države </w:t>
            </w:r>
            <w:r w:rsidRPr="009908C8">
              <w:rPr>
                <w:b/>
                <w:i/>
              </w:rPr>
              <w:t xml:space="preserve">ali po uradni dolžnosti </w:t>
            </w:r>
            <w:r w:rsidRPr="009908C8">
              <w:t>preveri pristojni pravosodni organ.</w:t>
            </w:r>
          </w:p>
        </w:tc>
        <w:tc>
          <w:tcPr>
            <w:tcW w:w="4876" w:type="dxa"/>
            <w:tcBorders>
              <w:top w:val="nil"/>
              <w:left w:val="nil"/>
              <w:bottom w:val="nil"/>
              <w:right w:val="nil"/>
            </w:tcBorders>
          </w:tcPr>
          <w:p w14:paraId="14C02F12" w14:textId="77777777" w:rsidR="009908C8" w:rsidRPr="009908C8" w:rsidRDefault="009908C8" w:rsidP="00B754F2">
            <w:pPr>
              <w:pStyle w:val="Normal6a"/>
            </w:pPr>
            <w:r w:rsidRPr="009908C8">
              <w:t>3.</w:t>
            </w:r>
            <w:r w:rsidRPr="009908C8">
              <w:tab/>
              <w:t>Države članice zagotovijo, da skladnost z zahtevami, ki izhajajo iz načela nevračanja, na zahtevo državljana tretje države preveri pristojni pravosodni organ.</w:t>
            </w:r>
          </w:p>
        </w:tc>
      </w:tr>
    </w:tbl>
    <w:p w14:paraId="7AD9982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8AF553C" w14:textId="77777777" w:rsidR="009908C8" w:rsidRPr="009908C8" w:rsidRDefault="009908C8" w:rsidP="009908C8">
      <w:r w:rsidRPr="009908C8">
        <w:rPr>
          <w:rStyle w:val="HideTWBExt"/>
        </w:rPr>
        <w:t>&lt;/Amend&gt;</w:t>
      </w:r>
    </w:p>
    <w:p w14:paraId="1C22DA3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1714</w:t>
      </w:r>
      <w:r w:rsidRPr="009908C8">
        <w:rPr>
          <w:rStyle w:val="HideTWBExt"/>
          <w:b w:val="0"/>
        </w:rPr>
        <w:t>&lt;/NumAm&gt;</w:t>
      </w:r>
    </w:p>
    <w:p w14:paraId="0019F5FB"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7EFE3FAC" w14:textId="77777777" w:rsidR="009908C8" w:rsidRPr="009908C8" w:rsidRDefault="009908C8" w:rsidP="009908C8">
      <w:pPr>
        <w:pStyle w:val="NormalBold"/>
      </w:pPr>
      <w:r w:rsidRPr="009908C8">
        <w:rPr>
          <w:rStyle w:val="HideTWBExt"/>
          <w:b w:val="0"/>
        </w:rPr>
        <w:t>&lt;/RepeatBlock-By&gt;</w:t>
      </w:r>
    </w:p>
    <w:p w14:paraId="7ADDB11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5E03798" w14:textId="77777777" w:rsidR="009908C8" w:rsidRPr="009908C8" w:rsidRDefault="009908C8" w:rsidP="009908C8">
      <w:pPr>
        <w:pStyle w:val="NormalBold"/>
      </w:pPr>
      <w:r w:rsidRPr="009908C8">
        <w:rPr>
          <w:rStyle w:val="HideTWBExt"/>
          <w:b w:val="0"/>
        </w:rPr>
        <w:t>&lt;Article&gt;</w:t>
      </w:r>
      <w:r w:rsidRPr="009908C8">
        <w:t>Člen 26 – odstavek 3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E450BDE" w14:textId="77777777" w:rsidTr="00B754F2">
        <w:trPr>
          <w:trHeight w:hRule="exact" w:val="240"/>
          <w:jc w:val="center"/>
        </w:trPr>
        <w:tc>
          <w:tcPr>
            <w:tcW w:w="9752" w:type="dxa"/>
            <w:gridSpan w:val="2"/>
            <w:tcBorders>
              <w:top w:val="nil"/>
              <w:left w:val="nil"/>
              <w:bottom w:val="nil"/>
              <w:right w:val="nil"/>
            </w:tcBorders>
          </w:tcPr>
          <w:p w14:paraId="25C19385" w14:textId="77777777" w:rsidR="009908C8" w:rsidRPr="009908C8" w:rsidRDefault="009908C8" w:rsidP="00B754F2"/>
        </w:tc>
      </w:tr>
      <w:tr w:rsidR="009908C8" w:rsidRPr="009908C8" w14:paraId="56EED7E1" w14:textId="77777777" w:rsidTr="00B754F2">
        <w:trPr>
          <w:trHeight w:val="240"/>
          <w:jc w:val="center"/>
        </w:trPr>
        <w:tc>
          <w:tcPr>
            <w:tcW w:w="4876" w:type="dxa"/>
            <w:tcBorders>
              <w:top w:val="nil"/>
              <w:left w:val="nil"/>
              <w:bottom w:val="nil"/>
              <w:right w:val="nil"/>
            </w:tcBorders>
          </w:tcPr>
          <w:p w14:paraId="09E5001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14248C7" w14:textId="77777777" w:rsidR="009908C8" w:rsidRPr="009908C8" w:rsidRDefault="009908C8" w:rsidP="00B754F2">
            <w:pPr>
              <w:pStyle w:val="AmColumnHeading"/>
            </w:pPr>
            <w:r w:rsidRPr="009908C8">
              <w:t>Predlog spremembe</w:t>
            </w:r>
          </w:p>
        </w:tc>
      </w:tr>
      <w:tr w:rsidR="009908C8" w:rsidRPr="009908C8" w14:paraId="337F9A67" w14:textId="77777777" w:rsidTr="00B754F2">
        <w:trPr>
          <w:jc w:val="center"/>
        </w:trPr>
        <w:tc>
          <w:tcPr>
            <w:tcW w:w="4876" w:type="dxa"/>
            <w:tcBorders>
              <w:top w:val="nil"/>
              <w:left w:val="nil"/>
              <w:bottom w:val="nil"/>
              <w:right w:val="nil"/>
            </w:tcBorders>
          </w:tcPr>
          <w:p w14:paraId="23DCA78F" w14:textId="77777777" w:rsidR="009908C8" w:rsidRPr="009908C8" w:rsidRDefault="009908C8" w:rsidP="00B754F2">
            <w:pPr>
              <w:pStyle w:val="Normal6a"/>
            </w:pPr>
          </w:p>
        </w:tc>
        <w:tc>
          <w:tcPr>
            <w:tcW w:w="4876" w:type="dxa"/>
            <w:tcBorders>
              <w:top w:val="nil"/>
              <w:left w:val="nil"/>
              <w:bottom w:val="nil"/>
              <w:right w:val="nil"/>
            </w:tcBorders>
          </w:tcPr>
          <w:p w14:paraId="6314E41A" w14:textId="77777777" w:rsidR="009908C8" w:rsidRPr="009908C8" w:rsidRDefault="009908C8" w:rsidP="00B754F2">
            <w:pPr>
              <w:pStyle w:val="Normal6a"/>
            </w:pPr>
            <w:r w:rsidRPr="009908C8">
              <w:rPr>
                <w:b/>
                <w:i/>
              </w:rPr>
              <w:t>3a.</w:t>
            </w:r>
            <w:r w:rsidRPr="009908C8">
              <w:tab/>
            </w:r>
            <w:r w:rsidRPr="009908C8">
              <w:rPr>
                <w:b/>
                <w:i/>
              </w:rPr>
              <w:t>Kadar je bila državljanu tretje države izdana odločba o zavrnitvi prošnje za mednarodno zaščito, se ta oseba v okviru pritožbe zoper odločbo o vrnitvi na podlagi člena 7 ali odredbo o odstranitvi na podlagi člena 12 ne more pritožiti zoper to odločbo z utemeljitvijo, da bi se z odstranitvijo v izvorno državo kršilo načelo nevračanja, če je bilo to tveganje že ocenjeno in zavrnjeno v odločbi o mednarodni zaščiti.</w:t>
            </w:r>
          </w:p>
        </w:tc>
      </w:tr>
    </w:tbl>
    <w:p w14:paraId="41533CE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15461CE"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0D38E74B" w14:textId="77777777" w:rsidR="009908C8" w:rsidRPr="009908C8" w:rsidRDefault="009908C8" w:rsidP="009908C8">
      <w:pPr>
        <w:pStyle w:val="AmJustText"/>
      </w:pPr>
      <w:r w:rsidRPr="009908C8">
        <w:t>Uredba o azilnem postopku ureja postopek, po katerem se obravnava prošnja za azil, ta postopek pa vključuje oceno tveganja vračanja. Zato pritožba na podlagi teh razlogov ne sme biti mogoča v okviru pritožbe zoper odločbo o vrnitvi, saj je bila odločba glede vračanja že sprejeta.</w:t>
      </w:r>
    </w:p>
    <w:p w14:paraId="5B0DD859" w14:textId="77777777" w:rsidR="009908C8" w:rsidRPr="009908C8" w:rsidRDefault="009908C8" w:rsidP="009908C8">
      <w:r w:rsidRPr="009908C8">
        <w:rPr>
          <w:rStyle w:val="HideTWBExt"/>
        </w:rPr>
        <w:t>&lt;/Amend&gt;</w:t>
      </w:r>
    </w:p>
    <w:p w14:paraId="0AA21DC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1715</w:t>
      </w:r>
      <w:r w:rsidRPr="009908C8">
        <w:rPr>
          <w:rStyle w:val="HideTWBExt"/>
          <w:b w:val="0"/>
        </w:rPr>
        <w:t>&lt;/NumAm&gt;</w:t>
      </w:r>
    </w:p>
    <w:p w14:paraId="085C2C57"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531DB40F"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359194F7" w14:textId="77777777" w:rsidR="009908C8" w:rsidRPr="009908C8" w:rsidRDefault="009908C8" w:rsidP="009908C8">
      <w:pPr>
        <w:pStyle w:val="NormalBold"/>
      </w:pPr>
      <w:r w:rsidRPr="009908C8">
        <w:rPr>
          <w:rStyle w:val="HideTWBExt"/>
          <w:b w:val="0"/>
        </w:rPr>
        <w:t>&lt;/RepeatBlock-By&gt;</w:t>
      </w:r>
    </w:p>
    <w:p w14:paraId="2D0CA8B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9B0436C" w14:textId="77777777" w:rsidR="009908C8" w:rsidRPr="009908C8" w:rsidRDefault="009908C8" w:rsidP="009908C8">
      <w:pPr>
        <w:pStyle w:val="NormalBold"/>
      </w:pPr>
      <w:r w:rsidRPr="009908C8">
        <w:rPr>
          <w:rStyle w:val="HideTWBExt"/>
          <w:b w:val="0"/>
        </w:rPr>
        <w:t>&lt;Article&gt;</w:t>
      </w:r>
      <w:r w:rsidRPr="009908C8">
        <w:t>Člen 26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24E36B7" w14:textId="77777777" w:rsidTr="00B754F2">
        <w:trPr>
          <w:trHeight w:hRule="exact" w:val="240"/>
          <w:jc w:val="center"/>
        </w:trPr>
        <w:tc>
          <w:tcPr>
            <w:tcW w:w="9752" w:type="dxa"/>
            <w:gridSpan w:val="2"/>
            <w:tcBorders>
              <w:top w:val="nil"/>
              <w:left w:val="nil"/>
              <w:bottom w:val="nil"/>
              <w:right w:val="nil"/>
            </w:tcBorders>
          </w:tcPr>
          <w:p w14:paraId="5A177E1E" w14:textId="77777777" w:rsidR="009908C8" w:rsidRPr="009908C8" w:rsidRDefault="009908C8" w:rsidP="00B754F2"/>
        </w:tc>
      </w:tr>
      <w:tr w:rsidR="009908C8" w:rsidRPr="009908C8" w14:paraId="4AE2BE2D" w14:textId="77777777" w:rsidTr="00B754F2">
        <w:trPr>
          <w:trHeight w:val="240"/>
          <w:jc w:val="center"/>
        </w:trPr>
        <w:tc>
          <w:tcPr>
            <w:tcW w:w="4876" w:type="dxa"/>
            <w:tcBorders>
              <w:top w:val="nil"/>
              <w:left w:val="nil"/>
              <w:bottom w:val="nil"/>
              <w:right w:val="nil"/>
            </w:tcBorders>
          </w:tcPr>
          <w:p w14:paraId="1D95E0F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9E39549" w14:textId="77777777" w:rsidR="009908C8" w:rsidRPr="009908C8" w:rsidRDefault="009908C8" w:rsidP="00B754F2">
            <w:pPr>
              <w:pStyle w:val="AmColumnHeading"/>
            </w:pPr>
            <w:r w:rsidRPr="009908C8">
              <w:t>Predlog spremembe</w:t>
            </w:r>
          </w:p>
        </w:tc>
      </w:tr>
      <w:tr w:rsidR="009908C8" w:rsidRPr="009908C8" w14:paraId="1C8ECA48" w14:textId="77777777" w:rsidTr="00B754F2">
        <w:trPr>
          <w:jc w:val="center"/>
        </w:trPr>
        <w:tc>
          <w:tcPr>
            <w:tcW w:w="4876" w:type="dxa"/>
            <w:tcBorders>
              <w:top w:val="nil"/>
              <w:left w:val="nil"/>
              <w:bottom w:val="nil"/>
              <w:right w:val="nil"/>
            </w:tcBorders>
          </w:tcPr>
          <w:p w14:paraId="77A6A813" w14:textId="77777777" w:rsidR="009908C8" w:rsidRPr="009908C8" w:rsidRDefault="009908C8" w:rsidP="00B754F2">
            <w:pPr>
              <w:pStyle w:val="Normal6a"/>
            </w:pPr>
          </w:p>
        </w:tc>
        <w:tc>
          <w:tcPr>
            <w:tcW w:w="4876" w:type="dxa"/>
            <w:tcBorders>
              <w:top w:val="nil"/>
              <w:left w:val="nil"/>
              <w:bottom w:val="nil"/>
              <w:right w:val="nil"/>
            </w:tcBorders>
          </w:tcPr>
          <w:p w14:paraId="4F8AD80A" w14:textId="77777777" w:rsidR="009908C8" w:rsidRPr="009908C8" w:rsidRDefault="009908C8" w:rsidP="00B754F2">
            <w:pPr>
              <w:pStyle w:val="Normal6a"/>
              <w:jc w:val="center"/>
            </w:pPr>
            <w:r w:rsidRPr="009908C8">
              <w:rPr>
                <w:b/>
                <w:i/>
              </w:rPr>
              <w:t>Člen 26a</w:t>
            </w:r>
            <w:r w:rsidRPr="009908C8">
              <w:tab/>
            </w:r>
          </w:p>
        </w:tc>
      </w:tr>
      <w:tr w:rsidR="009908C8" w:rsidRPr="009908C8" w14:paraId="0EBAC780" w14:textId="77777777" w:rsidTr="00B754F2">
        <w:trPr>
          <w:jc w:val="center"/>
        </w:trPr>
        <w:tc>
          <w:tcPr>
            <w:tcW w:w="4876" w:type="dxa"/>
            <w:tcBorders>
              <w:top w:val="nil"/>
              <w:left w:val="nil"/>
              <w:bottom w:val="nil"/>
              <w:right w:val="nil"/>
            </w:tcBorders>
          </w:tcPr>
          <w:p w14:paraId="2CF2ED0C" w14:textId="77777777" w:rsidR="009908C8" w:rsidRPr="009908C8" w:rsidRDefault="009908C8" w:rsidP="00B754F2">
            <w:pPr>
              <w:pStyle w:val="Normal6a"/>
            </w:pPr>
          </w:p>
        </w:tc>
        <w:tc>
          <w:tcPr>
            <w:tcW w:w="4876" w:type="dxa"/>
            <w:tcBorders>
              <w:top w:val="nil"/>
              <w:left w:val="nil"/>
              <w:bottom w:val="nil"/>
              <w:right w:val="nil"/>
            </w:tcBorders>
          </w:tcPr>
          <w:p w14:paraId="7E7CA45F" w14:textId="77777777" w:rsidR="009908C8" w:rsidRPr="009908C8" w:rsidRDefault="009908C8" w:rsidP="00B754F2">
            <w:pPr>
              <w:pStyle w:val="Normal6a"/>
              <w:jc w:val="center"/>
            </w:pPr>
            <w:r w:rsidRPr="009908C8">
              <w:rPr>
                <w:b/>
                <w:i/>
              </w:rPr>
              <w:t>Omejitev področja uporabe pritožbe v zvezi z načelom nevračanja</w:t>
            </w:r>
          </w:p>
        </w:tc>
      </w:tr>
      <w:tr w:rsidR="009908C8" w:rsidRPr="009908C8" w14:paraId="180CBE3D" w14:textId="77777777" w:rsidTr="00B754F2">
        <w:trPr>
          <w:jc w:val="center"/>
        </w:trPr>
        <w:tc>
          <w:tcPr>
            <w:tcW w:w="4876" w:type="dxa"/>
            <w:tcBorders>
              <w:top w:val="nil"/>
              <w:left w:val="nil"/>
              <w:bottom w:val="nil"/>
              <w:right w:val="nil"/>
            </w:tcBorders>
          </w:tcPr>
          <w:p w14:paraId="2E843E10" w14:textId="77777777" w:rsidR="009908C8" w:rsidRPr="009908C8" w:rsidRDefault="009908C8" w:rsidP="00B754F2">
            <w:pPr>
              <w:pStyle w:val="Normal6a"/>
            </w:pPr>
          </w:p>
        </w:tc>
        <w:tc>
          <w:tcPr>
            <w:tcW w:w="4876" w:type="dxa"/>
            <w:tcBorders>
              <w:top w:val="nil"/>
              <w:left w:val="nil"/>
              <w:bottom w:val="nil"/>
              <w:right w:val="nil"/>
            </w:tcBorders>
          </w:tcPr>
          <w:p w14:paraId="224DA702" w14:textId="77777777" w:rsidR="009908C8" w:rsidRPr="009908C8" w:rsidRDefault="009908C8" w:rsidP="00B754F2">
            <w:pPr>
              <w:pStyle w:val="Normal6a"/>
            </w:pPr>
            <w:r w:rsidRPr="009908C8">
              <w:rPr>
                <w:b/>
                <w:i/>
              </w:rPr>
              <w:t>1. Kadar je bila državljanu tretje države izdana odločba o zavrnitvi prošnje za mednarodno zaščito, ki še ni izpolnjena, se ne glede na pravico do učinkovitega pravnega sredstva iz člena 26 ta oseba v okviru pritožbe zoper odločbo o vrnitvi na podlagi člena 7 ali odredbo o odstranitvi na podlagi člena 12(2) ne more pritožiti zoper to odločbo z utemeljitvijo, da bi se z odstranitvijo v izvorno državo kršilo načelo nevračanja, če je bilo to tveganje že ocenjeno in zavrnjeno v odločbi o mednarodni zaščiti v skladu s členom 55 Uredbe (EU) 2024/1348. Vložitev nove prošnje je edini postopek, v katerem se obravnavajo novi elementi ali ugotovitve, ki so se pojavili ali jih je navedel prosilec in so pomembni za oceno morebitne kršitve načela nevračanja.</w:t>
            </w:r>
          </w:p>
        </w:tc>
      </w:tr>
    </w:tbl>
    <w:p w14:paraId="3BEADAB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BD56CEE"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05C0C71F" w14:textId="77777777" w:rsidR="009908C8" w:rsidRPr="009908C8" w:rsidRDefault="009908C8" w:rsidP="009908C8">
      <w:pPr>
        <w:pStyle w:val="AmJustText"/>
      </w:pPr>
      <w:r w:rsidRPr="009908C8">
        <w:t>Da se zagotovi jasnost postopka, mora biti za oceno glede nevračanja določen en sam forum. Kadar se vloži prošnja za azil, je uredba o azilnem postopku izključni okvir za oceno potreb po zaščiti. Zaščitni ukrepi iz te uredbe se uporabljajo le, kadar taka predhodna ocena ni bila izvedena na podlagi uredbe o azilnem postopku. Ta jasna ločenost postopkov preprečuje podvajanje ter ponovne pravne spore o istih vprašanjih in zagotavlja pravno varnost za vse strani.</w:t>
      </w:r>
    </w:p>
    <w:p w14:paraId="4FA3AFE0" w14:textId="77777777" w:rsidR="009908C8" w:rsidRPr="009908C8" w:rsidRDefault="009908C8" w:rsidP="009908C8">
      <w:r w:rsidRPr="009908C8">
        <w:rPr>
          <w:rStyle w:val="HideTWBExt"/>
        </w:rPr>
        <w:t>&lt;/Amend&gt;</w:t>
      </w:r>
    </w:p>
    <w:p w14:paraId="4446A39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1716</w:t>
      </w:r>
      <w:r w:rsidRPr="009908C8">
        <w:rPr>
          <w:rStyle w:val="HideTWBExt"/>
          <w:b w:val="0"/>
        </w:rPr>
        <w:t>&lt;/NumAm&gt;</w:t>
      </w:r>
    </w:p>
    <w:p w14:paraId="64FDC79E"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76DFDF59"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05884934" w14:textId="77777777" w:rsidR="009908C8" w:rsidRPr="009908C8" w:rsidRDefault="009908C8" w:rsidP="009908C8">
      <w:pPr>
        <w:pStyle w:val="NormalBold"/>
      </w:pPr>
      <w:r w:rsidRPr="009908C8">
        <w:rPr>
          <w:rStyle w:val="HideTWBExt"/>
          <w:b w:val="0"/>
        </w:rPr>
        <w:t>&lt;/RepeatBlock-By&gt;</w:t>
      </w:r>
    </w:p>
    <w:p w14:paraId="586D0AB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A40B225" w14:textId="77777777" w:rsidR="009908C8" w:rsidRPr="009908C8" w:rsidRDefault="009908C8" w:rsidP="009908C8">
      <w:pPr>
        <w:pStyle w:val="NormalBold"/>
      </w:pPr>
      <w:r w:rsidRPr="009908C8">
        <w:rPr>
          <w:rStyle w:val="HideTWBExt"/>
          <w:b w:val="0"/>
        </w:rPr>
        <w:t>&lt;Article&gt;</w:t>
      </w:r>
      <w:r w:rsidRPr="009908C8">
        <w:t>Člen 27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CA0704F" w14:textId="77777777" w:rsidTr="00B754F2">
        <w:trPr>
          <w:trHeight w:hRule="exact" w:val="240"/>
          <w:jc w:val="center"/>
        </w:trPr>
        <w:tc>
          <w:tcPr>
            <w:tcW w:w="9752" w:type="dxa"/>
            <w:gridSpan w:val="2"/>
            <w:tcBorders>
              <w:top w:val="nil"/>
              <w:left w:val="nil"/>
              <w:bottom w:val="nil"/>
              <w:right w:val="nil"/>
            </w:tcBorders>
          </w:tcPr>
          <w:p w14:paraId="4EFF20F7" w14:textId="77777777" w:rsidR="009908C8" w:rsidRPr="009908C8" w:rsidRDefault="009908C8" w:rsidP="00B754F2"/>
        </w:tc>
      </w:tr>
      <w:tr w:rsidR="009908C8" w:rsidRPr="009908C8" w14:paraId="26FC4B90" w14:textId="77777777" w:rsidTr="00B754F2">
        <w:trPr>
          <w:trHeight w:val="240"/>
          <w:jc w:val="center"/>
        </w:trPr>
        <w:tc>
          <w:tcPr>
            <w:tcW w:w="4876" w:type="dxa"/>
            <w:tcBorders>
              <w:top w:val="nil"/>
              <w:left w:val="nil"/>
              <w:bottom w:val="nil"/>
              <w:right w:val="nil"/>
            </w:tcBorders>
          </w:tcPr>
          <w:p w14:paraId="2201529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7CAB7DC" w14:textId="77777777" w:rsidR="009908C8" w:rsidRPr="009908C8" w:rsidRDefault="009908C8" w:rsidP="00B754F2">
            <w:pPr>
              <w:pStyle w:val="AmColumnHeading"/>
            </w:pPr>
            <w:r w:rsidRPr="009908C8">
              <w:t>Predlog spremembe</w:t>
            </w:r>
          </w:p>
        </w:tc>
      </w:tr>
      <w:tr w:rsidR="009908C8" w:rsidRPr="009908C8" w14:paraId="6907102A" w14:textId="77777777" w:rsidTr="00B754F2">
        <w:trPr>
          <w:jc w:val="center"/>
        </w:trPr>
        <w:tc>
          <w:tcPr>
            <w:tcW w:w="4876" w:type="dxa"/>
            <w:tcBorders>
              <w:top w:val="nil"/>
              <w:left w:val="nil"/>
              <w:bottom w:val="nil"/>
              <w:right w:val="nil"/>
            </w:tcBorders>
          </w:tcPr>
          <w:p w14:paraId="37EBA895" w14:textId="77777777" w:rsidR="009908C8" w:rsidRPr="009908C8" w:rsidRDefault="009908C8" w:rsidP="00B754F2">
            <w:pPr>
              <w:pStyle w:val="Normal6a"/>
            </w:pPr>
            <w:r w:rsidRPr="009908C8">
              <w:t>1.</w:t>
            </w:r>
            <w:r w:rsidRPr="009908C8">
              <w:tab/>
            </w:r>
            <w:r w:rsidRPr="009908C8">
              <w:rPr>
                <w:b/>
                <w:i/>
              </w:rPr>
              <w:t>Države članice za zagotovitev pravice do učinkovitega pravnega sredstva v skladu s členom 26 v svojem nacionalnem pravu določijo razumne roke, v katerih mora pristojni pravosodni organ prve stopnje preučiti odločitve iz člena 7, člena 10 in člena 12(2), pri čemer zagotovijo ustrezno in celovito obravnavo pritožbe.</w:t>
            </w:r>
            <w:r w:rsidRPr="009908C8">
              <w:t xml:space="preserve"> Rok za vložitev pritožbe pri sodišču prve stopnje ne sme biti daljši od 14 dni.</w:t>
            </w:r>
          </w:p>
        </w:tc>
        <w:tc>
          <w:tcPr>
            <w:tcW w:w="4876" w:type="dxa"/>
            <w:tcBorders>
              <w:top w:val="nil"/>
              <w:left w:val="nil"/>
              <w:bottom w:val="nil"/>
              <w:right w:val="nil"/>
            </w:tcBorders>
          </w:tcPr>
          <w:p w14:paraId="66AF2ABA" w14:textId="77777777" w:rsidR="009908C8" w:rsidRPr="009908C8" w:rsidRDefault="009908C8" w:rsidP="00B754F2">
            <w:pPr>
              <w:pStyle w:val="Normal6a"/>
            </w:pPr>
            <w:r w:rsidRPr="009908C8">
              <w:t>1.</w:t>
            </w:r>
            <w:r w:rsidRPr="009908C8">
              <w:tab/>
              <w:t>Rok za vložitev pritožbe pri sodišču prve stopnje ne sme biti daljši od 14 dni.</w:t>
            </w:r>
          </w:p>
        </w:tc>
      </w:tr>
    </w:tbl>
    <w:p w14:paraId="4F03F8F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6740B07" w14:textId="77777777" w:rsidR="009908C8" w:rsidRPr="009908C8" w:rsidRDefault="009908C8" w:rsidP="009908C8">
      <w:r w:rsidRPr="009908C8">
        <w:rPr>
          <w:rStyle w:val="HideTWBExt"/>
        </w:rPr>
        <w:t>&lt;/Amend&gt;</w:t>
      </w:r>
    </w:p>
    <w:p w14:paraId="29F9246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1717</w:t>
      </w:r>
      <w:r w:rsidRPr="009908C8">
        <w:rPr>
          <w:rStyle w:val="HideTWBExt"/>
          <w:b w:val="0"/>
        </w:rPr>
        <w:t>&lt;/NumAm&gt;</w:t>
      </w:r>
    </w:p>
    <w:p w14:paraId="55F6AF61"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73B2FC68" w14:textId="77777777" w:rsidR="009908C8" w:rsidRPr="009908C8" w:rsidRDefault="009908C8" w:rsidP="009908C8">
      <w:pPr>
        <w:pStyle w:val="NormalBold"/>
      </w:pPr>
      <w:r w:rsidRPr="009908C8">
        <w:rPr>
          <w:rStyle w:val="HideTWBExt"/>
          <w:b w:val="0"/>
        </w:rPr>
        <w:t>&lt;/RepeatBlock-By&gt;</w:t>
      </w:r>
    </w:p>
    <w:p w14:paraId="348A13F9"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02D0A67" w14:textId="77777777" w:rsidR="009908C8" w:rsidRPr="009908C8" w:rsidRDefault="009908C8" w:rsidP="009908C8">
      <w:pPr>
        <w:pStyle w:val="NormalBold"/>
      </w:pPr>
      <w:r w:rsidRPr="009908C8">
        <w:rPr>
          <w:rStyle w:val="HideTWBExt"/>
          <w:b w:val="0"/>
        </w:rPr>
        <w:t>&lt;Article&gt;</w:t>
      </w:r>
      <w:r w:rsidRPr="009908C8">
        <w:t>Člen 27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1622F9B" w14:textId="77777777" w:rsidTr="00B754F2">
        <w:trPr>
          <w:trHeight w:hRule="exact" w:val="240"/>
          <w:jc w:val="center"/>
        </w:trPr>
        <w:tc>
          <w:tcPr>
            <w:tcW w:w="9752" w:type="dxa"/>
            <w:gridSpan w:val="2"/>
            <w:tcBorders>
              <w:top w:val="nil"/>
              <w:left w:val="nil"/>
              <w:bottom w:val="nil"/>
              <w:right w:val="nil"/>
            </w:tcBorders>
          </w:tcPr>
          <w:p w14:paraId="4AF4EE2E" w14:textId="77777777" w:rsidR="009908C8" w:rsidRPr="009908C8" w:rsidRDefault="009908C8" w:rsidP="00B754F2"/>
        </w:tc>
      </w:tr>
      <w:tr w:rsidR="009908C8" w:rsidRPr="009908C8" w14:paraId="18B0BCF9" w14:textId="77777777" w:rsidTr="00B754F2">
        <w:trPr>
          <w:trHeight w:val="240"/>
          <w:jc w:val="center"/>
        </w:trPr>
        <w:tc>
          <w:tcPr>
            <w:tcW w:w="4876" w:type="dxa"/>
            <w:tcBorders>
              <w:top w:val="nil"/>
              <w:left w:val="nil"/>
              <w:bottom w:val="nil"/>
              <w:right w:val="nil"/>
            </w:tcBorders>
          </w:tcPr>
          <w:p w14:paraId="1EC91F6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4C79BCD" w14:textId="77777777" w:rsidR="009908C8" w:rsidRPr="009908C8" w:rsidRDefault="009908C8" w:rsidP="00B754F2">
            <w:pPr>
              <w:pStyle w:val="AmColumnHeading"/>
            </w:pPr>
            <w:r w:rsidRPr="009908C8">
              <w:t>Predlog spremembe</w:t>
            </w:r>
          </w:p>
        </w:tc>
      </w:tr>
      <w:tr w:rsidR="009908C8" w:rsidRPr="009908C8" w14:paraId="37042FD2" w14:textId="77777777" w:rsidTr="00B754F2">
        <w:trPr>
          <w:jc w:val="center"/>
        </w:trPr>
        <w:tc>
          <w:tcPr>
            <w:tcW w:w="4876" w:type="dxa"/>
            <w:tcBorders>
              <w:top w:val="nil"/>
              <w:left w:val="nil"/>
              <w:bottom w:val="nil"/>
              <w:right w:val="nil"/>
            </w:tcBorders>
          </w:tcPr>
          <w:p w14:paraId="4F4E6A75" w14:textId="77777777" w:rsidR="009908C8" w:rsidRPr="009908C8" w:rsidRDefault="009908C8" w:rsidP="00B754F2">
            <w:pPr>
              <w:pStyle w:val="Normal6a"/>
            </w:pPr>
            <w:r w:rsidRPr="009908C8">
              <w:t>1.</w:t>
            </w:r>
            <w:r w:rsidRPr="009908C8">
              <w:tab/>
            </w:r>
            <w:r w:rsidRPr="009908C8">
              <w:rPr>
                <w:b/>
                <w:i/>
              </w:rPr>
              <w:t>Države članice</w:t>
            </w:r>
            <w:r w:rsidRPr="009908C8">
              <w:t xml:space="preserve"> za </w:t>
            </w:r>
            <w:r w:rsidRPr="009908C8">
              <w:rPr>
                <w:b/>
                <w:i/>
              </w:rPr>
              <w:t>zagotovitev pravice do učinkovitega pravnega sredstva v skladu s členom 26 v svojem nacionalnem pravu določijo razumne roke, v katerih mora pristojni pravosodni organ prve stopnje preučiti odločitve iz člena 7, člena 10 in člena 12(2), pri čemer zagotovijo ustrezno in celovito obravnavo pritožbe.</w:t>
            </w:r>
            <w:r w:rsidRPr="009908C8">
              <w:t xml:space="preserve"> Rok za vložitev pritožbe pri sodišču prve stopnje ne sme biti daljši od 14 dni.</w:t>
            </w:r>
          </w:p>
        </w:tc>
        <w:tc>
          <w:tcPr>
            <w:tcW w:w="4876" w:type="dxa"/>
            <w:tcBorders>
              <w:top w:val="nil"/>
              <w:left w:val="nil"/>
              <w:bottom w:val="nil"/>
              <w:right w:val="nil"/>
            </w:tcBorders>
          </w:tcPr>
          <w:p w14:paraId="0E56E7B8" w14:textId="77777777" w:rsidR="009908C8" w:rsidRPr="009908C8" w:rsidRDefault="009908C8" w:rsidP="00B754F2">
            <w:pPr>
              <w:pStyle w:val="Normal6a"/>
            </w:pPr>
            <w:r w:rsidRPr="009908C8">
              <w:t>1.</w:t>
            </w:r>
            <w:r w:rsidRPr="009908C8">
              <w:tab/>
              <w:t xml:space="preserve">Za </w:t>
            </w:r>
            <w:r w:rsidRPr="009908C8">
              <w:rPr>
                <w:b/>
                <w:i/>
              </w:rPr>
              <w:t>namen uporabe te uredbe</w:t>
            </w:r>
            <w:r w:rsidRPr="009908C8">
              <w:t xml:space="preserve"> rok za vložitev pritožbe pri sodišču prve stopnje ne sme biti daljši od 14 dni.</w:t>
            </w:r>
          </w:p>
        </w:tc>
      </w:tr>
    </w:tbl>
    <w:p w14:paraId="36AB6B0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9368A71" w14:textId="77777777" w:rsidR="009908C8" w:rsidRPr="009908C8" w:rsidRDefault="009908C8" w:rsidP="009908C8">
      <w:r w:rsidRPr="009908C8">
        <w:rPr>
          <w:rStyle w:val="HideTWBExt"/>
        </w:rPr>
        <w:t>&lt;/Amend&gt;</w:t>
      </w:r>
    </w:p>
    <w:p w14:paraId="0E2EA79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1718</w:t>
      </w:r>
      <w:r w:rsidRPr="009908C8">
        <w:rPr>
          <w:rStyle w:val="HideTWBExt"/>
          <w:b w:val="0"/>
        </w:rPr>
        <w:t>&lt;/NumAm&gt;</w:t>
      </w:r>
    </w:p>
    <w:p w14:paraId="2EDF7CBC"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Cecilia Strada</w:t>
      </w:r>
      <w:r w:rsidRPr="009908C8">
        <w:rPr>
          <w:rStyle w:val="HideTWBExt"/>
          <w:b w:val="0"/>
        </w:rPr>
        <w:t>&lt;/Members&gt;</w:t>
      </w:r>
    </w:p>
    <w:p w14:paraId="4EC0F2F7" w14:textId="77777777" w:rsidR="009908C8" w:rsidRPr="009908C8" w:rsidRDefault="009908C8" w:rsidP="009908C8">
      <w:pPr>
        <w:pStyle w:val="NormalBold"/>
      </w:pPr>
      <w:r w:rsidRPr="009908C8">
        <w:rPr>
          <w:rStyle w:val="HideTWBExt"/>
          <w:b w:val="0"/>
        </w:rPr>
        <w:t>&lt;/RepeatBlock-By&gt;</w:t>
      </w:r>
    </w:p>
    <w:p w14:paraId="5B35D02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A808ED7" w14:textId="77777777" w:rsidR="009908C8" w:rsidRPr="009908C8" w:rsidRDefault="009908C8" w:rsidP="009908C8">
      <w:pPr>
        <w:pStyle w:val="NormalBold"/>
      </w:pPr>
      <w:r w:rsidRPr="009908C8">
        <w:rPr>
          <w:rStyle w:val="HideTWBExt"/>
          <w:b w:val="0"/>
        </w:rPr>
        <w:t>&lt;Article&gt;</w:t>
      </w:r>
      <w:r w:rsidRPr="009908C8">
        <w:t>Člen 27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2C238C4" w14:textId="77777777" w:rsidTr="00B754F2">
        <w:trPr>
          <w:trHeight w:hRule="exact" w:val="240"/>
          <w:jc w:val="center"/>
        </w:trPr>
        <w:tc>
          <w:tcPr>
            <w:tcW w:w="9752" w:type="dxa"/>
            <w:gridSpan w:val="2"/>
            <w:tcBorders>
              <w:top w:val="nil"/>
              <w:left w:val="nil"/>
              <w:bottom w:val="nil"/>
              <w:right w:val="nil"/>
            </w:tcBorders>
          </w:tcPr>
          <w:p w14:paraId="70F499EE" w14:textId="77777777" w:rsidR="009908C8" w:rsidRPr="009908C8" w:rsidRDefault="009908C8" w:rsidP="00B754F2"/>
        </w:tc>
      </w:tr>
      <w:tr w:rsidR="009908C8" w:rsidRPr="009908C8" w14:paraId="05AFC108" w14:textId="77777777" w:rsidTr="00B754F2">
        <w:trPr>
          <w:trHeight w:val="240"/>
          <w:jc w:val="center"/>
        </w:trPr>
        <w:tc>
          <w:tcPr>
            <w:tcW w:w="4876" w:type="dxa"/>
            <w:tcBorders>
              <w:top w:val="nil"/>
              <w:left w:val="nil"/>
              <w:bottom w:val="nil"/>
              <w:right w:val="nil"/>
            </w:tcBorders>
          </w:tcPr>
          <w:p w14:paraId="2008BA6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9E3DD5C" w14:textId="77777777" w:rsidR="009908C8" w:rsidRPr="009908C8" w:rsidRDefault="009908C8" w:rsidP="00B754F2">
            <w:pPr>
              <w:pStyle w:val="AmColumnHeading"/>
            </w:pPr>
            <w:r w:rsidRPr="009908C8">
              <w:t>Predlog spremembe</w:t>
            </w:r>
          </w:p>
        </w:tc>
      </w:tr>
      <w:tr w:rsidR="009908C8" w:rsidRPr="009908C8" w14:paraId="53696BE9" w14:textId="77777777" w:rsidTr="00B754F2">
        <w:trPr>
          <w:jc w:val="center"/>
        </w:trPr>
        <w:tc>
          <w:tcPr>
            <w:tcW w:w="4876" w:type="dxa"/>
            <w:tcBorders>
              <w:top w:val="nil"/>
              <w:left w:val="nil"/>
              <w:bottom w:val="nil"/>
              <w:right w:val="nil"/>
            </w:tcBorders>
          </w:tcPr>
          <w:p w14:paraId="428D02A2" w14:textId="77777777" w:rsidR="009908C8" w:rsidRPr="009908C8" w:rsidRDefault="009908C8" w:rsidP="00B754F2">
            <w:pPr>
              <w:pStyle w:val="Normal6a"/>
            </w:pPr>
            <w:r w:rsidRPr="009908C8">
              <w:t>1.</w:t>
            </w:r>
            <w:r w:rsidRPr="009908C8">
              <w:tab/>
              <w:t xml:space="preserve">Države članice za zagotovitev pravice do učinkovitega pravnega sredstva v skladu s členom 26 v svojem nacionalnem pravu določijo razumne roke, v katerih mora pristojni pravosodni organ prve stopnje preučiti odločitve iz </w:t>
            </w:r>
            <w:r w:rsidRPr="009908C8">
              <w:rPr>
                <w:b/>
                <w:i/>
              </w:rPr>
              <w:t>člena 7, člena 10 in</w:t>
            </w:r>
            <w:r w:rsidRPr="009908C8">
              <w:t xml:space="preserve"> člena</w:t>
            </w:r>
            <w:r w:rsidRPr="009908C8">
              <w:rPr>
                <w:b/>
                <w:i/>
              </w:rPr>
              <w:t xml:space="preserve"> 12(2)</w:t>
            </w:r>
            <w:r w:rsidRPr="009908C8">
              <w:t xml:space="preserve">, pri čemer zagotovijo ustrezno in celovito obravnavo pritožbe. Rok za vložitev pritožbe pri sodišču prve stopnje </w:t>
            </w:r>
            <w:r w:rsidRPr="009908C8">
              <w:rPr>
                <w:b/>
                <w:i/>
              </w:rPr>
              <w:t>ne sme biti daljši od 14 dni</w:t>
            </w:r>
            <w:r w:rsidRPr="009908C8">
              <w:t>.</w:t>
            </w:r>
          </w:p>
        </w:tc>
        <w:tc>
          <w:tcPr>
            <w:tcW w:w="4876" w:type="dxa"/>
            <w:tcBorders>
              <w:top w:val="nil"/>
              <w:left w:val="nil"/>
              <w:bottom w:val="nil"/>
              <w:right w:val="nil"/>
            </w:tcBorders>
          </w:tcPr>
          <w:p w14:paraId="36AAD991" w14:textId="77777777" w:rsidR="009908C8" w:rsidRPr="009908C8" w:rsidRDefault="009908C8" w:rsidP="00B754F2">
            <w:pPr>
              <w:pStyle w:val="Normal6a"/>
            </w:pPr>
            <w:r w:rsidRPr="009908C8">
              <w:t>1.</w:t>
            </w:r>
            <w:r w:rsidRPr="009908C8">
              <w:tab/>
              <w:t xml:space="preserve">Države članice za zagotovitev pravice do učinkovitega pravnega sredstva v skladu s členom 26 v svojem nacionalnem pravu določijo razumne roke, v katerih mora pristojni pravosodni organ prve stopnje preučiti odločitve iz </w:t>
            </w:r>
            <w:r w:rsidRPr="009908C8">
              <w:rPr>
                <w:b/>
                <w:i/>
              </w:rPr>
              <w:t>tega</w:t>
            </w:r>
            <w:r w:rsidRPr="009908C8">
              <w:t xml:space="preserve"> člena, pri čemer zagotovijo ustrezno in celovito obravnavo pritožbe. Rok za vložitev pritožbe pri sodišču prve stopnje </w:t>
            </w:r>
            <w:r w:rsidRPr="009908C8">
              <w:rPr>
                <w:b/>
                <w:i/>
              </w:rPr>
              <w:t>v zvezi z odločitvami, sprejetimi na podlagi člena 7, člena 10 in člena 12(2), je najmanj dva tedna in največ en mesec</w:t>
            </w:r>
            <w:r w:rsidRPr="009908C8">
              <w:t>.</w:t>
            </w:r>
          </w:p>
        </w:tc>
      </w:tr>
    </w:tbl>
    <w:p w14:paraId="0E5DBA7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CC81604"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630171AA" w14:textId="77777777" w:rsidR="009908C8" w:rsidRPr="009908C8" w:rsidRDefault="009908C8" w:rsidP="009908C8">
      <w:pPr>
        <w:pStyle w:val="AmJustText"/>
      </w:pPr>
      <w:r w:rsidRPr="009908C8">
        <w:t>To je usklajeno s členom 67(7)(b) uredbe o azilnem postopku. Za zagotovitev, da povratnik nima krajšega roka za pritožbo zoper odločbo o vrnitvi kot za pritožbo zoper zavrnitev azila, je nujno, da države članice svoje roke uskladijo z najdaljšim dovoljenim trajanjem v skladu z uredbo o azilnem postopku. Prav tako se bolje usklajuje z rokom, v katerem lahko povratnik sprejme odločbo o vrnitvi in odide.</w:t>
      </w:r>
    </w:p>
    <w:p w14:paraId="49727B45" w14:textId="77777777" w:rsidR="009908C8" w:rsidRPr="009908C8" w:rsidRDefault="009908C8" w:rsidP="009908C8">
      <w:r w:rsidRPr="009908C8">
        <w:rPr>
          <w:rStyle w:val="HideTWBExt"/>
        </w:rPr>
        <w:t>&lt;/Amend&gt;</w:t>
      </w:r>
    </w:p>
    <w:p w14:paraId="1E41E23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1719</w:t>
      </w:r>
      <w:r w:rsidRPr="009908C8">
        <w:rPr>
          <w:rStyle w:val="HideTWBExt"/>
          <w:b w:val="0"/>
        </w:rPr>
        <w:t>&lt;/NumAm&gt;</w:t>
      </w:r>
    </w:p>
    <w:p w14:paraId="608FD129"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0857FDCC" w14:textId="77777777" w:rsidR="009908C8" w:rsidRPr="009908C8" w:rsidRDefault="009908C8" w:rsidP="009908C8">
      <w:pPr>
        <w:pStyle w:val="NormalBold"/>
      </w:pPr>
      <w:r w:rsidRPr="009908C8">
        <w:rPr>
          <w:rStyle w:val="HideTWBExt"/>
          <w:b w:val="0"/>
        </w:rPr>
        <w:t>&lt;/RepeatBlock-By&gt;</w:t>
      </w:r>
    </w:p>
    <w:p w14:paraId="32B01DC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9741F22" w14:textId="77777777" w:rsidR="009908C8" w:rsidRPr="009908C8" w:rsidRDefault="009908C8" w:rsidP="009908C8">
      <w:pPr>
        <w:pStyle w:val="NormalBold"/>
      </w:pPr>
      <w:r w:rsidRPr="009908C8">
        <w:rPr>
          <w:rStyle w:val="HideTWBExt"/>
          <w:b w:val="0"/>
        </w:rPr>
        <w:t>&lt;Article&gt;</w:t>
      </w:r>
      <w:r w:rsidRPr="009908C8">
        <w:t>Člen 27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2DF271D" w14:textId="77777777" w:rsidTr="00B754F2">
        <w:trPr>
          <w:trHeight w:hRule="exact" w:val="240"/>
          <w:jc w:val="center"/>
        </w:trPr>
        <w:tc>
          <w:tcPr>
            <w:tcW w:w="9752" w:type="dxa"/>
            <w:gridSpan w:val="2"/>
            <w:tcBorders>
              <w:top w:val="nil"/>
              <w:left w:val="nil"/>
              <w:bottom w:val="nil"/>
              <w:right w:val="nil"/>
            </w:tcBorders>
          </w:tcPr>
          <w:p w14:paraId="66DB3723" w14:textId="77777777" w:rsidR="009908C8" w:rsidRPr="009908C8" w:rsidRDefault="009908C8" w:rsidP="00B754F2"/>
        </w:tc>
      </w:tr>
      <w:tr w:rsidR="009908C8" w:rsidRPr="009908C8" w14:paraId="4EA7694C" w14:textId="77777777" w:rsidTr="00B754F2">
        <w:trPr>
          <w:trHeight w:val="240"/>
          <w:jc w:val="center"/>
        </w:trPr>
        <w:tc>
          <w:tcPr>
            <w:tcW w:w="4876" w:type="dxa"/>
            <w:tcBorders>
              <w:top w:val="nil"/>
              <w:left w:val="nil"/>
              <w:bottom w:val="nil"/>
              <w:right w:val="nil"/>
            </w:tcBorders>
          </w:tcPr>
          <w:p w14:paraId="45EC3E8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326B2D6" w14:textId="77777777" w:rsidR="009908C8" w:rsidRPr="009908C8" w:rsidRDefault="009908C8" w:rsidP="00B754F2">
            <w:pPr>
              <w:pStyle w:val="AmColumnHeading"/>
            </w:pPr>
            <w:r w:rsidRPr="009908C8">
              <w:t>Predlog spremembe</w:t>
            </w:r>
          </w:p>
        </w:tc>
      </w:tr>
      <w:tr w:rsidR="009908C8" w:rsidRPr="009908C8" w14:paraId="74F167AC" w14:textId="77777777" w:rsidTr="00B754F2">
        <w:trPr>
          <w:jc w:val="center"/>
        </w:trPr>
        <w:tc>
          <w:tcPr>
            <w:tcW w:w="4876" w:type="dxa"/>
            <w:tcBorders>
              <w:top w:val="nil"/>
              <w:left w:val="nil"/>
              <w:bottom w:val="nil"/>
              <w:right w:val="nil"/>
            </w:tcBorders>
          </w:tcPr>
          <w:p w14:paraId="077F733C" w14:textId="77777777" w:rsidR="009908C8" w:rsidRPr="009908C8" w:rsidRDefault="009908C8" w:rsidP="00B754F2">
            <w:pPr>
              <w:pStyle w:val="Normal6a"/>
            </w:pPr>
            <w:r w:rsidRPr="009908C8">
              <w:t>1.</w:t>
            </w:r>
            <w:r w:rsidRPr="009908C8">
              <w:tab/>
              <w:t xml:space="preserve">Države članice za zagotovitev pravice do učinkovitega pravnega sredstva v skladu s členom 26 v </w:t>
            </w:r>
            <w:r w:rsidRPr="009908C8">
              <w:rPr>
                <w:b/>
                <w:i/>
              </w:rPr>
              <w:t>svojem</w:t>
            </w:r>
            <w:r w:rsidRPr="009908C8">
              <w:t xml:space="preserve"> nacionalnem pravu </w:t>
            </w:r>
            <w:r w:rsidRPr="009908C8">
              <w:rPr>
                <w:b/>
                <w:i/>
              </w:rPr>
              <w:t>določijo razumne roke, v katerih mora pristojni pravosodni organ</w:t>
            </w:r>
            <w:r w:rsidRPr="009908C8">
              <w:t xml:space="preserve"> prve </w:t>
            </w:r>
            <w:r w:rsidRPr="009908C8">
              <w:rPr>
                <w:b/>
                <w:i/>
              </w:rPr>
              <w:t>stopnje preučiti odločitve</w:t>
            </w:r>
            <w:r w:rsidRPr="009908C8">
              <w:t xml:space="preserve"> iz člena 7, člena 10 in člena 12(2), pri čemer zagotovijo ustrezno in celovito obravnavo pritožbe. Rok za vložitev pritožbe pri sodišču prve stopnje ne sme biti daljši od </w:t>
            </w:r>
            <w:r w:rsidRPr="009908C8">
              <w:rPr>
                <w:b/>
                <w:i/>
              </w:rPr>
              <w:t>14</w:t>
            </w:r>
            <w:r w:rsidRPr="009908C8">
              <w:t xml:space="preserve"> dni.</w:t>
            </w:r>
          </w:p>
        </w:tc>
        <w:tc>
          <w:tcPr>
            <w:tcW w:w="4876" w:type="dxa"/>
            <w:tcBorders>
              <w:top w:val="nil"/>
              <w:left w:val="nil"/>
              <w:bottom w:val="nil"/>
              <w:right w:val="nil"/>
            </w:tcBorders>
          </w:tcPr>
          <w:p w14:paraId="3F748A7B" w14:textId="77777777" w:rsidR="009908C8" w:rsidRPr="009908C8" w:rsidRDefault="009908C8" w:rsidP="00B754F2">
            <w:pPr>
              <w:pStyle w:val="Normal6a"/>
            </w:pPr>
            <w:r w:rsidRPr="009908C8">
              <w:t>1.</w:t>
            </w:r>
            <w:r w:rsidRPr="009908C8">
              <w:tab/>
              <w:t xml:space="preserve">Države članice </w:t>
            </w:r>
            <w:r w:rsidRPr="009908C8">
              <w:rPr>
                <w:b/>
                <w:i/>
              </w:rPr>
              <w:t xml:space="preserve">poskrbijo, da je </w:t>
            </w:r>
            <w:r w:rsidRPr="009908C8">
              <w:t xml:space="preserve">za zagotovitev pravice do učinkovitega pravnega sredstva v skladu s členom 26 v </w:t>
            </w:r>
            <w:r w:rsidRPr="009908C8">
              <w:rPr>
                <w:b/>
                <w:i/>
              </w:rPr>
              <w:t>njihovem</w:t>
            </w:r>
            <w:r w:rsidRPr="009908C8">
              <w:t xml:space="preserve"> nacionalnem pravu </w:t>
            </w:r>
            <w:r w:rsidRPr="009908C8">
              <w:rPr>
                <w:b/>
                <w:i/>
              </w:rPr>
              <w:t>določen dovolj kratek rok za preučitev, ki pristojnemu pravosodnemu organu</w:t>
            </w:r>
            <w:r w:rsidRPr="009908C8">
              <w:t xml:space="preserve"> prve </w:t>
            </w:r>
            <w:r w:rsidRPr="009908C8">
              <w:rPr>
                <w:b/>
                <w:i/>
              </w:rPr>
              <w:t>stopnjeomogoča, da v najkrajšem možnem roku preuči odločitev</w:t>
            </w:r>
            <w:r w:rsidRPr="009908C8">
              <w:t xml:space="preserve"> iz člena 7, člena 10 in člena 12(2), pri čemer zagotovijo ustrezno in celovito obravnavo pritožbe. Rok za vložitev pritožbe pri sodišču prve stopnje ne sme biti daljši od </w:t>
            </w:r>
            <w:r w:rsidRPr="009908C8">
              <w:rPr>
                <w:b/>
                <w:i/>
              </w:rPr>
              <w:t>3</w:t>
            </w:r>
            <w:r w:rsidRPr="009908C8">
              <w:t xml:space="preserve"> dni.</w:t>
            </w:r>
          </w:p>
        </w:tc>
      </w:tr>
    </w:tbl>
    <w:p w14:paraId="6C232D4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1C8C663E" w14:textId="77777777" w:rsidR="009908C8" w:rsidRPr="009908C8" w:rsidRDefault="009908C8" w:rsidP="009908C8">
      <w:r w:rsidRPr="009908C8">
        <w:rPr>
          <w:rStyle w:val="HideTWBExt"/>
        </w:rPr>
        <w:t>&lt;/Amend&gt;</w:t>
      </w:r>
    </w:p>
    <w:p w14:paraId="66C1F04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1720</w:t>
      </w:r>
      <w:r w:rsidRPr="009908C8">
        <w:rPr>
          <w:rStyle w:val="HideTWBExt"/>
          <w:b w:val="0"/>
        </w:rPr>
        <w:t>&lt;/NumAm&gt;</w:t>
      </w:r>
    </w:p>
    <w:p w14:paraId="392CC75D"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05E90B43" w14:textId="77777777" w:rsidR="009908C8" w:rsidRPr="009908C8" w:rsidRDefault="009908C8" w:rsidP="009908C8">
      <w:pPr>
        <w:pStyle w:val="NormalBold"/>
      </w:pPr>
      <w:r w:rsidRPr="009908C8">
        <w:rPr>
          <w:rStyle w:val="HideTWBExt"/>
          <w:b w:val="0"/>
        </w:rPr>
        <w:t>&lt;/RepeatBlock-By&gt;</w:t>
      </w:r>
    </w:p>
    <w:p w14:paraId="5861BFF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90E2A2B" w14:textId="77777777" w:rsidR="009908C8" w:rsidRPr="009908C8" w:rsidRDefault="009908C8" w:rsidP="009908C8">
      <w:pPr>
        <w:pStyle w:val="NormalBold"/>
      </w:pPr>
      <w:r w:rsidRPr="009908C8">
        <w:rPr>
          <w:rStyle w:val="HideTWBExt"/>
          <w:b w:val="0"/>
        </w:rPr>
        <w:t>&lt;Article&gt;</w:t>
      </w:r>
      <w:r w:rsidRPr="009908C8">
        <w:t>Člen 27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2615C32" w14:textId="77777777" w:rsidTr="00B754F2">
        <w:trPr>
          <w:trHeight w:hRule="exact" w:val="240"/>
          <w:jc w:val="center"/>
        </w:trPr>
        <w:tc>
          <w:tcPr>
            <w:tcW w:w="9752" w:type="dxa"/>
            <w:gridSpan w:val="2"/>
            <w:tcBorders>
              <w:top w:val="nil"/>
              <w:left w:val="nil"/>
              <w:bottom w:val="nil"/>
              <w:right w:val="nil"/>
            </w:tcBorders>
          </w:tcPr>
          <w:p w14:paraId="6F747960" w14:textId="77777777" w:rsidR="009908C8" w:rsidRPr="009908C8" w:rsidRDefault="009908C8" w:rsidP="00B754F2"/>
        </w:tc>
      </w:tr>
      <w:tr w:rsidR="009908C8" w:rsidRPr="009908C8" w14:paraId="6951A2EC" w14:textId="77777777" w:rsidTr="00B754F2">
        <w:trPr>
          <w:trHeight w:val="240"/>
          <w:jc w:val="center"/>
        </w:trPr>
        <w:tc>
          <w:tcPr>
            <w:tcW w:w="4876" w:type="dxa"/>
            <w:tcBorders>
              <w:top w:val="nil"/>
              <w:left w:val="nil"/>
              <w:bottom w:val="nil"/>
              <w:right w:val="nil"/>
            </w:tcBorders>
          </w:tcPr>
          <w:p w14:paraId="4C1AE1F9"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E5BF84E" w14:textId="77777777" w:rsidR="009908C8" w:rsidRPr="009908C8" w:rsidRDefault="009908C8" w:rsidP="00B754F2">
            <w:pPr>
              <w:pStyle w:val="AmColumnHeading"/>
            </w:pPr>
            <w:r w:rsidRPr="009908C8">
              <w:t>Predlog spremembe</w:t>
            </w:r>
          </w:p>
        </w:tc>
      </w:tr>
      <w:tr w:rsidR="009908C8" w:rsidRPr="009908C8" w14:paraId="138AB096" w14:textId="77777777" w:rsidTr="00B754F2">
        <w:trPr>
          <w:jc w:val="center"/>
        </w:trPr>
        <w:tc>
          <w:tcPr>
            <w:tcW w:w="4876" w:type="dxa"/>
            <w:tcBorders>
              <w:top w:val="nil"/>
              <w:left w:val="nil"/>
              <w:bottom w:val="nil"/>
              <w:right w:val="nil"/>
            </w:tcBorders>
          </w:tcPr>
          <w:p w14:paraId="7BE428B9" w14:textId="77777777" w:rsidR="009908C8" w:rsidRPr="009908C8" w:rsidRDefault="009908C8" w:rsidP="00B754F2">
            <w:pPr>
              <w:pStyle w:val="Normal6a"/>
            </w:pPr>
            <w:r w:rsidRPr="009908C8">
              <w:t>1.</w:t>
            </w:r>
            <w:r w:rsidRPr="009908C8">
              <w:tab/>
              <w:t xml:space="preserve">Države članice za zagotovitev pravice do učinkovitega pravnega sredstva v skladu s členom 26 v svojem nacionalnem pravu določijo razumne roke, v katerih mora pristojni pravosodni organ prve stopnje preučiti odločitve iz člena 7, člena 10 in člena 12(2), pri čemer zagotovijo ustrezno in celovito obravnavo pritožbe. Rok za vložitev pritožbe pri sodišču prve stopnje ne sme biti </w:t>
            </w:r>
            <w:r w:rsidRPr="009908C8">
              <w:rPr>
                <w:b/>
                <w:i/>
              </w:rPr>
              <w:t>daljši</w:t>
            </w:r>
            <w:r w:rsidRPr="009908C8">
              <w:t xml:space="preserve"> od 14 dni.</w:t>
            </w:r>
          </w:p>
        </w:tc>
        <w:tc>
          <w:tcPr>
            <w:tcW w:w="4876" w:type="dxa"/>
            <w:tcBorders>
              <w:top w:val="nil"/>
              <w:left w:val="nil"/>
              <w:bottom w:val="nil"/>
              <w:right w:val="nil"/>
            </w:tcBorders>
          </w:tcPr>
          <w:p w14:paraId="7AFB3E1C" w14:textId="77777777" w:rsidR="009908C8" w:rsidRPr="009908C8" w:rsidRDefault="009908C8" w:rsidP="00B754F2">
            <w:pPr>
              <w:pStyle w:val="Normal6a"/>
            </w:pPr>
            <w:r w:rsidRPr="009908C8">
              <w:t>1.</w:t>
            </w:r>
            <w:r w:rsidRPr="009908C8">
              <w:tab/>
              <w:t>Države članice za zagotovitev pravice do učinkovitega pravnega sredstva v skladu s členom 26 v svojem nacionalnem pravu določijo razumne roke</w:t>
            </w:r>
            <w:r w:rsidRPr="009908C8">
              <w:rPr>
                <w:b/>
                <w:i/>
              </w:rPr>
              <w:t xml:space="preserve"> za državljane tretjih držav, ki se pritožijo zoper odločbo o vrnitvi</w:t>
            </w:r>
            <w:r w:rsidRPr="009908C8">
              <w:t xml:space="preserve">, v katerih mora pristojni pravosodni organ prve stopnje preučiti odločitve iz člena 7, člena 10 in člena 12(2), pri čemer zagotovijo ustrezno in celovito obravnavo pritožbe. Rok za vložitev pritožbe pri sodišču prve stopnje ne sme biti </w:t>
            </w:r>
            <w:r w:rsidRPr="009908C8">
              <w:rPr>
                <w:b/>
                <w:i/>
              </w:rPr>
              <w:t>krajši</w:t>
            </w:r>
            <w:r w:rsidRPr="009908C8">
              <w:t xml:space="preserve"> od 14 dni</w:t>
            </w:r>
            <w:r w:rsidRPr="009908C8">
              <w:rPr>
                <w:b/>
                <w:i/>
              </w:rPr>
              <w:t xml:space="preserve"> in daljši od 2 mesecev</w:t>
            </w:r>
            <w:r w:rsidRPr="009908C8">
              <w:t>.</w:t>
            </w:r>
          </w:p>
        </w:tc>
      </w:tr>
    </w:tbl>
    <w:p w14:paraId="4AA51A1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AE60B7E" w14:textId="77777777" w:rsidR="009908C8" w:rsidRPr="009908C8" w:rsidRDefault="009908C8" w:rsidP="009908C8">
      <w:r w:rsidRPr="009908C8">
        <w:rPr>
          <w:rStyle w:val="HideTWBExt"/>
        </w:rPr>
        <w:t>&lt;/Amend&gt;</w:t>
      </w:r>
    </w:p>
    <w:p w14:paraId="6D58255F"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1721</w:t>
      </w:r>
      <w:r w:rsidRPr="009908C8">
        <w:rPr>
          <w:rStyle w:val="HideTWBExt"/>
          <w:b w:val="0"/>
        </w:rPr>
        <w:t>&lt;/NumAm&gt;</w:t>
      </w:r>
    </w:p>
    <w:p w14:paraId="699EADF0"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0783B6EB" w14:textId="77777777" w:rsidR="009908C8" w:rsidRPr="009908C8" w:rsidRDefault="009908C8" w:rsidP="009908C8">
      <w:pPr>
        <w:pStyle w:val="NormalBold"/>
      </w:pPr>
      <w:r w:rsidRPr="009908C8">
        <w:rPr>
          <w:rStyle w:val="HideTWBExt"/>
          <w:b w:val="0"/>
        </w:rPr>
        <w:t>&lt;/RepeatBlock-By&gt;</w:t>
      </w:r>
    </w:p>
    <w:p w14:paraId="630D09F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6445C91" w14:textId="77777777" w:rsidR="009908C8" w:rsidRPr="009908C8" w:rsidRDefault="009908C8" w:rsidP="009908C8">
      <w:pPr>
        <w:pStyle w:val="NormalBold"/>
      </w:pPr>
      <w:r w:rsidRPr="009908C8">
        <w:rPr>
          <w:rStyle w:val="HideTWBExt"/>
          <w:b w:val="0"/>
        </w:rPr>
        <w:t>&lt;Article&gt;</w:t>
      </w:r>
      <w:r w:rsidRPr="009908C8">
        <w:t>Člen 27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CABA2E2" w14:textId="77777777" w:rsidTr="00B754F2">
        <w:trPr>
          <w:trHeight w:hRule="exact" w:val="240"/>
          <w:jc w:val="center"/>
        </w:trPr>
        <w:tc>
          <w:tcPr>
            <w:tcW w:w="9752" w:type="dxa"/>
            <w:gridSpan w:val="2"/>
            <w:tcBorders>
              <w:top w:val="nil"/>
              <w:left w:val="nil"/>
              <w:bottom w:val="nil"/>
              <w:right w:val="nil"/>
            </w:tcBorders>
          </w:tcPr>
          <w:p w14:paraId="079FE89E" w14:textId="77777777" w:rsidR="009908C8" w:rsidRPr="009908C8" w:rsidRDefault="009908C8" w:rsidP="00B754F2"/>
        </w:tc>
      </w:tr>
      <w:tr w:rsidR="009908C8" w:rsidRPr="009908C8" w14:paraId="2A3D77D5" w14:textId="77777777" w:rsidTr="00B754F2">
        <w:trPr>
          <w:trHeight w:val="240"/>
          <w:jc w:val="center"/>
        </w:trPr>
        <w:tc>
          <w:tcPr>
            <w:tcW w:w="4876" w:type="dxa"/>
            <w:tcBorders>
              <w:top w:val="nil"/>
              <w:left w:val="nil"/>
              <w:bottom w:val="nil"/>
              <w:right w:val="nil"/>
            </w:tcBorders>
          </w:tcPr>
          <w:p w14:paraId="7F94756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D686D7E" w14:textId="77777777" w:rsidR="009908C8" w:rsidRPr="009908C8" w:rsidRDefault="009908C8" w:rsidP="00B754F2">
            <w:pPr>
              <w:pStyle w:val="AmColumnHeading"/>
            </w:pPr>
            <w:r w:rsidRPr="009908C8">
              <w:t>Predlog spremembe</w:t>
            </w:r>
          </w:p>
        </w:tc>
      </w:tr>
      <w:tr w:rsidR="009908C8" w:rsidRPr="009908C8" w14:paraId="294333DC" w14:textId="77777777" w:rsidTr="00B754F2">
        <w:trPr>
          <w:jc w:val="center"/>
        </w:trPr>
        <w:tc>
          <w:tcPr>
            <w:tcW w:w="4876" w:type="dxa"/>
            <w:tcBorders>
              <w:top w:val="nil"/>
              <w:left w:val="nil"/>
              <w:bottom w:val="nil"/>
              <w:right w:val="nil"/>
            </w:tcBorders>
          </w:tcPr>
          <w:p w14:paraId="132AE000" w14:textId="77777777" w:rsidR="009908C8" w:rsidRPr="009908C8" w:rsidRDefault="009908C8" w:rsidP="00B754F2">
            <w:pPr>
              <w:pStyle w:val="Normal6a"/>
            </w:pPr>
            <w:r w:rsidRPr="009908C8">
              <w:t>1.</w:t>
            </w:r>
            <w:r w:rsidRPr="009908C8">
              <w:tab/>
              <w:t>Države članice za zagotovitev pravice do učinkovitega pravnega sredstva v skladu s členom 26 v svojem nacionalnem pravu določijo razumne roke, v katerih mora pristojni pravosodni organ prve stopnje preučiti odločitve</w:t>
            </w:r>
            <w:r w:rsidRPr="009908C8">
              <w:rPr>
                <w:b/>
                <w:i/>
              </w:rPr>
              <w:t xml:space="preserve"> iz člena 7</w:t>
            </w:r>
            <w:r w:rsidRPr="009908C8">
              <w:t xml:space="preserve">, </w:t>
            </w:r>
            <w:r w:rsidRPr="009908C8">
              <w:rPr>
                <w:b/>
                <w:i/>
              </w:rPr>
              <w:t>člena 10 in člena 12(2)</w:t>
            </w:r>
            <w:r w:rsidRPr="009908C8">
              <w:t xml:space="preserve">, pri čemer zagotovijo ustrezno in celovito obravnavo pritožbe. Rok za vložitev pritožbe pri sodišču prve stopnje </w:t>
            </w:r>
            <w:r w:rsidRPr="009908C8">
              <w:rPr>
                <w:b/>
                <w:i/>
              </w:rPr>
              <w:t>ne sme</w:t>
            </w:r>
            <w:r w:rsidRPr="009908C8">
              <w:t xml:space="preserve"> biti </w:t>
            </w:r>
            <w:r w:rsidRPr="009908C8">
              <w:rPr>
                <w:b/>
                <w:i/>
              </w:rPr>
              <w:t>daljši od 14</w:t>
            </w:r>
            <w:r w:rsidRPr="009908C8">
              <w:t xml:space="preserve"> dni.</w:t>
            </w:r>
          </w:p>
        </w:tc>
        <w:tc>
          <w:tcPr>
            <w:tcW w:w="4876" w:type="dxa"/>
            <w:tcBorders>
              <w:top w:val="nil"/>
              <w:left w:val="nil"/>
              <w:bottom w:val="nil"/>
              <w:right w:val="nil"/>
            </w:tcBorders>
          </w:tcPr>
          <w:p w14:paraId="6EE02DA0" w14:textId="77777777" w:rsidR="009908C8" w:rsidRPr="009908C8" w:rsidRDefault="009908C8" w:rsidP="00B754F2">
            <w:pPr>
              <w:pStyle w:val="Normal6a"/>
            </w:pPr>
            <w:r w:rsidRPr="009908C8">
              <w:t>1.</w:t>
            </w:r>
            <w:r w:rsidRPr="009908C8">
              <w:tab/>
              <w:t xml:space="preserve">Države članice za zagotovitev pravice do učinkovitega pravnega sredstva v skladu s členom 26 v svojem nacionalnem pravu določijo razumne roke, v katerih mora pristojni pravosodni organ prve stopnje preučiti odločitve, </w:t>
            </w:r>
            <w:r w:rsidRPr="009908C8">
              <w:rPr>
                <w:b/>
                <w:i/>
              </w:rPr>
              <w:t>sprejete na podlagi te uredbe</w:t>
            </w:r>
            <w:r w:rsidRPr="009908C8">
              <w:t xml:space="preserve">, pri čemer zagotovijo ustrezno in celovito obravnavo pritožbe. Rok za vložitev pritožbe pri sodišču prve stopnje </w:t>
            </w:r>
            <w:r w:rsidRPr="009908C8">
              <w:rPr>
                <w:b/>
                <w:i/>
              </w:rPr>
              <w:t>mora</w:t>
            </w:r>
            <w:r w:rsidRPr="009908C8">
              <w:t xml:space="preserve"> biti </w:t>
            </w:r>
            <w:r w:rsidRPr="009908C8">
              <w:rPr>
                <w:b/>
                <w:i/>
              </w:rPr>
              <w:t>vsaj 15</w:t>
            </w:r>
            <w:r w:rsidRPr="009908C8">
              <w:t xml:space="preserve"> dni.</w:t>
            </w:r>
          </w:p>
        </w:tc>
      </w:tr>
    </w:tbl>
    <w:p w14:paraId="12294595"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45F239E" w14:textId="77777777" w:rsidR="009908C8" w:rsidRPr="009908C8" w:rsidRDefault="009908C8" w:rsidP="009908C8">
      <w:r w:rsidRPr="009908C8">
        <w:rPr>
          <w:rStyle w:val="HideTWBExt"/>
        </w:rPr>
        <w:t>&lt;/Amend&gt;</w:t>
      </w:r>
    </w:p>
    <w:p w14:paraId="4CA5FCFF"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1722</w:t>
      </w:r>
      <w:r w:rsidRPr="009908C8">
        <w:rPr>
          <w:rStyle w:val="HideTWBExt"/>
          <w:b w:val="0"/>
        </w:rPr>
        <w:t>&lt;/NumAm&gt;</w:t>
      </w:r>
    </w:p>
    <w:p w14:paraId="16E78E18"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4C42DED3" w14:textId="77777777" w:rsidR="009908C8" w:rsidRPr="009908C8" w:rsidRDefault="009908C8" w:rsidP="009908C8">
      <w:pPr>
        <w:pStyle w:val="NormalBold"/>
      </w:pPr>
      <w:r w:rsidRPr="009908C8">
        <w:rPr>
          <w:rStyle w:val="HideTWBExt"/>
          <w:b w:val="0"/>
        </w:rPr>
        <w:t>&lt;/RepeatBlock-By&gt;</w:t>
      </w:r>
    </w:p>
    <w:p w14:paraId="3C6B0FA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244730D" w14:textId="77777777" w:rsidR="009908C8" w:rsidRPr="009908C8" w:rsidRDefault="009908C8" w:rsidP="009908C8">
      <w:pPr>
        <w:pStyle w:val="NormalBold"/>
      </w:pPr>
      <w:r w:rsidRPr="009908C8">
        <w:rPr>
          <w:rStyle w:val="HideTWBExt"/>
          <w:b w:val="0"/>
        </w:rPr>
        <w:t>&lt;Article&gt;</w:t>
      </w:r>
      <w:r w:rsidRPr="009908C8">
        <w:t>Člen 27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0EB3BFD" w14:textId="77777777" w:rsidTr="00B754F2">
        <w:trPr>
          <w:trHeight w:hRule="exact" w:val="240"/>
          <w:jc w:val="center"/>
        </w:trPr>
        <w:tc>
          <w:tcPr>
            <w:tcW w:w="9752" w:type="dxa"/>
            <w:gridSpan w:val="2"/>
            <w:tcBorders>
              <w:top w:val="nil"/>
              <w:left w:val="nil"/>
              <w:bottom w:val="nil"/>
              <w:right w:val="nil"/>
            </w:tcBorders>
          </w:tcPr>
          <w:p w14:paraId="46FE9D74" w14:textId="77777777" w:rsidR="009908C8" w:rsidRPr="009908C8" w:rsidRDefault="009908C8" w:rsidP="00B754F2"/>
        </w:tc>
      </w:tr>
      <w:tr w:rsidR="009908C8" w:rsidRPr="009908C8" w14:paraId="2BC5142C" w14:textId="77777777" w:rsidTr="00B754F2">
        <w:trPr>
          <w:trHeight w:val="240"/>
          <w:jc w:val="center"/>
        </w:trPr>
        <w:tc>
          <w:tcPr>
            <w:tcW w:w="4876" w:type="dxa"/>
            <w:tcBorders>
              <w:top w:val="nil"/>
              <w:left w:val="nil"/>
              <w:bottom w:val="nil"/>
              <w:right w:val="nil"/>
            </w:tcBorders>
          </w:tcPr>
          <w:p w14:paraId="4B69326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DBE6212" w14:textId="77777777" w:rsidR="009908C8" w:rsidRPr="009908C8" w:rsidRDefault="009908C8" w:rsidP="00B754F2">
            <w:pPr>
              <w:pStyle w:val="AmColumnHeading"/>
            </w:pPr>
            <w:r w:rsidRPr="009908C8">
              <w:t>Predlog spremembe</w:t>
            </w:r>
          </w:p>
        </w:tc>
      </w:tr>
      <w:tr w:rsidR="009908C8" w:rsidRPr="009908C8" w14:paraId="4385A239" w14:textId="77777777" w:rsidTr="00B754F2">
        <w:trPr>
          <w:jc w:val="center"/>
        </w:trPr>
        <w:tc>
          <w:tcPr>
            <w:tcW w:w="4876" w:type="dxa"/>
            <w:tcBorders>
              <w:top w:val="nil"/>
              <w:left w:val="nil"/>
              <w:bottom w:val="nil"/>
              <w:right w:val="nil"/>
            </w:tcBorders>
          </w:tcPr>
          <w:p w14:paraId="42A3A856" w14:textId="77777777" w:rsidR="009908C8" w:rsidRPr="009908C8" w:rsidRDefault="009908C8" w:rsidP="00B754F2">
            <w:pPr>
              <w:pStyle w:val="Normal6a"/>
            </w:pPr>
            <w:r w:rsidRPr="009908C8">
              <w:t>1.</w:t>
            </w:r>
            <w:r w:rsidRPr="009908C8">
              <w:tab/>
              <w:t>Države članice za zagotovitev pravice do učinkovitega pravnega sredstva v skladu s členom 26 v svojem nacionalnem pravu določijo razumne roke, v katerih mora pristojni pravosodni organ prve stopnje preučiti odločitve iz člena 7, člena 10 in člena 12(2), pri čemer zagotovijo ustrezno in celovito obravnavo pritožbe. Rok za vložitev pritožbe pri sodišču prve stopnje ne sme biti daljši od 14 dni.</w:t>
            </w:r>
          </w:p>
        </w:tc>
        <w:tc>
          <w:tcPr>
            <w:tcW w:w="4876" w:type="dxa"/>
            <w:tcBorders>
              <w:top w:val="nil"/>
              <w:left w:val="nil"/>
              <w:bottom w:val="nil"/>
              <w:right w:val="nil"/>
            </w:tcBorders>
          </w:tcPr>
          <w:p w14:paraId="1B7DC89B" w14:textId="77777777" w:rsidR="009908C8" w:rsidRPr="009908C8" w:rsidRDefault="009908C8" w:rsidP="00B754F2">
            <w:pPr>
              <w:pStyle w:val="Normal6a"/>
            </w:pPr>
            <w:r w:rsidRPr="009908C8">
              <w:t>1.</w:t>
            </w:r>
            <w:r w:rsidRPr="009908C8">
              <w:tab/>
              <w:t xml:space="preserve">Države članice za zagotovitev pravice do učinkovitega pravnega sredstva v skladu s členom 26 v svojem nacionalnem pravu določijo razumne roke, v katerih mora pristojni pravosodni </w:t>
            </w:r>
            <w:r w:rsidRPr="009908C8">
              <w:rPr>
                <w:b/>
                <w:i/>
              </w:rPr>
              <w:t xml:space="preserve">ali upravni </w:t>
            </w:r>
            <w:r w:rsidRPr="009908C8">
              <w:t>organ prve stopnje preučiti odločitve iz člena 7, člena 10 in člena 12(2), pri čemer zagotovijo ustrezno in celovito obravnavo pritožbe. Rok za vložitev pritožbe pri sodišču prve stopnje ne sme biti daljši od 14 dni.</w:t>
            </w:r>
          </w:p>
        </w:tc>
      </w:tr>
    </w:tbl>
    <w:p w14:paraId="78AD3C3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8EC368B" w14:textId="77777777" w:rsidR="009908C8" w:rsidRPr="009908C8" w:rsidRDefault="009908C8" w:rsidP="009908C8">
      <w:r w:rsidRPr="009908C8">
        <w:rPr>
          <w:rStyle w:val="HideTWBExt"/>
        </w:rPr>
        <w:t>&lt;/Amend&gt;</w:t>
      </w:r>
    </w:p>
    <w:p w14:paraId="68D7AAD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1723</w:t>
      </w:r>
      <w:r w:rsidRPr="009908C8">
        <w:rPr>
          <w:rStyle w:val="HideTWBExt"/>
          <w:b w:val="0"/>
        </w:rPr>
        <w:t>&lt;/NumAm&gt;</w:t>
      </w:r>
    </w:p>
    <w:p w14:paraId="34C12390"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 Karlo Ressler</w:t>
      </w:r>
      <w:r w:rsidRPr="009908C8">
        <w:rPr>
          <w:rStyle w:val="HideTWBExt"/>
          <w:b w:val="0"/>
        </w:rPr>
        <w:t>&lt;/Members&gt;</w:t>
      </w:r>
    </w:p>
    <w:p w14:paraId="707E2D04" w14:textId="77777777" w:rsidR="009908C8" w:rsidRPr="009908C8" w:rsidRDefault="009908C8" w:rsidP="009908C8">
      <w:pPr>
        <w:pStyle w:val="NormalBold"/>
      </w:pPr>
      <w:r w:rsidRPr="009908C8">
        <w:rPr>
          <w:rStyle w:val="HideTWBExt"/>
          <w:b w:val="0"/>
        </w:rPr>
        <w:t>&lt;/RepeatBlock-By&gt;</w:t>
      </w:r>
    </w:p>
    <w:p w14:paraId="3391ED4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047F218" w14:textId="77777777" w:rsidR="009908C8" w:rsidRPr="009908C8" w:rsidRDefault="009908C8" w:rsidP="009908C8">
      <w:pPr>
        <w:pStyle w:val="NormalBold"/>
      </w:pPr>
      <w:r w:rsidRPr="009908C8">
        <w:rPr>
          <w:rStyle w:val="HideTWBExt"/>
          <w:b w:val="0"/>
        </w:rPr>
        <w:t>&lt;Article&gt;</w:t>
      </w:r>
      <w:r w:rsidRPr="009908C8">
        <w:t>Člen 27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EE2142D" w14:textId="77777777" w:rsidTr="00B754F2">
        <w:trPr>
          <w:trHeight w:hRule="exact" w:val="240"/>
          <w:jc w:val="center"/>
        </w:trPr>
        <w:tc>
          <w:tcPr>
            <w:tcW w:w="9752" w:type="dxa"/>
            <w:gridSpan w:val="2"/>
            <w:tcBorders>
              <w:top w:val="nil"/>
              <w:left w:val="nil"/>
              <w:bottom w:val="nil"/>
              <w:right w:val="nil"/>
            </w:tcBorders>
          </w:tcPr>
          <w:p w14:paraId="631F3285" w14:textId="77777777" w:rsidR="009908C8" w:rsidRPr="009908C8" w:rsidRDefault="009908C8" w:rsidP="00B754F2"/>
        </w:tc>
      </w:tr>
      <w:tr w:rsidR="009908C8" w:rsidRPr="009908C8" w14:paraId="1AE3DD73" w14:textId="77777777" w:rsidTr="00B754F2">
        <w:trPr>
          <w:trHeight w:val="240"/>
          <w:jc w:val="center"/>
        </w:trPr>
        <w:tc>
          <w:tcPr>
            <w:tcW w:w="4876" w:type="dxa"/>
            <w:tcBorders>
              <w:top w:val="nil"/>
              <w:left w:val="nil"/>
              <w:bottom w:val="nil"/>
              <w:right w:val="nil"/>
            </w:tcBorders>
          </w:tcPr>
          <w:p w14:paraId="022CCDE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BE2E7D0" w14:textId="77777777" w:rsidR="009908C8" w:rsidRPr="009908C8" w:rsidRDefault="009908C8" w:rsidP="00B754F2">
            <w:pPr>
              <w:pStyle w:val="AmColumnHeading"/>
            </w:pPr>
            <w:r w:rsidRPr="009908C8">
              <w:t>Predlog spremembe</w:t>
            </w:r>
          </w:p>
        </w:tc>
      </w:tr>
      <w:tr w:rsidR="009908C8" w:rsidRPr="009908C8" w14:paraId="5793AD7E" w14:textId="77777777" w:rsidTr="00B754F2">
        <w:trPr>
          <w:jc w:val="center"/>
        </w:trPr>
        <w:tc>
          <w:tcPr>
            <w:tcW w:w="4876" w:type="dxa"/>
            <w:tcBorders>
              <w:top w:val="nil"/>
              <w:left w:val="nil"/>
              <w:bottom w:val="nil"/>
              <w:right w:val="nil"/>
            </w:tcBorders>
          </w:tcPr>
          <w:p w14:paraId="32B348CE" w14:textId="77777777" w:rsidR="009908C8" w:rsidRPr="009908C8" w:rsidRDefault="009908C8" w:rsidP="00B754F2">
            <w:pPr>
              <w:pStyle w:val="Normal6a"/>
            </w:pPr>
            <w:r w:rsidRPr="009908C8">
              <w:t>1.</w:t>
            </w:r>
            <w:r w:rsidRPr="009908C8">
              <w:tab/>
              <w:t xml:space="preserve">Države članice za zagotovitev pravice do učinkovitega pravnega sredstva v skladu s členom 26 v svojem nacionalnem pravu določijo razumne roke, v katerih mora pristojni pravosodni organ prve stopnje preučiti odločitve iz člena 7, člena 10 in člena 12(2), pri čemer zagotovijo ustrezno in celovito obravnavo pritožbe. Rok za vložitev pritožbe pri sodišču prve stopnje ne sme biti daljši od </w:t>
            </w:r>
            <w:r w:rsidRPr="009908C8">
              <w:rPr>
                <w:b/>
                <w:i/>
              </w:rPr>
              <w:t>14</w:t>
            </w:r>
            <w:r w:rsidRPr="009908C8">
              <w:t xml:space="preserve"> dni.</w:t>
            </w:r>
          </w:p>
        </w:tc>
        <w:tc>
          <w:tcPr>
            <w:tcW w:w="4876" w:type="dxa"/>
            <w:tcBorders>
              <w:top w:val="nil"/>
              <w:left w:val="nil"/>
              <w:bottom w:val="nil"/>
              <w:right w:val="nil"/>
            </w:tcBorders>
          </w:tcPr>
          <w:p w14:paraId="22FCCEBB" w14:textId="77777777" w:rsidR="009908C8" w:rsidRPr="009908C8" w:rsidRDefault="009908C8" w:rsidP="00B754F2">
            <w:pPr>
              <w:pStyle w:val="Normal6a"/>
            </w:pPr>
            <w:r w:rsidRPr="009908C8">
              <w:t>1.</w:t>
            </w:r>
            <w:r w:rsidRPr="009908C8">
              <w:tab/>
              <w:t xml:space="preserve">Države članice za zagotovitev pravice do učinkovitega pravnega sredstva v skladu s členom 26 v svojem nacionalnem pravu določijo razumne roke, v katerih mora pristojni pravosodni organ prve stopnje preučiti odločitve iz člena 7, člena 10 in člena 12(2), pri čemer zagotovijo ustrezno in celovito obravnavo pritožbe. Rok za vložitev pritožbe pri sodišču prve stopnje ne sme biti daljši od </w:t>
            </w:r>
            <w:r w:rsidRPr="009908C8">
              <w:rPr>
                <w:b/>
                <w:i/>
              </w:rPr>
              <w:t>7</w:t>
            </w:r>
            <w:r w:rsidRPr="009908C8">
              <w:t xml:space="preserve"> dni.</w:t>
            </w:r>
          </w:p>
        </w:tc>
      </w:tr>
    </w:tbl>
    <w:p w14:paraId="57739CE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956BE62" w14:textId="77777777" w:rsidR="009908C8" w:rsidRPr="009908C8" w:rsidRDefault="009908C8" w:rsidP="009908C8">
      <w:r w:rsidRPr="009908C8">
        <w:rPr>
          <w:rStyle w:val="HideTWBExt"/>
        </w:rPr>
        <w:t>&lt;/Amend&gt;</w:t>
      </w:r>
    </w:p>
    <w:p w14:paraId="5FD802C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1724</w:t>
      </w:r>
      <w:r w:rsidRPr="009908C8">
        <w:rPr>
          <w:rStyle w:val="HideTWBExt"/>
          <w:b w:val="0"/>
        </w:rPr>
        <w:t>&lt;/NumAm&gt;</w:t>
      </w:r>
    </w:p>
    <w:p w14:paraId="7CF003DA"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1ED0C7CB" w14:textId="77777777" w:rsidR="009908C8" w:rsidRPr="009908C8" w:rsidRDefault="009908C8" w:rsidP="009908C8">
      <w:pPr>
        <w:pStyle w:val="NormalBold"/>
      </w:pPr>
      <w:r w:rsidRPr="009908C8">
        <w:rPr>
          <w:rStyle w:val="HideTWBExt"/>
          <w:b w:val="0"/>
        </w:rPr>
        <w:t>&lt;/RepeatBlock-By&gt;</w:t>
      </w:r>
    </w:p>
    <w:p w14:paraId="4A8D8B7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32D24F6" w14:textId="77777777" w:rsidR="009908C8" w:rsidRPr="009908C8" w:rsidRDefault="009908C8" w:rsidP="009908C8">
      <w:pPr>
        <w:pStyle w:val="NormalBold"/>
      </w:pPr>
      <w:r w:rsidRPr="009908C8">
        <w:rPr>
          <w:rStyle w:val="HideTWBExt"/>
          <w:b w:val="0"/>
        </w:rPr>
        <w:t>&lt;Article&gt;</w:t>
      </w:r>
      <w:r w:rsidRPr="009908C8">
        <w:t>Člen 27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742F0BE" w14:textId="77777777" w:rsidTr="00B754F2">
        <w:trPr>
          <w:trHeight w:hRule="exact" w:val="240"/>
          <w:jc w:val="center"/>
        </w:trPr>
        <w:tc>
          <w:tcPr>
            <w:tcW w:w="9752" w:type="dxa"/>
            <w:gridSpan w:val="2"/>
            <w:tcBorders>
              <w:top w:val="nil"/>
              <w:left w:val="nil"/>
              <w:bottom w:val="nil"/>
              <w:right w:val="nil"/>
            </w:tcBorders>
          </w:tcPr>
          <w:p w14:paraId="65EFB015" w14:textId="77777777" w:rsidR="009908C8" w:rsidRPr="009908C8" w:rsidRDefault="009908C8" w:rsidP="00B754F2"/>
        </w:tc>
      </w:tr>
      <w:tr w:rsidR="009908C8" w:rsidRPr="009908C8" w14:paraId="6D8AFC63" w14:textId="77777777" w:rsidTr="00B754F2">
        <w:trPr>
          <w:trHeight w:val="240"/>
          <w:jc w:val="center"/>
        </w:trPr>
        <w:tc>
          <w:tcPr>
            <w:tcW w:w="4876" w:type="dxa"/>
            <w:tcBorders>
              <w:top w:val="nil"/>
              <w:left w:val="nil"/>
              <w:bottom w:val="nil"/>
              <w:right w:val="nil"/>
            </w:tcBorders>
          </w:tcPr>
          <w:p w14:paraId="1E1A7E1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963323B" w14:textId="77777777" w:rsidR="009908C8" w:rsidRPr="009908C8" w:rsidRDefault="009908C8" w:rsidP="00B754F2">
            <w:pPr>
              <w:pStyle w:val="AmColumnHeading"/>
            </w:pPr>
            <w:r w:rsidRPr="009908C8">
              <w:t>Predlog spremembe</w:t>
            </w:r>
          </w:p>
        </w:tc>
      </w:tr>
      <w:tr w:rsidR="009908C8" w:rsidRPr="009908C8" w14:paraId="17EFF75B" w14:textId="77777777" w:rsidTr="00B754F2">
        <w:trPr>
          <w:jc w:val="center"/>
        </w:trPr>
        <w:tc>
          <w:tcPr>
            <w:tcW w:w="4876" w:type="dxa"/>
            <w:tcBorders>
              <w:top w:val="nil"/>
              <w:left w:val="nil"/>
              <w:bottom w:val="nil"/>
              <w:right w:val="nil"/>
            </w:tcBorders>
          </w:tcPr>
          <w:p w14:paraId="08016505" w14:textId="77777777" w:rsidR="009908C8" w:rsidRPr="009908C8" w:rsidRDefault="009908C8" w:rsidP="00B754F2">
            <w:pPr>
              <w:pStyle w:val="Normal6a"/>
            </w:pPr>
            <w:r w:rsidRPr="009908C8">
              <w:t>1.</w:t>
            </w:r>
            <w:r w:rsidRPr="009908C8">
              <w:tab/>
              <w:t xml:space="preserve">Države članice za zagotovitev pravice do učinkovitega pravnega sredstva v skladu s členom 26 v svojem nacionalnem pravu določijo razumne roke, v katerih mora pristojni pravosodni organ prve stopnje preučiti odločitve iz člena 7, člena 10 in člena 12(2), pri čemer zagotovijo ustrezno </w:t>
            </w:r>
            <w:r w:rsidRPr="009908C8">
              <w:rPr>
                <w:b/>
                <w:i/>
              </w:rPr>
              <w:t xml:space="preserve">in celovito </w:t>
            </w:r>
            <w:r w:rsidRPr="009908C8">
              <w:t xml:space="preserve">obravnavo pritožbe. Rok za vložitev pritožbe pri sodišču prve stopnje ne sme biti daljši od </w:t>
            </w:r>
            <w:r w:rsidRPr="009908C8">
              <w:rPr>
                <w:b/>
                <w:i/>
              </w:rPr>
              <w:t>14</w:t>
            </w:r>
            <w:r w:rsidRPr="009908C8">
              <w:t xml:space="preserve"> dni.</w:t>
            </w:r>
          </w:p>
        </w:tc>
        <w:tc>
          <w:tcPr>
            <w:tcW w:w="4876" w:type="dxa"/>
            <w:tcBorders>
              <w:top w:val="nil"/>
              <w:left w:val="nil"/>
              <w:bottom w:val="nil"/>
              <w:right w:val="nil"/>
            </w:tcBorders>
          </w:tcPr>
          <w:p w14:paraId="388D1874" w14:textId="77777777" w:rsidR="009908C8" w:rsidRPr="009908C8" w:rsidRDefault="009908C8" w:rsidP="00B754F2">
            <w:pPr>
              <w:pStyle w:val="Normal6a"/>
            </w:pPr>
            <w:r w:rsidRPr="009908C8">
              <w:t>1.</w:t>
            </w:r>
            <w:r w:rsidRPr="009908C8">
              <w:tab/>
              <w:t xml:space="preserve">Države članice za zagotovitev pravice do učinkovitega pravnega sredstva v skladu s členom 26 v svojem nacionalnem pravu določijo razumne roke, v katerih mora pristojni pravosodni organ prve stopnje preučiti odločitve iz člena 7, člena 10 in člena 12(2), pri čemer zagotovijo ustrezno obravnavo pritožbe. Rok za vložitev pritožbe pri sodišču prve stopnje ne sme biti daljši od </w:t>
            </w:r>
            <w:r w:rsidRPr="009908C8">
              <w:rPr>
                <w:b/>
                <w:i/>
              </w:rPr>
              <w:t>5</w:t>
            </w:r>
            <w:r w:rsidRPr="009908C8">
              <w:t xml:space="preserve"> dni.</w:t>
            </w:r>
          </w:p>
        </w:tc>
      </w:tr>
    </w:tbl>
    <w:p w14:paraId="6BF1100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A010908" w14:textId="77777777" w:rsidR="009908C8" w:rsidRPr="009908C8" w:rsidRDefault="009908C8" w:rsidP="009908C8">
      <w:r w:rsidRPr="009908C8">
        <w:rPr>
          <w:rStyle w:val="HideTWBExt"/>
        </w:rPr>
        <w:t>&lt;/Amend&gt;</w:t>
      </w:r>
    </w:p>
    <w:p w14:paraId="51CF8B6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1725</w:t>
      </w:r>
      <w:r w:rsidRPr="009908C8">
        <w:rPr>
          <w:rStyle w:val="HideTWBExt"/>
          <w:b w:val="0"/>
        </w:rPr>
        <w:t>&lt;/NumAm&gt;</w:t>
      </w:r>
    </w:p>
    <w:p w14:paraId="222391B6"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4999BBCC" w14:textId="77777777" w:rsidR="009908C8" w:rsidRPr="009908C8" w:rsidRDefault="009908C8" w:rsidP="009908C8">
      <w:pPr>
        <w:pStyle w:val="NormalBold"/>
      </w:pPr>
      <w:r w:rsidRPr="009908C8">
        <w:rPr>
          <w:rStyle w:val="HideTWBExt"/>
          <w:b w:val="0"/>
        </w:rPr>
        <w:t>&lt;/RepeatBlock-By&gt;</w:t>
      </w:r>
    </w:p>
    <w:p w14:paraId="29C6624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AB5A147" w14:textId="77777777" w:rsidR="009908C8" w:rsidRPr="009908C8" w:rsidRDefault="009908C8" w:rsidP="009908C8">
      <w:pPr>
        <w:pStyle w:val="NormalBold"/>
      </w:pPr>
      <w:r w:rsidRPr="009908C8">
        <w:rPr>
          <w:rStyle w:val="HideTWBExt"/>
          <w:b w:val="0"/>
        </w:rPr>
        <w:t>&lt;Article&gt;</w:t>
      </w:r>
      <w:r w:rsidRPr="009908C8">
        <w:t>Člen 27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B9A8E38" w14:textId="77777777" w:rsidTr="00B754F2">
        <w:trPr>
          <w:trHeight w:hRule="exact" w:val="240"/>
          <w:jc w:val="center"/>
        </w:trPr>
        <w:tc>
          <w:tcPr>
            <w:tcW w:w="9752" w:type="dxa"/>
            <w:gridSpan w:val="2"/>
            <w:tcBorders>
              <w:top w:val="nil"/>
              <w:left w:val="nil"/>
              <w:bottom w:val="nil"/>
              <w:right w:val="nil"/>
            </w:tcBorders>
          </w:tcPr>
          <w:p w14:paraId="64F8E5F3" w14:textId="77777777" w:rsidR="009908C8" w:rsidRPr="009908C8" w:rsidRDefault="009908C8" w:rsidP="00B754F2"/>
        </w:tc>
      </w:tr>
      <w:tr w:rsidR="009908C8" w:rsidRPr="009908C8" w14:paraId="6C47E91C" w14:textId="77777777" w:rsidTr="00B754F2">
        <w:trPr>
          <w:trHeight w:val="240"/>
          <w:jc w:val="center"/>
        </w:trPr>
        <w:tc>
          <w:tcPr>
            <w:tcW w:w="4876" w:type="dxa"/>
            <w:tcBorders>
              <w:top w:val="nil"/>
              <w:left w:val="nil"/>
              <w:bottom w:val="nil"/>
              <w:right w:val="nil"/>
            </w:tcBorders>
          </w:tcPr>
          <w:p w14:paraId="334EC63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01838CC" w14:textId="77777777" w:rsidR="009908C8" w:rsidRPr="009908C8" w:rsidRDefault="009908C8" w:rsidP="00B754F2">
            <w:pPr>
              <w:pStyle w:val="AmColumnHeading"/>
            </w:pPr>
            <w:r w:rsidRPr="009908C8">
              <w:t>Predlog spremembe</w:t>
            </w:r>
          </w:p>
        </w:tc>
      </w:tr>
      <w:tr w:rsidR="009908C8" w:rsidRPr="009908C8" w14:paraId="3C1795AE" w14:textId="77777777" w:rsidTr="00B754F2">
        <w:trPr>
          <w:jc w:val="center"/>
        </w:trPr>
        <w:tc>
          <w:tcPr>
            <w:tcW w:w="4876" w:type="dxa"/>
            <w:tcBorders>
              <w:top w:val="nil"/>
              <w:left w:val="nil"/>
              <w:bottom w:val="nil"/>
              <w:right w:val="nil"/>
            </w:tcBorders>
          </w:tcPr>
          <w:p w14:paraId="1DC6D2E2" w14:textId="77777777" w:rsidR="009908C8" w:rsidRPr="009908C8" w:rsidRDefault="009908C8" w:rsidP="00B754F2">
            <w:pPr>
              <w:pStyle w:val="Normal6a"/>
            </w:pPr>
            <w:r w:rsidRPr="009908C8">
              <w:t>2.</w:t>
            </w:r>
            <w:r w:rsidRPr="009908C8">
              <w:tab/>
              <w:t>Roki iz odstavka 1 začnejo teči od datuma, ko je državljanu tretje države vročena katera koli odločitev iz člena 7, člena 10</w:t>
            </w:r>
            <w:r w:rsidRPr="009908C8">
              <w:rPr>
                <w:b/>
                <w:i/>
              </w:rPr>
              <w:t xml:space="preserve"> oziroma</w:t>
            </w:r>
            <w:r w:rsidRPr="009908C8">
              <w:t xml:space="preserve"> člena 12(2)</w:t>
            </w:r>
            <w:r w:rsidRPr="009908C8">
              <w:rPr>
                <w:b/>
                <w:i/>
              </w:rPr>
              <w:t>, ali od drugega datuma, določenega z nacionalno zakonodajo</w:t>
            </w:r>
            <w:r w:rsidRPr="009908C8">
              <w:t>, zlasti ko zadevni državljan tretje države pobegne.</w:t>
            </w:r>
          </w:p>
        </w:tc>
        <w:tc>
          <w:tcPr>
            <w:tcW w:w="4876" w:type="dxa"/>
            <w:tcBorders>
              <w:top w:val="nil"/>
              <w:left w:val="nil"/>
              <w:bottom w:val="nil"/>
              <w:right w:val="nil"/>
            </w:tcBorders>
          </w:tcPr>
          <w:p w14:paraId="6F94D761" w14:textId="77777777" w:rsidR="009908C8" w:rsidRPr="009908C8" w:rsidRDefault="009908C8" w:rsidP="00B754F2">
            <w:pPr>
              <w:pStyle w:val="Normal6a"/>
            </w:pPr>
            <w:r w:rsidRPr="009908C8">
              <w:t>2.</w:t>
            </w:r>
            <w:r w:rsidRPr="009908C8">
              <w:tab/>
              <w:t>Roki iz odstavka 1 začnejo teči od datuma, ko je državljanu tretje države vročena katera koli odločitev iz člena 7, člena 10</w:t>
            </w:r>
            <w:r w:rsidRPr="009908C8">
              <w:rPr>
                <w:b/>
                <w:i/>
              </w:rPr>
              <w:t>, člena 11,</w:t>
            </w:r>
            <w:r w:rsidRPr="009908C8">
              <w:t xml:space="preserve"> člena 12(2)</w:t>
            </w:r>
            <w:r w:rsidRPr="009908C8">
              <w:rPr>
                <w:b/>
                <w:i/>
              </w:rPr>
              <w:t xml:space="preserve"> in člena 14</w:t>
            </w:r>
            <w:r w:rsidRPr="009908C8">
              <w:t>, zlasti ko zadevni državljan tretje države pobegne.</w:t>
            </w:r>
          </w:p>
        </w:tc>
      </w:tr>
    </w:tbl>
    <w:p w14:paraId="6FD60E5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1F159E2" w14:textId="77777777" w:rsidR="009908C8" w:rsidRPr="009908C8" w:rsidRDefault="009908C8" w:rsidP="009908C8">
      <w:r w:rsidRPr="009908C8">
        <w:rPr>
          <w:rStyle w:val="HideTWBExt"/>
        </w:rPr>
        <w:t>&lt;/Amend&gt;</w:t>
      </w:r>
    </w:p>
    <w:p w14:paraId="2EB0596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1726</w:t>
      </w:r>
      <w:r w:rsidRPr="009908C8">
        <w:rPr>
          <w:rStyle w:val="HideTWBExt"/>
          <w:b w:val="0"/>
        </w:rPr>
        <w:t>&lt;/NumAm&gt;</w:t>
      </w:r>
    </w:p>
    <w:p w14:paraId="3E6345F2"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017F3A39" w14:textId="77777777" w:rsidR="009908C8" w:rsidRPr="009908C8" w:rsidRDefault="009908C8" w:rsidP="009908C8">
      <w:pPr>
        <w:pStyle w:val="NormalBold"/>
      </w:pPr>
      <w:r w:rsidRPr="009908C8">
        <w:rPr>
          <w:rStyle w:val="HideTWBExt"/>
          <w:b w:val="0"/>
        </w:rPr>
        <w:t>&lt;/RepeatBlock-By&gt;</w:t>
      </w:r>
    </w:p>
    <w:p w14:paraId="08E9400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74908AE" w14:textId="77777777" w:rsidR="009908C8" w:rsidRPr="009908C8" w:rsidRDefault="009908C8" w:rsidP="009908C8">
      <w:pPr>
        <w:pStyle w:val="NormalBold"/>
      </w:pPr>
      <w:r w:rsidRPr="009908C8">
        <w:rPr>
          <w:rStyle w:val="HideTWBExt"/>
          <w:b w:val="0"/>
        </w:rPr>
        <w:t>&lt;Article&gt;</w:t>
      </w:r>
      <w:r w:rsidRPr="009908C8">
        <w:t>Člen 27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D7314FB" w14:textId="77777777" w:rsidTr="00B754F2">
        <w:trPr>
          <w:trHeight w:hRule="exact" w:val="240"/>
          <w:jc w:val="center"/>
        </w:trPr>
        <w:tc>
          <w:tcPr>
            <w:tcW w:w="9752" w:type="dxa"/>
            <w:gridSpan w:val="2"/>
            <w:tcBorders>
              <w:top w:val="nil"/>
              <w:left w:val="nil"/>
              <w:bottom w:val="nil"/>
              <w:right w:val="nil"/>
            </w:tcBorders>
          </w:tcPr>
          <w:p w14:paraId="47DEE7E5" w14:textId="77777777" w:rsidR="009908C8" w:rsidRPr="009908C8" w:rsidRDefault="009908C8" w:rsidP="00B754F2"/>
        </w:tc>
      </w:tr>
      <w:tr w:rsidR="009908C8" w:rsidRPr="009908C8" w14:paraId="1D0E86EC" w14:textId="77777777" w:rsidTr="00B754F2">
        <w:trPr>
          <w:trHeight w:val="240"/>
          <w:jc w:val="center"/>
        </w:trPr>
        <w:tc>
          <w:tcPr>
            <w:tcW w:w="4876" w:type="dxa"/>
            <w:tcBorders>
              <w:top w:val="nil"/>
              <w:left w:val="nil"/>
              <w:bottom w:val="nil"/>
              <w:right w:val="nil"/>
            </w:tcBorders>
          </w:tcPr>
          <w:p w14:paraId="52F8C46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C92F6B0" w14:textId="77777777" w:rsidR="009908C8" w:rsidRPr="009908C8" w:rsidRDefault="009908C8" w:rsidP="00B754F2">
            <w:pPr>
              <w:pStyle w:val="AmColumnHeading"/>
            </w:pPr>
            <w:r w:rsidRPr="009908C8">
              <w:t>Predlog spremembe</w:t>
            </w:r>
          </w:p>
        </w:tc>
      </w:tr>
      <w:tr w:rsidR="009908C8" w:rsidRPr="009908C8" w14:paraId="54FC2CDD" w14:textId="77777777" w:rsidTr="00B754F2">
        <w:trPr>
          <w:jc w:val="center"/>
        </w:trPr>
        <w:tc>
          <w:tcPr>
            <w:tcW w:w="4876" w:type="dxa"/>
            <w:tcBorders>
              <w:top w:val="nil"/>
              <w:left w:val="nil"/>
              <w:bottom w:val="nil"/>
              <w:right w:val="nil"/>
            </w:tcBorders>
          </w:tcPr>
          <w:p w14:paraId="515ABC10" w14:textId="77777777" w:rsidR="009908C8" w:rsidRPr="009908C8" w:rsidRDefault="009908C8" w:rsidP="00B754F2">
            <w:pPr>
              <w:pStyle w:val="Normal6a"/>
            </w:pPr>
            <w:r w:rsidRPr="009908C8">
              <w:t>2.</w:t>
            </w:r>
            <w:r w:rsidRPr="009908C8">
              <w:tab/>
            </w:r>
            <w:r w:rsidRPr="009908C8">
              <w:rPr>
                <w:b/>
                <w:i/>
              </w:rPr>
              <w:t>Roki iz odstavka 1 začnejo teči od datuma, ko je državljanu tretje države vročena katera koli odločitev</w:t>
            </w:r>
            <w:r w:rsidRPr="009908C8">
              <w:t xml:space="preserve"> iz člena </w:t>
            </w:r>
            <w:r w:rsidRPr="009908C8">
              <w:rPr>
                <w:b/>
                <w:i/>
              </w:rPr>
              <w:t>7</w:t>
            </w:r>
            <w:r w:rsidRPr="009908C8">
              <w:t xml:space="preserve">, </w:t>
            </w:r>
            <w:r w:rsidRPr="009908C8">
              <w:rPr>
                <w:b/>
                <w:i/>
              </w:rPr>
              <w:t>člena 10 oziroma člena 12(2), ali od drugega datuma</w:t>
            </w:r>
            <w:r w:rsidRPr="009908C8">
              <w:t xml:space="preserve">, </w:t>
            </w:r>
            <w:r w:rsidRPr="009908C8">
              <w:rPr>
                <w:b/>
                <w:i/>
              </w:rPr>
              <w:t>določenega z nacionalno zakonodajo, zlasti ko zadevni državljan tretje države pobegne</w:t>
            </w:r>
            <w:r w:rsidRPr="009908C8">
              <w:t>.</w:t>
            </w:r>
          </w:p>
        </w:tc>
        <w:tc>
          <w:tcPr>
            <w:tcW w:w="4876" w:type="dxa"/>
            <w:tcBorders>
              <w:top w:val="nil"/>
              <w:left w:val="nil"/>
              <w:bottom w:val="nil"/>
              <w:right w:val="nil"/>
            </w:tcBorders>
          </w:tcPr>
          <w:p w14:paraId="20ED91B9" w14:textId="77777777" w:rsidR="009908C8" w:rsidRPr="009908C8" w:rsidRDefault="009908C8" w:rsidP="00B754F2">
            <w:pPr>
              <w:pStyle w:val="Normal6a"/>
            </w:pPr>
            <w:r w:rsidRPr="009908C8">
              <w:t>2.</w:t>
            </w:r>
            <w:r w:rsidRPr="009908C8">
              <w:tab/>
            </w:r>
            <w:r w:rsidRPr="009908C8">
              <w:rPr>
                <w:b/>
                <w:i/>
              </w:rPr>
              <w:t>Kadar državljan tretje države uveljavlja pravico do učinkovitega pravnega sredstva pred pristojnim pravosodnim organom prve stopnje</w:t>
            </w:r>
            <w:r w:rsidRPr="009908C8">
              <w:t xml:space="preserve"> iz člena </w:t>
            </w:r>
            <w:r w:rsidRPr="009908C8">
              <w:rPr>
                <w:b/>
                <w:i/>
              </w:rPr>
              <w:t>27</w:t>
            </w:r>
            <w:r w:rsidRPr="009908C8">
              <w:t xml:space="preserve">, </w:t>
            </w:r>
            <w:r w:rsidRPr="009908C8">
              <w:rPr>
                <w:b/>
                <w:i/>
              </w:rPr>
              <w:t>je pravosodni organ pooblaščen, da po presoji dejstev in pravnih vprašanj odloči</w:t>
            </w:r>
            <w:r w:rsidRPr="009908C8">
              <w:t xml:space="preserve">, </w:t>
            </w:r>
            <w:r w:rsidRPr="009908C8">
              <w:rPr>
                <w:b/>
                <w:i/>
              </w:rPr>
              <w:t>ali bi bilo treba odstranitev odložiti do zaključka postopka s pravnim sredstvom</w:t>
            </w:r>
            <w:r w:rsidRPr="009908C8">
              <w:t>.</w:t>
            </w:r>
          </w:p>
        </w:tc>
      </w:tr>
    </w:tbl>
    <w:p w14:paraId="6951FF2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9B5CE4A" w14:textId="77777777" w:rsidR="009908C8" w:rsidRPr="009908C8" w:rsidRDefault="009908C8" w:rsidP="009908C8">
      <w:r w:rsidRPr="009908C8">
        <w:rPr>
          <w:rStyle w:val="HideTWBExt"/>
        </w:rPr>
        <w:t>&lt;/Amend&gt;</w:t>
      </w:r>
    </w:p>
    <w:p w14:paraId="6E65011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1727</w:t>
      </w:r>
      <w:r w:rsidRPr="009908C8">
        <w:rPr>
          <w:rStyle w:val="HideTWBExt"/>
          <w:b w:val="0"/>
        </w:rPr>
        <w:t>&lt;/NumAm&gt;</w:t>
      </w:r>
    </w:p>
    <w:p w14:paraId="33E6EC4D"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3D041B04" w14:textId="77777777" w:rsidR="009908C8" w:rsidRPr="009908C8" w:rsidRDefault="009908C8" w:rsidP="009908C8">
      <w:pPr>
        <w:pStyle w:val="NormalBold"/>
      </w:pPr>
      <w:r w:rsidRPr="009908C8">
        <w:rPr>
          <w:rStyle w:val="HideTWBExt"/>
          <w:b w:val="0"/>
        </w:rPr>
        <w:t>&lt;/RepeatBlock-By&gt;</w:t>
      </w:r>
    </w:p>
    <w:p w14:paraId="618D488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4239E30" w14:textId="77777777" w:rsidR="009908C8" w:rsidRPr="009908C8" w:rsidRDefault="009908C8" w:rsidP="009908C8">
      <w:pPr>
        <w:pStyle w:val="NormalBold"/>
      </w:pPr>
      <w:r w:rsidRPr="009908C8">
        <w:rPr>
          <w:rStyle w:val="HideTWBExt"/>
          <w:b w:val="0"/>
        </w:rPr>
        <w:t>&lt;Article&gt;</w:t>
      </w:r>
      <w:r w:rsidRPr="009908C8">
        <w:t>Člen 27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3491FE5" w14:textId="77777777" w:rsidTr="00B754F2">
        <w:trPr>
          <w:trHeight w:hRule="exact" w:val="240"/>
          <w:jc w:val="center"/>
        </w:trPr>
        <w:tc>
          <w:tcPr>
            <w:tcW w:w="9752" w:type="dxa"/>
            <w:gridSpan w:val="2"/>
            <w:tcBorders>
              <w:top w:val="nil"/>
              <w:left w:val="nil"/>
              <w:bottom w:val="nil"/>
              <w:right w:val="nil"/>
            </w:tcBorders>
          </w:tcPr>
          <w:p w14:paraId="65784DAF" w14:textId="77777777" w:rsidR="009908C8" w:rsidRPr="009908C8" w:rsidRDefault="009908C8" w:rsidP="00B754F2"/>
        </w:tc>
      </w:tr>
      <w:tr w:rsidR="009908C8" w:rsidRPr="009908C8" w14:paraId="152CBE65" w14:textId="77777777" w:rsidTr="00B754F2">
        <w:trPr>
          <w:trHeight w:val="240"/>
          <w:jc w:val="center"/>
        </w:trPr>
        <w:tc>
          <w:tcPr>
            <w:tcW w:w="4876" w:type="dxa"/>
            <w:tcBorders>
              <w:top w:val="nil"/>
              <w:left w:val="nil"/>
              <w:bottom w:val="nil"/>
              <w:right w:val="nil"/>
            </w:tcBorders>
          </w:tcPr>
          <w:p w14:paraId="37596E8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CF319AB" w14:textId="77777777" w:rsidR="009908C8" w:rsidRPr="009908C8" w:rsidRDefault="009908C8" w:rsidP="00B754F2">
            <w:pPr>
              <w:pStyle w:val="AmColumnHeading"/>
            </w:pPr>
            <w:r w:rsidRPr="009908C8">
              <w:t>Predlog spremembe</w:t>
            </w:r>
          </w:p>
        </w:tc>
      </w:tr>
      <w:tr w:rsidR="009908C8" w:rsidRPr="009908C8" w14:paraId="143086E9" w14:textId="77777777" w:rsidTr="00B754F2">
        <w:trPr>
          <w:jc w:val="center"/>
        </w:trPr>
        <w:tc>
          <w:tcPr>
            <w:tcW w:w="4876" w:type="dxa"/>
            <w:tcBorders>
              <w:top w:val="nil"/>
              <w:left w:val="nil"/>
              <w:bottom w:val="nil"/>
              <w:right w:val="nil"/>
            </w:tcBorders>
          </w:tcPr>
          <w:p w14:paraId="7090D32C" w14:textId="77777777" w:rsidR="009908C8" w:rsidRPr="009908C8" w:rsidRDefault="009908C8" w:rsidP="00B754F2">
            <w:pPr>
              <w:pStyle w:val="Normal6a"/>
            </w:pPr>
            <w:r w:rsidRPr="009908C8">
              <w:t>2.</w:t>
            </w:r>
            <w:r w:rsidRPr="009908C8">
              <w:tab/>
              <w:t>Roki iz odstavka 1 začnejo teči od datuma, ko je državljanu tretje države vročena katera koli odločitev iz člena 7, člena 10 oziroma člena 12(2), ali od drugega datuma, določenega z nacionalno zakonodajo</w:t>
            </w:r>
            <w:r w:rsidRPr="009908C8">
              <w:rPr>
                <w:b/>
                <w:i/>
              </w:rPr>
              <w:t>, zlasti ko zadevni državljan tretje države pobegne</w:t>
            </w:r>
            <w:r w:rsidRPr="009908C8">
              <w:t>.</w:t>
            </w:r>
          </w:p>
        </w:tc>
        <w:tc>
          <w:tcPr>
            <w:tcW w:w="4876" w:type="dxa"/>
            <w:tcBorders>
              <w:top w:val="nil"/>
              <w:left w:val="nil"/>
              <w:bottom w:val="nil"/>
              <w:right w:val="nil"/>
            </w:tcBorders>
          </w:tcPr>
          <w:p w14:paraId="7F023ECF" w14:textId="77777777" w:rsidR="009908C8" w:rsidRPr="009908C8" w:rsidRDefault="009908C8" w:rsidP="00B754F2">
            <w:pPr>
              <w:pStyle w:val="Normal6a"/>
            </w:pPr>
            <w:r w:rsidRPr="009908C8">
              <w:t>2.</w:t>
            </w:r>
            <w:r w:rsidRPr="009908C8">
              <w:tab/>
              <w:t>Roki iz odstavka 1 začnejo teči od datuma, ko je državljanu tretje države vročena katera koli odločitev iz člena 7, člena 10 oziroma člena 12(2), ali od drugega datuma, določenega z nacionalno zakonodajo.</w:t>
            </w:r>
          </w:p>
        </w:tc>
      </w:tr>
    </w:tbl>
    <w:p w14:paraId="24B447E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3381A2D" w14:textId="77777777" w:rsidR="009908C8" w:rsidRPr="009908C8" w:rsidRDefault="009908C8" w:rsidP="009908C8">
      <w:r w:rsidRPr="009908C8">
        <w:rPr>
          <w:rStyle w:val="HideTWBExt"/>
        </w:rPr>
        <w:t>&lt;/Amend&gt;</w:t>
      </w:r>
    </w:p>
    <w:p w14:paraId="3F224C9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1728</w:t>
      </w:r>
      <w:r w:rsidRPr="009908C8">
        <w:rPr>
          <w:rStyle w:val="HideTWBExt"/>
          <w:b w:val="0"/>
        </w:rPr>
        <w:t>&lt;/NumAm&gt;</w:t>
      </w:r>
    </w:p>
    <w:p w14:paraId="21E12502"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555583A2"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4CA7C9BF" w14:textId="77777777" w:rsidR="009908C8" w:rsidRPr="009908C8" w:rsidRDefault="009908C8" w:rsidP="009908C8">
      <w:pPr>
        <w:pStyle w:val="NormalBold"/>
      </w:pPr>
      <w:r w:rsidRPr="009908C8">
        <w:rPr>
          <w:rStyle w:val="HideTWBExt"/>
          <w:b w:val="0"/>
        </w:rPr>
        <w:t>&lt;/RepeatBlock-By&gt;</w:t>
      </w:r>
    </w:p>
    <w:p w14:paraId="5BF393CE"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A7A237F" w14:textId="77777777" w:rsidR="009908C8" w:rsidRPr="009908C8" w:rsidRDefault="009908C8" w:rsidP="009908C8">
      <w:pPr>
        <w:pStyle w:val="NormalBold"/>
      </w:pPr>
      <w:r w:rsidRPr="009908C8">
        <w:rPr>
          <w:rStyle w:val="HideTWBExt"/>
          <w:b w:val="0"/>
        </w:rPr>
        <w:t>&lt;Article&gt;</w:t>
      </w:r>
      <w:r w:rsidRPr="009908C8">
        <w:t>Člen 27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4343D21" w14:textId="77777777" w:rsidTr="00B754F2">
        <w:trPr>
          <w:trHeight w:hRule="exact" w:val="240"/>
          <w:jc w:val="center"/>
        </w:trPr>
        <w:tc>
          <w:tcPr>
            <w:tcW w:w="9752" w:type="dxa"/>
            <w:gridSpan w:val="2"/>
            <w:tcBorders>
              <w:top w:val="nil"/>
              <w:left w:val="nil"/>
              <w:bottom w:val="nil"/>
              <w:right w:val="nil"/>
            </w:tcBorders>
          </w:tcPr>
          <w:p w14:paraId="2AB09AED" w14:textId="77777777" w:rsidR="009908C8" w:rsidRPr="009908C8" w:rsidRDefault="009908C8" w:rsidP="00B754F2"/>
        </w:tc>
      </w:tr>
      <w:tr w:rsidR="009908C8" w:rsidRPr="009908C8" w14:paraId="40A3A88B" w14:textId="77777777" w:rsidTr="00B754F2">
        <w:trPr>
          <w:trHeight w:val="240"/>
          <w:jc w:val="center"/>
        </w:trPr>
        <w:tc>
          <w:tcPr>
            <w:tcW w:w="4876" w:type="dxa"/>
            <w:tcBorders>
              <w:top w:val="nil"/>
              <w:left w:val="nil"/>
              <w:bottom w:val="nil"/>
              <w:right w:val="nil"/>
            </w:tcBorders>
          </w:tcPr>
          <w:p w14:paraId="7319FC5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6F1ADC1" w14:textId="77777777" w:rsidR="009908C8" w:rsidRPr="009908C8" w:rsidRDefault="009908C8" w:rsidP="00B754F2">
            <w:pPr>
              <w:pStyle w:val="AmColumnHeading"/>
            </w:pPr>
            <w:r w:rsidRPr="009908C8">
              <w:t>Predlog spremembe</w:t>
            </w:r>
          </w:p>
        </w:tc>
      </w:tr>
      <w:tr w:rsidR="009908C8" w:rsidRPr="009908C8" w14:paraId="06D21053" w14:textId="77777777" w:rsidTr="00B754F2">
        <w:trPr>
          <w:jc w:val="center"/>
        </w:trPr>
        <w:tc>
          <w:tcPr>
            <w:tcW w:w="4876" w:type="dxa"/>
            <w:tcBorders>
              <w:top w:val="nil"/>
              <w:left w:val="nil"/>
              <w:bottom w:val="nil"/>
              <w:right w:val="nil"/>
            </w:tcBorders>
          </w:tcPr>
          <w:p w14:paraId="6185B7C2" w14:textId="77777777" w:rsidR="009908C8" w:rsidRPr="009908C8" w:rsidRDefault="009908C8" w:rsidP="00B754F2">
            <w:pPr>
              <w:pStyle w:val="Normal6a"/>
            </w:pPr>
            <w:r w:rsidRPr="009908C8">
              <w:t>2.</w:t>
            </w:r>
            <w:r w:rsidRPr="009908C8">
              <w:tab/>
              <w:t>Roki iz odstavka 1 začnejo teči od datuma, ko je državljanu tretje države vročena katera koli odločitev iz člena 7, člena 10 oziroma člena 12(2), ali od drugega datuma, določenega z nacionalno zakonodajo</w:t>
            </w:r>
            <w:r w:rsidRPr="009908C8">
              <w:rPr>
                <w:b/>
                <w:i/>
              </w:rPr>
              <w:t>, zlasti ko zadevni državljan tretje države pobegne</w:t>
            </w:r>
            <w:r w:rsidRPr="009908C8">
              <w:t>.</w:t>
            </w:r>
          </w:p>
        </w:tc>
        <w:tc>
          <w:tcPr>
            <w:tcW w:w="4876" w:type="dxa"/>
            <w:tcBorders>
              <w:top w:val="nil"/>
              <w:left w:val="nil"/>
              <w:bottom w:val="nil"/>
              <w:right w:val="nil"/>
            </w:tcBorders>
          </w:tcPr>
          <w:p w14:paraId="61E77075" w14:textId="77777777" w:rsidR="009908C8" w:rsidRPr="009908C8" w:rsidRDefault="009908C8" w:rsidP="00B754F2">
            <w:pPr>
              <w:pStyle w:val="Normal6a"/>
            </w:pPr>
            <w:r w:rsidRPr="009908C8">
              <w:t>2.</w:t>
            </w:r>
            <w:r w:rsidRPr="009908C8">
              <w:tab/>
              <w:t>Roki iz odstavka 1 začnejo teči od datuma, ko je državljanu tretje države vročena katera koli odločitev iz člena 7, člena 10 oziroma člena 12(2), ali od drugega datuma, določenega z nacionalno zakonodajo.</w:t>
            </w:r>
          </w:p>
        </w:tc>
      </w:tr>
    </w:tbl>
    <w:p w14:paraId="43C8EF2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E8AC0EC" w14:textId="77777777" w:rsidR="009908C8" w:rsidRPr="009908C8" w:rsidRDefault="009908C8" w:rsidP="009908C8">
      <w:r w:rsidRPr="009908C8">
        <w:rPr>
          <w:rStyle w:val="HideTWBExt"/>
        </w:rPr>
        <w:t>&lt;/Amend&gt;</w:t>
      </w:r>
    </w:p>
    <w:p w14:paraId="32D438C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1729</w:t>
      </w:r>
      <w:r w:rsidRPr="009908C8">
        <w:rPr>
          <w:rStyle w:val="HideTWBExt"/>
          <w:b w:val="0"/>
        </w:rPr>
        <w:t>&lt;/NumAm&gt;</w:t>
      </w:r>
    </w:p>
    <w:p w14:paraId="129276AC"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 Karlo Ressler</w:t>
      </w:r>
      <w:r w:rsidRPr="009908C8">
        <w:rPr>
          <w:rStyle w:val="HideTWBExt"/>
          <w:b w:val="0"/>
        </w:rPr>
        <w:t>&lt;/Members&gt;</w:t>
      </w:r>
    </w:p>
    <w:p w14:paraId="17DF5232" w14:textId="77777777" w:rsidR="009908C8" w:rsidRPr="009908C8" w:rsidRDefault="009908C8" w:rsidP="009908C8">
      <w:pPr>
        <w:pStyle w:val="NormalBold"/>
      </w:pPr>
      <w:r w:rsidRPr="009908C8">
        <w:rPr>
          <w:rStyle w:val="HideTWBExt"/>
          <w:b w:val="0"/>
        </w:rPr>
        <w:t>&lt;/RepeatBlock-By&gt;</w:t>
      </w:r>
    </w:p>
    <w:p w14:paraId="6D60F3F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B7D6171" w14:textId="77777777" w:rsidR="009908C8" w:rsidRPr="009908C8" w:rsidRDefault="009908C8" w:rsidP="009908C8">
      <w:pPr>
        <w:pStyle w:val="NormalBold"/>
      </w:pPr>
      <w:r w:rsidRPr="009908C8">
        <w:rPr>
          <w:rStyle w:val="HideTWBExt"/>
          <w:b w:val="0"/>
        </w:rPr>
        <w:t>&lt;Article&gt;</w:t>
      </w:r>
      <w:r w:rsidRPr="009908C8">
        <w:t>Člen 27 – odstavek 2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56E5120" w14:textId="77777777" w:rsidTr="00B754F2">
        <w:trPr>
          <w:trHeight w:hRule="exact" w:val="240"/>
          <w:jc w:val="center"/>
        </w:trPr>
        <w:tc>
          <w:tcPr>
            <w:tcW w:w="9752" w:type="dxa"/>
            <w:gridSpan w:val="2"/>
            <w:tcBorders>
              <w:top w:val="nil"/>
              <w:left w:val="nil"/>
              <w:bottom w:val="nil"/>
              <w:right w:val="nil"/>
            </w:tcBorders>
          </w:tcPr>
          <w:p w14:paraId="541003CA" w14:textId="77777777" w:rsidR="009908C8" w:rsidRPr="009908C8" w:rsidRDefault="009908C8" w:rsidP="00B754F2"/>
        </w:tc>
      </w:tr>
      <w:tr w:rsidR="009908C8" w:rsidRPr="009908C8" w14:paraId="08B04B83" w14:textId="77777777" w:rsidTr="00B754F2">
        <w:trPr>
          <w:trHeight w:val="240"/>
          <w:jc w:val="center"/>
        </w:trPr>
        <w:tc>
          <w:tcPr>
            <w:tcW w:w="4876" w:type="dxa"/>
            <w:tcBorders>
              <w:top w:val="nil"/>
              <w:left w:val="nil"/>
              <w:bottom w:val="nil"/>
              <w:right w:val="nil"/>
            </w:tcBorders>
          </w:tcPr>
          <w:p w14:paraId="742AEBF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DAAB361" w14:textId="77777777" w:rsidR="009908C8" w:rsidRPr="009908C8" w:rsidRDefault="009908C8" w:rsidP="00B754F2">
            <w:pPr>
              <w:pStyle w:val="AmColumnHeading"/>
            </w:pPr>
            <w:r w:rsidRPr="009908C8">
              <w:t>Predlog spremembe</w:t>
            </w:r>
          </w:p>
        </w:tc>
      </w:tr>
      <w:tr w:rsidR="009908C8" w:rsidRPr="009908C8" w14:paraId="715B1B56" w14:textId="77777777" w:rsidTr="00B754F2">
        <w:trPr>
          <w:jc w:val="center"/>
        </w:trPr>
        <w:tc>
          <w:tcPr>
            <w:tcW w:w="4876" w:type="dxa"/>
            <w:tcBorders>
              <w:top w:val="nil"/>
              <w:left w:val="nil"/>
              <w:bottom w:val="nil"/>
              <w:right w:val="nil"/>
            </w:tcBorders>
          </w:tcPr>
          <w:p w14:paraId="6E4D87B3" w14:textId="77777777" w:rsidR="009908C8" w:rsidRPr="009908C8" w:rsidRDefault="009908C8" w:rsidP="00B754F2">
            <w:pPr>
              <w:pStyle w:val="Normal6a"/>
            </w:pPr>
          </w:p>
        </w:tc>
        <w:tc>
          <w:tcPr>
            <w:tcW w:w="4876" w:type="dxa"/>
            <w:tcBorders>
              <w:top w:val="nil"/>
              <w:left w:val="nil"/>
              <w:bottom w:val="nil"/>
              <w:right w:val="nil"/>
            </w:tcBorders>
          </w:tcPr>
          <w:p w14:paraId="2F5BD730" w14:textId="77777777" w:rsidR="009908C8" w:rsidRPr="009908C8" w:rsidRDefault="009908C8" w:rsidP="00B754F2">
            <w:pPr>
              <w:pStyle w:val="Normal6a"/>
            </w:pPr>
            <w:r w:rsidRPr="009908C8">
              <w:rPr>
                <w:b/>
                <w:i/>
              </w:rPr>
              <w:t>2a.</w:t>
            </w:r>
            <w:r w:rsidRPr="009908C8">
              <w:tab/>
            </w:r>
            <w:r w:rsidRPr="009908C8">
              <w:rPr>
                <w:b/>
                <w:i/>
              </w:rPr>
              <w:t>Kadar se vračanje nanaša na državljane tretjih držav, ki predstavljajo varnostno tveganje v skladu s členom 16, je rok čim krajši in ne sme biti daljši od 48 ur.</w:t>
            </w:r>
          </w:p>
        </w:tc>
      </w:tr>
    </w:tbl>
    <w:p w14:paraId="4F34965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F78A196" w14:textId="77777777" w:rsidR="009908C8" w:rsidRPr="009908C8" w:rsidRDefault="009908C8" w:rsidP="009908C8">
      <w:r w:rsidRPr="009908C8">
        <w:rPr>
          <w:rStyle w:val="HideTWBExt"/>
        </w:rPr>
        <w:t>&lt;/Amend&gt;</w:t>
      </w:r>
    </w:p>
    <w:p w14:paraId="63F6661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1730</w:t>
      </w:r>
      <w:r w:rsidRPr="009908C8">
        <w:rPr>
          <w:rStyle w:val="HideTWBExt"/>
          <w:b w:val="0"/>
        </w:rPr>
        <w:t>&lt;/NumAm&gt;</w:t>
      </w:r>
    </w:p>
    <w:p w14:paraId="7EB878F1"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Cecilia Strada</w:t>
      </w:r>
      <w:r w:rsidRPr="009908C8">
        <w:rPr>
          <w:rStyle w:val="HideTWBExt"/>
          <w:b w:val="0"/>
        </w:rPr>
        <w:t>&lt;/Members&gt;</w:t>
      </w:r>
    </w:p>
    <w:p w14:paraId="0604B2E9" w14:textId="77777777" w:rsidR="009908C8" w:rsidRPr="009908C8" w:rsidRDefault="009908C8" w:rsidP="009908C8">
      <w:pPr>
        <w:pStyle w:val="NormalBold"/>
      </w:pPr>
      <w:r w:rsidRPr="009908C8">
        <w:rPr>
          <w:rStyle w:val="HideTWBExt"/>
          <w:b w:val="0"/>
        </w:rPr>
        <w:t>&lt;/RepeatBlock-By&gt;</w:t>
      </w:r>
    </w:p>
    <w:p w14:paraId="7D5043C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B44E670" w14:textId="77777777" w:rsidR="009908C8" w:rsidRPr="009908C8" w:rsidRDefault="009908C8" w:rsidP="009908C8">
      <w:pPr>
        <w:pStyle w:val="NormalBold"/>
      </w:pPr>
      <w:r w:rsidRPr="009908C8">
        <w:rPr>
          <w:rStyle w:val="HideTWBExt"/>
          <w:b w:val="0"/>
        </w:rPr>
        <w:t>&lt;Article&gt;</w:t>
      </w:r>
      <w:r w:rsidRPr="009908C8">
        <w:t>Člen 27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759B072" w14:textId="77777777" w:rsidTr="00B754F2">
        <w:trPr>
          <w:trHeight w:hRule="exact" w:val="240"/>
          <w:jc w:val="center"/>
        </w:trPr>
        <w:tc>
          <w:tcPr>
            <w:tcW w:w="9752" w:type="dxa"/>
            <w:gridSpan w:val="2"/>
            <w:tcBorders>
              <w:top w:val="nil"/>
              <w:left w:val="nil"/>
              <w:bottom w:val="nil"/>
              <w:right w:val="nil"/>
            </w:tcBorders>
          </w:tcPr>
          <w:p w14:paraId="6D49128E" w14:textId="77777777" w:rsidR="009908C8" w:rsidRPr="009908C8" w:rsidRDefault="009908C8" w:rsidP="00B754F2"/>
        </w:tc>
      </w:tr>
      <w:tr w:rsidR="009908C8" w:rsidRPr="009908C8" w14:paraId="49378E18" w14:textId="77777777" w:rsidTr="00B754F2">
        <w:trPr>
          <w:trHeight w:val="240"/>
          <w:jc w:val="center"/>
        </w:trPr>
        <w:tc>
          <w:tcPr>
            <w:tcW w:w="4876" w:type="dxa"/>
            <w:tcBorders>
              <w:top w:val="nil"/>
              <w:left w:val="nil"/>
              <w:bottom w:val="nil"/>
              <w:right w:val="nil"/>
            </w:tcBorders>
          </w:tcPr>
          <w:p w14:paraId="36D2DDC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29214DF" w14:textId="77777777" w:rsidR="009908C8" w:rsidRPr="009908C8" w:rsidRDefault="009908C8" w:rsidP="00B754F2">
            <w:pPr>
              <w:pStyle w:val="AmColumnHeading"/>
            </w:pPr>
            <w:r w:rsidRPr="009908C8">
              <w:t>Predlog spremembe</w:t>
            </w:r>
          </w:p>
        </w:tc>
      </w:tr>
      <w:tr w:rsidR="009908C8" w:rsidRPr="009908C8" w14:paraId="11B92621" w14:textId="77777777" w:rsidTr="00B754F2">
        <w:trPr>
          <w:jc w:val="center"/>
        </w:trPr>
        <w:tc>
          <w:tcPr>
            <w:tcW w:w="4876" w:type="dxa"/>
            <w:tcBorders>
              <w:top w:val="nil"/>
              <w:left w:val="nil"/>
              <w:bottom w:val="nil"/>
              <w:right w:val="nil"/>
            </w:tcBorders>
          </w:tcPr>
          <w:p w14:paraId="73531BD0" w14:textId="77777777" w:rsidR="009908C8" w:rsidRPr="009908C8" w:rsidRDefault="009908C8" w:rsidP="00B754F2">
            <w:pPr>
              <w:pStyle w:val="Normal6a"/>
            </w:pPr>
            <w:r w:rsidRPr="009908C8">
              <w:rPr>
                <w:b/>
                <w:i/>
              </w:rPr>
              <w:t>3.</w:t>
            </w:r>
            <w:r w:rsidRPr="009908C8">
              <w:tab/>
            </w:r>
            <w:r w:rsidRPr="009908C8">
              <w:rPr>
                <w:b/>
                <w:i/>
              </w:rPr>
              <w:t>Kadar odločba o vrnitvi temelji na istem aktu kot odločba o zavrnitvi ali prenehanju zakonitega prebivanja ali je izdana v istem aktu, so lahko roki za pritožbo zoper odločbo o vrnitvi tisti, ki so določeni v nacionalnem pravu za pritožbo zoper odločbo o prenehanju ali zavrnitvi zakonitega prebivanja.</w:t>
            </w:r>
          </w:p>
        </w:tc>
        <w:tc>
          <w:tcPr>
            <w:tcW w:w="4876" w:type="dxa"/>
            <w:tcBorders>
              <w:top w:val="nil"/>
              <w:left w:val="nil"/>
              <w:bottom w:val="nil"/>
              <w:right w:val="nil"/>
            </w:tcBorders>
          </w:tcPr>
          <w:p w14:paraId="565EE662" w14:textId="77777777" w:rsidR="009908C8" w:rsidRPr="009908C8" w:rsidRDefault="009908C8" w:rsidP="00B754F2">
            <w:pPr>
              <w:pStyle w:val="Normal6a"/>
            </w:pPr>
            <w:r w:rsidRPr="009908C8">
              <w:rPr>
                <w:b/>
                <w:i/>
              </w:rPr>
              <w:t>črtano</w:t>
            </w:r>
          </w:p>
        </w:tc>
      </w:tr>
    </w:tbl>
    <w:p w14:paraId="06F8826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6AE742C"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6DAB608C" w14:textId="77777777" w:rsidR="009908C8" w:rsidRPr="009908C8" w:rsidRDefault="009908C8" w:rsidP="009908C8">
      <w:pPr>
        <w:pStyle w:val="AmJustText"/>
      </w:pPr>
      <w:r w:rsidRPr="009908C8">
        <w:t>To ne zagotavlja pravne varnosti. Za zagotovitev minimalne ravni harmonizacije bi moral biti rok za vložitev pritožbe določen v pravu EU. Moral bi biti dovolj dolg, da se povratniku omogoči učinkovito uveljavljanje pravice do pravnega sredstva, in ne bi se ga smelo spreminjati na podlagi nacionalnega prava.</w:t>
      </w:r>
    </w:p>
    <w:p w14:paraId="62A3CD46" w14:textId="77777777" w:rsidR="009908C8" w:rsidRPr="009908C8" w:rsidRDefault="009908C8" w:rsidP="009908C8">
      <w:r w:rsidRPr="009908C8">
        <w:rPr>
          <w:rStyle w:val="HideTWBExt"/>
        </w:rPr>
        <w:t>&lt;/Amend&gt;</w:t>
      </w:r>
    </w:p>
    <w:p w14:paraId="6661062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1731</w:t>
      </w:r>
      <w:r w:rsidRPr="009908C8">
        <w:rPr>
          <w:rStyle w:val="HideTWBExt"/>
          <w:b w:val="0"/>
        </w:rPr>
        <w:t>&lt;/NumAm&gt;</w:t>
      </w:r>
    </w:p>
    <w:p w14:paraId="3336D061"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58E4DF85" w14:textId="77777777" w:rsidR="009908C8" w:rsidRPr="009908C8" w:rsidRDefault="009908C8" w:rsidP="009908C8">
      <w:pPr>
        <w:pStyle w:val="NormalBold"/>
      </w:pPr>
      <w:r w:rsidRPr="009908C8">
        <w:rPr>
          <w:rStyle w:val="HideTWBExt"/>
          <w:b w:val="0"/>
        </w:rPr>
        <w:t>&lt;/RepeatBlock-By&gt;</w:t>
      </w:r>
    </w:p>
    <w:p w14:paraId="5F5FD9B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B2F361C" w14:textId="77777777" w:rsidR="009908C8" w:rsidRPr="009908C8" w:rsidRDefault="009908C8" w:rsidP="009908C8">
      <w:pPr>
        <w:pStyle w:val="NormalBold"/>
      </w:pPr>
      <w:r w:rsidRPr="009908C8">
        <w:rPr>
          <w:rStyle w:val="HideTWBExt"/>
          <w:b w:val="0"/>
        </w:rPr>
        <w:t>&lt;Article&gt;</w:t>
      </w:r>
      <w:r w:rsidRPr="009908C8">
        <w:t>Člen 27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B903ACB" w14:textId="77777777" w:rsidTr="00B754F2">
        <w:trPr>
          <w:trHeight w:hRule="exact" w:val="240"/>
          <w:jc w:val="center"/>
        </w:trPr>
        <w:tc>
          <w:tcPr>
            <w:tcW w:w="9752" w:type="dxa"/>
            <w:gridSpan w:val="2"/>
            <w:tcBorders>
              <w:top w:val="nil"/>
              <w:left w:val="nil"/>
              <w:bottom w:val="nil"/>
              <w:right w:val="nil"/>
            </w:tcBorders>
          </w:tcPr>
          <w:p w14:paraId="5D3BD611" w14:textId="77777777" w:rsidR="009908C8" w:rsidRPr="009908C8" w:rsidRDefault="009908C8" w:rsidP="00B754F2"/>
        </w:tc>
      </w:tr>
      <w:tr w:rsidR="009908C8" w:rsidRPr="009908C8" w14:paraId="060C4D53" w14:textId="77777777" w:rsidTr="00B754F2">
        <w:trPr>
          <w:trHeight w:val="240"/>
          <w:jc w:val="center"/>
        </w:trPr>
        <w:tc>
          <w:tcPr>
            <w:tcW w:w="4876" w:type="dxa"/>
            <w:tcBorders>
              <w:top w:val="nil"/>
              <w:left w:val="nil"/>
              <w:bottom w:val="nil"/>
              <w:right w:val="nil"/>
            </w:tcBorders>
          </w:tcPr>
          <w:p w14:paraId="472C57C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B3186C8" w14:textId="77777777" w:rsidR="009908C8" w:rsidRPr="009908C8" w:rsidRDefault="009908C8" w:rsidP="00B754F2">
            <w:pPr>
              <w:pStyle w:val="AmColumnHeading"/>
            </w:pPr>
            <w:r w:rsidRPr="009908C8">
              <w:t>Predlog spremembe</w:t>
            </w:r>
          </w:p>
        </w:tc>
      </w:tr>
      <w:tr w:rsidR="009908C8" w:rsidRPr="009908C8" w14:paraId="48E1FB97" w14:textId="77777777" w:rsidTr="00B754F2">
        <w:trPr>
          <w:jc w:val="center"/>
        </w:trPr>
        <w:tc>
          <w:tcPr>
            <w:tcW w:w="4876" w:type="dxa"/>
            <w:tcBorders>
              <w:top w:val="nil"/>
              <w:left w:val="nil"/>
              <w:bottom w:val="nil"/>
              <w:right w:val="nil"/>
            </w:tcBorders>
          </w:tcPr>
          <w:p w14:paraId="20FF1224" w14:textId="77777777" w:rsidR="009908C8" w:rsidRPr="009908C8" w:rsidRDefault="009908C8" w:rsidP="00B754F2">
            <w:pPr>
              <w:pStyle w:val="Normal6a"/>
            </w:pPr>
            <w:r w:rsidRPr="009908C8">
              <w:t>4.</w:t>
            </w:r>
            <w:r w:rsidRPr="009908C8">
              <w:tab/>
            </w:r>
            <w:r w:rsidRPr="009908C8">
              <w:rPr>
                <w:b/>
                <w:i/>
              </w:rPr>
              <w:t>Kadar se skupaj z odločbo o vrnitvi, kot je navedeno v členu 7, izda prepoved vstopa, je zoper slednjo mogoča pritožba hkrati s pritožbo zoper odločbo o vrnitvi, in sicer pred istim pravosodnim organom in v okviru istega sodnega postopka ter v enakih rokih.</w:t>
            </w:r>
            <w:r w:rsidRPr="009908C8">
              <w:t xml:space="preserve"> Če se prepoved vstopa izda ločeno od odločbe o vrnitvi ali pa gre za edino odločitev, ki se izpodbija, se je zoper njo mogoče pritožiti ločeno. Roki za začetek takega ločenega sodnega postopka so enaki kot roki, določeni v primeru skupne pritožbe zoper prepoved vstopa in odločbo o vrnitvi.</w:t>
            </w:r>
          </w:p>
        </w:tc>
        <w:tc>
          <w:tcPr>
            <w:tcW w:w="4876" w:type="dxa"/>
            <w:tcBorders>
              <w:top w:val="nil"/>
              <w:left w:val="nil"/>
              <w:bottom w:val="nil"/>
              <w:right w:val="nil"/>
            </w:tcBorders>
          </w:tcPr>
          <w:p w14:paraId="7467B043" w14:textId="77777777" w:rsidR="009908C8" w:rsidRPr="009908C8" w:rsidRDefault="009908C8" w:rsidP="00B754F2">
            <w:pPr>
              <w:pStyle w:val="Normal6a"/>
            </w:pPr>
            <w:r w:rsidRPr="009908C8">
              <w:t>4.</w:t>
            </w:r>
            <w:r w:rsidRPr="009908C8">
              <w:tab/>
              <w:t>Če se prepoved vstopa izda ločeno od odločbe o vrnitvi ali pa gre za edino odločitev, ki se izpodbija, se je zoper njo mogoče pritožiti ločeno. Roki za začetek takega ločenega sodnega postopka so enaki kot roki, določeni v primeru skupne pritožbe zoper prepoved vstopa in odločbo o vrnitvi.</w:t>
            </w:r>
          </w:p>
        </w:tc>
      </w:tr>
    </w:tbl>
    <w:p w14:paraId="207DB66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1CC8D5B" w14:textId="77777777" w:rsidR="009908C8" w:rsidRPr="009908C8" w:rsidRDefault="009908C8" w:rsidP="009908C8">
      <w:r w:rsidRPr="009908C8">
        <w:rPr>
          <w:rStyle w:val="HideTWBExt"/>
        </w:rPr>
        <w:t>&lt;/Amend&gt;</w:t>
      </w:r>
    </w:p>
    <w:p w14:paraId="05E84AD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1732</w:t>
      </w:r>
      <w:r w:rsidRPr="009908C8">
        <w:rPr>
          <w:rStyle w:val="HideTWBExt"/>
          <w:b w:val="0"/>
        </w:rPr>
        <w:t>&lt;/NumAm&gt;</w:t>
      </w:r>
    </w:p>
    <w:p w14:paraId="3B8C380E"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0D4F4708" w14:textId="77777777" w:rsidR="009908C8" w:rsidRPr="009908C8" w:rsidRDefault="009908C8" w:rsidP="009908C8">
      <w:pPr>
        <w:pStyle w:val="NormalBold"/>
      </w:pPr>
      <w:r w:rsidRPr="009908C8">
        <w:rPr>
          <w:rStyle w:val="HideTWBExt"/>
          <w:b w:val="0"/>
        </w:rPr>
        <w:t>&lt;/RepeatBlock-By&gt;</w:t>
      </w:r>
    </w:p>
    <w:p w14:paraId="3564BE7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4ECD7A3" w14:textId="77777777" w:rsidR="009908C8" w:rsidRPr="009908C8" w:rsidRDefault="009908C8" w:rsidP="009908C8">
      <w:pPr>
        <w:pStyle w:val="NormalBold"/>
      </w:pPr>
      <w:r w:rsidRPr="009908C8">
        <w:rPr>
          <w:rStyle w:val="HideTWBExt"/>
          <w:b w:val="0"/>
        </w:rPr>
        <w:t>&lt;Article&gt;</w:t>
      </w:r>
      <w:r w:rsidRPr="009908C8">
        <w:t>Člen 27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8AA1600" w14:textId="77777777" w:rsidTr="00B754F2">
        <w:trPr>
          <w:trHeight w:hRule="exact" w:val="240"/>
          <w:jc w:val="center"/>
        </w:trPr>
        <w:tc>
          <w:tcPr>
            <w:tcW w:w="9752" w:type="dxa"/>
            <w:gridSpan w:val="2"/>
            <w:tcBorders>
              <w:top w:val="nil"/>
              <w:left w:val="nil"/>
              <w:bottom w:val="nil"/>
              <w:right w:val="nil"/>
            </w:tcBorders>
          </w:tcPr>
          <w:p w14:paraId="3D198FB0" w14:textId="77777777" w:rsidR="009908C8" w:rsidRPr="009908C8" w:rsidRDefault="009908C8" w:rsidP="00B754F2"/>
        </w:tc>
      </w:tr>
      <w:tr w:rsidR="009908C8" w:rsidRPr="009908C8" w14:paraId="15E155D9" w14:textId="77777777" w:rsidTr="00B754F2">
        <w:trPr>
          <w:trHeight w:val="240"/>
          <w:jc w:val="center"/>
        </w:trPr>
        <w:tc>
          <w:tcPr>
            <w:tcW w:w="4876" w:type="dxa"/>
            <w:tcBorders>
              <w:top w:val="nil"/>
              <w:left w:val="nil"/>
              <w:bottom w:val="nil"/>
              <w:right w:val="nil"/>
            </w:tcBorders>
          </w:tcPr>
          <w:p w14:paraId="501AC74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E5BE15C" w14:textId="77777777" w:rsidR="009908C8" w:rsidRPr="009908C8" w:rsidRDefault="009908C8" w:rsidP="00B754F2">
            <w:pPr>
              <w:pStyle w:val="AmColumnHeading"/>
            </w:pPr>
            <w:r w:rsidRPr="009908C8">
              <w:t>Predlog spremembe</w:t>
            </w:r>
          </w:p>
        </w:tc>
      </w:tr>
      <w:tr w:rsidR="009908C8" w:rsidRPr="009908C8" w14:paraId="0791E8BB" w14:textId="77777777" w:rsidTr="00B754F2">
        <w:trPr>
          <w:jc w:val="center"/>
        </w:trPr>
        <w:tc>
          <w:tcPr>
            <w:tcW w:w="4876" w:type="dxa"/>
            <w:tcBorders>
              <w:top w:val="nil"/>
              <w:left w:val="nil"/>
              <w:bottom w:val="nil"/>
              <w:right w:val="nil"/>
            </w:tcBorders>
          </w:tcPr>
          <w:p w14:paraId="00A72DFE" w14:textId="77777777" w:rsidR="009908C8" w:rsidRPr="009908C8" w:rsidRDefault="009908C8" w:rsidP="00B754F2">
            <w:pPr>
              <w:pStyle w:val="Normal6a"/>
            </w:pPr>
            <w:r w:rsidRPr="009908C8">
              <w:t>4.</w:t>
            </w:r>
            <w:r w:rsidRPr="009908C8">
              <w:tab/>
              <w:t xml:space="preserve">Kadar se skupaj z odločbo o vrnitvi, kot je navedeno v členu 7, izda prepoved vstopa, je zoper </w:t>
            </w:r>
            <w:r w:rsidRPr="009908C8">
              <w:rPr>
                <w:b/>
                <w:i/>
              </w:rPr>
              <w:t>slednjo</w:t>
            </w:r>
            <w:r w:rsidRPr="009908C8">
              <w:t xml:space="preserve"> mogoča pritožba hkrati s pritožbo zoper odločbo o vrnitvi, in sicer pred istim pravosodnim organom in v okviru istega </w:t>
            </w:r>
            <w:r w:rsidRPr="009908C8">
              <w:rPr>
                <w:b/>
                <w:i/>
              </w:rPr>
              <w:t xml:space="preserve">sodnega </w:t>
            </w:r>
            <w:r w:rsidRPr="009908C8">
              <w:t xml:space="preserve">postopka ter v enakih rokih. Če se prepoved vstopa izda ločeno od odločbe o vrnitvi ali pa gre za edino odločitev, ki se izpodbija, se je zoper njo mogoče pritožiti ločeno. </w:t>
            </w:r>
            <w:r w:rsidRPr="009908C8">
              <w:rPr>
                <w:b/>
                <w:i/>
              </w:rPr>
              <w:t>Roki za začetek takega ločenega sodnega postopka so enaki kot roki, določeni v primeru skupne pritožbe zoper prepoved vstopa in odločbo o vrnitvi.</w:t>
            </w:r>
          </w:p>
        </w:tc>
        <w:tc>
          <w:tcPr>
            <w:tcW w:w="4876" w:type="dxa"/>
            <w:tcBorders>
              <w:top w:val="nil"/>
              <w:left w:val="nil"/>
              <w:bottom w:val="nil"/>
              <w:right w:val="nil"/>
            </w:tcBorders>
          </w:tcPr>
          <w:p w14:paraId="289C19AE" w14:textId="77777777" w:rsidR="009908C8" w:rsidRPr="009908C8" w:rsidRDefault="009908C8" w:rsidP="00B754F2">
            <w:pPr>
              <w:pStyle w:val="Normal6a"/>
            </w:pPr>
            <w:r w:rsidRPr="009908C8">
              <w:t>4.</w:t>
            </w:r>
            <w:r w:rsidRPr="009908C8">
              <w:tab/>
              <w:t>Kadar se skupaj z odločbo o vrnitvi, kot je navedeno v členu 7, izda prepoved vstopa</w:t>
            </w:r>
            <w:r w:rsidRPr="009908C8">
              <w:rPr>
                <w:b/>
                <w:i/>
              </w:rPr>
              <w:t xml:space="preserve"> in/ali odredba o odstranitvi</w:t>
            </w:r>
            <w:r w:rsidRPr="009908C8">
              <w:t xml:space="preserve">, je zoper </w:t>
            </w:r>
            <w:r w:rsidRPr="009908C8">
              <w:rPr>
                <w:b/>
                <w:i/>
              </w:rPr>
              <w:t>slednji</w:t>
            </w:r>
            <w:r w:rsidRPr="009908C8">
              <w:t xml:space="preserve"> mogoča pritožba hkrati s pritožbo zoper odločbo o vrnitvi, in sicer pred istim pravosodnim organom in v okviru istega postopka ter v enakih rokih. Če se prepoved vstopa</w:t>
            </w:r>
            <w:r w:rsidRPr="009908C8">
              <w:rPr>
                <w:b/>
                <w:i/>
              </w:rPr>
              <w:t xml:space="preserve"> in/ali odredba o odstranitvi</w:t>
            </w:r>
            <w:r w:rsidRPr="009908C8">
              <w:t xml:space="preserve"> izda ločeno od odločbe o vrnitvi ali pa gre za edino odločitev, ki se izpodbija, se je zoper njo mogoče pritožiti ločeno.</w:t>
            </w:r>
          </w:p>
        </w:tc>
      </w:tr>
    </w:tbl>
    <w:p w14:paraId="0399F59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4702F2F" w14:textId="77777777" w:rsidR="009908C8" w:rsidRPr="009908C8" w:rsidRDefault="009908C8" w:rsidP="009908C8">
      <w:r w:rsidRPr="009908C8">
        <w:rPr>
          <w:rStyle w:val="HideTWBExt"/>
        </w:rPr>
        <w:t>&lt;/Amend&gt;</w:t>
      </w:r>
    </w:p>
    <w:p w14:paraId="617AFEA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1733</w:t>
      </w:r>
      <w:r w:rsidRPr="009908C8">
        <w:rPr>
          <w:rStyle w:val="HideTWBExt"/>
          <w:b w:val="0"/>
        </w:rPr>
        <w:t>&lt;/NumAm&gt;</w:t>
      </w:r>
    </w:p>
    <w:p w14:paraId="46878363"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 Karlo Ressler</w:t>
      </w:r>
      <w:r w:rsidRPr="009908C8">
        <w:rPr>
          <w:rStyle w:val="HideTWBExt"/>
          <w:b w:val="0"/>
        </w:rPr>
        <w:t>&lt;/Members&gt;</w:t>
      </w:r>
    </w:p>
    <w:p w14:paraId="57C85471" w14:textId="77777777" w:rsidR="009908C8" w:rsidRPr="009908C8" w:rsidRDefault="009908C8" w:rsidP="009908C8">
      <w:pPr>
        <w:pStyle w:val="NormalBold"/>
      </w:pPr>
      <w:r w:rsidRPr="009908C8">
        <w:rPr>
          <w:rStyle w:val="HideTWBExt"/>
          <w:b w:val="0"/>
        </w:rPr>
        <w:t>&lt;/RepeatBlock-By&gt;</w:t>
      </w:r>
    </w:p>
    <w:p w14:paraId="3B5C46F9"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E1B82B7" w14:textId="77777777" w:rsidR="009908C8" w:rsidRPr="009908C8" w:rsidRDefault="009908C8" w:rsidP="009908C8">
      <w:pPr>
        <w:pStyle w:val="NormalBold"/>
      </w:pPr>
      <w:r w:rsidRPr="009908C8">
        <w:rPr>
          <w:rStyle w:val="HideTWBExt"/>
          <w:b w:val="0"/>
        </w:rPr>
        <w:t>&lt;Article&gt;</w:t>
      </w:r>
      <w:r w:rsidRPr="009908C8">
        <w:t>Člen 27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66C1C09" w14:textId="77777777" w:rsidTr="00B754F2">
        <w:trPr>
          <w:trHeight w:hRule="exact" w:val="240"/>
          <w:jc w:val="center"/>
        </w:trPr>
        <w:tc>
          <w:tcPr>
            <w:tcW w:w="9752" w:type="dxa"/>
            <w:gridSpan w:val="2"/>
            <w:tcBorders>
              <w:top w:val="nil"/>
              <w:left w:val="nil"/>
              <w:bottom w:val="nil"/>
              <w:right w:val="nil"/>
            </w:tcBorders>
          </w:tcPr>
          <w:p w14:paraId="60729287" w14:textId="77777777" w:rsidR="009908C8" w:rsidRPr="009908C8" w:rsidRDefault="009908C8" w:rsidP="00B754F2"/>
        </w:tc>
      </w:tr>
      <w:tr w:rsidR="009908C8" w:rsidRPr="009908C8" w14:paraId="1D5C7E50" w14:textId="77777777" w:rsidTr="00B754F2">
        <w:trPr>
          <w:trHeight w:val="240"/>
          <w:jc w:val="center"/>
        </w:trPr>
        <w:tc>
          <w:tcPr>
            <w:tcW w:w="4876" w:type="dxa"/>
            <w:tcBorders>
              <w:top w:val="nil"/>
              <w:left w:val="nil"/>
              <w:bottom w:val="nil"/>
              <w:right w:val="nil"/>
            </w:tcBorders>
          </w:tcPr>
          <w:p w14:paraId="1C7C5AB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9AFEE79" w14:textId="77777777" w:rsidR="009908C8" w:rsidRPr="009908C8" w:rsidRDefault="009908C8" w:rsidP="00B754F2">
            <w:pPr>
              <w:pStyle w:val="AmColumnHeading"/>
            </w:pPr>
            <w:r w:rsidRPr="009908C8">
              <w:t>Predlog spremembe</w:t>
            </w:r>
          </w:p>
        </w:tc>
      </w:tr>
      <w:tr w:rsidR="009908C8" w:rsidRPr="009908C8" w14:paraId="23CF2673" w14:textId="77777777" w:rsidTr="00B754F2">
        <w:trPr>
          <w:jc w:val="center"/>
        </w:trPr>
        <w:tc>
          <w:tcPr>
            <w:tcW w:w="4876" w:type="dxa"/>
            <w:tcBorders>
              <w:top w:val="nil"/>
              <w:left w:val="nil"/>
              <w:bottom w:val="nil"/>
              <w:right w:val="nil"/>
            </w:tcBorders>
          </w:tcPr>
          <w:p w14:paraId="00667B30" w14:textId="77777777" w:rsidR="009908C8" w:rsidRPr="009908C8" w:rsidRDefault="009908C8" w:rsidP="00B754F2">
            <w:pPr>
              <w:pStyle w:val="Normal6a"/>
            </w:pPr>
            <w:r w:rsidRPr="009908C8">
              <w:t>4.</w:t>
            </w:r>
            <w:r w:rsidRPr="009908C8">
              <w:tab/>
              <w:t>Kadar se skupaj z odločbo o vrnitvi, kot je navedeno v členu 7, izda prepoved vstopa, je zoper slednjo mogoča pritožba hkrati s pritožbo zoper odločbo o vrnitvi, in sicer pred istim pravosodnim organom in v okviru istega sodnega postopka ter v enakih rokih. Če se prepoved vstopa izda ločeno od odločbe o vrnitvi ali pa gre za edino odločitev, ki se izpodbija, se je zoper njo mogoče pritožiti ločeno. Roki za začetek takega ločenega sodnega postopka so enaki kot roki, določeni v primeru skupne pritožbe zoper prepoved vstopa in odločbo o vrnitvi.</w:t>
            </w:r>
          </w:p>
        </w:tc>
        <w:tc>
          <w:tcPr>
            <w:tcW w:w="4876" w:type="dxa"/>
            <w:tcBorders>
              <w:top w:val="nil"/>
              <w:left w:val="nil"/>
              <w:bottom w:val="nil"/>
              <w:right w:val="nil"/>
            </w:tcBorders>
          </w:tcPr>
          <w:p w14:paraId="769095C9" w14:textId="77777777" w:rsidR="009908C8" w:rsidRPr="009908C8" w:rsidRDefault="009908C8" w:rsidP="00B754F2">
            <w:pPr>
              <w:pStyle w:val="Normal6a"/>
            </w:pPr>
            <w:r w:rsidRPr="009908C8">
              <w:t>4.</w:t>
            </w:r>
            <w:r w:rsidRPr="009908C8">
              <w:tab/>
              <w:t xml:space="preserve">Kadar se skupaj z odločbo o vrnitvi, kot je navedeno v členu 7, izda </w:t>
            </w:r>
            <w:r w:rsidRPr="009908C8">
              <w:rPr>
                <w:b/>
                <w:i/>
              </w:rPr>
              <w:t xml:space="preserve">odredba o odstranitvi in/ali </w:t>
            </w:r>
            <w:r w:rsidRPr="009908C8">
              <w:t>prepoved vstopa, je zoper slednjo mogoča pritožba hkrati s pritožbo zoper odločbo o vrnitvi, in sicer pred istim pravosodnim organom in v okviru istega sodnega postopka ter v enakih rokih. Če se</w:t>
            </w:r>
            <w:r w:rsidRPr="009908C8">
              <w:rPr>
                <w:b/>
                <w:i/>
              </w:rPr>
              <w:t xml:space="preserve"> odredba o odstranitvi ali</w:t>
            </w:r>
            <w:r w:rsidRPr="009908C8">
              <w:t xml:space="preserve"> prepoved vstopa izda ločeno od odločbe o vrnitvi ali pa gre za edino odločitev, ki se izpodbija, se je zoper njo mogoče pritožiti ločeno. Roki za začetek takega ločenega sodnega postopka so enaki kot roki, določeni v primeru skupne pritožbe zoper prepoved vstopa in odločbo o vrnitvi.</w:t>
            </w:r>
          </w:p>
        </w:tc>
      </w:tr>
    </w:tbl>
    <w:p w14:paraId="5D02D75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10B8B47" w14:textId="77777777" w:rsidR="009908C8" w:rsidRPr="009908C8" w:rsidRDefault="009908C8" w:rsidP="009908C8">
      <w:r w:rsidRPr="009908C8">
        <w:rPr>
          <w:rStyle w:val="HideTWBExt"/>
        </w:rPr>
        <w:t>&lt;/Amend&gt;</w:t>
      </w:r>
    </w:p>
    <w:p w14:paraId="4BC4113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1734</w:t>
      </w:r>
      <w:r w:rsidRPr="009908C8">
        <w:rPr>
          <w:rStyle w:val="HideTWBExt"/>
          <w:b w:val="0"/>
        </w:rPr>
        <w:t>&lt;/NumAm&gt;</w:t>
      </w:r>
    </w:p>
    <w:p w14:paraId="3BD4BEC6"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6BA78553" w14:textId="77777777" w:rsidR="009908C8" w:rsidRPr="009908C8" w:rsidRDefault="009908C8" w:rsidP="009908C8">
      <w:pPr>
        <w:pStyle w:val="NormalBold"/>
      </w:pPr>
      <w:r w:rsidRPr="009908C8">
        <w:rPr>
          <w:rStyle w:val="HideTWBExt"/>
          <w:b w:val="0"/>
        </w:rPr>
        <w:t>&lt;/RepeatBlock-By&gt;</w:t>
      </w:r>
    </w:p>
    <w:p w14:paraId="14B2A15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3E528F4" w14:textId="77777777" w:rsidR="009908C8" w:rsidRPr="009908C8" w:rsidRDefault="009908C8" w:rsidP="009908C8">
      <w:pPr>
        <w:pStyle w:val="NormalBold"/>
      </w:pPr>
      <w:r w:rsidRPr="009908C8">
        <w:rPr>
          <w:rStyle w:val="HideTWBExt"/>
          <w:b w:val="0"/>
        </w:rPr>
        <w:t>&lt;Article&gt;</w:t>
      </w:r>
      <w:r w:rsidRPr="009908C8">
        <w:t>Člen 27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67153CD" w14:textId="77777777" w:rsidTr="00B754F2">
        <w:trPr>
          <w:trHeight w:hRule="exact" w:val="240"/>
          <w:jc w:val="center"/>
        </w:trPr>
        <w:tc>
          <w:tcPr>
            <w:tcW w:w="9752" w:type="dxa"/>
            <w:gridSpan w:val="2"/>
            <w:tcBorders>
              <w:top w:val="nil"/>
              <w:left w:val="nil"/>
              <w:bottom w:val="nil"/>
              <w:right w:val="nil"/>
            </w:tcBorders>
          </w:tcPr>
          <w:p w14:paraId="2960ED03" w14:textId="77777777" w:rsidR="009908C8" w:rsidRPr="009908C8" w:rsidRDefault="009908C8" w:rsidP="00B754F2"/>
        </w:tc>
      </w:tr>
      <w:tr w:rsidR="009908C8" w:rsidRPr="009908C8" w14:paraId="1B0C582F" w14:textId="77777777" w:rsidTr="00B754F2">
        <w:trPr>
          <w:trHeight w:val="240"/>
          <w:jc w:val="center"/>
        </w:trPr>
        <w:tc>
          <w:tcPr>
            <w:tcW w:w="4876" w:type="dxa"/>
            <w:tcBorders>
              <w:top w:val="nil"/>
              <w:left w:val="nil"/>
              <w:bottom w:val="nil"/>
              <w:right w:val="nil"/>
            </w:tcBorders>
          </w:tcPr>
          <w:p w14:paraId="44A88C6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1203134" w14:textId="77777777" w:rsidR="009908C8" w:rsidRPr="009908C8" w:rsidRDefault="009908C8" w:rsidP="00B754F2">
            <w:pPr>
              <w:pStyle w:val="AmColumnHeading"/>
            </w:pPr>
            <w:r w:rsidRPr="009908C8">
              <w:t>Predlog spremembe</w:t>
            </w:r>
          </w:p>
        </w:tc>
      </w:tr>
      <w:tr w:rsidR="009908C8" w:rsidRPr="009908C8" w14:paraId="32BFB71C" w14:textId="77777777" w:rsidTr="00B754F2">
        <w:trPr>
          <w:jc w:val="center"/>
        </w:trPr>
        <w:tc>
          <w:tcPr>
            <w:tcW w:w="4876" w:type="dxa"/>
            <w:tcBorders>
              <w:top w:val="nil"/>
              <w:left w:val="nil"/>
              <w:bottom w:val="nil"/>
              <w:right w:val="nil"/>
            </w:tcBorders>
          </w:tcPr>
          <w:p w14:paraId="439FB0B5" w14:textId="77777777" w:rsidR="009908C8" w:rsidRPr="009908C8" w:rsidRDefault="009908C8" w:rsidP="00B754F2">
            <w:pPr>
              <w:pStyle w:val="Normal6a"/>
            </w:pPr>
            <w:r w:rsidRPr="009908C8">
              <w:t>4.</w:t>
            </w:r>
            <w:r w:rsidRPr="009908C8">
              <w:tab/>
              <w:t>Kadar se skupaj z odločbo o vrnitvi, kot je navedeno v členu 7, izda prepoved vstopa, je zoper slednjo mogoča pritožba hkrati s pritožbo zoper odločbo o vrnitvi, in sicer pred istim pravosodnim organom in v okviru istega sodnega postopka ter v enakih rokih. Če se prepoved vstopa izda ločeno od odločbe o vrnitvi ali pa gre za edino odločitev, ki se izpodbija, se je zoper njo mogoče pritožiti ločeno. Roki za začetek takega ločenega sodnega postopka so enaki kot roki, določeni v primeru skupne pritožbe zoper prepoved vstopa in odločbo o vrnitvi.</w:t>
            </w:r>
          </w:p>
        </w:tc>
        <w:tc>
          <w:tcPr>
            <w:tcW w:w="4876" w:type="dxa"/>
            <w:tcBorders>
              <w:top w:val="nil"/>
              <w:left w:val="nil"/>
              <w:bottom w:val="nil"/>
              <w:right w:val="nil"/>
            </w:tcBorders>
          </w:tcPr>
          <w:p w14:paraId="604ADAFB" w14:textId="744B63F8" w:rsidR="009908C8" w:rsidRPr="009908C8" w:rsidRDefault="009908C8" w:rsidP="00B754F2">
            <w:pPr>
              <w:pStyle w:val="Normal6a"/>
            </w:pPr>
            <w:r w:rsidRPr="009908C8">
              <w:t>4.</w:t>
            </w:r>
            <w:r w:rsidRPr="009908C8">
              <w:tab/>
              <w:t>Kadar se skupaj z odločbo o vrnitvi, kot je navedeno v členu 7, izda prepoved vstopa</w:t>
            </w:r>
            <w:r>
              <w:t xml:space="preserve"> </w:t>
            </w:r>
            <w:r w:rsidRPr="009908C8">
              <w:rPr>
                <w:b/>
                <w:i/>
              </w:rPr>
              <w:t>ali odredba o odstranitvi</w:t>
            </w:r>
            <w:r w:rsidRPr="009908C8">
              <w:t>, je zoper slednjo mogoča pritožba hkrati s pritožbo zoper odločbo o vrnitvi, in sicer pred istim pravosodnim organom in v okviru istega sodnega postopka ter v enakih rokih. Če se prepoved vstopa izda ločeno od odločbe o vrnitvi ali pa gre za edino odločitev, ki se izpodbija, se je zoper njo mogoče pritožiti ločeno. Roki za začetek takega ločenega sodnega postopka so enaki kot roki, določeni v primeru skupne pritožbe zoper prepoved vstopa in odločbo o vrnitvi.</w:t>
            </w:r>
          </w:p>
        </w:tc>
      </w:tr>
    </w:tbl>
    <w:p w14:paraId="7FE0848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3497407" w14:textId="77777777" w:rsidR="009908C8" w:rsidRPr="009908C8" w:rsidRDefault="009908C8" w:rsidP="009908C8">
      <w:r w:rsidRPr="009908C8">
        <w:rPr>
          <w:rStyle w:val="HideTWBExt"/>
        </w:rPr>
        <w:t>&lt;/Amend&gt;</w:t>
      </w:r>
    </w:p>
    <w:p w14:paraId="32F0E80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1735</w:t>
      </w:r>
      <w:r w:rsidRPr="009908C8">
        <w:rPr>
          <w:rStyle w:val="HideTWBExt"/>
          <w:b w:val="0"/>
        </w:rPr>
        <w:t>&lt;/NumAm&gt;</w:t>
      </w:r>
    </w:p>
    <w:p w14:paraId="5F02FDB5"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10CBF16F"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7AF9D948" w14:textId="77777777" w:rsidR="009908C8" w:rsidRPr="009908C8" w:rsidRDefault="009908C8" w:rsidP="009908C8">
      <w:pPr>
        <w:pStyle w:val="NormalBold"/>
      </w:pPr>
      <w:r w:rsidRPr="009908C8">
        <w:rPr>
          <w:rStyle w:val="HideTWBExt"/>
          <w:b w:val="0"/>
        </w:rPr>
        <w:t>&lt;/RepeatBlock-By&gt;</w:t>
      </w:r>
    </w:p>
    <w:p w14:paraId="5E11949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37D70CA" w14:textId="77777777" w:rsidR="009908C8" w:rsidRPr="009908C8" w:rsidRDefault="009908C8" w:rsidP="009908C8">
      <w:pPr>
        <w:pStyle w:val="NormalBold"/>
      </w:pPr>
      <w:r w:rsidRPr="009908C8">
        <w:rPr>
          <w:rStyle w:val="HideTWBExt"/>
          <w:b w:val="0"/>
        </w:rPr>
        <w:t>&lt;Article&gt;</w:t>
      </w:r>
      <w:r w:rsidRPr="009908C8">
        <w:t>Člen 27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D328517" w14:textId="77777777" w:rsidTr="00B754F2">
        <w:trPr>
          <w:trHeight w:hRule="exact" w:val="240"/>
          <w:jc w:val="center"/>
        </w:trPr>
        <w:tc>
          <w:tcPr>
            <w:tcW w:w="9752" w:type="dxa"/>
            <w:gridSpan w:val="2"/>
            <w:tcBorders>
              <w:top w:val="nil"/>
              <w:left w:val="nil"/>
              <w:bottom w:val="nil"/>
              <w:right w:val="nil"/>
            </w:tcBorders>
          </w:tcPr>
          <w:p w14:paraId="5E5CE7B9" w14:textId="77777777" w:rsidR="009908C8" w:rsidRPr="009908C8" w:rsidRDefault="009908C8" w:rsidP="00B754F2"/>
        </w:tc>
      </w:tr>
      <w:tr w:rsidR="009908C8" w:rsidRPr="009908C8" w14:paraId="548C84E5" w14:textId="77777777" w:rsidTr="00B754F2">
        <w:trPr>
          <w:trHeight w:val="240"/>
          <w:jc w:val="center"/>
        </w:trPr>
        <w:tc>
          <w:tcPr>
            <w:tcW w:w="4876" w:type="dxa"/>
            <w:tcBorders>
              <w:top w:val="nil"/>
              <w:left w:val="nil"/>
              <w:bottom w:val="nil"/>
              <w:right w:val="nil"/>
            </w:tcBorders>
          </w:tcPr>
          <w:p w14:paraId="062897E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E574204" w14:textId="77777777" w:rsidR="009908C8" w:rsidRPr="009908C8" w:rsidRDefault="009908C8" w:rsidP="00B754F2">
            <w:pPr>
              <w:pStyle w:val="AmColumnHeading"/>
            </w:pPr>
            <w:r w:rsidRPr="009908C8">
              <w:t>Predlog spremembe</w:t>
            </w:r>
          </w:p>
        </w:tc>
      </w:tr>
      <w:tr w:rsidR="009908C8" w:rsidRPr="009908C8" w14:paraId="5A05A5EF" w14:textId="77777777" w:rsidTr="00B754F2">
        <w:trPr>
          <w:jc w:val="center"/>
        </w:trPr>
        <w:tc>
          <w:tcPr>
            <w:tcW w:w="4876" w:type="dxa"/>
            <w:tcBorders>
              <w:top w:val="nil"/>
              <w:left w:val="nil"/>
              <w:bottom w:val="nil"/>
              <w:right w:val="nil"/>
            </w:tcBorders>
          </w:tcPr>
          <w:p w14:paraId="2DD31F2F" w14:textId="77777777" w:rsidR="009908C8" w:rsidRPr="009908C8" w:rsidRDefault="009908C8" w:rsidP="00B754F2">
            <w:pPr>
              <w:pStyle w:val="Normal6a"/>
            </w:pPr>
            <w:r w:rsidRPr="009908C8">
              <w:t>4.</w:t>
            </w:r>
            <w:r w:rsidRPr="009908C8">
              <w:tab/>
              <w:t xml:space="preserve">Kadar se skupaj z odločbo o vrnitvi, kot je navedeno v členu 7, izda prepoved vstopa, je zoper </w:t>
            </w:r>
            <w:r w:rsidRPr="009908C8">
              <w:rPr>
                <w:b/>
                <w:i/>
              </w:rPr>
              <w:t>slednjo</w:t>
            </w:r>
            <w:r w:rsidRPr="009908C8">
              <w:t xml:space="preserve"> mogoča pritožba hkrati s pritožbo zoper odločbo o vrnitvi, in sicer pred istim pravosodnim organom in v okviru istega sodnega postopka ter v enakih rokih. Če se prepoved vstopa izda ločeno od odločbe o vrnitvi ali pa gre za edino odločitev, ki se izpodbija, se je zoper njo mogoče pritožiti ločeno. Roki za začetek takega ločenega sodnega postopka so enaki kot roki, določeni v primeru skupne pritožbe zoper prepoved vstopa in odločbo o vrnitvi.</w:t>
            </w:r>
          </w:p>
        </w:tc>
        <w:tc>
          <w:tcPr>
            <w:tcW w:w="4876" w:type="dxa"/>
            <w:tcBorders>
              <w:top w:val="nil"/>
              <w:left w:val="nil"/>
              <w:bottom w:val="nil"/>
              <w:right w:val="nil"/>
            </w:tcBorders>
          </w:tcPr>
          <w:p w14:paraId="17600752" w14:textId="77777777" w:rsidR="009908C8" w:rsidRPr="009908C8" w:rsidRDefault="009908C8" w:rsidP="00B754F2">
            <w:pPr>
              <w:pStyle w:val="Normal6a"/>
            </w:pPr>
            <w:r w:rsidRPr="009908C8">
              <w:t>4.</w:t>
            </w:r>
            <w:r w:rsidRPr="009908C8">
              <w:tab/>
              <w:t>Kadar se skupaj z odločbo o vrnitvi, kot je navedeno v členu 7, izda prepoved vstopa</w:t>
            </w:r>
            <w:r w:rsidRPr="009908C8">
              <w:rPr>
                <w:b/>
                <w:i/>
              </w:rPr>
              <w:t xml:space="preserve"> ali odredba o odstranitvi</w:t>
            </w:r>
            <w:r w:rsidRPr="009908C8">
              <w:t xml:space="preserve">, je zoper </w:t>
            </w:r>
            <w:r w:rsidRPr="009908C8">
              <w:rPr>
                <w:b/>
                <w:i/>
              </w:rPr>
              <w:t>slednji</w:t>
            </w:r>
            <w:r w:rsidRPr="009908C8">
              <w:t xml:space="preserve"> mogoča pritožba hkrati s pritožbo zoper odločbo o vrnitvi, in sicer pred istim pravosodnim organom in v okviru istega sodnega postopka ter v enakih rokih. Če se prepoved vstopa izda ločeno od odločbe o vrnitvi ali pa gre za edino odločitev, ki se izpodbija, se je zoper njo mogoče pritožiti ločeno. Roki za začetek takega ločenega sodnega postopka so enaki kot roki, določeni v primeru skupne pritožbe zoper prepoved vstopa in odločbo o vrnitvi.</w:t>
            </w:r>
          </w:p>
        </w:tc>
      </w:tr>
    </w:tbl>
    <w:p w14:paraId="25BBB72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D6E8AF8" w14:textId="77777777" w:rsidR="009908C8" w:rsidRPr="009908C8" w:rsidRDefault="009908C8" w:rsidP="009908C8">
      <w:r w:rsidRPr="009908C8">
        <w:rPr>
          <w:rStyle w:val="HideTWBExt"/>
        </w:rPr>
        <w:t>&lt;/Amend&gt;</w:t>
      </w:r>
    </w:p>
    <w:p w14:paraId="77959B2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1736</w:t>
      </w:r>
      <w:r w:rsidRPr="009908C8">
        <w:rPr>
          <w:rStyle w:val="HideTWBExt"/>
          <w:b w:val="0"/>
        </w:rPr>
        <w:t>&lt;/NumAm&gt;</w:t>
      </w:r>
    </w:p>
    <w:p w14:paraId="416DC30B"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2AE0465A" w14:textId="77777777" w:rsidR="009908C8" w:rsidRPr="009908C8" w:rsidRDefault="009908C8" w:rsidP="009908C8">
      <w:pPr>
        <w:pStyle w:val="NormalBold"/>
      </w:pPr>
      <w:r w:rsidRPr="009908C8">
        <w:rPr>
          <w:rStyle w:val="HideTWBExt"/>
          <w:b w:val="0"/>
        </w:rPr>
        <w:t>&lt;/RepeatBlock-By&gt;</w:t>
      </w:r>
    </w:p>
    <w:p w14:paraId="78F7BDD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33BB8F3" w14:textId="77777777" w:rsidR="009908C8" w:rsidRPr="009908C8" w:rsidRDefault="009908C8" w:rsidP="009908C8">
      <w:pPr>
        <w:pStyle w:val="NormalBold"/>
      </w:pPr>
      <w:r w:rsidRPr="009908C8">
        <w:rPr>
          <w:rStyle w:val="HideTWBExt"/>
          <w:b w:val="0"/>
        </w:rPr>
        <w:t>&lt;Article&gt;</w:t>
      </w:r>
      <w:r w:rsidRPr="009908C8">
        <w:t>Člen 27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7F5181B" w14:textId="77777777" w:rsidTr="00B754F2">
        <w:trPr>
          <w:trHeight w:hRule="exact" w:val="240"/>
          <w:jc w:val="center"/>
        </w:trPr>
        <w:tc>
          <w:tcPr>
            <w:tcW w:w="9752" w:type="dxa"/>
            <w:gridSpan w:val="2"/>
            <w:tcBorders>
              <w:top w:val="nil"/>
              <w:left w:val="nil"/>
              <w:bottom w:val="nil"/>
              <w:right w:val="nil"/>
            </w:tcBorders>
          </w:tcPr>
          <w:p w14:paraId="3533313F" w14:textId="77777777" w:rsidR="009908C8" w:rsidRPr="009908C8" w:rsidRDefault="009908C8" w:rsidP="00B754F2"/>
        </w:tc>
      </w:tr>
      <w:tr w:rsidR="009908C8" w:rsidRPr="009908C8" w14:paraId="4F4B933F" w14:textId="77777777" w:rsidTr="00B754F2">
        <w:trPr>
          <w:trHeight w:val="240"/>
          <w:jc w:val="center"/>
        </w:trPr>
        <w:tc>
          <w:tcPr>
            <w:tcW w:w="4876" w:type="dxa"/>
            <w:tcBorders>
              <w:top w:val="nil"/>
              <w:left w:val="nil"/>
              <w:bottom w:val="nil"/>
              <w:right w:val="nil"/>
            </w:tcBorders>
          </w:tcPr>
          <w:p w14:paraId="60AA6B9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4EE915F" w14:textId="77777777" w:rsidR="009908C8" w:rsidRPr="009908C8" w:rsidRDefault="009908C8" w:rsidP="00B754F2">
            <w:pPr>
              <w:pStyle w:val="AmColumnHeading"/>
            </w:pPr>
            <w:r w:rsidRPr="009908C8">
              <w:t>Predlog spremembe</w:t>
            </w:r>
          </w:p>
        </w:tc>
      </w:tr>
      <w:tr w:rsidR="009908C8" w:rsidRPr="009908C8" w14:paraId="09133A30" w14:textId="77777777" w:rsidTr="00B754F2">
        <w:trPr>
          <w:jc w:val="center"/>
        </w:trPr>
        <w:tc>
          <w:tcPr>
            <w:tcW w:w="4876" w:type="dxa"/>
            <w:tcBorders>
              <w:top w:val="nil"/>
              <w:left w:val="nil"/>
              <w:bottom w:val="nil"/>
              <w:right w:val="nil"/>
            </w:tcBorders>
          </w:tcPr>
          <w:p w14:paraId="215CB866" w14:textId="77777777" w:rsidR="009908C8" w:rsidRPr="009908C8" w:rsidRDefault="009908C8" w:rsidP="00B754F2">
            <w:pPr>
              <w:pStyle w:val="Normal6a"/>
            </w:pPr>
            <w:r w:rsidRPr="009908C8">
              <w:t>4.</w:t>
            </w:r>
            <w:r w:rsidRPr="009908C8">
              <w:tab/>
              <w:t>Kadar se skupaj z odločbo o vrnitvi, kot je navedeno v členu 7, izda prepoved vstopa, je zoper slednjo mogoča pritožba hkrati s pritožbo zoper odločbo o vrnitvi, in sicer pred istim pravosodnim organom in v okviru istega</w:t>
            </w:r>
            <w:r w:rsidRPr="009908C8">
              <w:rPr>
                <w:b/>
                <w:i/>
              </w:rPr>
              <w:t xml:space="preserve"> sodnega</w:t>
            </w:r>
            <w:r w:rsidRPr="009908C8">
              <w:t xml:space="preserve"> postopka ter v enakih rokih. Če se prepoved vstopa izda ločeno od odločbe o vrnitvi ali pa gre za edino odločitev, ki se izpodbija, se je zoper njo mogoče pritožiti ločeno. Roki za začetek takega ločenega sodnega postopka so enaki kot roki, določeni v primeru skupne pritožbe zoper prepoved vstopa in odločbo o vrnitvi.</w:t>
            </w:r>
          </w:p>
        </w:tc>
        <w:tc>
          <w:tcPr>
            <w:tcW w:w="4876" w:type="dxa"/>
            <w:tcBorders>
              <w:top w:val="nil"/>
              <w:left w:val="nil"/>
              <w:bottom w:val="nil"/>
              <w:right w:val="nil"/>
            </w:tcBorders>
          </w:tcPr>
          <w:p w14:paraId="7D1AD2BB" w14:textId="77777777" w:rsidR="009908C8" w:rsidRPr="009908C8" w:rsidRDefault="009908C8" w:rsidP="00B754F2">
            <w:pPr>
              <w:pStyle w:val="Normal6a"/>
            </w:pPr>
            <w:r w:rsidRPr="009908C8">
              <w:t>4.</w:t>
            </w:r>
            <w:r w:rsidRPr="009908C8">
              <w:tab/>
              <w:t xml:space="preserve">Kadar se skupaj z odločbo o vrnitvi, kot je navedeno v členu 7, izda prepoved vstopa, je zoper slednjo mogoča pritožba hkrati s pritožbo zoper odločbo o vrnitvi, in sicer pred istim pravosodnim </w:t>
            </w:r>
            <w:r w:rsidRPr="009908C8">
              <w:rPr>
                <w:b/>
                <w:i/>
              </w:rPr>
              <w:t xml:space="preserve">ali upravnim </w:t>
            </w:r>
            <w:r w:rsidRPr="009908C8">
              <w:t>organom in v okviru istega postopka ter v enakih rokih. Če se prepoved vstopa izda ločeno od odločbe o vrnitvi ali pa gre za edino odločitev, ki se izpodbija, se je zoper njo mogoče pritožiti ločeno. Roki za začetek takega ločenega sodnega postopka so enaki kot roki, določeni v primeru skupne pritožbe zoper prepoved vstopa in odločbo o vrnitvi.</w:t>
            </w:r>
          </w:p>
        </w:tc>
      </w:tr>
    </w:tbl>
    <w:p w14:paraId="41ABE66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AB3DD21" w14:textId="77777777" w:rsidR="009908C8" w:rsidRPr="009908C8" w:rsidRDefault="009908C8" w:rsidP="009908C8">
      <w:r w:rsidRPr="009908C8">
        <w:rPr>
          <w:rStyle w:val="HideTWBExt"/>
        </w:rPr>
        <w:t>&lt;/Amend&gt;</w:t>
      </w:r>
    </w:p>
    <w:p w14:paraId="314B9C9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1737</w:t>
      </w:r>
      <w:r w:rsidRPr="009908C8">
        <w:rPr>
          <w:rStyle w:val="HideTWBExt"/>
          <w:b w:val="0"/>
        </w:rPr>
        <w:t>&lt;/NumAm&gt;</w:t>
      </w:r>
    </w:p>
    <w:p w14:paraId="3CC3DEA5"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Cecilia Strada</w:t>
      </w:r>
      <w:r w:rsidRPr="009908C8">
        <w:rPr>
          <w:rStyle w:val="HideTWBExt"/>
          <w:b w:val="0"/>
        </w:rPr>
        <w:t>&lt;/Members&gt;</w:t>
      </w:r>
    </w:p>
    <w:p w14:paraId="41412ED7" w14:textId="77777777" w:rsidR="009908C8" w:rsidRPr="009908C8" w:rsidRDefault="009908C8" w:rsidP="009908C8">
      <w:pPr>
        <w:pStyle w:val="NormalBold"/>
      </w:pPr>
      <w:r w:rsidRPr="009908C8">
        <w:rPr>
          <w:rStyle w:val="HideTWBExt"/>
          <w:b w:val="0"/>
        </w:rPr>
        <w:t>&lt;/RepeatBlock-By&gt;</w:t>
      </w:r>
    </w:p>
    <w:p w14:paraId="7CAED23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9C32EDE" w14:textId="77777777" w:rsidR="009908C8" w:rsidRPr="009908C8" w:rsidRDefault="009908C8" w:rsidP="009908C8">
      <w:pPr>
        <w:pStyle w:val="NormalBold"/>
      </w:pPr>
      <w:r w:rsidRPr="009908C8">
        <w:rPr>
          <w:rStyle w:val="HideTWBExt"/>
          <w:b w:val="0"/>
        </w:rPr>
        <w:t>&lt;Article&gt;</w:t>
      </w:r>
      <w:r w:rsidRPr="009908C8">
        <w:t>Člen 27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A1BFEFA" w14:textId="77777777" w:rsidTr="00B754F2">
        <w:trPr>
          <w:trHeight w:hRule="exact" w:val="240"/>
          <w:jc w:val="center"/>
        </w:trPr>
        <w:tc>
          <w:tcPr>
            <w:tcW w:w="9752" w:type="dxa"/>
            <w:gridSpan w:val="2"/>
            <w:tcBorders>
              <w:top w:val="nil"/>
              <w:left w:val="nil"/>
              <w:bottom w:val="nil"/>
              <w:right w:val="nil"/>
            </w:tcBorders>
          </w:tcPr>
          <w:p w14:paraId="2FE9DEFB" w14:textId="77777777" w:rsidR="009908C8" w:rsidRPr="009908C8" w:rsidRDefault="009908C8" w:rsidP="00B754F2"/>
        </w:tc>
      </w:tr>
      <w:tr w:rsidR="009908C8" w:rsidRPr="009908C8" w14:paraId="78CEDB68" w14:textId="77777777" w:rsidTr="00B754F2">
        <w:trPr>
          <w:trHeight w:val="240"/>
          <w:jc w:val="center"/>
        </w:trPr>
        <w:tc>
          <w:tcPr>
            <w:tcW w:w="4876" w:type="dxa"/>
            <w:tcBorders>
              <w:top w:val="nil"/>
              <w:left w:val="nil"/>
              <w:bottom w:val="nil"/>
              <w:right w:val="nil"/>
            </w:tcBorders>
          </w:tcPr>
          <w:p w14:paraId="5F1194B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082E66E" w14:textId="77777777" w:rsidR="009908C8" w:rsidRPr="009908C8" w:rsidRDefault="009908C8" w:rsidP="00B754F2">
            <w:pPr>
              <w:pStyle w:val="AmColumnHeading"/>
            </w:pPr>
            <w:r w:rsidRPr="009908C8">
              <w:t>Predlog spremembe</w:t>
            </w:r>
          </w:p>
        </w:tc>
      </w:tr>
      <w:tr w:rsidR="009908C8" w:rsidRPr="009908C8" w14:paraId="40C97FA3" w14:textId="77777777" w:rsidTr="00B754F2">
        <w:trPr>
          <w:jc w:val="center"/>
        </w:trPr>
        <w:tc>
          <w:tcPr>
            <w:tcW w:w="4876" w:type="dxa"/>
            <w:tcBorders>
              <w:top w:val="nil"/>
              <w:left w:val="nil"/>
              <w:bottom w:val="nil"/>
              <w:right w:val="nil"/>
            </w:tcBorders>
          </w:tcPr>
          <w:p w14:paraId="32C40FA1" w14:textId="77777777" w:rsidR="009908C8" w:rsidRPr="009908C8" w:rsidRDefault="009908C8" w:rsidP="00B754F2">
            <w:pPr>
              <w:pStyle w:val="Normal6a"/>
            </w:pPr>
            <w:r w:rsidRPr="009908C8">
              <w:t>4.</w:t>
            </w:r>
            <w:r w:rsidRPr="009908C8">
              <w:tab/>
              <w:t>Kadar se skupaj z odločbo o vrnitvi, kot je navedeno v členu 7, izda prepoved vstopa, je zoper slednjo mogoča pritožba hkrati s pritožbo zoper odločbo o vrnitvi, in sicer pred istim pravosodnim organom in v okviru istega sodnega postopka ter v enakih rokih. Če se prepoved vstopa izda ločeno od odločbe o vrnitvi</w:t>
            </w:r>
            <w:r w:rsidRPr="009908C8">
              <w:rPr>
                <w:b/>
                <w:i/>
              </w:rPr>
              <w:t xml:space="preserve"> ali pa gre za edino odločitev, ki se izpodbija</w:t>
            </w:r>
            <w:r w:rsidRPr="009908C8">
              <w:t>, se je zoper njo mogoče pritožiti ločeno. Roki za začetek takega ločenega sodnega postopka so enaki kot roki, določeni v primeru skupne pritožbe zoper prepoved vstopa in odločbo o vrnitvi.</w:t>
            </w:r>
          </w:p>
        </w:tc>
        <w:tc>
          <w:tcPr>
            <w:tcW w:w="4876" w:type="dxa"/>
            <w:tcBorders>
              <w:top w:val="nil"/>
              <w:left w:val="nil"/>
              <w:bottom w:val="nil"/>
              <w:right w:val="nil"/>
            </w:tcBorders>
          </w:tcPr>
          <w:p w14:paraId="26986E3A" w14:textId="77777777" w:rsidR="009908C8" w:rsidRPr="009908C8" w:rsidRDefault="009908C8" w:rsidP="00B754F2">
            <w:pPr>
              <w:pStyle w:val="Normal6a"/>
            </w:pPr>
            <w:r w:rsidRPr="009908C8">
              <w:t>4.</w:t>
            </w:r>
            <w:r w:rsidRPr="009908C8">
              <w:tab/>
              <w:t>Kadar se skupaj z odločbo o vrnitvi, kot je navedeno v členu 7, izda prepoved vstopa, je zoper slednjo mogoča pritožba hkrati s pritožbo zoper odločbo o vrnitvi, in sicer pred istim pravosodnim organom in v okviru istega sodnega postopka ter v enakih rokih. Če se prepoved vstopa izda ločeno od odločbe o vrnitvi, se je zoper njo mogoče pritožiti ločeno. Roki za začetek takega ločenega sodnega postopka so enaki kot roki, določeni v primeru skupne pritožbe zoper prepoved vstopa in odločbo o vrnitvi.</w:t>
            </w:r>
          </w:p>
        </w:tc>
      </w:tr>
    </w:tbl>
    <w:p w14:paraId="0D325E85"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060C0AC"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7ACC74B3" w14:textId="77777777" w:rsidR="009908C8" w:rsidRPr="009908C8" w:rsidRDefault="009908C8" w:rsidP="009908C8">
      <w:pPr>
        <w:pStyle w:val="AmJustText"/>
      </w:pPr>
      <w:r w:rsidRPr="009908C8">
        <w:t>Zaradi doslednosti. Gl. člen 10.</w:t>
      </w:r>
    </w:p>
    <w:p w14:paraId="10A5FEA7" w14:textId="77777777" w:rsidR="009908C8" w:rsidRPr="009908C8" w:rsidRDefault="009908C8" w:rsidP="009908C8">
      <w:r w:rsidRPr="009908C8">
        <w:rPr>
          <w:rStyle w:val="HideTWBExt"/>
        </w:rPr>
        <w:t>&lt;/Amend&gt;</w:t>
      </w:r>
    </w:p>
    <w:p w14:paraId="74C4692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1738</w:t>
      </w:r>
      <w:r w:rsidRPr="009908C8">
        <w:rPr>
          <w:rStyle w:val="HideTWBExt"/>
          <w:b w:val="0"/>
        </w:rPr>
        <w:t>&lt;/NumAm&gt;</w:t>
      </w:r>
    </w:p>
    <w:p w14:paraId="2E03CFC5"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63468C1C" w14:textId="77777777" w:rsidR="009908C8" w:rsidRPr="009908C8" w:rsidRDefault="009908C8" w:rsidP="009908C8">
      <w:pPr>
        <w:pStyle w:val="NormalBold"/>
      </w:pPr>
      <w:r w:rsidRPr="009908C8">
        <w:rPr>
          <w:rStyle w:val="HideTWBExt"/>
          <w:b w:val="0"/>
        </w:rPr>
        <w:t>&lt;/RepeatBlock-By&gt;</w:t>
      </w:r>
    </w:p>
    <w:p w14:paraId="2479FC5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6D189B6" w14:textId="77777777" w:rsidR="009908C8" w:rsidRPr="009908C8" w:rsidRDefault="009908C8" w:rsidP="009908C8">
      <w:pPr>
        <w:pStyle w:val="NormalBold"/>
      </w:pPr>
      <w:r w:rsidRPr="009908C8">
        <w:rPr>
          <w:rStyle w:val="HideTWBExt"/>
          <w:b w:val="0"/>
        </w:rPr>
        <w:t>&lt;Article&gt;</w:t>
      </w:r>
      <w:r w:rsidRPr="009908C8">
        <w:t>Člen 27 – odstavek 5</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613029C" w14:textId="77777777" w:rsidTr="00B754F2">
        <w:trPr>
          <w:trHeight w:hRule="exact" w:val="240"/>
          <w:jc w:val="center"/>
        </w:trPr>
        <w:tc>
          <w:tcPr>
            <w:tcW w:w="9752" w:type="dxa"/>
            <w:gridSpan w:val="2"/>
            <w:tcBorders>
              <w:top w:val="nil"/>
              <w:left w:val="nil"/>
              <w:bottom w:val="nil"/>
              <w:right w:val="nil"/>
            </w:tcBorders>
          </w:tcPr>
          <w:p w14:paraId="5F9D0699" w14:textId="77777777" w:rsidR="009908C8" w:rsidRPr="009908C8" w:rsidRDefault="009908C8" w:rsidP="00B754F2"/>
        </w:tc>
      </w:tr>
      <w:tr w:rsidR="009908C8" w:rsidRPr="009908C8" w14:paraId="00C38A67" w14:textId="77777777" w:rsidTr="00B754F2">
        <w:trPr>
          <w:trHeight w:val="240"/>
          <w:jc w:val="center"/>
        </w:trPr>
        <w:tc>
          <w:tcPr>
            <w:tcW w:w="4876" w:type="dxa"/>
            <w:tcBorders>
              <w:top w:val="nil"/>
              <w:left w:val="nil"/>
              <w:bottom w:val="nil"/>
              <w:right w:val="nil"/>
            </w:tcBorders>
          </w:tcPr>
          <w:p w14:paraId="4257EB2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1E4C76D" w14:textId="77777777" w:rsidR="009908C8" w:rsidRPr="009908C8" w:rsidRDefault="009908C8" w:rsidP="00B754F2">
            <w:pPr>
              <w:pStyle w:val="AmColumnHeading"/>
            </w:pPr>
            <w:r w:rsidRPr="009908C8">
              <w:t>Predlog spremembe</w:t>
            </w:r>
          </w:p>
        </w:tc>
      </w:tr>
      <w:tr w:rsidR="009908C8" w:rsidRPr="009908C8" w14:paraId="7A74E670" w14:textId="77777777" w:rsidTr="00B754F2">
        <w:trPr>
          <w:jc w:val="center"/>
        </w:trPr>
        <w:tc>
          <w:tcPr>
            <w:tcW w:w="4876" w:type="dxa"/>
            <w:tcBorders>
              <w:top w:val="nil"/>
              <w:left w:val="nil"/>
              <w:bottom w:val="nil"/>
              <w:right w:val="nil"/>
            </w:tcBorders>
          </w:tcPr>
          <w:p w14:paraId="68A130D0" w14:textId="77777777" w:rsidR="009908C8" w:rsidRPr="009908C8" w:rsidRDefault="009908C8" w:rsidP="00B754F2">
            <w:pPr>
              <w:pStyle w:val="Normal6a"/>
            </w:pPr>
            <w:r w:rsidRPr="009908C8">
              <w:rPr>
                <w:b/>
                <w:i/>
              </w:rPr>
              <w:t>5.</w:t>
            </w:r>
            <w:r w:rsidRPr="009908C8">
              <w:tab/>
            </w:r>
            <w:r w:rsidRPr="009908C8">
              <w:rPr>
                <w:b/>
                <w:i/>
              </w:rPr>
              <w:t>Kadar dokumenti niso predloženi pravočasno, kot določi pristojni pravosodni organ, v primeru, da mora prevod zagotoviti prosilec, ali kadar dokumenti niso predloženi pravočasno, da bi pravosodni organ lahko zagotovil njihov prevod, v primeru, da prevod zagotovi pristojni pravosodni organ, lahko pravosodni organ teh dokumentov ne upošteva.</w:t>
            </w:r>
          </w:p>
        </w:tc>
        <w:tc>
          <w:tcPr>
            <w:tcW w:w="4876" w:type="dxa"/>
            <w:tcBorders>
              <w:top w:val="nil"/>
              <w:left w:val="nil"/>
              <w:bottom w:val="nil"/>
              <w:right w:val="nil"/>
            </w:tcBorders>
          </w:tcPr>
          <w:p w14:paraId="0ADA7987" w14:textId="77777777" w:rsidR="009908C8" w:rsidRPr="009908C8" w:rsidRDefault="009908C8" w:rsidP="00B754F2">
            <w:pPr>
              <w:pStyle w:val="Normal6a"/>
            </w:pPr>
            <w:r w:rsidRPr="009908C8">
              <w:rPr>
                <w:b/>
                <w:i/>
              </w:rPr>
              <w:t>črtano</w:t>
            </w:r>
          </w:p>
        </w:tc>
      </w:tr>
    </w:tbl>
    <w:p w14:paraId="71B951F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D89831C" w14:textId="77777777" w:rsidR="009908C8" w:rsidRPr="009908C8" w:rsidRDefault="009908C8" w:rsidP="009908C8">
      <w:r w:rsidRPr="009908C8">
        <w:rPr>
          <w:rStyle w:val="HideTWBExt"/>
        </w:rPr>
        <w:t>&lt;/Amend&gt;</w:t>
      </w:r>
    </w:p>
    <w:p w14:paraId="4EDF8E1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1739</w:t>
      </w:r>
      <w:r w:rsidRPr="009908C8">
        <w:rPr>
          <w:rStyle w:val="HideTWBExt"/>
          <w:b w:val="0"/>
        </w:rPr>
        <w:t>&lt;/NumAm&gt;</w:t>
      </w:r>
    </w:p>
    <w:p w14:paraId="715BA4C8"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Cecilia Strada</w:t>
      </w:r>
      <w:r w:rsidRPr="009908C8">
        <w:rPr>
          <w:rStyle w:val="HideTWBExt"/>
          <w:b w:val="0"/>
        </w:rPr>
        <w:t>&lt;/Members&gt;</w:t>
      </w:r>
    </w:p>
    <w:p w14:paraId="63CD79FA" w14:textId="77777777" w:rsidR="009908C8" w:rsidRPr="009908C8" w:rsidRDefault="009908C8" w:rsidP="009908C8">
      <w:pPr>
        <w:pStyle w:val="NormalBold"/>
      </w:pPr>
      <w:r w:rsidRPr="009908C8">
        <w:rPr>
          <w:rStyle w:val="HideTWBExt"/>
          <w:b w:val="0"/>
        </w:rPr>
        <w:t>&lt;/RepeatBlock-By&gt;</w:t>
      </w:r>
    </w:p>
    <w:p w14:paraId="5CCD464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A0D3508" w14:textId="77777777" w:rsidR="009908C8" w:rsidRPr="009908C8" w:rsidRDefault="009908C8" w:rsidP="009908C8">
      <w:pPr>
        <w:pStyle w:val="NormalBold"/>
      </w:pPr>
      <w:r w:rsidRPr="009908C8">
        <w:rPr>
          <w:rStyle w:val="HideTWBExt"/>
          <w:b w:val="0"/>
        </w:rPr>
        <w:t>&lt;Article&gt;</w:t>
      </w:r>
      <w:r w:rsidRPr="009908C8">
        <w:t>Člen 27 – odstavek 5</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5492185" w14:textId="77777777" w:rsidTr="00B754F2">
        <w:trPr>
          <w:trHeight w:hRule="exact" w:val="240"/>
          <w:jc w:val="center"/>
        </w:trPr>
        <w:tc>
          <w:tcPr>
            <w:tcW w:w="9752" w:type="dxa"/>
            <w:gridSpan w:val="2"/>
            <w:tcBorders>
              <w:top w:val="nil"/>
              <w:left w:val="nil"/>
              <w:bottom w:val="nil"/>
              <w:right w:val="nil"/>
            </w:tcBorders>
          </w:tcPr>
          <w:p w14:paraId="77B852B0" w14:textId="77777777" w:rsidR="009908C8" w:rsidRPr="009908C8" w:rsidRDefault="009908C8" w:rsidP="00B754F2"/>
        </w:tc>
      </w:tr>
      <w:tr w:rsidR="009908C8" w:rsidRPr="009908C8" w14:paraId="39EE06DB" w14:textId="77777777" w:rsidTr="00B754F2">
        <w:trPr>
          <w:trHeight w:val="240"/>
          <w:jc w:val="center"/>
        </w:trPr>
        <w:tc>
          <w:tcPr>
            <w:tcW w:w="4876" w:type="dxa"/>
            <w:tcBorders>
              <w:top w:val="nil"/>
              <w:left w:val="nil"/>
              <w:bottom w:val="nil"/>
              <w:right w:val="nil"/>
            </w:tcBorders>
          </w:tcPr>
          <w:p w14:paraId="1197E7A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B9DA5CB" w14:textId="77777777" w:rsidR="009908C8" w:rsidRPr="009908C8" w:rsidRDefault="009908C8" w:rsidP="00B754F2">
            <w:pPr>
              <w:pStyle w:val="AmColumnHeading"/>
            </w:pPr>
            <w:r w:rsidRPr="009908C8">
              <w:t>Predlog spremembe</w:t>
            </w:r>
          </w:p>
        </w:tc>
      </w:tr>
      <w:tr w:rsidR="009908C8" w:rsidRPr="009908C8" w14:paraId="6337EB5E" w14:textId="77777777" w:rsidTr="00B754F2">
        <w:trPr>
          <w:jc w:val="center"/>
        </w:trPr>
        <w:tc>
          <w:tcPr>
            <w:tcW w:w="4876" w:type="dxa"/>
            <w:tcBorders>
              <w:top w:val="nil"/>
              <w:left w:val="nil"/>
              <w:bottom w:val="nil"/>
              <w:right w:val="nil"/>
            </w:tcBorders>
          </w:tcPr>
          <w:p w14:paraId="7B89DC8B" w14:textId="77777777" w:rsidR="009908C8" w:rsidRPr="009908C8" w:rsidRDefault="009908C8" w:rsidP="00B754F2">
            <w:pPr>
              <w:pStyle w:val="Normal6a"/>
            </w:pPr>
            <w:r w:rsidRPr="009908C8">
              <w:rPr>
                <w:b/>
                <w:i/>
              </w:rPr>
              <w:t>5.</w:t>
            </w:r>
            <w:r w:rsidRPr="009908C8">
              <w:tab/>
            </w:r>
            <w:r w:rsidRPr="009908C8">
              <w:rPr>
                <w:b/>
                <w:i/>
              </w:rPr>
              <w:t>Kadar dokumenti niso predloženi pravočasno, kot določi pristojni pravosodni organ, v primeru, da mora prevod zagotoviti prosilec, ali kadar dokumenti niso predloženi pravočasno, da bi pravosodni organ lahko zagotovil njihov prevod, v primeru, da prevod zagotovi pristojni pravosodni organ, lahko pravosodni organ teh dokumentov ne upošteva.</w:t>
            </w:r>
          </w:p>
        </w:tc>
        <w:tc>
          <w:tcPr>
            <w:tcW w:w="4876" w:type="dxa"/>
            <w:tcBorders>
              <w:top w:val="nil"/>
              <w:left w:val="nil"/>
              <w:bottom w:val="nil"/>
              <w:right w:val="nil"/>
            </w:tcBorders>
          </w:tcPr>
          <w:p w14:paraId="72DEAA4B" w14:textId="77777777" w:rsidR="009908C8" w:rsidRPr="009908C8" w:rsidRDefault="009908C8" w:rsidP="00B754F2">
            <w:pPr>
              <w:pStyle w:val="Normal6a"/>
            </w:pPr>
            <w:r w:rsidRPr="009908C8">
              <w:rPr>
                <w:b/>
                <w:i/>
              </w:rPr>
              <w:t>črtano</w:t>
            </w:r>
          </w:p>
        </w:tc>
      </w:tr>
    </w:tbl>
    <w:p w14:paraId="734D532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87D0A56"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7002848B" w14:textId="77777777" w:rsidR="009908C8" w:rsidRPr="009908C8" w:rsidRDefault="009908C8" w:rsidP="009908C8">
      <w:pPr>
        <w:pStyle w:val="AmJustText"/>
      </w:pPr>
      <w:r w:rsidRPr="009908C8">
        <w:t>O dopustnosti dokazov odloča pravosodni organ. V skladu s pravom EU nacionalna sodišča niso pristojna za določanje pravil o dopustnosti dokazov.</w:t>
      </w:r>
    </w:p>
    <w:p w14:paraId="2BA3B9B7" w14:textId="77777777" w:rsidR="009908C8" w:rsidRPr="009908C8" w:rsidRDefault="009908C8" w:rsidP="009908C8">
      <w:r w:rsidRPr="009908C8">
        <w:rPr>
          <w:rStyle w:val="HideTWBExt"/>
        </w:rPr>
        <w:t>&lt;/Amend&gt;</w:t>
      </w:r>
    </w:p>
    <w:p w14:paraId="11B5AE0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1740</w:t>
      </w:r>
      <w:r w:rsidRPr="009908C8">
        <w:rPr>
          <w:rStyle w:val="HideTWBExt"/>
          <w:b w:val="0"/>
        </w:rPr>
        <w:t>&lt;/NumAm&gt;</w:t>
      </w:r>
    </w:p>
    <w:p w14:paraId="01E0FC83"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2F43DE25" w14:textId="77777777" w:rsidR="009908C8" w:rsidRPr="009908C8" w:rsidRDefault="009908C8" w:rsidP="009908C8">
      <w:pPr>
        <w:pStyle w:val="NormalBold"/>
      </w:pPr>
      <w:r w:rsidRPr="009908C8">
        <w:rPr>
          <w:rStyle w:val="HideTWBExt"/>
          <w:b w:val="0"/>
        </w:rPr>
        <w:t>&lt;/RepeatBlock-By&gt;</w:t>
      </w:r>
    </w:p>
    <w:p w14:paraId="59ADFFE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33EC57E" w14:textId="77777777" w:rsidR="009908C8" w:rsidRPr="009908C8" w:rsidRDefault="009908C8" w:rsidP="009908C8">
      <w:pPr>
        <w:pStyle w:val="NormalBold"/>
      </w:pPr>
      <w:r w:rsidRPr="009908C8">
        <w:rPr>
          <w:rStyle w:val="HideTWBExt"/>
          <w:b w:val="0"/>
        </w:rPr>
        <w:t>&lt;Article&gt;</w:t>
      </w:r>
      <w:r w:rsidRPr="009908C8">
        <w:t>Člen 27 – odstavek 5</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4DD11A0" w14:textId="77777777" w:rsidTr="00B754F2">
        <w:trPr>
          <w:trHeight w:hRule="exact" w:val="240"/>
          <w:jc w:val="center"/>
        </w:trPr>
        <w:tc>
          <w:tcPr>
            <w:tcW w:w="9752" w:type="dxa"/>
            <w:gridSpan w:val="2"/>
            <w:tcBorders>
              <w:top w:val="nil"/>
              <w:left w:val="nil"/>
              <w:bottom w:val="nil"/>
              <w:right w:val="nil"/>
            </w:tcBorders>
          </w:tcPr>
          <w:p w14:paraId="1A2B2953" w14:textId="77777777" w:rsidR="009908C8" w:rsidRPr="009908C8" w:rsidRDefault="009908C8" w:rsidP="00B754F2"/>
        </w:tc>
      </w:tr>
      <w:tr w:rsidR="009908C8" w:rsidRPr="009908C8" w14:paraId="1025C383" w14:textId="77777777" w:rsidTr="00B754F2">
        <w:trPr>
          <w:trHeight w:val="240"/>
          <w:jc w:val="center"/>
        </w:trPr>
        <w:tc>
          <w:tcPr>
            <w:tcW w:w="4876" w:type="dxa"/>
            <w:tcBorders>
              <w:top w:val="nil"/>
              <w:left w:val="nil"/>
              <w:bottom w:val="nil"/>
              <w:right w:val="nil"/>
            </w:tcBorders>
          </w:tcPr>
          <w:p w14:paraId="2FF9E1A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0524B76" w14:textId="77777777" w:rsidR="009908C8" w:rsidRPr="009908C8" w:rsidRDefault="009908C8" w:rsidP="00B754F2">
            <w:pPr>
              <w:pStyle w:val="AmColumnHeading"/>
            </w:pPr>
            <w:r w:rsidRPr="009908C8">
              <w:t>Predlog spremembe</w:t>
            </w:r>
          </w:p>
        </w:tc>
      </w:tr>
      <w:tr w:rsidR="009908C8" w:rsidRPr="009908C8" w14:paraId="086CFEC9" w14:textId="77777777" w:rsidTr="00B754F2">
        <w:trPr>
          <w:jc w:val="center"/>
        </w:trPr>
        <w:tc>
          <w:tcPr>
            <w:tcW w:w="4876" w:type="dxa"/>
            <w:tcBorders>
              <w:top w:val="nil"/>
              <w:left w:val="nil"/>
              <w:bottom w:val="nil"/>
              <w:right w:val="nil"/>
            </w:tcBorders>
          </w:tcPr>
          <w:p w14:paraId="13CA43AC" w14:textId="77777777" w:rsidR="009908C8" w:rsidRPr="009908C8" w:rsidRDefault="009908C8" w:rsidP="00B754F2">
            <w:pPr>
              <w:pStyle w:val="Normal6a"/>
            </w:pPr>
            <w:r w:rsidRPr="009908C8">
              <w:t>5.</w:t>
            </w:r>
            <w:r w:rsidRPr="009908C8">
              <w:tab/>
              <w:t xml:space="preserve">Kadar dokumenti niso predloženi pravočasno, kot določi pristojni pravosodni organ, </w:t>
            </w:r>
            <w:r w:rsidRPr="009908C8">
              <w:rPr>
                <w:b/>
                <w:i/>
              </w:rPr>
              <w:t xml:space="preserve">v primeru, da mora prevod zagotoviti prosilec, ali kadar dokumenti niso predloženi pravočasno, da bi pravosodni organ lahko zagotovil njihov prevod, v primeru, da prevod zagotovi pristojni pravosodni organ, </w:t>
            </w:r>
            <w:r w:rsidRPr="009908C8">
              <w:t>lahko pravosodni organ teh dokumentov ne upošteva.</w:t>
            </w:r>
          </w:p>
        </w:tc>
        <w:tc>
          <w:tcPr>
            <w:tcW w:w="4876" w:type="dxa"/>
            <w:tcBorders>
              <w:top w:val="nil"/>
              <w:left w:val="nil"/>
              <w:bottom w:val="nil"/>
              <w:right w:val="nil"/>
            </w:tcBorders>
          </w:tcPr>
          <w:p w14:paraId="5192D11C" w14:textId="77777777" w:rsidR="009908C8" w:rsidRPr="009908C8" w:rsidRDefault="009908C8" w:rsidP="00B754F2">
            <w:pPr>
              <w:pStyle w:val="Normal6a"/>
            </w:pPr>
            <w:r w:rsidRPr="009908C8">
              <w:t>5.</w:t>
            </w:r>
            <w:r w:rsidRPr="009908C8">
              <w:tab/>
              <w:t>Kadar dokumenti niso predloženi pravočasno, kot določi pristojni pravosodni organ, lahko pravosodni organ teh dokumentov ne upošteva.</w:t>
            </w:r>
          </w:p>
        </w:tc>
      </w:tr>
    </w:tbl>
    <w:p w14:paraId="58770FC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AA620CF" w14:textId="77777777" w:rsidR="009908C8" w:rsidRPr="009908C8" w:rsidRDefault="009908C8" w:rsidP="009908C8">
      <w:r w:rsidRPr="009908C8">
        <w:rPr>
          <w:rStyle w:val="HideTWBExt"/>
        </w:rPr>
        <w:t>&lt;/Amend&gt;</w:t>
      </w:r>
    </w:p>
    <w:p w14:paraId="1A715C9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1741</w:t>
      </w:r>
      <w:r w:rsidRPr="009908C8">
        <w:rPr>
          <w:rStyle w:val="HideTWBExt"/>
          <w:b w:val="0"/>
        </w:rPr>
        <w:t>&lt;/NumAm&gt;</w:t>
      </w:r>
    </w:p>
    <w:p w14:paraId="09FA2809" w14:textId="77777777" w:rsidR="009908C8" w:rsidRPr="009908C8" w:rsidRDefault="009908C8" w:rsidP="009908C8">
      <w:pPr>
        <w:pStyle w:val="NormalBold"/>
      </w:pPr>
      <w:r w:rsidRPr="009908C8">
        <w:rPr>
          <w:rStyle w:val="HideTWBExt"/>
          <w:b w:val="0"/>
        </w:rPr>
        <w:t>&lt;RepeatBlock-By&gt;&lt;Members&gt;</w:t>
      </w:r>
      <w:r w:rsidRPr="009908C8">
        <w:t>Jan-Christoph Oetjen, Irena Joveva, Abir Al-Sahlani</w:t>
      </w:r>
      <w:r w:rsidRPr="009908C8">
        <w:rPr>
          <w:rStyle w:val="HideTWBExt"/>
          <w:b w:val="0"/>
        </w:rPr>
        <w:t>&lt;/Members&gt;</w:t>
      </w:r>
    </w:p>
    <w:p w14:paraId="5CDE9B90" w14:textId="77777777" w:rsidR="009908C8" w:rsidRPr="009908C8" w:rsidRDefault="009908C8" w:rsidP="009908C8">
      <w:pPr>
        <w:pStyle w:val="NormalBold"/>
      </w:pPr>
      <w:r w:rsidRPr="009908C8">
        <w:rPr>
          <w:rStyle w:val="HideTWBExt"/>
          <w:b w:val="0"/>
        </w:rPr>
        <w:t>&lt;/RepeatBlock-By&gt;</w:t>
      </w:r>
    </w:p>
    <w:p w14:paraId="6302C94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CF0FDE3" w14:textId="77777777" w:rsidR="009908C8" w:rsidRPr="009908C8" w:rsidRDefault="009908C8" w:rsidP="009908C8">
      <w:pPr>
        <w:pStyle w:val="NormalBold"/>
      </w:pPr>
      <w:r w:rsidRPr="009908C8">
        <w:rPr>
          <w:rStyle w:val="HideTWBExt"/>
          <w:b w:val="0"/>
        </w:rPr>
        <w:t>&lt;Article&gt;</w:t>
      </w:r>
      <w:r w:rsidRPr="009908C8">
        <w:t>Člen 27 – odstavek 5</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A712649" w14:textId="77777777" w:rsidTr="00B754F2">
        <w:trPr>
          <w:trHeight w:hRule="exact" w:val="240"/>
          <w:jc w:val="center"/>
        </w:trPr>
        <w:tc>
          <w:tcPr>
            <w:tcW w:w="9752" w:type="dxa"/>
            <w:gridSpan w:val="2"/>
            <w:tcBorders>
              <w:top w:val="nil"/>
              <w:left w:val="nil"/>
              <w:bottom w:val="nil"/>
              <w:right w:val="nil"/>
            </w:tcBorders>
          </w:tcPr>
          <w:p w14:paraId="4448DDC8" w14:textId="77777777" w:rsidR="009908C8" w:rsidRPr="009908C8" w:rsidRDefault="009908C8" w:rsidP="00B754F2"/>
        </w:tc>
      </w:tr>
      <w:tr w:rsidR="009908C8" w:rsidRPr="009908C8" w14:paraId="50781A47" w14:textId="77777777" w:rsidTr="00B754F2">
        <w:trPr>
          <w:trHeight w:val="240"/>
          <w:jc w:val="center"/>
        </w:trPr>
        <w:tc>
          <w:tcPr>
            <w:tcW w:w="4876" w:type="dxa"/>
            <w:tcBorders>
              <w:top w:val="nil"/>
              <w:left w:val="nil"/>
              <w:bottom w:val="nil"/>
              <w:right w:val="nil"/>
            </w:tcBorders>
          </w:tcPr>
          <w:p w14:paraId="21D6963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04C76D8" w14:textId="77777777" w:rsidR="009908C8" w:rsidRPr="009908C8" w:rsidRDefault="009908C8" w:rsidP="00B754F2">
            <w:pPr>
              <w:pStyle w:val="AmColumnHeading"/>
            </w:pPr>
            <w:r w:rsidRPr="009908C8">
              <w:t>Predlog spremembe</w:t>
            </w:r>
          </w:p>
        </w:tc>
      </w:tr>
      <w:tr w:rsidR="009908C8" w:rsidRPr="009908C8" w14:paraId="7FDCFDE3" w14:textId="77777777" w:rsidTr="00B754F2">
        <w:trPr>
          <w:jc w:val="center"/>
        </w:trPr>
        <w:tc>
          <w:tcPr>
            <w:tcW w:w="4876" w:type="dxa"/>
            <w:tcBorders>
              <w:top w:val="nil"/>
              <w:left w:val="nil"/>
              <w:bottom w:val="nil"/>
              <w:right w:val="nil"/>
            </w:tcBorders>
          </w:tcPr>
          <w:p w14:paraId="2A94FF85" w14:textId="77777777" w:rsidR="009908C8" w:rsidRPr="009908C8" w:rsidRDefault="009908C8" w:rsidP="00B754F2">
            <w:pPr>
              <w:pStyle w:val="Normal6a"/>
            </w:pPr>
            <w:r w:rsidRPr="009908C8">
              <w:t>5.</w:t>
            </w:r>
            <w:r w:rsidRPr="009908C8">
              <w:tab/>
              <w:t>Kadar dokumenti niso predloženi pravočasno, kot določi pristojni pravosodni organ, v primeru, da mora prevod zagotoviti prosilec, ali kadar dokumenti niso predloženi pravočasno, da bi pravosodni organ lahko zagotovil njihov prevod, v primeru, da prevod zagotovi pristojni pravosodni organ, lahko pravosodni organ teh dokumentov ne upošteva.</w:t>
            </w:r>
          </w:p>
        </w:tc>
        <w:tc>
          <w:tcPr>
            <w:tcW w:w="4876" w:type="dxa"/>
            <w:tcBorders>
              <w:top w:val="nil"/>
              <w:left w:val="nil"/>
              <w:bottom w:val="nil"/>
              <w:right w:val="nil"/>
            </w:tcBorders>
          </w:tcPr>
          <w:p w14:paraId="311B501C" w14:textId="77777777" w:rsidR="009908C8" w:rsidRPr="009908C8" w:rsidRDefault="009908C8" w:rsidP="00B754F2">
            <w:pPr>
              <w:pStyle w:val="Normal6a"/>
            </w:pPr>
            <w:r w:rsidRPr="009908C8">
              <w:t>5.</w:t>
            </w:r>
            <w:r w:rsidRPr="009908C8">
              <w:tab/>
              <w:t>Kadar dokumenti niso predloženi pravočasno, kot določi pristojni pravosodni organ, v primeru, da mora prevod zagotoviti prosilec, ali kadar dokumenti niso predloženi pravočasno, da bi pravosodni organ lahko zagotovil njihov prevod, v primeru, da prevod zagotovi pristojni pravosodni organ,</w:t>
            </w:r>
            <w:r w:rsidRPr="009908C8">
              <w:rPr>
                <w:b/>
                <w:i/>
              </w:rPr>
              <w:t xml:space="preserve"> iz razlogov, na katere vlagatelj nima vpliva, </w:t>
            </w:r>
            <w:r w:rsidRPr="009908C8">
              <w:t>lahko pravosodni organ teh dokumentov ne upošteva.</w:t>
            </w:r>
          </w:p>
        </w:tc>
      </w:tr>
    </w:tbl>
    <w:p w14:paraId="5C04E4C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2C87A2F" w14:textId="77777777" w:rsidR="009908C8" w:rsidRPr="009908C8" w:rsidRDefault="009908C8" w:rsidP="009908C8">
      <w:r w:rsidRPr="009908C8">
        <w:rPr>
          <w:rStyle w:val="HideTWBExt"/>
        </w:rPr>
        <w:t>&lt;/Amend&gt;</w:t>
      </w:r>
    </w:p>
    <w:p w14:paraId="44F2D0B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1742</w:t>
      </w:r>
      <w:r w:rsidRPr="009908C8">
        <w:rPr>
          <w:rStyle w:val="HideTWBExt"/>
          <w:b w:val="0"/>
        </w:rPr>
        <w:t>&lt;/NumAm&gt;</w:t>
      </w:r>
    </w:p>
    <w:p w14:paraId="323E68BB"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1F449CC3" w14:textId="77777777" w:rsidR="009908C8" w:rsidRPr="009908C8" w:rsidRDefault="009908C8" w:rsidP="009908C8">
      <w:pPr>
        <w:pStyle w:val="NormalBold"/>
      </w:pPr>
      <w:r w:rsidRPr="009908C8">
        <w:rPr>
          <w:rStyle w:val="HideTWBExt"/>
          <w:b w:val="0"/>
        </w:rPr>
        <w:t>&lt;/RepeatBlock-By&gt;</w:t>
      </w:r>
    </w:p>
    <w:p w14:paraId="263E9B9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AE4A768" w14:textId="77777777" w:rsidR="009908C8" w:rsidRPr="009908C8" w:rsidRDefault="009908C8" w:rsidP="009908C8">
      <w:pPr>
        <w:pStyle w:val="NormalBold"/>
      </w:pPr>
      <w:r w:rsidRPr="009908C8">
        <w:rPr>
          <w:rStyle w:val="HideTWBExt"/>
          <w:b w:val="0"/>
        </w:rPr>
        <w:t>&lt;Article&gt;</w:t>
      </w:r>
      <w:r w:rsidRPr="009908C8">
        <w:t>Člen 27 – odstavek 5</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446461A" w14:textId="77777777" w:rsidTr="00B754F2">
        <w:trPr>
          <w:trHeight w:hRule="exact" w:val="240"/>
          <w:jc w:val="center"/>
        </w:trPr>
        <w:tc>
          <w:tcPr>
            <w:tcW w:w="9752" w:type="dxa"/>
            <w:gridSpan w:val="2"/>
            <w:tcBorders>
              <w:top w:val="nil"/>
              <w:left w:val="nil"/>
              <w:bottom w:val="nil"/>
              <w:right w:val="nil"/>
            </w:tcBorders>
          </w:tcPr>
          <w:p w14:paraId="40F724A9" w14:textId="77777777" w:rsidR="009908C8" w:rsidRPr="009908C8" w:rsidRDefault="009908C8" w:rsidP="00B754F2"/>
        </w:tc>
      </w:tr>
      <w:tr w:rsidR="009908C8" w:rsidRPr="009908C8" w14:paraId="1957BF1B" w14:textId="77777777" w:rsidTr="00B754F2">
        <w:trPr>
          <w:trHeight w:val="240"/>
          <w:jc w:val="center"/>
        </w:trPr>
        <w:tc>
          <w:tcPr>
            <w:tcW w:w="4876" w:type="dxa"/>
            <w:tcBorders>
              <w:top w:val="nil"/>
              <w:left w:val="nil"/>
              <w:bottom w:val="nil"/>
              <w:right w:val="nil"/>
            </w:tcBorders>
          </w:tcPr>
          <w:p w14:paraId="76FC440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6CBF3E0" w14:textId="77777777" w:rsidR="009908C8" w:rsidRPr="009908C8" w:rsidRDefault="009908C8" w:rsidP="00B754F2">
            <w:pPr>
              <w:pStyle w:val="AmColumnHeading"/>
            </w:pPr>
            <w:r w:rsidRPr="009908C8">
              <w:t>Predlog spremembe</w:t>
            </w:r>
          </w:p>
        </w:tc>
      </w:tr>
      <w:tr w:rsidR="009908C8" w:rsidRPr="009908C8" w14:paraId="06B9918E" w14:textId="77777777" w:rsidTr="00B754F2">
        <w:trPr>
          <w:jc w:val="center"/>
        </w:trPr>
        <w:tc>
          <w:tcPr>
            <w:tcW w:w="4876" w:type="dxa"/>
            <w:tcBorders>
              <w:top w:val="nil"/>
              <w:left w:val="nil"/>
              <w:bottom w:val="nil"/>
              <w:right w:val="nil"/>
            </w:tcBorders>
          </w:tcPr>
          <w:p w14:paraId="564B2368" w14:textId="77777777" w:rsidR="009908C8" w:rsidRPr="009908C8" w:rsidRDefault="009908C8" w:rsidP="00B754F2">
            <w:pPr>
              <w:pStyle w:val="Normal6a"/>
            </w:pPr>
            <w:r w:rsidRPr="009908C8">
              <w:t>5.</w:t>
            </w:r>
            <w:r w:rsidRPr="009908C8">
              <w:tab/>
              <w:t>Kadar dokumenti niso predloženi pravočasno, kot določi pristojni pravosodni organ, v primeru, da mora prevod zagotoviti prosilec, ali kadar dokumenti niso predloženi pravočasno, da bi pravosodni organ lahko zagotovil njihov prevod, v primeru, da prevod zagotovi pristojni pravosodni organ, lahko pravosodni organ teh dokumentov ne upošteva.</w:t>
            </w:r>
          </w:p>
        </w:tc>
        <w:tc>
          <w:tcPr>
            <w:tcW w:w="4876" w:type="dxa"/>
            <w:tcBorders>
              <w:top w:val="nil"/>
              <w:left w:val="nil"/>
              <w:bottom w:val="nil"/>
              <w:right w:val="nil"/>
            </w:tcBorders>
          </w:tcPr>
          <w:p w14:paraId="1B9A3A41" w14:textId="77777777" w:rsidR="009908C8" w:rsidRPr="009908C8" w:rsidRDefault="009908C8" w:rsidP="00B754F2">
            <w:pPr>
              <w:pStyle w:val="Normal6a"/>
            </w:pPr>
            <w:r w:rsidRPr="009908C8">
              <w:t>5.</w:t>
            </w:r>
            <w:r w:rsidRPr="009908C8">
              <w:tab/>
              <w:t xml:space="preserve">Kadar dokumenti niso predloženi pravočasno, kot določi pristojni pravosodni </w:t>
            </w:r>
            <w:r w:rsidRPr="009908C8">
              <w:rPr>
                <w:b/>
                <w:i/>
              </w:rPr>
              <w:t xml:space="preserve">ali upravni </w:t>
            </w:r>
            <w:r w:rsidRPr="009908C8">
              <w:t>organ, v primeru, da mora prevod zagotoviti prosilec, ali kadar dokumenti niso predloženi pravočasno, da bi pravosodni organ lahko zagotovil njihov prevod, v primeru, da prevod zagotovi pristojni pravosodni</w:t>
            </w:r>
            <w:r w:rsidRPr="009908C8">
              <w:rPr>
                <w:b/>
                <w:i/>
              </w:rPr>
              <w:t xml:space="preserve"> ali upravni</w:t>
            </w:r>
            <w:r w:rsidRPr="009908C8">
              <w:t xml:space="preserve"> organ, lahko pravosodni organ teh dokumentov ne upošteva.</w:t>
            </w:r>
          </w:p>
        </w:tc>
      </w:tr>
    </w:tbl>
    <w:p w14:paraId="1811A21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78349D4" w14:textId="77777777" w:rsidR="009908C8" w:rsidRPr="009908C8" w:rsidRDefault="009908C8" w:rsidP="009908C8">
      <w:r w:rsidRPr="009908C8">
        <w:rPr>
          <w:rStyle w:val="HideTWBExt"/>
        </w:rPr>
        <w:t>&lt;/Amend&gt;</w:t>
      </w:r>
    </w:p>
    <w:p w14:paraId="5D972DB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1743</w:t>
      </w:r>
      <w:r w:rsidRPr="009908C8">
        <w:rPr>
          <w:rStyle w:val="HideTWBExt"/>
          <w:b w:val="0"/>
        </w:rPr>
        <w:t>&lt;/NumAm&gt;</w:t>
      </w:r>
    </w:p>
    <w:p w14:paraId="0BC22765"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w:t>
      </w:r>
      <w:r w:rsidRPr="009908C8">
        <w:rPr>
          <w:rStyle w:val="HideTWBExt"/>
          <w:b w:val="0"/>
        </w:rPr>
        <w:t>&lt;/Members&gt;</w:t>
      </w:r>
    </w:p>
    <w:p w14:paraId="326DF39B" w14:textId="77777777" w:rsidR="009908C8" w:rsidRPr="009908C8" w:rsidRDefault="009908C8" w:rsidP="009908C8">
      <w:pPr>
        <w:pStyle w:val="NormalBold"/>
      </w:pPr>
      <w:r w:rsidRPr="009908C8">
        <w:rPr>
          <w:rStyle w:val="HideTWBExt"/>
          <w:b w:val="0"/>
        </w:rPr>
        <w:t>&lt;/RepeatBlock-By&gt;</w:t>
      </w:r>
    </w:p>
    <w:p w14:paraId="3F2757B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35C586C" w14:textId="77777777" w:rsidR="009908C8" w:rsidRPr="009908C8" w:rsidRDefault="009908C8" w:rsidP="009908C8">
      <w:pPr>
        <w:pStyle w:val="NormalBold"/>
      </w:pPr>
      <w:r w:rsidRPr="009908C8">
        <w:rPr>
          <w:rStyle w:val="HideTWBExt"/>
          <w:b w:val="0"/>
        </w:rPr>
        <w:t>&lt;Article&gt;</w:t>
      </w:r>
      <w:r w:rsidRPr="009908C8">
        <w:t>Člen 27 – odstavek 5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1C34A04" w14:textId="77777777" w:rsidTr="00B754F2">
        <w:trPr>
          <w:trHeight w:hRule="exact" w:val="240"/>
          <w:jc w:val="center"/>
        </w:trPr>
        <w:tc>
          <w:tcPr>
            <w:tcW w:w="9752" w:type="dxa"/>
            <w:gridSpan w:val="2"/>
            <w:tcBorders>
              <w:top w:val="nil"/>
              <w:left w:val="nil"/>
              <w:bottom w:val="nil"/>
              <w:right w:val="nil"/>
            </w:tcBorders>
          </w:tcPr>
          <w:p w14:paraId="68B924BD" w14:textId="77777777" w:rsidR="009908C8" w:rsidRPr="009908C8" w:rsidRDefault="009908C8" w:rsidP="00B754F2"/>
        </w:tc>
      </w:tr>
      <w:tr w:rsidR="009908C8" w:rsidRPr="009908C8" w14:paraId="55BD47DA" w14:textId="77777777" w:rsidTr="00B754F2">
        <w:trPr>
          <w:trHeight w:val="240"/>
          <w:jc w:val="center"/>
        </w:trPr>
        <w:tc>
          <w:tcPr>
            <w:tcW w:w="4876" w:type="dxa"/>
            <w:tcBorders>
              <w:top w:val="nil"/>
              <w:left w:val="nil"/>
              <w:bottom w:val="nil"/>
              <w:right w:val="nil"/>
            </w:tcBorders>
          </w:tcPr>
          <w:p w14:paraId="5BFB4FB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32F397D" w14:textId="77777777" w:rsidR="009908C8" w:rsidRPr="009908C8" w:rsidRDefault="009908C8" w:rsidP="00B754F2">
            <w:pPr>
              <w:pStyle w:val="AmColumnHeading"/>
            </w:pPr>
            <w:r w:rsidRPr="009908C8">
              <w:t>Predlog spremembe</w:t>
            </w:r>
          </w:p>
        </w:tc>
      </w:tr>
      <w:tr w:rsidR="009908C8" w:rsidRPr="009908C8" w14:paraId="2E17A85D" w14:textId="77777777" w:rsidTr="00B754F2">
        <w:trPr>
          <w:jc w:val="center"/>
        </w:trPr>
        <w:tc>
          <w:tcPr>
            <w:tcW w:w="4876" w:type="dxa"/>
            <w:tcBorders>
              <w:top w:val="nil"/>
              <w:left w:val="nil"/>
              <w:bottom w:val="nil"/>
              <w:right w:val="nil"/>
            </w:tcBorders>
          </w:tcPr>
          <w:p w14:paraId="597A4F0F" w14:textId="77777777" w:rsidR="009908C8" w:rsidRPr="009908C8" w:rsidRDefault="009908C8" w:rsidP="00B754F2">
            <w:pPr>
              <w:pStyle w:val="Normal6a"/>
            </w:pPr>
          </w:p>
        </w:tc>
        <w:tc>
          <w:tcPr>
            <w:tcW w:w="4876" w:type="dxa"/>
            <w:tcBorders>
              <w:top w:val="nil"/>
              <w:left w:val="nil"/>
              <w:bottom w:val="nil"/>
              <w:right w:val="nil"/>
            </w:tcBorders>
          </w:tcPr>
          <w:p w14:paraId="4437DC9F" w14:textId="77777777" w:rsidR="009908C8" w:rsidRPr="009908C8" w:rsidRDefault="009908C8" w:rsidP="00B754F2">
            <w:pPr>
              <w:pStyle w:val="Normal6a"/>
            </w:pPr>
            <w:r w:rsidRPr="009908C8">
              <w:rPr>
                <w:b/>
                <w:i/>
              </w:rPr>
              <w:t>5a.</w:t>
            </w:r>
            <w:r w:rsidRPr="009908C8">
              <w:tab/>
            </w:r>
            <w:r w:rsidRPr="009908C8">
              <w:rPr>
                <w:b/>
                <w:i/>
              </w:rPr>
              <w:t>V okviru obveznega vzajemnega priznavanja iz člena 9 se lahko odločba o vrnitvi, izdana državljanu tretje države, izpodbija le pri pristojnem organu države članice izdajateljice.</w:t>
            </w:r>
          </w:p>
        </w:tc>
      </w:tr>
    </w:tbl>
    <w:p w14:paraId="5CA2C12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AD8553F" w14:textId="77777777" w:rsidR="009908C8" w:rsidRPr="009908C8" w:rsidRDefault="009908C8" w:rsidP="009908C8">
      <w:r w:rsidRPr="009908C8">
        <w:rPr>
          <w:rStyle w:val="HideTWBExt"/>
        </w:rPr>
        <w:t>&lt;/Amend&gt;</w:t>
      </w:r>
    </w:p>
    <w:p w14:paraId="2CC581B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1744</w:t>
      </w:r>
      <w:r w:rsidRPr="009908C8">
        <w:rPr>
          <w:rStyle w:val="HideTWBExt"/>
          <w:b w:val="0"/>
        </w:rPr>
        <w:t>&lt;/NumAm&gt;</w:t>
      </w:r>
    </w:p>
    <w:p w14:paraId="300E7F68" w14:textId="352813E6"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373A9385" w14:textId="77777777" w:rsidR="009908C8" w:rsidRPr="009908C8" w:rsidRDefault="009908C8" w:rsidP="009908C8">
      <w:pPr>
        <w:pStyle w:val="NormalBold"/>
      </w:pPr>
      <w:r w:rsidRPr="009908C8">
        <w:rPr>
          <w:rStyle w:val="HideTWBExt"/>
          <w:b w:val="0"/>
        </w:rPr>
        <w:t>&lt;/RepeatBlock-By&gt;</w:t>
      </w:r>
    </w:p>
    <w:p w14:paraId="5D3A2DE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BFF0567" w14:textId="77777777" w:rsidR="009908C8" w:rsidRPr="009908C8" w:rsidRDefault="009908C8" w:rsidP="009908C8">
      <w:pPr>
        <w:pStyle w:val="NormalBold"/>
      </w:pPr>
      <w:r w:rsidRPr="009908C8">
        <w:rPr>
          <w:rStyle w:val="HideTWBExt"/>
          <w:b w:val="0"/>
        </w:rPr>
        <w:t>&lt;Article&gt;</w:t>
      </w:r>
      <w:r w:rsidRPr="009908C8">
        <w:t>Člen 28</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30E13F0" w14:textId="77777777" w:rsidTr="00B754F2">
        <w:trPr>
          <w:trHeight w:hRule="exact" w:val="240"/>
          <w:jc w:val="center"/>
        </w:trPr>
        <w:tc>
          <w:tcPr>
            <w:tcW w:w="9752" w:type="dxa"/>
            <w:gridSpan w:val="2"/>
            <w:tcBorders>
              <w:top w:val="nil"/>
              <w:left w:val="nil"/>
              <w:bottom w:val="nil"/>
              <w:right w:val="nil"/>
            </w:tcBorders>
          </w:tcPr>
          <w:p w14:paraId="217F1324" w14:textId="77777777" w:rsidR="009908C8" w:rsidRPr="009908C8" w:rsidRDefault="009908C8" w:rsidP="00B754F2"/>
        </w:tc>
      </w:tr>
      <w:tr w:rsidR="009908C8" w:rsidRPr="009908C8" w14:paraId="4039609A" w14:textId="77777777" w:rsidTr="00B754F2">
        <w:trPr>
          <w:trHeight w:val="240"/>
          <w:jc w:val="center"/>
        </w:trPr>
        <w:tc>
          <w:tcPr>
            <w:tcW w:w="4876" w:type="dxa"/>
            <w:tcBorders>
              <w:top w:val="nil"/>
              <w:left w:val="nil"/>
              <w:bottom w:val="nil"/>
              <w:right w:val="nil"/>
            </w:tcBorders>
          </w:tcPr>
          <w:p w14:paraId="6E1F991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D408BA0" w14:textId="77777777" w:rsidR="009908C8" w:rsidRPr="009908C8" w:rsidRDefault="009908C8" w:rsidP="00B754F2">
            <w:pPr>
              <w:pStyle w:val="AmColumnHeading"/>
            </w:pPr>
            <w:r w:rsidRPr="009908C8">
              <w:t>Predlog spremembe</w:t>
            </w:r>
          </w:p>
        </w:tc>
      </w:tr>
      <w:tr w:rsidR="009908C8" w:rsidRPr="009908C8" w14:paraId="2DF2D767" w14:textId="77777777" w:rsidTr="00B754F2">
        <w:trPr>
          <w:jc w:val="center"/>
        </w:trPr>
        <w:tc>
          <w:tcPr>
            <w:tcW w:w="4876" w:type="dxa"/>
            <w:tcBorders>
              <w:top w:val="nil"/>
              <w:left w:val="nil"/>
              <w:bottom w:val="nil"/>
              <w:right w:val="nil"/>
            </w:tcBorders>
          </w:tcPr>
          <w:p w14:paraId="743BC7DD" w14:textId="77777777" w:rsidR="009908C8" w:rsidRPr="009908C8" w:rsidRDefault="009908C8" w:rsidP="00B754F2">
            <w:pPr>
              <w:pStyle w:val="Normal6a"/>
              <w:jc w:val="center"/>
            </w:pPr>
            <w:r w:rsidRPr="009908C8">
              <w:rPr>
                <w:b/>
                <w:i/>
              </w:rPr>
              <w:t>Člen 28</w:t>
            </w:r>
            <w:r w:rsidRPr="009908C8">
              <w:tab/>
            </w:r>
          </w:p>
        </w:tc>
        <w:tc>
          <w:tcPr>
            <w:tcW w:w="4876" w:type="dxa"/>
            <w:tcBorders>
              <w:top w:val="nil"/>
              <w:left w:val="nil"/>
              <w:bottom w:val="nil"/>
              <w:right w:val="nil"/>
            </w:tcBorders>
          </w:tcPr>
          <w:p w14:paraId="346F53E9" w14:textId="77777777" w:rsidR="009908C8" w:rsidRPr="009908C8" w:rsidRDefault="009908C8" w:rsidP="00B754F2">
            <w:pPr>
              <w:pStyle w:val="Normal6a"/>
            </w:pPr>
            <w:r w:rsidRPr="009908C8">
              <w:rPr>
                <w:b/>
                <w:i/>
              </w:rPr>
              <w:t>črtano</w:t>
            </w:r>
          </w:p>
        </w:tc>
      </w:tr>
      <w:tr w:rsidR="009908C8" w:rsidRPr="009908C8" w14:paraId="7734BEAD" w14:textId="77777777" w:rsidTr="00B754F2">
        <w:trPr>
          <w:jc w:val="center"/>
        </w:trPr>
        <w:tc>
          <w:tcPr>
            <w:tcW w:w="4876" w:type="dxa"/>
            <w:tcBorders>
              <w:top w:val="nil"/>
              <w:left w:val="nil"/>
              <w:bottom w:val="nil"/>
              <w:right w:val="nil"/>
            </w:tcBorders>
          </w:tcPr>
          <w:p w14:paraId="583E6860" w14:textId="77777777" w:rsidR="009908C8" w:rsidRPr="009908C8" w:rsidRDefault="009908C8" w:rsidP="00B754F2">
            <w:pPr>
              <w:pStyle w:val="Normal6a"/>
              <w:jc w:val="center"/>
            </w:pPr>
            <w:r w:rsidRPr="009908C8">
              <w:rPr>
                <w:b/>
                <w:i/>
              </w:rPr>
              <w:t>Odložilni učinek</w:t>
            </w:r>
          </w:p>
        </w:tc>
        <w:tc>
          <w:tcPr>
            <w:tcW w:w="4876" w:type="dxa"/>
            <w:tcBorders>
              <w:top w:val="nil"/>
              <w:left w:val="nil"/>
              <w:bottom w:val="nil"/>
              <w:right w:val="nil"/>
            </w:tcBorders>
          </w:tcPr>
          <w:p w14:paraId="6D372288" w14:textId="77777777" w:rsidR="009908C8" w:rsidRPr="009908C8" w:rsidRDefault="009908C8" w:rsidP="00B754F2">
            <w:pPr>
              <w:pStyle w:val="Normal6a"/>
            </w:pPr>
          </w:p>
        </w:tc>
      </w:tr>
      <w:tr w:rsidR="009908C8" w:rsidRPr="009908C8" w14:paraId="55967DD5" w14:textId="77777777" w:rsidTr="00B754F2">
        <w:trPr>
          <w:jc w:val="center"/>
        </w:trPr>
        <w:tc>
          <w:tcPr>
            <w:tcW w:w="4876" w:type="dxa"/>
            <w:tcBorders>
              <w:top w:val="nil"/>
              <w:left w:val="nil"/>
              <w:bottom w:val="nil"/>
              <w:right w:val="nil"/>
            </w:tcBorders>
          </w:tcPr>
          <w:p w14:paraId="3D83FC0B" w14:textId="77777777" w:rsidR="009908C8" w:rsidRPr="009908C8" w:rsidRDefault="009908C8" w:rsidP="00B754F2">
            <w:pPr>
              <w:pStyle w:val="Normal6a"/>
            </w:pPr>
            <w:r w:rsidRPr="009908C8">
              <w:rPr>
                <w:b/>
                <w:i/>
              </w:rPr>
              <w:t>1. Izvršitev odločb, izdanih v skladu s členom 7, členom 10 in členom 12(2), se odloži do izteka roka za uveljavljanje pravice do učinkovitega pravnega sredstva pred pravosodnim organom prve stopnje iz člena 27.</w:t>
            </w:r>
          </w:p>
        </w:tc>
        <w:tc>
          <w:tcPr>
            <w:tcW w:w="4876" w:type="dxa"/>
            <w:tcBorders>
              <w:top w:val="nil"/>
              <w:left w:val="nil"/>
              <w:bottom w:val="nil"/>
              <w:right w:val="nil"/>
            </w:tcBorders>
          </w:tcPr>
          <w:p w14:paraId="0B68FBF4" w14:textId="77777777" w:rsidR="009908C8" w:rsidRPr="009908C8" w:rsidRDefault="009908C8" w:rsidP="00B754F2">
            <w:pPr>
              <w:pStyle w:val="Normal6a"/>
            </w:pPr>
          </w:p>
        </w:tc>
      </w:tr>
      <w:tr w:rsidR="009908C8" w:rsidRPr="009908C8" w14:paraId="2D67B82F" w14:textId="77777777" w:rsidTr="00B754F2">
        <w:trPr>
          <w:jc w:val="center"/>
        </w:trPr>
        <w:tc>
          <w:tcPr>
            <w:tcW w:w="4876" w:type="dxa"/>
            <w:tcBorders>
              <w:top w:val="nil"/>
              <w:left w:val="nil"/>
              <w:bottom w:val="nil"/>
              <w:right w:val="nil"/>
            </w:tcBorders>
          </w:tcPr>
          <w:p w14:paraId="09662515" w14:textId="77777777" w:rsidR="009908C8" w:rsidRPr="009908C8" w:rsidRDefault="009908C8" w:rsidP="00B754F2">
            <w:pPr>
              <w:pStyle w:val="Normal6a"/>
            </w:pPr>
            <w:r w:rsidRPr="009908C8">
              <w:rPr>
                <w:b/>
                <w:i/>
              </w:rPr>
              <w:t>2. Državljanom tretje države se prizna pravica, da vložijo predlog za odlog izvršitve odločbe o vrnitvi do izteka roka za uveljavljanje pravice do učinkovitega pravnega sredstva pred pravosodnim organom prve stopnje iz člena 27. Pravosodni organ je pristojen, da po preučitvi dejstev in pravnih vprašanj odloči, ali bi bilo treba izvršitev odločbe o vrnitvi odložiti do izida postopka s pravnim sredstvom. Izvršitev odločbe o vrnitvi se odloži, če obstaja tveganje kršitve načela nevračanja.</w:t>
            </w:r>
          </w:p>
        </w:tc>
        <w:tc>
          <w:tcPr>
            <w:tcW w:w="4876" w:type="dxa"/>
            <w:tcBorders>
              <w:top w:val="nil"/>
              <w:left w:val="nil"/>
              <w:bottom w:val="nil"/>
              <w:right w:val="nil"/>
            </w:tcBorders>
          </w:tcPr>
          <w:p w14:paraId="2EA93BCB" w14:textId="77777777" w:rsidR="009908C8" w:rsidRPr="009908C8" w:rsidRDefault="009908C8" w:rsidP="00B754F2">
            <w:pPr>
              <w:pStyle w:val="Normal6a"/>
            </w:pPr>
          </w:p>
        </w:tc>
      </w:tr>
      <w:tr w:rsidR="009908C8" w:rsidRPr="009908C8" w14:paraId="3C39FC57" w14:textId="77777777" w:rsidTr="00B754F2">
        <w:trPr>
          <w:jc w:val="center"/>
        </w:trPr>
        <w:tc>
          <w:tcPr>
            <w:tcW w:w="4876" w:type="dxa"/>
            <w:tcBorders>
              <w:top w:val="nil"/>
              <w:left w:val="nil"/>
              <w:bottom w:val="nil"/>
              <w:right w:val="nil"/>
            </w:tcBorders>
          </w:tcPr>
          <w:p w14:paraId="7F11A9F4" w14:textId="77777777" w:rsidR="009908C8" w:rsidRPr="009908C8" w:rsidRDefault="009908C8" w:rsidP="00B754F2">
            <w:pPr>
              <w:pStyle w:val="Normal6a"/>
            </w:pPr>
            <w:r w:rsidRPr="009908C8">
              <w:rPr>
                <w:b/>
                <w:i/>
              </w:rPr>
              <w:t>3. Če se zoper prvo ali poznejšo odločbo o pritožbi vloži nadaljnja pritožba, se izvršitev odločbe o vrnitvi ne odloži, razen če državljan tretje države predlaga odložitev in se pristojni pravosodni organ odloči, da jo odobri, pri čemer ustrezno upošteva posebne okoliščine posameznega primera.</w:t>
            </w:r>
          </w:p>
        </w:tc>
        <w:tc>
          <w:tcPr>
            <w:tcW w:w="4876" w:type="dxa"/>
            <w:tcBorders>
              <w:top w:val="nil"/>
              <w:left w:val="nil"/>
              <w:bottom w:val="nil"/>
              <w:right w:val="nil"/>
            </w:tcBorders>
          </w:tcPr>
          <w:p w14:paraId="63B1EF66" w14:textId="77777777" w:rsidR="009908C8" w:rsidRPr="009908C8" w:rsidRDefault="009908C8" w:rsidP="00B754F2">
            <w:pPr>
              <w:pStyle w:val="Normal6a"/>
            </w:pPr>
          </w:p>
        </w:tc>
      </w:tr>
      <w:tr w:rsidR="009908C8" w:rsidRPr="009908C8" w14:paraId="4ECBE283" w14:textId="77777777" w:rsidTr="00B754F2">
        <w:trPr>
          <w:jc w:val="center"/>
        </w:trPr>
        <w:tc>
          <w:tcPr>
            <w:tcW w:w="4876" w:type="dxa"/>
            <w:tcBorders>
              <w:top w:val="nil"/>
              <w:left w:val="nil"/>
              <w:bottom w:val="nil"/>
              <w:right w:val="nil"/>
            </w:tcBorders>
          </w:tcPr>
          <w:p w14:paraId="179258BE" w14:textId="77777777" w:rsidR="009908C8" w:rsidRPr="009908C8" w:rsidRDefault="009908C8" w:rsidP="00B754F2">
            <w:pPr>
              <w:pStyle w:val="Normal6a"/>
            </w:pPr>
            <w:r w:rsidRPr="009908C8">
              <w:rPr>
                <w:b/>
                <w:i/>
              </w:rPr>
              <w:t>4. Odločitev o predlogu za odlog izvršitve odločbe o vrnitvi se sprejme v 48 urah. V primerih z zapletenimi dejanskimi ali pravnimi vprašanji se ta rok lahko prekorači.</w:t>
            </w:r>
          </w:p>
        </w:tc>
        <w:tc>
          <w:tcPr>
            <w:tcW w:w="4876" w:type="dxa"/>
            <w:tcBorders>
              <w:top w:val="nil"/>
              <w:left w:val="nil"/>
              <w:bottom w:val="nil"/>
              <w:right w:val="nil"/>
            </w:tcBorders>
          </w:tcPr>
          <w:p w14:paraId="64634145" w14:textId="77777777" w:rsidR="009908C8" w:rsidRPr="009908C8" w:rsidRDefault="009908C8" w:rsidP="00B754F2">
            <w:pPr>
              <w:pStyle w:val="Normal6a"/>
            </w:pPr>
          </w:p>
        </w:tc>
      </w:tr>
    </w:tbl>
    <w:p w14:paraId="7EBD8B6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8993FF6" w14:textId="77777777" w:rsidR="009908C8" w:rsidRPr="009908C8" w:rsidRDefault="009908C8" w:rsidP="009908C8">
      <w:r w:rsidRPr="009908C8">
        <w:rPr>
          <w:rStyle w:val="HideTWBExt"/>
        </w:rPr>
        <w:t>&lt;/Amend&gt;</w:t>
      </w:r>
    </w:p>
    <w:p w14:paraId="668990B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1745</w:t>
      </w:r>
      <w:r w:rsidRPr="009908C8">
        <w:rPr>
          <w:rStyle w:val="HideTWBExt"/>
          <w:b w:val="0"/>
        </w:rPr>
        <w:t>&lt;/NumAm&gt;</w:t>
      </w:r>
    </w:p>
    <w:p w14:paraId="46814998"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68F11DE3" w14:textId="77777777" w:rsidR="009908C8" w:rsidRPr="009908C8" w:rsidRDefault="009908C8" w:rsidP="009908C8">
      <w:pPr>
        <w:pStyle w:val="NormalBold"/>
      </w:pPr>
      <w:r w:rsidRPr="009908C8">
        <w:rPr>
          <w:rStyle w:val="HideTWBExt"/>
          <w:b w:val="0"/>
        </w:rPr>
        <w:t>&lt;/RepeatBlock-By&gt;</w:t>
      </w:r>
    </w:p>
    <w:p w14:paraId="05148D39"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07A6B93" w14:textId="77777777" w:rsidR="009908C8" w:rsidRPr="009908C8" w:rsidRDefault="009908C8" w:rsidP="009908C8">
      <w:pPr>
        <w:pStyle w:val="NormalBold"/>
      </w:pPr>
      <w:r w:rsidRPr="009908C8">
        <w:rPr>
          <w:rStyle w:val="HideTWBExt"/>
          <w:b w:val="0"/>
        </w:rPr>
        <w:t>&lt;Article&gt;</w:t>
      </w:r>
      <w:r w:rsidRPr="009908C8">
        <w:t>Člen 28</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268B6BA" w14:textId="77777777" w:rsidTr="00B754F2">
        <w:trPr>
          <w:trHeight w:hRule="exact" w:val="240"/>
          <w:jc w:val="center"/>
        </w:trPr>
        <w:tc>
          <w:tcPr>
            <w:tcW w:w="9752" w:type="dxa"/>
            <w:gridSpan w:val="2"/>
            <w:tcBorders>
              <w:top w:val="nil"/>
              <w:left w:val="nil"/>
              <w:bottom w:val="nil"/>
              <w:right w:val="nil"/>
            </w:tcBorders>
          </w:tcPr>
          <w:p w14:paraId="737D8BCA" w14:textId="77777777" w:rsidR="009908C8" w:rsidRPr="009908C8" w:rsidRDefault="009908C8" w:rsidP="00B754F2"/>
        </w:tc>
      </w:tr>
      <w:tr w:rsidR="009908C8" w:rsidRPr="009908C8" w14:paraId="2FA60055" w14:textId="77777777" w:rsidTr="00B754F2">
        <w:trPr>
          <w:trHeight w:val="240"/>
          <w:jc w:val="center"/>
        </w:trPr>
        <w:tc>
          <w:tcPr>
            <w:tcW w:w="4876" w:type="dxa"/>
            <w:tcBorders>
              <w:top w:val="nil"/>
              <w:left w:val="nil"/>
              <w:bottom w:val="nil"/>
              <w:right w:val="nil"/>
            </w:tcBorders>
          </w:tcPr>
          <w:p w14:paraId="7636C3A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DFBCAF6" w14:textId="77777777" w:rsidR="009908C8" w:rsidRPr="009908C8" w:rsidRDefault="009908C8" w:rsidP="00B754F2">
            <w:pPr>
              <w:pStyle w:val="AmColumnHeading"/>
            </w:pPr>
            <w:r w:rsidRPr="009908C8">
              <w:t>Predlog spremembe</w:t>
            </w:r>
          </w:p>
        </w:tc>
      </w:tr>
      <w:tr w:rsidR="009908C8" w:rsidRPr="009908C8" w14:paraId="03D41E52" w14:textId="77777777" w:rsidTr="00B754F2">
        <w:trPr>
          <w:jc w:val="center"/>
        </w:trPr>
        <w:tc>
          <w:tcPr>
            <w:tcW w:w="4876" w:type="dxa"/>
            <w:tcBorders>
              <w:top w:val="nil"/>
              <w:left w:val="nil"/>
              <w:bottom w:val="nil"/>
              <w:right w:val="nil"/>
            </w:tcBorders>
          </w:tcPr>
          <w:p w14:paraId="0E6782DE" w14:textId="77777777" w:rsidR="009908C8" w:rsidRPr="009908C8" w:rsidRDefault="009908C8" w:rsidP="00B754F2">
            <w:pPr>
              <w:pStyle w:val="Normal6a"/>
              <w:jc w:val="center"/>
            </w:pPr>
            <w:r w:rsidRPr="009908C8">
              <w:rPr>
                <w:b/>
                <w:i/>
              </w:rPr>
              <w:t>Člen 28</w:t>
            </w:r>
            <w:r w:rsidRPr="009908C8">
              <w:tab/>
            </w:r>
          </w:p>
        </w:tc>
        <w:tc>
          <w:tcPr>
            <w:tcW w:w="4876" w:type="dxa"/>
            <w:tcBorders>
              <w:top w:val="nil"/>
              <w:left w:val="nil"/>
              <w:bottom w:val="nil"/>
              <w:right w:val="nil"/>
            </w:tcBorders>
          </w:tcPr>
          <w:p w14:paraId="341424CA" w14:textId="77777777" w:rsidR="009908C8" w:rsidRPr="009908C8" w:rsidRDefault="009908C8" w:rsidP="00B754F2">
            <w:pPr>
              <w:pStyle w:val="Normal6a"/>
            </w:pPr>
            <w:r w:rsidRPr="009908C8">
              <w:rPr>
                <w:b/>
                <w:i/>
              </w:rPr>
              <w:t>črtano</w:t>
            </w:r>
          </w:p>
        </w:tc>
      </w:tr>
      <w:tr w:rsidR="009908C8" w:rsidRPr="009908C8" w14:paraId="7D265B4A" w14:textId="77777777" w:rsidTr="00B754F2">
        <w:trPr>
          <w:jc w:val="center"/>
        </w:trPr>
        <w:tc>
          <w:tcPr>
            <w:tcW w:w="4876" w:type="dxa"/>
            <w:tcBorders>
              <w:top w:val="nil"/>
              <w:left w:val="nil"/>
              <w:bottom w:val="nil"/>
              <w:right w:val="nil"/>
            </w:tcBorders>
          </w:tcPr>
          <w:p w14:paraId="7B9BE775" w14:textId="77777777" w:rsidR="009908C8" w:rsidRPr="009908C8" w:rsidRDefault="009908C8" w:rsidP="00B754F2">
            <w:pPr>
              <w:pStyle w:val="Normal6a"/>
              <w:jc w:val="center"/>
            </w:pPr>
            <w:r w:rsidRPr="009908C8">
              <w:rPr>
                <w:b/>
                <w:i/>
              </w:rPr>
              <w:t>Odložilni učinek</w:t>
            </w:r>
          </w:p>
        </w:tc>
        <w:tc>
          <w:tcPr>
            <w:tcW w:w="4876" w:type="dxa"/>
            <w:tcBorders>
              <w:top w:val="nil"/>
              <w:left w:val="nil"/>
              <w:bottom w:val="nil"/>
              <w:right w:val="nil"/>
            </w:tcBorders>
          </w:tcPr>
          <w:p w14:paraId="270B7222" w14:textId="77777777" w:rsidR="009908C8" w:rsidRPr="009908C8" w:rsidRDefault="009908C8" w:rsidP="00B754F2">
            <w:pPr>
              <w:pStyle w:val="Normal6a"/>
            </w:pPr>
          </w:p>
        </w:tc>
      </w:tr>
      <w:tr w:rsidR="009908C8" w:rsidRPr="009908C8" w14:paraId="60C84DDD" w14:textId="77777777" w:rsidTr="00B754F2">
        <w:trPr>
          <w:jc w:val="center"/>
        </w:trPr>
        <w:tc>
          <w:tcPr>
            <w:tcW w:w="4876" w:type="dxa"/>
            <w:tcBorders>
              <w:top w:val="nil"/>
              <w:left w:val="nil"/>
              <w:bottom w:val="nil"/>
              <w:right w:val="nil"/>
            </w:tcBorders>
          </w:tcPr>
          <w:p w14:paraId="43891706" w14:textId="77777777" w:rsidR="009908C8" w:rsidRPr="009908C8" w:rsidRDefault="009908C8" w:rsidP="00B754F2">
            <w:pPr>
              <w:pStyle w:val="Normal6a"/>
            </w:pPr>
            <w:r w:rsidRPr="009908C8">
              <w:rPr>
                <w:b/>
                <w:i/>
              </w:rPr>
              <w:t>1. Izvršitev odločb, izdanih v skladu s členom 7, členom 10 in členom 12(2), se odloži do izteka roka za uveljavljanje pravice do učinkovitega pravnega sredstva pred pravosodnim organom prve stopnje iz člena 27.</w:t>
            </w:r>
          </w:p>
        </w:tc>
        <w:tc>
          <w:tcPr>
            <w:tcW w:w="4876" w:type="dxa"/>
            <w:tcBorders>
              <w:top w:val="nil"/>
              <w:left w:val="nil"/>
              <w:bottom w:val="nil"/>
              <w:right w:val="nil"/>
            </w:tcBorders>
          </w:tcPr>
          <w:p w14:paraId="7D4525CE" w14:textId="77777777" w:rsidR="009908C8" w:rsidRPr="009908C8" w:rsidRDefault="009908C8" w:rsidP="00B754F2">
            <w:pPr>
              <w:pStyle w:val="Normal6a"/>
            </w:pPr>
          </w:p>
        </w:tc>
      </w:tr>
      <w:tr w:rsidR="009908C8" w:rsidRPr="009908C8" w14:paraId="25C459D9" w14:textId="77777777" w:rsidTr="00B754F2">
        <w:trPr>
          <w:jc w:val="center"/>
        </w:trPr>
        <w:tc>
          <w:tcPr>
            <w:tcW w:w="4876" w:type="dxa"/>
            <w:tcBorders>
              <w:top w:val="nil"/>
              <w:left w:val="nil"/>
              <w:bottom w:val="nil"/>
              <w:right w:val="nil"/>
            </w:tcBorders>
          </w:tcPr>
          <w:p w14:paraId="7F600534" w14:textId="77777777" w:rsidR="009908C8" w:rsidRPr="009908C8" w:rsidRDefault="009908C8" w:rsidP="00B754F2">
            <w:pPr>
              <w:pStyle w:val="Normal6a"/>
            </w:pPr>
            <w:r w:rsidRPr="009908C8">
              <w:rPr>
                <w:b/>
                <w:i/>
              </w:rPr>
              <w:t>2. Državljanom tretje države se prizna pravica, da vložijo predlog za odlog izvršitve odločbe o vrnitvi do izteka roka za uveljavljanje pravice do učinkovitega pravnega sredstva pred pravosodnim organom prve stopnje iz člena 27. Pravosodni organ je pristojen, da po preučitvi dejstev in pravnih vprašanj odloči, ali bi bilo treba izvršitev odločbe o vrnitvi odložiti do izida postopka s pravnim sredstvom. Izvršitev odločbe o vrnitvi se odloži, če obstaja tveganje kršitve načela nevračanja.</w:t>
            </w:r>
          </w:p>
        </w:tc>
        <w:tc>
          <w:tcPr>
            <w:tcW w:w="4876" w:type="dxa"/>
            <w:tcBorders>
              <w:top w:val="nil"/>
              <w:left w:val="nil"/>
              <w:bottom w:val="nil"/>
              <w:right w:val="nil"/>
            </w:tcBorders>
          </w:tcPr>
          <w:p w14:paraId="21B487A4" w14:textId="77777777" w:rsidR="009908C8" w:rsidRPr="009908C8" w:rsidRDefault="009908C8" w:rsidP="00B754F2">
            <w:pPr>
              <w:pStyle w:val="Normal6a"/>
            </w:pPr>
          </w:p>
        </w:tc>
      </w:tr>
      <w:tr w:rsidR="009908C8" w:rsidRPr="009908C8" w14:paraId="13A85B0A" w14:textId="77777777" w:rsidTr="00B754F2">
        <w:trPr>
          <w:jc w:val="center"/>
        </w:trPr>
        <w:tc>
          <w:tcPr>
            <w:tcW w:w="4876" w:type="dxa"/>
            <w:tcBorders>
              <w:top w:val="nil"/>
              <w:left w:val="nil"/>
              <w:bottom w:val="nil"/>
              <w:right w:val="nil"/>
            </w:tcBorders>
          </w:tcPr>
          <w:p w14:paraId="78B7A74E" w14:textId="77777777" w:rsidR="009908C8" w:rsidRPr="009908C8" w:rsidRDefault="009908C8" w:rsidP="00B754F2">
            <w:pPr>
              <w:pStyle w:val="Normal6a"/>
            </w:pPr>
            <w:r w:rsidRPr="009908C8">
              <w:rPr>
                <w:b/>
                <w:i/>
              </w:rPr>
              <w:t>3. Če se zoper prvo ali poznejšo odločbo o pritožbi vloži nadaljnja pritožba, se izvršitev odločbe o vrnitvi ne odloži, razen če državljan tretje države predlaga odložitev in se pristojni pravosodni organ odloči, da jo odobri, pri čemer ustrezno upošteva posebne okoliščine posameznega primera.</w:t>
            </w:r>
          </w:p>
        </w:tc>
        <w:tc>
          <w:tcPr>
            <w:tcW w:w="4876" w:type="dxa"/>
            <w:tcBorders>
              <w:top w:val="nil"/>
              <w:left w:val="nil"/>
              <w:bottom w:val="nil"/>
              <w:right w:val="nil"/>
            </w:tcBorders>
          </w:tcPr>
          <w:p w14:paraId="389A547F" w14:textId="77777777" w:rsidR="009908C8" w:rsidRPr="009908C8" w:rsidRDefault="009908C8" w:rsidP="00B754F2">
            <w:pPr>
              <w:pStyle w:val="Normal6a"/>
            </w:pPr>
          </w:p>
        </w:tc>
      </w:tr>
      <w:tr w:rsidR="009908C8" w:rsidRPr="009908C8" w14:paraId="2BAACBE1" w14:textId="77777777" w:rsidTr="00B754F2">
        <w:trPr>
          <w:jc w:val="center"/>
        </w:trPr>
        <w:tc>
          <w:tcPr>
            <w:tcW w:w="4876" w:type="dxa"/>
            <w:tcBorders>
              <w:top w:val="nil"/>
              <w:left w:val="nil"/>
              <w:bottom w:val="nil"/>
              <w:right w:val="nil"/>
            </w:tcBorders>
          </w:tcPr>
          <w:p w14:paraId="3CB94C60" w14:textId="77777777" w:rsidR="009908C8" w:rsidRPr="009908C8" w:rsidRDefault="009908C8" w:rsidP="00B754F2">
            <w:pPr>
              <w:pStyle w:val="Normal6a"/>
            </w:pPr>
            <w:r w:rsidRPr="009908C8">
              <w:rPr>
                <w:b/>
                <w:i/>
              </w:rPr>
              <w:t>4. Odločitev o predlogu za odlog izvršitve odločbe o vrnitvi se sprejme v 48 urah. V primerih z zapletenimi dejanskimi ali pravnimi vprašanji se ta rok lahko prekorači.</w:t>
            </w:r>
          </w:p>
        </w:tc>
        <w:tc>
          <w:tcPr>
            <w:tcW w:w="4876" w:type="dxa"/>
            <w:tcBorders>
              <w:top w:val="nil"/>
              <w:left w:val="nil"/>
              <w:bottom w:val="nil"/>
              <w:right w:val="nil"/>
            </w:tcBorders>
          </w:tcPr>
          <w:p w14:paraId="2BB3CC21" w14:textId="77777777" w:rsidR="009908C8" w:rsidRPr="009908C8" w:rsidRDefault="009908C8" w:rsidP="00B754F2">
            <w:pPr>
              <w:pStyle w:val="Normal6a"/>
            </w:pPr>
          </w:p>
        </w:tc>
      </w:tr>
    </w:tbl>
    <w:p w14:paraId="525C51E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ABFCD1C" w14:textId="77777777" w:rsidR="009908C8" w:rsidRPr="009908C8" w:rsidRDefault="009908C8" w:rsidP="009908C8">
      <w:r w:rsidRPr="009908C8">
        <w:rPr>
          <w:rStyle w:val="HideTWBExt"/>
        </w:rPr>
        <w:t>&lt;/Amend&gt;</w:t>
      </w:r>
    </w:p>
    <w:p w14:paraId="65B755F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1746</w:t>
      </w:r>
      <w:r w:rsidRPr="009908C8">
        <w:rPr>
          <w:rStyle w:val="HideTWBExt"/>
          <w:b w:val="0"/>
        </w:rPr>
        <w:t>&lt;/NumAm&gt;</w:t>
      </w:r>
    </w:p>
    <w:p w14:paraId="4569C936"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0658E65A" w14:textId="77777777" w:rsidR="009908C8" w:rsidRPr="009908C8" w:rsidRDefault="009908C8" w:rsidP="009908C8">
      <w:pPr>
        <w:pStyle w:val="NormalBold"/>
      </w:pPr>
      <w:r w:rsidRPr="009908C8">
        <w:rPr>
          <w:rStyle w:val="HideTWBExt"/>
          <w:b w:val="0"/>
        </w:rPr>
        <w:t>&lt;/RepeatBlock-By&gt;</w:t>
      </w:r>
    </w:p>
    <w:p w14:paraId="1B89B3F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CCA813F" w14:textId="77777777" w:rsidR="009908C8" w:rsidRPr="009908C8" w:rsidRDefault="009908C8" w:rsidP="009908C8">
      <w:pPr>
        <w:pStyle w:val="NormalBold"/>
      </w:pPr>
      <w:r w:rsidRPr="009908C8">
        <w:rPr>
          <w:rStyle w:val="HideTWBExt"/>
          <w:b w:val="0"/>
        </w:rPr>
        <w:t>&lt;Article&gt;</w:t>
      </w:r>
      <w:r w:rsidRPr="009908C8">
        <w:t>Člen 28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A29B6E3" w14:textId="77777777" w:rsidTr="00B754F2">
        <w:trPr>
          <w:trHeight w:hRule="exact" w:val="240"/>
          <w:jc w:val="center"/>
        </w:trPr>
        <w:tc>
          <w:tcPr>
            <w:tcW w:w="9752" w:type="dxa"/>
            <w:gridSpan w:val="2"/>
            <w:tcBorders>
              <w:top w:val="nil"/>
              <w:left w:val="nil"/>
              <w:bottom w:val="nil"/>
              <w:right w:val="nil"/>
            </w:tcBorders>
          </w:tcPr>
          <w:p w14:paraId="4FCD184A" w14:textId="77777777" w:rsidR="009908C8" w:rsidRPr="009908C8" w:rsidRDefault="009908C8" w:rsidP="00B754F2"/>
        </w:tc>
      </w:tr>
      <w:tr w:rsidR="009908C8" w:rsidRPr="009908C8" w14:paraId="40A045B0" w14:textId="77777777" w:rsidTr="00B754F2">
        <w:trPr>
          <w:trHeight w:val="240"/>
          <w:jc w:val="center"/>
        </w:trPr>
        <w:tc>
          <w:tcPr>
            <w:tcW w:w="4876" w:type="dxa"/>
            <w:tcBorders>
              <w:top w:val="nil"/>
              <w:left w:val="nil"/>
              <w:bottom w:val="nil"/>
              <w:right w:val="nil"/>
            </w:tcBorders>
          </w:tcPr>
          <w:p w14:paraId="7D59DA6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B1DC876" w14:textId="77777777" w:rsidR="009908C8" w:rsidRPr="009908C8" w:rsidRDefault="009908C8" w:rsidP="00B754F2">
            <w:pPr>
              <w:pStyle w:val="AmColumnHeading"/>
            </w:pPr>
            <w:r w:rsidRPr="009908C8">
              <w:t>Predlog spremembe</w:t>
            </w:r>
          </w:p>
        </w:tc>
      </w:tr>
      <w:tr w:rsidR="009908C8" w:rsidRPr="009908C8" w14:paraId="6A48B9CC" w14:textId="77777777" w:rsidTr="00B754F2">
        <w:trPr>
          <w:jc w:val="center"/>
        </w:trPr>
        <w:tc>
          <w:tcPr>
            <w:tcW w:w="4876" w:type="dxa"/>
            <w:tcBorders>
              <w:top w:val="nil"/>
              <w:left w:val="nil"/>
              <w:bottom w:val="nil"/>
              <w:right w:val="nil"/>
            </w:tcBorders>
          </w:tcPr>
          <w:p w14:paraId="5F9E3D4A" w14:textId="77777777" w:rsidR="009908C8" w:rsidRPr="009908C8" w:rsidRDefault="009908C8" w:rsidP="00B754F2">
            <w:pPr>
              <w:pStyle w:val="Normal6a"/>
            </w:pPr>
            <w:r w:rsidRPr="009908C8">
              <w:rPr>
                <w:b/>
                <w:i/>
              </w:rPr>
              <w:t>1.</w:t>
            </w:r>
            <w:r w:rsidRPr="009908C8">
              <w:tab/>
            </w:r>
            <w:r w:rsidRPr="009908C8">
              <w:rPr>
                <w:b/>
                <w:i/>
              </w:rPr>
              <w:t>Izvršitev odločb, izdanih v skladu s členom 7, členom 10 in členom 12(2), se odloži do izteka roka za uveljavljanje pravice do učinkovitega pravnega sredstva pred pravosodnim organom prve stopnje iz člena 27.</w:t>
            </w:r>
          </w:p>
        </w:tc>
        <w:tc>
          <w:tcPr>
            <w:tcW w:w="4876" w:type="dxa"/>
            <w:tcBorders>
              <w:top w:val="nil"/>
              <w:left w:val="nil"/>
              <w:bottom w:val="nil"/>
              <w:right w:val="nil"/>
            </w:tcBorders>
          </w:tcPr>
          <w:p w14:paraId="54A21D3E" w14:textId="77777777" w:rsidR="009908C8" w:rsidRPr="009908C8" w:rsidRDefault="009908C8" w:rsidP="00B754F2">
            <w:pPr>
              <w:pStyle w:val="Normal6a"/>
            </w:pPr>
            <w:r w:rsidRPr="009908C8">
              <w:rPr>
                <w:b/>
                <w:i/>
              </w:rPr>
              <w:t>črtano</w:t>
            </w:r>
          </w:p>
        </w:tc>
      </w:tr>
    </w:tbl>
    <w:p w14:paraId="030CC4F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BEDFDBF" w14:textId="77777777" w:rsidR="009908C8" w:rsidRPr="009908C8" w:rsidRDefault="009908C8" w:rsidP="009908C8">
      <w:r w:rsidRPr="009908C8">
        <w:rPr>
          <w:rStyle w:val="HideTWBExt"/>
        </w:rPr>
        <w:t>&lt;/Amend&gt;</w:t>
      </w:r>
    </w:p>
    <w:p w14:paraId="426B5F4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1747</w:t>
      </w:r>
      <w:r w:rsidRPr="009908C8">
        <w:rPr>
          <w:rStyle w:val="HideTWBExt"/>
          <w:b w:val="0"/>
        </w:rPr>
        <w:t>&lt;/NumAm&gt;</w:t>
      </w:r>
    </w:p>
    <w:p w14:paraId="2C330CEC"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3D838350" w14:textId="77777777" w:rsidR="009908C8" w:rsidRPr="009908C8" w:rsidRDefault="009908C8" w:rsidP="009908C8">
      <w:pPr>
        <w:pStyle w:val="NormalBold"/>
      </w:pPr>
      <w:r w:rsidRPr="009908C8">
        <w:rPr>
          <w:rStyle w:val="HideTWBExt"/>
          <w:b w:val="0"/>
        </w:rPr>
        <w:t>&lt;/RepeatBlock-By&gt;</w:t>
      </w:r>
    </w:p>
    <w:p w14:paraId="79517C2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6143005" w14:textId="77777777" w:rsidR="009908C8" w:rsidRPr="009908C8" w:rsidRDefault="009908C8" w:rsidP="009908C8">
      <w:pPr>
        <w:pStyle w:val="NormalBold"/>
      </w:pPr>
      <w:r w:rsidRPr="009908C8">
        <w:rPr>
          <w:rStyle w:val="HideTWBExt"/>
          <w:b w:val="0"/>
        </w:rPr>
        <w:t>&lt;Article&gt;</w:t>
      </w:r>
      <w:r w:rsidRPr="009908C8">
        <w:t>Člen 28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EA95FA4" w14:textId="77777777" w:rsidTr="00B754F2">
        <w:trPr>
          <w:trHeight w:hRule="exact" w:val="240"/>
          <w:jc w:val="center"/>
        </w:trPr>
        <w:tc>
          <w:tcPr>
            <w:tcW w:w="9752" w:type="dxa"/>
            <w:gridSpan w:val="2"/>
            <w:tcBorders>
              <w:top w:val="nil"/>
              <w:left w:val="nil"/>
              <w:bottom w:val="nil"/>
              <w:right w:val="nil"/>
            </w:tcBorders>
          </w:tcPr>
          <w:p w14:paraId="0F82F979" w14:textId="77777777" w:rsidR="009908C8" w:rsidRPr="009908C8" w:rsidRDefault="009908C8" w:rsidP="00B754F2"/>
        </w:tc>
      </w:tr>
      <w:tr w:rsidR="009908C8" w:rsidRPr="009908C8" w14:paraId="347C1127" w14:textId="77777777" w:rsidTr="00B754F2">
        <w:trPr>
          <w:trHeight w:val="240"/>
          <w:jc w:val="center"/>
        </w:trPr>
        <w:tc>
          <w:tcPr>
            <w:tcW w:w="4876" w:type="dxa"/>
            <w:tcBorders>
              <w:top w:val="nil"/>
              <w:left w:val="nil"/>
              <w:bottom w:val="nil"/>
              <w:right w:val="nil"/>
            </w:tcBorders>
          </w:tcPr>
          <w:p w14:paraId="32C6D16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05C0016" w14:textId="77777777" w:rsidR="009908C8" w:rsidRPr="009908C8" w:rsidRDefault="009908C8" w:rsidP="00B754F2">
            <w:pPr>
              <w:pStyle w:val="AmColumnHeading"/>
            </w:pPr>
            <w:r w:rsidRPr="009908C8">
              <w:t>Predlog spremembe</w:t>
            </w:r>
          </w:p>
        </w:tc>
      </w:tr>
      <w:tr w:rsidR="009908C8" w:rsidRPr="009908C8" w14:paraId="7670E8CB" w14:textId="77777777" w:rsidTr="00B754F2">
        <w:trPr>
          <w:jc w:val="center"/>
        </w:trPr>
        <w:tc>
          <w:tcPr>
            <w:tcW w:w="4876" w:type="dxa"/>
            <w:tcBorders>
              <w:top w:val="nil"/>
              <w:left w:val="nil"/>
              <w:bottom w:val="nil"/>
              <w:right w:val="nil"/>
            </w:tcBorders>
          </w:tcPr>
          <w:p w14:paraId="16AAD1BF" w14:textId="77777777" w:rsidR="009908C8" w:rsidRPr="009908C8" w:rsidRDefault="009908C8" w:rsidP="00B754F2">
            <w:pPr>
              <w:pStyle w:val="Normal6a"/>
            </w:pPr>
            <w:r w:rsidRPr="009908C8">
              <w:t>1.</w:t>
            </w:r>
            <w:r w:rsidRPr="009908C8">
              <w:tab/>
              <w:t xml:space="preserve">Izvršitev odločb, izdanih v skladu s členom 7, členom 10 in členom 12(2), </w:t>
            </w:r>
            <w:r w:rsidRPr="009908C8">
              <w:rPr>
                <w:b/>
                <w:i/>
              </w:rPr>
              <w:t>se odloži do izteka roka za uveljavljanje pravice</w:t>
            </w:r>
            <w:r w:rsidRPr="009908C8">
              <w:t xml:space="preserve"> do </w:t>
            </w:r>
            <w:r w:rsidRPr="009908C8">
              <w:rPr>
                <w:b/>
                <w:i/>
              </w:rPr>
              <w:t>učinkovitega pravnega sredstva pred pravosodnim organom prve stopnje iz člena 27</w:t>
            </w:r>
            <w:r w:rsidRPr="009908C8">
              <w:t>.</w:t>
            </w:r>
          </w:p>
        </w:tc>
        <w:tc>
          <w:tcPr>
            <w:tcW w:w="4876" w:type="dxa"/>
            <w:tcBorders>
              <w:top w:val="nil"/>
              <w:left w:val="nil"/>
              <w:bottom w:val="nil"/>
              <w:right w:val="nil"/>
            </w:tcBorders>
          </w:tcPr>
          <w:p w14:paraId="323D584A" w14:textId="77777777" w:rsidR="009908C8" w:rsidRPr="009908C8" w:rsidRDefault="009908C8" w:rsidP="00B754F2">
            <w:pPr>
              <w:pStyle w:val="Normal6a"/>
            </w:pPr>
            <w:r w:rsidRPr="009908C8">
              <w:t>1.</w:t>
            </w:r>
            <w:r w:rsidRPr="009908C8">
              <w:tab/>
            </w:r>
            <w:r w:rsidRPr="009908C8">
              <w:rPr>
                <w:b/>
                <w:i/>
              </w:rPr>
              <w:t>Pristojni sodni organ prve stopnje lahko na zahtevo ali po uradni dolžnosti odloži</w:t>
            </w:r>
            <w:r w:rsidRPr="009908C8">
              <w:t xml:space="preserve"> izvršitev odločb, izdanih v skladu s členom 7, členom 10 in členom 12(2), </w:t>
            </w:r>
            <w:r w:rsidRPr="009908C8">
              <w:rPr>
                <w:b/>
                <w:i/>
              </w:rPr>
              <w:t>do izteka roka za vložitev pritožbe v skladu s členom 27 ali za obdobje</w:t>
            </w:r>
            <w:r w:rsidRPr="009908C8">
              <w:t xml:space="preserve"> do </w:t>
            </w:r>
            <w:r w:rsidRPr="009908C8">
              <w:rPr>
                <w:b/>
                <w:i/>
              </w:rPr>
              <w:t>odločitve o pritožbi. Države članice lahko na podlagi nacionalnega prava določijo, ali se začasna prekinitev odobri na zahtevo ali po uradni dolžnosti. To ne posega v določbe nacionalnega prava, v skladu s katerimi imajo pravna sredstva na prvi stopnji odložilni učinek</w:t>
            </w:r>
            <w:r w:rsidRPr="009908C8">
              <w:t>.</w:t>
            </w:r>
          </w:p>
        </w:tc>
      </w:tr>
    </w:tbl>
    <w:p w14:paraId="649FB2B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D994518" w14:textId="77777777" w:rsidR="009908C8" w:rsidRPr="009908C8" w:rsidRDefault="009908C8" w:rsidP="009908C8">
      <w:r w:rsidRPr="009908C8">
        <w:rPr>
          <w:rStyle w:val="HideTWBExt"/>
        </w:rPr>
        <w:t>&lt;/Amend&gt;</w:t>
      </w:r>
    </w:p>
    <w:p w14:paraId="33CC3A3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1748</w:t>
      </w:r>
      <w:r w:rsidRPr="009908C8">
        <w:rPr>
          <w:rStyle w:val="HideTWBExt"/>
          <w:b w:val="0"/>
        </w:rPr>
        <w:t>&lt;/NumAm&gt;</w:t>
      </w:r>
    </w:p>
    <w:p w14:paraId="3CE2DF5F"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66A0159A" w14:textId="77777777" w:rsidR="009908C8" w:rsidRPr="009908C8" w:rsidRDefault="009908C8" w:rsidP="009908C8">
      <w:pPr>
        <w:pStyle w:val="NormalBold"/>
      </w:pPr>
      <w:r w:rsidRPr="009908C8">
        <w:rPr>
          <w:rStyle w:val="HideTWBExt"/>
          <w:b w:val="0"/>
        </w:rPr>
        <w:t>&lt;/RepeatBlock-By&gt;</w:t>
      </w:r>
    </w:p>
    <w:p w14:paraId="2669A9D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EA53801" w14:textId="77777777" w:rsidR="009908C8" w:rsidRPr="009908C8" w:rsidRDefault="009908C8" w:rsidP="009908C8">
      <w:pPr>
        <w:pStyle w:val="NormalBold"/>
      </w:pPr>
      <w:r w:rsidRPr="009908C8">
        <w:rPr>
          <w:rStyle w:val="HideTWBExt"/>
          <w:b w:val="0"/>
        </w:rPr>
        <w:t>&lt;Article&gt;</w:t>
      </w:r>
      <w:r w:rsidRPr="009908C8">
        <w:t>Člen 28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01226B9" w14:textId="77777777" w:rsidTr="00B754F2">
        <w:trPr>
          <w:trHeight w:hRule="exact" w:val="240"/>
          <w:jc w:val="center"/>
        </w:trPr>
        <w:tc>
          <w:tcPr>
            <w:tcW w:w="9752" w:type="dxa"/>
            <w:gridSpan w:val="2"/>
            <w:tcBorders>
              <w:top w:val="nil"/>
              <w:left w:val="nil"/>
              <w:bottom w:val="nil"/>
              <w:right w:val="nil"/>
            </w:tcBorders>
          </w:tcPr>
          <w:p w14:paraId="63626038" w14:textId="77777777" w:rsidR="009908C8" w:rsidRPr="009908C8" w:rsidRDefault="009908C8" w:rsidP="00B754F2"/>
        </w:tc>
      </w:tr>
      <w:tr w:rsidR="009908C8" w:rsidRPr="009908C8" w14:paraId="1AD541A3" w14:textId="77777777" w:rsidTr="00B754F2">
        <w:trPr>
          <w:trHeight w:val="240"/>
          <w:jc w:val="center"/>
        </w:trPr>
        <w:tc>
          <w:tcPr>
            <w:tcW w:w="4876" w:type="dxa"/>
            <w:tcBorders>
              <w:top w:val="nil"/>
              <w:left w:val="nil"/>
              <w:bottom w:val="nil"/>
              <w:right w:val="nil"/>
            </w:tcBorders>
          </w:tcPr>
          <w:p w14:paraId="6364740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FC31A50" w14:textId="77777777" w:rsidR="009908C8" w:rsidRPr="009908C8" w:rsidRDefault="009908C8" w:rsidP="00B754F2">
            <w:pPr>
              <w:pStyle w:val="AmColumnHeading"/>
            </w:pPr>
            <w:r w:rsidRPr="009908C8">
              <w:t>Predlog spremembe</w:t>
            </w:r>
          </w:p>
        </w:tc>
      </w:tr>
      <w:tr w:rsidR="009908C8" w:rsidRPr="009908C8" w14:paraId="27C6BC73" w14:textId="77777777" w:rsidTr="00B754F2">
        <w:trPr>
          <w:jc w:val="center"/>
        </w:trPr>
        <w:tc>
          <w:tcPr>
            <w:tcW w:w="4876" w:type="dxa"/>
            <w:tcBorders>
              <w:top w:val="nil"/>
              <w:left w:val="nil"/>
              <w:bottom w:val="nil"/>
              <w:right w:val="nil"/>
            </w:tcBorders>
          </w:tcPr>
          <w:p w14:paraId="0243C423" w14:textId="77777777" w:rsidR="009908C8" w:rsidRPr="009908C8" w:rsidRDefault="009908C8" w:rsidP="00B754F2">
            <w:pPr>
              <w:pStyle w:val="Normal6a"/>
            </w:pPr>
            <w:r w:rsidRPr="009908C8">
              <w:t>1.</w:t>
            </w:r>
            <w:r w:rsidRPr="009908C8">
              <w:tab/>
            </w:r>
            <w:r w:rsidRPr="009908C8">
              <w:rPr>
                <w:b/>
                <w:i/>
              </w:rPr>
              <w:t>Izvršitev</w:t>
            </w:r>
            <w:r w:rsidRPr="009908C8">
              <w:t xml:space="preserve"> odločb</w:t>
            </w:r>
            <w:r w:rsidRPr="009908C8">
              <w:rPr>
                <w:b/>
                <w:i/>
              </w:rPr>
              <w:t>, izdanih v skladu s členom 7, členom 10 in členom 12(2)</w:t>
            </w:r>
            <w:r w:rsidRPr="009908C8">
              <w:t xml:space="preserve">, </w:t>
            </w:r>
            <w:r w:rsidRPr="009908C8">
              <w:rPr>
                <w:b/>
                <w:i/>
              </w:rPr>
              <w:t>se odloži do izteka roka za uveljavljanje pravice</w:t>
            </w:r>
            <w:r w:rsidRPr="009908C8">
              <w:t xml:space="preserve"> do učinkovitega pravnega sredstva pred pravosodnim organom </w:t>
            </w:r>
            <w:r w:rsidRPr="009908C8">
              <w:rPr>
                <w:b/>
                <w:i/>
              </w:rPr>
              <w:t xml:space="preserve">prve stopnje </w:t>
            </w:r>
            <w:r w:rsidRPr="009908C8">
              <w:t>iz člena 27.</w:t>
            </w:r>
          </w:p>
        </w:tc>
        <w:tc>
          <w:tcPr>
            <w:tcW w:w="4876" w:type="dxa"/>
            <w:tcBorders>
              <w:top w:val="nil"/>
              <w:left w:val="nil"/>
              <w:bottom w:val="nil"/>
              <w:right w:val="nil"/>
            </w:tcBorders>
          </w:tcPr>
          <w:p w14:paraId="7CC835D9" w14:textId="77777777" w:rsidR="009908C8" w:rsidRPr="009908C8" w:rsidRDefault="009908C8" w:rsidP="00B754F2">
            <w:pPr>
              <w:pStyle w:val="Normal6a"/>
            </w:pPr>
            <w:r w:rsidRPr="009908C8">
              <w:t>1.</w:t>
            </w:r>
            <w:r w:rsidRPr="009908C8">
              <w:tab/>
            </w:r>
            <w:r w:rsidRPr="009908C8">
              <w:rPr>
                <w:b/>
                <w:i/>
              </w:rPr>
              <w:t>Vsi učinki</w:t>
            </w:r>
            <w:r w:rsidRPr="009908C8">
              <w:t xml:space="preserve"> odločb</w:t>
            </w:r>
            <w:r w:rsidRPr="009908C8">
              <w:rPr>
                <w:b/>
                <w:i/>
              </w:rPr>
              <w:t xml:space="preserve"> o vrnitvi se samodejno odložijo do izteka roka</w:t>
            </w:r>
            <w:r w:rsidRPr="009908C8">
              <w:t xml:space="preserve">, </w:t>
            </w:r>
            <w:r w:rsidRPr="009908C8">
              <w:rPr>
                <w:b/>
                <w:i/>
              </w:rPr>
              <w:t>v katerem lahko državljani tretjih držav uveljavljajo pravico</w:t>
            </w:r>
            <w:r w:rsidRPr="009908C8">
              <w:t xml:space="preserve"> do učinkovitega pravnega sredstva pred pravosodnim organom iz člena 27. </w:t>
            </w:r>
            <w:r w:rsidRPr="009908C8">
              <w:rPr>
                <w:b/>
                <w:i/>
              </w:rPr>
              <w:t>Če se vloži pritožba, se izvršitev odločbe o vrnitvi samodejno odloži med obravnavo pritožbe, vključno z vsemi poznejšimi pritožbami, in dokler prosilec ni obveščen o končni odločitvi o pritožbi.</w:t>
            </w:r>
          </w:p>
        </w:tc>
      </w:tr>
    </w:tbl>
    <w:p w14:paraId="0E38408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F0F353C" w14:textId="77777777" w:rsidR="009908C8" w:rsidRPr="009908C8" w:rsidRDefault="009908C8" w:rsidP="009908C8">
      <w:r w:rsidRPr="009908C8">
        <w:rPr>
          <w:rStyle w:val="HideTWBExt"/>
        </w:rPr>
        <w:t>&lt;/Amend&gt;</w:t>
      </w:r>
    </w:p>
    <w:p w14:paraId="5C38CDC8"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1749</w:t>
      </w:r>
      <w:r w:rsidRPr="009908C8">
        <w:rPr>
          <w:rStyle w:val="HideTWBExt"/>
          <w:b w:val="0"/>
        </w:rPr>
        <w:t>&lt;/NumAm&gt;</w:t>
      </w:r>
    </w:p>
    <w:p w14:paraId="0A3B504B"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20841089"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057B0F98" w14:textId="77777777" w:rsidR="009908C8" w:rsidRPr="009908C8" w:rsidRDefault="009908C8" w:rsidP="009908C8">
      <w:pPr>
        <w:pStyle w:val="NormalBold"/>
      </w:pPr>
      <w:r w:rsidRPr="009908C8">
        <w:rPr>
          <w:rStyle w:val="HideTWBExt"/>
          <w:b w:val="0"/>
        </w:rPr>
        <w:t>&lt;/RepeatBlock-By&gt;</w:t>
      </w:r>
    </w:p>
    <w:p w14:paraId="5D11FA0E"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5B2E200" w14:textId="77777777" w:rsidR="009908C8" w:rsidRPr="009908C8" w:rsidRDefault="009908C8" w:rsidP="009908C8">
      <w:pPr>
        <w:pStyle w:val="NormalBold"/>
      </w:pPr>
      <w:r w:rsidRPr="009908C8">
        <w:rPr>
          <w:rStyle w:val="HideTWBExt"/>
          <w:b w:val="0"/>
        </w:rPr>
        <w:t>&lt;Article&gt;</w:t>
      </w:r>
      <w:r w:rsidRPr="009908C8">
        <w:t>Člen 28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B1FA189" w14:textId="77777777" w:rsidTr="00B754F2">
        <w:trPr>
          <w:trHeight w:hRule="exact" w:val="240"/>
          <w:jc w:val="center"/>
        </w:trPr>
        <w:tc>
          <w:tcPr>
            <w:tcW w:w="9752" w:type="dxa"/>
            <w:gridSpan w:val="2"/>
            <w:tcBorders>
              <w:top w:val="nil"/>
              <w:left w:val="nil"/>
              <w:bottom w:val="nil"/>
              <w:right w:val="nil"/>
            </w:tcBorders>
          </w:tcPr>
          <w:p w14:paraId="0A94D798" w14:textId="77777777" w:rsidR="009908C8" w:rsidRPr="009908C8" w:rsidRDefault="009908C8" w:rsidP="00B754F2"/>
        </w:tc>
      </w:tr>
      <w:tr w:rsidR="009908C8" w:rsidRPr="009908C8" w14:paraId="7D8DB81C" w14:textId="77777777" w:rsidTr="00B754F2">
        <w:trPr>
          <w:trHeight w:val="240"/>
          <w:jc w:val="center"/>
        </w:trPr>
        <w:tc>
          <w:tcPr>
            <w:tcW w:w="4876" w:type="dxa"/>
            <w:tcBorders>
              <w:top w:val="nil"/>
              <w:left w:val="nil"/>
              <w:bottom w:val="nil"/>
              <w:right w:val="nil"/>
            </w:tcBorders>
          </w:tcPr>
          <w:p w14:paraId="5784CAE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C68DA5C" w14:textId="77777777" w:rsidR="009908C8" w:rsidRPr="009908C8" w:rsidRDefault="009908C8" w:rsidP="00B754F2">
            <w:pPr>
              <w:pStyle w:val="AmColumnHeading"/>
            </w:pPr>
            <w:r w:rsidRPr="009908C8">
              <w:t>Predlog spremembe</w:t>
            </w:r>
          </w:p>
        </w:tc>
      </w:tr>
      <w:tr w:rsidR="009908C8" w:rsidRPr="009908C8" w14:paraId="7FD4BEE6" w14:textId="77777777" w:rsidTr="00B754F2">
        <w:trPr>
          <w:jc w:val="center"/>
        </w:trPr>
        <w:tc>
          <w:tcPr>
            <w:tcW w:w="4876" w:type="dxa"/>
            <w:tcBorders>
              <w:top w:val="nil"/>
              <w:left w:val="nil"/>
              <w:bottom w:val="nil"/>
              <w:right w:val="nil"/>
            </w:tcBorders>
          </w:tcPr>
          <w:p w14:paraId="40DD0F52" w14:textId="77777777" w:rsidR="009908C8" w:rsidRPr="009908C8" w:rsidRDefault="009908C8" w:rsidP="00B754F2">
            <w:pPr>
              <w:pStyle w:val="Normal6a"/>
            </w:pPr>
            <w:r w:rsidRPr="009908C8">
              <w:t>1.</w:t>
            </w:r>
            <w:r w:rsidRPr="009908C8">
              <w:tab/>
              <w:t xml:space="preserve">Izvršitev odločb, izdanih v skladu s </w:t>
            </w:r>
            <w:r w:rsidRPr="009908C8">
              <w:rPr>
                <w:b/>
                <w:i/>
              </w:rPr>
              <w:t>členom 7, členom 10 in členom 12(2)</w:t>
            </w:r>
            <w:r w:rsidRPr="009908C8">
              <w:t xml:space="preserve">, se </w:t>
            </w:r>
            <w:r w:rsidRPr="009908C8">
              <w:rPr>
                <w:b/>
                <w:i/>
              </w:rPr>
              <w:t>odloži do izteka roka za uveljavljanje pravice do učinkovitega pravnega sredstva pred pravosodnim organom prve stopnje iz člena 27</w:t>
            </w:r>
            <w:r w:rsidRPr="009908C8">
              <w:t>.</w:t>
            </w:r>
          </w:p>
        </w:tc>
        <w:tc>
          <w:tcPr>
            <w:tcW w:w="4876" w:type="dxa"/>
            <w:tcBorders>
              <w:top w:val="nil"/>
              <w:left w:val="nil"/>
              <w:bottom w:val="nil"/>
              <w:right w:val="nil"/>
            </w:tcBorders>
          </w:tcPr>
          <w:p w14:paraId="7BA18E15" w14:textId="77777777" w:rsidR="009908C8" w:rsidRPr="009908C8" w:rsidRDefault="009908C8" w:rsidP="00B754F2">
            <w:pPr>
              <w:pStyle w:val="Normal6a"/>
            </w:pPr>
            <w:r w:rsidRPr="009908C8">
              <w:t>1.</w:t>
            </w:r>
            <w:r w:rsidRPr="009908C8">
              <w:tab/>
              <w:t xml:space="preserve">Izvršitev odločb, izdanih v skladu s </w:t>
            </w:r>
            <w:r w:rsidRPr="009908C8">
              <w:rPr>
                <w:b/>
                <w:i/>
              </w:rPr>
              <w:t>to uredbo</w:t>
            </w:r>
            <w:r w:rsidRPr="009908C8">
              <w:t xml:space="preserve">, se </w:t>
            </w:r>
            <w:r w:rsidRPr="009908C8">
              <w:rPr>
                <w:b/>
                <w:i/>
              </w:rPr>
              <w:t>ne odloži</w:t>
            </w:r>
            <w:r w:rsidRPr="009908C8">
              <w:t>.</w:t>
            </w:r>
          </w:p>
        </w:tc>
      </w:tr>
    </w:tbl>
    <w:p w14:paraId="1FAC86C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8BA3DB4" w14:textId="77777777" w:rsidR="009908C8" w:rsidRPr="009908C8" w:rsidRDefault="009908C8" w:rsidP="009908C8">
      <w:r w:rsidRPr="009908C8">
        <w:rPr>
          <w:rStyle w:val="HideTWBExt"/>
        </w:rPr>
        <w:t>&lt;/Amend&gt;</w:t>
      </w:r>
    </w:p>
    <w:p w14:paraId="7574B61F"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1750</w:t>
      </w:r>
      <w:r w:rsidRPr="009908C8">
        <w:rPr>
          <w:rStyle w:val="HideTWBExt"/>
          <w:b w:val="0"/>
        </w:rPr>
        <w:t>&lt;/NumAm&gt;</w:t>
      </w:r>
    </w:p>
    <w:p w14:paraId="197BBD9F" w14:textId="77777777" w:rsidR="009908C8" w:rsidRPr="009908C8" w:rsidRDefault="009908C8" w:rsidP="009908C8">
      <w:pPr>
        <w:pStyle w:val="NormalBold"/>
      </w:pPr>
      <w:r w:rsidRPr="009908C8">
        <w:rPr>
          <w:rStyle w:val="HideTWBExt"/>
          <w:b w:val="0"/>
        </w:rPr>
        <w:t>&lt;RepeatBlock-By&gt;&lt;Members&gt;</w:t>
      </w:r>
      <w:r w:rsidRPr="009908C8">
        <w:t>Jeroen Lenaers</w:t>
      </w:r>
      <w:r w:rsidRPr="009908C8">
        <w:rPr>
          <w:rStyle w:val="HideTWBExt"/>
          <w:b w:val="0"/>
        </w:rPr>
        <w:t>&lt;/Members&gt;</w:t>
      </w:r>
    </w:p>
    <w:p w14:paraId="3B264811" w14:textId="77777777" w:rsidR="009908C8" w:rsidRPr="009908C8" w:rsidRDefault="009908C8" w:rsidP="009908C8">
      <w:pPr>
        <w:pStyle w:val="NormalBold"/>
      </w:pPr>
      <w:r w:rsidRPr="009908C8">
        <w:rPr>
          <w:rStyle w:val="HideTWBExt"/>
          <w:b w:val="0"/>
        </w:rPr>
        <w:t>&lt;/RepeatBlock-By&gt;</w:t>
      </w:r>
    </w:p>
    <w:p w14:paraId="46A77CB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267FF00" w14:textId="77777777" w:rsidR="009908C8" w:rsidRPr="009908C8" w:rsidRDefault="009908C8" w:rsidP="009908C8">
      <w:pPr>
        <w:pStyle w:val="NormalBold"/>
      </w:pPr>
      <w:r w:rsidRPr="009908C8">
        <w:rPr>
          <w:rStyle w:val="HideTWBExt"/>
          <w:b w:val="0"/>
        </w:rPr>
        <w:t>&lt;Article&gt;</w:t>
      </w:r>
      <w:r w:rsidRPr="009908C8">
        <w:t>Člen 28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1D5C2D6" w14:textId="77777777" w:rsidTr="00B754F2">
        <w:trPr>
          <w:trHeight w:hRule="exact" w:val="240"/>
          <w:jc w:val="center"/>
        </w:trPr>
        <w:tc>
          <w:tcPr>
            <w:tcW w:w="9752" w:type="dxa"/>
            <w:gridSpan w:val="2"/>
            <w:tcBorders>
              <w:top w:val="nil"/>
              <w:left w:val="nil"/>
              <w:bottom w:val="nil"/>
              <w:right w:val="nil"/>
            </w:tcBorders>
          </w:tcPr>
          <w:p w14:paraId="0AAE7546" w14:textId="77777777" w:rsidR="009908C8" w:rsidRPr="009908C8" w:rsidRDefault="009908C8" w:rsidP="00B754F2"/>
        </w:tc>
      </w:tr>
      <w:tr w:rsidR="009908C8" w:rsidRPr="009908C8" w14:paraId="1DEDC2F6" w14:textId="77777777" w:rsidTr="00B754F2">
        <w:trPr>
          <w:trHeight w:val="240"/>
          <w:jc w:val="center"/>
        </w:trPr>
        <w:tc>
          <w:tcPr>
            <w:tcW w:w="4876" w:type="dxa"/>
            <w:tcBorders>
              <w:top w:val="nil"/>
              <w:left w:val="nil"/>
              <w:bottom w:val="nil"/>
              <w:right w:val="nil"/>
            </w:tcBorders>
          </w:tcPr>
          <w:p w14:paraId="60A085B9"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936FF53" w14:textId="77777777" w:rsidR="009908C8" w:rsidRPr="009908C8" w:rsidRDefault="009908C8" w:rsidP="00B754F2">
            <w:pPr>
              <w:pStyle w:val="AmColumnHeading"/>
            </w:pPr>
            <w:r w:rsidRPr="009908C8">
              <w:t>Predlog spremembe</w:t>
            </w:r>
          </w:p>
        </w:tc>
      </w:tr>
      <w:tr w:rsidR="009908C8" w:rsidRPr="009908C8" w14:paraId="50178ACF" w14:textId="77777777" w:rsidTr="00B754F2">
        <w:trPr>
          <w:jc w:val="center"/>
        </w:trPr>
        <w:tc>
          <w:tcPr>
            <w:tcW w:w="4876" w:type="dxa"/>
            <w:tcBorders>
              <w:top w:val="nil"/>
              <w:left w:val="nil"/>
              <w:bottom w:val="nil"/>
              <w:right w:val="nil"/>
            </w:tcBorders>
          </w:tcPr>
          <w:p w14:paraId="455D067F" w14:textId="77777777" w:rsidR="009908C8" w:rsidRPr="009908C8" w:rsidRDefault="009908C8" w:rsidP="00B754F2">
            <w:pPr>
              <w:pStyle w:val="Normal6a"/>
            </w:pPr>
            <w:r w:rsidRPr="009908C8">
              <w:t>1.</w:t>
            </w:r>
            <w:r w:rsidRPr="009908C8">
              <w:tab/>
              <w:t xml:space="preserve">Izvršitev odločb, izdanih v skladu s členom 7, členom 10 in členom 12(2), se </w:t>
            </w:r>
            <w:r w:rsidRPr="009908C8">
              <w:rPr>
                <w:b/>
                <w:i/>
              </w:rPr>
              <w:t>odloži do izteka roka za uveljavljanje pravice</w:t>
            </w:r>
            <w:r w:rsidRPr="009908C8">
              <w:t xml:space="preserve"> do učinkovitega pravnega sredstva</w:t>
            </w:r>
            <w:r w:rsidRPr="009908C8">
              <w:rPr>
                <w:b/>
                <w:i/>
              </w:rPr>
              <w:t xml:space="preserve"> pred pravosodnim organom prve stopnje iz člena 27</w:t>
            </w:r>
            <w:r w:rsidRPr="009908C8">
              <w:t>.</w:t>
            </w:r>
          </w:p>
        </w:tc>
        <w:tc>
          <w:tcPr>
            <w:tcW w:w="4876" w:type="dxa"/>
            <w:tcBorders>
              <w:top w:val="nil"/>
              <w:left w:val="nil"/>
              <w:bottom w:val="nil"/>
              <w:right w:val="nil"/>
            </w:tcBorders>
          </w:tcPr>
          <w:p w14:paraId="1CCF19A5" w14:textId="77777777" w:rsidR="009908C8" w:rsidRPr="009908C8" w:rsidRDefault="009908C8" w:rsidP="00B754F2">
            <w:pPr>
              <w:pStyle w:val="Normal6a"/>
            </w:pPr>
            <w:r w:rsidRPr="009908C8">
              <w:t>1.</w:t>
            </w:r>
            <w:r w:rsidRPr="009908C8">
              <w:tab/>
              <w:t xml:space="preserve">Izvršitev odločb, izdanih v skladu s členom 7, členom 10 in členom 12(2), se </w:t>
            </w:r>
            <w:r w:rsidRPr="009908C8">
              <w:rPr>
                <w:b/>
                <w:i/>
              </w:rPr>
              <w:t>lahko na zahtevo državljana tretje države, ki uveljavlja pravico</w:t>
            </w:r>
            <w:r w:rsidRPr="009908C8">
              <w:t xml:space="preserve"> do učinkovitega pravnega sredstva</w:t>
            </w:r>
            <w:r w:rsidRPr="009908C8">
              <w:rPr>
                <w:b/>
                <w:i/>
              </w:rPr>
              <w:t>, odloži, če ta na podlagi verodostojnih, objektivnih in posodobljenih dokazov dokaže, da bi bil zaradi izvršitve odločbe o vrnitvi v državi vrnitve izpostavljen konkretnemu in individualnemu tveganju resne škode</w:t>
            </w:r>
            <w:r w:rsidRPr="009908C8">
              <w:t>.</w:t>
            </w:r>
          </w:p>
        </w:tc>
      </w:tr>
    </w:tbl>
    <w:p w14:paraId="3235060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73645A4" w14:textId="77777777" w:rsidR="009908C8" w:rsidRPr="009908C8" w:rsidRDefault="009908C8" w:rsidP="009908C8">
      <w:r w:rsidRPr="009908C8">
        <w:rPr>
          <w:rStyle w:val="HideTWBExt"/>
        </w:rPr>
        <w:t>&lt;/Amend&gt;</w:t>
      </w:r>
    </w:p>
    <w:p w14:paraId="6F06622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1751</w:t>
      </w:r>
      <w:r w:rsidRPr="009908C8">
        <w:rPr>
          <w:rStyle w:val="HideTWBExt"/>
          <w:b w:val="0"/>
        </w:rPr>
        <w:t>&lt;/NumAm&gt;</w:t>
      </w:r>
    </w:p>
    <w:p w14:paraId="62F02B09"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Karlo Ressler</w:t>
      </w:r>
      <w:r w:rsidRPr="009908C8">
        <w:rPr>
          <w:rStyle w:val="HideTWBExt"/>
          <w:b w:val="0"/>
        </w:rPr>
        <w:t>&lt;/Members&gt;</w:t>
      </w:r>
    </w:p>
    <w:p w14:paraId="32AFF361" w14:textId="77777777" w:rsidR="009908C8" w:rsidRPr="009908C8" w:rsidRDefault="009908C8" w:rsidP="009908C8">
      <w:pPr>
        <w:pStyle w:val="NormalBold"/>
      </w:pPr>
      <w:r w:rsidRPr="009908C8">
        <w:rPr>
          <w:rStyle w:val="HideTWBExt"/>
          <w:b w:val="0"/>
        </w:rPr>
        <w:t>&lt;/RepeatBlock-By&gt;</w:t>
      </w:r>
    </w:p>
    <w:p w14:paraId="2318946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102D851" w14:textId="77777777" w:rsidR="009908C8" w:rsidRPr="009908C8" w:rsidRDefault="009908C8" w:rsidP="009908C8">
      <w:pPr>
        <w:pStyle w:val="NormalBold"/>
      </w:pPr>
      <w:r w:rsidRPr="009908C8">
        <w:rPr>
          <w:rStyle w:val="HideTWBExt"/>
          <w:b w:val="0"/>
        </w:rPr>
        <w:t>&lt;Article&gt;</w:t>
      </w:r>
      <w:r w:rsidRPr="009908C8">
        <w:t>Člen 28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FDDA365" w14:textId="77777777" w:rsidTr="00B754F2">
        <w:trPr>
          <w:trHeight w:hRule="exact" w:val="240"/>
          <w:jc w:val="center"/>
        </w:trPr>
        <w:tc>
          <w:tcPr>
            <w:tcW w:w="9752" w:type="dxa"/>
            <w:gridSpan w:val="2"/>
            <w:tcBorders>
              <w:top w:val="nil"/>
              <w:left w:val="nil"/>
              <w:bottom w:val="nil"/>
              <w:right w:val="nil"/>
            </w:tcBorders>
          </w:tcPr>
          <w:p w14:paraId="6531502C" w14:textId="77777777" w:rsidR="009908C8" w:rsidRPr="009908C8" w:rsidRDefault="009908C8" w:rsidP="00B754F2"/>
        </w:tc>
      </w:tr>
      <w:tr w:rsidR="009908C8" w:rsidRPr="009908C8" w14:paraId="657840D5" w14:textId="77777777" w:rsidTr="00B754F2">
        <w:trPr>
          <w:trHeight w:val="240"/>
          <w:jc w:val="center"/>
        </w:trPr>
        <w:tc>
          <w:tcPr>
            <w:tcW w:w="4876" w:type="dxa"/>
            <w:tcBorders>
              <w:top w:val="nil"/>
              <w:left w:val="nil"/>
              <w:bottom w:val="nil"/>
              <w:right w:val="nil"/>
            </w:tcBorders>
          </w:tcPr>
          <w:p w14:paraId="64D21ED9"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BF65DC5" w14:textId="77777777" w:rsidR="009908C8" w:rsidRPr="009908C8" w:rsidRDefault="009908C8" w:rsidP="00B754F2">
            <w:pPr>
              <w:pStyle w:val="AmColumnHeading"/>
            </w:pPr>
            <w:r w:rsidRPr="009908C8">
              <w:t>Predlog spremembe</w:t>
            </w:r>
          </w:p>
        </w:tc>
      </w:tr>
      <w:tr w:rsidR="009908C8" w:rsidRPr="009908C8" w14:paraId="0043D1A1" w14:textId="77777777" w:rsidTr="00B754F2">
        <w:trPr>
          <w:jc w:val="center"/>
        </w:trPr>
        <w:tc>
          <w:tcPr>
            <w:tcW w:w="4876" w:type="dxa"/>
            <w:tcBorders>
              <w:top w:val="nil"/>
              <w:left w:val="nil"/>
              <w:bottom w:val="nil"/>
              <w:right w:val="nil"/>
            </w:tcBorders>
          </w:tcPr>
          <w:p w14:paraId="515C055E" w14:textId="77777777" w:rsidR="009908C8" w:rsidRPr="009908C8" w:rsidRDefault="009908C8" w:rsidP="00B754F2">
            <w:pPr>
              <w:pStyle w:val="Normal6a"/>
            </w:pPr>
            <w:r w:rsidRPr="009908C8">
              <w:t>1.</w:t>
            </w:r>
            <w:r w:rsidRPr="009908C8">
              <w:tab/>
            </w:r>
            <w:r w:rsidRPr="009908C8">
              <w:rPr>
                <w:b/>
                <w:i/>
              </w:rPr>
              <w:t>Izvršitev</w:t>
            </w:r>
            <w:r w:rsidRPr="009908C8">
              <w:t xml:space="preserve"> odločb, izdanih v skladu s členom 7, členom 10 in členom 12(2), </w:t>
            </w:r>
            <w:r w:rsidRPr="009908C8">
              <w:rPr>
                <w:b/>
                <w:i/>
              </w:rPr>
              <w:t>se odloži do izteka roka za uveljavljanje pravice do učinkovitega pravnega sredstva pred pravosodnim organom prve stopnje iz člena 27</w:t>
            </w:r>
            <w:r w:rsidRPr="009908C8">
              <w:t>.</w:t>
            </w:r>
          </w:p>
        </w:tc>
        <w:tc>
          <w:tcPr>
            <w:tcW w:w="4876" w:type="dxa"/>
            <w:tcBorders>
              <w:top w:val="nil"/>
              <w:left w:val="nil"/>
              <w:bottom w:val="nil"/>
              <w:right w:val="nil"/>
            </w:tcBorders>
          </w:tcPr>
          <w:p w14:paraId="5246C6C2" w14:textId="77777777" w:rsidR="009908C8" w:rsidRPr="009908C8" w:rsidRDefault="009908C8" w:rsidP="00B754F2">
            <w:pPr>
              <w:pStyle w:val="Normal6a"/>
            </w:pPr>
            <w:r w:rsidRPr="009908C8">
              <w:t>1.</w:t>
            </w:r>
            <w:r w:rsidRPr="009908C8">
              <w:tab/>
            </w:r>
            <w:r w:rsidRPr="009908C8">
              <w:rPr>
                <w:b/>
                <w:i/>
              </w:rPr>
              <w:t>Državljan tretje države, ki uveljavlja pravico do učinkovitega pravnega sredstva, ne more odložiti izvršitve</w:t>
            </w:r>
            <w:r w:rsidRPr="009908C8">
              <w:t xml:space="preserve"> odločb, izdanih v skladu s členom 7, členom 10 in členom 12(2), </w:t>
            </w:r>
            <w:r w:rsidRPr="009908C8">
              <w:rPr>
                <w:b/>
                <w:i/>
              </w:rPr>
              <w:t>razen če zadevna oseba na podlagi verodostojnih, objektivnih in posodobljenih dokazov dokaže, da bi bila zaradi izvršitve odločbe o vrnitvi v državi vrnitve izpostavljena konkretnemu in individualnemu tveganju resne škode</w:t>
            </w:r>
            <w:r w:rsidRPr="009908C8">
              <w:t>.</w:t>
            </w:r>
          </w:p>
        </w:tc>
      </w:tr>
    </w:tbl>
    <w:p w14:paraId="44CDB61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2CFC828" w14:textId="77777777" w:rsidR="009908C8" w:rsidRPr="009908C8" w:rsidRDefault="009908C8" w:rsidP="009908C8">
      <w:r w:rsidRPr="009908C8">
        <w:rPr>
          <w:rStyle w:val="HideTWBExt"/>
        </w:rPr>
        <w:t>&lt;/Amend&gt;</w:t>
      </w:r>
    </w:p>
    <w:p w14:paraId="76CF178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1752</w:t>
      </w:r>
      <w:r w:rsidRPr="009908C8">
        <w:rPr>
          <w:rStyle w:val="HideTWBExt"/>
          <w:b w:val="0"/>
        </w:rPr>
        <w:t>&lt;/NumAm&gt;</w:t>
      </w:r>
    </w:p>
    <w:p w14:paraId="01C71BC6"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4E811A2D" w14:textId="77777777" w:rsidR="009908C8" w:rsidRPr="009908C8" w:rsidRDefault="009908C8" w:rsidP="009908C8">
      <w:pPr>
        <w:pStyle w:val="NormalBold"/>
      </w:pPr>
      <w:r w:rsidRPr="009908C8">
        <w:rPr>
          <w:rStyle w:val="HideTWBExt"/>
          <w:b w:val="0"/>
        </w:rPr>
        <w:t>&lt;/RepeatBlock-By&gt;</w:t>
      </w:r>
    </w:p>
    <w:p w14:paraId="49D6006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1D92D0E" w14:textId="77777777" w:rsidR="009908C8" w:rsidRPr="009908C8" w:rsidRDefault="009908C8" w:rsidP="009908C8">
      <w:pPr>
        <w:pStyle w:val="NormalBold"/>
      </w:pPr>
      <w:r w:rsidRPr="009908C8">
        <w:rPr>
          <w:rStyle w:val="HideTWBExt"/>
          <w:b w:val="0"/>
        </w:rPr>
        <w:t>&lt;Article&gt;</w:t>
      </w:r>
      <w:r w:rsidRPr="009908C8">
        <w:t>Člen 28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344E069" w14:textId="77777777" w:rsidTr="00B754F2">
        <w:trPr>
          <w:trHeight w:hRule="exact" w:val="240"/>
          <w:jc w:val="center"/>
        </w:trPr>
        <w:tc>
          <w:tcPr>
            <w:tcW w:w="9752" w:type="dxa"/>
            <w:gridSpan w:val="2"/>
            <w:tcBorders>
              <w:top w:val="nil"/>
              <w:left w:val="nil"/>
              <w:bottom w:val="nil"/>
              <w:right w:val="nil"/>
            </w:tcBorders>
          </w:tcPr>
          <w:p w14:paraId="73A2452E" w14:textId="77777777" w:rsidR="009908C8" w:rsidRPr="009908C8" w:rsidRDefault="009908C8" w:rsidP="00B754F2"/>
        </w:tc>
      </w:tr>
      <w:tr w:rsidR="009908C8" w:rsidRPr="009908C8" w14:paraId="2BF4EF21" w14:textId="77777777" w:rsidTr="00B754F2">
        <w:trPr>
          <w:trHeight w:val="240"/>
          <w:jc w:val="center"/>
        </w:trPr>
        <w:tc>
          <w:tcPr>
            <w:tcW w:w="4876" w:type="dxa"/>
            <w:tcBorders>
              <w:top w:val="nil"/>
              <w:left w:val="nil"/>
              <w:bottom w:val="nil"/>
              <w:right w:val="nil"/>
            </w:tcBorders>
          </w:tcPr>
          <w:p w14:paraId="7461E8C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B2CACFA" w14:textId="77777777" w:rsidR="009908C8" w:rsidRPr="009908C8" w:rsidRDefault="009908C8" w:rsidP="00B754F2">
            <w:pPr>
              <w:pStyle w:val="AmColumnHeading"/>
            </w:pPr>
            <w:r w:rsidRPr="009908C8">
              <w:t>Predlog spremembe</w:t>
            </w:r>
          </w:p>
        </w:tc>
      </w:tr>
      <w:tr w:rsidR="009908C8" w:rsidRPr="009908C8" w14:paraId="688ACA36" w14:textId="77777777" w:rsidTr="00B754F2">
        <w:trPr>
          <w:jc w:val="center"/>
        </w:trPr>
        <w:tc>
          <w:tcPr>
            <w:tcW w:w="4876" w:type="dxa"/>
            <w:tcBorders>
              <w:top w:val="nil"/>
              <w:left w:val="nil"/>
              <w:bottom w:val="nil"/>
              <w:right w:val="nil"/>
            </w:tcBorders>
          </w:tcPr>
          <w:p w14:paraId="6E8685A6" w14:textId="77777777" w:rsidR="009908C8" w:rsidRPr="009908C8" w:rsidRDefault="009908C8" w:rsidP="00B754F2">
            <w:pPr>
              <w:pStyle w:val="Normal6a"/>
            </w:pPr>
            <w:r w:rsidRPr="009908C8">
              <w:t>1.</w:t>
            </w:r>
            <w:r w:rsidRPr="009908C8">
              <w:tab/>
              <w:t>Izvršitev odločb, izdanih v skladu s členom 7, členom 10 in členom 12(2), se odloži do izteka roka za uveljavljanje pravice do učinkovitega pravnega sredstva pred pravosodnim organom prve stopnje iz člena 27.</w:t>
            </w:r>
          </w:p>
        </w:tc>
        <w:tc>
          <w:tcPr>
            <w:tcW w:w="4876" w:type="dxa"/>
            <w:tcBorders>
              <w:top w:val="nil"/>
              <w:left w:val="nil"/>
              <w:bottom w:val="nil"/>
              <w:right w:val="nil"/>
            </w:tcBorders>
          </w:tcPr>
          <w:p w14:paraId="39C22824" w14:textId="77777777" w:rsidR="009908C8" w:rsidRPr="009908C8" w:rsidRDefault="009908C8" w:rsidP="00B754F2">
            <w:pPr>
              <w:pStyle w:val="Normal6a"/>
            </w:pPr>
            <w:r w:rsidRPr="009908C8">
              <w:t>1.</w:t>
            </w:r>
            <w:r w:rsidRPr="009908C8">
              <w:tab/>
              <w:t>Izvršitev odločb, izdanih v skladu s členom 7, členom 10 in členom 12(2), se odloži do izteka roka za uveljavljanje pravice do učinkovitega pravnega sredstva pred pravosodnim organom prve stopnje iz člena 27</w:t>
            </w:r>
            <w:r w:rsidRPr="009908C8">
              <w:rPr>
                <w:b/>
                <w:i/>
              </w:rPr>
              <w:t>, razen če obstajajo resni razlogi v zvezi z javno varnostjo ali nacionalno varnostjo, zaradi katerih ni bil odobren samodejni odložilni učinek</w:t>
            </w:r>
            <w:r w:rsidRPr="009908C8">
              <w:t>.</w:t>
            </w:r>
          </w:p>
        </w:tc>
      </w:tr>
    </w:tbl>
    <w:p w14:paraId="2F7C715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54156D93" w14:textId="77777777" w:rsidR="009908C8" w:rsidRPr="009908C8" w:rsidRDefault="009908C8" w:rsidP="009908C8">
      <w:r w:rsidRPr="009908C8">
        <w:rPr>
          <w:rStyle w:val="HideTWBExt"/>
        </w:rPr>
        <w:t>&lt;/Amend&gt;</w:t>
      </w:r>
    </w:p>
    <w:p w14:paraId="2BBE026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1753</w:t>
      </w:r>
      <w:r w:rsidRPr="009908C8">
        <w:rPr>
          <w:rStyle w:val="HideTWBExt"/>
          <w:b w:val="0"/>
        </w:rPr>
        <w:t>&lt;/NumAm&gt;</w:t>
      </w:r>
    </w:p>
    <w:p w14:paraId="336FA328"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5CD2F8AA" w14:textId="77777777" w:rsidR="009908C8" w:rsidRPr="009908C8" w:rsidRDefault="009908C8" w:rsidP="009908C8">
      <w:pPr>
        <w:pStyle w:val="NormalBold"/>
      </w:pPr>
      <w:r w:rsidRPr="009908C8">
        <w:rPr>
          <w:rStyle w:val="HideTWBExt"/>
          <w:b w:val="0"/>
        </w:rPr>
        <w:t>&lt;/RepeatBlock-By&gt;</w:t>
      </w:r>
    </w:p>
    <w:p w14:paraId="249A885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76E6C97" w14:textId="77777777" w:rsidR="009908C8" w:rsidRPr="009908C8" w:rsidRDefault="009908C8" w:rsidP="009908C8">
      <w:pPr>
        <w:pStyle w:val="NormalBold"/>
      </w:pPr>
      <w:r w:rsidRPr="009908C8">
        <w:rPr>
          <w:rStyle w:val="HideTWBExt"/>
          <w:b w:val="0"/>
        </w:rPr>
        <w:t>&lt;Article&gt;</w:t>
      </w:r>
      <w:r w:rsidRPr="009908C8">
        <w:t>Člen 28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ED42B72" w14:textId="77777777" w:rsidTr="00B754F2">
        <w:trPr>
          <w:trHeight w:hRule="exact" w:val="240"/>
          <w:jc w:val="center"/>
        </w:trPr>
        <w:tc>
          <w:tcPr>
            <w:tcW w:w="9752" w:type="dxa"/>
            <w:gridSpan w:val="2"/>
            <w:tcBorders>
              <w:top w:val="nil"/>
              <w:left w:val="nil"/>
              <w:bottom w:val="nil"/>
              <w:right w:val="nil"/>
            </w:tcBorders>
          </w:tcPr>
          <w:p w14:paraId="4248D304" w14:textId="77777777" w:rsidR="009908C8" w:rsidRPr="009908C8" w:rsidRDefault="009908C8" w:rsidP="00B754F2"/>
        </w:tc>
      </w:tr>
      <w:tr w:rsidR="009908C8" w:rsidRPr="009908C8" w14:paraId="27F3F55F" w14:textId="77777777" w:rsidTr="00B754F2">
        <w:trPr>
          <w:trHeight w:val="240"/>
          <w:jc w:val="center"/>
        </w:trPr>
        <w:tc>
          <w:tcPr>
            <w:tcW w:w="4876" w:type="dxa"/>
            <w:tcBorders>
              <w:top w:val="nil"/>
              <w:left w:val="nil"/>
              <w:bottom w:val="nil"/>
              <w:right w:val="nil"/>
            </w:tcBorders>
          </w:tcPr>
          <w:p w14:paraId="2C93C34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BB849CC" w14:textId="77777777" w:rsidR="009908C8" w:rsidRPr="009908C8" w:rsidRDefault="009908C8" w:rsidP="00B754F2">
            <w:pPr>
              <w:pStyle w:val="AmColumnHeading"/>
            </w:pPr>
            <w:r w:rsidRPr="009908C8">
              <w:t>Predlog spremembe</w:t>
            </w:r>
          </w:p>
        </w:tc>
      </w:tr>
      <w:tr w:rsidR="009908C8" w:rsidRPr="009908C8" w14:paraId="710E444F" w14:textId="77777777" w:rsidTr="00B754F2">
        <w:trPr>
          <w:jc w:val="center"/>
        </w:trPr>
        <w:tc>
          <w:tcPr>
            <w:tcW w:w="4876" w:type="dxa"/>
            <w:tcBorders>
              <w:top w:val="nil"/>
              <w:left w:val="nil"/>
              <w:bottom w:val="nil"/>
              <w:right w:val="nil"/>
            </w:tcBorders>
          </w:tcPr>
          <w:p w14:paraId="55190451" w14:textId="77777777" w:rsidR="009908C8" w:rsidRPr="009908C8" w:rsidRDefault="009908C8" w:rsidP="00B754F2">
            <w:pPr>
              <w:pStyle w:val="Normal6a"/>
            </w:pPr>
            <w:r w:rsidRPr="009908C8">
              <w:t>1.</w:t>
            </w:r>
            <w:r w:rsidRPr="009908C8">
              <w:tab/>
              <w:t>Izvršitev odločb, izdanih v skladu s členom 7, členom 10</w:t>
            </w:r>
            <w:r w:rsidRPr="009908C8">
              <w:rPr>
                <w:b/>
                <w:i/>
              </w:rPr>
              <w:t xml:space="preserve"> in</w:t>
            </w:r>
            <w:r w:rsidRPr="009908C8">
              <w:t xml:space="preserve"> členom 12(2), se odloži do izteka roka za uveljavljanje pravice do učinkovitega pravnega sredstva pred pravosodnim organom </w:t>
            </w:r>
            <w:r w:rsidRPr="009908C8">
              <w:rPr>
                <w:b/>
                <w:i/>
              </w:rPr>
              <w:t xml:space="preserve">prve stopnje </w:t>
            </w:r>
            <w:r w:rsidRPr="009908C8">
              <w:t>iz člena 27.</w:t>
            </w:r>
          </w:p>
        </w:tc>
        <w:tc>
          <w:tcPr>
            <w:tcW w:w="4876" w:type="dxa"/>
            <w:tcBorders>
              <w:top w:val="nil"/>
              <w:left w:val="nil"/>
              <w:bottom w:val="nil"/>
              <w:right w:val="nil"/>
            </w:tcBorders>
          </w:tcPr>
          <w:p w14:paraId="3BC78A37" w14:textId="77777777" w:rsidR="009908C8" w:rsidRPr="009908C8" w:rsidRDefault="009908C8" w:rsidP="00B754F2">
            <w:pPr>
              <w:pStyle w:val="Normal6a"/>
            </w:pPr>
            <w:r w:rsidRPr="009908C8">
              <w:t>1.</w:t>
            </w:r>
            <w:r w:rsidRPr="009908C8">
              <w:tab/>
              <w:t>Izvršitev odločb, izdanih v skladu s členom 7, členom 10</w:t>
            </w:r>
            <w:r w:rsidRPr="009908C8">
              <w:rPr>
                <w:b/>
                <w:i/>
              </w:rPr>
              <w:t>, členom 11,</w:t>
            </w:r>
            <w:r w:rsidRPr="009908C8">
              <w:t xml:space="preserve"> členom 12(2)</w:t>
            </w:r>
            <w:r w:rsidRPr="009908C8">
              <w:rPr>
                <w:b/>
                <w:i/>
              </w:rPr>
              <w:t xml:space="preserve"> in členom 14</w:t>
            </w:r>
            <w:r w:rsidRPr="009908C8">
              <w:t>, se odloži do izteka roka za uveljavljanje pravice do učinkovitega pravnega sredstva pred pravosodnim organom iz člena 27</w:t>
            </w:r>
            <w:r w:rsidRPr="009908C8">
              <w:rPr>
                <w:b/>
                <w:i/>
              </w:rPr>
              <w:t xml:space="preserve"> in, če je bila pravica uveljavljena v roku, do odločitve o pritožbi</w:t>
            </w:r>
            <w:r w:rsidRPr="009908C8">
              <w:t>.</w:t>
            </w:r>
          </w:p>
        </w:tc>
      </w:tr>
    </w:tbl>
    <w:p w14:paraId="4B5F6CD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6DFE59A" w14:textId="77777777" w:rsidR="009908C8" w:rsidRPr="009908C8" w:rsidRDefault="009908C8" w:rsidP="009908C8">
      <w:r w:rsidRPr="009908C8">
        <w:rPr>
          <w:rStyle w:val="HideTWBExt"/>
        </w:rPr>
        <w:t>&lt;/Amend&gt;</w:t>
      </w:r>
    </w:p>
    <w:p w14:paraId="425891C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1754</w:t>
      </w:r>
      <w:r w:rsidRPr="009908C8">
        <w:rPr>
          <w:rStyle w:val="HideTWBExt"/>
          <w:b w:val="0"/>
        </w:rPr>
        <w:t>&lt;/NumAm&gt;</w:t>
      </w:r>
    </w:p>
    <w:p w14:paraId="5ADD5635"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78412410" w14:textId="77777777" w:rsidR="009908C8" w:rsidRPr="009908C8" w:rsidRDefault="009908C8" w:rsidP="009908C8">
      <w:pPr>
        <w:pStyle w:val="NormalBold"/>
      </w:pPr>
      <w:r w:rsidRPr="009908C8">
        <w:rPr>
          <w:rStyle w:val="HideTWBExt"/>
          <w:b w:val="0"/>
        </w:rPr>
        <w:t>&lt;/RepeatBlock-By&gt;</w:t>
      </w:r>
    </w:p>
    <w:p w14:paraId="761180D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8885182" w14:textId="77777777" w:rsidR="009908C8" w:rsidRPr="009908C8" w:rsidRDefault="009908C8" w:rsidP="009908C8">
      <w:pPr>
        <w:pStyle w:val="NormalBold"/>
      </w:pPr>
      <w:r w:rsidRPr="009908C8">
        <w:rPr>
          <w:rStyle w:val="HideTWBExt"/>
          <w:b w:val="0"/>
        </w:rPr>
        <w:t>&lt;Article&gt;</w:t>
      </w:r>
      <w:r w:rsidRPr="009908C8">
        <w:t>Člen 28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5D3F3C9" w14:textId="77777777" w:rsidTr="00B754F2">
        <w:trPr>
          <w:trHeight w:hRule="exact" w:val="240"/>
          <w:jc w:val="center"/>
        </w:trPr>
        <w:tc>
          <w:tcPr>
            <w:tcW w:w="9752" w:type="dxa"/>
            <w:gridSpan w:val="2"/>
            <w:tcBorders>
              <w:top w:val="nil"/>
              <w:left w:val="nil"/>
              <w:bottom w:val="nil"/>
              <w:right w:val="nil"/>
            </w:tcBorders>
          </w:tcPr>
          <w:p w14:paraId="40ABB1E2" w14:textId="77777777" w:rsidR="009908C8" w:rsidRPr="009908C8" w:rsidRDefault="009908C8" w:rsidP="00B754F2"/>
        </w:tc>
      </w:tr>
      <w:tr w:rsidR="009908C8" w:rsidRPr="009908C8" w14:paraId="528CDDDF" w14:textId="77777777" w:rsidTr="00B754F2">
        <w:trPr>
          <w:trHeight w:val="240"/>
          <w:jc w:val="center"/>
        </w:trPr>
        <w:tc>
          <w:tcPr>
            <w:tcW w:w="4876" w:type="dxa"/>
            <w:tcBorders>
              <w:top w:val="nil"/>
              <w:left w:val="nil"/>
              <w:bottom w:val="nil"/>
              <w:right w:val="nil"/>
            </w:tcBorders>
          </w:tcPr>
          <w:p w14:paraId="7F3C20D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0C4A223" w14:textId="77777777" w:rsidR="009908C8" w:rsidRPr="009908C8" w:rsidRDefault="009908C8" w:rsidP="00B754F2">
            <w:pPr>
              <w:pStyle w:val="AmColumnHeading"/>
            </w:pPr>
            <w:r w:rsidRPr="009908C8">
              <w:t>Predlog spremembe</w:t>
            </w:r>
          </w:p>
        </w:tc>
      </w:tr>
      <w:tr w:rsidR="009908C8" w:rsidRPr="009908C8" w14:paraId="1530706A" w14:textId="77777777" w:rsidTr="00B754F2">
        <w:trPr>
          <w:jc w:val="center"/>
        </w:trPr>
        <w:tc>
          <w:tcPr>
            <w:tcW w:w="4876" w:type="dxa"/>
            <w:tcBorders>
              <w:top w:val="nil"/>
              <w:left w:val="nil"/>
              <w:bottom w:val="nil"/>
              <w:right w:val="nil"/>
            </w:tcBorders>
          </w:tcPr>
          <w:p w14:paraId="0128A6F5" w14:textId="77777777" w:rsidR="009908C8" w:rsidRPr="009908C8" w:rsidRDefault="009908C8" w:rsidP="00B754F2">
            <w:pPr>
              <w:pStyle w:val="Normal6a"/>
            </w:pPr>
            <w:r w:rsidRPr="009908C8">
              <w:t>1.</w:t>
            </w:r>
            <w:r w:rsidRPr="009908C8">
              <w:tab/>
              <w:t>Izvršitev odločb, izdanih v skladu s členom 7, členom 10 in členom 12(2), se odloži do izteka roka</w:t>
            </w:r>
            <w:r w:rsidRPr="009908C8">
              <w:rPr>
                <w:b/>
                <w:i/>
              </w:rPr>
              <w:t xml:space="preserve"> za uveljavljanje pravice</w:t>
            </w:r>
            <w:r w:rsidRPr="009908C8">
              <w:t xml:space="preserve"> do učinkovitega pravnega sredstva pred pravosodnim organom prve stopnje iz člena 27.</w:t>
            </w:r>
          </w:p>
        </w:tc>
        <w:tc>
          <w:tcPr>
            <w:tcW w:w="4876" w:type="dxa"/>
            <w:tcBorders>
              <w:top w:val="nil"/>
              <w:left w:val="nil"/>
              <w:bottom w:val="nil"/>
              <w:right w:val="nil"/>
            </w:tcBorders>
          </w:tcPr>
          <w:p w14:paraId="0F99AA8C" w14:textId="77777777" w:rsidR="009908C8" w:rsidRPr="009908C8" w:rsidRDefault="009908C8" w:rsidP="00B754F2">
            <w:pPr>
              <w:pStyle w:val="Normal6a"/>
            </w:pPr>
            <w:r w:rsidRPr="009908C8">
              <w:t>1.</w:t>
            </w:r>
            <w:r w:rsidRPr="009908C8">
              <w:tab/>
              <w:t>Izvršitev odločb, izdanih v skladu s členom 7, členom 10 in členom 12(2), se odloži do izteka roka</w:t>
            </w:r>
            <w:r w:rsidRPr="009908C8">
              <w:rPr>
                <w:b/>
                <w:i/>
              </w:rPr>
              <w:t>, v katerem povratniki lahko uveljavljajo pravico</w:t>
            </w:r>
            <w:r w:rsidRPr="009908C8">
              <w:t xml:space="preserve"> do učinkovitega pravnega sredstva pred pravosodnim organom prve stopnje iz člena 27</w:t>
            </w:r>
            <w:r w:rsidRPr="009908C8">
              <w:rPr>
                <w:b/>
                <w:i/>
              </w:rPr>
              <w:t xml:space="preserve"> in, če je bila pravica uveljavljena v roku, do izida postopka s pravnim sredstvom</w:t>
            </w:r>
            <w:r w:rsidRPr="009908C8">
              <w:t>.</w:t>
            </w:r>
          </w:p>
        </w:tc>
      </w:tr>
    </w:tbl>
    <w:p w14:paraId="7E55504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9F5E470"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59496BBC" w14:textId="77777777" w:rsidR="009908C8" w:rsidRPr="009908C8" w:rsidRDefault="009908C8" w:rsidP="009908C8">
      <w:pPr>
        <w:pStyle w:val="AmJustText"/>
      </w:pPr>
      <w:r w:rsidRPr="009908C8">
        <w:t>Uskladitev s členom 68(2) uredbe o azilnem postopku. Odložilni učinek mora obstajati, dokler sodišče ne odloči o zahtevanem pravnem sredstvu. To bo olajšalo delo sodišča in zmanjšalo birokratsko breme za povratnike, njihove odvetnike in nacionalne uprave.</w:t>
      </w:r>
    </w:p>
    <w:p w14:paraId="70B6FD56" w14:textId="77777777" w:rsidR="009908C8" w:rsidRPr="009908C8" w:rsidRDefault="009908C8" w:rsidP="009908C8">
      <w:r w:rsidRPr="009908C8">
        <w:rPr>
          <w:rStyle w:val="HideTWBExt"/>
        </w:rPr>
        <w:t>&lt;/Amend&gt;</w:t>
      </w:r>
    </w:p>
    <w:p w14:paraId="66626C9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1755</w:t>
      </w:r>
      <w:r w:rsidRPr="009908C8">
        <w:rPr>
          <w:rStyle w:val="HideTWBExt"/>
          <w:b w:val="0"/>
        </w:rPr>
        <w:t>&lt;/NumAm&gt;</w:t>
      </w:r>
    </w:p>
    <w:p w14:paraId="68EDC509" w14:textId="77777777" w:rsidR="009908C8" w:rsidRPr="009908C8" w:rsidRDefault="009908C8" w:rsidP="009908C8">
      <w:pPr>
        <w:pStyle w:val="NormalBold"/>
      </w:pPr>
      <w:r w:rsidRPr="009908C8">
        <w:rPr>
          <w:rStyle w:val="HideTWBExt"/>
          <w:b w:val="0"/>
        </w:rPr>
        <w:t>&lt;RepeatBlock-By&gt;&lt;Members&gt;</w:t>
      </w:r>
      <w:r w:rsidRPr="009908C8">
        <w:t>Jeroen Lenaers</w:t>
      </w:r>
      <w:r w:rsidRPr="009908C8">
        <w:rPr>
          <w:rStyle w:val="HideTWBExt"/>
          <w:b w:val="0"/>
        </w:rPr>
        <w:t>&lt;/Members&gt;</w:t>
      </w:r>
    </w:p>
    <w:p w14:paraId="04ACC9BB" w14:textId="77777777" w:rsidR="009908C8" w:rsidRPr="009908C8" w:rsidRDefault="009908C8" w:rsidP="009908C8">
      <w:pPr>
        <w:pStyle w:val="NormalBold"/>
      </w:pPr>
      <w:r w:rsidRPr="009908C8">
        <w:rPr>
          <w:rStyle w:val="HideTWBExt"/>
          <w:b w:val="0"/>
        </w:rPr>
        <w:t>&lt;/RepeatBlock-By&gt;</w:t>
      </w:r>
    </w:p>
    <w:p w14:paraId="73C3CE2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9C838A9" w14:textId="77777777" w:rsidR="009908C8" w:rsidRPr="009908C8" w:rsidRDefault="009908C8" w:rsidP="009908C8">
      <w:pPr>
        <w:pStyle w:val="NormalBold"/>
      </w:pPr>
      <w:r w:rsidRPr="009908C8">
        <w:rPr>
          <w:rStyle w:val="HideTWBExt"/>
          <w:b w:val="0"/>
        </w:rPr>
        <w:t>&lt;Article&gt;</w:t>
      </w:r>
      <w:r w:rsidRPr="009908C8">
        <w:t>Člen 28 – odstavek 1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6E6C63C" w14:textId="77777777" w:rsidTr="00B754F2">
        <w:trPr>
          <w:trHeight w:hRule="exact" w:val="240"/>
          <w:jc w:val="center"/>
        </w:trPr>
        <w:tc>
          <w:tcPr>
            <w:tcW w:w="9752" w:type="dxa"/>
            <w:gridSpan w:val="2"/>
            <w:tcBorders>
              <w:top w:val="nil"/>
              <w:left w:val="nil"/>
              <w:bottom w:val="nil"/>
              <w:right w:val="nil"/>
            </w:tcBorders>
          </w:tcPr>
          <w:p w14:paraId="51326F5B" w14:textId="77777777" w:rsidR="009908C8" w:rsidRPr="009908C8" w:rsidRDefault="009908C8" w:rsidP="00B754F2"/>
        </w:tc>
      </w:tr>
      <w:tr w:rsidR="009908C8" w:rsidRPr="009908C8" w14:paraId="143890F0" w14:textId="77777777" w:rsidTr="00B754F2">
        <w:trPr>
          <w:trHeight w:val="240"/>
          <w:jc w:val="center"/>
        </w:trPr>
        <w:tc>
          <w:tcPr>
            <w:tcW w:w="4876" w:type="dxa"/>
            <w:tcBorders>
              <w:top w:val="nil"/>
              <w:left w:val="nil"/>
              <w:bottom w:val="nil"/>
              <w:right w:val="nil"/>
            </w:tcBorders>
          </w:tcPr>
          <w:p w14:paraId="2E4FACE9"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1A93A90" w14:textId="77777777" w:rsidR="009908C8" w:rsidRPr="009908C8" w:rsidRDefault="009908C8" w:rsidP="00B754F2">
            <w:pPr>
              <w:pStyle w:val="AmColumnHeading"/>
            </w:pPr>
            <w:r w:rsidRPr="009908C8">
              <w:t>Predlog spremembe</w:t>
            </w:r>
          </w:p>
        </w:tc>
      </w:tr>
      <w:tr w:rsidR="009908C8" w:rsidRPr="009908C8" w14:paraId="365161C8" w14:textId="77777777" w:rsidTr="00B754F2">
        <w:trPr>
          <w:jc w:val="center"/>
        </w:trPr>
        <w:tc>
          <w:tcPr>
            <w:tcW w:w="4876" w:type="dxa"/>
            <w:tcBorders>
              <w:top w:val="nil"/>
              <w:left w:val="nil"/>
              <w:bottom w:val="nil"/>
              <w:right w:val="nil"/>
            </w:tcBorders>
          </w:tcPr>
          <w:p w14:paraId="591D0CDF" w14:textId="77777777" w:rsidR="009908C8" w:rsidRPr="009908C8" w:rsidRDefault="009908C8" w:rsidP="00B754F2">
            <w:pPr>
              <w:pStyle w:val="Normal6a"/>
            </w:pPr>
          </w:p>
        </w:tc>
        <w:tc>
          <w:tcPr>
            <w:tcW w:w="4876" w:type="dxa"/>
            <w:tcBorders>
              <w:top w:val="nil"/>
              <w:left w:val="nil"/>
              <w:bottom w:val="nil"/>
              <w:right w:val="nil"/>
            </w:tcBorders>
          </w:tcPr>
          <w:p w14:paraId="4A839E01" w14:textId="77777777" w:rsidR="009908C8" w:rsidRPr="009908C8" w:rsidRDefault="009908C8" w:rsidP="00B754F2">
            <w:pPr>
              <w:pStyle w:val="Normal6a"/>
            </w:pPr>
            <w:r w:rsidRPr="009908C8">
              <w:rPr>
                <w:b/>
                <w:i/>
              </w:rPr>
              <w:t>1a.</w:t>
            </w:r>
            <w:r w:rsidRPr="009908C8">
              <w:tab/>
            </w:r>
            <w:r w:rsidRPr="009908C8">
              <w:rPr>
                <w:b/>
                <w:i/>
              </w:rPr>
              <w:t>Pri oceni te zahteve se pristojni organi lahko oprejo na obstoječo temeljito oceno vseh pomembnih okoliščin iz prejšnjih faz postopka vračanja ali, kjer je to ustrezno, azilnega postopka. </w:t>
            </w:r>
          </w:p>
        </w:tc>
      </w:tr>
    </w:tbl>
    <w:p w14:paraId="6B21123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EC3C826" w14:textId="77777777" w:rsidR="009908C8" w:rsidRPr="009908C8" w:rsidRDefault="009908C8" w:rsidP="009908C8">
      <w:r w:rsidRPr="009908C8">
        <w:rPr>
          <w:rStyle w:val="HideTWBExt"/>
        </w:rPr>
        <w:t>&lt;/Amend&gt;</w:t>
      </w:r>
    </w:p>
    <w:p w14:paraId="025D09D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1756</w:t>
      </w:r>
      <w:r w:rsidRPr="009908C8">
        <w:rPr>
          <w:rStyle w:val="HideTWBExt"/>
          <w:b w:val="0"/>
        </w:rPr>
        <w:t>&lt;/NumAm&gt;</w:t>
      </w:r>
    </w:p>
    <w:p w14:paraId="464F1E39"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6447557C" w14:textId="77777777" w:rsidR="009908C8" w:rsidRPr="009908C8" w:rsidRDefault="009908C8" w:rsidP="009908C8">
      <w:pPr>
        <w:pStyle w:val="NormalBold"/>
      </w:pPr>
      <w:r w:rsidRPr="009908C8">
        <w:rPr>
          <w:rStyle w:val="HideTWBExt"/>
          <w:b w:val="0"/>
        </w:rPr>
        <w:t>&lt;/RepeatBlock-By&gt;</w:t>
      </w:r>
    </w:p>
    <w:p w14:paraId="1FA772A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5E64D20" w14:textId="77777777" w:rsidR="009908C8" w:rsidRPr="009908C8" w:rsidRDefault="009908C8" w:rsidP="009908C8">
      <w:pPr>
        <w:pStyle w:val="NormalBold"/>
      </w:pPr>
      <w:r w:rsidRPr="009908C8">
        <w:rPr>
          <w:rStyle w:val="HideTWBExt"/>
          <w:b w:val="0"/>
        </w:rPr>
        <w:t>&lt;Article&gt;</w:t>
      </w:r>
      <w:r w:rsidRPr="009908C8">
        <w:t>Člen 28 – odstavek 1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1458132" w14:textId="77777777" w:rsidTr="00B754F2">
        <w:trPr>
          <w:trHeight w:hRule="exact" w:val="240"/>
          <w:jc w:val="center"/>
        </w:trPr>
        <w:tc>
          <w:tcPr>
            <w:tcW w:w="9752" w:type="dxa"/>
            <w:gridSpan w:val="2"/>
            <w:tcBorders>
              <w:top w:val="nil"/>
              <w:left w:val="nil"/>
              <w:bottom w:val="nil"/>
              <w:right w:val="nil"/>
            </w:tcBorders>
          </w:tcPr>
          <w:p w14:paraId="1F29CA60" w14:textId="77777777" w:rsidR="009908C8" w:rsidRPr="009908C8" w:rsidRDefault="009908C8" w:rsidP="00B754F2"/>
        </w:tc>
      </w:tr>
      <w:tr w:rsidR="009908C8" w:rsidRPr="009908C8" w14:paraId="31E9DD4A" w14:textId="77777777" w:rsidTr="00B754F2">
        <w:trPr>
          <w:trHeight w:val="240"/>
          <w:jc w:val="center"/>
        </w:trPr>
        <w:tc>
          <w:tcPr>
            <w:tcW w:w="4876" w:type="dxa"/>
            <w:tcBorders>
              <w:top w:val="nil"/>
              <w:left w:val="nil"/>
              <w:bottom w:val="nil"/>
              <w:right w:val="nil"/>
            </w:tcBorders>
          </w:tcPr>
          <w:p w14:paraId="027A171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0D54CA3" w14:textId="77777777" w:rsidR="009908C8" w:rsidRPr="009908C8" w:rsidRDefault="009908C8" w:rsidP="00B754F2">
            <w:pPr>
              <w:pStyle w:val="AmColumnHeading"/>
            </w:pPr>
            <w:r w:rsidRPr="009908C8">
              <w:t>Predlog spremembe</w:t>
            </w:r>
          </w:p>
        </w:tc>
      </w:tr>
      <w:tr w:rsidR="009908C8" w:rsidRPr="009908C8" w14:paraId="162877C6" w14:textId="77777777" w:rsidTr="00B754F2">
        <w:trPr>
          <w:jc w:val="center"/>
        </w:trPr>
        <w:tc>
          <w:tcPr>
            <w:tcW w:w="4876" w:type="dxa"/>
            <w:tcBorders>
              <w:top w:val="nil"/>
              <w:left w:val="nil"/>
              <w:bottom w:val="nil"/>
              <w:right w:val="nil"/>
            </w:tcBorders>
          </w:tcPr>
          <w:p w14:paraId="73DB22B7" w14:textId="77777777" w:rsidR="009908C8" w:rsidRPr="009908C8" w:rsidRDefault="009908C8" w:rsidP="00B754F2">
            <w:pPr>
              <w:pStyle w:val="Normal6a"/>
            </w:pPr>
          </w:p>
        </w:tc>
        <w:tc>
          <w:tcPr>
            <w:tcW w:w="4876" w:type="dxa"/>
            <w:tcBorders>
              <w:top w:val="nil"/>
              <w:left w:val="nil"/>
              <w:bottom w:val="nil"/>
              <w:right w:val="nil"/>
            </w:tcBorders>
          </w:tcPr>
          <w:p w14:paraId="38CFC795" w14:textId="77777777" w:rsidR="009908C8" w:rsidRPr="009908C8" w:rsidRDefault="009908C8" w:rsidP="00B754F2">
            <w:pPr>
              <w:pStyle w:val="Normal6a"/>
            </w:pPr>
            <w:r w:rsidRPr="009908C8">
              <w:rPr>
                <w:b/>
                <w:i/>
              </w:rPr>
              <w:t>1a.</w:t>
            </w:r>
            <w:r w:rsidRPr="009908C8">
              <w:tab/>
            </w:r>
            <w:r w:rsidRPr="009908C8">
              <w:rPr>
                <w:b/>
                <w:i/>
              </w:rPr>
              <w:t>Vse poznejše pritožbe, ki jih dovoljuje nacionalno pravo, bi morale imeti odložilni učinek. </w:t>
            </w:r>
          </w:p>
        </w:tc>
      </w:tr>
    </w:tbl>
    <w:p w14:paraId="298795D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18C0157" w14:textId="77777777" w:rsidR="009908C8" w:rsidRPr="009908C8" w:rsidRDefault="009908C8" w:rsidP="009908C8">
      <w:r w:rsidRPr="009908C8">
        <w:rPr>
          <w:rStyle w:val="HideTWBExt"/>
        </w:rPr>
        <w:t>&lt;/Amend&gt;</w:t>
      </w:r>
    </w:p>
    <w:p w14:paraId="435D2D08"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1757</w:t>
      </w:r>
      <w:r w:rsidRPr="009908C8">
        <w:rPr>
          <w:rStyle w:val="HideTWBExt"/>
          <w:b w:val="0"/>
        </w:rPr>
        <w:t>&lt;/NumAm&gt;</w:t>
      </w:r>
    </w:p>
    <w:p w14:paraId="68955EDA" w14:textId="004D8240"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4564ADF5" w14:textId="77777777" w:rsidR="009908C8" w:rsidRPr="009908C8" w:rsidRDefault="009908C8" w:rsidP="009908C8">
      <w:pPr>
        <w:pStyle w:val="NormalBold"/>
      </w:pPr>
      <w:r w:rsidRPr="009908C8">
        <w:rPr>
          <w:rStyle w:val="HideTWBExt"/>
          <w:b w:val="0"/>
        </w:rPr>
        <w:t>&lt;/RepeatBlock-By&gt;</w:t>
      </w:r>
    </w:p>
    <w:p w14:paraId="427264E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9959DAD" w14:textId="77777777" w:rsidR="009908C8" w:rsidRPr="009908C8" w:rsidRDefault="009908C8" w:rsidP="009908C8">
      <w:pPr>
        <w:pStyle w:val="NormalBold"/>
      </w:pPr>
      <w:r w:rsidRPr="009908C8">
        <w:rPr>
          <w:rStyle w:val="HideTWBExt"/>
          <w:b w:val="0"/>
        </w:rPr>
        <w:t>&lt;Article&gt;</w:t>
      </w:r>
      <w:r w:rsidRPr="009908C8">
        <w:t>Člen 28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8755F71" w14:textId="77777777" w:rsidTr="00B754F2">
        <w:trPr>
          <w:trHeight w:hRule="exact" w:val="240"/>
          <w:jc w:val="center"/>
        </w:trPr>
        <w:tc>
          <w:tcPr>
            <w:tcW w:w="9752" w:type="dxa"/>
            <w:gridSpan w:val="2"/>
            <w:tcBorders>
              <w:top w:val="nil"/>
              <w:left w:val="nil"/>
              <w:bottom w:val="nil"/>
              <w:right w:val="nil"/>
            </w:tcBorders>
          </w:tcPr>
          <w:p w14:paraId="3BCED2AF" w14:textId="77777777" w:rsidR="009908C8" w:rsidRPr="009908C8" w:rsidRDefault="009908C8" w:rsidP="00B754F2"/>
        </w:tc>
      </w:tr>
      <w:tr w:rsidR="009908C8" w:rsidRPr="009908C8" w14:paraId="00DD5426" w14:textId="77777777" w:rsidTr="00B754F2">
        <w:trPr>
          <w:trHeight w:val="240"/>
          <w:jc w:val="center"/>
        </w:trPr>
        <w:tc>
          <w:tcPr>
            <w:tcW w:w="4876" w:type="dxa"/>
            <w:tcBorders>
              <w:top w:val="nil"/>
              <w:left w:val="nil"/>
              <w:bottom w:val="nil"/>
              <w:right w:val="nil"/>
            </w:tcBorders>
          </w:tcPr>
          <w:p w14:paraId="19DB19B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5755227" w14:textId="77777777" w:rsidR="009908C8" w:rsidRPr="009908C8" w:rsidRDefault="009908C8" w:rsidP="00B754F2">
            <w:pPr>
              <w:pStyle w:val="AmColumnHeading"/>
            </w:pPr>
            <w:r w:rsidRPr="009908C8">
              <w:t>Predlog spremembe</w:t>
            </w:r>
          </w:p>
        </w:tc>
      </w:tr>
      <w:tr w:rsidR="009908C8" w:rsidRPr="009908C8" w14:paraId="5671973B" w14:textId="77777777" w:rsidTr="00B754F2">
        <w:trPr>
          <w:jc w:val="center"/>
        </w:trPr>
        <w:tc>
          <w:tcPr>
            <w:tcW w:w="4876" w:type="dxa"/>
            <w:tcBorders>
              <w:top w:val="nil"/>
              <w:left w:val="nil"/>
              <w:bottom w:val="nil"/>
              <w:right w:val="nil"/>
            </w:tcBorders>
          </w:tcPr>
          <w:p w14:paraId="45F1EF33" w14:textId="77777777" w:rsidR="009908C8" w:rsidRPr="009908C8" w:rsidRDefault="009908C8" w:rsidP="00B754F2">
            <w:pPr>
              <w:pStyle w:val="Normal6a"/>
            </w:pPr>
            <w:r w:rsidRPr="009908C8">
              <w:rPr>
                <w:b/>
                <w:i/>
              </w:rPr>
              <w:t>2.</w:t>
            </w:r>
            <w:r w:rsidRPr="009908C8">
              <w:tab/>
            </w:r>
            <w:r w:rsidRPr="009908C8">
              <w:rPr>
                <w:b/>
                <w:i/>
              </w:rPr>
              <w:t>Državljanom tretje države se prizna pravica, da vložijo predlog za odlog izvršitve odločbe o vrnitvi do izteka roka za uveljavljanje pravice do učinkovitega pravnega sredstva pred pravosodnim organom prve stopnje iz člena 27. Pravosodni organ je pristojen, da po preučitvi dejstev in pravnih vprašanj odloči, ali bi bilo treba izvršitev odločbe o vrnitvi odložiti do izida postopka s pravnim sredstvom. Izvršitev odločbe o vrnitvi se odloži, če obstaja tveganje kršitve načela nevračanja.</w:t>
            </w:r>
          </w:p>
        </w:tc>
        <w:tc>
          <w:tcPr>
            <w:tcW w:w="4876" w:type="dxa"/>
            <w:tcBorders>
              <w:top w:val="nil"/>
              <w:left w:val="nil"/>
              <w:bottom w:val="nil"/>
              <w:right w:val="nil"/>
            </w:tcBorders>
          </w:tcPr>
          <w:p w14:paraId="6D72569C" w14:textId="77777777" w:rsidR="009908C8" w:rsidRPr="009908C8" w:rsidRDefault="009908C8" w:rsidP="00B754F2">
            <w:pPr>
              <w:pStyle w:val="Normal6a"/>
            </w:pPr>
            <w:r w:rsidRPr="009908C8">
              <w:rPr>
                <w:b/>
                <w:i/>
              </w:rPr>
              <w:t>črtano</w:t>
            </w:r>
          </w:p>
        </w:tc>
      </w:tr>
    </w:tbl>
    <w:p w14:paraId="5EC3965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06A59C6" w14:textId="77777777" w:rsidR="009908C8" w:rsidRPr="009908C8" w:rsidRDefault="009908C8" w:rsidP="009908C8">
      <w:r w:rsidRPr="009908C8">
        <w:rPr>
          <w:rStyle w:val="HideTWBExt"/>
        </w:rPr>
        <w:t>&lt;/Amend&gt;</w:t>
      </w:r>
    </w:p>
    <w:p w14:paraId="5322E23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1758</w:t>
      </w:r>
      <w:r w:rsidRPr="009908C8">
        <w:rPr>
          <w:rStyle w:val="HideTWBExt"/>
          <w:b w:val="0"/>
        </w:rPr>
        <w:t>&lt;/NumAm&gt;</w:t>
      </w:r>
    </w:p>
    <w:p w14:paraId="7C4D0635"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31F4223B" w14:textId="77777777" w:rsidR="009908C8" w:rsidRPr="009908C8" w:rsidRDefault="009908C8" w:rsidP="009908C8">
      <w:pPr>
        <w:pStyle w:val="NormalBold"/>
      </w:pPr>
      <w:r w:rsidRPr="009908C8">
        <w:rPr>
          <w:rStyle w:val="HideTWBExt"/>
          <w:b w:val="0"/>
        </w:rPr>
        <w:t>&lt;/RepeatBlock-By&gt;</w:t>
      </w:r>
    </w:p>
    <w:p w14:paraId="7DD1F86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B32EEB0" w14:textId="77777777" w:rsidR="009908C8" w:rsidRPr="009908C8" w:rsidRDefault="009908C8" w:rsidP="009908C8">
      <w:pPr>
        <w:pStyle w:val="NormalBold"/>
      </w:pPr>
      <w:r w:rsidRPr="009908C8">
        <w:rPr>
          <w:rStyle w:val="HideTWBExt"/>
          <w:b w:val="0"/>
        </w:rPr>
        <w:t>&lt;Article&gt;</w:t>
      </w:r>
      <w:r w:rsidRPr="009908C8">
        <w:t>Člen 28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7AEF0B0" w14:textId="77777777" w:rsidTr="00B754F2">
        <w:trPr>
          <w:trHeight w:hRule="exact" w:val="240"/>
          <w:jc w:val="center"/>
        </w:trPr>
        <w:tc>
          <w:tcPr>
            <w:tcW w:w="9752" w:type="dxa"/>
            <w:gridSpan w:val="2"/>
            <w:tcBorders>
              <w:top w:val="nil"/>
              <w:left w:val="nil"/>
              <w:bottom w:val="nil"/>
              <w:right w:val="nil"/>
            </w:tcBorders>
          </w:tcPr>
          <w:p w14:paraId="6BFBD889" w14:textId="77777777" w:rsidR="009908C8" w:rsidRPr="009908C8" w:rsidRDefault="009908C8" w:rsidP="00B754F2"/>
        </w:tc>
      </w:tr>
      <w:tr w:rsidR="009908C8" w:rsidRPr="009908C8" w14:paraId="184443FE" w14:textId="77777777" w:rsidTr="00B754F2">
        <w:trPr>
          <w:trHeight w:val="240"/>
          <w:jc w:val="center"/>
        </w:trPr>
        <w:tc>
          <w:tcPr>
            <w:tcW w:w="4876" w:type="dxa"/>
            <w:tcBorders>
              <w:top w:val="nil"/>
              <w:left w:val="nil"/>
              <w:bottom w:val="nil"/>
              <w:right w:val="nil"/>
            </w:tcBorders>
          </w:tcPr>
          <w:p w14:paraId="4D545F9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8E3DA8E" w14:textId="77777777" w:rsidR="009908C8" w:rsidRPr="009908C8" w:rsidRDefault="009908C8" w:rsidP="00B754F2">
            <w:pPr>
              <w:pStyle w:val="AmColumnHeading"/>
            </w:pPr>
            <w:r w:rsidRPr="009908C8">
              <w:t>Predlog spremembe</w:t>
            </w:r>
          </w:p>
        </w:tc>
      </w:tr>
      <w:tr w:rsidR="009908C8" w:rsidRPr="009908C8" w14:paraId="681E7AF5" w14:textId="77777777" w:rsidTr="00B754F2">
        <w:trPr>
          <w:jc w:val="center"/>
        </w:trPr>
        <w:tc>
          <w:tcPr>
            <w:tcW w:w="4876" w:type="dxa"/>
            <w:tcBorders>
              <w:top w:val="nil"/>
              <w:left w:val="nil"/>
              <w:bottom w:val="nil"/>
              <w:right w:val="nil"/>
            </w:tcBorders>
          </w:tcPr>
          <w:p w14:paraId="0DF128EA" w14:textId="77777777" w:rsidR="009908C8" w:rsidRPr="009908C8" w:rsidRDefault="009908C8" w:rsidP="00B754F2">
            <w:pPr>
              <w:pStyle w:val="Normal6a"/>
            </w:pPr>
            <w:r w:rsidRPr="009908C8">
              <w:rPr>
                <w:b/>
                <w:i/>
              </w:rPr>
              <w:t>2.</w:t>
            </w:r>
            <w:r w:rsidRPr="009908C8">
              <w:tab/>
            </w:r>
            <w:r w:rsidRPr="009908C8">
              <w:rPr>
                <w:b/>
                <w:i/>
              </w:rPr>
              <w:t>Državljanom tretje države se prizna pravica, da vložijo predlog za odlog izvršitve odločbe o vrnitvi do izteka roka za uveljavljanje pravice do učinkovitega pravnega sredstva pred pravosodnim organom prve stopnje iz člena 27. Pravosodni organ je pristojen, da po preučitvi dejstev in pravnih vprašanj odloči, ali bi bilo treba izvršitev odločbe o vrnitvi odložiti do izida postopka s pravnim sredstvom. Izvršitev odločbe o vrnitvi se odloži, če obstaja tveganje kršitve načela nevračanja.</w:t>
            </w:r>
          </w:p>
        </w:tc>
        <w:tc>
          <w:tcPr>
            <w:tcW w:w="4876" w:type="dxa"/>
            <w:tcBorders>
              <w:top w:val="nil"/>
              <w:left w:val="nil"/>
              <w:bottom w:val="nil"/>
              <w:right w:val="nil"/>
            </w:tcBorders>
          </w:tcPr>
          <w:p w14:paraId="77BB50FA" w14:textId="77777777" w:rsidR="009908C8" w:rsidRPr="009908C8" w:rsidRDefault="009908C8" w:rsidP="00B754F2">
            <w:pPr>
              <w:pStyle w:val="Normal6a"/>
            </w:pPr>
            <w:r w:rsidRPr="009908C8">
              <w:rPr>
                <w:b/>
                <w:i/>
              </w:rPr>
              <w:t>črtano</w:t>
            </w:r>
          </w:p>
        </w:tc>
      </w:tr>
    </w:tbl>
    <w:p w14:paraId="745FF7D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0B325EE" w14:textId="77777777" w:rsidR="009908C8" w:rsidRPr="009908C8" w:rsidRDefault="009908C8" w:rsidP="009908C8">
      <w:r w:rsidRPr="009908C8">
        <w:rPr>
          <w:rStyle w:val="HideTWBExt"/>
        </w:rPr>
        <w:t>&lt;/Amend&gt;</w:t>
      </w:r>
    </w:p>
    <w:p w14:paraId="0545F5E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1759</w:t>
      </w:r>
      <w:r w:rsidRPr="009908C8">
        <w:rPr>
          <w:rStyle w:val="HideTWBExt"/>
          <w:b w:val="0"/>
        </w:rPr>
        <w:t>&lt;/NumAm&gt;</w:t>
      </w:r>
    </w:p>
    <w:p w14:paraId="67F66C36"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73A24BA6" w14:textId="77777777" w:rsidR="009908C8" w:rsidRPr="009908C8" w:rsidRDefault="009908C8" w:rsidP="009908C8">
      <w:pPr>
        <w:pStyle w:val="NormalBold"/>
      </w:pPr>
      <w:r w:rsidRPr="009908C8">
        <w:rPr>
          <w:rStyle w:val="HideTWBExt"/>
          <w:b w:val="0"/>
        </w:rPr>
        <w:t>&lt;/RepeatBlock-By&gt;</w:t>
      </w:r>
    </w:p>
    <w:p w14:paraId="343D1F0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7DD50C0" w14:textId="77777777" w:rsidR="009908C8" w:rsidRPr="009908C8" w:rsidRDefault="009908C8" w:rsidP="009908C8">
      <w:pPr>
        <w:pStyle w:val="NormalBold"/>
      </w:pPr>
      <w:r w:rsidRPr="009908C8">
        <w:rPr>
          <w:rStyle w:val="HideTWBExt"/>
          <w:b w:val="0"/>
        </w:rPr>
        <w:t>&lt;Article&gt;</w:t>
      </w:r>
      <w:r w:rsidRPr="009908C8">
        <w:t>Člen 28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69EF1D1" w14:textId="77777777" w:rsidTr="00B754F2">
        <w:trPr>
          <w:trHeight w:hRule="exact" w:val="240"/>
          <w:jc w:val="center"/>
        </w:trPr>
        <w:tc>
          <w:tcPr>
            <w:tcW w:w="9752" w:type="dxa"/>
            <w:gridSpan w:val="2"/>
            <w:tcBorders>
              <w:top w:val="nil"/>
              <w:left w:val="nil"/>
              <w:bottom w:val="nil"/>
              <w:right w:val="nil"/>
            </w:tcBorders>
          </w:tcPr>
          <w:p w14:paraId="706FA878" w14:textId="77777777" w:rsidR="009908C8" w:rsidRPr="009908C8" w:rsidRDefault="009908C8" w:rsidP="00B754F2"/>
        </w:tc>
      </w:tr>
      <w:tr w:rsidR="009908C8" w:rsidRPr="009908C8" w14:paraId="3A1EE7D0" w14:textId="77777777" w:rsidTr="00B754F2">
        <w:trPr>
          <w:trHeight w:val="240"/>
          <w:jc w:val="center"/>
        </w:trPr>
        <w:tc>
          <w:tcPr>
            <w:tcW w:w="4876" w:type="dxa"/>
            <w:tcBorders>
              <w:top w:val="nil"/>
              <w:left w:val="nil"/>
              <w:bottom w:val="nil"/>
              <w:right w:val="nil"/>
            </w:tcBorders>
          </w:tcPr>
          <w:p w14:paraId="1AAF99E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DAFBE28" w14:textId="77777777" w:rsidR="009908C8" w:rsidRPr="009908C8" w:rsidRDefault="009908C8" w:rsidP="00B754F2">
            <w:pPr>
              <w:pStyle w:val="AmColumnHeading"/>
            </w:pPr>
            <w:r w:rsidRPr="009908C8">
              <w:t>Predlog spremembe</w:t>
            </w:r>
          </w:p>
        </w:tc>
      </w:tr>
      <w:tr w:rsidR="009908C8" w:rsidRPr="009908C8" w14:paraId="725E4500" w14:textId="77777777" w:rsidTr="00B754F2">
        <w:trPr>
          <w:jc w:val="center"/>
        </w:trPr>
        <w:tc>
          <w:tcPr>
            <w:tcW w:w="4876" w:type="dxa"/>
            <w:tcBorders>
              <w:top w:val="nil"/>
              <w:left w:val="nil"/>
              <w:bottom w:val="nil"/>
              <w:right w:val="nil"/>
            </w:tcBorders>
          </w:tcPr>
          <w:p w14:paraId="4EAFE3E3" w14:textId="77777777" w:rsidR="009908C8" w:rsidRPr="009908C8" w:rsidRDefault="009908C8" w:rsidP="00B754F2">
            <w:pPr>
              <w:pStyle w:val="Normal6a"/>
            </w:pPr>
            <w:r w:rsidRPr="009908C8">
              <w:rPr>
                <w:b/>
                <w:i/>
              </w:rPr>
              <w:t>2.</w:t>
            </w:r>
            <w:r w:rsidRPr="009908C8">
              <w:tab/>
            </w:r>
            <w:r w:rsidRPr="009908C8">
              <w:rPr>
                <w:b/>
                <w:i/>
              </w:rPr>
              <w:t>Državljanom tretje države se prizna pravica, da vložijo predlog za odlog izvršitve odločbe o vrnitvi do izteka roka za uveljavljanje pravice do učinkovitega pravnega sredstva pred pravosodnim organom prve stopnje iz člena 27. Pravosodni organ je pristojen, da po preučitvi dejstev in pravnih vprašanj odloči, ali bi bilo treba izvršitev odločbe o vrnitvi odložiti do izida postopka s pravnim sredstvom. Izvršitev odločbe o vrnitvi se odloži, če obstaja tveganje kršitve načela nevračanja.</w:t>
            </w:r>
          </w:p>
        </w:tc>
        <w:tc>
          <w:tcPr>
            <w:tcW w:w="4876" w:type="dxa"/>
            <w:tcBorders>
              <w:top w:val="nil"/>
              <w:left w:val="nil"/>
              <w:bottom w:val="nil"/>
              <w:right w:val="nil"/>
            </w:tcBorders>
          </w:tcPr>
          <w:p w14:paraId="4CC666B0" w14:textId="77777777" w:rsidR="009908C8" w:rsidRPr="009908C8" w:rsidRDefault="009908C8" w:rsidP="00B754F2">
            <w:pPr>
              <w:pStyle w:val="Normal6a"/>
            </w:pPr>
            <w:r w:rsidRPr="009908C8">
              <w:rPr>
                <w:b/>
                <w:i/>
              </w:rPr>
              <w:t>črtano</w:t>
            </w:r>
          </w:p>
        </w:tc>
      </w:tr>
    </w:tbl>
    <w:p w14:paraId="258A13C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D24853E" w14:textId="77777777" w:rsidR="009908C8" w:rsidRPr="009908C8" w:rsidRDefault="009908C8" w:rsidP="009908C8">
      <w:r w:rsidRPr="009908C8">
        <w:rPr>
          <w:rStyle w:val="HideTWBExt"/>
        </w:rPr>
        <w:t>&lt;/Amend&gt;</w:t>
      </w:r>
    </w:p>
    <w:p w14:paraId="1B009DF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1760</w:t>
      </w:r>
      <w:r w:rsidRPr="009908C8">
        <w:rPr>
          <w:rStyle w:val="HideTWBExt"/>
          <w:b w:val="0"/>
        </w:rPr>
        <w:t>&lt;/NumAm&gt;</w:t>
      </w:r>
    </w:p>
    <w:p w14:paraId="01B97F0D" w14:textId="77777777" w:rsidR="009908C8" w:rsidRPr="009908C8" w:rsidRDefault="009908C8" w:rsidP="009908C8">
      <w:pPr>
        <w:pStyle w:val="NormalBold"/>
      </w:pPr>
      <w:r w:rsidRPr="009908C8">
        <w:rPr>
          <w:rStyle w:val="HideTWBExt"/>
          <w:b w:val="0"/>
        </w:rPr>
        <w:t>&lt;RepeatBlock-By&gt;&lt;Members&gt;</w:t>
      </w:r>
      <w:r w:rsidRPr="009908C8">
        <w:t>Jeroen Lenaers</w:t>
      </w:r>
      <w:r w:rsidRPr="009908C8">
        <w:rPr>
          <w:rStyle w:val="HideTWBExt"/>
          <w:b w:val="0"/>
        </w:rPr>
        <w:t>&lt;/Members&gt;</w:t>
      </w:r>
    </w:p>
    <w:p w14:paraId="444BD988" w14:textId="77777777" w:rsidR="009908C8" w:rsidRPr="009908C8" w:rsidRDefault="009908C8" w:rsidP="009908C8">
      <w:pPr>
        <w:pStyle w:val="NormalBold"/>
      </w:pPr>
      <w:r w:rsidRPr="009908C8">
        <w:rPr>
          <w:rStyle w:val="HideTWBExt"/>
          <w:b w:val="0"/>
        </w:rPr>
        <w:t>&lt;/RepeatBlock-By&gt;</w:t>
      </w:r>
    </w:p>
    <w:p w14:paraId="2CE51F0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CE37015" w14:textId="77777777" w:rsidR="009908C8" w:rsidRPr="009908C8" w:rsidRDefault="009908C8" w:rsidP="009908C8">
      <w:pPr>
        <w:pStyle w:val="NormalBold"/>
      </w:pPr>
      <w:r w:rsidRPr="009908C8">
        <w:rPr>
          <w:rStyle w:val="HideTWBExt"/>
          <w:b w:val="0"/>
        </w:rPr>
        <w:t>&lt;Article&gt;</w:t>
      </w:r>
      <w:r w:rsidRPr="009908C8">
        <w:t>Člen 28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B6F7949" w14:textId="77777777" w:rsidTr="00B754F2">
        <w:trPr>
          <w:trHeight w:hRule="exact" w:val="240"/>
          <w:jc w:val="center"/>
        </w:trPr>
        <w:tc>
          <w:tcPr>
            <w:tcW w:w="9752" w:type="dxa"/>
            <w:gridSpan w:val="2"/>
            <w:tcBorders>
              <w:top w:val="nil"/>
              <w:left w:val="nil"/>
              <w:bottom w:val="nil"/>
              <w:right w:val="nil"/>
            </w:tcBorders>
          </w:tcPr>
          <w:p w14:paraId="6C4FC618" w14:textId="77777777" w:rsidR="009908C8" w:rsidRPr="009908C8" w:rsidRDefault="009908C8" w:rsidP="00B754F2"/>
        </w:tc>
      </w:tr>
      <w:tr w:rsidR="009908C8" w:rsidRPr="009908C8" w14:paraId="4B4CA332" w14:textId="77777777" w:rsidTr="00B754F2">
        <w:trPr>
          <w:trHeight w:val="240"/>
          <w:jc w:val="center"/>
        </w:trPr>
        <w:tc>
          <w:tcPr>
            <w:tcW w:w="4876" w:type="dxa"/>
            <w:tcBorders>
              <w:top w:val="nil"/>
              <w:left w:val="nil"/>
              <w:bottom w:val="nil"/>
              <w:right w:val="nil"/>
            </w:tcBorders>
          </w:tcPr>
          <w:p w14:paraId="0E8CB50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7094FF1" w14:textId="77777777" w:rsidR="009908C8" w:rsidRPr="009908C8" w:rsidRDefault="009908C8" w:rsidP="00B754F2">
            <w:pPr>
              <w:pStyle w:val="AmColumnHeading"/>
            </w:pPr>
            <w:r w:rsidRPr="009908C8">
              <w:t>Predlog spremembe</w:t>
            </w:r>
          </w:p>
        </w:tc>
      </w:tr>
      <w:tr w:rsidR="009908C8" w:rsidRPr="009908C8" w14:paraId="17989C17" w14:textId="77777777" w:rsidTr="00B754F2">
        <w:trPr>
          <w:jc w:val="center"/>
        </w:trPr>
        <w:tc>
          <w:tcPr>
            <w:tcW w:w="4876" w:type="dxa"/>
            <w:tcBorders>
              <w:top w:val="nil"/>
              <w:left w:val="nil"/>
              <w:bottom w:val="nil"/>
              <w:right w:val="nil"/>
            </w:tcBorders>
          </w:tcPr>
          <w:p w14:paraId="561D9C6A" w14:textId="77777777" w:rsidR="009908C8" w:rsidRPr="009908C8" w:rsidRDefault="009908C8" w:rsidP="00B754F2">
            <w:pPr>
              <w:pStyle w:val="Normal6a"/>
            </w:pPr>
            <w:r w:rsidRPr="009908C8">
              <w:rPr>
                <w:b/>
                <w:i/>
              </w:rPr>
              <w:t>2.</w:t>
            </w:r>
            <w:r w:rsidRPr="009908C8">
              <w:tab/>
            </w:r>
            <w:r w:rsidRPr="009908C8">
              <w:rPr>
                <w:b/>
                <w:i/>
              </w:rPr>
              <w:t>Državljanom tretje države se prizna pravica, da vložijo predlog za odlog izvršitve odločbe o vrnitvi do izteka roka za uveljavljanje pravice do učinkovitega pravnega sredstva pred pravosodnim organom prve stopnje iz člena 27. Pravosodni organ je pristojen, da po preučitvi dejstev in pravnih vprašanj odloči, ali bi bilo treba izvršitev odločbe o vrnitvi odložiti do izida postopka s pravnim sredstvom. Izvršitev odločbe o vrnitvi se odloži, če obstaja tveganje kršitve načela nevračanja.</w:t>
            </w:r>
          </w:p>
        </w:tc>
        <w:tc>
          <w:tcPr>
            <w:tcW w:w="4876" w:type="dxa"/>
            <w:tcBorders>
              <w:top w:val="nil"/>
              <w:left w:val="nil"/>
              <w:bottom w:val="nil"/>
              <w:right w:val="nil"/>
            </w:tcBorders>
          </w:tcPr>
          <w:p w14:paraId="490673E3" w14:textId="77777777" w:rsidR="009908C8" w:rsidRPr="009908C8" w:rsidRDefault="009908C8" w:rsidP="00B754F2">
            <w:pPr>
              <w:pStyle w:val="Normal6a"/>
            </w:pPr>
            <w:r w:rsidRPr="009908C8">
              <w:rPr>
                <w:b/>
                <w:i/>
              </w:rPr>
              <w:t>črtano</w:t>
            </w:r>
          </w:p>
        </w:tc>
      </w:tr>
    </w:tbl>
    <w:p w14:paraId="54A8E2E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E160C90" w14:textId="77777777" w:rsidR="009908C8" w:rsidRPr="009908C8" w:rsidRDefault="009908C8" w:rsidP="009908C8">
      <w:r w:rsidRPr="009908C8">
        <w:rPr>
          <w:rStyle w:val="HideTWBExt"/>
        </w:rPr>
        <w:t>&lt;/Amend&gt;</w:t>
      </w:r>
    </w:p>
    <w:p w14:paraId="1CFF134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1761</w:t>
      </w:r>
      <w:r w:rsidRPr="009908C8">
        <w:rPr>
          <w:rStyle w:val="HideTWBExt"/>
          <w:b w:val="0"/>
        </w:rPr>
        <w:t>&lt;/NumAm&gt;</w:t>
      </w:r>
    </w:p>
    <w:p w14:paraId="00924EBA"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 Karlo Ressler</w:t>
      </w:r>
      <w:r w:rsidRPr="009908C8">
        <w:rPr>
          <w:rStyle w:val="HideTWBExt"/>
          <w:b w:val="0"/>
        </w:rPr>
        <w:t>&lt;/Members&gt;</w:t>
      </w:r>
    </w:p>
    <w:p w14:paraId="07E2EC32" w14:textId="77777777" w:rsidR="009908C8" w:rsidRPr="009908C8" w:rsidRDefault="009908C8" w:rsidP="009908C8">
      <w:pPr>
        <w:pStyle w:val="NormalBold"/>
      </w:pPr>
      <w:r w:rsidRPr="009908C8">
        <w:rPr>
          <w:rStyle w:val="HideTWBExt"/>
          <w:b w:val="0"/>
        </w:rPr>
        <w:t>&lt;/RepeatBlock-By&gt;</w:t>
      </w:r>
    </w:p>
    <w:p w14:paraId="278BFD9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08CCE35" w14:textId="77777777" w:rsidR="009908C8" w:rsidRPr="009908C8" w:rsidRDefault="009908C8" w:rsidP="009908C8">
      <w:pPr>
        <w:pStyle w:val="NormalBold"/>
      </w:pPr>
      <w:r w:rsidRPr="009908C8">
        <w:rPr>
          <w:rStyle w:val="HideTWBExt"/>
          <w:b w:val="0"/>
        </w:rPr>
        <w:t>&lt;Article&gt;</w:t>
      </w:r>
      <w:r w:rsidRPr="009908C8">
        <w:t>Člen 28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974392C" w14:textId="77777777" w:rsidTr="00B754F2">
        <w:trPr>
          <w:trHeight w:hRule="exact" w:val="240"/>
          <w:jc w:val="center"/>
        </w:trPr>
        <w:tc>
          <w:tcPr>
            <w:tcW w:w="9752" w:type="dxa"/>
            <w:gridSpan w:val="2"/>
            <w:tcBorders>
              <w:top w:val="nil"/>
              <w:left w:val="nil"/>
              <w:bottom w:val="nil"/>
              <w:right w:val="nil"/>
            </w:tcBorders>
          </w:tcPr>
          <w:p w14:paraId="74CF8D7F" w14:textId="77777777" w:rsidR="009908C8" w:rsidRPr="009908C8" w:rsidRDefault="009908C8" w:rsidP="00B754F2"/>
        </w:tc>
      </w:tr>
      <w:tr w:rsidR="009908C8" w:rsidRPr="009908C8" w14:paraId="4C4227FB" w14:textId="77777777" w:rsidTr="00B754F2">
        <w:trPr>
          <w:trHeight w:val="240"/>
          <w:jc w:val="center"/>
        </w:trPr>
        <w:tc>
          <w:tcPr>
            <w:tcW w:w="4876" w:type="dxa"/>
            <w:tcBorders>
              <w:top w:val="nil"/>
              <w:left w:val="nil"/>
              <w:bottom w:val="nil"/>
              <w:right w:val="nil"/>
            </w:tcBorders>
          </w:tcPr>
          <w:p w14:paraId="5AC2268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54CBED7" w14:textId="77777777" w:rsidR="009908C8" w:rsidRPr="009908C8" w:rsidRDefault="009908C8" w:rsidP="00B754F2">
            <w:pPr>
              <w:pStyle w:val="AmColumnHeading"/>
            </w:pPr>
            <w:r w:rsidRPr="009908C8">
              <w:t>Predlog spremembe</w:t>
            </w:r>
          </w:p>
        </w:tc>
      </w:tr>
      <w:tr w:rsidR="009908C8" w:rsidRPr="009908C8" w14:paraId="4C6DCEB8" w14:textId="77777777" w:rsidTr="00B754F2">
        <w:trPr>
          <w:jc w:val="center"/>
        </w:trPr>
        <w:tc>
          <w:tcPr>
            <w:tcW w:w="4876" w:type="dxa"/>
            <w:tcBorders>
              <w:top w:val="nil"/>
              <w:left w:val="nil"/>
              <w:bottom w:val="nil"/>
              <w:right w:val="nil"/>
            </w:tcBorders>
          </w:tcPr>
          <w:p w14:paraId="210494EA" w14:textId="77777777" w:rsidR="009908C8" w:rsidRPr="009908C8" w:rsidRDefault="009908C8" w:rsidP="00B754F2">
            <w:pPr>
              <w:pStyle w:val="Normal6a"/>
            </w:pPr>
            <w:r w:rsidRPr="009908C8">
              <w:rPr>
                <w:b/>
                <w:i/>
              </w:rPr>
              <w:t>2.</w:t>
            </w:r>
            <w:r w:rsidRPr="009908C8">
              <w:tab/>
            </w:r>
            <w:r w:rsidRPr="009908C8">
              <w:rPr>
                <w:b/>
                <w:i/>
              </w:rPr>
              <w:t>Državljanom tretje države se prizna pravica, da vložijo predlog za odlog izvršitve odločbe o vrnitvi do izteka roka za uveljavljanje pravice do učinkovitega pravnega sredstva pred pravosodnim organom prve stopnje iz člena 27. Pravosodni organ je pristojen, da po preučitvi dejstev in pravnih vprašanj odloči, ali bi bilo treba izvršitev odločbe o vrnitvi odložiti do izida postopka s pravnim sredstvom. Izvršitev odločbe o vrnitvi se odloži, če obstaja tveganje kršitve načela nevračanja.</w:t>
            </w:r>
          </w:p>
        </w:tc>
        <w:tc>
          <w:tcPr>
            <w:tcW w:w="4876" w:type="dxa"/>
            <w:tcBorders>
              <w:top w:val="nil"/>
              <w:left w:val="nil"/>
              <w:bottom w:val="nil"/>
              <w:right w:val="nil"/>
            </w:tcBorders>
          </w:tcPr>
          <w:p w14:paraId="47D1887C" w14:textId="77777777" w:rsidR="009908C8" w:rsidRPr="009908C8" w:rsidRDefault="009908C8" w:rsidP="00B754F2">
            <w:pPr>
              <w:pStyle w:val="Normal6a"/>
            </w:pPr>
            <w:r w:rsidRPr="009908C8">
              <w:rPr>
                <w:b/>
                <w:i/>
              </w:rPr>
              <w:t>črtano</w:t>
            </w:r>
          </w:p>
        </w:tc>
      </w:tr>
    </w:tbl>
    <w:p w14:paraId="2BA0423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E19C606" w14:textId="77777777" w:rsidR="009908C8" w:rsidRPr="009908C8" w:rsidRDefault="009908C8" w:rsidP="009908C8">
      <w:r w:rsidRPr="009908C8">
        <w:rPr>
          <w:rStyle w:val="HideTWBExt"/>
        </w:rPr>
        <w:t>&lt;/Amend&gt;</w:t>
      </w:r>
    </w:p>
    <w:p w14:paraId="31CADD8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1762</w:t>
      </w:r>
      <w:r w:rsidRPr="009908C8">
        <w:rPr>
          <w:rStyle w:val="HideTWBExt"/>
          <w:b w:val="0"/>
        </w:rPr>
        <w:t>&lt;/NumAm&gt;</w:t>
      </w:r>
    </w:p>
    <w:p w14:paraId="4EA113C7"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148098AE" w14:textId="77777777" w:rsidR="009908C8" w:rsidRPr="009908C8" w:rsidRDefault="009908C8" w:rsidP="009908C8">
      <w:pPr>
        <w:pStyle w:val="NormalBold"/>
      </w:pPr>
      <w:r w:rsidRPr="009908C8">
        <w:rPr>
          <w:rStyle w:val="HideTWBExt"/>
          <w:b w:val="0"/>
        </w:rPr>
        <w:t>&lt;/RepeatBlock-By&gt;</w:t>
      </w:r>
    </w:p>
    <w:p w14:paraId="246E077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C20C87B" w14:textId="77777777" w:rsidR="009908C8" w:rsidRPr="009908C8" w:rsidRDefault="009908C8" w:rsidP="009908C8">
      <w:pPr>
        <w:pStyle w:val="NormalBold"/>
      </w:pPr>
      <w:r w:rsidRPr="009908C8">
        <w:rPr>
          <w:rStyle w:val="HideTWBExt"/>
          <w:b w:val="0"/>
        </w:rPr>
        <w:t>&lt;Article&gt;</w:t>
      </w:r>
      <w:r w:rsidRPr="009908C8">
        <w:t>Člen 28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83D5CC3" w14:textId="77777777" w:rsidTr="00B754F2">
        <w:trPr>
          <w:trHeight w:hRule="exact" w:val="240"/>
          <w:jc w:val="center"/>
        </w:trPr>
        <w:tc>
          <w:tcPr>
            <w:tcW w:w="9752" w:type="dxa"/>
            <w:gridSpan w:val="2"/>
            <w:tcBorders>
              <w:top w:val="nil"/>
              <w:left w:val="nil"/>
              <w:bottom w:val="nil"/>
              <w:right w:val="nil"/>
            </w:tcBorders>
          </w:tcPr>
          <w:p w14:paraId="00B7DA46" w14:textId="77777777" w:rsidR="009908C8" w:rsidRPr="009908C8" w:rsidRDefault="009908C8" w:rsidP="00B754F2"/>
        </w:tc>
      </w:tr>
      <w:tr w:rsidR="009908C8" w:rsidRPr="009908C8" w14:paraId="6D24F5B0" w14:textId="77777777" w:rsidTr="00B754F2">
        <w:trPr>
          <w:trHeight w:val="240"/>
          <w:jc w:val="center"/>
        </w:trPr>
        <w:tc>
          <w:tcPr>
            <w:tcW w:w="4876" w:type="dxa"/>
            <w:tcBorders>
              <w:top w:val="nil"/>
              <w:left w:val="nil"/>
              <w:bottom w:val="nil"/>
              <w:right w:val="nil"/>
            </w:tcBorders>
          </w:tcPr>
          <w:p w14:paraId="551C7A8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0969D7F" w14:textId="77777777" w:rsidR="009908C8" w:rsidRPr="009908C8" w:rsidRDefault="009908C8" w:rsidP="00B754F2">
            <w:pPr>
              <w:pStyle w:val="AmColumnHeading"/>
            </w:pPr>
            <w:r w:rsidRPr="009908C8">
              <w:t>Predlog spremembe</w:t>
            </w:r>
          </w:p>
        </w:tc>
      </w:tr>
      <w:tr w:rsidR="009908C8" w:rsidRPr="009908C8" w14:paraId="0B2ACF5A" w14:textId="77777777" w:rsidTr="00B754F2">
        <w:trPr>
          <w:jc w:val="center"/>
        </w:trPr>
        <w:tc>
          <w:tcPr>
            <w:tcW w:w="4876" w:type="dxa"/>
            <w:tcBorders>
              <w:top w:val="nil"/>
              <w:left w:val="nil"/>
              <w:bottom w:val="nil"/>
              <w:right w:val="nil"/>
            </w:tcBorders>
          </w:tcPr>
          <w:p w14:paraId="3DF25800" w14:textId="77777777" w:rsidR="009908C8" w:rsidRPr="009908C8" w:rsidRDefault="009908C8" w:rsidP="00B754F2">
            <w:pPr>
              <w:pStyle w:val="Normal6a"/>
            </w:pPr>
            <w:r w:rsidRPr="009908C8">
              <w:rPr>
                <w:b/>
                <w:i/>
              </w:rPr>
              <w:t>2.</w:t>
            </w:r>
            <w:r w:rsidRPr="009908C8">
              <w:tab/>
            </w:r>
            <w:r w:rsidRPr="009908C8">
              <w:rPr>
                <w:b/>
                <w:i/>
              </w:rPr>
              <w:t>Državljanom tretje države se prizna pravica, da vložijo predlog za odlog izvršitve odločbe o vrnitvi do izteka roka za uveljavljanje pravice do učinkovitega pravnega sredstva pred pravosodnim organom prve stopnje iz člena 27. Pravosodni organ je pristojen, da po preučitvi dejstev in pravnih vprašanj odloči, ali bi bilo treba izvršitev odločbe o vrnitvi odložiti do izida postopka s pravnim sredstvom. Izvršitev odločbe o vrnitvi se odloži, če obstaja tveganje kršitve načela nevračanja.</w:t>
            </w:r>
          </w:p>
        </w:tc>
        <w:tc>
          <w:tcPr>
            <w:tcW w:w="4876" w:type="dxa"/>
            <w:tcBorders>
              <w:top w:val="nil"/>
              <w:left w:val="nil"/>
              <w:bottom w:val="nil"/>
              <w:right w:val="nil"/>
            </w:tcBorders>
          </w:tcPr>
          <w:p w14:paraId="1526C39B" w14:textId="77777777" w:rsidR="009908C8" w:rsidRPr="009908C8" w:rsidRDefault="009908C8" w:rsidP="00B754F2">
            <w:pPr>
              <w:pStyle w:val="Normal6a"/>
            </w:pPr>
            <w:r w:rsidRPr="009908C8">
              <w:rPr>
                <w:b/>
                <w:i/>
              </w:rPr>
              <w:t>črtano</w:t>
            </w:r>
          </w:p>
        </w:tc>
      </w:tr>
    </w:tbl>
    <w:p w14:paraId="0461727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970C647"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6673481D" w14:textId="77777777" w:rsidR="009908C8" w:rsidRPr="009908C8" w:rsidRDefault="009908C8" w:rsidP="009908C8">
      <w:pPr>
        <w:pStyle w:val="AmJustText"/>
      </w:pPr>
      <w:r w:rsidRPr="009908C8">
        <w:t>To je nepotreben birokratski korak, ki le povzroča zmedo med odločanjem o vsebini odločbe o vrnitvi in morebitno odločitvijo o odložitvi izvršitve odločbe o vrnitvi, medtem ko sodišče odloča o vsebini odločbe o vrnitvi.</w:t>
      </w:r>
    </w:p>
    <w:p w14:paraId="6FA274D2" w14:textId="77777777" w:rsidR="009908C8" w:rsidRPr="009908C8" w:rsidRDefault="009908C8" w:rsidP="009908C8">
      <w:r w:rsidRPr="009908C8">
        <w:rPr>
          <w:rStyle w:val="HideTWBExt"/>
        </w:rPr>
        <w:t>&lt;/Amend&gt;</w:t>
      </w:r>
    </w:p>
    <w:p w14:paraId="74834CC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1763</w:t>
      </w:r>
      <w:r w:rsidRPr="009908C8">
        <w:rPr>
          <w:rStyle w:val="HideTWBExt"/>
          <w:b w:val="0"/>
        </w:rPr>
        <w:t>&lt;/NumAm&gt;</w:t>
      </w:r>
    </w:p>
    <w:p w14:paraId="6C24F0D7"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603848D6"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6A4F26C3" w14:textId="77777777" w:rsidR="009908C8" w:rsidRPr="009908C8" w:rsidRDefault="009908C8" w:rsidP="009908C8">
      <w:pPr>
        <w:pStyle w:val="NormalBold"/>
      </w:pPr>
      <w:r w:rsidRPr="009908C8">
        <w:rPr>
          <w:rStyle w:val="HideTWBExt"/>
          <w:b w:val="0"/>
        </w:rPr>
        <w:t>&lt;/RepeatBlock-By&gt;</w:t>
      </w:r>
    </w:p>
    <w:p w14:paraId="798EEBB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AF4D1DE" w14:textId="77777777" w:rsidR="009908C8" w:rsidRPr="009908C8" w:rsidRDefault="009908C8" w:rsidP="009908C8">
      <w:pPr>
        <w:pStyle w:val="NormalBold"/>
      </w:pPr>
      <w:r w:rsidRPr="009908C8">
        <w:rPr>
          <w:rStyle w:val="HideTWBExt"/>
          <w:b w:val="0"/>
        </w:rPr>
        <w:t>&lt;Article&gt;</w:t>
      </w:r>
      <w:r w:rsidRPr="009908C8">
        <w:t>Člen 28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1BE7CC1" w14:textId="77777777" w:rsidTr="00B754F2">
        <w:trPr>
          <w:trHeight w:hRule="exact" w:val="240"/>
          <w:jc w:val="center"/>
        </w:trPr>
        <w:tc>
          <w:tcPr>
            <w:tcW w:w="9752" w:type="dxa"/>
            <w:gridSpan w:val="2"/>
            <w:tcBorders>
              <w:top w:val="nil"/>
              <w:left w:val="nil"/>
              <w:bottom w:val="nil"/>
              <w:right w:val="nil"/>
            </w:tcBorders>
          </w:tcPr>
          <w:p w14:paraId="1D24397F" w14:textId="77777777" w:rsidR="009908C8" w:rsidRPr="009908C8" w:rsidRDefault="009908C8" w:rsidP="00B754F2"/>
        </w:tc>
      </w:tr>
      <w:tr w:rsidR="009908C8" w:rsidRPr="009908C8" w14:paraId="3A91D784" w14:textId="77777777" w:rsidTr="00B754F2">
        <w:trPr>
          <w:trHeight w:val="240"/>
          <w:jc w:val="center"/>
        </w:trPr>
        <w:tc>
          <w:tcPr>
            <w:tcW w:w="4876" w:type="dxa"/>
            <w:tcBorders>
              <w:top w:val="nil"/>
              <w:left w:val="nil"/>
              <w:bottom w:val="nil"/>
              <w:right w:val="nil"/>
            </w:tcBorders>
          </w:tcPr>
          <w:p w14:paraId="53C4B3C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C30E36E" w14:textId="77777777" w:rsidR="009908C8" w:rsidRPr="009908C8" w:rsidRDefault="009908C8" w:rsidP="00B754F2">
            <w:pPr>
              <w:pStyle w:val="AmColumnHeading"/>
            </w:pPr>
            <w:r w:rsidRPr="009908C8">
              <w:t>Predlog spremembe</w:t>
            </w:r>
          </w:p>
        </w:tc>
      </w:tr>
      <w:tr w:rsidR="009908C8" w:rsidRPr="009908C8" w14:paraId="239E309A" w14:textId="77777777" w:rsidTr="00B754F2">
        <w:trPr>
          <w:jc w:val="center"/>
        </w:trPr>
        <w:tc>
          <w:tcPr>
            <w:tcW w:w="4876" w:type="dxa"/>
            <w:tcBorders>
              <w:top w:val="nil"/>
              <w:left w:val="nil"/>
              <w:bottom w:val="nil"/>
              <w:right w:val="nil"/>
            </w:tcBorders>
          </w:tcPr>
          <w:p w14:paraId="0805B3A8" w14:textId="77777777" w:rsidR="009908C8" w:rsidRPr="009908C8" w:rsidRDefault="009908C8" w:rsidP="00B754F2">
            <w:pPr>
              <w:pStyle w:val="Normal6a"/>
            </w:pPr>
            <w:r w:rsidRPr="009908C8">
              <w:rPr>
                <w:b/>
                <w:i/>
              </w:rPr>
              <w:t>2.</w:t>
            </w:r>
            <w:r w:rsidRPr="009908C8">
              <w:tab/>
            </w:r>
            <w:r w:rsidRPr="009908C8">
              <w:rPr>
                <w:b/>
                <w:i/>
              </w:rPr>
              <w:t>Državljanom tretje države se prizna pravica, da vložijo predlog za odlog izvršitve odločbe o vrnitvi do izteka roka za uveljavljanje pravice do učinkovitega pravnega sredstva pred pravosodnim organom prve stopnje iz člena 27. Pravosodni organ je pristojen, da po preučitvi dejstev in pravnih vprašanj odloči, ali bi bilo treba izvršitev odločbe o vrnitvi odložiti do izida postopka s pravnim sredstvom. Izvršitev odločbe o vrnitvi se odloži, če obstaja tveganje kršitve načela nevračanja.</w:t>
            </w:r>
          </w:p>
        </w:tc>
        <w:tc>
          <w:tcPr>
            <w:tcW w:w="4876" w:type="dxa"/>
            <w:tcBorders>
              <w:top w:val="nil"/>
              <w:left w:val="nil"/>
              <w:bottom w:val="nil"/>
              <w:right w:val="nil"/>
            </w:tcBorders>
          </w:tcPr>
          <w:p w14:paraId="5DC9D932" w14:textId="77777777" w:rsidR="009908C8" w:rsidRPr="009908C8" w:rsidRDefault="009908C8" w:rsidP="00B754F2">
            <w:pPr>
              <w:pStyle w:val="Normal6a"/>
            </w:pPr>
            <w:r w:rsidRPr="009908C8">
              <w:rPr>
                <w:b/>
                <w:i/>
              </w:rPr>
              <w:t>črtano</w:t>
            </w:r>
          </w:p>
        </w:tc>
      </w:tr>
    </w:tbl>
    <w:p w14:paraId="06BB4AD5"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A327A69" w14:textId="77777777" w:rsidR="009908C8" w:rsidRPr="009908C8" w:rsidRDefault="009908C8" w:rsidP="009908C8">
      <w:r w:rsidRPr="009908C8">
        <w:rPr>
          <w:rStyle w:val="HideTWBExt"/>
        </w:rPr>
        <w:t>&lt;/Amend&gt;</w:t>
      </w:r>
    </w:p>
    <w:p w14:paraId="1B8DE2E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1764</w:t>
      </w:r>
      <w:r w:rsidRPr="009908C8">
        <w:rPr>
          <w:rStyle w:val="HideTWBExt"/>
          <w:b w:val="0"/>
        </w:rPr>
        <w:t>&lt;/NumAm&gt;</w:t>
      </w:r>
    </w:p>
    <w:p w14:paraId="2D45D4A4"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6AFB5791" w14:textId="77777777" w:rsidR="009908C8" w:rsidRPr="009908C8" w:rsidRDefault="009908C8" w:rsidP="009908C8">
      <w:pPr>
        <w:pStyle w:val="NormalBold"/>
      </w:pPr>
      <w:r w:rsidRPr="009908C8">
        <w:rPr>
          <w:rStyle w:val="HideTWBExt"/>
          <w:b w:val="0"/>
        </w:rPr>
        <w:t>&lt;/RepeatBlock-By&gt;</w:t>
      </w:r>
    </w:p>
    <w:p w14:paraId="475B3429"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0ECE4AF" w14:textId="77777777" w:rsidR="009908C8" w:rsidRPr="009908C8" w:rsidRDefault="009908C8" w:rsidP="009908C8">
      <w:pPr>
        <w:pStyle w:val="NormalBold"/>
      </w:pPr>
      <w:r w:rsidRPr="009908C8">
        <w:rPr>
          <w:rStyle w:val="HideTWBExt"/>
          <w:b w:val="0"/>
        </w:rPr>
        <w:t>&lt;Article&gt;</w:t>
      </w:r>
      <w:r w:rsidRPr="009908C8">
        <w:t>Člen 28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CA21FA5" w14:textId="77777777" w:rsidTr="00B754F2">
        <w:trPr>
          <w:trHeight w:hRule="exact" w:val="240"/>
          <w:jc w:val="center"/>
        </w:trPr>
        <w:tc>
          <w:tcPr>
            <w:tcW w:w="9752" w:type="dxa"/>
            <w:gridSpan w:val="2"/>
            <w:tcBorders>
              <w:top w:val="nil"/>
              <w:left w:val="nil"/>
              <w:bottom w:val="nil"/>
              <w:right w:val="nil"/>
            </w:tcBorders>
          </w:tcPr>
          <w:p w14:paraId="6B0DD49B" w14:textId="77777777" w:rsidR="009908C8" w:rsidRPr="009908C8" w:rsidRDefault="009908C8" w:rsidP="00B754F2"/>
        </w:tc>
      </w:tr>
      <w:tr w:rsidR="009908C8" w:rsidRPr="009908C8" w14:paraId="1F9D2283" w14:textId="77777777" w:rsidTr="00B754F2">
        <w:trPr>
          <w:trHeight w:val="240"/>
          <w:jc w:val="center"/>
        </w:trPr>
        <w:tc>
          <w:tcPr>
            <w:tcW w:w="4876" w:type="dxa"/>
            <w:tcBorders>
              <w:top w:val="nil"/>
              <w:left w:val="nil"/>
              <w:bottom w:val="nil"/>
              <w:right w:val="nil"/>
            </w:tcBorders>
          </w:tcPr>
          <w:p w14:paraId="42A4AE9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2CBCDA6" w14:textId="77777777" w:rsidR="009908C8" w:rsidRPr="009908C8" w:rsidRDefault="009908C8" w:rsidP="00B754F2">
            <w:pPr>
              <w:pStyle w:val="AmColumnHeading"/>
            </w:pPr>
            <w:r w:rsidRPr="009908C8">
              <w:t>Predlog spremembe</w:t>
            </w:r>
          </w:p>
        </w:tc>
      </w:tr>
      <w:tr w:rsidR="009908C8" w:rsidRPr="009908C8" w14:paraId="4B85964F" w14:textId="77777777" w:rsidTr="00B754F2">
        <w:trPr>
          <w:jc w:val="center"/>
        </w:trPr>
        <w:tc>
          <w:tcPr>
            <w:tcW w:w="4876" w:type="dxa"/>
            <w:tcBorders>
              <w:top w:val="nil"/>
              <w:left w:val="nil"/>
              <w:bottom w:val="nil"/>
              <w:right w:val="nil"/>
            </w:tcBorders>
          </w:tcPr>
          <w:p w14:paraId="6A41C0D2" w14:textId="77777777" w:rsidR="009908C8" w:rsidRPr="009908C8" w:rsidRDefault="009908C8" w:rsidP="00B754F2">
            <w:pPr>
              <w:pStyle w:val="Normal6a"/>
            </w:pPr>
            <w:r w:rsidRPr="009908C8">
              <w:t>2.</w:t>
            </w:r>
            <w:r w:rsidRPr="009908C8">
              <w:tab/>
              <w:t>Državljanom tretje države se prizna pravica, da vložijo predlog za odlog izvršitve odločbe o vrnitvi do izteka roka za uveljavljanje pravice do učinkovitega pravnega sredstva pred pravosodnim organom prve stopnje iz člena 27. Pravosodni organ je pristojen, da po preučitvi dejstev in pravnih vprašanj odloči, ali bi bilo treba izvršitev odločbe o vrnitvi odložiti do izida postopka s pravnim sredstvom. Izvršitev odločbe o vrnitvi se odloži, če obstaja tveganje kršitve načela nevračanja.</w:t>
            </w:r>
          </w:p>
        </w:tc>
        <w:tc>
          <w:tcPr>
            <w:tcW w:w="4876" w:type="dxa"/>
            <w:tcBorders>
              <w:top w:val="nil"/>
              <w:left w:val="nil"/>
              <w:bottom w:val="nil"/>
              <w:right w:val="nil"/>
            </w:tcBorders>
          </w:tcPr>
          <w:p w14:paraId="778F3232" w14:textId="77777777" w:rsidR="009908C8" w:rsidRPr="009908C8" w:rsidRDefault="009908C8" w:rsidP="00B754F2">
            <w:pPr>
              <w:pStyle w:val="Normal6a"/>
            </w:pPr>
            <w:r w:rsidRPr="009908C8">
              <w:t>2.</w:t>
            </w:r>
            <w:r w:rsidRPr="009908C8">
              <w:tab/>
              <w:t xml:space="preserve">Državljanom tretje države se prizna pravica, da vložijo predlog za odlog izvršitve odločbe o vrnitvi do izteka roka za uveljavljanje pravice do učinkovitega pravnega sredstva pred pravosodnim organom prve stopnje iz člena 27. Pravosodni organ je pristojen, da po preučitvi dejstev in pravnih vprašanj odloči, ali bi bilo treba izvršitev odločbe o vrnitvi odložiti do izida postopka s pravnim sredstvom. Izvršitev odločbe o vrnitvi se </w:t>
            </w:r>
            <w:r w:rsidRPr="009908C8">
              <w:rPr>
                <w:b/>
                <w:i/>
              </w:rPr>
              <w:t>lahko</w:t>
            </w:r>
            <w:r w:rsidRPr="009908C8">
              <w:t xml:space="preserve"> odloži, če obstaja tveganje kršitve načela nevračanja</w:t>
            </w:r>
            <w:r w:rsidRPr="009908C8">
              <w:rPr>
                <w:b/>
                <w:i/>
              </w:rPr>
              <w:t>, razen če državljan tretje države predstavlja varnostno tveganje.</w:t>
            </w:r>
            <w:r w:rsidRPr="009908C8">
              <w:t xml:space="preserve"> </w:t>
            </w:r>
            <w:r w:rsidRPr="009908C8">
              <w:rPr>
                <w:b/>
                <w:i/>
              </w:rPr>
              <w:t>V tem primeru lahko pravosodni organ odobri predajo državljana tretje države v državo, v kateri je prebival, preden je prispel na ozemlje Unije, ali v tretjo državo, s katero je Evropska unija ali država članica sklenila sporazum o predaji.</w:t>
            </w:r>
          </w:p>
        </w:tc>
      </w:tr>
    </w:tbl>
    <w:p w14:paraId="5EE42F2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72F134C4" w14:textId="77777777" w:rsidR="009908C8" w:rsidRPr="009908C8" w:rsidRDefault="009908C8" w:rsidP="009908C8">
      <w:r w:rsidRPr="009908C8">
        <w:rPr>
          <w:rStyle w:val="HideTWBExt"/>
        </w:rPr>
        <w:t>&lt;/Amend&gt;</w:t>
      </w:r>
    </w:p>
    <w:p w14:paraId="488E5EF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1765</w:t>
      </w:r>
      <w:r w:rsidRPr="009908C8">
        <w:rPr>
          <w:rStyle w:val="HideTWBExt"/>
          <w:b w:val="0"/>
        </w:rPr>
        <w:t>&lt;/NumAm&gt;</w:t>
      </w:r>
    </w:p>
    <w:p w14:paraId="18DDF0EB"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157020EB" w14:textId="77777777" w:rsidR="009908C8" w:rsidRPr="009908C8" w:rsidRDefault="009908C8" w:rsidP="009908C8">
      <w:pPr>
        <w:pStyle w:val="NormalBold"/>
      </w:pPr>
      <w:r w:rsidRPr="009908C8">
        <w:rPr>
          <w:rStyle w:val="HideTWBExt"/>
          <w:b w:val="0"/>
        </w:rPr>
        <w:t>&lt;/RepeatBlock-By&gt;</w:t>
      </w:r>
    </w:p>
    <w:p w14:paraId="09AB9E0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7DA5766" w14:textId="77777777" w:rsidR="009908C8" w:rsidRPr="009908C8" w:rsidRDefault="009908C8" w:rsidP="009908C8">
      <w:pPr>
        <w:pStyle w:val="NormalBold"/>
      </w:pPr>
      <w:r w:rsidRPr="009908C8">
        <w:rPr>
          <w:rStyle w:val="HideTWBExt"/>
          <w:b w:val="0"/>
        </w:rPr>
        <w:t>&lt;Article&gt;</w:t>
      </w:r>
      <w:r w:rsidRPr="009908C8">
        <w:t>Člen 28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42BADBE" w14:textId="77777777" w:rsidTr="00B754F2">
        <w:trPr>
          <w:trHeight w:hRule="exact" w:val="240"/>
          <w:jc w:val="center"/>
        </w:trPr>
        <w:tc>
          <w:tcPr>
            <w:tcW w:w="9752" w:type="dxa"/>
            <w:gridSpan w:val="2"/>
            <w:tcBorders>
              <w:top w:val="nil"/>
              <w:left w:val="nil"/>
              <w:bottom w:val="nil"/>
              <w:right w:val="nil"/>
            </w:tcBorders>
          </w:tcPr>
          <w:p w14:paraId="2E57AA44" w14:textId="77777777" w:rsidR="009908C8" w:rsidRPr="009908C8" w:rsidRDefault="009908C8" w:rsidP="00B754F2"/>
        </w:tc>
      </w:tr>
      <w:tr w:rsidR="009908C8" w:rsidRPr="009908C8" w14:paraId="21E3EEDA" w14:textId="77777777" w:rsidTr="00B754F2">
        <w:trPr>
          <w:trHeight w:val="240"/>
          <w:jc w:val="center"/>
        </w:trPr>
        <w:tc>
          <w:tcPr>
            <w:tcW w:w="4876" w:type="dxa"/>
            <w:tcBorders>
              <w:top w:val="nil"/>
              <w:left w:val="nil"/>
              <w:bottom w:val="nil"/>
              <w:right w:val="nil"/>
            </w:tcBorders>
          </w:tcPr>
          <w:p w14:paraId="4AB5575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9E3C406" w14:textId="77777777" w:rsidR="009908C8" w:rsidRPr="009908C8" w:rsidRDefault="009908C8" w:rsidP="00B754F2">
            <w:pPr>
              <w:pStyle w:val="AmColumnHeading"/>
            </w:pPr>
            <w:r w:rsidRPr="009908C8">
              <w:t>Predlog spremembe</w:t>
            </w:r>
          </w:p>
        </w:tc>
      </w:tr>
      <w:tr w:rsidR="009908C8" w:rsidRPr="009908C8" w14:paraId="0ED249B6" w14:textId="77777777" w:rsidTr="00B754F2">
        <w:trPr>
          <w:jc w:val="center"/>
        </w:trPr>
        <w:tc>
          <w:tcPr>
            <w:tcW w:w="4876" w:type="dxa"/>
            <w:tcBorders>
              <w:top w:val="nil"/>
              <w:left w:val="nil"/>
              <w:bottom w:val="nil"/>
              <w:right w:val="nil"/>
            </w:tcBorders>
          </w:tcPr>
          <w:p w14:paraId="404EDE69" w14:textId="77777777" w:rsidR="009908C8" w:rsidRPr="009908C8" w:rsidRDefault="009908C8" w:rsidP="00B754F2">
            <w:pPr>
              <w:pStyle w:val="Normal6a"/>
            </w:pPr>
            <w:r w:rsidRPr="009908C8">
              <w:t>2.</w:t>
            </w:r>
            <w:r w:rsidRPr="009908C8">
              <w:tab/>
              <w:t xml:space="preserve">Državljanom tretje države se prizna pravica, da vložijo predlog za odlog izvršitve odločbe o vrnitvi do izteka roka za uveljavljanje pravice do učinkovitega pravnega sredstva pred pravosodnim organom prve stopnje iz člena 27. Pravosodni organ je pristojen, da po preučitvi dejstev in pravnih vprašanj odloči, ali bi bilo treba izvršitev odločbe o vrnitvi odložiti do izida postopka s pravnim sredstvom. </w:t>
            </w:r>
            <w:r w:rsidRPr="009908C8">
              <w:rPr>
                <w:b/>
                <w:i/>
              </w:rPr>
              <w:t>Izvršitev odločbe o vrnitvi se odloži, če obstaja tveganje kršitve načela nevračanja.</w:t>
            </w:r>
          </w:p>
        </w:tc>
        <w:tc>
          <w:tcPr>
            <w:tcW w:w="4876" w:type="dxa"/>
            <w:tcBorders>
              <w:top w:val="nil"/>
              <w:left w:val="nil"/>
              <w:bottom w:val="nil"/>
              <w:right w:val="nil"/>
            </w:tcBorders>
          </w:tcPr>
          <w:p w14:paraId="2CB74B58" w14:textId="77777777" w:rsidR="009908C8" w:rsidRPr="009908C8" w:rsidRDefault="009908C8" w:rsidP="00B754F2">
            <w:pPr>
              <w:pStyle w:val="Normal6a"/>
            </w:pPr>
            <w:r w:rsidRPr="009908C8">
              <w:t>2.</w:t>
            </w:r>
            <w:r w:rsidRPr="009908C8">
              <w:tab/>
              <w:t xml:space="preserve">Državljanom tretje države se prizna pravica, da vložijo predlog za odlog izvršitve odločbe o vrnitvi do izteka roka za uveljavljanje pravice do učinkovitega pravnega sredstva pred </w:t>
            </w:r>
            <w:r w:rsidRPr="009908C8">
              <w:rPr>
                <w:b/>
                <w:i/>
              </w:rPr>
              <w:t xml:space="preserve">pristojnim </w:t>
            </w:r>
            <w:r w:rsidRPr="009908C8">
              <w:t>pravosodnim</w:t>
            </w:r>
            <w:r w:rsidRPr="009908C8">
              <w:rPr>
                <w:b/>
                <w:i/>
              </w:rPr>
              <w:t xml:space="preserve"> ali upravnim</w:t>
            </w:r>
            <w:r w:rsidRPr="009908C8">
              <w:t xml:space="preserve"> organom prve stopnje iz člena 27. Pravosodni</w:t>
            </w:r>
            <w:r w:rsidRPr="009908C8">
              <w:rPr>
                <w:b/>
                <w:i/>
              </w:rPr>
              <w:t xml:space="preserve"> ali upravni</w:t>
            </w:r>
            <w:r w:rsidRPr="009908C8">
              <w:t xml:space="preserve"> organ je pristojen, da po preučitvi dejstev in pravnih vprašanj odloči, ali bi bilo treba izvršitev odločbe o vrnitvi odložiti do izida postopka s pravnim sredstvom.</w:t>
            </w:r>
          </w:p>
        </w:tc>
      </w:tr>
    </w:tbl>
    <w:p w14:paraId="34627D5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16E8117" w14:textId="77777777" w:rsidR="009908C8" w:rsidRPr="009908C8" w:rsidRDefault="009908C8" w:rsidP="009908C8">
      <w:r w:rsidRPr="009908C8">
        <w:rPr>
          <w:rStyle w:val="HideTWBExt"/>
        </w:rPr>
        <w:t>&lt;/Amend&gt;</w:t>
      </w:r>
    </w:p>
    <w:p w14:paraId="7470F74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1766</w:t>
      </w:r>
      <w:r w:rsidRPr="009908C8">
        <w:rPr>
          <w:rStyle w:val="HideTWBExt"/>
          <w:b w:val="0"/>
        </w:rPr>
        <w:t>&lt;/NumAm&gt;</w:t>
      </w:r>
    </w:p>
    <w:p w14:paraId="2CCA6B54"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6C8452F3" w14:textId="77777777" w:rsidR="009908C8" w:rsidRPr="009908C8" w:rsidRDefault="009908C8" w:rsidP="009908C8">
      <w:pPr>
        <w:pStyle w:val="NormalBold"/>
      </w:pPr>
      <w:r w:rsidRPr="009908C8">
        <w:rPr>
          <w:rStyle w:val="HideTWBExt"/>
          <w:b w:val="0"/>
        </w:rPr>
        <w:t>&lt;/RepeatBlock-By&gt;</w:t>
      </w:r>
    </w:p>
    <w:p w14:paraId="2B6F218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165E539" w14:textId="77777777" w:rsidR="009908C8" w:rsidRPr="009908C8" w:rsidRDefault="009908C8" w:rsidP="009908C8">
      <w:pPr>
        <w:pStyle w:val="NormalBold"/>
      </w:pPr>
      <w:r w:rsidRPr="009908C8">
        <w:rPr>
          <w:rStyle w:val="HideTWBExt"/>
          <w:b w:val="0"/>
        </w:rPr>
        <w:t>&lt;Article&gt;</w:t>
      </w:r>
      <w:r w:rsidRPr="009908C8">
        <w:t>Člen 28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FDBEA7C" w14:textId="77777777" w:rsidTr="00B754F2">
        <w:trPr>
          <w:trHeight w:hRule="exact" w:val="240"/>
          <w:jc w:val="center"/>
        </w:trPr>
        <w:tc>
          <w:tcPr>
            <w:tcW w:w="9752" w:type="dxa"/>
            <w:gridSpan w:val="2"/>
            <w:tcBorders>
              <w:top w:val="nil"/>
              <w:left w:val="nil"/>
              <w:bottom w:val="nil"/>
              <w:right w:val="nil"/>
            </w:tcBorders>
          </w:tcPr>
          <w:p w14:paraId="1D17A9DB" w14:textId="77777777" w:rsidR="009908C8" w:rsidRPr="009908C8" w:rsidRDefault="009908C8" w:rsidP="00B754F2"/>
        </w:tc>
      </w:tr>
      <w:tr w:rsidR="009908C8" w:rsidRPr="009908C8" w14:paraId="7984B6FD" w14:textId="77777777" w:rsidTr="00B754F2">
        <w:trPr>
          <w:trHeight w:val="240"/>
          <w:jc w:val="center"/>
        </w:trPr>
        <w:tc>
          <w:tcPr>
            <w:tcW w:w="4876" w:type="dxa"/>
            <w:tcBorders>
              <w:top w:val="nil"/>
              <w:left w:val="nil"/>
              <w:bottom w:val="nil"/>
              <w:right w:val="nil"/>
            </w:tcBorders>
          </w:tcPr>
          <w:p w14:paraId="22BF6C2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4A56E49" w14:textId="77777777" w:rsidR="009908C8" w:rsidRPr="009908C8" w:rsidRDefault="009908C8" w:rsidP="00B754F2">
            <w:pPr>
              <w:pStyle w:val="AmColumnHeading"/>
            </w:pPr>
            <w:r w:rsidRPr="009908C8">
              <w:t>Predlog spremembe</w:t>
            </w:r>
          </w:p>
        </w:tc>
      </w:tr>
      <w:tr w:rsidR="009908C8" w:rsidRPr="009908C8" w14:paraId="2BA09400" w14:textId="77777777" w:rsidTr="00B754F2">
        <w:trPr>
          <w:jc w:val="center"/>
        </w:trPr>
        <w:tc>
          <w:tcPr>
            <w:tcW w:w="4876" w:type="dxa"/>
            <w:tcBorders>
              <w:top w:val="nil"/>
              <w:left w:val="nil"/>
              <w:bottom w:val="nil"/>
              <w:right w:val="nil"/>
            </w:tcBorders>
          </w:tcPr>
          <w:p w14:paraId="736D0B42" w14:textId="77777777" w:rsidR="009908C8" w:rsidRPr="009908C8" w:rsidRDefault="009908C8" w:rsidP="00B754F2">
            <w:pPr>
              <w:pStyle w:val="Normal6a"/>
            </w:pPr>
            <w:r w:rsidRPr="009908C8">
              <w:rPr>
                <w:b/>
                <w:i/>
              </w:rPr>
              <w:t>3.</w:t>
            </w:r>
            <w:r w:rsidRPr="009908C8">
              <w:tab/>
            </w:r>
            <w:r w:rsidRPr="009908C8">
              <w:rPr>
                <w:b/>
                <w:i/>
              </w:rPr>
              <w:t>Če se zoper prvo ali poznejšo odločbo o pritožbi vloži nadaljnja pritožba, se izvršitev odločbe o vrnitvi ne odloži, razen če državljan tretje države predlaga odložitev in se pristojni pravosodni organ odloči, da jo odobri, pri čemer ustrezno upošteva posebne okoliščine posameznega primera.</w:t>
            </w:r>
          </w:p>
        </w:tc>
        <w:tc>
          <w:tcPr>
            <w:tcW w:w="4876" w:type="dxa"/>
            <w:tcBorders>
              <w:top w:val="nil"/>
              <w:left w:val="nil"/>
              <w:bottom w:val="nil"/>
              <w:right w:val="nil"/>
            </w:tcBorders>
          </w:tcPr>
          <w:p w14:paraId="3955CCDA" w14:textId="77777777" w:rsidR="009908C8" w:rsidRPr="009908C8" w:rsidRDefault="009908C8" w:rsidP="00B754F2">
            <w:pPr>
              <w:pStyle w:val="Normal6a"/>
            </w:pPr>
            <w:r w:rsidRPr="009908C8">
              <w:rPr>
                <w:b/>
                <w:i/>
              </w:rPr>
              <w:t>črtano</w:t>
            </w:r>
          </w:p>
        </w:tc>
      </w:tr>
    </w:tbl>
    <w:p w14:paraId="4A5A7E7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CB1A8F8" w14:textId="77777777" w:rsidR="009908C8" w:rsidRPr="009908C8" w:rsidRDefault="009908C8" w:rsidP="009908C8">
      <w:r w:rsidRPr="009908C8">
        <w:rPr>
          <w:rStyle w:val="HideTWBExt"/>
        </w:rPr>
        <w:t>&lt;/Amend&gt;</w:t>
      </w:r>
    </w:p>
    <w:p w14:paraId="1941707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1767</w:t>
      </w:r>
      <w:r w:rsidRPr="009908C8">
        <w:rPr>
          <w:rStyle w:val="HideTWBExt"/>
          <w:b w:val="0"/>
        </w:rPr>
        <w:t>&lt;/NumAm&gt;</w:t>
      </w:r>
    </w:p>
    <w:p w14:paraId="7E84303C"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303B780A"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7478F66A" w14:textId="77777777" w:rsidR="009908C8" w:rsidRPr="009908C8" w:rsidRDefault="009908C8" w:rsidP="009908C8">
      <w:pPr>
        <w:pStyle w:val="NormalBold"/>
      </w:pPr>
      <w:r w:rsidRPr="009908C8">
        <w:rPr>
          <w:rStyle w:val="HideTWBExt"/>
          <w:b w:val="0"/>
        </w:rPr>
        <w:t>&lt;/RepeatBlock-By&gt;</w:t>
      </w:r>
    </w:p>
    <w:p w14:paraId="5F92381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77EC6AA" w14:textId="77777777" w:rsidR="009908C8" w:rsidRPr="009908C8" w:rsidRDefault="009908C8" w:rsidP="009908C8">
      <w:pPr>
        <w:pStyle w:val="NormalBold"/>
      </w:pPr>
      <w:r w:rsidRPr="009908C8">
        <w:rPr>
          <w:rStyle w:val="HideTWBExt"/>
          <w:b w:val="0"/>
        </w:rPr>
        <w:t>&lt;Article&gt;</w:t>
      </w:r>
      <w:r w:rsidRPr="009908C8">
        <w:t>Člen 28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950A7D6" w14:textId="77777777" w:rsidTr="00B754F2">
        <w:trPr>
          <w:trHeight w:hRule="exact" w:val="240"/>
          <w:jc w:val="center"/>
        </w:trPr>
        <w:tc>
          <w:tcPr>
            <w:tcW w:w="9752" w:type="dxa"/>
            <w:gridSpan w:val="2"/>
            <w:tcBorders>
              <w:top w:val="nil"/>
              <w:left w:val="nil"/>
              <w:bottom w:val="nil"/>
              <w:right w:val="nil"/>
            </w:tcBorders>
          </w:tcPr>
          <w:p w14:paraId="25982859" w14:textId="77777777" w:rsidR="009908C8" w:rsidRPr="009908C8" w:rsidRDefault="009908C8" w:rsidP="00B754F2"/>
        </w:tc>
      </w:tr>
      <w:tr w:rsidR="009908C8" w:rsidRPr="009908C8" w14:paraId="31EAE842" w14:textId="77777777" w:rsidTr="00B754F2">
        <w:trPr>
          <w:trHeight w:val="240"/>
          <w:jc w:val="center"/>
        </w:trPr>
        <w:tc>
          <w:tcPr>
            <w:tcW w:w="4876" w:type="dxa"/>
            <w:tcBorders>
              <w:top w:val="nil"/>
              <w:left w:val="nil"/>
              <w:bottom w:val="nil"/>
              <w:right w:val="nil"/>
            </w:tcBorders>
          </w:tcPr>
          <w:p w14:paraId="06439DD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B0B7741" w14:textId="77777777" w:rsidR="009908C8" w:rsidRPr="009908C8" w:rsidRDefault="009908C8" w:rsidP="00B754F2">
            <w:pPr>
              <w:pStyle w:val="AmColumnHeading"/>
            </w:pPr>
            <w:r w:rsidRPr="009908C8">
              <w:t>Predlog spremembe</w:t>
            </w:r>
          </w:p>
        </w:tc>
      </w:tr>
      <w:tr w:rsidR="009908C8" w:rsidRPr="009908C8" w14:paraId="4615F6A7" w14:textId="77777777" w:rsidTr="00B754F2">
        <w:trPr>
          <w:jc w:val="center"/>
        </w:trPr>
        <w:tc>
          <w:tcPr>
            <w:tcW w:w="4876" w:type="dxa"/>
            <w:tcBorders>
              <w:top w:val="nil"/>
              <w:left w:val="nil"/>
              <w:bottom w:val="nil"/>
              <w:right w:val="nil"/>
            </w:tcBorders>
          </w:tcPr>
          <w:p w14:paraId="1BDCF855" w14:textId="77777777" w:rsidR="009908C8" w:rsidRPr="009908C8" w:rsidRDefault="009908C8" w:rsidP="00B754F2">
            <w:pPr>
              <w:pStyle w:val="Normal6a"/>
            </w:pPr>
            <w:r w:rsidRPr="009908C8">
              <w:rPr>
                <w:b/>
                <w:i/>
              </w:rPr>
              <w:t>3.</w:t>
            </w:r>
            <w:r w:rsidRPr="009908C8">
              <w:tab/>
            </w:r>
            <w:r w:rsidRPr="009908C8">
              <w:rPr>
                <w:b/>
                <w:i/>
              </w:rPr>
              <w:t>Če se zoper prvo ali poznejšo odločbo o pritožbi vloži nadaljnja pritožba, se izvršitev odločbe o vrnitvi ne odloži, razen če državljan tretje države predlaga odložitev in se pristojni pravosodni organ odloči, da jo odobri, pri čemer ustrezno upošteva posebne okoliščine posameznega primera.</w:t>
            </w:r>
          </w:p>
        </w:tc>
        <w:tc>
          <w:tcPr>
            <w:tcW w:w="4876" w:type="dxa"/>
            <w:tcBorders>
              <w:top w:val="nil"/>
              <w:left w:val="nil"/>
              <w:bottom w:val="nil"/>
              <w:right w:val="nil"/>
            </w:tcBorders>
          </w:tcPr>
          <w:p w14:paraId="072F8BE1" w14:textId="77777777" w:rsidR="009908C8" w:rsidRPr="009908C8" w:rsidRDefault="009908C8" w:rsidP="00B754F2">
            <w:pPr>
              <w:pStyle w:val="Normal6a"/>
            </w:pPr>
            <w:r w:rsidRPr="009908C8">
              <w:rPr>
                <w:b/>
                <w:i/>
              </w:rPr>
              <w:t>črtano</w:t>
            </w:r>
          </w:p>
        </w:tc>
      </w:tr>
    </w:tbl>
    <w:p w14:paraId="53A43C2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EA5B6E8" w14:textId="77777777" w:rsidR="009908C8" w:rsidRPr="009908C8" w:rsidRDefault="009908C8" w:rsidP="009908C8">
      <w:r w:rsidRPr="009908C8">
        <w:rPr>
          <w:rStyle w:val="HideTWBExt"/>
        </w:rPr>
        <w:t>&lt;/Amend&gt;</w:t>
      </w:r>
    </w:p>
    <w:p w14:paraId="3143414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1768</w:t>
      </w:r>
      <w:r w:rsidRPr="009908C8">
        <w:rPr>
          <w:rStyle w:val="HideTWBExt"/>
          <w:b w:val="0"/>
        </w:rPr>
        <w:t>&lt;/NumAm&gt;</w:t>
      </w:r>
    </w:p>
    <w:p w14:paraId="7C2D1663" w14:textId="77777777" w:rsidR="009908C8" w:rsidRPr="009908C8" w:rsidRDefault="009908C8" w:rsidP="009908C8">
      <w:pPr>
        <w:pStyle w:val="NormalBold"/>
      </w:pPr>
      <w:r w:rsidRPr="009908C8">
        <w:rPr>
          <w:rStyle w:val="HideTWBExt"/>
          <w:b w:val="0"/>
        </w:rPr>
        <w:t>&lt;RepeatBlock-By&gt;&lt;Members&gt;</w:t>
      </w:r>
      <w:r w:rsidRPr="009908C8">
        <w:t>Jeroen Lenaers</w:t>
      </w:r>
      <w:r w:rsidRPr="009908C8">
        <w:rPr>
          <w:rStyle w:val="HideTWBExt"/>
          <w:b w:val="0"/>
        </w:rPr>
        <w:t>&lt;/Members&gt;</w:t>
      </w:r>
    </w:p>
    <w:p w14:paraId="68C0D7FD" w14:textId="77777777" w:rsidR="009908C8" w:rsidRPr="009908C8" w:rsidRDefault="009908C8" w:rsidP="009908C8">
      <w:pPr>
        <w:pStyle w:val="NormalBold"/>
      </w:pPr>
      <w:r w:rsidRPr="009908C8">
        <w:rPr>
          <w:rStyle w:val="HideTWBExt"/>
          <w:b w:val="0"/>
        </w:rPr>
        <w:t>&lt;/RepeatBlock-By&gt;</w:t>
      </w:r>
    </w:p>
    <w:p w14:paraId="492AE0D9"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D00B9CE" w14:textId="77777777" w:rsidR="009908C8" w:rsidRPr="009908C8" w:rsidRDefault="009908C8" w:rsidP="009908C8">
      <w:pPr>
        <w:pStyle w:val="NormalBold"/>
      </w:pPr>
      <w:r w:rsidRPr="009908C8">
        <w:rPr>
          <w:rStyle w:val="HideTWBExt"/>
          <w:b w:val="0"/>
        </w:rPr>
        <w:t>&lt;Article&gt;</w:t>
      </w:r>
      <w:r w:rsidRPr="009908C8">
        <w:t>Člen 28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6A25B07" w14:textId="77777777" w:rsidTr="00B754F2">
        <w:trPr>
          <w:trHeight w:hRule="exact" w:val="240"/>
          <w:jc w:val="center"/>
        </w:trPr>
        <w:tc>
          <w:tcPr>
            <w:tcW w:w="9752" w:type="dxa"/>
            <w:gridSpan w:val="2"/>
            <w:tcBorders>
              <w:top w:val="nil"/>
              <w:left w:val="nil"/>
              <w:bottom w:val="nil"/>
              <w:right w:val="nil"/>
            </w:tcBorders>
          </w:tcPr>
          <w:p w14:paraId="6FE4C68F" w14:textId="77777777" w:rsidR="009908C8" w:rsidRPr="009908C8" w:rsidRDefault="009908C8" w:rsidP="00B754F2"/>
        </w:tc>
      </w:tr>
      <w:tr w:rsidR="009908C8" w:rsidRPr="009908C8" w14:paraId="5603CD52" w14:textId="77777777" w:rsidTr="00B754F2">
        <w:trPr>
          <w:trHeight w:val="240"/>
          <w:jc w:val="center"/>
        </w:trPr>
        <w:tc>
          <w:tcPr>
            <w:tcW w:w="4876" w:type="dxa"/>
            <w:tcBorders>
              <w:top w:val="nil"/>
              <w:left w:val="nil"/>
              <w:bottom w:val="nil"/>
              <w:right w:val="nil"/>
            </w:tcBorders>
          </w:tcPr>
          <w:p w14:paraId="0D8AF7C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7507E23" w14:textId="77777777" w:rsidR="009908C8" w:rsidRPr="009908C8" w:rsidRDefault="009908C8" w:rsidP="00B754F2">
            <w:pPr>
              <w:pStyle w:val="AmColumnHeading"/>
            </w:pPr>
            <w:r w:rsidRPr="009908C8">
              <w:t>Predlog spremembe</w:t>
            </w:r>
          </w:p>
        </w:tc>
      </w:tr>
      <w:tr w:rsidR="009908C8" w:rsidRPr="009908C8" w14:paraId="2A9975D0" w14:textId="77777777" w:rsidTr="00B754F2">
        <w:trPr>
          <w:jc w:val="center"/>
        </w:trPr>
        <w:tc>
          <w:tcPr>
            <w:tcW w:w="4876" w:type="dxa"/>
            <w:tcBorders>
              <w:top w:val="nil"/>
              <w:left w:val="nil"/>
              <w:bottom w:val="nil"/>
              <w:right w:val="nil"/>
            </w:tcBorders>
          </w:tcPr>
          <w:p w14:paraId="6AE89D00" w14:textId="77777777" w:rsidR="009908C8" w:rsidRPr="009908C8" w:rsidRDefault="009908C8" w:rsidP="00B754F2">
            <w:pPr>
              <w:pStyle w:val="Normal6a"/>
            </w:pPr>
            <w:r w:rsidRPr="009908C8">
              <w:rPr>
                <w:b/>
                <w:i/>
              </w:rPr>
              <w:t>3.</w:t>
            </w:r>
            <w:r w:rsidRPr="009908C8">
              <w:tab/>
            </w:r>
            <w:r w:rsidRPr="009908C8">
              <w:rPr>
                <w:b/>
                <w:i/>
              </w:rPr>
              <w:t>Če se zoper prvo ali poznejšo odločbo o pritožbi vloži nadaljnja pritožba, se izvršitev odločbe o vrnitvi ne odloži, razen če državljan tretje države predlaga odložitev in se pristojni pravosodni organ odloči, da jo odobri, pri čemer ustrezno upošteva posebne okoliščine posameznega primera.</w:t>
            </w:r>
          </w:p>
        </w:tc>
        <w:tc>
          <w:tcPr>
            <w:tcW w:w="4876" w:type="dxa"/>
            <w:tcBorders>
              <w:top w:val="nil"/>
              <w:left w:val="nil"/>
              <w:bottom w:val="nil"/>
              <w:right w:val="nil"/>
            </w:tcBorders>
          </w:tcPr>
          <w:p w14:paraId="78DBFD83" w14:textId="77777777" w:rsidR="009908C8" w:rsidRPr="009908C8" w:rsidRDefault="009908C8" w:rsidP="00B754F2">
            <w:pPr>
              <w:pStyle w:val="Normal6a"/>
            </w:pPr>
            <w:r w:rsidRPr="009908C8">
              <w:rPr>
                <w:b/>
                <w:i/>
              </w:rPr>
              <w:t>črtano</w:t>
            </w:r>
          </w:p>
        </w:tc>
      </w:tr>
    </w:tbl>
    <w:p w14:paraId="5C4983B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B4E73C0" w14:textId="77777777" w:rsidR="009908C8" w:rsidRPr="009908C8" w:rsidRDefault="009908C8" w:rsidP="009908C8">
      <w:r w:rsidRPr="009908C8">
        <w:rPr>
          <w:rStyle w:val="HideTWBExt"/>
        </w:rPr>
        <w:t>&lt;/Amend&gt;</w:t>
      </w:r>
    </w:p>
    <w:p w14:paraId="38597A1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1769</w:t>
      </w:r>
      <w:r w:rsidRPr="009908C8">
        <w:rPr>
          <w:rStyle w:val="HideTWBExt"/>
          <w:b w:val="0"/>
        </w:rPr>
        <w:t>&lt;/NumAm&gt;</w:t>
      </w:r>
    </w:p>
    <w:p w14:paraId="5BAC9DCA"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082E3065" w14:textId="77777777" w:rsidR="009908C8" w:rsidRPr="009908C8" w:rsidRDefault="009908C8" w:rsidP="009908C8">
      <w:pPr>
        <w:pStyle w:val="NormalBold"/>
      </w:pPr>
      <w:r w:rsidRPr="009908C8">
        <w:rPr>
          <w:rStyle w:val="HideTWBExt"/>
          <w:b w:val="0"/>
        </w:rPr>
        <w:t>&lt;/RepeatBlock-By&gt;</w:t>
      </w:r>
    </w:p>
    <w:p w14:paraId="6F03364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9464CB5" w14:textId="77777777" w:rsidR="009908C8" w:rsidRPr="009908C8" w:rsidRDefault="009908C8" w:rsidP="009908C8">
      <w:pPr>
        <w:pStyle w:val="NormalBold"/>
      </w:pPr>
      <w:r w:rsidRPr="009908C8">
        <w:rPr>
          <w:rStyle w:val="HideTWBExt"/>
          <w:b w:val="0"/>
        </w:rPr>
        <w:t>&lt;Article&gt;</w:t>
      </w:r>
      <w:r w:rsidRPr="009908C8">
        <w:t>Člen 28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E538732" w14:textId="77777777" w:rsidTr="00B754F2">
        <w:trPr>
          <w:trHeight w:hRule="exact" w:val="240"/>
          <w:jc w:val="center"/>
        </w:trPr>
        <w:tc>
          <w:tcPr>
            <w:tcW w:w="9752" w:type="dxa"/>
            <w:gridSpan w:val="2"/>
            <w:tcBorders>
              <w:top w:val="nil"/>
              <w:left w:val="nil"/>
              <w:bottom w:val="nil"/>
              <w:right w:val="nil"/>
            </w:tcBorders>
          </w:tcPr>
          <w:p w14:paraId="48F9B2F7" w14:textId="77777777" w:rsidR="009908C8" w:rsidRPr="009908C8" w:rsidRDefault="009908C8" w:rsidP="00B754F2"/>
        </w:tc>
      </w:tr>
      <w:tr w:rsidR="009908C8" w:rsidRPr="009908C8" w14:paraId="04916071" w14:textId="77777777" w:rsidTr="00B754F2">
        <w:trPr>
          <w:trHeight w:val="240"/>
          <w:jc w:val="center"/>
        </w:trPr>
        <w:tc>
          <w:tcPr>
            <w:tcW w:w="4876" w:type="dxa"/>
            <w:tcBorders>
              <w:top w:val="nil"/>
              <w:left w:val="nil"/>
              <w:bottom w:val="nil"/>
              <w:right w:val="nil"/>
            </w:tcBorders>
          </w:tcPr>
          <w:p w14:paraId="55765E5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90EB70E" w14:textId="77777777" w:rsidR="009908C8" w:rsidRPr="009908C8" w:rsidRDefault="009908C8" w:rsidP="00B754F2">
            <w:pPr>
              <w:pStyle w:val="AmColumnHeading"/>
            </w:pPr>
            <w:r w:rsidRPr="009908C8">
              <w:t>Predlog spremembe</w:t>
            </w:r>
          </w:p>
        </w:tc>
      </w:tr>
      <w:tr w:rsidR="009908C8" w:rsidRPr="009908C8" w14:paraId="6F9424BA" w14:textId="77777777" w:rsidTr="00B754F2">
        <w:trPr>
          <w:jc w:val="center"/>
        </w:trPr>
        <w:tc>
          <w:tcPr>
            <w:tcW w:w="4876" w:type="dxa"/>
            <w:tcBorders>
              <w:top w:val="nil"/>
              <w:left w:val="nil"/>
              <w:bottom w:val="nil"/>
              <w:right w:val="nil"/>
            </w:tcBorders>
          </w:tcPr>
          <w:p w14:paraId="582D860C" w14:textId="77777777" w:rsidR="009908C8" w:rsidRPr="009908C8" w:rsidRDefault="009908C8" w:rsidP="00B754F2">
            <w:pPr>
              <w:pStyle w:val="Normal6a"/>
            </w:pPr>
            <w:r w:rsidRPr="009908C8">
              <w:rPr>
                <w:b/>
                <w:i/>
              </w:rPr>
              <w:t>3.</w:t>
            </w:r>
            <w:r w:rsidRPr="009908C8">
              <w:tab/>
            </w:r>
            <w:r w:rsidRPr="009908C8">
              <w:rPr>
                <w:b/>
                <w:i/>
              </w:rPr>
              <w:t>Če se zoper prvo ali poznejšo odločbo o pritožbi vloži nadaljnja pritožba, se izvršitev odločbe o vrnitvi ne odloži, razen če državljan tretje države predlaga odložitev in se pristojni pravosodni organ odloči, da jo odobri, pri čemer ustrezno upošteva posebne okoliščine posameznega primera.</w:t>
            </w:r>
          </w:p>
        </w:tc>
        <w:tc>
          <w:tcPr>
            <w:tcW w:w="4876" w:type="dxa"/>
            <w:tcBorders>
              <w:top w:val="nil"/>
              <w:left w:val="nil"/>
              <w:bottom w:val="nil"/>
              <w:right w:val="nil"/>
            </w:tcBorders>
          </w:tcPr>
          <w:p w14:paraId="657C60A2" w14:textId="77777777" w:rsidR="009908C8" w:rsidRPr="009908C8" w:rsidRDefault="009908C8" w:rsidP="00B754F2">
            <w:pPr>
              <w:pStyle w:val="Normal6a"/>
            </w:pPr>
            <w:r w:rsidRPr="009908C8">
              <w:rPr>
                <w:b/>
                <w:i/>
              </w:rPr>
              <w:t>črtano</w:t>
            </w:r>
          </w:p>
        </w:tc>
      </w:tr>
    </w:tbl>
    <w:p w14:paraId="2151F9C5"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0E7BA54" w14:textId="77777777" w:rsidR="009908C8" w:rsidRPr="009908C8" w:rsidRDefault="009908C8" w:rsidP="009908C8">
      <w:r w:rsidRPr="009908C8">
        <w:rPr>
          <w:rStyle w:val="HideTWBExt"/>
        </w:rPr>
        <w:t>&lt;/Amend&gt;</w:t>
      </w:r>
    </w:p>
    <w:p w14:paraId="07355A9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1770</w:t>
      </w:r>
      <w:r w:rsidRPr="009908C8">
        <w:rPr>
          <w:rStyle w:val="HideTWBExt"/>
          <w:b w:val="0"/>
        </w:rPr>
        <w:t>&lt;/NumAm&gt;</w:t>
      </w:r>
    </w:p>
    <w:p w14:paraId="24E177ED"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 Karlo Ressler</w:t>
      </w:r>
      <w:r w:rsidRPr="009908C8">
        <w:rPr>
          <w:rStyle w:val="HideTWBExt"/>
          <w:b w:val="0"/>
        </w:rPr>
        <w:t>&lt;/Members&gt;</w:t>
      </w:r>
    </w:p>
    <w:p w14:paraId="78C2787D" w14:textId="77777777" w:rsidR="009908C8" w:rsidRPr="009908C8" w:rsidRDefault="009908C8" w:rsidP="009908C8">
      <w:pPr>
        <w:pStyle w:val="NormalBold"/>
      </w:pPr>
      <w:r w:rsidRPr="009908C8">
        <w:rPr>
          <w:rStyle w:val="HideTWBExt"/>
          <w:b w:val="0"/>
        </w:rPr>
        <w:t>&lt;/RepeatBlock-By&gt;</w:t>
      </w:r>
    </w:p>
    <w:p w14:paraId="579558D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77EB6BB" w14:textId="77777777" w:rsidR="009908C8" w:rsidRPr="009908C8" w:rsidRDefault="009908C8" w:rsidP="009908C8">
      <w:pPr>
        <w:pStyle w:val="NormalBold"/>
      </w:pPr>
      <w:r w:rsidRPr="009908C8">
        <w:rPr>
          <w:rStyle w:val="HideTWBExt"/>
          <w:b w:val="0"/>
        </w:rPr>
        <w:t>&lt;Article&gt;</w:t>
      </w:r>
      <w:r w:rsidRPr="009908C8">
        <w:t>Člen 28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0F5DDC0" w14:textId="77777777" w:rsidTr="00B754F2">
        <w:trPr>
          <w:trHeight w:hRule="exact" w:val="240"/>
          <w:jc w:val="center"/>
        </w:trPr>
        <w:tc>
          <w:tcPr>
            <w:tcW w:w="9752" w:type="dxa"/>
            <w:gridSpan w:val="2"/>
            <w:tcBorders>
              <w:top w:val="nil"/>
              <w:left w:val="nil"/>
              <w:bottom w:val="nil"/>
              <w:right w:val="nil"/>
            </w:tcBorders>
          </w:tcPr>
          <w:p w14:paraId="7334F05C" w14:textId="77777777" w:rsidR="009908C8" w:rsidRPr="009908C8" w:rsidRDefault="009908C8" w:rsidP="00B754F2"/>
        </w:tc>
      </w:tr>
      <w:tr w:rsidR="009908C8" w:rsidRPr="009908C8" w14:paraId="7841FA30" w14:textId="77777777" w:rsidTr="00B754F2">
        <w:trPr>
          <w:trHeight w:val="240"/>
          <w:jc w:val="center"/>
        </w:trPr>
        <w:tc>
          <w:tcPr>
            <w:tcW w:w="4876" w:type="dxa"/>
            <w:tcBorders>
              <w:top w:val="nil"/>
              <w:left w:val="nil"/>
              <w:bottom w:val="nil"/>
              <w:right w:val="nil"/>
            </w:tcBorders>
          </w:tcPr>
          <w:p w14:paraId="0348F0F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051AC0C" w14:textId="77777777" w:rsidR="009908C8" w:rsidRPr="009908C8" w:rsidRDefault="009908C8" w:rsidP="00B754F2">
            <w:pPr>
              <w:pStyle w:val="AmColumnHeading"/>
            </w:pPr>
            <w:r w:rsidRPr="009908C8">
              <w:t>Predlog spremembe</w:t>
            </w:r>
          </w:p>
        </w:tc>
      </w:tr>
      <w:tr w:rsidR="009908C8" w:rsidRPr="009908C8" w14:paraId="4B7D4E9F" w14:textId="77777777" w:rsidTr="00B754F2">
        <w:trPr>
          <w:jc w:val="center"/>
        </w:trPr>
        <w:tc>
          <w:tcPr>
            <w:tcW w:w="4876" w:type="dxa"/>
            <w:tcBorders>
              <w:top w:val="nil"/>
              <w:left w:val="nil"/>
              <w:bottom w:val="nil"/>
              <w:right w:val="nil"/>
            </w:tcBorders>
          </w:tcPr>
          <w:p w14:paraId="1627EC44" w14:textId="77777777" w:rsidR="009908C8" w:rsidRPr="009908C8" w:rsidRDefault="009908C8" w:rsidP="00B754F2">
            <w:pPr>
              <w:pStyle w:val="Normal6a"/>
            </w:pPr>
            <w:r w:rsidRPr="009908C8">
              <w:rPr>
                <w:b/>
                <w:i/>
              </w:rPr>
              <w:t>3.</w:t>
            </w:r>
            <w:r w:rsidRPr="009908C8">
              <w:tab/>
            </w:r>
            <w:r w:rsidRPr="009908C8">
              <w:rPr>
                <w:b/>
                <w:i/>
              </w:rPr>
              <w:t>Če se zoper prvo ali poznejšo odločbo o pritožbi vloži nadaljnja pritožba, se izvršitev odločbe o vrnitvi ne odloži, razen če državljan tretje države predlaga odložitev in se pristojni pravosodni organ odloči, da jo odobri, pri čemer ustrezno upošteva posebne okoliščine posameznega primera.</w:t>
            </w:r>
          </w:p>
        </w:tc>
        <w:tc>
          <w:tcPr>
            <w:tcW w:w="4876" w:type="dxa"/>
            <w:tcBorders>
              <w:top w:val="nil"/>
              <w:left w:val="nil"/>
              <w:bottom w:val="nil"/>
              <w:right w:val="nil"/>
            </w:tcBorders>
          </w:tcPr>
          <w:p w14:paraId="149FA4AD" w14:textId="77777777" w:rsidR="009908C8" w:rsidRPr="009908C8" w:rsidRDefault="009908C8" w:rsidP="00B754F2">
            <w:pPr>
              <w:pStyle w:val="Normal6a"/>
            </w:pPr>
            <w:r w:rsidRPr="009908C8">
              <w:rPr>
                <w:b/>
                <w:i/>
              </w:rPr>
              <w:t>črtano</w:t>
            </w:r>
          </w:p>
        </w:tc>
      </w:tr>
    </w:tbl>
    <w:p w14:paraId="213E186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63C18AA" w14:textId="77777777" w:rsidR="009908C8" w:rsidRPr="009908C8" w:rsidRDefault="009908C8" w:rsidP="009908C8">
      <w:r w:rsidRPr="009908C8">
        <w:rPr>
          <w:rStyle w:val="HideTWBExt"/>
        </w:rPr>
        <w:t>&lt;/Amend&gt;</w:t>
      </w:r>
    </w:p>
    <w:p w14:paraId="05EDFB7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1771</w:t>
      </w:r>
      <w:r w:rsidRPr="009908C8">
        <w:rPr>
          <w:rStyle w:val="HideTWBExt"/>
          <w:b w:val="0"/>
        </w:rPr>
        <w:t>&lt;/NumAm&gt;</w:t>
      </w:r>
    </w:p>
    <w:p w14:paraId="15D4B72F"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1C844D55" w14:textId="77777777" w:rsidR="009908C8" w:rsidRPr="009908C8" w:rsidRDefault="009908C8" w:rsidP="009908C8">
      <w:pPr>
        <w:pStyle w:val="NormalBold"/>
      </w:pPr>
      <w:r w:rsidRPr="009908C8">
        <w:rPr>
          <w:rStyle w:val="HideTWBExt"/>
          <w:b w:val="0"/>
        </w:rPr>
        <w:t>&lt;/RepeatBlock-By&gt;</w:t>
      </w:r>
    </w:p>
    <w:p w14:paraId="1A9785C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1F308B7" w14:textId="77777777" w:rsidR="009908C8" w:rsidRPr="009908C8" w:rsidRDefault="009908C8" w:rsidP="009908C8">
      <w:pPr>
        <w:pStyle w:val="NormalBold"/>
      </w:pPr>
      <w:r w:rsidRPr="009908C8">
        <w:rPr>
          <w:rStyle w:val="HideTWBExt"/>
          <w:b w:val="0"/>
        </w:rPr>
        <w:t>&lt;Article&gt;</w:t>
      </w:r>
      <w:r w:rsidRPr="009908C8">
        <w:t>Člen 28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16D1F3A" w14:textId="77777777" w:rsidTr="00B754F2">
        <w:trPr>
          <w:trHeight w:hRule="exact" w:val="240"/>
          <w:jc w:val="center"/>
        </w:trPr>
        <w:tc>
          <w:tcPr>
            <w:tcW w:w="9752" w:type="dxa"/>
            <w:gridSpan w:val="2"/>
            <w:tcBorders>
              <w:top w:val="nil"/>
              <w:left w:val="nil"/>
              <w:bottom w:val="nil"/>
              <w:right w:val="nil"/>
            </w:tcBorders>
          </w:tcPr>
          <w:p w14:paraId="23A238E3" w14:textId="77777777" w:rsidR="009908C8" w:rsidRPr="009908C8" w:rsidRDefault="009908C8" w:rsidP="00B754F2"/>
        </w:tc>
      </w:tr>
      <w:tr w:rsidR="009908C8" w:rsidRPr="009908C8" w14:paraId="4235BCBF" w14:textId="77777777" w:rsidTr="00B754F2">
        <w:trPr>
          <w:trHeight w:val="240"/>
          <w:jc w:val="center"/>
        </w:trPr>
        <w:tc>
          <w:tcPr>
            <w:tcW w:w="4876" w:type="dxa"/>
            <w:tcBorders>
              <w:top w:val="nil"/>
              <w:left w:val="nil"/>
              <w:bottom w:val="nil"/>
              <w:right w:val="nil"/>
            </w:tcBorders>
          </w:tcPr>
          <w:p w14:paraId="7253C7D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3265FCB" w14:textId="77777777" w:rsidR="009908C8" w:rsidRPr="009908C8" w:rsidRDefault="009908C8" w:rsidP="00B754F2">
            <w:pPr>
              <w:pStyle w:val="AmColumnHeading"/>
            </w:pPr>
            <w:r w:rsidRPr="009908C8">
              <w:t>Predlog spremembe</w:t>
            </w:r>
          </w:p>
        </w:tc>
      </w:tr>
      <w:tr w:rsidR="009908C8" w:rsidRPr="009908C8" w14:paraId="7877D67D" w14:textId="77777777" w:rsidTr="00B754F2">
        <w:trPr>
          <w:jc w:val="center"/>
        </w:trPr>
        <w:tc>
          <w:tcPr>
            <w:tcW w:w="4876" w:type="dxa"/>
            <w:tcBorders>
              <w:top w:val="nil"/>
              <w:left w:val="nil"/>
              <w:bottom w:val="nil"/>
              <w:right w:val="nil"/>
            </w:tcBorders>
          </w:tcPr>
          <w:p w14:paraId="2296C89A" w14:textId="77777777" w:rsidR="009908C8" w:rsidRPr="009908C8" w:rsidRDefault="009908C8" w:rsidP="00B754F2">
            <w:pPr>
              <w:pStyle w:val="Normal6a"/>
            </w:pPr>
            <w:r w:rsidRPr="009908C8">
              <w:t>3.</w:t>
            </w:r>
            <w:r w:rsidRPr="009908C8">
              <w:tab/>
              <w:t>Če se zoper prvo ali poznejšo odločbo o pritožbi vloži nadaljnja pritožba, se izvršitev odločbe o vrnitvi ne odloži</w:t>
            </w:r>
            <w:r w:rsidRPr="009908C8">
              <w:rPr>
                <w:b/>
                <w:i/>
              </w:rPr>
              <w:t>, razen če državljan tretje države predlaga odložitev in se pristojni pravosodni organ odloči, da jo odobri, pri čemer ustrezno upošteva posebne okoliščine posameznega primera</w:t>
            </w:r>
            <w:r w:rsidRPr="009908C8">
              <w:t>.</w:t>
            </w:r>
          </w:p>
        </w:tc>
        <w:tc>
          <w:tcPr>
            <w:tcW w:w="4876" w:type="dxa"/>
            <w:tcBorders>
              <w:top w:val="nil"/>
              <w:left w:val="nil"/>
              <w:bottom w:val="nil"/>
              <w:right w:val="nil"/>
            </w:tcBorders>
          </w:tcPr>
          <w:p w14:paraId="0D9A6DED" w14:textId="77777777" w:rsidR="009908C8" w:rsidRPr="009908C8" w:rsidRDefault="009908C8" w:rsidP="00B754F2">
            <w:pPr>
              <w:pStyle w:val="Normal6a"/>
            </w:pPr>
            <w:r w:rsidRPr="009908C8">
              <w:t>3.</w:t>
            </w:r>
            <w:r w:rsidRPr="009908C8">
              <w:tab/>
              <w:t>Če se zoper prvo ali poznejšo odločbo o pritožbi vloži nadaljnja pritožba, se izvršitev odločbe o vrnitvi ne odloži.</w:t>
            </w:r>
          </w:p>
        </w:tc>
      </w:tr>
    </w:tbl>
    <w:p w14:paraId="286C7ED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654B84BA" w14:textId="77777777" w:rsidR="009908C8" w:rsidRPr="009908C8" w:rsidRDefault="009908C8" w:rsidP="009908C8">
      <w:r w:rsidRPr="009908C8">
        <w:rPr>
          <w:rStyle w:val="HideTWBExt"/>
        </w:rPr>
        <w:t>&lt;/Amend&gt;</w:t>
      </w:r>
    </w:p>
    <w:p w14:paraId="6833020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1772</w:t>
      </w:r>
      <w:r w:rsidRPr="009908C8">
        <w:rPr>
          <w:rStyle w:val="HideTWBExt"/>
          <w:b w:val="0"/>
        </w:rPr>
        <w:t>&lt;/NumAm&gt;</w:t>
      </w:r>
    </w:p>
    <w:p w14:paraId="07E22C94"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0AD4CF4F" w14:textId="77777777" w:rsidR="009908C8" w:rsidRPr="009908C8" w:rsidRDefault="009908C8" w:rsidP="009908C8">
      <w:pPr>
        <w:pStyle w:val="NormalBold"/>
      </w:pPr>
      <w:r w:rsidRPr="009908C8">
        <w:rPr>
          <w:rStyle w:val="HideTWBExt"/>
          <w:b w:val="0"/>
        </w:rPr>
        <w:t>&lt;/RepeatBlock-By&gt;</w:t>
      </w:r>
    </w:p>
    <w:p w14:paraId="2121BD4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66618E4" w14:textId="77777777" w:rsidR="009908C8" w:rsidRPr="009908C8" w:rsidRDefault="009908C8" w:rsidP="009908C8">
      <w:pPr>
        <w:pStyle w:val="NormalBold"/>
      </w:pPr>
      <w:r w:rsidRPr="009908C8">
        <w:rPr>
          <w:rStyle w:val="HideTWBExt"/>
          <w:b w:val="0"/>
        </w:rPr>
        <w:t>&lt;Article&gt;</w:t>
      </w:r>
      <w:r w:rsidRPr="009908C8">
        <w:t>Člen 28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30465AE" w14:textId="77777777" w:rsidTr="00B754F2">
        <w:trPr>
          <w:trHeight w:hRule="exact" w:val="240"/>
          <w:jc w:val="center"/>
        </w:trPr>
        <w:tc>
          <w:tcPr>
            <w:tcW w:w="9752" w:type="dxa"/>
            <w:gridSpan w:val="2"/>
            <w:tcBorders>
              <w:top w:val="nil"/>
              <w:left w:val="nil"/>
              <w:bottom w:val="nil"/>
              <w:right w:val="nil"/>
            </w:tcBorders>
          </w:tcPr>
          <w:p w14:paraId="35D5B819" w14:textId="77777777" w:rsidR="009908C8" w:rsidRPr="009908C8" w:rsidRDefault="009908C8" w:rsidP="00B754F2"/>
        </w:tc>
      </w:tr>
      <w:tr w:rsidR="009908C8" w:rsidRPr="009908C8" w14:paraId="7148D1CB" w14:textId="77777777" w:rsidTr="00B754F2">
        <w:trPr>
          <w:trHeight w:val="240"/>
          <w:jc w:val="center"/>
        </w:trPr>
        <w:tc>
          <w:tcPr>
            <w:tcW w:w="4876" w:type="dxa"/>
            <w:tcBorders>
              <w:top w:val="nil"/>
              <w:left w:val="nil"/>
              <w:bottom w:val="nil"/>
              <w:right w:val="nil"/>
            </w:tcBorders>
          </w:tcPr>
          <w:p w14:paraId="3ABDB2C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A816693" w14:textId="77777777" w:rsidR="009908C8" w:rsidRPr="009908C8" w:rsidRDefault="009908C8" w:rsidP="00B754F2">
            <w:pPr>
              <w:pStyle w:val="AmColumnHeading"/>
            </w:pPr>
            <w:r w:rsidRPr="009908C8">
              <w:t>Predlog spremembe</w:t>
            </w:r>
          </w:p>
        </w:tc>
      </w:tr>
      <w:tr w:rsidR="009908C8" w:rsidRPr="009908C8" w14:paraId="0F7817FF" w14:textId="77777777" w:rsidTr="00B754F2">
        <w:trPr>
          <w:jc w:val="center"/>
        </w:trPr>
        <w:tc>
          <w:tcPr>
            <w:tcW w:w="4876" w:type="dxa"/>
            <w:tcBorders>
              <w:top w:val="nil"/>
              <w:left w:val="nil"/>
              <w:bottom w:val="nil"/>
              <w:right w:val="nil"/>
            </w:tcBorders>
          </w:tcPr>
          <w:p w14:paraId="11A54206" w14:textId="77777777" w:rsidR="009908C8" w:rsidRPr="009908C8" w:rsidRDefault="009908C8" w:rsidP="00B754F2">
            <w:pPr>
              <w:pStyle w:val="Normal6a"/>
            </w:pPr>
            <w:r w:rsidRPr="009908C8">
              <w:t>3.</w:t>
            </w:r>
            <w:r w:rsidRPr="009908C8">
              <w:tab/>
              <w:t>Če se zoper prvo ali poznejšo odločbo o pritožbi vloži nadaljnja pritožba, se izvršitev odločbe o vrnitvi ne odloži</w:t>
            </w:r>
            <w:r w:rsidRPr="009908C8">
              <w:rPr>
                <w:b/>
                <w:i/>
              </w:rPr>
              <w:t>, razen če državljan tretje države predlaga odložitev in se pristojni pravosodni organ odloči, da jo odobri, pri čemer ustrezno upošteva posebne okoliščine posameznega primera</w:t>
            </w:r>
            <w:r w:rsidRPr="009908C8">
              <w:t>.</w:t>
            </w:r>
          </w:p>
        </w:tc>
        <w:tc>
          <w:tcPr>
            <w:tcW w:w="4876" w:type="dxa"/>
            <w:tcBorders>
              <w:top w:val="nil"/>
              <w:left w:val="nil"/>
              <w:bottom w:val="nil"/>
              <w:right w:val="nil"/>
            </w:tcBorders>
          </w:tcPr>
          <w:p w14:paraId="0BE29B9A" w14:textId="77777777" w:rsidR="009908C8" w:rsidRPr="009908C8" w:rsidRDefault="009908C8" w:rsidP="00B754F2">
            <w:pPr>
              <w:pStyle w:val="Normal6a"/>
            </w:pPr>
            <w:r w:rsidRPr="009908C8">
              <w:t>3.</w:t>
            </w:r>
            <w:r w:rsidRPr="009908C8">
              <w:tab/>
              <w:t>Če se zoper prvo ali poznejšo odločbo o pritožbi vloži nadaljnja pritožba, se izvršitev odločbe o vrnitvi ne odloži.</w:t>
            </w:r>
          </w:p>
        </w:tc>
      </w:tr>
    </w:tbl>
    <w:p w14:paraId="0D3D5C3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6069361" w14:textId="77777777" w:rsidR="009908C8" w:rsidRPr="009908C8" w:rsidRDefault="009908C8" w:rsidP="009908C8">
      <w:r w:rsidRPr="009908C8">
        <w:rPr>
          <w:rStyle w:val="HideTWBExt"/>
        </w:rPr>
        <w:t>&lt;/Amend&gt;</w:t>
      </w:r>
    </w:p>
    <w:p w14:paraId="7B50BEB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1773</w:t>
      </w:r>
      <w:r w:rsidRPr="009908C8">
        <w:rPr>
          <w:rStyle w:val="HideTWBExt"/>
          <w:b w:val="0"/>
        </w:rPr>
        <w:t>&lt;/NumAm&gt;</w:t>
      </w:r>
    </w:p>
    <w:p w14:paraId="63B122F5"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1D96FEED" w14:textId="77777777" w:rsidR="009908C8" w:rsidRPr="009908C8" w:rsidRDefault="009908C8" w:rsidP="009908C8">
      <w:pPr>
        <w:pStyle w:val="NormalBold"/>
      </w:pPr>
      <w:r w:rsidRPr="009908C8">
        <w:rPr>
          <w:rStyle w:val="HideTWBExt"/>
          <w:b w:val="0"/>
        </w:rPr>
        <w:t>&lt;/RepeatBlock-By&gt;</w:t>
      </w:r>
    </w:p>
    <w:p w14:paraId="44BE8F7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D93432A" w14:textId="77777777" w:rsidR="009908C8" w:rsidRPr="009908C8" w:rsidRDefault="009908C8" w:rsidP="009908C8">
      <w:pPr>
        <w:pStyle w:val="NormalBold"/>
      </w:pPr>
      <w:r w:rsidRPr="009908C8">
        <w:rPr>
          <w:rStyle w:val="HideTWBExt"/>
          <w:b w:val="0"/>
        </w:rPr>
        <w:t>&lt;Article&gt;</w:t>
      </w:r>
      <w:r w:rsidRPr="009908C8">
        <w:t>Člen 28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86867EE" w14:textId="77777777" w:rsidTr="00B754F2">
        <w:trPr>
          <w:trHeight w:hRule="exact" w:val="240"/>
          <w:jc w:val="center"/>
        </w:trPr>
        <w:tc>
          <w:tcPr>
            <w:tcW w:w="9752" w:type="dxa"/>
            <w:gridSpan w:val="2"/>
            <w:tcBorders>
              <w:top w:val="nil"/>
              <w:left w:val="nil"/>
              <w:bottom w:val="nil"/>
              <w:right w:val="nil"/>
            </w:tcBorders>
          </w:tcPr>
          <w:p w14:paraId="75848828" w14:textId="77777777" w:rsidR="009908C8" w:rsidRPr="009908C8" w:rsidRDefault="009908C8" w:rsidP="00B754F2"/>
        </w:tc>
      </w:tr>
      <w:tr w:rsidR="009908C8" w:rsidRPr="009908C8" w14:paraId="607C6A47" w14:textId="77777777" w:rsidTr="00B754F2">
        <w:trPr>
          <w:trHeight w:val="240"/>
          <w:jc w:val="center"/>
        </w:trPr>
        <w:tc>
          <w:tcPr>
            <w:tcW w:w="4876" w:type="dxa"/>
            <w:tcBorders>
              <w:top w:val="nil"/>
              <w:left w:val="nil"/>
              <w:bottom w:val="nil"/>
              <w:right w:val="nil"/>
            </w:tcBorders>
          </w:tcPr>
          <w:p w14:paraId="586809F9"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A5380AE" w14:textId="77777777" w:rsidR="009908C8" w:rsidRPr="009908C8" w:rsidRDefault="009908C8" w:rsidP="00B754F2">
            <w:pPr>
              <w:pStyle w:val="AmColumnHeading"/>
            </w:pPr>
            <w:r w:rsidRPr="009908C8">
              <w:t>Predlog spremembe</w:t>
            </w:r>
          </w:p>
        </w:tc>
      </w:tr>
      <w:tr w:rsidR="009908C8" w:rsidRPr="009908C8" w14:paraId="717CED59" w14:textId="77777777" w:rsidTr="00B754F2">
        <w:trPr>
          <w:jc w:val="center"/>
        </w:trPr>
        <w:tc>
          <w:tcPr>
            <w:tcW w:w="4876" w:type="dxa"/>
            <w:tcBorders>
              <w:top w:val="nil"/>
              <w:left w:val="nil"/>
              <w:bottom w:val="nil"/>
              <w:right w:val="nil"/>
            </w:tcBorders>
          </w:tcPr>
          <w:p w14:paraId="2006022F" w14:textId="77777777" w:rsidR="009908C8" w:rsidRPr="009908C8" w:rsidRDefault="009908C8" w:rsidP="00B754F2">
            <w:pPr>
              <w:pStyle w:val="Normal6a"/>
            </w:pPr>
            <w:r w:rsidRPr="009908C8">
              <w:t>3.</w:t>
            </w:r>
            <w:r w:rsidRPr="009908C8">
              <w:tab/>
              <w:t xml:space="preserve">Če se zoper prvo ali poznejšo odločbo o pritožbi vloži nadaljnja pritožba, se </w:t>
            </w:r>
            <w:r w:rsidRPr="009908C8">
              <w:rPr>
                <w:b/>
                <w:i/>
              </w:rPr>
              <w:t>izvršitev odločbe o vrnitvi</w:t>
            </w:r>
            <w:r w:rsidRPr="009908C8">
              <w:t xml:space="preserve"> ne odloži</w:t>
            </w:r>
            <w:r w:rsidRPr="009908C8">
              <w:rPr>
                <w:b/>
                <w:i/>
              </w:rPr>
              <w:t>, razen če državljan tretje države predlaga odložitev in se pristojni pravosodni organ odloči, da jo odobri, pri čemer ustrezno upošteva posebne okoliščine posameznega primera</w:t>
            </w:r>
            <w:r w:rsidRPr="009908C8">
              <w:t>.</w:t>
            </w:r>
          </w:p>
        </w:tc>
        <w:tc>
          <w:tcPr>
            <w:tcW w:w="4876" w:type="dxa"/>
            <w:tcBorders>
              <w:top w:val="nil"/>
              <w:left w:val="nil"/>
              <w:bottom w:val="nil"/>
              <w:right w:val="nil"/>
            </w:tcBorders>
          </w:tcPr>
          <w:p w14:paraId="218E7721" w14:textId="77777777" w:rsidR="009908C8" w:rsidRPr="009908C8" w:rsidRDefault="009908C8" w:rsidP="00B754F2">
            <w:pPr>
              <w:pStyle w:val="Normal6a"/>
            </w:pPr>
            <w:r w:rsidRPr="009908C8">
              <w:t>3.</w:t>
            </w:r>
            <w:r w:rsidRPr="009908C8">
              <w:tab/>
              <w:t xml:space="preserve">Če se zoper prvo ali poznejšo odločbo o pritožbi vloži nadaljnja pritožba, se </w:t>
            </w:r>
            <w:r w:rsidRPr="009908C8">
              <w:rPr>
                <w:b/>
                <w:i/>
              </w:rPr>
              <w:t>odstranitev</w:t>
            </w:r>
            <w:r w:rsidRPr="009908C8">
              <w:t xml:space="preserve"> ne odloži</w:t>
            </w:r>
            <w:r w:rsidRPr="009908C8">
              <w:rPr>
                <w:b/>
                <w:i/>
              </w:rPr>
              <w:t>. To ne posega v določbe v nacionalnem pravu</w:t>
            </w:r>
            <w:r w:rsidRPr="009908C8">
              <w:t>.</w:t>
            </w:r>
          </w:p>
        </w:tc>
      </w:tr>
    </w:tbl>
    <w:p w14:paraId="60AA70A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5B0CAA8" w14:textId="77777777" w:rsidR="009908C8" w:rsidRPr="009908C8" w:rsidRDefault="009908C8" w:rsidP="009908C8">
      <w:r w:rsidRPr="009908C8">
        <w:rPr>
          <w:rStyle w:val="HideTWBExt"/>
        </w:rPr>
        <w:t>&lt;/Amend&gt;</w:t>
      </w:r>
    </w:p>
    <w:p w14:paraId="49747A7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1774</w:t>
      </w:r>
      <w:r w:rsidRPr="009908C8">
        <w:rPr>
          <w:rStyle w:val="HideTWBExt"/>
          <w:b w:val="0"/>
        </w:rPr>
        <w:t>&lt;/NumAm&gt;</w:t>
      </w:r>
    </w:p>
    <w:p w14:paraId="148AA403" w14:textId="77777777" w:rsidR="009908C8" w:rsidRPr="009908C8" w:rsidRDefault="009908C8" w:rsidP="009908C8">
      <w:pPr>
        <w:pStyle w:val="NormalBold"/>
      </w:pPr>
      <w:r w:rsidRPr="009908C8">
        <w:rPr>
          <w:rStyle w:val="HideTWBExt"/>
          <w:b w:val="0"/>
        </w:rPr>
        <w:t>&lt;RepeatBlock-By&gt;&lt;Members&gt;</w:t>
      </w:r>
      <w:r w:rsidRPr="009908C8">
        <w:t>Jeroen Lenaers</w:t>
      </w:r>
      <w:r w:rsidRPr="009908C8">
        <w:rPr>
          <w:rStyle w:val="HideTWBExt"/>
          <w:b w:val="0"/>
        </w:rPr>
        <w:t>&lt;/Members&gt;</w:t>
      </w:r>
    </w:p>
    <w:p w14:paraId="25C2C1D6" w14:textId="77777777" w:rsidR="009908C8" w:rsidRPr="009908C8" w:rsidRDefault="009908C8" w:rsidP="009908C8">
      <w:pPr>
        <w:pStyle w:val="NormalBold"/>
      </w:pPr>
      <w:r w:rsidRPr="009908C8">
        <w:rPr>
          <w:rStyle w:val="HideTWBExt"/>
          <w:b w:val="0"/>
        </w:rPr>
        <w:t>&lt;/RepeatBlock-By&gt;</w:t>
      </w:r>
    </w:p>
    <w:p w14:paraId="3B92F1CE"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F53351E" w14:textId="77777777" w:rsidR="009908C8" w:rsidRPr="009908C8" w:rsidRDefault="009908C8" w:rsidP="009908C8">
      <w:pPr>
        <w:pStyle w:val="NormalBold"/>
      </w:pPr>
      <w:r w:rsidRPr="009908C8">
        <w:rPr>
          <w:rStyle w:val="HideTWBExt"/>
          <w:b w:val="0"/>
        </w:rPr>
        <w:t>&lt;Article&gt;</w:t>
      </w:r>
      <w:r w:rsidRPr="009908C8">
        <w:t>Člen 28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2F090E0" w14:textId="77777777" w:rsidTr="00B754F2">
        <w:trPr>
          <w:trHeight w:hRule="exact" w:val="240"/>
          <w:jc w:val="center"/>
        </w:trPr>
        <w:tc>
          <w:tcPr>
            <w:tcW w:w="9752" w:type="dxa"/>
            <w:gridSpan w:val="2"/>
            <w:tcBorders>
              <w:top w:val="nil"/>
              <w:left w:val="nil"/>
              <w:bottom w:val="nil"/>
              <w:right w:val="nil"/>
            </w:tcBorders>
          </w:tcPr>
          <w:p w14:paraId="06298C1B" w14:textId="77777777" w:rsidR="009908C8" w:rsidRPr="009908C8" w:rsidRDefault="009908C8" w:rsidP="00B754F2"/>
        </w:tc>
      </w:tr>
      <w:tr w:rsidR="009908C8" w:rsidRPr="009908C8" w14:paraId="7CECD6D7" w14:textId="77777777" w:rsidTr="00B754F2">
        <w:trPr>
          <w:trHeight w:val="240"/>
          <w:jc w:val="center"/>
        </w:trPr>
        <w:tc>
          <w:tcPr>
            <w:tcW w:w="4876" w:type="dxa"/>
            <w:tcBorders>
              <w:top w:val="nil"/>
              <w:left w:val="nil"/>
              <w:bottom w:val="nil"/>
              <w:right w:val="nil"/>
            </w:tcBorders>
          </w:tcPr>
          <w:p w14:paraId="61F2832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F9EDF64" w14:textId="77777777" w:rsidR="009908C8" w:rsidRPr="009908C8" w:rsidRDefault="009908C8" w:rsidP="00B754F2">
            <w:pPr>
              <w:pStyle w:val="AmColumnHeading"/>
            </w:pPr>
            <w:r w:rsidRPr="009908C8">
              <w:t>Predlog spremembe</w:t>
            </w:r>
          </w:p>
        </w:tc>
      </w:tr>
      <w:tr w:rsidR="009908C8" w:rsidRPr="009908C8" w14:paraId="6CAD3B06" w14:textId="77777777" w:rsidTr="00B754F2">
        <w:trPr>
          <w:jc w:val="center"/>
        </w:trPr>
        <w:tc>
          <w:tcPr>
            <w:tcW w:w="4876" w:type="dxa"/>
            <w:tcBorders>
              <w:top w:val="nil"/>
              <w:left w:val="nil"/>
              <w:bottom w:val="nil"/>
              <w:right w:val="nil"/>
            </w:tcBorders>
          </w:tcPr>
          <w:p w14:paraId="24FAFC4E" w14:textId="77777777" w:rsidR="009908C8" w:rsidRPr="009908C8" w:rsidRDefault="009908C8" w:rsidP="00B754F2">
            <w:pPr>
              <w:pStyle w:val="Normal6a"/>
            </w:pPr>
            <w:r w:rsidRPr="009908C8">
              <w:rPr>
                <w:b/>
                <w:i/>
              </w:rPr>
              <w:t>4.</w:t>
            </w:r>
            <w:r w:rsidRPr="009908C8">
              <w:tab/>
            </w:r>
            <w:r w:rsidRPr="009908C8">
              <w:rPr>
                <w:b/>
                <w:i/>
              </w:rPr>
              <w:t>Odločitev o predlogu za odlog izvršitve odločbe o vrnitvi se sprejme v 48 urah. V primerih z zapletenimi dejanskimi ali pravnimi vprašanji se ta rok lahko prekorači.</w:t>
            </w:r>
          </w:p>
        </w:tc>
        <w:tc>
          <w:tcPr>
            <w:tcW w:w="4876" w:type="dxa"/>
            <w:tcBorders>
              <w:top w:val="nil"/>
              <w:left w:val="nil"/>
              <w:bottom w:val="nil"/>
              <w:right w:val="nil"/>
            </w:tcBorders>
          </w:tcPr>
          <w:p w14:paraId="4BADFC19" w14:textId="77777777" w:rsidR="009908C8" w:rsidRPr="009908C8" w:rsidRDefault="009908C8" w:rsidP="00B754F2">
            <w:pPr>
              <w:pStyle w:val="Normal6a"/>
            </w:pPr>
            <w:r w:rsidRPr="009908C8">
              <w:rPr>
                <w:b/>
                <w:i/>
              </w:rPr>
              <w:t>črtano</w:t>
            </w:r>
          </w:p>
        </w:tc>
      </w:tr>
    </w:tbl>
    <w:p w14:paraId="4CBE3D4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940CBFE" w14:textId="77777777" w:rsidR="009908C8" w:rsidRPr="009908C8" w:rsidRDefault="009908C8" w:rsidP="009908C8">
      <w:r w:rsidRPr="009908C8">
        <w:rPr>
          <w:rStyle w:val="HideTWBExt"/>
        </w:rPr>
        <w:t>&lt;/Amend&gt;</w:t>
      </w:r>
    </w:p>
    <w:p w14:paraId="3A27FBC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1775</w:t>
      </w:r>
      <w:r w:rsidRPr="009908C8">
        <w:rPr>
          <w:rStyle w:val="HideTWBExt"/>
          <w:b w:val="0"/>
        </w:rPr>
        <w:t>&lt;/NumAm&gt;</w:t>
      </w:r>
    </w:p>
    <w:p w14:paraId="2AF1CF91"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19B4A6D9" w14:textId="77777777" w:rsidR="009908C8" w:rsidRPr="009908C8" w:rsidRDefault="009908C8" w:rsidP="009908C8">
      <w:pPr>
        <w:pStyle w:val="NormalBold"/>
      </w:pPr>
      <w:r w:rsidRPr="009908C8">
        <w:rPr>
          <w:rStyle w:val="HideTWBExt"/>
          <w:b w:val="0"/>
        </w:rPr>
        <w:t>&lt;/RepeatBlock-By&gt;</w:t>
      </w:r>
    </w:p>
    <w:p w14:paraId="42719D0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BA14F30" w14:textId="77777777" w:rsidR="009908C8" w:rsidRPr="009908C8" w:rsidRDefault="009908C8" w:rsidP="009908C8">
      <w:pPr>
        <w:pStyle w:val="NormalBold"/>
      </w:pPr>
      <w:r w:rsidRPr="009908C8">
        <w:rPr>
          <w:rStyle w:val="HideTWBExt"/>
          <w:b w:val="0"/>
        </w:rPr>
        <w:t>&lt;Article&gt;</w:t>
      </w:r>
      <w:r w:rsidRPr="009908C8">
        <w:t>Člen 28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1C28095" w14:textId="77777777" w:rsidTr="00B754F2">
        <w:trPr>
          <w:trHeight w:hRule="exact" w:val="240"/>
          <w:jc w:val="center"/>
        </w:trPr>
        <w:tc>
          <w:tcPr>
            <w:tcW w:w="9752" w:type="dxa"/>
            <w:gridSpan w:val="2"/>
            <w:tcBorders>
              <w:top w:val="nil"/>
              <w:left w:val="nil"/>
              <w:bottom w:val="nil"/>
              <w:right w:val="nil"/>
            </w:tcBorders>
          </w:tcPr>
          <w:p w14:paraId="1667A8C6" w14:textId="77777777" w:rsidR="009908C8" w:rsidRPr="009908C8" w:rsidRDefault="009908C8" w:rsidP="00B754F2"/>
        </w:tc>
      </w:tr>
      <w:tr w:rsidR="009908C8" w:rsidRPr="009908C8" w14:paraId="4EA3C4C3" w14:textId="77777777" w:rsidTr="00B754F2">
        <w:trPr>
          <w:trHeight w:val="240"/>
          <w:jc w:val="center"/>
        </w:trPr>
        <w:tc>
          <w:tcPr>
            <w:tcW w:w="4876" w:type="dxa"/>
            <w:tcBorders>
              <w:top w:val="nil"/>
              <w:left w:val="nil"/>
              <w:bottom w:val="nil"/>
              <w:right w:val="nil"/>
            </w:tcBorders>
          </w:tcPr>
          <w:p w14:paraId="3DCBA70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8D280CB" w14:textId="77777777" w:rsidR="009908C8" w:rsidRPr="009908C8" w:rsidRDefault="009908C8" w:rsidP="00B754F2">
            <w:pPr>
              <w:pStyle w:val="AmColumnHeading"/>
            </w:pPr>
            <w:r w:rsidRPr="009908C8">
              <w:t>Predlog spremembe</w:t>
            </w:r>
          </w:p>
        </w:tc>
      </w:tr>
      <w:tr w:rsidR="009908C8" w:rsidRPr="009908C8" w14:paraId="1017D574" w14:textId="77777777" w:rsidTr="00B754F2">
        <w:trPr>
          <w:jc w:val="center"/>
        </w:trPr>
        <w:tc>
          <w:tcPr>
            <w:tcW w:w="4876" w:type="dxa"/>
            <w:tcBorders>
              <w:top w:val="nil"/>
              <w:left w:val="nil"/>
              <w:bottom w:val="nil"/>
              <w:right w:val="nil"/>
            </w:tcBorders>
          </w:tcPr>
          <w:p w14:paraId="7BC03E95" w14:textId="77777777" w:rsidR="009908C8" w:rsidRPr="009908C8" w:rsidRDefault="009908C8" w:rsidP="00B754F2">
            <w:pPr>
              <w:pStyle w:val="Normal6a"/>
            </w:pPr>
            <w:r w:rsidRPr="009908C8">
              <w:rPr>
                <w:b/>
                <w:i/>
              </w:rPr>
              <w:t>4.</w:t>
            </w:r>
            <w:r w:rsidRPr="009908C8">
              <w:tab/>
            </w:r>
            <w:r w:rsidRPr="009908C8">
              <w:rPr>
                <w:b/>
                <w:i/>
              </w:rPr>
              <w:t>Odločitev o predlogu za odlog izvršitve odločbe o vrnitvi se sprejme v 48 urah. V primerih z zapletenimi dejanskimi ali pravnimi vprašanji se ta rok lahko prekorači.</w:t>
            </w:r>
          </w:p>
        </w:tc>
        <w:tc>
          <w:tcPr>
            <w:tcW w:w="4876" w:type="dxa"/>
            <w:tcBorders>
              <w:top w:val="nil"/>
              <w:left w:val="nil"/>
              <w:bottom w:val="nil"/>
              <w:right w:val="nil"/>
            </w:tcBorders>
          </w:tcPr>
          <w:p w14:paraId="192DE0DA" w14:textId="77777777" w:rsidR="009908C8" w:rsidRPr="009908C8" w:rsidRDefault="009908C8" w:rsidP="00B754F2">
            <w:pPr>
              <w:pStyle w:val="Normal6a"/>
            </w:pPr>
            <w:r w:rsidRPr="009908C8">
              <w:rPr>
                <w:b/>
                <w:i/>
              </w:rPr>
              <w:t>črtano</w:t>
            </w:r>
          </w:p>
        </w:tc>
      </w:tr>
    </w:tbl>
    <w:p w14:paraId="7D6476D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22FFCAF" w14:textId="77777777" w:rsidR="009908C8" w:rsidRPr="009908C8" w:rsidRDefault="009908C8" w:rsidP="009908C8">
      <w:r w:rsidRPr="009908C8">
        <w:rPr>
          <w:rStyle w:val="HideTWBExt"/>
        </w:rPr>
        <w:t>&lt;/Amend&gt;</w:t>
      </w:r>
    </w:p>
    <w:p w14:paraId="6F84509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1776</w:t>
      </w:r>
      <w:r w:rsidRPr="009908C8">
        <w:rPr>
          <w:rStyle w:val="HideTWBExt"/>
          <w:b w:val="0"/>
        </w:rPr>
        <w:t>&lt;/NumAm&gt;</w:t>
      </w:r>
    </w:p>
    <w:p w14:paraId="4215BD87"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5714AEE5" w14:textId="77777777" w:rsidR="009908C8" w:rsidRPr="009908C8" w:rsidRDefault="009908C8" w:rsidP="009908C8">
      <w:pPr>
        <w:pStyle w:val="NormalBold"/>
      </w:pPr>
      <w:r w:rsidRPr="009908C8">
        <w:rPr>
          <w:rStyle w:val="HideTWBExt"/>
          <w:b w:val="0"/>
        </w:rPr>
        <w:t>&lt;/RepeatBlock-By&gt;</w:t>
      </w:r>
    </w:p>
    <w:p w14:paraId="4F8672A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3E8C32F" w14:textId="77777777" w:rsidR="009908C8" w:rsidRPr="009908C8" w:rsidRDefault="009908C8" w:rsidP="009908C8">
      <w:pPr>
        <w:pStyle w:val="NormalBold"/>
      </w:pPr>
      <w:r w:rsidRPr="009908C8">
        <w:rPr>
          <w:rStyle w:val="HideTWBExt"/>
          <w:b w:val="0"/>
        </w:rPr>
        <w:t>&lt;Article&gt;</w:t>
      </w:r>
      <w:r w:rsidRPr="009908C8">
        <w:t>Člen 28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0410068" w14:textId="77777777" w:rsidTr="00B754F2">
        <w:trPr>
          <w:trHeight w:hRule="exact" w:val="240"/>
          <w:jc w:val="center"/>
        </w:trPr>
        <w:tc>
          <w:tcPr>
            <w:tcW w:w="9752" w:type="dxa"/>
            <w:gridSpan w:val="2"/>
            <w:tcBorders>
              <w:top w:val="nil"/>
              <w:left w:val="nil"/>
              <w:bottom w:val="nil"/>
              <w:right w:val="nil"/>
            </w:tcBorders>
          </w:tcPr>
          <w:p w14:paraId="4394D876" w14:textId="77777777" w:rsidR="009908C8" w:rsidRPr="009908C8" w:rsidRDefault="009908C8" w:rsidP="00B754F2"/>
        </w:tc>
      </w:tr>
      <w:tr w:rsidR="009908C8" w:rsidRPr="009908C8" w14:paraId="63FD6653" w14:textId="77777777" w:rsidTr="00B754F2">
        <w:trPr>
          <w:trHeight w:val="240"/>
          <w:jc w:val="center"/>
        </w:trPr>
        <w:tc>
          <w:tcPr>
            <w:tcW w:w="4876" w:type="dxa"/>
            <w:tcBorders>
              <w:top w:val="nil"/>
              <w:left w:val="nil"/>
              <w:bottom w:val="nil"/>
              <w:right w:val="nil"/>
            </w:tcBorders>
          </w:tcPr>
          <w:p w14:paraId="18B971F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D55146D" w14:textId="77777777" w:rsidR="009908C8" w:rsidRPr="009908C8" w:rsidRDefault="009908C8" w:rsidP="00B754F2">
            <w:pPr>
              <w:pStyle w:val="AmColumnHeading"/>
            </w:pPr>
            <w:r w:rsidRPr="009908C8">
              <w:t>Predlog spremembe</w:t>
            </w:r>
          </w:p>
        </w:tc>
      </w:tr>
      <w:tr w:rsidR="009908C8" w:rsidRPr="009908C8" w14:paraId="7075294D" w14:textId="77777777" w:rsidTr="00B754F2">
        <w:trPr>
          <w:jc w:val="center"/>
        </w:trPr>
        <w:tc>
          <w:tcPr>
            <w:tcW w:w="4876" w:type="dxa"/>
            <w:tcBorders>
              <w:top w:val="nil"/>
              <w:left w:val="nil"/>
              <w:bottom w:val="nil"/>
              <w:right w:val="nil"/>
            </w:tcBorders>
          </w:tcPr>
          <w:p w14:paraId="0B4B57FF" w14:textId="77777777" w:rsidR="009908C8" w:rsidRPr="009908C8" w:rsidRDefault="009908C8" w:rsidP="00B754F2">
            <w:pPr>
              <w:pStyle w:val="Normal6a"/>
            </w:pPr>
            <w:r w:rsidRPr="009908C8">
              <w:rPr>
                <w:b/>
                <w:i/>
              </w:rPr>
              <w:t>4.</w:t>
            </w:r>
            <w:r w:rsidRPr="009908C8">
              <w:tab/>
            </w:r>
            <w:r w:rsidRPr="009908C8">
              <w:rPr>
                <w:b/>
                <w:i/>
              </w:rPr>
              <w:t>Odločitev o predlogu za odlog izvršitve odločbe o vrnitvi se sprejme v 48 urah. V primerih z zapletenimi dejanskimi ali pravnimi vprašanji se ta rok lahko prekorači.</w:t>
            </w:r>
          </w:p>
        </w:tc>
        <w:tc>
          <w:tcPr>
            <w:tcW w:w="4876" w:type="dxa"/>
            <w:tcBorders>
              <w:top w:val="nil"/>
              <w:left w:val="nil"/>
              <w:bottom w:val="nil"/>
              <w:right w:val="nil"/>
            </w:tcBorders>
          </w:tcPr>
          <w:p w14:paraId="647B7CF2" w14:textId="77777777" w:rsidR="009908C8" w:rsidRPr="009908C8" w:rsidRDefault="009908C8" w:rsidP="00B754F2">
            <w:pPr>
              <w:pStyle w:val="Normal6a"/>
            </w:pPr>
            <w:r w:rsidRPr="009908C8">
              <w:rPr>
                <w:b/>
                <w:i/>
              </w:rPr>
              <w:t>črtano</w:t>
            </w:r>
          </w:p>
        </w:tc>
      </w:tr>
    </w:tbl>
    <w:p w14:paraId="59BE638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7FE5710" w14:textId="77777777" w:rsidR="009908C8" w:rsidRPr="009908C8" w:rsidRDefault="009908C8" w:rsidP="009908C8">
      <w:r w:rsidRPr="009908C8">
        <w:rPr>
          <w:rStyle w:val="HideTWBExt"/>
        </w:rPr>
        <w:t>&lt;/Amend&gt;</w:t>
      </w:r>
    </w:p>
    <w:p w14:paraId="380D441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1777</w:t>
      </w:r>
      <w:r w:rsidRPr="009908C8">
        <w:rPr>
          <w:rStyle w:val="HideTWBExt"/>
          <w:b w:val="0"/>
        </w:rPr>
        <w:t>&lt;/NumAm&gt;</w:t>
      </w:r>
    </w:p>
    <w:p w14:paraId="6FF92973"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44B8027C" w14:textId="77777777" w:rsidR="009908C8" w:rsidRPr="009908C8" w:rsidRDefault="009908C8" w:rsidP="009908C8">
      <w:pPr>
        <w:pStyle w:val="NormalBold"/>
      </w:pPr>
      <w:r w:rsidRPr="009908C8">
        <w:rPr>
          <w:rStyle w:val="HideTWBExt"/>
          <w:b w:val="0"/>
        </w:rPr>
        <w:t>&lt;/RepeatBlock-By&gt;</w:t>
      </w:r>
    </w:p>
    <w:p w14:paraId="6244237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B126772" w14:textId="77777777" w:rsidR="009908C8" w:rsidRPr="009908C8" w:rsidRDefault="009908C8" w:rsidP="009908C8">
      <w:pPr>
        <w:pStyle w:val="NormalBold"/>
      </w:pPr>
      <w:r w:rsidRPr="009908C8">
        <w:rPr>
          <w:rStyle w:val="HideTWBExt"/>
          <w:b w:val="0"/>
        </w:rPr>
        <w:t>&lt;Article&gt;</w:t>
      </w:r>
      <w:r w:rsidRPr="009908C8">
        <w:t>Člen 28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B15D182" w14:textId="77777777" w:rsidTr="00B754F2">
        <w:trPr>
          <w:trHeight w:hRule="exact" w:val="240"/>
          <w:jc w:val="center"/>
        </w:trPr>
        <w:tc>
          <w:tcPr>
            <w:tcW w:w="9752" w:type="dxa"/>
            <w:gridSpan w:val="2"/>
            <w:tcBorders>
              <w:top w:val="nil"/>
              <w:left w:val="nil"/>
              <w:bottom w:val="nil"/>
              <w:right w:val="nil"/>
            </w:tcBorders>
          </w:tcPr>
          <w:p w14:paraId="3C1775FA" w14:textId="77777777" w:rsidR="009908C8" w:rsidRPr="009908C8" w:rsidRDefault="009908C8" w:rsidP="00B754F2"/>
        </w:tc>
      </w:tr>
      <w:tr w:rsidR="009908C8" w:rsidRPr="009908C8" w14:paraId="2D18BB7F" w14:textId="77777777" w:rsidTr="00B754F2">
        <w:trPr>
          <w:trHeight w:val="240"/>
          <w:jc w:val="center"/>
        </w:trPr>
        <w:tc>
          <w:tcPr>
            <w:tcW w:w="4876" w:type="dxa"/>
            <w:tcBorders>
              <w:top w:val="nil"/>
              <w:left w:val="nil"/>
              <w:bottom w:val="nil"/>
              <w:right w:val="nil"/>
            </w:tcBorders>
          </w:tcPr>
          <w:p w14:paraId="3F13525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34A1BC8" w14:textId="77777777" w:rsidR="009908C8" w:rsidRPr="009908C8" w:rsidRDefault="009908C8" w:rsidP="00B754F2">
            <w:pPr>
              <w:pStyle w:val="AmColumnHeading"/>
            </w:pPr>
            <w:r w:rsidRPr="009908C8">
              <w:t>Predlog spremembe</w:t>
            </w:r>
          </w:p>
        </w:tc>
      </w:tr>
      <w:tr w:rsidR="009908C8" w:rsidRPr="009908C8" w14:paraId="7DF15170" w14:textId="77777777" w:rsidTr="00B754F2">
        <w:trPr>
          <w:jc w:val="center"/>
        </w:trPr>
        <w:tc>
          <w:tcPr>
            <w:tcW w:w="4876" w:type="dxa"/>
            <w:tcBorders>
              <w:top w:val="nil"/>
              <w:left w:val="nil"/>
              <w:bottom w:val="nil"/>
              <w:right w:val="nil"/>
            </w:tcBorders>
          </w:tcPr>
          <w:p w14:paraId="28DDC9EF" w14:textId="77777777" w:rsidR="009908C8" w:rsidRPr="009908C8" w:rsidRDefault="009908C8" w:rsidP="00B754F2">
            <w:pPr>
              <w:pStyle w:val="Normal6a"/>
            </w:pPr>
            <w:r w:rsidRPr="009908C8">
              <w:rPr>
                <w:b/>
                <w:i/>
              </w:rPr>
              <w:t>4.</w:t>
            </w:r>
            <w:r w:rsidRPr="009908C8">
              <w:tab/>
            </w:r>
            <w:r w:rsidRPr="009908C8">
              <w:rPr>
                <w:b/>
                <w:i/>
              </w:rPr>
              <w:t>Odločitev o predlogu za odlog izvršitve odločbe o vrnitvi se sprejme v 48 urah. V primerih z zapletenimi dejanskimi ali pravnimi vprašanji se ta rok lahko prekorači.</w:t>
            </w:r>
          </w:p>
        </w:tc>
        <w:tc>
          <w:tcPr>
            <w:tcW w:w="4876" w:type="dxa"/>
            <w:tcBorders>
              <w:top w:val="nil"/>
              <w:left w:val="nil"/>
              <w:bottom w:val="nil"/>
              <w:right w:val="nil"/>
            </w:tcBorders>
          </w:tcPr>
          <w:p w14:paraId="5F98A4A6" w14:textId="77777777" w:rsidR="009908C8" w:rsidRPr="009908C8" w:rsidRDefault="009908C8" w:rsidP="00B754F2">
            <w:pPr>
              <w:pStyle w:val="Normal6a"/>
            </w:pPr>
            <w:r w:rsidRPr="009908C8">
              <w:rPr>
                <w:b/>
                <w:i/>
              </w:rPr>
              <w:t>črtano</w:t>
            </w:r>
          </w:p>
        </w:tc>
      </w:tr>
    </w:tbl>
    <w:p w14:paraId="2DCE2D6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9B16C43" w14:textId="77777777" w:rsidR="009908C8" w:rsidRPr="009908C8" w:rsidRDefault="009908C8" w:rsidP="009908C8">
      <w:r w:rsidRPr="009908C8">
        <w:rPr>
          <w:rStyle w:val="HideTWBExt"/>
        </w:rPr>
        <w:t>&lt;/Amend&gt;</w:t>
      </w:r>
    </w:p>
    <w:p w14:paraId="215E4A2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1778</w:t>
      </w:r>
      <w:r w:rsidRPr="009908C8">
        <w:rPr>
          <w:rStyle w:val="HideTWBExt"/>
          <w:b w:val="0"/>
        </w:rPr>
        <w:t>&lt;/NumAm&gt;</w:t>
      </w:r>
    </w:p>
    <w:p w14:paraId="394ED65D"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 Karlo Ressler</w:t>
      </w:r>
      <w:r w:rsidRPr="009908C8">
        <w:rPr>
          <w:rStyle w:val="HideTWBExt"/>
          <w:b w:val="0"/>
        </w:rPr>
        <w:t>&lt;/Members&gt;</w:t>
      </w:r>
    </w:p>
    <w:p w14:paraId="208289B9" w14:textId="77777777" w:rsidR="009908C8" w:rsidRPr="009908C8" w:rsidRDefault="009908C8" w:rsidP="009908C8">
      <w:pPr>
        <w:pStyle w:val="NormalBold"/>
      </w:pPr>
      <w:r w:rsidRPr="009908C8">
        <w:rPr>
          <w:rStyle w:val="HideTWBExt"/>
          <w:b w:val="0"/>
        </w:rPr>
        <w:t>&lt;/RepeatBlock-By&gt;</w:t>
      </w:r>
    </w:p>
    <w:p w14:paraId="4AEA532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A85BE71" w14:textId="77777777" w:rsidR="009908C8" w:rsidRPr="009908C8" w:rsidRDefault="009908C8" w:rsidP="009908C8">
      <w:pPr>
        <w:pStyle w:val="NormalBold"/>
      </w:pPr>
      <w:r w:rsidRPr="009908C8">
        <w:rPr>
          <w:rStyle w:val="HideTWBExt"/>
          <w:b w:val="0"/>
        </w:rPr>
        <w:t>&lt;Article&gt;</w:t>
      </w:r>
      <w:r w:rsidRPr="009908C8">
        <w:t>Člen 28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D0DF6A8" w14:textId="77777777" w:rsidTr="00B754F2">
        <w:trPr>
          <w:trHeight w:hRule="exact" w:val="240"/>
          <w:jc w:val="center"/>
        </w:trPr>
        <w:tc>
          <w:tcPr>
            <w:tcW w:w="9752" w:type="dxa"/>
            <w:gridSpan w:val="2"/>
            <w:tcBorders>
              <w:top w:val="nil"/>
              <w:left w:val="nil"/>
              <w:bottom w:val="nil"/>
              <w:right w:val="nil"/>
            </w:tcBorders>
          </w:tcPr>
          <w:p w14:paraId="17E7A768" w14:textId="77777777" w:rsidR="009908C8" w:rsidRPr="009908C8" w:rsidRDefault="009908C8" w:rsidP="00B754F2"/>
        </w:tc>
      </w:tr>
      <w:tr w:rsidR="009908C8" w:rsidRPr="009908C8" w14:paraId="72369760" w14:textId="77777777" w:rsidTr="00B754F2">
        <w:trPr>
          <w:trHeight w:val="240"/>
          <w:jc w:val="center"/>
        </w:trPr>
        <w:tc>
          <w:tcPr>
            <w:tcW w:w="4876" w:type="dxa"/>
            <w:tcBorders>
              <w:top w:val="nil"/>
              <w:left w:val="nil"/>
              <w:bottom w:val="nil"/>
              <w:right w:val="nil"/>
            </w:tcBorders>
          </w:tcPr>
          <w:p w14:paraId="0BBC558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3294B32" w14:textId="77777777" w:rsidR="009908C8" w:rsidRPr="009908C8" w:rsidRDefault="009908C8" w:rsidP="00B754F2">
            <w:pPr>
              <w:pStyle w:val="AmColumnHeading"/>
            </w:pPr>
            <w:r w:rsidRPr="009908C8">
              <w:t>Predlog spremembe</w:t>
            </w:r>
          </w:p>
        </w:tc>
      </w:tr>
      <w:tr w:rsidR="009908C8" w:rsidRPr="009908C8" w14:paraId="498A6781" w14:textId="77777777" w:rsidTr="00B754F2">
        <w:trPr>
          <w:jc w:val="center"/>
        </w:trPr>
        <w:tc>
          <w:tcPr>
            <w:tcW w:w="4876" w:type="dxa"/>
            <w:tcBorders>
              <w:top w:val="nil"/>
              <w:left w:val="nil"/>
              <w:bottom w:val="nil"/>
              <w:right w:val="nil"/>
            </w:tcBorders>
          </w:tcPr>
          <w:p w14:paraId="335A3264" w14:textId="77777777" w:rsidR="009908C8" w:rsidRPr="009908C8" w:rsidRDefault="009908C8" w:rsidP="00B754F2">
            <w:pPr>
              <w:pStyle w:val="Normal6a"/>
            </w:pPr>
            <w:r w:rsidRPr="009908C8">
              <w:rPr>
                <w:b/>
                <w:i/>
              </w:rPr>
              <w:t>4.</w:t>
            </w:r>
            <w:r w:rsidRPr="009908C8">
              <w:tab/>
            </w:r>
            <w:r w:rsidRPr="009908C8">
              <w:rPr>
                <w:b/>
                <w:i/>
              </w:rPr>
              <w:t>Odločitev o predlogu za odlog izvršitve odločbe o vrnitvi se sprejme v 48 urah. V primerih z zapletenimi dejanskimi ali pravnimi vprašanji se ta rok lahko prekorači.</w:t>
            </w:r>
          </w:p>
        </w:tc>
        <w:tc>
          <w:tcPr>
            <w:tcW w:w="4876" w:type="dxa"/>
            <w:tcBorders>
              <w:top w:val="nil"/>
              <w:left w:val="nil"/>
              <w:bottom w:val="nil"/>
              <w:right w:val="nil"/>
            </w:tcBorders>
          </w:tcPr>
          <w:p w14:paraId="264BEB30" w14:textId="77777777" w:rsidR="009908C8" w:rsidRPr="009908C8" w:rsidRDefault="009908C8" w:rsidP="00B754F2">
            <w:pPr>
              <w:pStyle w:val="Normal6a"/>
            </w:pPr>
            <w:r w:rsidRPr="009908C8">
              <w:rPr>
                <w:b/>
                <w:i/>
              </w:rPr>
              <w:t>črtano</w:t>
            </w:r>
          </w:p>
        </w:tc>
      </w:tr>
    </w:tbl>
    <w:p w14:paraId="5DB19C4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1C41BAB" w14:textId="77777777" w:rsidR="009908C8" w:rsidRPr="009908C8" w:rsidRDefault="009908C8" w:rsidP="009908C8">
      <w:r w:rsidRPr="009908C8">
        <w:rPr>
          <w:rStyle w:val="HideTWBExt"/>
        </w:rPr>
        <w:t>&lt;/Amend&gt;</w:t>
      </w:r>
    </w:p>
    <w:p w14:paraId="5AEE3F1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1779</w:t>
      </w:r>
      <w:r w:rsidRPr="009908C8">
        <w:rPr>
          <w:rStyle w:val="HideTWBExt"/>
          <w:b w:val="0"/>
        </w:rPr>
        <w:t>&lt;/NumAm&gt;</w:t>
      </w:r>
    </w:p>
    <w:p w14:paraId="00F6328A"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7FFD96EB"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3E93BDD1" w14:textId="77777777" w:rsidR="009908C8" w:rsidRPr="009908C8" w:rsidRDefault="009908C8" w:rsidP="009908C8">
      <w:pPr>
        <w:pStyle w:val="NormalBold"/>
      </w:pPr>
      <w:r w:rsidRPr="009908C8">
        <w:rPr>
          <w:rStyle w:val="HideTWBExt"/>
          <w:b w:val="0"/>
        </w:rPr>
        <w:t>&lt;/RepeatBlock-By&gt;</w:t>
      </w:r>
    </w:p>
    <w:p w14:paraId="44E5D77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087B038" w14:textId="77777777" w:rsidR="009908C8" w:rsidRPr="009908C8" w:rsidRDefault="009908C8" w:rsidP="009908C8">
      <w:pPr>
        <w:pStyle w:val="NormalBold"/>
      </w:pPr>
      <w:r w:rsidRPr="009908C8">
        <w:rPr>
          <w:rStyle w:val="HideTWBExt"/>
          <w:b w:val="0"/>
        </w:rPr>
        <w:t>&lt;Article&gt;</w:t>
      </w:r>
      <w:r w:rsidRPr="009908C8">
        <w:t>Člen 28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12ACABA" w14:textId="77777777" w:rsidTr="00B754F2">
        <w:trPr>
          <w:trHeight w:hRule="exact" w:val="240"/>
          <w:jc w:val="center"/>
        </w:trPr>
        <w:tc>
          <w:tcPr>
            <w:tcW w:w="9752" w:type="dxa"/>
            <w:gridSpan w:val="2"/>
            <w:tcBorders>
              <w:top w:val="nil"/>
              <w:left w:val="nil"/>
              <w:bottom w:val="nil"/>
              <w:right w:val="nil"/>
            </w:tcBorders>
          </w:tcPr>
          <w:p w14:paraId="308032D4" w14:textId="77777777" w:rsidR="009908C8" w:rsidRPr="009908C8" w:rsidRDefault="009908C8" w:rsidP="00B754F2"/>
        </w:tc>
      </w:tr>
      <w:tr w:rsidR="009908C8" w:rsidRPr="009908C8" w14:paraId="2BE314F3" w14:textId="77777777" w:rsidTr="00B754F2">
        <w:trPr>
          <w:trHeight w:val="240"/>
          <w:jc w:val="center"/>
        </w:trPr>
        <w:tc>
          <w:tcPr>
            <w:tcW w:w="4876" w:type="dxa"/>
            <w:tcBorders>
              <w:top w:val="nil"/>
              <w:left w:val="nil"/>
              <w:bottom w:val="nil"/>
              <w:right w:val="nil"/>
            </w:tcBorders>
          </w:tcPr>
          <w:p w14:paraId="21B0280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DFB4716" w14:textId="77777777" w:rsidR="009908C8" w:rsidRPr="009908C8" w:rsidRDefault="009908C8" w:rsidP="00B754F2">
            <w:pPr>
              <w:pStyle w:val="AmColumnHeading"/>
            </w:pPr>
            <w:r w:rsidRPr="009908C8">
              <w:t>Predlog spremembe</w:t>
            </w:r>
          </w:p>
        </w:tc>
      </w:tr>
      <w:tr w:rsidR="009908C8" w:rsidRPr="009908C8" w14:paraId="1D46C363" w14:textId="77777777" w:rsidTr="00B754F2">
        <w:trPr>
          <w:jc w:val="center"/>
        </w:trPr>
        <w:tc>
          <w:tcPr>
            <w:tcW w:w="4876" w:type="dxa"/>
            <w:tcBorders>
              <w:top w:val="nil"/>
              <w:left w:val="nil"/>
              <w:bottom w:val="nil"/>
              <w:right w:val="nil"/>
            </w:tcBorders>
          </w:tcPr>
          <w:p w14:paraId="41A76ECA" w14:textId="77777777" w:rsidR="009908C8" w:rsidRPr="009908C8" w:rsidRDefault="009908C8" w:rsidP="00B754F2">
            <w:pPr>
              <w:pStyle w:val="Normal6a"/>
            </w:pPr>
            <w:r w:rsidRPr="009908C8">
              <w:rPr>
                <w:b/>
                <w:i/>
              </w:rPr>
              <w:t>4.</w:t>
            </w:r>
            <w:r w:rsidRPr="009908C8">
              <w:tab/>
            </w:r>
            <w:r w:rsidRPr="009908C8">
              <w:rPr>
                <w:b/>
                <w:i/>
              </w:rPr>
              <w:t>Odločitev o predlogu za odlog izvršitve odločbe o vrnitvi se sprejme v 48 urah. V primerih z zapletenimi dejanskimi ali pravnimi vprašanji se ta rok lahko prekorači.</w:t>
            </w:r>
          </w:p>
        </w:tc>
        <w:tc>
          <w:tcPr>
            <w:tcW w:w="4876" w:type="dxa"/>
            <w:tcBorders>
              <w:top w:val="nil"/>
              <w:left w:val="nil"/>
              <w:bottom w:val="nil"/>
              <w:right w:val="nil"/>
            </w:tcBorders>
          </w:tcPr>
          <w:p w14:paraId="4F522448" w14:textId="77777777" w:rsidR="009908C8" w:rsidRPr="009908C8" w:rsidRDefault="009908C8" w:rsidP="00B754F2">
            <w:pPr>
              <w:pStyle w:val="Normal6a"/>
            </w:pPr>
            <w:r w:rsidRPr="009908C8">
              <w:rPr>
                <w:b/>
                <w:i/>
              </w:rPr>
              <w:t>črtano</w:t>
            </w:r>
          </w:p>
        </w:tc>
      </w:tr>
    </w:tbl>
    <w:p w14:paraId="3EC26FA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4422678" w14:textId="77777777" w:rsidR="009908C8" w:rsidRPr="009908C8" w:rsidRDefault="009908C8" w:rsidP="009908C8">
      <w:r w:rsidRPr="009908C8">
        <w:rPr>
          <w:rStyle w:val="HideTWBExt"/>
        </w:rPr>
        <w:t>&lt;/Amend&gt;</w:t>
      </w:r>
    </w:p>
    <w:p w14:paraId="4B1A21D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1780</w:t>
      </w:r>
      <w:r w:rsidRPr="009908C8">
        <w:rPr>
          <w:rStyle w:val="HideTWBExt"/>
          <w:b w:val="0"/>
        </w:rPr>
        <w:t>&lt;/NumAm&gt;</w:t>
      </w:r>
    </w:p>
    <w:p w14:paraId="449163B0"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18AA3952" w14:textId="77777777" w:rsidR="009908C8" w:rsidRPr="009908C8" w:rsidRDefault="009908C8" w:rsidP="009908C8">
      <w:pPr>
        <w:pStyle w:val="NormalBold"/>
      </w:pPr>
      <w:r w:rsidRPr="009908C8">
        <w:rPr>
          <w:rStyle w:val="HideTWBExt"/>
          <w:b w:val="0"/>
        </w:rPr>
        <w:t>&lt;/RepeatBlock-By&gt;</w:t>
      </w:r>
    </w:p>
    <w:p w14:paraId="5565C53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C4BEBA8" w14:textId="77777777" w:rsidR="009908C8" w:rsidRPr="009908C8" w:rsidRDefault="009908C8" w:rsidP="009908C8">
      <w:pPr>
        <w:pStyle w:val="NormalBold"/>
      </w:pPr>
      <w:r w:rsidRPr="009908C8">
        <w:rPr>
          <w:rStyle w:val="HideTWBExt"/>
          <w:b w:val="0"/>
        </w:rPr>
        <w:t>&lt;Article&gt;</w:t>
      </w:r>
      <w:r w:rsidRPr="009908C8">
        <w:t>Člen 28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4E61A3A" w14:textId="77777777" w:rsidTr="00B754F2">
        <w:trPr>
          <w:trHeight w:hRule="exact" w:val="240"/>
          <w:jc w:val="center"/>
        </w:trPr>
        <w:tc>
          <w:tcPr>
            <w:tcW w:w="9752" w:type="dxa"/>
            <w:gridSpan w:val="2"/>
            <w:tcBorders>
              <w:top w:val="nil"/>
              <w:left w:val="nil"/>
              <w:bottom w:val="nil"/>
              <w:right w:val="nil"/>
            </w:tcBorders>
          </w:tcPr>
          <w:p w14:paraId="479C5E9A" w14:textId="77777777" w:rsidR="009908C8" w:rsidRPr="009908C8" w:rsidRDefault="009908C8" w:rsidP="00B754F2"/>
        </w:tc>
      </w:tr>
      <w:tr w:rsidR="009908C8" w:rsidRPr="009908C8" w14:paraId="146E97F8" w14:textId="77777777" w:rsidTr="00B754F2">
        <w:trPr>
          <w:trHeight w:val="240"/>
          <w:jc w:val="center"/>
        </w:trPr>
        <w:tc>
          <w:tcPr>
            <w:tcW w:w="4876" w:type="dxa"/>
            <w:tcBorders>
              <w:top w:val="nil"/>
              <w:left w:val="nil"/>
              <w:bottom w:val="nil"/>
              <w:right w:val="nil"/>
            </w:tcBorders>
          </w:tcPr>
          <w:p w14:paraId="1A890C9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6B40D4A" w14:textId="77777777" w:rsidR="009908C8" w:rsidRPr="009908C8" w:rsidRDefault="009908C8" w:rsidP="00B754F2">
            <w:pPr>
              <w:pStyle w:val="AmColumnHeading"/>
            </w:pPr>
            <w:r w:rsidRPr="009908C8">
              <w:t>Predlog spremembe</w:t>
            </w:r>
          </w:p>
        </w:tc>
      </w:tr>
      <w:tr w:rsidR="009908C8" w:rsidRPr="009908C8" w14:paraId="32C3D429" w14:textId="77777777" w:rsidTr="00B754F2">
        <w:trPr>
          <w:jc w:val="center"/>
        </w:trPr>
        <w:tc>
          <w:tcPr>
            <w:tcW w:w="4876" w:type="dxa"/>
            <w:tcBorders>
              <w:top w:val="nil"/>
              <w:left w:val="nil"/>
              <w:bottom w:val="nil"/>
              <w:right w:val="nil"/>
            </w:tcBorders>
          </w:tcPr>
          <w:p w14:paraId="71C8AE87" w14:textId="77777777" w:rsidR="009908C8" w:rsidRPr="009908C8" w:rsidRDefault="009908C8" w:rsidP="00B754F2">
            <w:pPr>
              <w:pStyle w:val="Normal6a"/>
            </w:pPr>
            <w:r w:rsidRPr="009908C8">
              <w:t>4.</w:t>
            </w:r>
            <w:r w:rsidRPr="009908C8">
              <w:tab/>
              <w:t xml:space="preserve">Odločitev o predlogu za odlog izvršitve odločbe o vrnitvi </w:t>
            </w:r>
            <w:r w:rsidRPr="009908C8">
              <w:rPr>
                <w:b/>
                <w:i/>
              </w:rPr>
              <w:t>se sprejme</w:t>
            </w:r>
            <w:r w:rsidRPr="009908C8">
              <w:t xml:space="preserve"> v 48 urah. V primerih z zapletenimi dejanskimi ali pravnimi vprašanji se ta rok lahko prekorači.</w:t>
            </w:r>
          </w:p>
        </w:tc>
        <w:tc>
          <w:tcPr>
            <w:tcW w:w="4876" w:type="dxa"/>
            <w:tcBorders>
              <w:top w:val="nil"/>
              <w:left w:val="nil"/>
              <w:bottom w:val="nil"/>
              <w:right w:val="nil"/>
            </w:tcBorders>
          </w:tcPr>
          <w:p w14:paraId="3ADC5C0B" w14:textId="77777777" w:rsidR="009908C8" w:rsidRPr="009908C8" w:rsidRDefault="009908C8" w:rsidP="00B754F2">
            <w:pPr>
              <w:pStyle w:val="Normal6a"/>
            </w:pPr>
            <w:r w:rsidRPr="009908C8">
              <w:t>4.</w:t>
            </w:r>
            <w:r w:rsidRPr="009908C8">
              <w:tab/>
            </w:r>
            <w:r w:rsidRPr="009908C8">
              <w:rPr>
                <w:b/>
                <w:i/>
              </w:rPr>
              <w:t>Pristojni sodni organi si prizadevajo, da</w:t>
            </w:r>
            <w:r w:rsidRPr="009908C8">
              <w:t xml:space="preserve"> odločitev o predlogu za odlog izvršitve odločbe o vrnitvi </w:t>
            </w:r>
            <w:r w:rsidRPr="009908C8">
              <w:rPr>
                <w:b/>
                <w:i/>
              </w:rPr>
              <w:t>iz odstavka 3 sprejmejo</w:t>
            </w:r>
            <w:r w:rsidRPr="009908C8">
              <w:t xml:space="preserve"> v 48 urah. V primerih z zapletenimi dejanskimi ali pravnimi vprašanji se ta rok lahko prekorači.</w:t>
            </w:r>
          </w:p>
        </w:tc>
      </w:tr>
    </w:tbl>
    <w:p w14:paraId="1DAEEB4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A850072"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3B6F06B5" w14:textId="77777777" w:rsidR="009908C8" w:rsidRPr="009908C8" w:rsidRDefault="009908C8" w:rsidP="009908C8">
      <w:pPr>
        <w:pStyle w:val="AmJustText"/>
      </w:pPr>
      <w:r w:rsidRPr="009908C8">
        <w:t>Iz drugega stavka tega odstavka je jasno, da 48 ur v številnih primerih ne bo dovolj za sprejetje odločitve (in za zadevno sodišče morda ne bo praktično). Vsekakor zakonodajalec Unije v skladu z načeloma subsidiarnosti in delitve oblasti ni pristojen za določitev rokov za nacionalna sodišča.</w:t>
      </w:r>
    </w:p>
    <w:p w14:paraId="2D6119CF" w14:textId="77777777" w:rsidR="009908C8" w:rsidRPr="009908C8" w:rsidRDefault="009908C8" w:rsidP="009908C8">
      <w:r w:rsidRPr="009908C8">
        <w:rPr>
          <w:rStyle w:val="HideTWBExt"/>
        </w:rPr>
        <w:t>&lt;/Amend&gt;</w:t>
      </w:r>
    </w:p>
    <w:p w14:paraId="57406DF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1781</w:t>
      </w:r>
      <w:r w:rsidRPr="009908C8">
        <w:rPr>
          <w:rStyle w:val="HideTWBExt"/>
          <w:b w:val="0"/>
        </w:rPr>
        <w:t>&lt;/NumAm&gt;</w:t>
      </w:r>
    </w:p>
    <w:p w14:paraId="5DC6738A"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214B6FCB" w14:textId="77777777" w:rsidR="009908C8" w:rsidRPr="009908C8" w:rsidRDefault="009908C8" w:rsidP="009908C8">
      <w:pPr>
        <w:pStyle w:val="NormalBold"/>
      </w:pPr>
      <w:r w:rsidRPr="009908C8">
        <w:rPr>
          <w:rStyle w:val="HideTWBExt"/>
          <w:b w:val="0"/>
        </w:rPr>
        <w:t>&lt;/RepeatBlock-By&gt;</w:t>
      </w:r>
    </w:p>
    <w:p w14:paraId="660C7F7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8838F7E" w14:textId="77777777" w:rsidR="009908C8" w:rsidRPr="009908C8" w:rsidRDefault="009908C8" w:rsidP="009908C8">
      <w:pPr>
        <w:pStyle w:val="NormalBold"/>
      </w:pPr>
      <w:r w:rsidRPr="009908C8">
        <w:rPr>
          <w:rStyle w:val="HideTWBExt"/>
          <w:b w:val="0"/>
        </w:rPr>
        <w:t>&lt;Article&gt;</w:t>
      </w:r>
      <w:r w:rsidRPr="009908C8">
        <w:t>Člen 28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666729B" w14:textId="77777777" w:rsidTr="00B754F2">
        <w:trPr>
          <w:trHeight w:hRule="exact" w:val="240"/>
          <w:jc w:val="center"/>
        </w:trPr>
        <w:tc>
          <w:tcPr>
            <w:tcW w:w="9752" w:type="dxa"/>
            <w:gridSpan w:val="2"/>
            <w:tcBorders>
              <w:top w:val="nil"/>
              <w:left w:val="nil"/>
              <w:bottom w:val="nil"/>
              <w:right w:val="nil"/>
            </w:tcBorders>
          </w:tcPr>
          <w:p w14:paraId="3A248747" w14:textId="77777777" w:rsidR="009908C8" w:rsidRPr="009908C8" w:rsidRDefault="009908C8" w:rsidP="00B754F2"/>
        </w:tc>
      </w:tr>
      <w:tr w:rsidR="009908C8" w:rsidRPr="009908C8" w14:paraId="1CCE5B27" w14:textId="77777777" w:rsidTr="00B754F2">
        <w:trPr>
          <w:trHeight w:val="240"/>
          <w:jc w:val="center"/>
        </w:trPr>
        <w:tc>
          <w:tcPr>
            <w:tcW w:w="4876" w:type="dxa"/>
            <w:tcBorders>
              <w:top w:val="nil"/>
              <w:left w:val="nil"/>
              <w:bottom w:val="nil"/>
              <w:right w:val="nil"/>
            </w:tcBorders>
          </w:tcPr>
          <w:p w14:paraId="4347668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535D237" w14:textId="77777777" w:rsidR="009908C8" w:rsidRPr="009908C8" w:rsidRDefault="009908C8" w:rsidP="00B754F2">
            <w:pPr>
              <w:pStyle w:val="AmColumnHeading"/>
            </w:pPr>
            <w:r w:rsidRPr="009908C8">
              <w:t>Predlog spremembe</w:t>
            </w:r>
          </w:p>
        </w:tc>
      </w:tr>
      <w:tr w:rsidR="009908C8" w:rsidRPr="009908C8" w14:paraId="752F52A7" w14:textId="77777777" w:rsidTr="00B754F2">
        <w:trPr>
          <w:jc w:val="center"/>
        </w:trPr>
        <w:tc>
          <w:tcPr>
            <w:tcW w:w="4876" w:type="dxa"/>
            <w:tcBorders>
              <w:top w:val="nil"/>
              <w:left w:val="nil"/>
              <w:bottom w:val="nil"/>
              <w:right w:val="nil"/>
            </w:tcBorders>
          </w:tcPr>
          <w:p w14:paraId="338BB279" w14:textId="77777777" w:rsidR="009908C8" w:rsidRPr="009908C8" w:rsidRDefault="009908C8" w:rsidP="00B754F2">
            <w:pPr>
              <w:pStyle w:val="Normal6a"/>
            </w:pPr>
            <w:r w:rsidRPr="009908C8">
              <w:t>4.</w:t>
            </w:r>
            <w:r w:rsidRPr="009908C8">
              <w:tab/>
              <w:t xml:space="preserve">Odločitev o predlogu za odlog izvršitve odločbe o vrnitvi se sprejme v </w:t>
            </w:r>
            <w:r w:rsidRPr="009908C8">
              <w:rPr>
                <w:b/>
                <w:i/>
              </w:rPr>
              <w:t>48</w:t>
            </w:r>
            <w:r w:rsidRPr="009908C8">
              <w:t xml:space="preserve"> urah. </w:t>
            </w:r>
            <w:r w:rsidRPr="009908C8">
              <w:rPr>
                <w:b/>
                <w:i/>
              </w:rPr>
              <w:t>V primerih z zapletenimi dejanskimi ali pravnimi vprašanji se ta rok lahko prekorači.</w:t>
            </w:r>
          </w:p>
        </w:tc>
        <w:tc>
          <w:tcPr>
            <w:tcW w:w="4876" w:type="dxa"/>
            <w:tcBorders>
              <w:top w:val="nil"/>
              <w:left w:val="nil"/>
              <w:bottom w:val="nil"/>
              <w:right w:val="nil"/>
            </w:tcBorders>
          </w:tcPr>
          <w:p w14:paraId="114A947E" w14:textId="77777777" w:rsidR="009908C8" w:rsidRPr="009908C8" w:rsidRDefault="009908C8" w:rsidP="00B754F2">
            <w:pPr>
              <w:pStyle w:val="Normal6a"/>
            </w:pPr>
            <w:r w:rsidRPr="009908C8">
              <w:t>4.</w:t>
            </w:r>
            <w:r w:rsidRPr="009908C8">
              <w:tab/>
              <w:t xml:space="preserve">Odločitev o predlogu za odlog izvršitve odločbe o vrnitvi se sprejme v </w:t>
            </w:r>
            <w:r w:rsidRPr="009908C8">
              <w:rPr>
                <w:b/>
                <w:i/>
              </w:rPr>
              <w:t>24</w:t>
            </w:r>
            <w:r w:rsidRPr="009908C8">
              <w:t xml:space="preserve"> urah.</w:t>
            </w:r>
          </w:p>
        </w:tc>
      </w:tr>
    </w:tbl>
    <w:p w14:paraId="3382C94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B7179E5" w14:textId="77777777" w:rsidR="009908C8" w:rsidRPr="009908C8" w:rsidRDefault="009908C8" w:rsidP="009908C8">
      <w:r w:rsidRPr="009908C8">
        <w:rPr>
          <w:rStyle w:val="HideTWBExt"/>
        </w:rPr>
        <w:t>&lt;/Amend&gt;</w:t>
      </w:r>
    </w:p>
    <w:p w14:paraId="7FDAAE4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1782</w:t>
      </w:r>
      <w:r w:rsidRPr="009908C8">
        <w:rPr>
          <w:rStyle w:val="HideTWBExt"/>
          <w:b w:val="0"/>
        </w:rPr>
        <w:t>&lt;/NumAm&gt;</w:t>
      </w:r>
    </w:p>
    <w:p w14:paraId="035CA8FF"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14CBF1F7" w14:textId="77777777" w:rsidR="009908C8" w:rsidRPr="009908C8" w:rsidRDefault="009908C8" w:rsidP="009908C8">
      <w:pPr>
        <w:pStyle w:val="NormalBold"/>
      </w:pPr>
      <w:r w:rsidRPr="009908C8">
        <w:rPr>
          <w:rStyle w:val="HideTWBExt"/>
          <w:b w:val="0"/>
        </w:rPr>
        <w:t>&lt;/RepeatBlock-By&gt;</w:t>
      </w:r>
    </w:p>
    <w:p w14:paraId="6F0E547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3CB3ADD" w14:textId="77777777" w:rsidR="009908C8" w:rsidRPr="009908C8" w:rsidRDefault="009908C8" w:rsidP="009908C8">
      <w:pPr>
        <w:pStyle w:val="NormalBold"/>
      </w:pPr>
      <w:r w:rsidRPr="009908C8">
        <w:rPr>
          <w:rStyle w:val="HideTWBExt"/>
          <w:b w:val="0"/>
        </w:rPr>
        <w:t>&lt;Article&gt;</w:t>
      </w:r>
      <w:r w:rsidRPr="009908C8">
        <w:t>Poglavje V – naslov</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61FD482" w14:textId="77777777" w:rsidTr="00B754F2">
        <w:trPr>
          <w:trHeight w:hRule="exact" w:val="240"/>
          <w:jc w:val="center"/>
        </w:trPr>
        <w:tc>
          <w:tcPr>
            <w:tcW w:w="9752" w:type="dxa"/>
            <w:gridSpan w:val="2"/>
            <w:tcBorders>
              <w:top w:val="nil"/>
              <w:left w:val="nil"/>
              <w:bottom w:val="nil"/>
              <w:right w:val="nil"/>
            </w:tcBorders>
          </w:tcPr>
          <w:p w14:paraId="769DFDD5" w14:textId="77777777" w:rsidR="009908C8" w:rsidRPr="009908C8" w:rsidRDefault="009908C8" w:rsidP="00B754F2"/>
        </w:tc>
      </w:tr>
      <w:tr w:rsidR="009908C8" w:rsidRPr="009908C8" w14:paraId="7EF04E16" w14:textId="77777777" w:rsidTr="00B754F2">
        <w:trPr>
          <w:trHeight w:val="240"/>
          <w:jc w:val="center"/>
        </w:trPr>
        <w:tc>
          <w:tcPr>
            <w:tcW w:w="4876" w:type="dxa"/>
            <w:tcBorders>
              <w:top w:val="nil"/>
              <w:left w:val="nil"/>
              <w:bottom w:val="nil"/>
              <w:right w:val="nil"/>
            </w:tcBorders>
          </w:tcPr>
          <w:p w14:paraId="2E284A1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AAECCB6" w14:textId="77777777" w:rsidR="009908C8" w:rsidRPr="009908C8" w:rsidRDefault="009908C8" w:rsidP="00B754F2">
            <w:pPr>
              <w:pStyle w:val="AmColumnHeading"/>
            </w:pPr>
            <w:r w:rsidRPr="009908C8">
              <w:t>Predlog spremembe</w:t>
            </w:r>
          </w:p>
        </w:tc>
      </w:tr>
      <w:tr w:rsidR="009908C8" w:rsidRPr="009908C8" w14:paraId="04C8A075" w14:textId="77777777" w:rsidTr="00B754F2">
        <w:trPr>
          <w:jc w:val="center"/>
        </w:trPr>
        <w:tc>
          <w:tcPr>
            <w:tcW w:w="4876" w:type="dxa"/>
            <w:tcBorders>
              <w:top w:val="nil"/>
              <w:left w:val="nil"/>
              <w:bottom w:val="nil"/>
              <w:right w:val="nil"/>
            </w:tcBorders>
          </w:tcPr>
          <w:p w14:paraId="63F09861" w14:textId="77777777" w:rsidR="009908C8" w:rsidRPr="009908C8" w:rsidRDefault="009908C8" w:rsidP="00B754F2">
            <w:pPr>
              <w:pStyle w:val="Normal6a"/>
            </w:pPr>
            <w:r w:rsidRPr="009908C8">
              <w:t>V</w:t>
            </w:r>
            <w:r w:rsidRPr="009908C8">
              <w:tab/>
            </w:r>
            <w:r w:rsidRPr="009908C8">
              <w:rPr>
                <w:b/>
                <w:i/>
              </w:rPr>
              <w:t>PREPREČEVANJE POBEGA IN</w:t>
            </w:r>
            <w:r w:rsidRPr="009908C8">
              <w:t xml:space="preserve"> PRIDRŽANJE</w:t>
            </w:r>
          </w:p>
        </w:tc>
        <w:tc>
          <w:tcPr>
            <w:tcW w:w="4876" w:type="dxa"/>
            <w:tcBorders>
              <w:top w:val="nil"/>
              <w:left w:val="nil"/>
              <w:bottom w:val="nil"/>
              <w:right w:val="nil"/>
            </w:tcBorders>
          </w:tcPr>
          <w:p w14:paraId="20129AC8" w14:textId="77777777" w:rsidR="009908C8" w:rsidRPr="009908C8" w:rsidRDefault="009908C8" w:rsidP="00B754F2">
            <w:pPr>
              <w:pStyle w:val="Normal6a"/>
            </w:pPr>
            <w:r w:rsidRPr="009908C8">
              <w:t>V</w:t>
            </w:r>
            <w:r w:rsidRPr="009908C8">
              <w:tab/>
              <w:t>PRIDRŽANJE</w:t>
            </w:r>
          </w:p>
        </w:tc>
      </w:tr>
    </w:tbl>
    <w:p w14:paraId="1FC06C0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3FCA22E" w14:textId="77777777" w:rsidR="009908C8" w:rsidRPr="009908C8" w:rsidRDefault="009908C8" w:rsidP="009908C8">
      <w:r w:rsidRPr="009908C8">
        <w:rPr>
          <w:rStyle w:val="HideTWBExt"/>
        </w:rPr>
        <w:t>&lt;/Amend&gt;</w:t>
      </w:r>
    </w:p>
    <w:p w14:paraId="5B57D46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1783</w:t>
      </w:r>
      <w:r w:rsidRPr="009908C8">
        <w:rPr>
          <w:rStyle w:val="HideTWBExt"/>
          <w:b w:val="0"/>
        </w:rPr>
        <w:t>&lt;/NumAm&gt;</w:t>
      </w:r>
    </w:p>
    <w:p w14:paraId="537BD585"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50BB3D4F" w14:textId="77777777" w:rsidR="009908C8" w:rsidRPr="009908C8" w:rsidRDefault="009908C8" w:rsidP="009908C8">
      <w:pPr>
        <w:pStyle w:val="NormalBold"/>
      </w:pPr>
      <w:r w:rsidRPr="009908C8">
        <w:rPr>
          <w:rStyle w:val="HideTWBExt"/>
          <w:b w:val="0"/>
        </w:rPr>
        <w:t>&lt;/RepeatBlock-By&gt;</w:t>
      </w:r>
    </w:p>
    <w:p w14:paraId="3A2BF26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2FFA9DE" w14:textId="77777777" w:rsidR="009908C8" w:rsidRPr="009908C8" w:rsidRDefault="009908C8" w:rsidP="009908C8">
      <w:pPr>
        <w:pStyle w:val="NormalBold"/>
      </w:pPr>
      <w:r w:rsidRPr="009908C8">
        <w:rPr>
          <w:rStyle w:val="HideTWBExt"/>
          <w:b w:val="0"/>
        </w:rPr>
        <w:t>&lt;Article&gt;</w:t>
      </w:r>
      <w:r w:rsidRPr="009908C8">
        <w:t>Člen 29 – naslov</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6B24E9D" w14:textId="77777777" w:rsidTr="00B754F2">
        <w:trPr>
          <w:trHeight w:hRule="exact" w:val="240"/>
          <w:jc w:val="center"/>
        </w:trPr>
        <w:tc>
          <w:tcPr>
            <w:tcW w:w="9752" w:type="dxa"/>
            <w:gridSpan w:val="2"/>
            <w:tcBorders>
              <w:top w:val="nil"/>
              <w:left w:val="nil"/>
              <w:bottom w:val="nil"/>
              <w:right w:val="nil"/>
            </w:tcBorders>
          </w:tcPr>
          <w:p w14:paraId="65248FEC" w14:textId="77777777" w:rsidR="009908C8" w:rsidRPr="009908C8" w:rsidRDefault="009908C8" w:rsidP="00B754F2"/>
        </w:tc>
      </w:tr>
      <w:tr w:rsidR="009908C8" w:rsidRPr="009908C8" w14:paraId="16769A01" w14:textId="77777777" w:rsidTr="00B754F2">
        <w:trPr>
          <w:trHeight w:val="240"/>
          <w:jc w:val="center"/>
        </w:trPr>
        <w:tc>
          <w:tcPr>
            <w:tcW w:w="4876" w:type="dxa"/>
            <w:tcBorders>
              <w:top w:val="nil"/>
              <w:left w:val="nil"/>
              <w:bottom w:val="nil"/>
              <w:right w:val="nil"/>
            </w:tcBorders>
          </w:tcPr>
          <w:p w14:paraId="417EBCD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62076B4" w14:textId="77777777" w:rsidR="009908C8" w:rsidRPr="009908C8" w:rsidRDefault="009908C8" w:rsidP="00B754F2">
            <w:pPr>
              <w:pStyle w:val="AmColumnHeading"/>
            </w:pPr>
            <w:r w:rsidRPr="009908C8">
              <w:t>Predlog spremembe</w:t>
            </w:r>
          </w:p>
        </w:tc>
      </w:tr>
      <w:tr w:rsidR="009908C8" w:rsidRPr="009908C8" w14:paraId="5A2CAAE5" w14:textId="77777777" w:rsidTr="00B754F2">
        <w:trPr>
          <w:jc w:val="center"/>
        </w:trPr>
        <w:tc>
          <w:tcPr>
            <w:tcW w:w="4876" w:type="dxa"/>
            <w:tcBorders>
              <w:top w:val="nil"/>
              <w:left w:val="nil"/>
              <w:bottom w:val="nil"/>
              <w:right w:val="nil"/>
            </w:tcBorders>
          </w:tcPr>
          <w:p w14:paraId="5EFEDE32" w14:textId="77777777" w:rsidR="009908C8" w:rsidRPr="009908C8" w:rsidRDefault="009908C8" w:rsidP="00B754F2">
            <w:pPr>
              <w:pStyle w:val="Normal6a"/>
            </w:pPr>
            <w:r w:rsidRPr="009908C8">
              <w:t>Razlogi za pridržanje</w:t>
            </w:r>
          </w:p>
        </w:tc>
        <w:tc>
          <w:tcPr>
            <w:tcW w:w="4876" w:type="dxa"/>
            <w:tcBorders>
              <w:top w:val="nil"/>
              <w:left w:val="nil"/>
              <w:bottom w:val="nil"/>
              <w:right w:val="nil"/>
            </w:tcBorders>
          </w:tcPr>
          <w:p w14:paraId="729F0917" w14:textId="77777777" w:rsidR="009908C8" w:rsidRPr="009908C8" w:rsidRDefault="009908C8" w:rsidP="00B754F2">
            <w:pPr>
              <w:pStyle w:val="Normal6a"/>
            </w:pPr>
            <w:r w:rsidRPr="009908C8">
              <w:rPr>
                <w:b/>
                <w:i/>
              </w:rPr>
              <w:t xml:space="preserve">Izjemni </w:t>
            </w:r>
            <w:r w:rsidRPr="009908C8">
              <w:t>razlogi za pridržanje</w:t>
            </w:r>
            <w:r w:rsidRPr="009908C8">
              <w:rPr>
                <w:b/>
                <w:i/>
              </w:rPr>
              <w:t xml:space="preserve"> kot skrajni ukrep</w:t>
            </w:r>
          </w:p>
        </w:tc>
      </w:tr>
    </w:tbl>
    <w:p w14:paraId="7EA4F0A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8B01760" w14:textId="77777777" w:rsidR="009908C8" w:rsidRPr="009908C8" w:rsidRDefault="009908C8" w:rsidP="009908C8">
      <w:r w:rsidRPr="009908C8">
        <w:rPr>
          <w:rStyle w:val="HideTWBExt"/>
        </w:rPr>
        <w:t>&lt;/Amend&gt;</w:t>
      </w:r>
    </w:p>
    <w:p w14:paraId="23C0D0B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1784</w:t>
      </w:r>
      <w:r w:rsidRPr="009908C8">
        <w:rPr>
          <w:rStyle w:val="HideTWBExt"/>
          <w:b w:val="0"/>
        </w:rPr>
        <w:t>&lt;/NumAm&gt;</w:t>
      </w:r>
    </w:p>
    <w:p w14:paraId="37132F74"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76105977" w14:textId="77777777" w:rsidR="009908C8" w:rsidRPr="009908C8" w:rsidRDefault="009908C8" w:rsidP="009908C8">
      <w:pPr>
        <w:pStyle w:val="NormalBold"/>
      </w:pPr>
      <w:r w:rsidRPr="009908C8">
        <w:rPr>
          <w:rStyle w:val="HideTWBExt"/>
          <w:b w:val="0"/>
        </w:rPr>
        <w:t>&lt;/RepeatBlock-By&gt;</w:t>
      </w:r>
    </w:p>
    <w:p w14:paraId="6C4532B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5B8C7CB" w14:textId="77777777" w:rsidR="009908C8" w:rsidRPr="009908C8" w:rsidRDefault="009908C8" w:rsidP="009908C8">
      <w:pPr>
        <w:pStyle w:val="NormalBold"/>
      </w:pPr>
      <w:r w:rsidRPr="009908C8">
        <w:rPr>
          <w:rStyle w:val="HideTWBExt"/>
          <w:b w:val="0"/>
        </w:rPr>
        <w:t>&lt;Article&gt;</w:t>
      </w:r>
      <w:r w:rsidRPr="009908C8">
        <w:t>Člen 29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4D141ED" w14:textId="77777777" w:rsidTr="00B754F2">
        <w:trPr>
          <w:trHeight w:hRule="exact" w:val="240"/>
          <w:jc w:val="center"/>
        </w:trPr>
        <w:tc>
          <w:tcPr>
            <w:tcW w:w="9752" w:type="dxa"/>
            <w:gridSpan w:val="2"/>
            <w:tcBorders>
              <w:top w:val="nil"/>
              <w:left w:val="nil"/>
              <w:bottom w:val="nil"/>
              <w:right w:val="nil"/>
            </w:tcBorders>
          </w:tcPr>
          <w:p w14:paraId="0CD57AB6" w14:textId="77777777" w:rsidR="009908C8" w:rsidRPr="009908C8" w:rsidRDefault="009908C8" w:rsidP="00B754F2"/>
        </w:tc>
      </w:tr>
      <w:tr w:rsidR="009908C8" w:rsidRPr="009908C8" w14:paraId="6628EB48" w14:textId="77777777" w:rsidTr="00B754F2">
        <w:trPr>
          <w:trHeight w:val="240"/>
          <w:jc w:val="center"/>
        </w:trPr>
        <w:tc>
          <w:tcPr>
            <w:tcW w:w="4876" w:type="dxa"/>
            <w:tcBorders>
              <w:top w:val="nil"/>
              <w:left w:val="nil"/>
              <w:bottom w:val="nil"/>
              <w:right w:val="nil"/>
            </w:tcBorders>
          </w:tcPr>
          <w:p w14:paraId="1ADB089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FE4C365" w14:textId="77777777" w:rsidR="009908C8" w:rsidRPr="009908C8" w:rsidRDefault="009908C8" w:rsidP="00B754F2">
            <w:pPr>
              <w:pStyle w:val="AmColumnHeading"/>
            </w:pPr>
            <w:r w:rsidRPr="009908C8">
              <w:t>Predlog spremembe</w:t>
            </w:r>
          </w:p>
        </w:tc>
      </w:tr>
      <w:tr w:rsidR="009908C8" w:rsidRPr="009908C8" w14:paraId="08D2ED89" w14:textId="77777777" w:rsidTr="00B754F2">
        <w:trPr>
          <w:jc w:val="center"/>
        </w:trPr>
        <w:tc>
          <w:tcPr>
            <w:tcW w:w="4876" w:type="dxa"/>
            <w:tcBorders>
              <w:top w:val="nil"/>
              <w:left w:val="nil"/>
              <w:bottom w:val="nil"/>
              <w:right w:val="nil"/>
            </w:tcBorders>
          </w:tcPr>
          <w:p w14:paraId="4AD71115" w14:textId="77777777" w:rsidR="009908C8" w:rsidRPr="009908C8" w:rsidRDefault="009908C8" w:rsidP="00B754F2">
            <w:pPr>
              <w:pStyle w:val="Normal6a"/>
            </w:pPr>
            <w:r w:rsidRPr="009908C8">
              <w:t>1.</w:t>
            </w:r>
            <w:r w:rsidRPr="009908C8">
              <w:tab/>
              <w:t xml:space="preserve">Države članice lahko državljana tretje države </w:t>
            </w:r>
            <w:r w:rsidRPr="009908C8">
              <w:rPr>
                <w:b/>
                <w:i/>
              </w:rPr>
              <w:t>v skladu s to uredbo</w:t>
            </w:r>
            <w:r w:rsidRPr="009908C8">
              <w:t xml:space="preserve"> pridržijo na podlagi posamične ocene vsakega primera in le, če je pridržanje sorazmerno.</w:t>
            </w:r>
          </w:p>
        </w:tc>
        <w:tc>
          <w:tcPr>
            <w:tcW w:w="4876" w:type="dxa"/>
            <w:tcBorders>
              <w:top w:val="nil"/>
              <w:left w:val="nil"/>
              <w:bottom w:val="nil"/>
              <w:right w:val="nil"/>
            </w:tcBorders>
          </w:tcPr>
          <w:p w14:paraId="37B729FF" w14:textId="77777777" w:rsidR="009908C8" w:rsidRPr="009908C8" w:rsidRDefault="009908C8" w:rsidP="00B754F2">
            <w:pPr>
              <w:pStyle w:val="Normal6a"/>
            </w:pPr>
            <w:r w:rsidRPr="009908C8">
              <w:t>1.</w:t>
            </w:r>
            <w:r w:rsidRPr="009908C8">
              <w:tab/>
              <w:t xml:space="preserve">Države članice lahko državljana tretje države </w:t>
            </w:r>
            <w:r w:rsidRPr="009908C8">
              <w:rPr>
                <w:b/>
                <w:i/>
              </w:rPr>
              <w:t>na podlagi te uredbe</w:t>
            </w:r>
            <w:r w:rsidRPr="009908C8">
              <w:t xml:space="preserve"> pridržijo</w:t>
            </w:r>
            <w:r w:rsidRPr="009908C8">
              <w:rPr>
                <w:b/>
                <w:i/>
              </w:rPr>
              <w:t xml:space="preserve"> le kot skrajni ukrep in</w:t>
            </w:r>
            <w:r w:rsidRPr="009908C8">
              <w:t xml:space="preserve"> na podlagi posamične ocene vsakega primera in le, če je pridržanje sorazmerno</w:t>
            </w:r>
            <w:r w:rsidRPr="009908C8">
              <w:rPr>
                <w:b/>
                <w:i/>
              </w:rPr>
              <w:t>, razumno in potrebno za vrnitev.</w:t>
            </w:r>
            <w:r w:rsidRPr="009908C8">
              <w:t xml:space="preserve"> </w:t>
            </w:r>
            <w:r w:rsidRPr="009908C8">
              <w:rPr>
                <w:b/>
                <w:i/>
              </w:rPr>
              <w:t>Države članice ocenijo, ali je mogoče učinkovito uporabiti druge zadostne, vendar milejše prisilne ukrepe, vključno z ukrepi iz člena 31. Če je to mogoče, se pridržanje ne uporabi.</w:t>
            </w:r>
          </w:p>
        </w:tc>
      </w:tr>
    </w:tbl>
    <w:p w14:paraId="1EEF68B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1908340" w14:textId="77777777" w:rsidR="009908C8" w:rsidRPr="009908C8" w:rsidRDefault="009908C8" w:rsidP="009908C8">
      <w:r w:rsidRPr="009908C8">
        <w:rPr>
          <w:rStyle w:val="HideTWBExt"/>
        </w:rPr>
        <w:t>&lt;/Amend&gt;</w:t>
      </w:r>
    </w:p>
    <w:p w14:paraId="75E4775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1785</w:t>
      </w:r>
      <w:r w:rsidRPr="009908C8">
        <w:rPr>
          <w:rStyle w:val="HideTWBExt"/>
          <w:b w:val="0"/>
        </w:rPr>
        <w:t>&lt;/NumAm&gt;</w:t>
      </w:r>
    </w:p>
    <w:p w14:paraId="58C2460D"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300642A8" w14:textId="77777777" w:rsidR="009908C8" w:rsidRPr="009908C8" w:rsidRDefault="009908C8" w:rsidP="009908C8">
      <w:pPr>
        <w:pStyle w:val="NormalBold"/>
      </w:pPr>
      <w:r w:rsidRPr="009908C8">
        <w:rPr>
          <w:rStyle w:val="HideTWBExt"/>
          <w:b w:val="0"/>
        </w:rPr>
        <w:t>&lt;/RepeatBlock-By&gt;</w:t>
      </w:r>
    </w:p>
    <w:p w14:paraId="7B37EA0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B198421" w14:textId="77777777" w:rsidR="009908C8" w:rsidRPr="009908C8" w:rsidRDefault="009908C8" w:rsidP="009908C8">
      <w:pPr>
        <w:pStyle w:val="NormalBold"/>
      </w:pPr>
      <w:r w:rsidRPr="009908C8">
        <w:rPr>
          <w:rStyle w:val="HideTWBExt"/>
          <w:b w:val="0"/>
        </w:rPr>
        <w:t>&lt;Article&gt;</w:t>
      </w:r>
      <w:r w:rsidRPr="009908C8">
        <w:t>Člen 29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CD7C9FC" w14:textId="77777777" w:rsidTr="00B754F2">
        <w:trPr>
          <w:trHeight w:hRule="exact" w:val="240"/>
          <w:jc w:val="center"/>
        </w:trPr>
        <w:tc>
          <w:tcPr>
            <w:tcW w:w="9752" w:type="dxa"/>
            <w:gridSpan w:val="2"/>
            <w:tcBorders>
              <w:top w:val="nil"/>
              <w:left w:val="nil"/>
              <w:bottom w:val="nil"/>
              <w:right w:val="nil"/>
            </w:tcBorders>
          </w:tcPr>
          <w:p w14:paraId="0CEEB664" w14:textId="77777777" w:rsidR="009908C8" w:rsidRPr="009908C8" w:rsidRDefault="009908C8" w:rsidP="00B754F2"/>
        </w:tc>
      </w:tr>
      <w:tr w:rsidR="009908C8" w:rsidRPr="009908C8" w14:paraId="3FC33648" w14:textId="77777777" w:rsidTr="00B754F2">
        <w:trPr>
          <w:trHeight w:val="240"/>
          <w:jc w:val="center"/>
        </w:trPr>
        <w:tc>
          <w:tcPr>
            <w:tcW w:w="4876" w:type="dxa"/>
            <w:tcBorders>
              <w:top w:val="nil"/>
              <w:left w:val="nil"/>
              <w:bottom w:val="nil"/>
              <w:right w:val="nil"/>
            </w:tcBorders>
          </w:tcPr>
          <w:p w14:paraId="3D6C901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8E12132" w14:textId="77777777" w:rsidR="009908C8" w:rsidRPr="009908C8" w:rsidRDefault="009908C8" w:rsidP="00B754F2">
            <w:pPr>
              <w:pStyle w:val="AmColumnHeading"/>
            </w:pPr>
            <w:r w:rsidRPr="009908C8">
              <w:t>Predlog spremembe</w:t>
            </w:r>
          </w:p>
        </w:tc>
      </w:tr>
      <w:tr w:rsidR="009908C8" w:rsidRPr="009908C8" w14:paraId="0301397D" w14:textId="77777777" w:rsidTr="00B754F2">
        <w:trPr>
          <w:jc w:val="center"/>
        </w:trPr>
        <w:tc>
          <w:tcPr>
            <w:tcW w:w="4876" w:type="dxa"/>
            <w:tcBorders>
              <w:top w:val="nil"/>
              <w:left w:val="nil"/>
              <w:bottom w:val="nil"/>
              <w:right w:val="nil"/>
            </w:tcBorders>
          </w:tcPr>
          <w:p w14:paraId="3F064E0F" w14:textId="77777777" w:rsidR="009908C8" w:rsidRPr="009908C8" w:rsidRDefault="009908C8" w:rsidP="00B754F2">
            <w:pPr>
              <w:pStyle w:val="Normal6a"/>
            </w:pPr>
            <w:r w:rsidRPr="009908C8">
              <w:t>1.</w:t>
            </w:r>
            <w:r w:rsidRPr="009908C8">
              <w:tab/>
              <w:t xml:space="preserve">Države članice lahko državljana tretje države </w:t>
            </w:r>
            <w:r w:rsidRPr="009908C8">
              <w:rPr>
                <w:b/>
                <w:i/>
              </w:rPr>
              <w:t>v skladu s to uredbo</w:t>
            </w:r>
            <w:r w:rsidRPr="009908C8">
              <w:t xml:space="preserve"> pridržijo na podlagi posamične ocene vsakega primera in le, če je pridržanje sorazmerno.</w:t>
            </w:r>
          </w:p>
        </w:tc>
        <w:tc>
          <w:tcPr>
            <w:tcW w:w="4876" w:type="dxa"/>
            <w:tcBorders>
              <w:top w:val="nil"/>
              <w:left w:val="nil"/>
              <w:bottom w:val="nil"/>
              <w:right w:val="nil"/>
            </w:tcBorders>
          </w:tcPr>
          <w:p w14:paraId="6FED707C" w14:textId="77777777" w:rsidR="009908C8" w:rsidRPr="009908C8" w:rsidRDefault="009908C8" w:rsidP="00B754F2">
            <w:pPr>
              <w:pStyle w:val="Normal6a"/>
            </w:pPr>
            <w:r w:rsidRPr="009908C8">
              <w:t>1.</w:t>
            </w:r>
            <w:r w:rsidRPr="009908C8">
              <w:tab/>
              <w:t xml:space="preserve">Države članice lahko </w:t>
            </w:r>
            <w:r w:rsidRPr="009908C8">
              <w:rPr>
                <w:b/>
                <w:i/>
              </w:rPr>
              <w:t xml:space="preserve">kot skrajni ukrep </w:t>
            </w:r>
            <w:r w:rsidRPr="009908C8">
              <w:t xml:space="preserve">državljana tretje države </w:t>
            </w:r>
            <w:r w:rsidRPr="009908C8">
              <w:rPr>
                <w:b/>
                <w:i/>
              </w:rPr>
              <w:t>na podlagi te uredbe</w:t>
            </w:r>
            <w:r w:rsidRPr="009908C8">
              <w:t xml:space="preserve"> pridržijo na podlagi posamične ocene vsakega primera in le, če je pridržanje </w:t>
            </w:r>
            <w:r w:rsidRPr="009908C8">
              <w:rPr>
                <w:b/>
                <w:i/>
              </w:rPr>
              <w:t xml:space="preserve">potrebno in </w:t>
            </w:r>
            <w:r w:rsidRPr="009908C8">
              <w:t xml:space="preserve">sorazmerno. </w:t>
            </w:r>
            <w:r w:rsidRPr="009908C8">
              <w:rPr>
                <w:b/>
                <w:i/>
              </w:rPr>
              <w:t>Države članice pred pridržanjem osebe v postopku vračanja preučijo alternative pridržanju v skladu s členom 31.</w:t>
            </w:r>
          </w:p>
        </w:tc>
      </w:tr>
    </w:tbl>
    <w:p w14:paraId="61072E6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B8AFB08"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4DCD50CD" w14:textId="77777777" w:rsidR="009908C8" w:rsidRPr="009908C8" w:rsidRDefault="009908C8" w:rsidP="009908C8">
      <w:pPr>
        <w:pStyle w:val="AmJustText"/>
      </w:pPr>
      <w:r w:rsidRPr="009908C8">
        <w:t>Pridržanje bi moralo ostati skrajni ukrep. Pred odreditvijo pridržanja bi bilo treba razmisliti o alternativah pridržanju (kot nakazuje ubeseditev).</w:t>
      </w:r>
    </w:p>
    <w:p w14:paraId="58A19BB8" w14:textId="77777777" w:rsidR="009908C8" w:rsidRPr="009908C8" w:rsidRDefault="009908C8" w:rsidP="009908C8">
      <w:r w:rsidRPr="009908C8">
        <w:rPr>
          <w:rStyle w:val="HideTWBExt"/>
        </w:rPr>
        <w:t>&lt;/Amend&gt;</w:t>
      </w:r>
    </w:p>
    <w:p w14:paraId="7668EDE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1786</w:t>
      </w:r>
      <w:r w:rsidRPr="009908C8">
        <w:rPr>
          <w:rStyle w:val="HideTWBExt"/>
          <w:b w:val="0"/>
        </w:rPr>
        <w:t>&lt;/NumAm&gt;</w:t>
      </w:r>
    </w:p>
    <w:p w14:paraId="327C59F1"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679338E8" w14:textId="77777777" w:rsidR="009908C8" w:rsidRPr="009908C8" w:rsidRDefault="009908C8" w:rsidP="009908C8">
      <w:pPr>
        <w:pStyle w:val="NormalBold"/>
      </w:pPr>
      <w:r w:rsidRPr="009908C8">
        <w:rPr>
          <w:rStyle w:val="HideTWBExt"/>
          <w:b w:val="0"/>
        </w:rPr>
        <w:t>&lt;/RepeatBlock-By&gt;</w:t>
      </w:r>
    </w:p>
    <w:p w14:paraId="15FB0BA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AF9CFD1" w14:textId="77777777" w:rsidR="009908C8" w:rsidRPr="009908C8" w:rsidRDefault="009908C8" w:rsidP="009908C8">
      <w:pPr>
        <w:pStyle w:val="NormalBold"/>
      </w:pPr>
      <w:r w:rsidRPr="009908C8">
        <w:rPr>
          <w:rStyle w:val="HideTWBExt"/>
          <w:b w:val="0"/>
        </w:rPr>
        <w:t>&lt;Article&gt;</w:t>
      </w:r>
      <w:r w:rsidRPr="009908C8">
        <w:t>Člen 29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6772C66" w14:textId="77777777" w:rsidTr="00B754F2">
        <w:trPr>
          <w:trHeight w:hRule="exact" w:val="240"/>
          <w:jc w:val="center"/>
        </w:trPr>
        <w:tc>
          <w:tcPr>
            <w:tcW w:w="9752" w:type="dxa"/>
            <w:gridSpan w:val="2"/>
            <w:tcBorders>
              <w:top w:val="nil"/>
              <w:left w:val="nil"/>
              <w:bottom w:val="nil"/>
              <w:right w:val="nil"/>
            </w:tcBorders>
          </w:tcPr>
          <w:p w14:paraId="3CA664D6" w14:textId="77777777" w:rsidR="009908C8" w:rsidRPr="009908C8" w:rsidRDefault="009908C8" w:rsidP="00B754F2"/>
        </w:tc>
      </w:tr>
      <w:tr w:rsidR="009908C8" w:rsidRPr="009908C8" w14:paraId="47ACAD9A" w14:textId="77777777" w:rsidTr="00B754F2">
        <w:trPr>
          <w:trHeight w:val="240"/>
          <w:jc w:val="center"/>
        </w:trPr>
        <w:tc>
          <w:tcPr>
            <w:tcW w:w="4876" w:type="dxa"/>
            <w:tcBorders>
              <w:top w:val="nil"/>
              <w:left w:val="nil"/>
              <w:bottom w:val="nil"/>
              <w:right w:val="nil"/>
            </w:tcBorders>
          </w:tcPr>
          <w:p w14:paraId="34EF29E9"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62795DA" w14:textId="77777777" w:rsidR="009908C8" w:rsidRPr="009908C8" w:rsidRDefault="009908C8" w:rsidP="00B754F2">
            <w:pPr>
              <w:pStyle w:val="AmColumnHeading"/>
            </w:pPr>
            <w:r w:rsidRPr="009908C8">
              <w:t>Predlog spremembe</w:t>
            </w:r>
          </w:p>
        </w:tc>
      </w:tr>
      <w:tr w:rsidR="009908C8" w:rsidRPr="009908C8" w14:paraId="30CA2642" w14:textId="77777777" w:rsidTr="00B754F2">
        <w:trPr>
          <w:jc w:val="center"/>
        </w:trPr>
        <w:tc>
          <w:tcPr>
            <w:tcW w:w="4876" w:type="dxa"/>
            <w:tcBorders>
              <w:top w:val="nil"/>
              <w:left w:val="nil"/>
              <w:bottom w:val="nil"/>
              <w:right w:val="nil"/>
            </w:tcBorders>
          </w:tcPr>
          <w:p w14:paraId="468CCBE1" w14:textId="77777777" w:rsidR="009908C8" w:rsidRPr="009908C8" w:rsidRDefault="009908C8" w:rsidP="00B754F2">
            <w:pPr>
              <w:pStyle w:val="Normal6a"/>
            </w:pPr>
            <w:r w:rsidRPr="009908C8">
              <w:t>1.</w:t>
            </w:r>
            <w:r w:rsidRPr="009908C8">
              <w:tab/>
            </w:r>
            <w:r w:rsidRPr="009908C8">
              <w:rPr>
                <w:b/>
                <w:i/>
              </w:rPr>
              <w:t>Države članice lahko</w:t>
            </w:r>
            <w:r w:rsidRPr="009908C8">
              <w:t xml:space="preserve"> državljana tretje države v </w:t>
            </w:r>
            <w:r w:rsidRPr="009908C8">
              <w:rPr>
                <w:b/>
                <w:i/>
              </w:rPr>
              <w:t>skladu s to uredbo pridržijo</w:t>
            </w:r>
            <w:r w:rsidRPr="009908C8">
              <w:t xml:space="preserve"> na </w:t>
            </w:r>
            <w:r w:rsidRPr="009908C8">
              <w:rPr>
                <w:b/>
                <w:i/>
              </w:rPr>
              <w:t>podlagi posamične ocene vsakega primera in le</w:t>
            </w:r>
            <w:r w:rsidRPr="009908C8">
              <w:t xml:space="preserve">, </w:t>
            </w:r>
            <w:r w:rsidRPr="009908C8">
              <w:rPr>
                <w:b/>
                <w:i/>
              </w:rPr>
              <w:t>če je pridržanje sorazmerno</w:t>
            </w:r>
            <w:r w:rsidRPr="009908C8">
              <w:t>.</w:t>
            </w:r>
          </w:p>
        </w:tc>
        <w:tc>
          <w:tcPr>
            <w:tcW w:w="4876" w:type="dxa"/>
            <w:tcBorders>
              <w:top w:val="nil"/>
              <w:left w:val="nil"/>
              <w:bottom w:val="nil"/>
              <w:right w:val="nil"/>
            </w:tcBorders>
          </w:tcPr>
          <w:p w14:paraId="227655E6" w14:textId="77777777" w:rsidR="009908C8" w:rsidRPr="009908C8" w:rsidRDefault="009908C8" w:rsidP="00B754F2">
            <w:pPr>
              <w:pStyle w:val="Normal6a"/>
            </w:pPr>
            <w:r w:rsidRPr="009908C8">
              <w:t>1.</w:t>
            </w:r>
            <w:r w:rsidRPr="009908C8">
              <w:tab/>
            </w:r>
            <w:r w:rsidRPr="009908C8">
              <w:rPr>
                <w:b/>
                <w:i/>
              </w:rPr>
              <w:t>Pridržanje</w:t>
            </w:r>
            <w:r w:rsidRPr="009908C8">
              <w:t xml:space="preserve"> državljana tretje države </w:t>
            </w:r>
            <w:r w:rsidRPr="009908C8">
              <w:rPr>
                <w:b/>
                <w:i/>
              </w:rPr>
              <w:t xml:space="preserve">je dovoljeno le </w:t>
            </w:r>
            <w:r w:rsidRPr="009908C8">
              <w:t xml:space="preserve">v </w:t>
            </w:r>
            <w:r w:rsidRPr="009908C8">
              <w:rPr>
                <w:b/>
                <w:i/>
              </w:rPr>
              <w:t>izjemnih okoliščinah, kadar je potrebno in sorazmerno, ter strogo omejeno</w:t>
            </w:r>
            <w:r w:rsidRPr="009908C8">
              <w:t xml:space="preserve"> na </w:t>
            </w:r>
            <w:r w:rsidRPr="009908C8">
              <w:rPr>
                <w:b/>
                <w:i/>
              </w:rPr>
              <w:t>primere, ko obstaja nevarnost pobega posameznika, ki predstavlja konkretno</w:t>
            </w:r>
            <w:r w:rsidRPr="009908C8">
              <w:t xml:space="preserve">, </w:t>
            </w:r>
            <w:r w:rsidRPr="009908C8">
              <w:rPr>
                <w:b/>
                <w:i/>
              </w:rPr>
              <w:t>neposredno, z dokazi podprto in resno varnostno grožnjo</w:t>
            </w:r>
            <w:r w:rsidRPr="009908C8">
              <w:t>.</w:t>
            </w:r>
            <w:r w:rsidRPr="009908C8">
              <w:rPr>
                <w:b/>
                <w:i/>
              </w:rPr>
              <w:t> </w:t>
            </w:r>
          </w:p>
        </w:tc>
      </w:tr>
    </w:tbl>
    <w:p w14:paraId="562A735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596ACE3" w14:textId="77777777" w:rsidR="009908C8" w:rsidRPr="009908C8" w:rsidRDefault="009908C8" w:rsidP="009908C8">
      <w:r w:rsidRPr="009908C8">
        <w:rPr>
          <w:rStyle w:val="HideTWBExt"/>
        </w:rPr>
        <w:t>&lt;/Amend&gt;</w:t>
      </w:r>
    </w:p>
    <w:p w14:paraId="790FA2B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1787</w:t>
      </w:r>
      <w:r w:rsidRPr="009908C8">
        <w:rPr>
          <w:rStyle w:val="HideTWBExt"/>
          <w:b w:val="0"/>
        </w:rPr>
        <w:t>&lt;/NumAm&gt;</w:t>
      </w:r>
    </w:p>
    <w:p w14:paraId="67E1399D" w14:textId="77777777" w:rsidR="009908C8" w:rsidRPr="009908C8" w:rsidRDefault="009908C8" w:rsidP="009908C8">
      <w:pPr>
        <w:pStyle w:val="NormalBold"/>
      </w:pPr>
      <w:r w:rsidRPr="009908C8">
        <w:rPr>
          <w:rStyle w:val="HideTWBExt"/>
          <w:b w:val="0"/>
        </w:rPr>
        <w:t>&lt;RepeatBlock-By&gt;&lt;Members&gt;</w:t>
      </w:r>
      <w:r w:rsidRPr="009908C8">
        <w:t>Cecilia Strada, Marco Tarquinio, Alessandro Zan</w:t>
      </w:r>
      <w:r w:rsidRPr="009908C8">
        <w:rPr>
          <w:rStyle w:val="HideTWBExt"/>
          <w:b w:val="0"/>
        </w:rPr>
        <w:t>&lt;/Members&gt;</w:t>
      </w:r>
    </w:p>
    <w:p w14:paraId="466C29A8" w14:textId="77777777" w:rsidR="009908C8" w:rsidRPr="009908C8" w:rsidRDefault="009908C8" w:rsidP="009908C8">
      <w:pPr>
        <w:pStyle w:val="NormalBold"/>
      </w:pPr>
      <w:r w:rsidRPr="009908C8">
        <w:rPr>
          <w:rStyle w:val="HideTWBExt"/>
          <w:b w:val="0"/>
        </w:rPr>
        <w:t>&lt;/RepeatBlock-By&gt;</w:t>
      </w:r>
    </w:p>
    <w:p w14:paraId="3E86E1E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7954CE2" w14:textId="77777777" w:rsidR="009908C8" w:rsidRPr="009908C8" w:rsidRDefault="009908C8" w:rsidP="009908C8">
      <w:pPr>
        <w:pStyle w:val="NormalBold"/>
      </w:pPr>
      <w:r w:rsidRPr="009908C8">
        <w:rPr>
          <w:rStyle w:val="HideTWBExt"/>
          <w:b w:val="0"/>
        </w:rPr>
        <w:t>&lt;Article&gt;</w:t>
      </w:r>
      <w:r w:rsidRPr="009908C8">
        <w:t>Člen 29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D3D63FD" w14:textId="77777777" w:rsidTr="00B754F2">
        <w:trPr>
          <w:trHeight w:hRule="exact" w:val="240"/>
          <w:jc w:val="center"/>
        </w:trPr>
        <w:tc>
          <w:tcPr>
            <w:tcW w:w="9752" w:type="dxa"/>
            <w:gridSpan w:val="2"/>
            <w:tcBorders>
              <w:top w:val="nil"/>
              <w:left w:val="nil"/>
              <w:bottom w:val="nil"/>
              <w:right w:val="nil"/>
            </w:tcBorders>
          </w:tcPr>
          <w:p w14:paraId="15B35E82" w14:textId="77777777" w:rsidR="009908C8" w:rsidRPr="009908C8" w:rsidRDefault="009908C8" w:rsidP="00B754F2"/>
        </w:tc>
      </w:tr>
      <w:tr w:rsidR="009908C8" w:rsidRPr="009908C8" w14:paraId="33B86C7B" w14:textId="77777777" w:rsidTr="00B754F2">
        <w:trPr>
          <w:trHeight w:val="240"/>
          <w:jc w:val="center"/>
        </w:trPr>
        <w:tc>
          <w:tcPr>
            <w:tcW w:w="4876" w:type="dxa"/>
            <w:tcBorders>
              <w:top w:val="nil"/>
              <w:left w:val="nil"/>
              <w:bottom w:val="nil"/>
              <w:right w:val="nil"/>
            </w:tcBorders>
          </w:tcPr>
          <w:p w14:paraId="5731B4A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8ED53E6" w14:textId="77777777" w:rsidR="009908C8" w:rsidRPr="009908C8" w:rsidRDefault="009908C8" w:rsidP="00B754F2">
            <w:pPr>
              <w:pStyle w:val="AmColumnHeading"/>
            </w:pPr>
            <w:r w:rsidRPr="009908C8">
              <w:t>Predlog spremembe</w:t>
            </w:r>
          </w:p>
        </w:tc>
      </w:tr>
      <w:tr w:rsidR="009908C8" w:rsidRPr="009908C8" w14:paraId="61AFAD55" w14:textId="77777777" w:rsidTr="00B754F2">
        <w:trPr>
          <w:jc w:val="center"/>
        </w:trPr>
        <w:tc>
          <w:tcPr>
            <w:tcW w:w="4876" w:type="dxa"/>
            <w:tcBorders>
              <w:top w:val="nil"/>
              <w:left w:val="nil"/>
              <w:bottom w:val="nil"/>
              <w:right w:val="nil"/>
            </w:tcBorders>
          </w:tcPr>
          <w:p w14:paraId="452680ED" w14:textId="77777777" w:rsidR="009908C8" w:rsidRPr="009908C8" w:rsidRDefault="009908C8" w:rsidP="00B754F2">
            <w:pPr>
              <w:pStyle w:val="Normal6a"/>
            </w:pPr>
            <w:r w:rsidRPr="009908C8">
              <w:t>1.</w:t>
            </w:r>
            <w:r w:rsidRPr="009908C8">
              <w:tab/>
              <w:t xml:space="preserve">Države članice lahko državljana tretje države </w:t>
            </w:r>
            <w:r w:rsidRPr="009908C8">
              <w:rPr>
                <w:b/>
                <w:i/>
              </w:rPr>
              <w:t>v skladu s to uredbo</w:t>
            </w:r>
            <w:r w:rsidRPr="009908C8">
              <w:t xml:space="preserve"> pridržijo na podlagi posamične ocene vsakega primera in le, če je pridržanje </w:t>
            </w:r>
            <w:r w:rsidRPr="009908C8">
              <w:rPr>
                <w:b/>
                <w:i/>
              </w:rPr>
              <w:t>sorazmerno</w:t>
            </w:r>
            <w:r w:rsidRPr="009908C8">
              <w:t>.</w:t>
            </w:r>
          </w:p>
        </w:tc>
        <w:tc>
          <w:tcPr>
            <w:tcW w:w="4876" w:type="dxa"/>
            <w:tcBorders>
              <w:top w:val="nil"/>
              <w:left w:val="nil"/>
              <w:bottom w:val="nil"/>
              <w:right w:val="nil"/>
            </w:tcBorders>
          </w:tcPr>
          <w:p w14:paraId="712CE08E" w14:textId="77777777" w:rsidR="009908C8" w:rsidRPr="009908C8" w:rsidRDefault="009908C8" w:rsidP="00B754F2">
            <w:pPr>
              <w:pStyle w:val="Normal6a"/>
            </w:pPr>
            <w:r w:rsidRPr="009908C8">
              <w:t>1.</w:t>
            </w:r>
            <w:r w:rsidRPr="009908C8">
              <w:tab/>
              <w:t xml:space="preserve">Države članice lahko državljana tretje države </w:t>
            </w:r>
            <w:r w:rsidRPr="009908C8">
              <w:rPr>
                <w:b/>
                <w:i/>
              </w:rPr>
              <w:t>na podlagi te uredbe</w:t>
            </w:r>
            <w:r w:rsidRPr="009908C8">
              <w:t xml:space="preserve"> pridržijo na podlagi posamične ocene vsakega primera in le, če je pridržanje </w:t>
            </w:r>
            <w:r w:rsidRPr="009908C8">
              <w:rPr>
                <w:b/>
                <w:i/>
              </w:rPr>
              <w:t>sorazmeren skrajni ukrep</w:t>
            </w:r>
            <w:r w:rsidRPr="009908C8">
              <w:t>.</w:t>
            </w:r>
          </w:p>
        </w:tc>
      </w:tr>
    </w:tbl>
    <w:p w14:paraId="2B99789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9B2E841" w14:textId="77777777" w:rsidR="009908C8" w:rsidRPr="009908C8" w:rsidRDefault="009908C8" w:rsidP="009908C8">
      <w:r w:rsidRPr="009908C8">
        <w:rPr>
          <w:rStyle w:val="HideTWBExt"/>
        </w:rPr>
        <w:t>&lt;/Amend&gt;</w:t>
      </w:r>
    </w:p>
    <w:p w14:paraId="281515F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1788</w:t>
      </w:r>
      <w:r w:rsidRPr="009908C8">
        <w:rPr>
          <w:rStyle w:val="HideTWBExt"/>
          <w:b w:val="0"/>
        </w:rPr>
        <w:t>&lt;/NumAm&gt;</w:t>
      </w:r>
    </w:p>
    <w:p w14:paraId="4BF79BFC"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7527FFCA" w14:textId="77777777" w:rsidR="009908C8" w:rsidRPr="009908C8" w:rsidRDefault="009908C8" w:rsidP="009908C8">
      <w:pPr>
        <w:pStyle w:val="NormalBold"/>
      </w:pPr>
      <w:r w:rsidRPr="009908C8">
        <w:rPr>
          <w:rStyle w:val="HideTWBExt"/>
          <w:b w:val="0"/>
        </w:rPr>
        <w:t>&lt;/RepeatBlock-By&gt;</w:t>
      </w:r>
    </w:p>
    <w:p w14:paraId="1A8CE22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9CC5F5D" w14:textId="77777777" w:rsidR="009908C8" w:rsidRPr="009908C8" w:rsidRDefault="009908C8" w:rsidP="009908C8">
      <w:pPr>
        <w:pStyle w:val="NormalBold"/>
      </w:pPr>
      <w:r w:rsidRPr="009908C8">
        <w:rPr>
          <w:rStyle w:val="HideTWBExt"/>
          <w:b w:val="0"/>
        </w:rPr>
        <w:t>&lt;Article&gt;</w:t>
      </w:r>
      <w:r w:rsidRPr="009908C8">
        <w:t>Člen 29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EE86EFB" w14:textId="77777777" w:rsidTr="00B754F2">
        <w:trPr>
          <w:trHeight w:hRule="exact" w:val="240"/>
          <w:jc w:val="center"/>
        </w:trPr>
        <w:tc>
          <w:tcPr>
            <w:tcW w:w="9752" w:type="dxa"/>
            <w:gridSpan w:val="2"/>
            <w:tcBorders>
              <w:top w:val="nil"/>
              <w:left w:val="nil"/>
              <w:bottom w:val="nil"/>
              <w:right w:val="nil"/>
            </w:tcBorders>
          </w:tcPr>
          <w:p w14:paraId="207335EC" w14:textId="77777777" w:rsidR="009908C8" w:rsidRPr="009908C8" w:rsidRDefault="009908C8" w:rsidP="00B754F2"/>
        </w:tc>
      </w:tr>
      <w:tr w:rsidR="009908C8" w:rsidRPr="009908C8" w14:paraId="0DF11443" w14:textId="77777777" w:rsidTr="00B754F2">
        <w:trPr>
          <w:trHeight w:val="240"/>
          <w:jc w:val="center"/>
        </w:trPr>
        <w:tc>
          <w:tcPr>
            <w:tcW w:w="4876" w:type="dxa"/>
            <w:tcBorders>
              <w:top w:val="nil"/>
              <w:left w:val="nil"/>
              <w:bottom w:val="nil"/>
              <w:right w:val="nil"/>
            </w:tcBorders>
          </w:tcPr>
          <w:p w14:paraId="35F681A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CD7CD70" w14:textId="77777777" w:rsidR="009908C8" w:rsidRPr="009908C8" w:rsidRDefault="009908C8" w:rsidP="00B754F2">
            <w:pPr>
              <w:pStyle w:val="AmColumnHeading"/>
            </w:pPr>
            <w:r w:rsidRPr="009908C8">
              <w:t>Predlog spremembe</w:t>
            </w:r>
          </w:p>
        </w:tc>
      </w:tr>
      <w:tr w:rsidR="009908C8" w:rsidRPr="009908C8" w14:paraId="3DBED992" w14:textId="77777777" w:rsidTr="00B754F2">
        <w:trPr>
          <w:jc w:val="center"/>
        </w:trPr>
        <w:tc>
          <w:tcPr>
            <w:tcW w:w="4876" w:type="dxa"/>
            <w:tcBorders>
              <w:top w:val="nil"/>
              <w:left w:val="nil"/>
              <w:bottom w:val="nil"/>
              <w:right w:val="nil"/>
            </w:tcBorders>
          </w:tcPr>
          <w:p w14:paraId="74A30842" w14:textId="77777777" w:rsidR="009908C8" w:rsidRPr="009908C8" w:rsidRDefault="009908C8" w:rsidP="00B754F2">
            <w:pPr>
              <w:pStyle w:val="Normal6a"/>
            </w:pPr>
            <w:r w:rsidRPr="009908C8">
              <w:t>1.</w:t>
            </w:r>
            <w:r w:rsidRPr="009908C8">
              <w:tab/>
              <w:t xml:space="preserve">Države članice lahko državljana tretje države v skladu s to uredbo pridržijo na podlagi posamične ocene vsakega primera </w:t>
            </w:r>
            <w:r w:rsidRPr="009908C8">
              <w:rPr>
                <w:b/>
                <w:i/>
              </w:rPr>
              <w:t>in le, če je pridržanje sorazmerno</w:t>
            </w:r>
            <w:r w:rsidRPr="009908C8">
              <w:t>.</w:t>
            </w:r>
          </w:p>
        </w:tc>
        <w:tc>
          <w:tcPr>
            <w:tcW w:w="4876" w:type="dxa"/>
            <w:tcBorders>
              <w:top w:val="nil"/>
              <w:left w:val="nil"/>
              <w:bottom w:val="nil"/>
              <w:right w:val="nil"/>
            </w:tcBorders>
          </w:tcPr>
          <w:p w14:paraId="2D80B57A" w14:textId="77777777" w:rsidR="009908C8" w:rsidRPr="009908C8" w:rsidRDefault="009908C8" w:rsidP="00B754F2">
            <w:pPr>
              <w:pStyle w:val="Normal6a"/>
            </w:pPr>
            <w:r w:rsidRPr="009908C8">
              <w:t>1.</w:t>
            </w:r>
            <w:r w:rsidRPr="009908C8">
              <w:tab/>
              <w:t>Države članice lahko državljana tretje države v skladu s to uredbo pridržijo na podlagi posamične ocene vsakega primera.</w:t>
            </w:r>
          </w:p>
        </w:tc>
      </w:tr>
    </w:tbl>
    <w:p w14:paraId="5DAD7E1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63CC3B0F" w14:textId="77777777" w:rsidR="009908C8" w:rsidRPr="009908C8" w:rsidRDefault="009908C8" w:rsidP="009908C8">
      <w:r w:rsidRPr="009908C8">
        <w:rPr>
          <w:rStyle w:val="HideTWBExt"/>
        </w:rPr>
        <w:t>&lt;/Amend&gt;</w:t>
      </w:r>
    </w:p>
    <w:p w14:paraId="62B2894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1789</w:t>
      </w:r>
      <w:r w:rsidRPr="009908C8">
        <w:rPr>
          <w:rStyle w:val="HideTWBExt"/>
          <w:b w:val="0"/>
        </w:rPr>
        <w:t>&lt;/NumAm&gt;</w:t>
      </w:r>
    </w:p>
    <w:p w14:paraId="7649CBE6"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0820259A" w14:textId="77777777" w:rsidR="009908C8" w:rsidRPr="009908C8" w:rsidRDefault="009908C8" w:rsidP="009908C8">
      <w:pPr>
        <w:pStyle w:val="NormalBold"/>
      </w:pPr>
      <w:r w:rsidRPr="009908C8">
        <w:rPr>
          <w:rStyle w:val="HideTWBExt"/>
          <w:b w:val="0"/>
        </w:rPr>
        <w:t>&lt;/RepeatBlock-By&gt;</w:t>
      </w:r>
    </w:p>
    <w:p w14:paraId="544F3FE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F53CBF8" w14:textId="77777777" w:rsidR="009908C8" w:rsidRPr="009908C8" w:rsidRDefault="009908C8" w:rsidP="009908C8">
      <w:pPr>
        <w:pStyle w:val="NormalBold"/>
      </w:pPr>
      <w:r w:rsidRPr="009908C8">
        <w:rPr>
          <w:rStyle w:val="HideTWBExt"/>
          <w:b w:val="0"/>
        </w:rPr>
        <w:t>&lt;Article&gt;</w:t>
      </w:r>
      <w:r w:rsidRPr="009908C8">
        <w:t>Člen 29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AA10A10" w14:textId="77777777" w:rsidTr="00B754F2">
        <w:trPr>
          <w:trHeight w:hRule="exact" w:val="240"/>
          <w:jc w:val="center"/>
        </w:trPr>
        <w:tc>
          <w:tcPr>
            <w:tcW w:w="9752" w:type="dxa"/>
            <w:gridSpan w:val="2"/>
            <w:tcBorders>
              <w:top w:val="nil"/>
              <w:left w:val="nil"/>
              <w:bottom w:val="nil"/>
              <w:right w:val="nil"/>
            </w:tcBorders>
          </w:tcPr>
          <w:p w14:paraId="4CC4F2BD" w14:textId="77777777" w:rsidR="009908C8" w:rsidRPr="009908C8" w:rsidRDefault="009908C8" w:rsidP="00B754F2"/>
        </w:tc>
      </w:tr>
      <w:tr w:rsidR="009908C8" w:rsidRPr="009908C8" w14:paraId="3CEAAA71" w14:textId="77777777" w:rsidTr="00B754F2">
        <w:trPr>
          <w:trHeight w:val="240"/>
          <w:jc w:val="center"/>
        </w:trPr>
        <w:tc>
          <w:tcPr>
            <w:tcW w:w="4876" w:type="dxa"/>
            <w:tcBorders>
              <w:top w:val="nil"/>
              <w:left w:val="nil"/>
              <w:bottom w:val="nil"/>
              <w:right w:val="nil"/>
            </w:tcBorders>
          </w:tcPr>
          <w:p w14:paraId="4F0BD3A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3C30D87" w14:textId="77777777" w:rsidR="009908C8" w:rsidRPr="009908C8" w:rsidRDefault="009908C8" w:rsidP="00B754F2">
            <w:pPr>
              <w:pStyle w:val="AmColumnHeading"/>
            </w:pPr>
            <w:r w:rsidRPr="009908C8">
              <w:t>Predlog spremembe</w:t>
            </w:r>
          </w:p>
        </w:tc>
      </w:tr>
      <w:tr w:rsidR="009908C8" w:rsidRPr="009908C8" w14:paraId="28E1A11B" w14:textId="77777777" w:rsidTr="00B754F2">
        <w:trPr>
          <w:jc w:val="center"/>
        </w:trPr>
        <w:tc>
          <w:tcPr>
            <w:tcW w:w="4876" w:type="dxa"/>
            <w:tcBorders>
              <w:top w:val="nil"/>
              <w:left w:val="nil"/>
              <w:bottom w:val="nil"/>
              <w:right w:val="nil"/>
            </w:tcBorders>
          </w:tcPr>
          <w:p w14:paraId="119985F3" w14:textId="77777777" w:rsidR="009908C8" w:rsidRPr="009908C8" w:rsidRDefault="009908C8" w:rsidP="00B754F2">
            <w:pPr>
              <w:pStyle w:val="Normal6a"/>
            </w:pPr>
            <w:r w:rsidRPr="009908C8">
              <w:t>1.</w:t>
            </w:r>
            <w:r w:rsidRPr="009908C8">
              <w:tab/>
              <w:t xml:space="preserve">Države članice lahko državljana tretje države </w:t>
            </w:r>
            <w:r w:rsidRPr="009908C8">
              <w:rPr>
                <w:b/>
                <w:i/>
              </w:rPr>
              <w:t>v skladu s to uredbo</w:t>
            </w:r>
            <w:r w:rsidRPr="009908C8">
              <w:t xml:space="preserve"> pridržijo na podlagi posamične ocene vsakega primera</w:t>
            </w:r>
            <w:r w:rsidRPr="009908C8">
              <w:rPr>
                <w:b/>
                <w:i/>
              </w:rPr>
              <w:t xml:space="preserve"> in le, če je pridržanje sorazmerno</w:t>
            </w:r>
            <w:r w:rsidRPr="009908C8">
              <w:t>.</w:t>
            </w:r>
          </w:p>
        </w:tc>
        <w:tc>
          <w:tcPr>
            <w:tcW w:w="4876" w:type="dxa"/>
            <w:tcBorders>
              <w:top w:val="nil"/>
              <w:left w:val="nil"/>
              <w:bottom w:val="nil"/>
              <w:right w:val="nil"/>
            </w:tcBorders>
          </w:tcPr>
          <w:p w14:paraId="49B46709" w14:textId="77777777" w:rsidR="009908C8" w:rsidRPr="009908C8" w:rsidRDefault="009908C8" w:rsidP="00B754F2">
            <w:pPr>
              <w:pStyle w:val="Normal6a"/>
            </w:pPr>
            <w:r w:rsidRPr="009908C8">
              <w:t>1.</w:t>
            </w:r>
            <w:r w:rsidRPr="009908C8">
              <w:tab/>
              <w:t xml:space="preserve">Države članice lahko državljana tretje države </w:t>
            </w:r>
            <w:r w:rsidRPr="009908C8">
              <w:rPr>
                <w:b/>
                <w:i/>
              </w:rPr>
              <w:t>na podlagi te uredbe</w:t>
            </w:r>
            <w:r w:rsidRPr="009908C8">
              <w:t xml:space="preserve"> pridržijo na podlagi posamične ocene vsakega primera.</w:t>
            </w:r>
          </w:p>
        </w:tc>
      </w:tr>
    </w:tbl>
    <w:p w14:paraId="72EE64A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E98E87C" w14:textId="77777777" w:rsidR="009908C8" w:rsidRPr="009908C8" w:rsidRDefault="009908C8" w:rsidP="009908C8">
      <w:r w:rsidRPr="009908C8">
        <w:rPr>
          <w:rStyle w:val="HideTWBExt"/>
        </w:rPr>
        <w:t>&lt;/Amend&gt;</w:t>
      </w:r>
    </w:p>
    <w:p w14:paraId="39E8256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1790</w:t>
      </w:r>
      <w:r w:rsidRPr="009908C8">
        <w:rPr>
          <w:rStyle w:val="HideTWBExt"/>
          <w:b w:val="0"/>
        </w:rPr>
        <w:t>&lt;/NumAm&gt;</w:t>
      </w:r>
    </w:p>
    <w:p w14:paraId="19EED97A"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7B19CB9F" w14:textId="77777777" w:rsidR="009908C8" w:rsidRPr="009908C8" w:rsidRDefault="009908C8" w:rsidP="009908C8">
      <w:pPr>
        <w:pStyle w:val="NormalBold"/>
      </w:pPr>
      <w:r w:rsidRPr="009908C8">
        <w:rPr>
          <w:rStyle w:val="HideTWBExt"/>
          <w:b w:val="0"/>
        </w:rPr>
        <w:t>&lt;/RepeatBlock-By&gt;</w:t>
      </w:r>
    </w:p>
    <w:p w14:paraId="27A59CB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7798EAB" w14:textId="77777777" w:rsidR="009908C8" w:rsidRPr="009908C8" w:rsidRDefault="009908C8" w:rsidP="009908C8">
      <w:pPr>
        <w:pStyle w:val="NormalBold"/>
      </w:pPr>
      <w:r w:rsidRPr="009908C8">
        <w:rPr>
          <w:rStyle w:val="HideTWBExt"/>
          <w:b w:val="0"/>
        </w:rPr>
        <w:t>&lt;Article&gt;</w:t>
      </w:r>
      <w:r w:rsidRPr="009908C8">
        <w:t>Člen 29 – odstavek 1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7D636AD" w14:textId="77777777" w:rsidTr="00B754F2">
        <w:trPr>
          <w:trHeight w:hRule="exact" w:val="240"/>
          <w:jc w:val="center"/>
        </w:trPr>
        <w:tc>
          <w:tcPr>
            <w:tcW w:w="9752" w:type="dxa"/>
            <w:gridSpan w:val="2"/>
            <w:tcBorders>
              <w:top w:val="nil"/>
              <w:left w:val="nil"/>
              <w:bottom w:val="nil"/>
              <w:right w:val="nil"/>
            </w:tcBorders>
          </w:tcPr>
          <w:p w14:paraId="2D62F177" w14:textId="77777777" w:rsidR="009908C8" w:rsidRPr="009908C8" w:rsidRDefault="009908C8" w:rsidP="00B754F2"/>
        </w:tc>
      </w:tr>
      <w:tr w:rsidR="009908C8" w:rsidRPr="009908C8" w14:paraId="09A9E96E" w14:textId="77777777" w:rsidTr="00B754F2">
        <w:trPr>
          <w:trHeight w:val="240"/>
          <w:jc w:val="center"/>
        </w:trPr>
        <w:tc>
          <w:tcPr>
            <w:tcW w:w="4876" w:type="dxa"/>
            <w:tcBorders>
              <w:top w:val="nil"/>
              <w:left w:val="nil"/>
              <w:bottom w:val="nil"/>
              <w:right w:val="nil"/>
            </w:tcBorders>
          </w:tcPr>
          <w:p w14:paraId="7FFC598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F0338E2" w14:textId="77777777" w:rsidR="009908C8" w:rsidRPr="009908C8" w:rsidRDefault="009908C8" w:rsidP="00B754F2">
            <w:pPr>
              <w:pStyle w:val="AmColumnHeading"/>
            </w:pPr>
            <w:r w:rsidRPr="009908C8">
              <w:t>Predlog spremembe</w:t>
            </w:r>
          </w:p>
        </w:tc>
      </w:tr>
      <w:tr w:rsidR="009908C8" w:rsidRPr="009908C8" w14:paraId="335DCB16" w14:textId="77777777" w:rsidTr="00B754F2">
        <w:trPr>
          <w:jc w:val="center"/>
        </w:trPr>
        <w:tc>
          <w:tcPr>
            <w:tcW w:w="4876" w:type="dxa"/>
            <w:tcBorders>
              <w:top w:val="nil"/>
              <w:left w:val="nil"/>
              <w:bottom w:val="nil"/>
              <w:right w:val="nil"/>
            </w:tcBorders>
          </w:tcPr>
          <w:p w14:paraId="566CE4B2" w14:textId="77777777" w:rsidR="009908C8" w:rsidRPr="009908C8" w:rsidRDefault="009908C8" w:rsidP="00B754F2">
            <w:pPr>
              <w:pStyle w:val="Normal6a"/>
            </w:pPr>
          </w:p>
        </w:tc>
        <w:tc>
          <w:tcPr>
            <w:tcW w:w="4876" w:type="dxa"/>
            <w:tcBorders>
              <w:top w:val="nil"/>
              <w:left w:val="nil"/>
              <w:bottom w:val="nil"/>
              <w:right w:val="nil"/>
            </w:tcBorders>
          </w:tcPr>
          <w:p w14:paraId="2A8E624C" w14:textId="77777777" w:rsidR="009908C8" w:rsidRPr="009908C8" w:rsidRDefault="009908C8" w:rsidP="00B754F2">
            <w:pPr>
              <w:pStyle w:val="Normal6a"/>
            </w:pPr>
            <w:r w:rsidRPr="009908C8">
              <w:rPr>
                <w:b/>
                <w:i/>
              </w:rPr>
              <w:t>1a.</w:t>
            </w:r>
            <w:r w:rsidRPr="009908C8">
              <w:tab/>
            </w:r>
            <w:r w:rsidRPr="009908C8">
              <w:rPr>
                <w:b/>
                <w:i/>
              </w:rPr>
              <w:t>Obstoj nevarnosti pobega državljana tretje države, ki predstavlja konkretno, neposredno, z dokazi podprto in resno varnostno grožnjo, se ugotovi na podlagi posamične ocene posebnih okoliščin posameznega primera, ocene sorazmernosti in le na podlagi izčrpnega seznama objektivnih meril, določenih v nacionalni zakonodaji. Nevarnost pobega se ne domneva samodejno na podlagi preteklega vedenja državljana tretje države.</w:t>
            </w:r>
          </w:p>
        </w:tc>
      </w:tr>
    </w:tbl>
    <w:p w14:paraId="3044DDC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CFD5D35" w14:textId="77777777" w:rsidR="009908C8" w:rsidRPr="009908C8" w:rsidRDefault="009908C8" w:rsidP="009908C8">
      <w:r w:rsidRPr="009908C8">
        <w:rPr>
          <w:rStyle w:val="HideTWBExt"/>
        </w:rPr>
        <w:t>&lt;/Amend&gt;</w:t>
      </w:r>
    </w:p>
    <w:p w14:paraId="23031F3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1791</w:t>
      </w:r>
      <w:r w:rsidRPr="009908C8">
        <w:rPr>
          <w:rStyle w:val="HideTWBExt"/>
          <w:b w:val="0"/>
        </w:rPr>
        <w:t>&lt;/NumAm&gt;</w:t>
      </w:r>
    </w:p>
    <w:p w14:paraId="49D02D4F"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5267045E" w14:textId="77777777" w:rsidR="009908C8" w:rsidRPr="009908C8" w:rsidRDefault="009908C8" w:rsidP="009908C8">
      <w:pPr>
        <w:pStyle w:val="NormalBold"/>
      </w:pPr>
      <w:r w:rsidRPr="009908C8">
        <w:rPr>
          <w:rStyle w:val="HideTWBExt"/>
          <w:b w:val="0"/>
        </w:rPr>
        <w:t>&lt;/RepeatBlock-By&gt;</w:t>
      </w:r>
    </w:p>
    <w:p w14:paraId="551F6DB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1C161C5" w14:textId="77777777" w:rsidR="009908C8" w:rsidRPr="009908C8" w:rsidRDefault="009908C8" w:rsidP="009908C8">
      <w:pPr>
        <w:pStyle w:val="NormalBold"/>
      </w:pPr>
      <w:r w:rsidRPr="009908C8">
        <w:rPr>
          <w:rStyle w:val="HideTWBExt"/>
          <w:b w:val="0"/>
        </w:rPr>
        <w:t>&lt;Article&gt;</w:t>
      </w:r>
      <w:r w:rsidRPr="009908C8">
        <w:t>Člen 29 – odstavek 1 b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82F91E6" w14:textId="77777777" w:rsidTr="00B754F2">
        <w:trPr>
          <w:trHeight w:hRule="exact" w:val="240"/>
          <w:jc w:val="center"/>
        </w:trPr>
        <w:tc>
          <w:tcPr>
            <w:tcW w:w="9752" w:type="dxa"/>
            <w:gridSpan w:val="2"/>
            <w:tcBorders>
              <w:top w:val="nil"/>
              <w:left w:val="nil"/>
              <w:bottom w:val="nil"/>
              <w:right w:val="nil"/>
            </w:tcBorders>
          </w:tcPr>
          <w:p w14:paraId="62D09D4E" w14:textId="77777777" w:rsidR="009908C8" w:rsidRPr="009908C8" w:rsidRDefault="009908C8" w:rsidP="00B754F2"/>
        </w:tc>
      </w:tr>
      <w:tr w:rsidR="009908C8" w:rsidRPr="009908C8" w14:paraId="0C1ECFE8" w14:textId="77777777" w:rsidTr="00B754F2">
        <w:trPr>
          <w:trHeight w:val="240"/>
          <w:jc w:val="center"/>
        </w:trPr>
        <w:tc>
          <w:tcPr>
            <w:tcW w:w="4876" w:type="dxa"/>
            <w:tcBorders>
              <w:top w:val="nil"/>
              <w:left w:val="nil"/>
              <w:bottom w:val="nil"/>
              <w:right w:val="nil"/>
            </w:tcBorders>
          </w:tcPr>
          <w:p w14:paraId="53FD193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FBD4C24" w14:textId="77777777" w:rsidR="009908C8" w:rsidRPr="009908C8" w:rsidRDefault="009908C8" w:rsidP="00B754F2">
            <w:pPr>
              <w:pStyle w:val="AmColumnHeading"/>
            </w:pPr>
            <w:r w:rsidRPr="009908C8">
              <w:t>Predlog spremembe</w:t>
            </w:r>
          </w:p>
        </w:tc>
      </w:tr>
      <w:tr w:rsidR="009908C8" w:rsidRPr="009908C8" w14:paraId="3CAE0C62" w14:textId="77777777" w:rsidTr="00B754F2">
        <w:trPr>
          <w:jc w:val="center"/>
        </w:trPr>
        <w:tc>
          <w:tcPr>
            <w:tcW w:w="4876" w:type="dxa"/>
            <w:tcBorders>
              <w:top w:val="nil"/>
              <w:left w:val="nil"/>
              <w:bottom w:val="nil"/>
              <w:right w:val="nil"/>
            </w:tcBorders>
          </w:tcPr>
          <w:p w14:paraId="151AAE0F" w14:textId="77777777" w:rsidR="009908C8" w:rsidRPr="009908C8" w:rsidRDefault="009908C8" w:rsidP="00B754F2">
            <w:pPr>
              <w:pStyle w:val="Normal6a"/>
            </w:pPr>
          </w:p>
        </w:tc>
        <w:tc>
          <w:tcPr>
            <w:tcW w:w="4876" w:type="dxa"/>
            <w:tcBorders>
              <w:top w:val="nil"/>
              <w:left w:val="nil"/>
              <w:bottom w:val="nil"/>
              <w:right w:val="nil"/>
            </w:tcBorders>
          </w:tcPr>
          <w:p w14:paraId="3B942075" w14:textId="77777777" w:rsidR="009908C8" w:rsidRPr="009908C8" w:rsidRDefault="009908C8" w:rsidP="00B754F2">
            <w:pPr>
              <w:pStyle w:val="Normal6a"/>
            </w:pPr>
            <w:r w:rsidRPr="009908C8">
              <w:rPr>
                <w:b/>
                <w:i/>
              </w:rPr>
              <w:t>1b.</w:t>
            </w:r>
            <w:r w:rsidRPr="009908C8">
              <w:tab/>
            </w:r>
            <w:r w:rsidRPr="009908C8">
              <w:rPr>
                <w:b/>
                <w:i/>
              </w:rPr>
              <w:t>Če ni mogoče uporabiti alternativ pridržanju na podlagi člena 31, lahko države članice državljana tretje države na podlagi te direktive pridržijo na podlagi posamične ocene vsakega primera in le, če je pridržanje sorazmerno in potrebno, ter kot ukrep v skrajni sili. Mladoletniki niso nikoli pridržani, saj pridržanje nikoli ni sorazmeren ukrep v otrokovo korist.</w:t>
            </w:r>
          </w:p>
        </w:tc>
      </w:tr>
    </w:tbl>
    <w:p w14:paraId="7C1DEA4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2B2C952" w14:textId="77777777" w:rsidR="009908C8" w:rsidRPr="009908C8" w:rsidRDefault="009908C8" w:rsidP="009908C8">
      <w:r w:rsidRPr="009908C8">
        <w:rPr>
          <w:rStyle w:val="HideTWBExt"/>
        </w:rPr>
        <w:t>&lt;/Amend&gt;</w:t>
      </w:r>
    </w:p>
    <w:p w14:paraId="19E8521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1792</w:t>
      </w:r>
      <w:r w:rsidRPr="009908C8">
        <w:rPr>
          <w:rStyle w:val="HideTWBExt"/>
          <w:b w:val="0"/>
        </w:rPr>
        <w:t>&lt;/NumAm&gt;</w:t>
      </w:r>
    </w:p>
    <w:p w14:paraId="00A0ECA9"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38A3AF64" w14:textId="77777777" w:rsidR="009908C8" w:rsidRPr="009908C8" w:rsidRDefault="009908C8" w:rsidP="009908C8">
      <w:pPr>
        <w:pStyle w:val="NormalBold"/>
      </w:pPr>
      <w:r w:rsidRPr="009908C8">
        <w:rPr>
          <w:rStyle w:val="HideTWBExt"/>
          <w:b w:val="0"/>
        </w:rPr>
        <w:t>&lt;/RepeatBlock-By&gt;</w:t>
      </w:r>
    </w:p>
    <w:p w14:paraId="7A8C584E"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524B0DA" w14:textId="77777777" w:rsidR="009908C8" w:rsidRPr="009908C8" w:rsidRDefault="009908C8" w:rsidP="009908C8">
      <w:pPr>
        <w:pStyle w:val="NormalBold"/>
      </w:pPr>
      <w:r w:rsidRPr="009908C8">
        <w:rPr>
          <w:rStyle w:val="HideTWBExt"/>
          <w:b w:val="0"/>
        </w:rPr>
        <w:t>&lt;Article&gt;</w:t>
      </w:r>
      <w:r w:rsidRPr="009908C8">
        <w:t>Člen 29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18E6CE8" w14:textId="77777777" w:rsidTr="00B754F2">
        <w:trPr>
          <w:trHeight w:hRule="exact" w:val="240"/>
          <w:jc w:val="center"/>
        </w:trPr>
        <w:tc>
          <w:tcPr>
            <w:tcW w:w="9752" w:type="dxa"/>
            <w:gridSpan w:val="2"/>
            <w:tcBorders>
              <w:top w:val="nil"/>
              <w:left w:val="nil"/>
              <w:bottom w:val="nil"/>
              <w:right w:val="nil"/>
            </w:tcBorders>
          </w:tcPr>
          <w:p w14:paraId="1BA1999A" w14:textId="77777777" w:rsidR="009908C8" w:rsidRPr="009908C8" w:rsidRDefault="009908C8" w:rsidP="00B754F2"/>
        </w:tc>
      </w:tr>
      <w:tr w:rsidR="009908C8" w:rsidRPr="009908C8" w14:paraId="48C25665" w14:textId="77777777" w:rsidTr="00B754F2">
        <w:trPr>
          <w:trHeight w:val="240"/>
          <w:jc w:val="center"/>
        </w:trPr>
        <w:tc>
          <w:tcPr>
            <w:tcW w:w="4876" w:type="dxa"/>
            <w:tcBorders>
              <w:top w:val="nil"/>
              <w:left w:val="nil"/>
              <w:bottom w:val="nil"/>
              <w:right w:val="nil"/>
            </w:tcBorders>
          </w:tcPr>
          <w:p w14:paraId="6FF4D07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DEDD99E" w14:textId="77777777" w:rsidR="009908C8" w:rsidRPr="009908C8" w:rsidRDefault="009908C8" w:rsidP="00B754F2">
            <w:pPr>
              <w:pStyle w:val="AmColumnHeading"/>
            </w:pPr>
            <w:r w:rsidRPr="009908C8">
              <w:t>Predlog spremembe</w:t>
            </w:r>
          </w:p>
        </w:tc>
      </w:tr>
      <w:tr w:rsidR="009908C8" w:rsidRPr="009908C8" w14:paraId="7B0F40F9" w14:textId="77777777" w:rsidTr="00B754F2">
        <w:trPr>
          <w:jc w:val="center"/>
        </w:trPr>
        <w:tc>
          <w:tcPr>
            <w:tcW w:w="4876" w:type="dxa"/>
            <w:tcBorders>
              <w:top w:val="nil"/>
              <w:left w:val="nil"/>
              <w:bottom w:val="nil"/>
              <w:right w:val="nil"/>
            </w:tcBorders>
          </w:tcPr>
          <w:p w14:paraId="62792BEB" w14:textId="77777777" w:rsidR="009908C8" w:rsidRPr="009908C8" w:rsidRDefault="009908C8" w:rsidP="00B754F2">
            <w:pPr>
              <w:pStyle w:val="Normal6a"/>
            </w:pPr>
            <w:r w:rsidRPr="009908C8">
              <w:t>2.</w:t>
            </w:r>
            <w:r w:rsidRPr="009908C8">
              <w:tab/>
              <w:t>Države članice lahko državljana tretje države pridržijo le zaradi priprave vrnitve ali izvedbe odstranitve.</w:t>
            </w:r>
          </w:p>
        </w:tc>
        <w:tc>
          <w:tcPr>
            <w:tcW w:w="4876" w:type="dxa"/>
            <w:tcBorders>
              <w:top w:val="nil"/>
              <w:left w:val="nil"/>
              <w:bottom w:val="nil"/>
              <w:right w:val="nil"/>
            </w:tcBorders>
          </w:tcPr>
          <w:p w14:paraId="5D96BE4C" w14:textId="77777777" w:rsidR="009908C8" w:rsidRPr="009908C8" w:rsidRDefault="009908C8" w:rsidP="00B754F2">
            <w:pPr>
              <w:pStyle w:val="Normal6a"/>
            </w:pPr>
            <w:r w:rsidRPr="009908C8">
              <w:t>2.</w:t>
            </w:r>
            <w:r w:rsidRPr="009908C8">
              <w:tab/>
              <w:t>Države članice lahko državljana tretje države pridržijo le zaradi priprave vrnitve ali izvedbe odstranitve</w:t>
            </w:r>
            <w:r w:rsidRPr="009908C8">
              <w:rPr>
                <w:b/>
                <w:i/>
              </w:rPr>
              <w:t xml:space="preserve"> in če drugih alternativnih ukrepov namesto pridržanja iz člena 31 ni mogoče uporabiti</w:t>
            </w:r>
            <w:r w:rsidRPr="009908C8">
              <w:t>.</w:t>
            </w:r>
          </w:p>
        </w:tc>
      </w:tr>
    </w:tbl>
    <w:p w14:paraId="133C88B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455C2DA" w14:textId="77777777" w:rsidR="009908C8" w:rsidRPr="009908C8" w:rsidRDefault="009908C8" w:rsidP="009908C8">
      <w:r w:rsidRPr="009908C8">
        <w:rPr>
          <w:rStyle w:val="HideTWBExt"/>
        </w:rPr>
        <w:t>&lt;/Amend&gt;</w:t>
      </w:r>
    </w:p>
    <w:p w14:paraId="4535C65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1793</w:t>
      </w:r>
      <w:r w:rsidRPr="009908C8">
        <w:rPr>
          <w:rStyle w:val="HideTWBExt"/>
          <w:b w:val="0"/>
        </w:rPr>
        <w:t>&lt;/NumAm&gt;</w:t>
      </w:r>
    </w:p>
    <w:p w14:paraId="3B07B4A1"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31A94BF9" w14:textId="77777777" w:rsidR="009908C8" w:rsidRPr="009908C8" w:rsidRDefault="009908C8" w:rsidP="009908C8">
      <w:pPr>
        <w:pStyle w:val="NormalBold"/>
      </w:pPr>
      <w:r w:rsidRPr="009908C8">
        <w:rPr>
          <w:rStyle w:val="HideTWBExt"/>
          <w:b w:val="0"/>
        </w:rPr>
        <w:t>&lt;/RepeatBlock-By&gt;</w:t>
      </w:r>
    </w:p>
    <w:p w14:paraId="46D44DD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9BC499D" w14:textId="77777777" w:rsidR="009908C8" w:rsidRPr="009908C8" w:rsidRDefault="009908C8" w:rsidP="009908C8">
      <w:pPr>
        <w:pStyle w:val="NormalBold"/>
      </w:pPr>
      <w:r w:rsidRPr="009908C8">
        <w:rPr>
          <w:rStyle w:val="HideTWBExt"/>
          <w:b w:val="0"/>
        </w:rPr>
        <w:t>&lt;Article&gt;</w:t>
      </w:r>
      <w:r w:rsidRPr="009908C8">
        <w:t>Člen 29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D1FFFDF" w14:textId="77777777" w:rsidTr="00B754F2">
        <w:trPr>
          <w:trHeight w:hRule="exact" w:val="240"/>
          <w:jc w:val="center"/>
        </w:trPr>
        <w:tc>
          <w:tcPr>
            <w:tcW w:w="9752" w:type="dxa"/>
            <w:gridSpan w:val="2"/>
            <w:tcBorders>
              <w:top w:val="nil"/>
              <w:left w:val="nil"/>
              <w:bottom w:val="nil"/>
              <w:right w:val="nil"/>
            </w:tcBorders>
          </w:tcPr>
          <w:p w14:paraId="2760F191" w14:textId="77777777" w:rsidR="009908C8" w:rsidRPr="009908C8" w:rsidRDefault="009908C8" w:rsidP="00B754F2"/>
        </w:tc>
      </w:tr>
      <w:tr w:rsidR="009908C8" w:rsidRPr="009908C8" w14:paraId="78F05822" w14:textId="77777777" w:rsidTr="00B754F2">
        <w:trPr>
          <w:trHeight w:val="240"/>
          <w:jc w:val="center"/>
        </w:trPr>
        <w:tc>
          <w:tcPr>
            <w:tcW w:w="4876" w:type="dxa"/>
            <w:tcBorders>
              <w:top w:val="nil"/>
              <w:left w:val="nil"/>
              <w:bottom w:val="nil"/>
              <w:right w:val="nil"/>
            </w:tcBorders>
          </w:tcPr>
          <w:p w14:paraId="5FA7F0B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8C9989B" w14:textId="77777777" w:rsidR="009908C8" w:rsidRPr="009908C8" w:rsidRDefault="009908C8" w:rsidP="00B754F2">
            <w:pPr>
              <w:pStyle w:val="AmColumnHeading"/>
            </w:pPr>
            <w:r w:rsidRPr="009908C8">
              <w:t>Predlog spremembe</w:t>
            </w:r>
          </w:p>
        </w:tc>
      </w:tr>
      <w:tr w:rsidR="009908C8" w:rsidRPr="009908C8" w14:paraId="09664888" w14:textId="77777777" w:rsidTr="00B754F2">
        <w:trPr>
          <w:jc w:val="center"/>
        </w:trPr>
        <w:tc>
          <w:tcPr>
            <w:tcW w:w="4876" w:type="dxa"/>
            <w:tcBorders>
              <w:top w:val="nil"/>
              <w:left w:val="nil"/>
              <w:bottom w:val="nil"/>
              <w:right w:val="nil"/>
            </w:tcBorders>
          </w:tcPr>
          <w:p w14:paraId="37720AC9" w14:textId="77777777" w:rsidR="009908C8" w:rsidRPr="009908C8" w:rsidRDefault="009908C8" w:rsidP="00B754F2">
            <w:pPr>
              <w:pStyle w:val="Normal6a"/>
            </w:pPr>
            <w:r w:rsidRPr="009908C8">
              <w:t>2.</w:t>
            </w:r>
            <w:r w:rsidRPr="009908C8">
              <w:tab/>
              <w:t>Države članice lahko državljana tretje države pridržijo le zaradi priprave vrnitve ali izvedbe odstranitve.</w:t>
            </w:r>
          </w:p>
        </w:tc>
        <w:tc>
          <w:tcPr>
            <w:tcW w:w="4876" w:type="dxa"/>
            <w:tcBorders>
              <w:top w:val="nil"/>
              <w:left w:val="nil"/>
              <w:bottom w:val="nil"/>
              <w:right w:val="nil"/>
            </w:tcBorders>
          </w:tcPr>
          <w:p w14:paraId="2D14935E" w14:textId="77777777" w:rsidR="009908C8" w:rsidRPr="009908C8" w:rsidRDefault="009908C8" w:rsidP="00B754F2">
            <w:pPr>
              <w:pStyle w:val="Normal6a"/>
            </w:pPr>
            <w:r w:rsidRPr="009908C8">
              <w:t>2.</w:t>
            </w:r>
            <w:r w:rsidRPr="009908C8">
              <w:tab/>
              <w:t>Države članice lahko državljana tretje države pridržijo le zaradi priprave vrnitve ali izvedbe odstranitve</w:t>
            </w:r>
            <w:r w:rsidRPr="009908C8">
              <w:rPr>
                <w:b/>
                <w:i/>
              </w:rPr>
              <w:t xml:space="preserve"> in kadar ni mogoče uporabiti ukrepov iz člena 31</w:t>
            </w:r>
            <w:r w:rsidRPr="009908C8">
              <w:t>.</w:t>
            </w:r>
          </w:p>
        </w:tc>
      </w:tr>
    </w:tbl>
    <w:p w14:paraId="33F9328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A14CD9E" w14:textId="77777777" w:rsidR="009908C8" w:rsidRPr="009908C8" w:rsidRDefault="009908C8" w:rsidP="009908C8">
      <w:r w:rsidRPr="009908C8">
        <w:rPr>
          <w:rStyle w:val="HideTWBExt"/>
        </w:rPr>
        <w:t>&lt;/Amend&gt;</w:t>
      </w:r>
    </w:p>
    <w:p w14:paraId="1276949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1794</w:t>
      </w:r>
      <w:r w:rsidRPr="009908C8">
        <w:rPr>
          <w:rStyle w:val="HideTWBExt"/>
          <w:b w:val="0"/>
        </w:rPr>
        <w:t>&lt;/NumAm&gt;</w:t>
      </w:r>
    </w:p>
    <w:p w14:paraId="6A2FB5FA"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43653673" w14:textId="77777777" w:rsidR="009908C8" w:rsidRPr="009908C8" w:rsidRDefault="009908C8" w:rsidP="009908C8">
      <w:pPr>
        <w:pStyle w:val="NormalBold"/>
      </w:pPr>
      <w:r w:rsidRPr="009908C8">
        <w:rPr>
          <w:rStyle w:val="HideTWBExt"/>
          <w:b w:val="0"/>
        </w:rPr>
        <w:t>&lt;/RepeatBlock-By&gt;</w:t>
      </w:r>
    </w:p>
    <w:p w14:paraId="1CE6B29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95D47E1" w14:textId="77777777" w:rsidR="009908C8" w:rsidRPr="009908C8" w:rsidRDefault="009908C8" w:rsidP="009908C8">
      <w:pPr>
        <w:pStyle w:val="NormalBold"/>
      </w:pPr>
      <w:r w:rsidRPr="009908C8">
        <w:rPr>
          <w:rStyle w:val="HideTWBExt"/>
          <w:b w:val="0"/>
        </w:rPr>
        <w:t>&lt;Article&gt;</w:t>
      </w:r>
      <w:r w:rsidRPr="009908C8">
        <w:t>Člen 29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80FCAD8" w14:textId="77777777" w:rsidTr="00B754F2">
        <w:trPr>
          <w:trHeight w:hRule="exact" w:val="240"/>
          <w:jc w:val="center"/>
        </w:trPr>
        <w:tc>
          <w:tcPr>
            <w:tcW w:w="9752" w:type="dxa"/>
            <w:gridSpan w:val="2"/>
            <w:tcBorders>
              <w:top w:val="nil"/>
              <w:left w:val="nil"/>
              <w:bottom w:val="nil"/>
              <w:right w:val="nil"/>
            </w:tcBorders>
          </w:tcPr>
          <w:p w14:paraId="6A9B6F75" w14:textId="77777777" w:rsidR="009908C8" w:rsidRPr="009908C8" w:rsidRDefault="009908C8" w:rsidP="00B754F2"/>
        </w:tc>
      </w:tr>
      <w:tr w:rsidR="009908C8" w:rsidRPr="009908C8" w14:paraId="6E3E7083" w14:textId="77777777" w:rsidTr="00B754F2">
        <w:trPr>
          <w:trHeight w:val="240"/>
          <w:jc w:val="center"/>
        </w:trPr>
        <w:tc>
          <w:tcPr>
            <w:tcW w:w="4876" w:type="dxa"/>
            <w:tcBorders>
              <w:top w:val="nil"/>
              <w:left w:val="nil"/>
              <w:bottom w:val="nil"/>
              <w:right w:val="nil"/>
            </w:tcBorders>
          </w:tcPr>
          <w:p w14:paraId="40E5BD8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8A49D96" w14:textId="77777777" w:rsidR="009908C8" w:rsidRPr="009908C8" w:rsidRDefault="009908C8" w:rsidP="00B754F2">
            <w:pPr>
              <w:pStyle w:val="AmColumnHeading"/>
            </w:pPr>
            <w:r w:rsidRPr="009908C8">
              <w:t>Predlog spremembe</w:t>
            </w:r>
          </w:p>
        </w:tc>
      </w:tr>
      <w:tr w:rsidR="009908C8" w:rsidRPr="009908C8" w14:paraId="6BB469FC" w14:textId="77777777" w:rsidTr="00B754F2">
        <w:trPr>
          <w:jc w:val="center"/>
        </w:trPr>
        <w:tc>
          <w:tcPr>
            <w:tcW w:w="4876" w:type="dxa"/>
            <w:tcBorders>
              <w:top w:val="nil"/>
              <w:left w:val="nil"/>
              <w:bottom w:val="nil"/>
              <w:right w:val="nil"/>
            </w:tcBorders>
          </w:tcPr>
          <w:p w14:paraId="6C6F3671" w14:textId="77777777" w:rsidR="009908C8" w:rsidRPr="009908C8" w:rsidRDefault="009908C8" w:rsidP="00B754F2">
            <w:pPr>
              <w:pStyle w:val="Normal6a"/>
            </w:pPr>
            <w:r w:rsidRPr="009908C8">
              <w:t>2.</w:t>
            </w:r>
            <w:r w:rsidRPr="009908C8">
              <w:tab/>
              <w:t>Države članice lahko državljana tretje države pridržijo le zaradi priprave vrnitve</w:t>
            </w:r>
            <w:r w:rsidRPr="009908C8">
              <w:rPr>
                <w:b/>
                <w:i/>
              </w:rPr>
              <w:t xml:space="preserve"> ali</w:t>
            </w:r>
            <w:r w:rsidRPr="009908C8">
              <w:t xml:space="preserve"> izvedbe odstranitve.</w:t>
            </w:r>
          </w:p>
        </w:tc>
        <w:tc>
          <w:tcPr>
            <w:tcW w:w="4876" w:type="dxa"/>
            <w:tcBorders>
              <w:top w:val="nil"/>
              <w:left w:val="nil"/>
              <w:bottom w:val="nil"/>
              <w:right w:val="nil"/>
            </w:tcBorders>
          </w:tcPr>
          <w:p w14:paraId="018879C7" w14:textId="77777777" w:rsidR="009908C8" w:rsidRPr="009908C8" w:rsidRDefault="009908C8" w:rsidP="00B754F2">
            <w:pPr>
              <w:pStyle w:val="Normal6a"/>
            </w:pPr>
            <w:r w:rsidRPr="009908C8">
              <w:t>2.</w:t>
            </w:r>
            <w:r w:rsidRPr="009908C8">
              <w:tab/>
              <w:t xml:space="preserve">Države članice lahko državljana tretje države pridržijo le zaradi </w:t>
            </w:r>
            <w:r w:rsidRPr="009908C8">
              <w:rPr>
                <w:b/>
                <w:i/>
              </w:rPr>
              <w:t xml:space="preserve">vrnitve, vključno zaradi </w:t>
            </w:r>
            <w:r w:rsidRPr="009908C8">
              <w:t>priprave vrnitve</w:t>
            </w:r>
            <w:r w:rsidRPr="009908C8">
              <w:rPr>
                <w:b/>
                <w:i/>
              </w:rPr>
              <w:t>, ponovnega sprejema in</w:t>
            </w:r>
            <w:r w:rsidRPr="009908C8">
              <w:t xml:space="preserve"> izvedbe odstranitve.</w:t>
            </w:r>
          </w:p>
        </w:tc>
      </w:tr>
    </w:tbl>
    <w:p w14:paraId="0352C63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98AC695" w14:textId="77777777" w:rsidR="009908C8" w:rsidRPr="009908C8" w:rsidRDefault="009908C8" w:rsidP="009908C8">
      <w:r w:rsidRPr="009908C8">
        <w:rPr>
          <w:rStyle w:val="HideTWBExt"/>
        </w:rPr>
        <w:t>&lt;/Amend&gt;</w:t>
      </w:r>
    </w:p>
    <w:p w14:paraId="4D7F992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1795</w:t>
      </w:r>
      <w:r w:rsidRPr="009908C8">
        <w:rPr>
          <w:rStyle w:val="HideTWBExt"/>
          <w:b w:val="0"/>
        </w:rPr>
        <w:t>&lt;/NumAm&gt;</w:t>
      </w:r>
    </w:p>
    <w:p w14:paraId="3323B5C1"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7C006A40"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36F921D8" w14:textId="77777777" w:rsidR="009908C8" w:rsidRPr="009908C8" w:rsidRDefault="009908C8" w:rsidP="009908C8">
      <w:pPr>
        <w:pStyle w:val="NormalBold"/>
      </w:pPr>
      <w:r w:rsidRPr="009908C8">
        <w:rPr>
          <w:rStyle w:val="HideTWBExt"/>
          <w:b w:val="0"/>
        </w:rPr>
        <w:t>&lt;/RepeatBlock-By&gt;</w:t>
      </w:r>
    </w:p>
    <w:p w14:paraId="0E943A6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7916093" w14:textId="77777777" w:rsidR="009908C8" w:rsidRPr="009908C8" w:rsidRDefault="009908C8" w:rsidP="009908C8">
      <w:pPr>
        <w:pStyle w:val="NormalBold"/>
      </w:pPr>
      <w:r w:rsidRPr="009908C8">
        <w:rPr>
          <w:rStyle w:val="HideTWBExt"/>
          <w:b w:val="0"/>
        </w:rPr>
        <w:t>&lt;Article&gt;</w:t>
      </w:r>
      <w:r w:rsidRPr="009908C8">
        <w:t>Člen 29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D1A4BEE" w14:textId="77777777" w:rsidTr="00B754F2">
        <w:trPr>
          <w:trHeight w:hRule="exact" w:val="240"/>
          <w:jc w:val="center"/>
        </w:trPr>
        <w:tc>
          <w:tcPr>
            <w:tcW w:w="9752" w:type="dxa"/>
            <w:gridSpan w:val="2"/>
            <w:tcBorders>
              <w:top w:val="nil"/>
              <w:left w:val="nil"/>
              <w:bottom w:val="nil"/>
              <w:right w:val="nil"/>
            </w:tcBorders>
          </w:tcPr>
          <w:p w14:paraId="4F32DB77" w14:textId="77777777" w:rsidR="009908C8" w:rsidRPr="009908C8" w:rsidRDefault="009908C8" w:rsidP="00B754F2"/>
        </w:tc>
      </w:tr>
      <w:tr w:rsidR="009908C8" w:rsidRPr="009908C8" w14:paraId="5B2D5755" w14:textId="77777777" w:rsidTr="00B754F2">
        <w:trPr>
          <w:trHeight w:val="240"/>
          <w:jc w:val="center"/>
        </w:trPr>
        <w:tc>
          <w:tcPr>
            <w:tcW w:w="4876" w:type="dxa"/>
            <w:tcBorders>
              <w:top w:val="nil"/>
              <w:left w:val="nil"/>
              <w:bottom w:val="nil"/>
              <w:right w:val="nil"/>
            </w:tcBorders>
          </w:tcPr>
          <w:p w14:paraId="24DFD24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99318DB" w14:textId="77777777" w:rsidR="009908C8" w:rsidRPr="009908C8" w:rsidRDefault="009908C8" w:rsidP="00B754F2">
            <w:pPr>
              <w:pStyle w:val="AmColumnHeading"/>
            </w:pPr>
            <w:r w:rsidRPr="009908C8">
              <w:t>Predlog spremembe</w:t>
            </w:r>
          </w:p>
        </w:tc>
      </w:tr>
      <w:tr w:rsidR="009908C8" w:rsidRPr="009908C8" w14:paraId="35CB6BF3" w14:textId="77777777" w:rsidTr="00B754F2">
        <w:trPr>
          <w:jc w:val="center"/>
        </w:trPr>
        <w:tc>
          <w:tcPr>
            <w:tcW w:w="4876" w:type="dxa"/>
            <w:tcBorders>
              <w:top w:val="nil"/>
              <w:left w:val="nil"/>
              <w:bottom w:val="nil"/>
              <w:right w:val="nil"/>
            </w:tcBorders>
          </w:tcPr>
          <w:p w14:paraId="757C468C" w14:textId="77777777" w:rsidR="009908C8" w:rsidRPr="009908C8" w:rsidRDefault="009908C8" w:rsidP="00B754F2">
            <w:pPr>
              <w:pStyle w:val="Normal6a"/>
            </w:pPr>
            <w:r w:rsidRPr="009908C8">
              <w:t>2.</w:t>
            </w:r>
            <w:r w:rsidRPr="009908C8">
              <w:tab/>
              <w:t xml:space="preserve">Države članice lahko državljana tretje države pridržijo </w:t>
            </w:r>
            <w:r w:rsidRPr="009908C8">
              <w:rPr>
                <w:b/>
                <w:i/>
              </w:rPr>
              <w:t xml:space="preserve">le </w:t>
            </w:r>
            <w:r w:rsidRPr="009908C8">
              <w:t>zaradi priprave vrnitve ali izvedbe odstranitve.</w:t>
            </w:r>
          </w:p>
        </w:tc>
        <w:tc>
          <w:tcPr>
            <w:tcW w:w="4876" w:type="dxa"/>
            <w:tcBorders>
              <w:top w:val="nil"/>
              <w:left w:val="nil"/>
              <w:bottom w:val="nil"/>
              <w:right w:val="nil"/>
            </w:tcBorders>
          </w:tcPr>
          <w:p w14:paraId="3BAB4D90" w14:textId="77777777" w:rsidR="009908C8" w:rsidRPr="009908C8" w:rsidRDefault="009908C8" w:rsidP="00B754F2">
            <w:pPr>
              <w:pStyle w:val="Normal6a"/>
            </w:pPr>
            <w:r w:rsidRPr="009908C8">
              <w:t>2.</w:t>
            </w:r>
            <w:r w:rsidRPr="009908C8">
              <w:tab/>
              <w:t>Države članice lahko državljana tretje države pridržijo zaradi priprave vrnitve ali izvedbe odstranitve.</w:t>
            </w:r>
          </w:p>
        </w:tc>
      </w:tr>
    </w:tbl>
    <w:p w14:paraId="57F90C9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863CE80" w14:textId="77777777" w:rsidR="009908C8" w:rsidRPr="009908C8" w:rsidRDefault="009908C8" w:rsidP="009908C8">
      <w:r w:rsidRPr="009908C8">
        <w:rPr>
          <w:rStyle w:val="HideTWBExt"/>
        </w:rPr>
        <w:t>&lt;/Amend&gt;</w:t>
      </w:r>
    </w:p>
    <w:p w14:paraId="4DA6101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1796</w:t>
      </w:r>
      <w:r w:rsidRPr="009908C8">
        <w:rPr>
          <w:rStyle w:val="HideTWBExt"/>
          <w:b w:val="0"/>
        </w:rPr>
        <w:t>&lt;/NumAm&gt;</w:t>
      </w:r>
    </w:p>
    <w:p w14:paraId="76C4D633"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785A56AA" w14:textId="77777777" w:rsidR="009908C8" w:rsidRPr="009908C8" w:rsidRDefault="009908C8" w:rsidP="009908C8">
      <w:pPr>
        <w:pStyle w:val="NormalBold"/>
      </w:pPr>
      <w:r w:rsidRPr="009908C8">
        <w:rPr>
          <w:rStyle w:val="HideTWBExt"/>
          <w:b w:val="0"/>
        </w:rPr>
        <w:t>&lt;/RepeatBlock-By&gt;</w:t>
      </w:r>
    </w:p>
    <w:p w14:paraId="3CBBA69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5F2481F" w14:textId="77777777" w:rsidR="009908C8" w:rsidRPr="009908C8" w:rsidRDefault="009908C8" w:rsidP="009908C8">
      <w:pPr>
        <w:pStyle w:val="NormalBold"/>
      </w:pPr>
      <w:r w:rsidRPr="009908C8">
        <w:rPr>
          <w:rStyle w:val="HideTWBExt"/>
          <w:b w:val="0"/>
        </w:rPr>
        <w:t>&lt;Article&gt;</w:t>
      </w:r>
      <w:r w:rsidRPr="009908C8">
        <w:t>Člen 29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66FBE41" w14:textId="77777777" w:rsidTr="00B754F2">
        <w:trPr>
          <w:trHeight w:hRule="exact" w:val="240"/>
          <w:jc w:val="center"/>
        </w:trPr>
        <w:tc>
          <w:tcPr>
            <w:tcW w:w="9752" w:type="dxa"/>
            <w:gridSpan w:val="2"/>
            <w:tcBorders>
              <w:top w:val="nil"/>
              <w:left w:val="nil"/>
              <w:bottom w:val="nil"/>
              <w:right w:val="nil"/>
            </w:tcBorders>
          </w:tcPr>
          <w:p w14:paraId="3AC58442" w14:textId="77777777" w:rsidR="009908C8" w:rsidRPr="009908C8" w:rsidRDefault="009908C8" w:rsidP="00B754F2"/>
        </w:tc>
      </w:tr>
      <w:tr w:rsidR="009908C8" w:rsidRPr="009908C8" w14:paraId="7805FE57" w14:textId="77777777" w:rsidTr="00B754F2">
        <w:trPr>
          <w:trHeight w:val="240"/>
          <w:jc w:val="center"/>
        </w:trPr>
        <w:tc>
          <w:tcPr>
            <w:tcW w:w="4876" w:type="dxa"/>
            <w:tcBorders>
              <w:top w:val="nil"/>
              <w:left w:val="nil"/>
              <w:bottom w:val="nil"/>
              <w:right w:val="nil"/>
            </w:tcBorders>
          </w:tcPr>
          <w:p w14:paraId="47E29B2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B6620D2" w14:textId="77777777" w:rsidR="009908C8" w:rsidRPr="009908C8" w:rsidRDefault="009908C8" w:rsidP="00B754F2">
            <w:pPr>
              <w:pStyle w:val="AmColumnHeading"/>
            </w:pPr>
            <w:r w:rsidRPr="009908C8">
              <w:t>Predlog spremembe</w:t>
            </w:r>
          </w:p>
        </w:tc>
      </w:tr>
      <w:tr w:rsidR="009908C8" w:rsidRPr="009908C8" w14:paraId="0A41AF2B" w14:textId="77777777" w:rsidTr="00B754F2">
        <w:trPr>
          <w:jc w:val="center"/>
        </w:trPr>
        <w:tc>
          <w:tcPr>
            <w:tcW w:w="4876" w:type="dxa"/>
            <w:tcBorders>
              <w:top w:val="nil"/>
              <w:left w:val="nil"/>
              <w:bottom w:val="nil"/>
              <w:right w:val="nil"/>
            </w:tcBorders>
          </w:tcPr>
          <w:p w14:paraId="18FB3895" w14:textId="77777777" w:rsidR="009908C8" w:rsidRPr="009908C8" w:rsidRDefault="009908C8" w:rsidP="00B754F2">
            <w:pPr>
              <w:pStyle w:val="Normal6a"/>
            </w:pPr>
            <w:r w:rsidRPr="009908C8">
              <w:rPr>
                <w:b/>
                <w:i/>
              </w:rPr>
              <w:t>3.</w:t>
            </w:r>
            <w:r w:rsidRPr="009908C8">
              <w:tab/>
            </w:r>
            <w:r w:rsidRPr="009908C8">
              <w:rPr>
                <w:b/>
                <w:i/>
              </w:rPr>
              <w:t>Državljan tretje države se lahko pridrži le na podlagi enega ali več naslednjih razlogov za pridržanje:</w:t>
            </w:r>
          </w:p>
        </w:tc>
        <w:tc>
          <w:tcPr>
            <w:tcW w:w="4876" w:type="dxa"/>
            <w:tcBorders>
              <w:top w:val="nil"/>
              <w:left w:val="nil"/>
              <w:bottom w:val="nil"/>
              <w:right w:val="nil"/>
            </w:tcBorders>
          </w:tcPr>
          <w:p w14:paraId="78B67209" w14:textId="77777777" w:rsidR="009908C8" w:rsidRPr="009908C8" w:rsidRDefault="009908C8" w:rsidP="00B754F2">
            <w:pPr>
              <w:pStyle w:val="Normal6a"/>
            </w:pPr>
            <w:r w:rsidRPr="009908C8">
              <w:rPr>
                <w:b/>
                <w:i/>
              </w:rPr>
              <w:t>črtano</w:t>
            </w:r>
          </w:p>
        </w:tc>
      </w:tr>
      <w:tr w:rsidR="009908C8" w:rsidRPr="009908C8" w14:paraId="351EAE04" w14:textId="77777777" w:rsidTr="00B754F2">
        <w:trPr>
          <w:jc w:val="center"/>
        </w:trPr>
        <w:tc>
          <w:tcPr>
            <w:tcW w:w="4876" w:type="dxa"/>
            <w:tcBorders>
              <w:top w:val="nil"/>
              <w:left w:val="nil"/>
              <w:bottom w:val="nil"/>
              <w:right w:val="nil"/>
            </w:tcBorders>
          </w:tcPr>
          <w:p w14:paraId="14E9CDAE" w14:textId="77777777" w:rsidR="009908C8" w:rsidRPr="009908C8" w:rsidRDefault="009908C8" w:rsidP="00B754F2">
            <w:pPr>
              <w:pStyle w:val="Normal6a"/>
            </w:pPr>
            <w:r w:rsidRPr="009908C8">
              <w:rPr>
                <w:b/>
                <w:i/>
              </w:rPr>
              <w:t>a. nevarnost pobega, ugotovljena v skladu s členom 30;</w:t>
            </w:r>
          </w:p>
        </w:tc>
        <w:tc>
          <w:tcPr>
            <w:tcW w:w="4876" w:type="dxa"/>
            <w:tcBorders>
              <w:top w:val="nil"/>
              <w:left w:val="nil"/>
              <w:bottom w:val="nil"/>
              <w:right w:val="nil"/>
            </w:tcBorders>
          </w:tcPr>
          <w:p w14:paraId="68844382" w14:textId="77777777" w:rsidR="009908C8" w:rsidRPr="009908C8" w:rsidRDefault="009908C8" w:rsidP="00B754F2">
            <w:pPr>
              <w:pStyle w:val="Normal6a"/>
            </w:pPr>
          </w:p>
        </w:tc>
      </w:tr>
      <w:tr w:rsidR="009908C8" w:rsidRPr="009908C8" w14:paraId="49F70547" w14:textId="77777777" w:rsidTr="00B754F2">
        <w:trPr>
          <w:jc w:val="center"/>
        </w:trPr>
        <w:tc>
          <w:tcPr>
            <w:tcW w:w="4876" w:type="dxa"/>
            <w:tcBorders>
              <w:top w:val="nil"/>
              <w:left w:val="nil"/>
              <w:bottom w:val="nil"/>
              <w:right w:val="nil"/>
            </w:tcBorders>
          </w:tcPr>
          <w:p w14:paraId="7506967B" w14:textId="77777777" w:rsidR="009908C8" w:rsidRPr="009908C8" w:rsidRDefault="009908C8" w:rsidP="00B754F2">
            <w:pPr>
              <w:pStyle w:val="Normal6a"/>
            </w:pPr>
            <w:r w:rsidRPr="009908C8">
              <w:rPr>
                <w:b/>
                <w:i/>
              </w:rPr>
              <w:t>b. državljan tretje države se izogiba ali ovira pripravo vrnitve ali postopek odstranitve;</w:t>
            </w:r>
          </w:p>
        </w:tc>
        <w:tc>
          <w:tcPr>
            <w:tcW w:w="4876" w:type="dxa"/>
            <w:tcBorders>
              <w:top w:val="nil"/>
              <w:left w:val="nil"/>
              <w:bottom w:val="nil"/>
              <w:right w:val="nil"/>
            </w:tcBorders>
          </w:tcPr>
          <w:p w14:paraId="18C7F462" w14:textId="77777777" w:rsidR="009908C8" w:rsidRPr="009908C8" w:rsidRDefault="009908C8" w:rsidP="00B754F2">
            <w:pPr>
              <w:pStyle w:val="Normal6a"/>
            </w:pPr>
          </w:p>
        </w:tc>
      </w:tr>
      <w:tr w:rsidR="009908C8" w:rsidRPr="009908C8" w14:paraId="3BDC7A20" w14:textId="77777777" w:rsidTr="00B754F2">
        <w:trPr>
          <w:jc w:val="center"/>
        </w:trPr>
        <w:tc>
          <w:tcPr>
            <w:tcW w:w="4876" w:type="dxa"/>
            <w:tcBorders>
              <w:top w:val="nil"/>
              <w:left w:val="nil"/>
              <w:bottom w:val="nil"/>
              <w:right w:val="nil"/>
            </w:tcBorders>
          </w:tcPr>
          <w:p w14:paraId="24925F0B" w14:textId="77777777" w:rsidR="009908C8" w:rsidRPr="009908C8" w:rsidRDefault="009908C8" w:rsidP="00B754F2">
            <w:pPr>
              <w:pStyle w:val="Normal6a"/>
            </w:pPr>
            <w:r w:rsidRPr="009908C8">
              <w:rPr>
                <w:b/>
                <w:i/>
              </w:rPr>
              <w:t>c. državljan tretje države predstavlja varnostno tveganje v skladu s členom 16;</w:t>
            </w:r>
          </w:p>
        </w:tc>
        <w:tc>
          <w:tcPr>
            <w:tcW w:w="4876" w:type="dxa"/>
            <w:tcBorders>
              <w:top w:val="nil"/>
              <w:left w:val="nil"/>
              <w:bottom w:val="nil"/>
              <w:right w:val="nil"/>
            </w:tcBorders>
          </w:tcPr>
          <w:p w14:paraId="1E54F234" w14:textId="77777777" w:rsidR="009908C8" w:rsidRPr="009908C8" w:rsidRDefault="009908C8" w:rsidP="00B754F2">
            <w:pPr>
              <w:pStyle w:val="Normal6a"/>
            </w:pPr>
          </w:p>
        </w:tc>
      </w:tr>
      <w:tr w:rsidR="009908C8" w:rsidRPr="009908C8" w14:paraId="2E24F57E" w14:textId="77777777" w:rsidTr="00B754F2">
        <w:trPr>
          <w:jc w:val="center"/>
        </w:trPr>
        <w:tc>
          <w:tcPr>
            <w:tcW w:w="4876" w:type="dxa"/>
            <w:tcBorders>
              <w:top w:val="nil"/>
              <w:left w:val="nil"/>
              <w:bottom w:val="nil"/>
              <w:right w:val="nil"/>
            </w:tcBorders>
          </w:tcPr>
          <w:p w14:paraId="1445F12C" w14:textId="77777777" w:rsidR="009908C8" w:rsidRPr="009908C8" w:rsidRDefault="009908C8" w:rsidP="00B754F2">
            <w:pPr>
              <w:pStyle w:val="Normal6a"/>
            </w:pPr>
            <w:r w:rsidRPr="009908C8">
              <w:rPr>
                <w:b/>
                <w:i/>
              </w:rPr>
              <w:t>d. da se določi ali preveri njegova identiteta ali državljanstvo;</w:t>
            </w:r>
          </w:p>
        </w:tc>
        <w:tc>
          <w:tcPr>
            <w:tcW w:w="4876" w:type="dxa"/>
            <w:tcBorders>
              <w:top w:val="nil"/>
              <w:left w:val="nil"/>
              <w:bottom w:val="nil"/>
              <w:right w:val="nil"/>
            </w:tcBorders>
          </w:tcPr>
          <w:p w14:paraId="5A41ECC4" w14:textId="77777777" w:rsidR="009908C8" w:rsidRPr="009908C8" w:rsidRDefault="009908C8" w:rsidP="00B754F2">
            <w:pPr>
              <w:pStyle w:val="Normal6a"/>
            </w:pPr>
          </w:p>
        </w:tc>
      </w:tr>
      <w:tr w:rsidR="009908C8" w:rsidRPr="009908C8" w14:paraId="2C317E08" w14:textId="77777777" w:rsidTr="00B754F2">
        <w:trPr>
          <w:jc w:val="center"/>
        </w:trPr>
        <w:tc>
          <w:tcPr>
            <w:tcW w:w="4876" w:type="dxa"/>
            <w:tcBorders>
              <w:top w:val="nil"/>
              <w:left w:val="nil"/>
              <w:bottom w:val="nil"/>
              <w:right w:val="nil"/>
            </w:tcBorders>
          </w:tcPr>
          <w:p w14:paraId="5AEAB7E4" w14:textId="77777777" w:rsidR="009908C8" w:rsidRPr="009908C8" w:rsidRDefault="009908C8" w:rsidP="00B754F2">
            <w:pPr>
              <w:pStyle w:val="Normal6a"/>
            </w:pPr>
            <w:r w:rsidRPr="009908C8">
              <w:rPr>
                <w:b/>
                <w:i/>
              </w:rPr>
              <w:t>e. nespoštovanje ukrepov, naloženih v skladu s členom 31.</w:t>
            </w:r>
          </w:p>
        </w:tc>
        <w:tc>
          <w:tcPr>
            <w:tcW w:w="4876" w:type="dxa"/>
            <w:tcBorders>
              <w:top w:val="nil"/>
              <w:left w:val="nil"/>
              <w:bottom w:val="nil"/>
              <w:right w:val="nil"/>
            </w:tcBorders>
          </w:tcPr>
          <w:p w14:paraId="799D8CDA" w14:textId="77777777" w:rsidR="009908C8" w:rsidRPr="009908C8" w:rsidRDefault="009908C8" w:rsidP="00B754F2">
            <w:pPr>
              <w:pStyle w:val="Normal6a"/>
            </w:pPr>
          </w:p>
        </w:tc>
      </w:tr>
    </w:tbl>
    <w:p w14:paraId="01BCD60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46C355E" w14:textId="77777777" w:rsidR="009908C8" w:rsidRPr="009908C8" w:rsidRDefault="009908C8" w:rsidP="009908C8">
      <w:r w:rsidRPr="009908C8">
        <w:rPr>
          <w:rStyle w:val="HideTWBExt"/>
        </w:rPr>
        <w:t>&lt;/Amend&gt;</w:t>
      </w:r>
    </w:p>
    <w:p w14:paraId="6C8A05B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1797</w:t>
      </w:r>
      <w:r w:rsidRPr="009908C8">
        <w:rPr>
          <w:rStyle w:val="HideTWBExt"/>
          <w:b w:val="0"/>
        </w:rPr>
        <w:t>&lt;/NumAm&gt;</w:t>
      </w:r>
    </w:p>
    <w:p w14:paraId="0609FF7F"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489B5FA9" w14:textId="77777777" w:rsidR="009908C8" w:rsidRPr="009908C8" w:rsidRDefault="009908C8" w:rsidP="009908C8">
      <w:pPr>
        <w:pStyle w:val="NormalBold"/>
      </w:pPr>
      <w:r w:rsidRPr="009908C8">
        <w:rPr>
          <w:rStyle w:val="HideTWBExt"/>
          <w:b w:val="0"/>
        </w:rPr>
        <w:t>&lt;/RepeatBlock-By&gt;</w:t>
      </w:r>
    </w:p>
    <w:p w14:paraId="0BB1BCE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CA8899D" w14:textId="77777777" w:rsidR="009908C8" w:rsidRPr="009908C8" w:rsidRDefault="009908C8" w:rsidP="009908C8">
      <w:pPr>
        <w:pStyle w:val="NormalBold"/>
      </w:pPr>
      <w:r w:rsidRPr="009908C8">
        <w:rPr>
          <w:rStyle w:val="HideTWBExt"/>
          <w:b w:val="0"/>
        </w:rPr>
        <w:t>&lt;Article&gt;</w:t>
      </w:r>
      <w:r w:rsidRPr="009908C8">
        <w:t>Člen 29 – odstavek 3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1297F0B" w14:textId="77777777" w:rsidTr="00B754F2">
        <w:trPr>
          <w:trHeight w:hRule="exact" w:val="240"/>
          <w:jc w:val="center"/>
        </w:trPr>
        <w:tc>
          <w:tcPr>
            <w:tcW w:w="9752" w:type="dxa"/>
            <w:gridSpan w:val="2"/>
            <w:tcBorders>
              <w:top w:val="nil"/>
              <w:left w:val="nil"/>
              <w:bottom w:val="nil"/>
              <w:right w:val="nil"/>
            </w:tcBorders>
          </w:tcPr>
          <w:p w14:paraId="28B41F82" w14:textId="77777777" w:rsidR="009908C8" w:rsidRPr="009908C8" w:rsidRDefault="009908C8" w:rsidP="00B754F2"/>
        </w:tc>
      </w:tr>
      <w:tr w:rsidR="009908C8" w:rsidRPr="009908C8" w14:paraId="4F3CD835" w14:textId="77777777" w:rsidTr="00B754F2">
        <w:trPr>
          <w:trHeight w:val="240"/>
          <w:jc w:val="center"/>
        </w:trPr>
        <w:tc>
          <w:tcPr>
            <w:tcW w:w="4876" w:type="dxa"/>
            <w:tcBorders>
              <w:top w:val="nil"/>
              <w:left w:val="nil"/>
              <w:bottom w:val="nil"/>
              <w:right w:val="nil"/>
            </w:tcBorders>
          </w:tcPr>
          <w:p w14:paraId="4FFB810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E9257BD" w14:textId="77777777" w:rsidR="009908C8" w:rsidRPr="009908C8" w:rsidRDefault="009908C8" w:rsidP="00B754F2">
            <w:pPr>
              <w:pStyle w:val="AmColumnHeading"/>
            </w:pPr>
            <w:r w:rsidRPr="009908C8">
              <w:t>Predlog spremembe</w:t>
            </w:r>
          </w:p>
        </w:tc>
      </w:tr>
      <w:tr w:rsidR="009908C8" w:rsidRPr="009908C8" w14:paraId="08BFD240" w14:textId="77777777" w:rsidTr="00B754F2">
        <w:trPr>
          <w:jc w:val="center"/>
        </w:trPr>
        <w:tc>
          <w:tcPr>
            <w:tcW w:w="4876" w:type="dxa"/>
            <w:tcBorders>
              <w:top w:val="nil"/>
              <w:left w:val="nil"/>
              <w:bottom w:val="nil"/>
              <w:right w:val="nil"/>
            </w:tcBorders>
          </w:tcPr>
          <w:p w14:paraId="6C3F4E7B" w14:textId="77777777" w:rsidR="009908C8" w:rsidRPr="009908C8" w:rsidRDefault="009908C8" w:rsidP="00B754F2">
            <w:pPr>
              <w:pStyle w:val="Normal6a"/>
            </w:pPr>
            <w:r w:rsidRPr="009908C8">
              <w:t>3.</w:t>
            </w:r>
            <w:r w:rsidRPr="009908C8">
              <w:tab/>
              <w:t>Državljan tretje države se lahko pridrži le na podlagi enega ali več naslednjih razlogov za pridržanje:</w:t>
            </w:r>
          </w:p>
        </w:tc>
        <w:tc>
          <w:tcPr>
            <w:tcW w:w="4876" w:type="dxa"/>
            <w:tcBorders>
              <w:top w:val="nil"/>
              <w:left w:val="nil"/>
              <w:bottom w:val="nil"/>
              <w:right w:val="nil"/>
            </w:tcBorders>
          </w:tcPr>
          <w:p w14:paraId="53B2ADBB" w14:textId="77777777" w:rsidR="009908C8" w:rsidRPr="009908C8" w:rsidRDefault="009908C8" w:rsidP="00B754F2">
            <w:pPr>
              <w:pStyle w:val="Normal6a"/>
            </w:pPr>
            <w:r w:rsidRPr="009908C8">
              <w:t>3.</w:t>
            </w:r>
            <w:r w:rsidRPr="009908C8">
              <w:tab/>
              <w:t>Državljan tretje države se lahko pridrži le na podlagi enega ali več naslednjih razlogov za pridržanje</w:t>
            </w:r>
            <w:r w:rsidRPr="009908C8">
              <w:rPr>
                <w:b/>
                <w:i/>
              </w:rPr>
              <w:t>, brez poseganja v druge razloge, določene v nacionalnem pravu</w:t>
            </w:r>
            <w:r w:rsidRPr="009908C8">
              <w:t>:</w:t>
            </w:r>
          </w:p>
        </w:tc>
      </w:tr>
    </w:tbl>
    <w:p w14:paraId="41F1A9A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6F057128" w14:textId="77777777" w:rsidR="009908C8" w:rsidRPr="009908C8" w:rsidRDefault="009908C8" w:rsidP="009908C8">
      <w:r w:rsidRPr="009908C8">
        <w:rPr>
          <w:rStyle w:val="HideTWBExt"/>
        </w:rPr>
        <w:t>&lt;/Amend&gt;</w:t>
      </w:r>
    </w:p>
    <w:p w14:paraId="56D0472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1798</w:t>
      </w:r>
      <w:r w:rsidRPr="009908C8">
        <w:rPr>
          <w:rStyle w:val="HideTWBExt"/>
          <w:b w:val="0"/>
        </w:rPr>
        <w:t>&lt;/NumAm&gt;</w:t>
      </w:r>
    </w:p>
    <w:p w14:paraId="0F46F2F3"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2FE2FBD7" w14:textId="77777777" w:rsidR="009908C8" w:rsidRPr="009908C8" w:rsidRDefault="009908C8" w:rsidP="009908C8">
      <w:pPr>
        <w:pStyle w:val="NormalBold"/>
      </w:pPr>
      <w:r w:rsidRPr="009908C8">
        <w:rPr>
          <w:rStyle w:val="HideTWBExt"/>
          <w:b w:val="0"/>
        </w:rPr>
        <w:t>&lt;/RepeatBlock-By&gt;</w:t>
      </w:r>
    </w:p>
    <w:p w14:paraId="31E43D59"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C125BCC" w14:textId="77777777" w:rsidR="009908C8" w:rsidRPr="009908C8" w:rsidRDefault="009908C8" w:rsidP="009908C8">
      <w:pPr>
        <w:pStyle w:val="NormalBold"/>
      </w:pPr>
      <w:r w:rsidRPr="009908C8">
        <w:rPr>
          <w:rStyle w:val="HideTWBExt"/>
          <w:b w:val="0"/>
        </w:rPr>
        <w:t>&lt;Article&gt;</w:t>
      </w:r>
      <w:r w:rsidRPr="009908C8">
        <w:t>Člen 29 – odstavek 3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3868698" w14:textId="77777777" w:rsidTr="00B754F2">
        <w:trPr>
          <w:trHeight w:hRule="exact" w:val="240"/>
          <w:jc w:val="center"/>
        </w:trPr>
        <w:tc>
          <w:tcPr>
            <w:tcW w:w="9752" w:type="dxa"/>
            <w:gridSpan w:val="2"/>
            <w:tcBorders>
              <w:top w:val="nil"/>
              <w:left w:val="nil"/>
              <w:bottom w:val="nil"/>
              <w:right w:val="nil"/>
            </w:tcBorders>
          </w:tcPr>
          <w:p w14:paraId="07585A22" w14:textId="77777777" w:rsidR="009908C8" w:rsidRPr="009908C8" w:rsidRDefault="009908C8" w:rsidP="00B754F2"/>
        </w:tc>
      </w:tr>
      <w:tr w:rsidR="009908C8" w:rsidRPr="009908C8" w14:paraId="01B7F878" w14:textId="77777777" w:rsidTr="00B754F2">
        <w:trPr>
          <w:trHeight w:val="240"/>
          <w:jc w:val="center"/>
        </w:trPr>
        <w:tc>
          <w:tcPr>
            <w:tcW w:w="4876" w:type="dxa"/>
            <w:tcBorders>
              <w:top w:val="nil"/>
              <w:left w:val="nil"/>
              <w:bottom w:val="nil"/>
              <w:right w:val="nil"/>
            </w:tcBorders>
          </w:tcPr>
          <w:p w14:paraId="3AE6508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0AD4189" w14:textId="77777777" w:rsidR="009908C8" w:rsidRPr="009908C8" w:rsidRDefault="009908C8" w:rsidP="00B754F2">
            <w:pPr>
              <w:pStyle w:val="AmColumnHeading"/>
            </w:pPr>
            <w:r w:rsidRPr="009908C8">
              <w:t>Predlog spremembe</w:t>
            </w:r>
          </w:p>
        </w:tc>
      </w:tr>
      <w:tr w:rsidR="009908C8" w:rsidRPr="009908C8" w14:paraId="39D17B04" w14:textId="77777777" w:rsidTr="00B754F2">
        <w:trPr>
          <w:jc w:val="center"/>
        </w:trPr>
        <w:tc>
          <w:tcPr>
            <w:tcW w:w="4876" w:type="dxa"/>
            <w:tcBorders>
              <w:top w:val="nil"/>
              <w:left w:val="nil"/>
              <w:bottom w:val="nil"/>
              <w:right w:val="nil"/>
            </w:tcBorders>
          </w:tcPr>
          <w:p w14:paraId="09C3C2F4" w14:textId="77777777" w:rsidR="009908C8" w:rsidRPr="009908C8" w:rsidRDefault="009908C8" w:rsidP="00B754F2">
            <w:pPr>
              <w:pStyle w:val="Normal6a"/>
            </w:pPr>
            <w:r w:rsidRPr="009908C8">
              <w:t>a.</w:t>
            </w:r>
            <w:r w:rsidRPr="009908C8">
              <w:tab/>
              <w:t xml:space="preserve">nevarnost pobega, ugotovljena v skladu s členom </w:t>
            </w:r>
            <w:r w:rsidRPr="009908C8">
              <w:rPr>
                <w:b/>
                <w:i/>
              </w:rPr>
              <w:t>30</w:t>
            </w:r>
            <w:r w:rsidRPr="009908C8">
              <w:t>;</w:t>
            </w:r>
          </w:p>
        </w:tc>
        <w:tc>
          <w:tcPr>
            <w:tcW w:w="4876" w:type="dxa"/>
            <w:tcBorders>
              <w:top w:val="nil"/>
              <w:left w:val="nil"/>
              <w:bottom w:val="nil"/>
              <w:right w:val="nil"/>
            </w:tcBorders>
          </w:tcPr>
          <w:p w14:paraId="361AB654" w14:textId="77777777" w:rsidR="009908C8" w:rsidRPr="009908C8" w:rsidRDefault="009908C8" w:rsidP="00B754F2">
            <w:pPr>
              <w:pStyle w:val="Normal6a"/>
            </w:pPr>
            <w:r w:rsidRPr="009908C8">
              <w:t>a.</w:t>
            </w:r>
            <w:r w:rsidRPr="009908C8">
              <w:tab/>
              <w:t xml:space="preserve">nevarnost pobega, ugotovljena v skladu s členom </w:t>
            </w:r>
            <w:r w:rsidRPr="009908C8">
              <w:rPr>
                <w:b/>
                <w:i/>
              </w:rPr>
              <w:t>21A</w:t>
            </w:r>
            <w:r w:rsidRPr="009908C8">
              <w:t>;</w:t>
            </w:r>
          </w:p>
        </w:tc>
      </w:tr>
    </w:tbl>
    <w:p w14:paraId="3469101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D9AE858" w14:textId="77777777" w:rsidR="009908C8" w:rsidRPr="009908C8" w:rsidRDefault="009908C8" w:rsidP="009908C8">
      <w:r w:rsidRPr="009908C8">
        <w:rPr>
          <w:rStyle w:val="HideTWBExt"/>
        </w:rPr>
        <w:t>&lt;/Amend&gt;</w:t>
      </w:r>
    </w:p>
    <w:p w14:paraId="6143348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1799</w:t>
      </w:r>
      <w:r w:rsidRPr="009908C8">
        <w:rPr>
          <w:rStyle w:val="HideTWBExt"/>
          <w:b w:val="0"/>
        </w:rPr>
        <w:t>&lt;/NumAm&gt;</w:t>
      </w:r>
    </w:p>
    <w:p w14:paraId="6A4207E9"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023667B1" w14:textId="77777777" w:rsidR="009908C8" w:rsidRPr="009908C8" w:rsidRDefault="009908C8" w:rsidP="009908C8">
      <w:pPr>
        <w:pStyle w:val="NormalBold"/>
      </w:pPr>
      <w:r w:rsidRPr="009908C8">
        <w:rPr>
          <w:rStyle w:val="HideTWBExt"/>
          <w:b w:val="0"/>
        </w:rPr>
        <w:t>&lt;/RepeatBlock-By&gt;</w:t>
      </w:r>
    </w:p>
    <w:p w14:paraId="7C348FF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7831BEC" w14:textId="77777777" w:rsidR="009908C8" w:rsidRPr="009908C8" w:rsidRDefault="009908C8" w:rsidP="009908C8">
      <w:pPr>
        <w:pStyle w:val="NormalBold"/>
      </w:pPr>
      <w:r w:rsidRPr="009908C8">
        <w:rPr>
          <w:rStyle w:val="HideTWBExt"/>
          <w:b w:val="0"/>
        </w:rPr>
        <w:t>&lt;Article&gt;</w:t>
      </w:r>
      <w:r w:rsidRPr="009908C8">
        <w:t>Člen 29 – odstavek 3 – točka a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68B2B48" w14:textId="77777777" w:rsidTr="00B754F2">
        <w:trPr>
          <w:trHeight w:hRule="exact" w:val="240"/>
          <w:jc w:val="center"/>
        </w:trPr>
        <w:tc>
          <w:tcPr>
            <w:tcW w:w="9752" w:type="dxa"/>
            <w:gridSpan w:val="2"/>
            <w:tcBorders>
              <w:top w:val="nil"/>
              <w:left w:val="nil"/>
              <w:bottom w:val="nil"/>
              <w:right w:val="nil"/>
            </w:tcBorders>
          </w:tcPr>
          <w:p w14:paraId="4BD2F198" w14:textId="77777777" w:rsidR="009908C8" w:rsidRPr="009908C8" w:rsidRDefault="009908C8" w:rsidP="00B754F2"/>
        </w:tc>
      </w:tr>
      <w:tr w:rsidR="009908C8" w:rsidRPr="009908C8" w14:paraId="13392244" w14:textId="77777777" w:rsidTr="00B754F2">
        <w:trPr>
          <w:trHeight w:val="240"/>
          <w:jc w:val="center"/>
        </w:trPr>
        <w:tc>
          <w:tcPr>
            <w:tcW w:w="4876" w:type="dxa"/>
            <w:tcBorders>
              <w:top w:val="nil"/>
              <w:left w:val="nil"/>
              <w:bottom w:val="nil"/>
              <w:right w:val="nil"/>
            </w:tcBorders>
          </w:tcPr>
          <w:p w14:paraId="54086BE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2207BC5" w14:textId="77777777" w:rsidR="009908C8" w:rsidRPr="009908C8" w:rsidRDefault="009908C8" w:rsidP="00B754F2">
            <w:pPr>
              <w:pStyle w:val="AmColumnHeading"/>
            </w:pPr>
            <w:r w:rsidRPr="009908C8">
              <w:t>Predlog spremembe</w:t>
            </w:r>
          </w:p>
        </w:tc>
      </w:tr>
      <w:tr w:rsidR="009908C8" w:rsidRPr="009908C8" w14:paraId="7342C95D" w14:textId="77777777" w:rsidTr="00B754F2">
        <w:trPr>
          <w:jc w:val="center"/>
        </w:trPr>
        <w:tc>
          <w:tcPr>
            <w:tcW w:w="4876" w:type="dxa"/>
            <w:tcBorders>
              <w:top w:val="nil"/>
              <w:left w:val="nil"/>
              <w:bottom w:val="nil"/>
              <w:right w:val="nil"/>
            </w:tcBorders>
          </w:tcPr>
          <w:p w14:paraId="11E43B2F" w14:textId="77777777" w:rsidR="009908C8" w:rsidRPr="009908C8" w:rsidRDefault="009908C8" w:rsidP="00B754F2">
            <w:pPr>
              <w:pStyle w:val="Normal6a"/>
            </w:pPr>
          </w:p>
        </w:tc>
        <w:tc>
          <w:tcPr>
            <w:tcW w:w="4876" w:type="dxa"/>
            <w:tcBorders>
              <w:top w:val="nil"/>
              <w:left w:val="nil"/>
              <w:bottom w:val="nil"/>
              <w:right w:val="nil"/>
            </w:tcBorders>
          </w:tcPr>
          <w:p w14:paraId="7BBF418D" w14:textId="77777777" w:rsidR="009908C8" w:rsidRPr="009908C8" w:rsidRDefault="009908C8" w:rsidP="00B754F2">
            <w:pPr>
              <w:pStyle w:val="Normal6a"/>
            </w:pPr>
            <w:r w:rsidRPr="009908C8">
              <w:rPr>
                <w:b/>
                <w:i/>
              </w:rPr>
              <w:t>aa.</w:t>
            </w:r>
            <w:r w:rsidRPr="009908C8">
              <w:tab/>
            </w:r>
            <w:r w:rsidRPr="009908C8">
              <w:rPr>
                <w:b/>
                <w:i/>
              </w:rPr>
              <w:t>kršitev prava države članice;</w:t>
            </w:r>
          </w:p>
        </w:tc>
      </w:tr>
    </w:tbl>
    <w:p w14:paraId="6433DA7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450CD70" w14:textId="77777777" w:rsidR="009908C8" w:rsidRPr="009908C8" w:rsidRDefault="009908C8" w:rsidP="009908C8">
      <w:r w:rsidRPr="009908C8">
        <w:rPr>
          <w:rStyle w:val="HideTWBExt"/>
        </w:rPr>
        <w:t>&lt;/Amend&gt;</w:t>
      </w:r>
    </w:p>
    <w:p w14:paraId="3A3B1AE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1800</w:t>
      </w:r>
      <w:r w:rsidRPr="009908C8">
        <w:rPr>
          <w:rStyle w:val="HideTWBExt"/>
          <w:b w:val="0"/>
        </w:rPr>
        <w:t>&lt;/NumAm&gt;</w:t>
      </w:r>
    </w:p>
    <w:p w14:paraId="0884CB4B"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6977C3E0" w14:textId="77777777" w:rsidR="009908C8" w:rsidRPr="009908C8" w:rsidRDefault="009908C8" w:rsidP="009908C8">
      <w:pPr>
        <w:pStyle w:val="NormalBold"/>
      </w:pPr>
      <w:r w:rsidRPr="009908C8">
        <w:rPr>
          <w:rStyle w:val="HideTWBExt"/>
          <w:b w:val="0"/>
        </w:rPr>
        <w:t>&lt;/RepeatBlock-By&gt;</w:t>
      </w:r>
    </w:p>
    <w:p w14:paraId="32A25B1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98D5EB8" w14:textId="77777777" w:rsidR="009908C8" w:rsidRPr="009908C8" w:rsidRDefault="009908C8" w:rsidP="009908C8">
      <w:pPr>
        <w:pStyle w:val="NormalBold"/>
      </w:pPr>
      <w:r w:rsidRPr="009908C8">
        <w:rPr>
          <w:rStyle w:val="HideTWBExt"/>
          <w:b w:val="0"/>
        </w:rPr>
        <w:t>&lt;Article&gt;</w:t>
      </w:r>
      <w:r w:rsidRPr="009908C8">
        <w:t>Člen 29 – odstavek 3 – točka b</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56081FF" w14:textId="77777777" w:rsidTr="00B754F2">
        <w:trPr>
          <w:trHeight w:hRule="exact" w:val="240"/>
          <w:jc w:val="center"/>
        </w:trPr>
        <w:tc>
          <w:tcPr>
            <w:tcW w:w="9752" w:type="dxa"/>
            <w:gridSpan w:val="2"/>
            <w:tcBorders>
              <w:top w:val="nil"/>
              <w:left w:val="nil"/>
              <w:bottom w:val="nil"/>
              <w:right w:val="nil"/>
            </w:tcBorders>
          </w:tcPr>
          <w:p w14:paraId="5F7778C2" w14:textId="77777777" w:rsidR="009908C8" w:rsidRPr="009908C8" w:rsidRDefault="009908C8" w:rsidP="00B754F2"/>
        </w:tc>
      </w:tr>
      <w:tr w:rsidR="009908C8" w:rsidRPr="009908C8" w14:paraId="4CF462E5" w14:textId="77777777" w:rsidTr="00B754F2">
        <w:trPr>
          <w:trHeight w:val="240"/>
          <w:jc w:val="center"/>
        </w:trPr>
        <w:tc>
          <w:tcPr>
            <w:tcW w:w="4876" w:type="dxa"/>
            <w:tcBorders>
              <w:top w:val="nil"/>
              <w:left w:val="nil"/>
              <w:bottom w:val="nil"/>
              <w:right w:val="nil"/>
            </w:tcBorders>
          </w:tcPr>
          <w:p w14:paraId="6267CD1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3346ADC" w14:textId="77777777" w:rsidR="009908C8" w:rsidRPr="009908C8" w:rsidRDefault="009908C8" w:rsidP="00B754F2">
            <w:pPr>
              <w:pStyle w:val="AmColumnHeading"/>
            </w:pPr>
            <w:r w:rsidRPr="009908C8">
              <w:t>Predlog spremembe</w:t>
            </w:r>
          </w:p>
        </w:tc>
      </w:tr>
      <w:tr w:rsidR="009908C8" w:rsidRPr="009908C8" w14:paraId="00537F5F" w14:textId="77777777" w:rsidTr="00B754F2">
        <w:trPr>
          <w:jc w:val="center"/>
        </w:trPr>
        <w:tc>
          <w:tcPr>
            <w:tcW w:w="4876" w:type="dxa"/>
            <w:tcBorders>
              <w:top w:val="nil"/>
              <w:left w:val="nil"/>
              <w:bottom w:val="nil"/>
              <w:right w:val="nil"/>
            </w:tcBorders>
          </w:tcPr>
          <w:p w14:paraId="5682D763" w14:textId="77777777" w:rsidR="009908C8" w:rsidRPr="009908C8" w:rsidRDefault="009908C8" w:rsidP="00B754F2">
            <w:pPr>
              <w:pStyle w:val="Normal6a"/>
            </w:pPr>
            <w:r w:rsidRPr="009908C8">
              <w:t>b.</w:t>
            </w:r>
            <w:r w:rsidRPr="009908C8">
              <w:tab/>
              <w:t xml:space="preserve">državljan tretje države </w:t>
            </w:r>
            <w:r w:rsidRPr="009908C8">
              <w:rPr>
                <w:b/>
                <w:i/>
              </w:rPr>
              <w:t>se izogiba ali</w:t>
            </w:r>
            <w:r w:rsidRPr="009908C8">
              <w:t xml:space="preserve"> ovira pripravo vrnitve ali postopek odstranitve;</w:t>
            </w:r>
          </w:p>
        </w:tc>
        <w:tc>
          <w:tcPr>
            <w:tcW w:w="4876" w:type="dxa"/>
            <w:tcBorders>
              <w:top w:val="nil"/>
              <w:left w:val="nil"/>
              <w:bottom w:val="nil"/>
              <w:right w:val="nil"/>
            </w:tcBorders>
          </w:tcPr>
          <w:p w14:paraId="748DD5E4" w14:textId="77777777" w:rsidR="009908C8" w:rsidRPr="009908C8" w:rsidRDefault="009908C8" w:rsidP="00B754F2">
            <w:pPr>
              <w:pStyle w:val="Normal6a"/>
            </w:pPr>
            <w:r w:rsidRPr="009908C8">
              <w:t>b.</w:t>
            </w:r>
            <w:r w:rsidRPr="009908C8">
              <w:tab/>
              <w:t xml:space="preserve">državljan tretje države </w:t>
            </w:r>
            <w:r w:rsidRPr="009908C8">
              <w:rPr>
                <w:b/>
                <w:i/>
              </w:rPr>
              <w:t>namerno</w:t>
            </w:r>
            <w:r w:rsidRPr="009908C8">
              <w:t xml:space="preserve"> ovira pripravo vrnitve ali postopek odstranitve;</w:t>
            </w:r>
          </w:p>
        </w:tc>
      </w:tr>
    </w:tbl>
    <w:p w14:paraId="1E4A169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B513F61" w14:textId="77777777" w:rsidR="009908C8" w:rsidRPr="009908C8" w:rsidRDefault="009908C8" w:rsidP="009908C8">
      <w:r w:rsidRPr="009908C8">
        <w:rPr>
          <w:rStyle w:val="HideTWBExt"/>
        </w:rPr>
        <w:t>&lt;/Amend&gt;</w:t>
      </w:r>
    </w:p>
    <w:p w14:paraId="1958FC2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1801</w:t>
      </w:r>
      <w:r w:rsidRPr="009908C8">
        <w:rPr>
          <w:rStyle w:val="HideTWBExt"/>
          <w:b w:val="0"/>
        </w:rPr>
        <w:t>&lt;/NumAm&gt;</w:t>
      </w:r>
    </w:p>
    <w:p w14:paraId="05CE1F71"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w:t>
      </w:r>
      <w:r w:rsidRPr="009908C8">
        <w:rPr>
          <w:rStyle w:val="HideTWBExt"/>
          <w:b w:val="0"/>
        </w:rPr>
        <w:t>&lt;/Members&gt;</w:t>
      </w:r>
    </w:p>
    <w:p w14:paraId="4F98D92A" w14:textId="77777777" w:rsidR="009908C8" w:rsidRPr="009908C8" w:rsidRDefault="009908C8" w:rsidP="009908C8">
      <w:pPr>
        <w:pStyle w:val="NormalBold"/>
      </w:pPr>
      <w:r w:rsidRPr="009908C8">
        <w:rPr>
          <w:rStyle w:val="HideTWBExt"/>
          <w:b w:val="0"/>
        </w:rPr>
        <w:t>&lt;/RepeatBlock-By&gt;</w:t>
      </w:r>
    </w:p>
    <w:p w14:paraId="35CFF30E"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5AC2EEA" w14:textId="77777777" w:rsidR="009908C8" w:rsidRPr="009908C8" w:rsidRDefault="009908C8" w:rsidP="009908C8">
      <w:pPr>
        <w:pStyle w:val="NormalBold"/>
      </w:pPr>
      <w:r w:rsidRPr="009908C8">
        <w:rPr>
          <w:rStyle w:val="HideTWBExt"/>
          <w:b w:val="0"/>
        </w:rPr>
        <w:t>&lt;Article&gt;</w:t>
      </w:r>
      <w:r w:rsidRPr="009908C8">
        <w:t>Člen 29 – odstavek 3 – točka b</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7363306" w14:textId="77777777" w:rsidTr="00B754F2">
        <w:trPr>
          <w:trHeight w:hRule="exact" w:val="240"/>
          <w:jc w:val="center"/>
        </w:trPr>
        <w:tc>
          <w:tcPr>
            <w:tcW w:w="9752" w:type="dxa"/>
            <w:gridSpan w:val="2"/>
            <w:tcBorders>
              <w:top w:val="nil"/>
              <w:left w:val="nil"/>
              <w:bottom w:val="nil"/>
              <w:right w:val="nil"/>
            </w:tcBorders>
          </w:tcPr>
          <w:p w14:paraId="39907DC8" w14:textId="77777777" w:rsidR="009908C8" w:rsidRPr="009908C8" w:rsidRDefault="009908C8" w:rsidP="00B754F2"/>
        </w:tc>
      </w:tr>
      <w:tr w:rsidR="009908C8" w:rsidRPr="009908C8" w14:paraId="11B8161E" w14:textId="77777777" w:rsidTr="00B754F2">
        <w:trPr>
          <w:trHeight w:val="240"/>
          <w:jc w:val="center"/>
        </w:trPr>
        <w:tc>
          <w:tcPr>
            <w:tcW w:w="4876" w:type="dxa"/>
            <w:tcBorders>
              <w:top w:val="nil"/>
              <w:left w:val="nil"/>
              <w:bottom w:val="nil"/>
              <w:right w:val="nil"/>
            </w:tcBorders>
          </w:tcPr>
          <w:p w14:paraId="7550776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B024905" w14:textId="77777777" w:rsidR="009908C8" w:rsidRPr="009908C8" w:rsidRDefault="009908C8" w:rsidP="00B754F2">
            <w:pPr>
              <w:pStyle w:val="AmColumnHeading"/>
            </w:pPr>
            <w:r w:rsidRPr="009908C8">
              <w:t>Predlog spremembe</w:t>
            </w:r>
          </w:p>
        </w:tc>
      </w:tr>
      <w:tr w:rsidR="009908C8" w:rsidRPr="009908C8" w14:paraId="33355DC4" w14:textId="77777777" w:rsidTr="00B754F2">
        <w:trPr>
          <w:jc w:val="center"/>
        </w:trPr>
        <w:tc>
          <w:tcPr>
            <w:tcW w:w="4876" w:type="dxa"/>
            <w:tcBorders>
              <w:top w:val="nil"/>
              <w:left w:val="nil"/>
              <w:bottom w:val="nil"/>
              <w:right w:val="nil"/>
            </w:tcBorders>
          </w:tcPr>
          <w:p w14:paraId="5E353372" w14:textId="77777777" w:rsidR="009908C8" w:rsidRPr="009908C8" w:rsidRDefault="009908C8" w:rsidP="00B754F2">
            <w:pPr>
              <w:pStyle w:val="Normal6a"/>
            </w:pPr>
            <w:r w:rsidRPr="009908C8">
              <w:t>b.</w:t>
            </w:r>
            <w:r w:rsidRPr="009908C8">
              <w:tab/>
              <w:t xml:space="preserve">državljan tretje države </w:t>
            </w:r>
            <w:r w:rsidRPr="009908C8">
              <w:rPr>
                <w:b/>
                <w:i/>
              </w:rPr>
              <w:t>se izogiba ali</w:t>
            </w:r>
            <w:r w:rsidRPr="009908C8">
              <w:t xml:space="preserve"> ovira pripravo </w:t>
            </w:r>
            <w:r w:rsidRPr="009908C8">
              <w:rPr>
                <w:b/>
                <w:i/>
              </w:rPr>
              <w:t>vrnitve ali postopek odstranitve</w:t>
            </w:r>
            <w:r w:rsidRPr="009908C8">
              <w:t>;</w:t>
            </w:r>
          </w:p>
        </w:tc>
        <w:tc>
          <w:tcPr>
            <w:tcW w:w="4876" w:type="dxa"/>
            <w:tcBorders>
              <w:top w:val="nil"/>
              <w:left w:val="nil"/>
              <w:bottom w:val="nil"/>
              <w:right w:val="nil"/>
            </w:tcBorders>
          </w:tcPr>
          <w:p w14:paraId="3A037F3F" w14:textId="77777777" w:rsidR="009908C8" w:rsidRPr="009908C8" w:rsidRDefault="009908C8" w:rsidP="00B754F2">
            <w:pPr>
              <w:pStyle w:val="Normal6a"/>
            </w:pPr>
            <w:r w:rsidRPr="009908C8">
              <w:t>b.</w:t>
            </w:r>
            <w:r w:rsidRPr="009908C8">
              <w:tab/>
              <w:t xml:space="preserve">državljan tretje države </w:t>
            </w:r>
            <w:r w:rsidRPr="009908C8">
              <w:rPr>
                <w:b/>
                <w:i/>
              </w:rPr>
              <w:t>namerno</w:t>
            </w:r>
            <w:r w:rsidRPr="009908C8">
              <w:t xml:space="preserve"> ovira pripravo </w:t>
            </w:r>
            <w:r w:rsidRPr="009908C8">
              <w:rPr>
                <w:b/>
                <w:i/>
              </w:rPr>
              <w:t>postopka vračanja</w:t>
            </w:r>
            <w:r w:rsidRPr="009908C8">
              <w:t>;</w:t>
            </w:r>
          </w:p>
        </w:tc>
      </w:tr>
    </w:tbl>
    <w:p w14:paraId="215B05C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BF9EB34"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7DC0F50A" w14:textId="77777777" w:rsidR="009908C8" w:rsidRPr="009908C8" w:rsidRDefault="009908C8" w:rsidP="009908C8">
      <w:pPr>
        <w:pStyle w:val="AmJustText"/>
      </w:pPr>
      <w:r w:rsidRPr="009908C8">
        <w:t>Ni jasno, kako bi se lahko državljan tretje države izogibal vrnitvi, ne da bi pobegnil, kar je obravnavano v nadaljevanju. Odstranitev je del postopka vračanja.</w:t>
      </w:r>
    </w:p>
    <w:p w14:paraId="6E8587F3" w14:textId="77777777" w:rsidR="009908C8" w:rsidRPr="009908C8" w:rsidRDefault="009908C8" w:rsidP="009908C8">
      <w:r w:rsidRPr="009908C8">
        <w:rPr>
          <w:rStyle w:val="HideTWBExt"/>
        </w:rPr>
        <w:t>&lt;/Amend&gt;</w:t>
      </w:r>
    </w:p>
    <w:p w14:paraId="3BB122E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1802</w:t>
      </w:r>
      <w:r w:rsidRPr="009908C8">
        <w:rPr>
          <w:rStyle w:val="HideTWBExt"/>
          <w:b w:val="0"/>
        </w:rPr>
        <w:t>&lt;/NumAm&gt;</w:t>
      </w:r>
    </w:p>
    <w:p w14:paraId="159574BB"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21ABD7DE" w14:textId="77777777" w:rsidR="009908C8" w:rsidRPr="009908C8" w:rsidRDefault="009908C8" w:rsidP="009908C8">
      <w:pPr>
        <w:pStyle w:val="NormalBold"/>
      </w:pPr>
      <w:r w:rsidRPr="009908C8">
        <w:rPr>
          <w:rStyle w:val="HideTWBExt"/>
          <w:b w:val="0"/>
        </w:rPr>
        <w:t>&lt;/RepeatBlock-By&gt;</w:t>
      </w:r>
    </w:p>
    <w:p w14:paraId="5885206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6384D69" w14:textId="77777777" w:rsidR="009908C8" w:rsidRPr="009908C8" w:rsidRDefault="009908C8" w:rsidP="009908C8">
      <w:pPr>
        <w:pStyle w:val="NormalBold"/>
      </w:pPr>
      <w:r w:rsidRPr="009908C8">
        <w:rPr>
          <w:rStyle w:val="HideTWBExt"/>
          <w:b w:val="0"/>
        </w:rPr>
        <w:t>&lt;Article&gt;</w:t>
      </w:r>
      <w:r w:rsidRPr="009908C8">
        <w:t>Člen 29 – odstavek 3 – točka b</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2DB0F1E" w14:textId="77777777" w:rsidTr="00B754F2">
        <w:trPr>
          <w:trHeight w:hRule="exact" w:val="240"/>
          <w:jc w:val="center"/>
        </w:trPr>
        <w:tc>
          <w:tcPr>
            <w:tcW w:w="9752" w:type="dxa"/>
            <w:gridSpan w:val="2"/>
            <w:tcBorders>
              <w:top w:val="nil"/>
              <w:left w:val="nil"/>
              <w:bottom w:val="nil"/>
              <w:right w:val="nil"/>
            </w:tcBorders>
          </w:tcPr>
          <w:p w14:paraId="38FE67A6" w14:textId="77777777" w:rsidR="009908C8" w:rsidRPr="009908C8" w:rsidRDefault="009908C8" w:rsidP="00B754F2"/>
        </w:tc>
      </w:tr>
      <w:tr w:rsidR="009908C8" w:rsidRPr="009908C8" w14:paraId="7954C1C8" w14:textId="77777777" w:rsidTr="00B754F2">
        <w:trPr>
          <w:trHeight w:val="240"/>
          <w:jc w:val="center"/>
        </w:trPr>
        <w:tc>
          <w:tcPr>
            <w:tcW w:w="4876" w:type="dxa"/>
            <w:tcBorders>
              <w:top w:val="nil"/>
              <w:left w:val="nil"/>
              <w:bottom w:val="nil"/>
              <w:right w:val="nil"/>
            </w:tcBorders>
          </w:tcPr>
          <w:p w14:paraId="78DFB42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90E6C12" w14:textId="77777777" w:rsidR="009908C8" w:rsidRPr="009908C8" w:rsidRDefault="009908C8" w:rsidP="00B754F2">
            <w:pPr>
              <w:pStyle w:val="AmColumnHeading"/>
            </w:pPr>
            <w:r w:rsidRPr="009908C8">
              <w:t>Predlog spremembe</w:t>
            </w:r>
          </w:p>
        </w:tc>
      </w:tr>
      <w:tr w:rsidR="009908C8" w:rsidRPr="009908C8" w14:paraId="031E1B66" w14:textId="77777777" w:rsidTr="00B754F2">
        <w:trPr>
          <w:jc w:val="center"/>
        </w:trPr>
        <w:tc>
          <w:tcPr>
            <w:tcW w:w="4876" w:type="dxa"/>
            <w:tcBorders>
              <w:top w:val="nil"/>
              <w:left w:val="nil"/>
              <w:bottom w:val="nil"/>
              <w:right w:val="nil"/>
            </w:tcBorders>
          </w:tcPr>
          <w:p w14:paraId="439B0E4A" w14:textId="77777777" w:rsidR="009908C8" w:rsidRPr="009908C8" w:rsidRDefault="009908C8" w:rsidP="00B754F2">
            <w:pPr>
              <w:pStyle w:val="Normal6a"/>
            </w:pPr>
            <w:r w:rsidRPr="009908C8">
              <w:t>b.</w:t>
            </w:r>
            <w:r w:rsidRPr="009908C8">
              <w:tab/>
              <w:t xml:space="preserve">državljan tretje države se izogiba ali ovira pripravo vrnitve ali </w:t>
            </w:r>
            <w:r w:rsidRPr="009908C8">
              <w:rPr>
                <w:b/>
                <w:i/>
              </w:rPr>
              <w:t>postopek odstranitve</w:t>
            </w:r>
            <w:r w:rsidRPr="009908C8">
              <w:t>;</w:t>
            </w:r>
          </w:p>
        </w:tc>
        <w:tc>
          <w:tcPr>
            <w:tcW w:w="4876" w:type="dxa"/>
            <w:tcBorders>
              <w:top w:val="nil"/>
              <w:left w:val="nil"/>
              <w:bottom w:val="nil"/>
              <w:right w:val="nil"/>
            </w:tcBorders>
          </w:tcPr>
          <w:p w14:paraId="2E8017CF" w14:textId="77777777" w:rsidR="009908C8" w:rsidRPr="009908C8" w:rsidRDefault="009908C8" w:rsidP="00B754F2">
            <w:pPr>
              <w:pStyle w:val="Normal6a"/>
            </w:pPr>
            <w:r w:rsidRPr="009908C8">
              <w:t>b.</w:t>
            </w:r>
            <w:r w:rsidRPr="009908C8">
              <w:tab/>
              <w:t xml:space="preserve">državljan tretje države se izogiba ali ovira </w:t>
            </w:r>
            <w:r w:rsidRPr="009908C8">
              <w:rPr>
                <w:b/>
                <w:i/>
              </w:rPr>
              <w:t xml:space="preserve">ponovni sprejem, </w:t>
            </w:r>
            <w:r w:rsidRPr="009908C8">
              <w:t xml:space="preserve">pripravo vrnitve ali </w:t>
            </w:r>
            <w:r w:rsidRPr="009908C8">
              <w:rPr>
                <w:b/>
                <w:i/>
              </w:rPr>
              <w:t>odstranitev</w:t>
            </w:r>
            <w:r w:rsidRPr="009908C8">
              <w:t>;</w:t>
            </w:r>
          </w:p>
        </w:tc>
      </w:tr>
    </w:tbl>
    <w:p w14:paraId="350DB83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A605372" w14:textId="77777777" w:rsidR="009908C8" w:rsidRPr="009908C8" w:rsidRDefault="009908C8" w:rsidP="009908C8">
      <w:r w:rsidRPr="009908C8">
        <w:rPr>
          <w:rStyle w:val="HideTWBExt"/>
        </w:rPr>
        <w:t>&lt;/Amend&gt;</w:t>
      </w:r>
    </w:p>
    <w:p w14:paraId="7925C478"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1803</w:t>
      </w:r>
      <w:r w:rsidRPr="009908C8">
        <w:rPr>
          <w:rStyle w:val="HideTWBExt"/>
          <w:b w:val="0"/>
        </w:rPr>
        <w:t>&lt;/NumAm&gt;</w:t>
      </w:r>
    </w:p>
    <w:p w14:paraId="38EF27B4"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w:t>
      </w:r>
      <w:r w:rsidRPr="009908C8">
        <w:rPr>
          <w:rStyle w:val="HideTWBExt"/>
          <w:b w:val="0"/>
        </w:rPr>
        <w:t>&lt;/Members&gt;</w:t>
      </w:r>
    </w:p>
    <w:p w14:paraId="49D304D3" w14:textId="77777777" w:rsidR="009908C8" w:rsidRPr="009908C8" w:rsidRDefault="009908C8" w:rsidP="009908C8">
      <w:pPr>
        <w:pStyle w:val="NormalBold"/>
      </w:pPr>
      <w:r w:rsidRPr="009908C8">
        <w:rPr>
          <w:rStyle w:val="HideTWBExt"/>
          <w:b w:val="0"/>
        </w:rPr>
        <w:t>&lt;/RepeatBlock-By&gt;</w:t>
      </w:r>
    </w:p>
    <w:p w14:paraId="3F6CE3B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F691E93" w14:textId="77777777" w:rsidR="009908C8" w:rsidRPr="009908C8" w:rsidRDefault="009908C8" w:rsidP="009908C8">
      <w:pPr>
        <w:pStyle w:val="NormalBold"/>
      </w:pPr>
      <w:r w:rsidRPr="009908C8">
        <w:rPr>
          <w:rStyle w:val="HideTWBExt"/>
          <w:b w:val="0"/>
        </w:rPr>
        <w:t>&lt;Article&gt;</w:t>
      </w:r>
      <w:r w:rsidRPr="009908C8">
        <w:t>Člen 29 – odstavek 3 – točka c</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E09A255" w14:textId="77777777" w:rsidTr="00B754F2">
        <w:trPr>
          <w:trHeight w:hRule="exact" w:val="240"/>
          <w:jc w:val="center"/>
        </w:trPr>
        <w:tc>
          <w:tcPr>
            <w:tcW w:w="9752" w:type="dxa"/>
            <w:gridSpan w:val="2"/>
            <w:tcBorders>
              <w:top w:val="nil"/>
              <w:left w:val="nil"/>
              <w:bottom w:val="nil"/>
              <w:right w:val="nil"/>
            </w:tcBorders>
          </w:tcPr>
          <w:p w14:paraId="0EC6DC99" w14:textId="77777777" w:rsidR="009908C8" w:rsidRPr="009908C8" w:rsidRDefault="009908C8" w:rsidP="00B754F2"/>
        </w:tc>
      </w:tr>
      <w:tr w:rsidR="009908C8" w:rsidRPr="009908C8" w14:paraId="629C6E38" w14:textId="77777777" w:rsidTr="00B754F2">
        <w:trPr>
          <w:trHeight w:val="240"/>
          <w:jc w:val="center"/>
        </w:trPr>
        <w:tc>
          <w:tcPr>
            <w:tcW w:w="4876" w:type="dxa"/>
            <w:tcBorders>
              <w:top w:val="nil"/>
              <w:left w:val="nil"/>
              <w:bottom w:val="nil"/>
              <w:right w:val="nil"/>
            </w:tcBorders>
          </w:tcPr>
          <w:p w14:paraId="52A5A56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7C6D9C0" w14:textId="77777777" w:rsidR="009908C8" w:rsidRPr="009908C8" w:rsidRDefault="009908C8" w:rsidP="00B754F2">
            <w:pPr>
              <w:pStyle w:val="AmColumnHeading"/>
            </w:pPr>
            <w:r w:rsidRPr="009908C8">
              <w:t>Predlog spremembe</w:t>
            </w:r>
          </w:p>
        </w:tc>
      </w:tr>
      <w:tr w:rsidR="009908C8" w:rsidRPr="009908C8" w14:paraId="126FD951" w14:textId="77777777" w:rsidTr="00B754F2">
        <w:trPr>
          <w:jc w:val="center"/>
        </w:trPr>
        <w:tc>
          <w:tcPr>
            <w:tcW w:w="4876" w:type="dxa"/>
            <w:tcBorders>
              <w:top w:val="nil"/>
              <w:left w:val="nil"/>
              <w:bottom w:val="nil"/>
              <w:right w:val="nil"/>
            </w:tcBorders>
          </w:tcPr>
          <w:p w14:paraId="263D4186" w14:textId="77777777" w:rsidR="009908C8" w:rsidRPr="009908C8" w:rsidRDefault="009908C8" w:rsidP="00B754F2">
            <w:pPr>
              <w:pStyle w:val="Normal6a"/>
            </w:pPr>
            <w:r w:rsidRPr="009908C8">
              <w:t>c.</w:t>
            </w:r>
            <w:r w:rsidRPr="009908C8">
              <w:tab/>
              <w:t xml:space="preserve">državljan tretje države predstavlja </w:t>
            </w:r>
            <w:r w:rsidRPr="009908C8">
              <w:rPr>
                <w:b/>
                <w:i/>
              </w:rPr>
              <w:t>varnostno tveganje</w:t>
            </w:r>
            <w:r w:rsidRPr="009908C8">
              <w:t xml:space="preserve"> v skladu s členom 16;</w:t>
            </w:r>
          </w:p>
        </w:tc>
        <w:tc>
          <w:tcPr>
            <w:tcW w:w="4876" w:type="dxa"/>
            <w:tcBorders>
              <w:top w:val="nil"/>
              <w:left w:val="nil"/>
              <w:bottom w:val="nil"/>
              <w:right w:val="nil"/>
            </w:tcBorders>
          </w:tcPr>
          <w:p w14:paraId="170769BB" w14:textId="77777777" w:rsidR="009908C8" w:rsidRPr="009908C8" w:rsidRDefault="009908C8" w:rsidP="00B754F2">
            <w:pPr>
              <w:pStyle w:val="Normal6a"/>
            </w:pPr>
            <w:r w:rsidRPr="009908C8">
              <w:t>c.</w:t>
            </w:r>
            <w:r w:rsidRPr="009908C8">
              <w:tab/>
              <w:t xml:space="preserve">državljan tretje države predstavlja </w:t>
            </w:r>
            <w:r w:rsidRPr="009908C8">
              <w:rPr>
                <w:b/>
                <w:i/>
              </w:rPr>
              <w:t>grožnjo notranji varnosti</w:t>
            </w:r>
            <w:r w:rsidRPr="009908C8">
              <w:t xml:space="preserve"> v skladu s členom 16;</w:t>
            </w:r>
          </w:p>
        </w:tc>
      </w:tr>
    </w:tbl>
    <w:p w14:paraId="67F0BC9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98091C1"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74644DDC" w14:textId="77777777" w:rsidR="009908C8" w:rsidRPr="009908C8" w:rsidRDefault="009908C8" w:rsidP="009908C8">
      <w:pPr>
        <w:pStyle w:val="AmJustText"/>
      </w:pPr>
      <w:r w:rsidRPr="009908C8">
        <w:t>Zaradi skladnosti s členom 16.</w:t>
      </w:r>
    </w:p>
    <w:p w14:paraId="470BEC54" w14:textId="77777777" w:rsidR="009908C8" w:rsidRPr="009908C8" w:rsidRDefault="009908C8" w:rsidP="009908C8">
      <w:r w:rsidRPr="009908C8">
        <w:rPr>
          <w:rStyle w:val="HideTWBExt"/>
        </w:rPr>
        <w:t>&lt;/Amend&gt;</w:t>
      </w:r>
    </w:p>
    <w:p w14:paraId="6CE72BB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1804</w:t>
      </w:r>
      <w:r w:rsidRPr="009908C8">
        <w:rPr>
          <w:rStyle w:val="HideTWBExt"/>
          <w:b w:val="0"/>
        </w:rPr>
        <w:t>&lt;/NumAm&gt;</w:t>
      </w:r>
    </w:p>
    <w:p w14:paraId="7B846BEF"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222D9E0C" w14:textId="77777777" w:rsidR="009908C8" w:rsidRPr="009908C8" w:rsidRDefault="009908C8" w:rsidP="009908C8">
      <w:pPr>
        <w:pStyle w:val="NormalBold"/>
      </w:pPr>
      <w:r w:rsidRPr="009908C8">
        <w:rPr>
          <w:rStyle w:val="HideTWBExt"/>
          <w:b w:val="0"/>
        </w:rPr>
        <w:t>&lt;/RepeatBlock-By&gt;</w:t>
      </w:r>
    </w:p>
    <w:p w14:paraId="4B14ED5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CE1877A" w14:textId="77777777" w:rsidR="009908C8" w:rsidRPr="009908C8" w:rsidRDefault="009908C8" w:rsidP="009908C8">
      <w:pPr>
        <w:pStyle w:val="NormalBold"/>
      </w:pPr>
      <w:r w:rsidRPr="009908C8">
        <w:rPr>
          <w:rStyle w:val="HideTWBExt"/>
          <w:b w:val="0"/>
        </w:rPr>
        <w:t>&lt;Article&gt;</w:t>
      </w:r>
      <w:r w:rsidRPr="009908C8">
        <w:t>Člen 29 – odstavek 3 – točka c</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2563D21" w14:textId="77777777" w:rsidTr="00B754F2">
        <w:trPr>
          <w:trHeight w:hRule="exact" w:val="240"/>
          <w:jc w:val="center"/>
        </w:trPr>
        <w:tc>
          <w:tcPr>
            <w:tcW w:w="9752" w:type="dxa"/>
            <w:gridSpan w:val="2"/>
            <w:tcBorders>
              <w:top w:val="nil"/>
              <w:left w:val="nil"/>
              <w:bottom w:val="nil"/>
              <w:right w:val="nil"/>
            </w:tcBorders>
          </w:tcPr>
          <w:p w14:paraId="73175CF6" w14:textId="77777777" w:rsidR="009908C8" w:rsidRPr="009908C8" w:rsidRDefault="009908C8" w:rsidP="00B754F2"/>
        </w:tc>
      </w:tr>
      <w:tr w:rsidR="009908C8" w:rsidRPr="009908C8" w14:paraId="717723AE" w14:textId="77777777" w:rsidTr="00B754F2">
        <w:trPr>
          <w:trHeight w:val="240"/>
          <w:jc w:val="center"/>
        </w:trPr>
        <w:tc>
          <w:tcPr>
            <w:tcW w:w="4876" w:type="dxa"/>
            <w:tcBorders>
              <w:top w:val="nil"/>
              <w:left w:val="nil"/>
              <w:bottom w:val="nil"/>
              <w:right w:val="nil"/>
            </w:tcBorders>
          </w:tcPr>
          <w:p w14:paraId="21740D4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C2D5086" w14:textId="77777777" w:rsidR="009908C8" w:rsidRPr="009908C8" w:rsidRDefault="009908C8" w:rsidP="00B754F2">
            <w:pPr>
              <w:pStyle w:val="AmColumnHeading"/>
            </w:pPr>
            <w:r w:rsidRPr="009908C8">
              <w:t>Predlog spremembe</w:t>
            </w:r>
          </w:p>
        </w:tc>
      </w:tr>
      <w:tr w:rsidR="009908C8" w:rsidRPr="009908C8" w14:paraId="5A1BCA88" w14:textId="77777777" w:rsidTr="00B754F2">
        <w:trPr>
          <w:jc w:val="center"/>
        </w:trPr>
        <w:tc>
          <w:tcPr>
            <w:tcW w:w="4876" w:type="dxa"/>
            <w:tcBorders>
              <w:top w:val="nil"/>
              <w:left w:val="nil"/>
              <w:bottom w:val="nil"/>
              <w:right w:val="nil"/>
            </w:tcBorders>
          </w:tcPr>
          <w:p w14:paraId="02A0C5EC" w14:textId="77777777" w:rsidR="009908C8" w:rsidRPr="009908C8" w:rsidRDefault="009908C8" w:rsidP="00B754F2">
            <w:pPr>
              <w:pStyle w:val="Normal6a"/>
            </w:pPr>
            <w:r w:rsidRPr="009908C8">
              <w:t>c.</w:t>
            </w:r>
            <w:r w:rsidRPr="009908C8">
              <w:tab/>
              <w:t xml:space="preserve">državljan tretje države predstavlja </w:t>
            </w:r>
            <w:r w:rsidRPr="009908C8">
              <w:rPr>
                <w:b/>
                <w:i/>
              </w:rPr>
              <w:t>varnostno tveganje v skladu s členom 16</w:t>
            </w:r>
            <w:r w:rsidRPr="009908C8">
              <w:t>;</w:t>
            </w:r>
          </w:p>
        </w:tc>
        <w:tc>
          <w:tcPr>
            <w:tcW w:w="4876" w:type="dxa"/>
            <w:tcBorders>
              <w:top w:val="nil"/>
              <w:left w:val="nil"/>
              <w:bottom w:val="nil"/>
              <w:right w:val="nil"/>
            </w:tcBorders>
          </w:tcPr>
          <w:p w14:paraId="6CD59E03" w14:textId="77777777" w:rsidR="009908C8" w:rsidRPr="009908C8" w:rsidRDefault="009908C8" w:rsidP="00B754F2">
            <w:pPr>
              <w:pStyle w:val="Normal6a"/>
            </w:pPr>
            <w:r w:rsidRPr="009908C8">
              <w:t>c.</w:t>
            </w:r>
            <w:r w:rsidRPr="009908C8">
              <w:tab/>
              <w:t xml:space="preserve">državljan tretje države predstavlja </w:t>
            </w:r>
            <w:r w:rsidRPr="009908C8">
              <w:rPr>
                <w:b/>
                <w:i/>
              </w:rPr>
              <w:t>dejansko in takojšnjo grožnjo notranji varnosti</w:t>
            </w:r>
            <w:r w:rsidRPr="009908C8">
              <w:t>;</w:t>
            </w:r>
          </w:p>
        </w:tc>
      </w:tr>
    </w:tbl>
    <w:p w14:paraId="7735B47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2596377" w14:textId="77777777" w:rsidR="009908C8" w:rsidRPr="009908C8" w:rsidRDefault="009908C8" w:rsidP="009908C8">
      <w:r w:rsidRPr="009908C8">
        <w:rPr>
          <w:rStyle w:val="HideTWBExt"/>
        </w:rPr>
        <w:t>&lt;/Amend&gt;</w:t>
      </w:r>
    </w:p>
    <w:p w14:paraId="4DBE454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1805</w:t>
      </w:r>
      <w:r w:rsidRPr="009908C8">
        <w:rPr>
          <w:rStyle w:val="HideTWBExt"/>
          <w:b w:val="0"/>
        </w:rPr>
        <w:t>&lt;/NumAm&gt;</w:t>
      </w:r>
    </w:p>
    <w:p w14:paraId="17758D77"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13C0D6B0" w14:textId="77777777" w:rsidR="009908C8" w:rsidRPr="009908C8" w:rsidRDefault="009908C8" w:rsidP="009908C8">
      <w:pPr>
        <w:pStyle w:val="NormalBold"/>
      </w:pPr>
      <w:r w:rsidRPr="009908C8">
        <w:rPr>
          <w:rStyle w:val="HideTWBExt"/>
          <w:b w:val="0"/>
        </w:rPr>
        <w:t>&lt;/RepeatBlock-By&gt;</w:t>
      </w:r>
    </w:p>
    <w:p w14:paraId="67F8EA3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33E165F" w14:textId="77777777" w:rsidR="009908C8" w:rsidRPr="009908C8" w:rsidRDefault="009908C8" w:rsidP="009908C8">
      <w:pPr>
        <w:pStyle w:val="NormalBold"/>
      </w:pPr>
      <w:r w:rsidRPr="009908C8">
        <w:rPr>
          <w:rStyle w:val="HideTWBExt"/>
          <w:b w:val="0"/>
        </w:rPr>
        <w:t>&lt;Article&gt;</w:t>
      </w:r>
      <w:r w:rsidRPr="009908C8">
        <w:t>Člen 29 – odstavek 3 – točka d</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7ADD5CA" w14:textId="77777777" w:rsidTr="00B754F2">
        <w:trPr>
          <w:trHeight w:hRule="exact" w:val="240"/>
          <w:jc w:val="center"/>
        </w:trPr>
        <w:tc>
          <w:tcPr>
            <w:tcW w:w="9752" w:type="dxa"/>
            <w:gridSpan w:val="2"/>
            <w:tcBorders>
              <w:top w:val="nil"/>
              <w:left w:val="nil"/>
              <w:bottom w:val="nil"/>
              <w:right w:val="nil"/>
            </w:tcBorders>
          </w:tcPr>
          <w:p w14:paraId="0FED24EA" w14:textId="77777777" w:rsidR="009908C8" w:rsidRPr="009908C8" w:rsidRDefault="009908C8" w:rsidP="00B754F2"/>
        </w:tc>
      </w:tr>
      <w:tr w:rsidR="009908C8" w:rsidRPr="009908C8" w14:paraId="652C0EB9" w14:textId="77777777" w:rsidTr="00B754F2">
        <w:trPr>
          <w:trHeight w:val="240"/>
          <w:jc w:val="center"/>
        </w:trPr>
        <w:tc>
          <w:tcPr>
            <w:tcW w:w="4876" w:type="dxa"/>
            <w:tcBorders>
              <w:top w:val="nil"/>
              <w:left w:val="nil"/>
              <w:bottom w:val="nil"/>
              <w:right w:val="nil"/>
            </w:tcBorders>
          </w:tcPr>
          <w:p w14:paraId="02EF636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4C42E2C" w14:textId="77777777" w:rsidR="009908C8" w:rsidRPr="009908C8" w:rsidRDefault="009908C8" w:rsidP="00B754F2">
            <w:pPr>
              <w:pStyle w:val="AmColumnHeading"/>
            </w:pPr>
            <w:r w:rsidRPr="009908C8">
              <w:t>Predlog spremembe</w:t>
            </w:r>
          </w:p>
        </w:tc>
      </w:tr>
      <w:tr w:rsidR="009908C8" w:rsidRPr="009908C8" w14:paraId="73A3E33A" w14:textId="77777777" w:rsidTr="00B754F2">
        <w:trPr>
          <w:jc w:val="center"/>
        </w:trPr>
        <w:tc>
          <w:tcPr>
            <w:tcW w:w="4876" w:type="dxa"/>
            <w:tcBorders>
              <w:top w:val="nil"/>
              <w:left w:val="nil"/>
              <w:bottom w:val="nil"/>
              <w:right w:val="nil"/>
            </w:tcBorders>
          </w:tcPr>
          <w:p w14:paraId="663DBDA6" w14:textId="77777777" w:rsidR="009908C8" w:rsidRPr="009908C8" w:rsidRDefault="009908C8" w:rsidP="00B754F2">
            <w:pPr>
              <w:pStyle w:val="Normal6a"/>
            </w:pPr>
            <w:r w:rsidRPr="009908C8">
              <w:rPr>
                <w:b/>
                <w:i/>
              </w:rPr>
              <w:t>d.</w:t>
            </w:r>
            <w:r w:rsidRPr="009908C8">
              <w:tab/>
            </w:r>
            <w:r w:rsidRPr="009908C8">
              <w:rPr>
                <w:b/>
                <w:i/>
              </w:rPr>
              <w:t>da se določi ali preveri njegova identiteta ali državljanstvo;</w:t>
            </w:r>
          </w:p>
        </w:tc>
        <w:tc>
          <w:tcPr>
            <w:tcW w:w="4876" w:type="dxa"/>
            <w:tcBorders>
              <w:top w:val="nil"/>
              <w:left w:val="nil"/>
              <w:bottom w:val="nil"/>
              <w:right w:val="nil"/>
            </w:tcBorders>
          </w:tcPr>
          <w:p w14:paraId="69A17F77" w14:textId="77777777" w:rsidR="009908C8" w:rsidRPr="009908C8" w:rsidRDefault="009908C8" w:rsidP="00B754F2">
            <w:pPr>
              <w:pStyle w:val="Normal6a"/>
            </w:pPr>
            <w:r w:rsidRPr="009908C8">
              <w:rPr>
                <w:b/>
                <w:i/>
              </w:rPr>
              <w:t>črtano</w:t>
            </w:r>
          </w:p>
        </w:tc>
      </w:tr>
    </w:tbl>
    <w:p w14:paraId="7151109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DF6800B"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049B0456" w14:textId="77777777" w:rsidR="009908C8" w:rsidRPr="009908C8" w:rsidRDefault="009908C8" w:rsidP="009908C8">
      <w:pPr>
        <w:pStyle w:val="AmJustText"/>
      </w:pPr>
      <w:r w:rsidRPr="009908C8">
        <w:t>Glede na to, da mora oseba v postopku vračanja v skladu z uredbo Eurodac zagotoviti biometrične podatke ter mora predložiti vso dokumentacijo za dokazovanje identitete, in glede na dejstvo, da pravo EU že določa postopek preverjanja za ugotavljanje nedovoljenih prihodov, pridržanje zaradi preverjanja identitete ali državljanstva ni sorazmerno. Vsi ustrezni ukrepi za identifikacijo osebe so že bili sprejeti.</w:t>
      </w:r>
    </w:p>
    <w:p w14:paraId="4A01FEA7" w14:textId="77777777" w:rsidR="009908C8" w:rsidRPr="009908C8" w:rsidRDefault="009908C8" w:rsidP="009908C8">
      <w:r w:rsidRPr="009908C8">
        <w:rPr>
          <w:rStyle w:val="HideTWBExt"/>
        </w:rPr>
        <w:t>&lt;/Amend&gt;</w:t>
      </w:r>
    </w:p>
    <w:p w14:paraId="53A8757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1806</w:t>
      </w:r>
      <w:r w:rsidRPr="009908C8">
        <w:rPr>
          <w:rStyle w:val="HideTWBExt"/>
          <w:b w:val="0"/>
        </w:rPr>
        <w:t>&lt;/NumAm&gt;</w:t>
      </w:r>
    </w:p>
    <w:p w14:paraId="00AE6073"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3CB6BA93" w14:textId="77777777" w:rsidR="009908C8" w:rsidRPr="009908C8" w:rsidRDefault="009908C8" w:rsidP="009908C8">
      <w:pPr>
        <w:pStyle w:val="NormalBold"/>
      </w:pPr>
      <w:r w:rsidRPr="009908C8">
        <w:rPr>
          <w:rStyle w:val="HideTWBExt"/>
          <w:b w:val="0"/>
        </w:rPr>
        <w:t>&lt;/RepeatBlock-By&gt;</w:t>
      </w:r>
    </w:p>
    <w:p w14:paraId="492065F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AF5258C" w14:textId="77777777" w:rsidR="009908C8" w:rsidRPr="009908C8" w:rsidRDefault="009908C8" w:rsidP="009908C8">
      <w:pPr>
        <w:pStyle w:val="NormalBold"/>
      </w:pPr>
      <w:r w:rsidRPr="009908C8">
        <w:rPr>
          <w:rStyle w:val="HideTWBExt"/>
          <w:b w:val="0"/>
        </w:rPr>
        <w:t>&lt;Article&gt;</w:t>
      </w:r>
      <w:r w:rsidRPr="009908C8">
        <w:t>Člen 29 – odstavek 3 – točka d</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243C145" w14:textId="77777777" w:rsidTr="00B754F2">
        <w:trPr>
          <w:trHeight w:hRule="exact" w:val="240"/>
          <w:jc w:val="center"/>
        </w:trPr>
        <w:tc>
          <w:tcPr>
            <w:tcW w:w="9752" w:type="dxa"/>
            <w:gridSpan w:val="2"/>
            <w:tcBorders>
              <w:top w:val="nil"/>
              <w:left w:val="nil"/>
              <w:bottom w:val="nil"/>
              <w:right w:val="nil"/>
            </w:tcBorders>
          </w:tcPr>
          <w:p w14:paraId="29AE641F" w14:textId="77777777" w:rsidR="009908C8" w:rsidRPr="009908C8" w:rsidRDefault="009908C8" w:rsidP="00B754F2"/>
        </w:tc>
      </w:tr>
      <w:tr w:rsidR="009908C8" w:rsidRPr="009908C8" w14:paraId="23E81ADA" w14:textId="77777777" w:rsidTr="00B754F2">
        <w:trPr>
          <w:trHeight w:val="240"/>
          <w:jc w:val="center"/>
        </w:trPr>
        <w:tc>
          <w:tcPr>
            <w:tcW w:w="4876" w:type="dxa"/>
            <w:tcBorders>
              <w:top w:val="nil"/>
              <w:left w:val="nil"/>
              <w:bottom w:val="nil"/>
              <w:right w:val="nil"/>
            </w:tcBorders>
          </w:tcPr>
          <w:p w14:paraId="1C5A3CE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CDF0C4F" w14:textId="77777777" w:rsidR="009908C8" w:rsidRPr="009908C8" w:rsidRDefault="009908C8" w:rsidP="00B754F2">
            <w:pPr>
              <w:pStyle w:val="AmColumnHeading"/>
            </w:pPr>
            <w:r w:rsidRPr="009908C8">
              <w:t>Predlog spremembe</w:t>
            </w:r>
          </w:p>
        </w:tc>
      </w:tr>
      <w:tr w:rsidR="009908C8" w:rsidRPr="009908C8" w14:paraId="172F2107" w14:textId="77777777" w:rsidTr="00B754F2">
        <w:trPr>
          <w:jc w:val="center"/>
        </w:trPr>
        <w:tc>
          <w:tcPr>
            <w:tcW w:w="4876" w:type="dxa"/>
            <w:tcBorders>
              <w:top w:val="nil"/>
              <w:left w:val="nil"/>
              <w:bottom w:val="nil"/>
              <w:right w:val="nil"/>
            </w:tcBorders>
          </w:tcPr>
          <w:p w14:paraId="1A5AE31B" w14:textId="77777777" w:rsidR="009908C8" w:rsidRPr="009908C8" w:rsidRDefault="009908C8" w:rsidP="00B754F2">
            <w:pPr>
              <w:pStyle w:val="Normal6a"/>
            </w:pPr>
            <w:r w:rsidRPr="009908C8">
              <w:rPr>
                <w:b/>
                <w:i/>
              </w:rPr>
              <w:t>d.</w:t>
            </w:r>
            <w:r w:rsidRPr="009908C8">
              <w:tab/>
            </w:r>
            <w:r w:rsidRPr="009908C8">
              <w:rPr>
                <w:b/>
                <w:i/>
              </w:rPr>
              <w:t>da se določi ali preveri njegova identiteta ali državljanstvo;</w:t>
            </w:r>
          </w:p>
        </w:tc>
        <w:tc>
          <w:tcPr>
            <w:tcW w:w="4876" w:type="dxa"/>
            <w:tcBorders>
              <w:top w:val="nil"/>
              <w:left w:val="nil"/>
              <w:bottom w:val="nil"/>
              <w:right w:val="nil"/>
            </w:tcBorders>
          </w:tcPr>
          <w:p w14:paraId="2BC74858" w14:textId="77777777" w:rsidR="009908C8" w:rsidRPr="009908C8" w:rsidRDefault="009908C8" w:rsidP="00B754F2">
            <w:pPr>
              <w:pStyle w:val="Normal6a"/>
            </w:pPr>
            <w:r w:rsidRPr="009908C8">
              <w:rPr>
                <w:b/>
                <w:i/>
              </w:rPr>
              <w:t>črtano</w:t>
            </w:r>
          </w:p>
        </w:tc>
      </w:tr>
    </w:tbl>
    <w:p w14:paraId="0612C0D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87CD3E5" w14:textId="77777777" w:rsidR="009908C8" w:rsidRPr="009908C8" w:rsidRDefault="009908C8" w:rsidP="009908C8">
      <w:r w:rsidRPr="009908C8">
        <w:rPr>
          <w:rStyle w:val="HideTWBExt"/>
        </w:rPr>
        <w:t>&lt;/Amend&gt;</w:t>
      </w:r>
    </w:p>
    <w:p w14:paraId="2E980EC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1807</w:t>
      </w:r>
      <w:r w:rsidRPr="009908C8">
        <w:rPr>
          <w:rStyle w:val="HideTWBExt"/>
          <w:b w:val="0"/>
        </w:rPr>
        <w:t>&lt;/NumAm&gt;</w:t>
      </w:r>
    </w:p>
    <w:p w14:paraId="1A7B7D5A"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0E849ABF" w14:textId="77777777" w:rsidR="009908C8" w:rsidRPr="009908C8" w:rsidRDefault="009908C8" w:rsidP="009908C8">
      <w:pPr>
        <w:pStyle w:val="NormalBold"/>
      </w:pPr>
      <w:r w:rsidRPr="009908C8">
        <w:rPr>
          <w:rStyle w:val="HideTWBExt"/>
          <w:b w:val="0"/>
        </w:rPr>
        <w:t>&lt;/RepeatBlock-By&gt;</w:t>
      </w:r>
    </w:p>
    <w:p w14:paraId="10315BF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0A0FC20" w14:textId="77777777" w:rsidR="009908C8" w:rsidRPr="009908C8" w:rsidRDefault="009908C8" w:rsidP="009908C8">
      <w:pPr>
        <w:pStyle w:val="NormalBold"/>
      </w:pPr>
      <w:r w:rsidRPr="009908C8">
        <w:rPr>
          <w:rStyle w:val="HideTWBExt"/>
          <w:b w:val="0"/>
        </w:rPr>
        <w:t>&lt;Article&gt;</w:t>
      </w:r>
      <w:r w:rsidRPr="009908C8">
        <w:t>Člen 29 – odstavek 3 – točka d</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AE7BA5F" w14:textId="77777777" w:rsidTr="00B754F2">
        <w:trPr>
          <w:trHeight w:hRule="exact" w:val="240"/>
          <w:jc w:val="center"/>
        </w:trPr>
        <w:tc>
          <w:tcPr>
            <w:tcW w:w="9752" w:type="dxa"/>
            <w:gridSpan w:val="2"/>
            <w:tcBorders>
              <w:top w:val="nil"/>
              <w:left w:val="nil"/>
              <w:bottom w:val="nil"/>
              <w:right w:val="nil"/>
            </w:tcBorders>
          </w:tcPr>
          <w:p w14:paraId="4AF52DB8" w14:textId="77777777" w:rsidR="009908C8" w:rsidRPr="009908C8" w:rsidRDefault="009908C8" w:rsidP="00B754F2"/>
        </w:tc>
      </w:tr>
      <w:tr w:rsidR="009908C8" w:rsidRPr="009908C8" w14:paraId="405E8167" w14:textId="77777777" w:rsidTr="00B754F2">
        <w:trPr>
          <w:trHeight w:val="240"/>
          <w:jc w:val="center"/>
        </w:trPr>
        <w:tc>
          <w:tcPr>
            <w:tcW w:w="4876" w:type="dxa"/>
            <w:tcBorders>
              <w:top w:val="nil"/>
              <w:left w:val="nil"/>
              <w:bottom w:val="nil"/>
              <w:right w:val="nil"/>
            </w:tcBorders>
          </w:tcPr>
          <w:p w14:paraId="66E58FC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FC980CA" w14:textId="77777777" w:rsidR="009908C8" w:rsidRPr="009908C8" w:rsidRDefault="009908C8" w:rsidP="00B754F2">
            <w:pPr>
              <w:pStyle w:val="AmColumnHeading"/>
            </w:pPr>
            <w:r w:rsidRPr="009908C8">
              <w:t>Predlog spremembe</w:t>
            </w:r>
          </w:p>
        </w:tc>
      </w:tr>
      <w:tr w:rsidR="009908C8" w:rsidRPr="009908C8" w14:paraId="4BC12F03" w14:textId="77777777" w:rsidTr="00B754F2">
        <w:trPr>
          <w:jc w:val="center"/>
        </w:trPr>
        <w:tc>
          <w:tcPr>
            <w:tcW w:w="4876" w:type="dxa"/>
            <w:tcBorders>
              <w:top w:val="nil"/>
              <w:left w:val="nil"/>
              <w:bottom w:val="nil"/>
              <w:right w:val="nil"/>
            </w:tcBorders>
          </w:tcPr>
          <w:p w14:paraId="049712DB" w14:textId="77777777" w:rsidR="009908C8" w:rsidRPr="009908C8" w:rsidRDefault="009908C8" w:rsidP="00B754F2">
            <w:pPr>
              <w:pStyle w:val="Normal6a"/>
            </w:pPr>
            <w:r w:rsidRPr="009908C8">
              <w:t>d.</w:t>
            </w:r>
            <w:r w:rsidRPr="009908C8">
              <w:tab/>
              <w:t xml:space="preserve">da se določi ali preveri njegova identiteta ali </w:t>
            </w:r>
            <w:r w:rsidRPr="009908C8">
              <w:rPr>
                <w:b/>
                <w:i/>
              </w:rPr>
              <w:t>državljanstvo</w:t>
            </w:r>
            <w:r w:rsidRPr="009908C8">
              <w:t>;</w:t>
            </w:r>
          </w:p>
        </w:tc>
        <w:tc>
          <w:tcPr>
            <w:tcW w:w="4876" w:type="dxa"/>
            <w:tcBorders>
              <w:top w:val="nil"/>
              <w:left w:val="nil"/>
              <w:bottom w:val="nil"/>
              <w:right w:val="nil"/>
            </w:tcBorders>
          </w:tcPr>
          <w:p w14:paraId="32BB0525" w14:textId="77777777" w:rsidR="009908C8" w:rsidRPr="009908C8" w:rsidRDefault="009908C8" w:rsidP="00B754F2">
            <w:pPr>
              <w:pStyle w:val="Normal6a"/>
            </w:pPr>
            <w:r w:rsidRPr="009908C8">
              <w:t>d.</w:t>
            </w:r>
            <w:r w:rsidRPr="009908C8">
              <w:tab/>
              <w:t>da se določi ali preveri njegova identiteta</w:t>
            </w:r>
            <w:r w:rsidRPr="009908C8">
              <w:rPr>
                <w:b/>
                <w:i/>
              </w:rPr>
              <w:t>, državljanstvo</w:t>
            </w:r>
            <w:r w:rsidRPr="009908C8">
              <w:t xml:space="preserve"> ali </w:t>
            </w:r>
            <w:r w:rsidRPr="009908C8">
              <w:rPr>
                <w:b/>
                <w:i/>
              </w:rPr>
              <w:t>starost</w:t>
            </w:r>
            <w:r w:rsidRPr="009908C8">
              <w:t>;</w:t>
            </w:r>
          </w:p>
        </w:tc>
      </w:tr>
    </w:tbl>
    <w:p w14:paraId="4D35665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4A53404" w14:textId="77777777" w:rsidR="009908C8" w:rsidRPr="009908C8" w:rsidRDefault="009908C8" w:rsidP="009908C8">
      <w:r w:rsidRPr="009908C8">
        <w:rPr>
          <w:rStyle w:val="HideTWBExt"/>
        </w:rPr>
        <w:t>&lt;/Amend&gt;</w:t>
      </w:r>
    </w:p>
    <w:p w14:paraId="1700563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1808</w:t>
      </w:r>
      <w:r w:rsidRPr="009908C8">
        <w:rPr>
          <w:rStyle w:val="HideTWBExt"/>
          <w:b w:val="0"/>
        </w:rPr>
        <w:t>&lt;/NumAm&gt;</w:t>
      </w:r>
    </w:p>
    <w:p w14:paraId="02F8F293"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237E9C6A" w14:textId="77777777" w:rsidR="009908C8" w:rsidRPr="009908C8" w:rsidRDefault="009908C8" w:rsidP="009908C8">
      <w:pPr>
        <w:pStyle w:val="NormalBold"/>
      </w:pPr>
      <w:r w:rsidRPr="009908C8">
        <w:rPr>
          <w:rStyle w:val="HideTWBExt"/>
          <w:b w:val="0"/>
        </w:rPr>
        <w:t>&lt;/RepeatBlock-By&gt;</w:t>
      </w:r>
    </w:p>
    <w:p w14:paraId="4B434C0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FC877E4" w14:textId="77777777" w:rsidR="009908C8" w:rsidRPr="009908C8" w:rsidRDefault="009908C8" w:rsidP="009908C8">
      <w:pPr>
        <w:pStyle w:val="NormalBold"/>
      </w:pPr>
      <w:r w:rsidRPr="009908C8">
        <w:rPr>
          <w:rStyle w:val="HideTWBExt"/>
          <w:b w:val="0"/>
        </w:rPr>
        <w:t>&lt;Article&gt;</w:t>
      </w:r>
      <w:r w:rsidRPr="009908C8">
        <w:t>Člen 29 – odstavek 3 – točka d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5215D48" w14:textId="77777777" w:rsidTr="00B754F2">
        <w:trPr>
          <w:trHeight w:hRule="exact" w:val="240"/>
          <w:jc w:val="center"/>
        </w:trPr>
        <w:tc>
          <w:tcPr>
            <w:tcW w:w="9752" w:type="dxa"/>
            <w:gridSpan w:val="2"/>
            <w:tcBorders>
              <w:top w:val="nil"/>
              <w:left w:val="nil"/>
              <w:bottom w:val="nil"/>
              <w:right w:val="nil"/>
            </w:tcBorders>
          </w:tcPr>
          <w:p w14:paraId="78AC4D60" w14:textId="77777777" w:rsidR="009908C8" w:rsidRPr="009908C8" w:rsidRDefault="009908C8" w:rsidP="00B754F2"/>
        </w:tc>
      </w:tr>
      <w:tr w:rsidR="009908C8" w:rsidRPr="009908C8" w14:paraId="774B1546" w14:textId="77777777" w:rsidTr="00B754F2">
        <w:trPr>
          <w:trHeight w:val="240"/>
          <w:jc w:val="center"/>
        </w:trPr>
        <w:tc>
          <w:tcPr>
            <w:tcW w:w="4876" w:type="dxa"/>
            <w:tcBorders>
              <w:top w:val="nil"/>
              <w:left w:val="nil"/>
              <w:bottom w:val="nil"/>
              <w:right w:val="nil"/>
            </w:tcBorders>
          </w:tcPr>
          <w:p w14:paraId="6C043AF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9561AB2" w14:textId="77777777" w:rsidR="009908C8" w:rsidRPr="009908C8" w:rsidRDefault="009908C8" w:rsidP="00B754F2">
            <w:pPr>
              <w:pStyle w:val="AmColumnHeading"/>
            </w:pPr>
            <w:r w:rsidRPr="009908C8">
              <w:t>Predlog spremembe</w:t>
            </w:r>
          </w:p>
        </w:tc>
      </w:tr>
      <w:tr w:rsidR="009908C8" w:rsidRPr="009908C8" w14:paraId="7BDD75BD" w14:textId="77777777" w:rsidTr="00B754F2">
        <w:trPr>
          <w:jc w:val="center"/>
        </w:trPr>
        <w:tc>
          <w:tcPr>
            <w:tcW w:w="4876" w:type="dxa"/>
            <w:tcBorders>
              <w:top w:val="nil"/>
              <w:left w:val="nil"/>
              <w:bottom w:val="nil"/>
              <w:right w:val="nil"/>
            </w:tcBorders>
          </w:tcPr>
          <w:p w14:paraId="167C0CF4" w14:textId="77777777" w:rsidR="009908C8" w:rsidRPr="009908C8" w:rsidRDefault="009908C8" w:rsidP="00B754F2">
            <w:pPr>
              <w:pStyle w:val="Normal6a"/>
            </w:pPr>
          </w:p>
        </w:tc>
        <w:tc>
          <w:tcPr>
            <w:tcW w:w="4876" w:type="dxa"/>
            <w:tcBorders>
              <w:top w:val="nil"/>
              <w:left w:val="nil"/>
              <w:bottom w:val="nil"/>
              <w:right w:val="nil"/>
            </w:tcBorders>
          </w:tcPr>
          <w:p w14:paraId="30099D1F" w14:textId="77777777" w:rsidR="009908C8" w:rsidRPr="009908C8" w:rsidRDefault="009908C8" w:rsidP="00B754F2">
            <w:pPr>
              <w:pStyle w:val="Normal6a"/>
            </w:pPr>
            <w:r w:rsidRPr="009908C8">
              <w:rPr>
                <w:b/>
                <w:i/>
              </w:rPr>
              <w:t>da.</w:t>
            </w:r>
            <w:r w:rsidRPr="009908C8">
              <w:tab/>
            </w:r>
            <w:r w:rsidRPr="009908C8">
              <w:rPr>
                <w:b/>
                <w:i/>
              </w:rPr>
              <w:t>nespoštovanje obveznost sodelovanja državljanov tretjih držav;</w:t>
            </w:r>
          </w:p>
        </w:tc>
      </w:tr>
    </w:tbl>
    <w:p w14:paraId="79FADEC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28424427" w14:textId="77777777" w:rsidR="009908C8" w:rsidRPr="009908C8" w:rsidRDefault="009908C8" w:rsidP="009908C8">
      <w:r w:rsidRPr="009908C8">
        <w:rPr>
          <w:rStyle w:val="HideTWBExt"/>
        </w:rPr>
        <w:t>&lt;/Amend&gt;</w:t>
      </w:r>
    </w:p>
    <w:p w14:paraId="3D8DABB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1809</w:t>
      </w:r>
      <w:r w:rsidRPr="009908C8">
        <w:rPr>
          <w:rStyle w:val="HideTWBExt"/>
          <w:b w:val="0"/>
        </w:rPr>
        <w:t>&lt;/NumAm&gt;</w:t>
      </w:r>
    </w:p>
    <w:p w14:paraId="7F00DD8C"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5F4036CC"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3D832286" w14:textId="77777777" w:rsidR="009908C8" w:rsidRPr="009908C8" w:rsidRDefault="009908C8" w:rsidP="009908C8">
      <w:pPr>
        <w:pStyle w:val="NormalBold"/>
      </w:pPr>
      <w:r w:rsidRPr="009908C8">
        <w:rPr>
          <w:rStyle w:val="HideTWBExt"/>
          <w:b w:val="0"/>
        </w:rPr>
        <w:t>&lt;/RepeatBlock-By&gt;</w:t>
      </w:r>
    </w:p>
    <w:p w14:paraId="6AD0568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5946FCE" w14:textId="77777777" w:rsidR="009908C8" w:rsidRPr="009908C8" w:rsidRDefault="009908C8" w:rsidP="009908C8">
      <w:pPr>
        <w:pStyle w:val="NormalBold"/>
      </w:pPr>
      <w:r w:rsidRPr="009908C8">
        <w:rPr>
          <w:rStyle w:val="HideTWBExt"/>
          <w:b w:val="0"/>
        </w:rPr>
        <w:t>&lt;Article&gt;</w:t>
      </w:r>
      <w:r w:rsidRPr="009908C8">
        <w:t>Člen 29 – odstavek 3 – točka d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F4703FD" w14:textId="77777777" w:rsidTr="00B754F2">
        <w:trPr>
          <w:trHeight w:hRule="exact" w:val="240"/>
          <w:jc w:val="center"/>
        </w:trPr>
        <w:tc>
          <w:tcPr>
            <w:tcW w:w="9752" w:type="dxa"/>
            <w:gridSpan w:val="2"/>
            <w:tcBorders>
              <w:top w:val="nil"/>
              <w:left w:val="nil"/>
              <w:bottom w:val="nil"/>
              <w:right w:val="nil"/>
            </w:tcBorders>
          </w:tcPr>
          <w:p w14:paraId="3A9207EE" w14:textId="77777777" w:rsidR="009908C8" w:rsidRPr="009908C8" w:rsidRDefault="009908C8" w:rsidP="00B754F2"/>
        </w:tc>
      </w:tr>
      <w:tr w:rsidR="009908C8" w:rsidRPr="009908C8" w14:paraId="6CF8617C" w14:textId="77777777" w:rsidTr="00B754F2">
        <w:trPr>
          <w:trHeight w:val="240"/>
          <w:jc w:val="center"/>
        </w:trPr>
        <w:tc>
          <w:tcPr>
            <w:tcW w:w="4876" w:type="dxa"/>
            <w:tcBorders>
              <w:top w:val="nil"/>
              <w:left w:val="nil"/>
              <w:bottom w:val="nil"/>
              <w:right w:val="nil"/>
            </w:tcBorders>
          </w:tcPr>
          <w:p w14:paraId="3270C22D"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AD5F3D8" w14:textId="77777777" w:rsidR="009908C8" w:rsidRPr="009908C8" w:rsidRDefault="009908C8" w:rsidP="00B754F2">
            <w:pPr>
              <w:pStyle w:val="AmColumnHeading"/>
            </w:pPr>
            <w:r w:rsidRPr="009908C8">
              <w:t>Predlog spremembe</w:t>
            </w:r>
          </w:p>
        </w:tc>
      </w:tr>
      <w:tr w:rsidR="009908C8" w:rsidRPr="009908C8" w14:paraId="1BF5BF72" w14:textId="77777777" w:rsidTr="00B754F2">
        <w:trPr>
          <w:jc w:val="center"/>
        </w:trPr>
        <w:tc>
          <w:tcPr>
            <w:tcW w:w="4876" w:type="dxa"/>
            <w:tcBorders>
              <w:top w:val="nil"/>
              <w:left w:val="nil"/>
              <w:bottom w:val="nil"/>
              <w:right w:val="nil"/>
            </w:tcBorders>
          </w:tcPr>
          <w:p w14:paraId="0FC0BED9" w14:textId="77777777" w:rsidR="009908C8" w:rsidRPr="009908C8" w:rsidRDefault="009908C8" w:rsidP="00B754F2">
            <w:pPr>
              <w:pStyle w:val="Normal6a"/>
            </w:pPr>
          </w:p>
        </w:tc>
        <w:tc>
          <w:tcPr>
            <w:tcW w:w="4876" w:type="dxa"/>
            <w:tcBorders>
              <w:top w:val="nil"/>
              <w:left w:val="nil"/>
              <w:bottom w:val="nil"/>
              <w:right w:val="nil"/>
            </w:tcBorders>
          </w:tcPr>
          <w:p w14:paraId="7066346A" w14:textId="77777777" w:rsidR="009908C8" w:rsidRPr="009908C8" w:rsidRDefault="009908C8" w:rsidP="00B754F2">
            <w:pPr>
              <w:pStyle w:val="Normal6a"/>
            </w:pPr>
            <w:r w:rsidRPr="009908C8">
              <w:rPr>
                <w:b/>
                <w:i/>
              </w:rPr>
              <w:t>da.</w:t>
            </w:r>
            <w:r w:rsidRPr="009908C8">
              <w:tab/>
            </w:r>
            <w:r w:rsidRPr="009908C8">
              <w:rPr>
                <w:b/>
                <w:i/>
              </w:rPr>
              <w:t>nezadostno sodelovanje pri pridobivanju potnih listin ali osebnih dokumentov;</w:t>
            </w:r>
          </w:p>
        </w:tc>
      </w:tr>
    </w:tbl>
    <w:p w14:paraId="3DBE327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4A3901F" w14:textId="77777777" w:rsidR="009908C8" w:rsidRPr="009908C8" w:rsidRDefault="009908C8" w:rsidP="009908C8">
      <w:r w:rsidRPr="009908C8">
        <w:rPr>
          <w:rStyle w:val="HideTWBExt"/>
        </w:rPr>
        <w:t>&lt;/Amend&gt;</w:t>
      </w:r>
    </w:p>
    <w:p w14:paraId="3BB4A0C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1810</w:t>
      </w:r>
      <w:r w:rsidRPr="009908C8">
        <w:rPr>
          <w:rStyle w:val="HideTWBExt"/>
          <w:b w:val="0"/>
        </w:rPr>
        <w:t>&lt;/NumAm&gt;</w:t>
      </w:r>
    </w:p>
    <w:p w14:paraId="1B890528"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7297839B" w14:textId="77777777" w:rsidR="009908C8" w:rsidRPr="009908C8" w:rsidRDefault="009908C8" w:rsidP="009908C8">
      <w:pPr>
        <w:pStyle w:val="NormalBold"/>
      </w:pPr>
      <w:r w:rsidRPr="009908C8">
        <w:rPr>
          <w:rStyle w:val="HideTWBExt"/>
          <w:b w:val="0"/>
        </w:rPr>
        <w:t>&lt;/RepeatBlock-By&gt;</w:t>
      </w:r>
    </w:p>
    <w:p w14:paraId="39A0B45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53432B8" w14:textId="77777777" w:rsidR="009908C8" w:rsidRPr="009908C8" w:rsidRDefault="009908C8" w:rsidP="009908C8">
      <w:pPr>
        <w:pStyle w:val="NormalBold"/>
      </w:pPr>
      <w:r w:rsidRPr="009908C8">
        <w:rPr>
          <w:rStyle w:val="HideTWBExt"/>
          <w:b w:val="0"/>
        </w:rPr>
        <w:t>&lt;Article&gt;</w:t>
      </w:r>
      <w:r w:rsidRPr="009908C8">
        <w:t>Člen 29 – odstavek 3 – točka d b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68FA010" w14:textId="77777777" w:rsidTr="00B754F2">
        <w:trPr>
          <w:trHeight w:hRule="exact" w:val="240"/>
          <w:jc w:val="center"/>
        </w:trPr>
        <w:tc>
          <w:tcPr>
            <w:tcW w:w="9752" w:type="dxa"/>
            <w:gridSpan w:val="2"/>
            <w:tcBorders>
              <w:top w:val="nil"/>
              <w:left w:val="nil"/>
              <w:bottom w:val="nil"/>
              <w:right w:val="nil"/>
            </w:tcBorders>
          </w:tcPr>
          <w:p w14:paraId="1E8A9C01" w14:textId="77777777" w:rsidR="009908C8" w:rsidRPr="009908C8" w:rsidRDefault="009908C8" w:rsidP="00B754F2"/>
        </w:tc>
      </w:tr>
      <w:tr w:rsidR="009908C8" w:rsidRPr="009908C8" w14:paraId="3E1577C5" w14:textId="77777777" w:rsidTr="00B754F2">
        <w:trPr>
          <w:trHeight w:val="240"/>
          <w:jc w:val="center"/>
        </w:trPr>
        <w:tc>
          <w:tcPr>
            <w:tcW w:w="4876" w:type="dxa"/>
            <w:tcBorders>
              <w:top w:val="nil"/>
              <w:left w:val="nil"/>
              <w:bottom w:val="nil"/>
              <w:right w:val="nil"/>
            </w:tcBorders>
          </w:tcPr>
          <w:p w14:paraId="0EFC6D8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502236B" w14:textId="77777777" w:rsidR="009908C8" w:rsidRPr="009908C8" w:rsidRDefault="009908C8" w:rsidP="00B754F2">
            <w:pPr>
              <w:pStyle w:val="AmColumnHeading"/>
            </w:pPr>
            <w:r w:rsidRPr="009908C8">
              <w:t>Predlog spremembe</w:t>
            </w:r>
          </w:p>
        </w:tc>
      </w:tr>
      <w:tr w:rsidR="009908C8" w:rsidRPr="009908C8" w14:paraId="4FA7804D" w14:textId="77777777" w:rsidTr="00B754F2">
        <w:trPr>
          <w:jc w:val="center"/>
        </w:trPr>
        <w:tc>
          <w:tcPr>
            <w:tcW w:w="4876" w:type="dxa"/>
            <w:tcBorders>
              <w:top w:val="nil"/>
              <w:left w:val="nil"/>
              <w:bottom w:val="nil"/>
              <w:right w:val="nil"/>
            </w:tcBorders>
          </w:tcPr>
          <w:p w14:paraId="58A0875F" w14:textId="77777777" w:rsidR="009908C8" w:rsidRPr="009908C8" w:rsidRDefault="009908C8" w:rsidP="00B754F2">
            <w:pPr>
              <w:pStyle w:val="Normal6a"/>
            </w:pPr>
          </w:p>
        </w:tc>
        <w:tc>
          <w:tcPr>
            <w:tcW w:w="4876" w:type="dxa"/>
            <w:tcBorders>
              <w:top w:val="nil"/>
              <w:left w:val="nil"/>
              <w:bottom w:val="nil"/>
              <w:right w:val="nil"/>
            </w:tcBorders>
          </w:tcPr>
          <w:p w14:paraId="21763A4E" w14:textId="77777777" w:rsidR="009908C8" w:rsidRPr="009908C8" w:rsidRDefault="009908C8" w:rsidP="00B754F2">
            <w:pPr>
              <w:pStyle w:val="Normal6a"/>
            </w:pPr>
            <w:r w:rsidRPr="009908C8">
              <w:rPr>
                <w:b/>
                <w:i/>
              </w:rPr>
              <w:t>db.</w:t>
            </w:r>
            <w:r w:rsidRPr="009908C8">
              <w:tab/>
            </w:r>
            <w:r w:rsidRPr="009908C8">
              <w:rPr>
                <w:b/>
                <w:i/>
              </w:rPr>
              <w:t>pridržanje bo verjetno olajšalo izvajanje in učinkovito izvrševanje postopka vračanja;</w:t>
            </w:r>
          </w:p>
        </w:tc>
      </w:tr>
    </w:tbl>
    <w:p w14:paraId="67F1EC2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46FC85E1" w14:textId="77777777" w:rsidR="009908C8" w:rsidRPr="009908C8" w:rsidRDefault="009908C8" w:rsidP="009908C8">
      <w:r w:rsidRPr="009908C8">
        <w:rPr>
          <w:rStyle w:val="HideTWBExt"/>
        </w:rPr>
        <w:t>&lt;/Amend&gt;</w:t>
      </w:r>
    </w:p>
    <w:p w14:paraId="39D9C048"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1811</w:t>
      </w:r>
      <w:r w:rsidRPr="009908C8">
        <w:rPr>
          <w:rStyle w:val="HideTWBExt"/>
          <w:b w:val="0"/>
        </w:rPr>
        <w:t>&lt;/NumAm&gt;</w:t>
      </w:r>
    </w:p>
    <w:p w14:paraId="71B26198"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63570372" w14:textId="77777777" w:rsidR="009908C8" w:rsidRPr="009908C8" w:rsidRDefault="009908C8" w:rsidP="009908C8">
      <w:pPr>
        <w:pStyle w:val="NormalBold"/>
      </w:pPr>
      <w:r w:rsidRPr="009908C8">
        <w:rPr>
          <w:rStyle w:val="HideTWBExt"/>
          <w:b w:val="0"/>
        </w:rPr>
        <w:t>&lt;/RepeatBlock-By&gt;</w:t>
      </w:r>
    </w:p>
    <w:p w14:paraId="1C2C16B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27120D5" w14:textId="77777777" w:rsidR="009908C8" w:rsidRPr="009908C8" w:rsidRDefault="009908C8" w:rsidP="009908C8">
      <w:pPr>
        <w:pStyle w:val="NormalBold"/>
      </w:pPr>
      <w:r w:rsidRPr="009908C8">
        <w:rPr>
          <w:rStyle w:val="HideTWBExt"/>
          <w:b w:val="0"/>
        </w:rPr>
        <w:t>&lt;Article&gt;</w:t>
      </w:r>
      <w:r w:rsidRPr="009908C8">
        <w:t>Člen 29 – odstavek 3 – točka e</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1140F7A" w14:textId="77777777" w:rsidTr="00B754F2">
        <w:trPr>
          <w:trHeight w:hRule="exact" w:val="240"/>
          <w:jc w:val="center"/>
        </w:trPr>
        <w:tc>
          <w:tcPr>
            <w:tcW w:w="9752" w:type="dxa"/>
            <w:gridSpan w:val="2"/>
            <w:tcBorders>
              <w:top w:val="nil"/>
              <w:left w:val="nil"/>
              <w:bottom w:val="nil"/>
              <w:right w:val="nil"/>
            </w:tcBorders>
          </w:tcPr>
          <w:p w14:paraId="290572DB" w14:textId="77777777" w:rsidR="009908C8" w:rsidRPr="009908C8" w:rsidRDefault="009908C8" w:rsidP="00B754F2"/>
        </w:tc>
      </w:tr>
      <w:tr w:rsidR="009908C8" w:rsidRPr="009908C8" w14:paraId="02CE9694" w14:textId="77777777" w:rsidTr="00B754F2">
        <w:trPr>
          <w:trHeight w:val="240"/>
          <w:jc w:val="center"/>
        </w:trPr>
        <w:tc>
          <w:tcPr>
            <w:tcW w:w="4876" w:type="dxa"/>
            <w:tcBorders>
              <w:top w:val="nil"/>
              <w:left w:val="nil"/>
              <w:bottom w:val="nil"/>
              <w:right w:val="nil"/>
            </w:tcBorders>
          </w:tcPr>
          <w:p w14:paraId="09A2A5F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FC4FA99" w14:textId="77777777" w:rsidR="009908C8" w:rsidRPr="009908C8" w:rsidRDefault="009908C8" w:rsidP="00B754F2">
            <w:pPr>
              <w:pStyle w:val="AmColumnHeading"/>
            </w:pPr>
            <w:r w:rsidRPr="009908C8">
              <w:t>Predlog spremembe</w:t>
            </w:r>
          </w:p>
        </w:tc>
      </w:tr>
      <w:tr w:rsidR="009908C8" w:rsidRPr="009908C8" w14:paraId="52C2CA02" w14:textId="77777777" w:rsidTr="00B754F2">
        <w:trPr>
          <w:jc w:val="center"/>
        </w:trPr>
        <w:tc>
          <w:tcPr>
            <w:tcW w:w="4876" w:type="dxa"/>
            <w:tcBorders>
              <w:top w:val="nil"/>
              <w:left w:val="nil"/>
              <w:bottom w:val="nil"/>
              <w:right w:val="nil"/>
            </w:tcBorders>
          </w:tcPr>
          <w:p w14:paraId="4A735AD2" w14:textId="77777777" w:rsidR="009908C8" w:rsidRPr="009908C8" w:rsidRDefault="009908C8" w:rsidP="00B754F2">
            <w:pPr>
              <w:pStyle w:val="Normal6a"/>
            </w:pPr>
            <w:r w:rsidRPr="009908C8">
              <w:rPr>
                <w:b/>
                <w:i/>
              </w:rPr>
              <w:t>e.</w:t>
            </w:r>
            <w:r w:rsidRPr="009908C8">
              <w:tab/>
            </w:r>
            <w:r w:rsidRPr="009908C8">
              <w:rPr>
                <w:b/>
                <w:i/>
              </w:rPr>
              <w:t>nespoštovanje ukrepov, naloženih v skladu s členom 31.</w:t>
            </w:r>
          </w:p>
        </w:tc>
        <w:tc>
          <w:tcPr>
            <w:tcW w:w="4876" w:type="dxa"/>
            <w:tcBorders>
              <w:top w:val="nil"/>
              <w:left w:val="nil"/>
              <w:bottom w:val="nil"/>
              <w:right w:val="nil"/>
            </w:tcBorders>
          </w:tcPr>
          <w:p w14:paraId="467006D4" w14:textId="77777777" w:rsidR="009908C8" w:rsidRPr="009908C8" w:rsidRDefault="009908C8" w:rsidP="00B754F2">
            <w:pPr>
              <w:pStyle w:val="Normal6a"/>
            </w:pPr>
            <w:r w:rsidRPr="009908C8">
              <w:rPr>
                <w:b/>
                <w:i/>
              </w:rPr>
              <w:t>črtano</w:t>
            </w:r>
          </w:p>
        </w:tc>
      </w:tr>
    </w:tbl>
    <w:p w14:paraId="15CC842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1F65BFA" w14:textId="77777777" w:rsidR="009908C8" w:rsidRPr="009908C8" w:rsidRDefault="009908C8" w:rsidP="009908C8">
      <w:r w:rsidRPr="009908C8">
        <w:rPr>
          <w:rStyle w:val="HideTWBExt"/>
        </w:rPr>
        <w:t>&lt;/Amend&gt;</w:t>
      </w:r>
    </w:p>
    <w:p w14:paraId="7F2847C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1812</w:t>
      </w:r>
      <w:r w:rsidRPr="009908C8">
        <w:rPr>
          <w:rStyle w:val="HideTWBExt"/>
          <w:b w:val="0"/>
        </w:rPr>
        <w:t>&lt;/NumAm&gt;</w:t>
      </w:r>
    </w:p>
    <w:p w14:paraId="47564F0C"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55234A36" w14:textId="77777777" w:rsidR="009908C8" w:rsidRPr="009908C8" w:rsidRDefault="009908C8" w:rsidP="009908C8">
      <w:pPr>
        <w:pStyle w:val="NormalBold"/>
      </w:pPr>
      <w:r w:rsidRPr="009908C8">
        <w:rPr>
          <w:rStyle w:val="HideTWBExt"/>
          <w:b w:val="0"/>
        </w:rPr>
        <w:t>&lt;/RepeatBlock-By&gt;</w:t>
      </w:r>
    </w:p>
    <w:p w14:paraId="45E2E51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C7A82C9" w14:textId="77777777" w:rsidR="009908C8" w:rsidRPr="009908C8" w:rsidRDefault="009908C8" w:rsidP="009908C8">
      <w:pPr>
        <w:pStyle w:val="NormalBold"/>
      </w:pPr>
      <w:r w:rsidRPr="009908C8">
        <w:rPr>
          <w:rStyle w:val="HideTWBExt"/>
          <w:b w:val="0"/>
        </w:rPr>
        <w:t>&lt;Article&gt;</w:t>
      </w:r>
      <w:r w:rsidRPr="009908C8">
        <w:t>Člen 29 – odstavek 3 – točka e</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54B6489" w14:textId="77777777" w:rsidTr="00B754F2">
        <w:trPr>
          <w:trHeight w:hRule="exact" w:val="240"/>
          <w:jc w:val="center"/>
        </w:trPr>
        <w:tc>
          <w:tcPr>
            <w:tcW w:w="9752" w:type="dxa"/>
            <w:gridSpan w:val="2"/>
            <w:tcBorders>
              <w:top w:val="nil"/>
              <w:left w:val="nil"/>
              <w:bottom w:val="nil"/>
              <w:right w:val="nil"/>
            </w:tcBorders>
          </w:tcPr>
          <w:p w14:paraId="72F8290A" w14:textId="77777777" w:rsidR="009908C8" w:rsidRPr="009908C8" w:rsidRDefault="009908C8" w:rsidP="00B754F2"/>
        </w:tc>
      </w:tr>
      <w:tr w:rsidR="009908C8" w:rsidRPr="009908C8" w14:paraId="4CE48CDC" w14:textId="77777777" w:rsidTr="00B754F2">
        <w:trPr>
          <w:trHeight w:val="240"/>
          <w:jc w:val="center"/>
        </w:trPr>
        <w:tc>
          <w:tcPr>
            <w:tcW w:w="4876" w:type="dxa"/>
            <w:tcBorders>
              <w:top w:val="nil"/>
              <w:left w:val="nil"/>
              <w:bottom w:val="nil"/>
              <w:right w:val="nil"/>
            </w:tcBorders>
          </w:tcPr>
          <w:p w14:paraId="285CB80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80BEF36" w14:textId="77777777" w:rsidR="009908C8" w:rsidRPr="009908C8" w:rsidRDefault="009908C8" w:rsidP="00B754F2">
            <w:pPr>
              <w:pStyle w:val="AmColumnHeading"/>
            </w:pPr>
            <w:r w:rsidRPr="009908C8">
              <w:t>Predlog spremembe</w:t>
            </w:r>
          </w:p>
        </w:tc>
      </w:tr>
      <w:tr w:rsidR="009908C8" w:rsidRPr="009908C8" w14:paraId="695F0381" w14:textId="77777777" w:rsidTr="00B754F2">
        <w:trPr>
          <w:jc w:val="center"/>
        </w:trPr>
        <w:tc>
          <w:tcPr>
            <w:tcW w:w="4876" w:type="dxa"/>
            <w:tcBorders>
              <w:top w:val="nil"/>
              <w:left w:val="nil"/>
              <w:bottom w:val="nil"/>
              <w:right w:val="nil"/>
            </w:tcBorders>
          </w:tcPr>
          <w:p w14:paraId="76FCAE22" w14:textId="77777777" w:rsidR="009908C8" w:rsidRPr="009908C8" w:rsidRDefault="009908C8" w:rsidP="00B754F2">
            <w:pPr>
              <w:pStyle w:val="Normal6a"/>
            </w:pPr>
            <w:r w:rsidRPr="009908C8">
              <w:t>e.</w:t>
            </w:r>
            <w:r w:rsidRPr="009908C8">
              <w:tab/>
            </w:r>
            <w:r w:rsidRPr="009908C8">
              <w:rPr>
                <w:b/>
                <w:i/>
              </w:rPr>
              <w:t>nespoštovanje ukrepov</w:t>
            </w:r>
            <w:r w:rsidRPr="009908C8">
              <w:t xml:space="preserve">, </w:t>
            </w:r>
            <w:r w:rsidRPr="009908C8">
              <w:rPr>
                <w:b/>
                <w:i/>
              </w:rPr>
              <w:t>naloženih v skladu s členom 31.</w:t>
            </w:r>
          </w:p>
        </w:tc>
        <w:tc>
          <w:tcPr>
            <w:tcW w:w="4876" w:type="dxa"/>
            <w:tcBorders>
              <w:top w:val="nil"/>
              <w:left w:val="nil"/>
              <w:bottom w:val="nil"/>
              <w:right w:val="nil"/>
            </w:tcBorders>
          </w:tcPr>
          <w:p w14:paraId="56B142DD" w14:textId="77777777" w:rsidR="009908C8" w:rsidRPr="009908C8" w:rsidRDefault="009908C8" w:rsidP="00B754F2">
            <w:pPr>
              <w:pStyle w:val="Normal6a"/>
            </w:pPr>
            <w:r w:rsidRPr="009908C8">
              <w:t>e.</w:t>
            </w:r>
            <w:r w:rsidRPr="009908C8">
              <w:tab/>
            </w:r>
            <w:r w:rsidRPr="009908C8">
              <w:rPr>
                <w:b/>
                <w:i/>
              </w:rPr>
              <w:t>neizpolnjevanje obveznosti iz člena 21</w:t>
            </w:r>
            <w:r w:rsidRPr="009908C8">
              <w:t xml:space="preserve">, </w:t>
            </w:r>
            <w:r w:rsidRPr="009908C8">
              <w:rPr>
                <w:b/>
                <w:i/>
              </w:rPr>
              <w:t>odstavek 2, točke (a) do (c), (e), (fa) in (i) do (ka), vključno z nesodelovanjem pri pridobivanju potnih listin;</w:t>
            </w:r>
          </w:p>
        </w:tc>
      </w:tr>
    </w:tbl>
    <w:p w14:paraId="7D16694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FD23EA2" w14:textId="77777777" w:rsidR="009908C8" w:rsidRPr="009908C8" w:rsidRDefault="009908C8" w:rsidP="009908C8">
      <w:r w:rsidRPr="009908C8">
        <w:rPr>
          <w:rStyle w:val="HideTWBExt"/>
        </w:rPr>
        <w:t>&lt;/Amend&gt;</w:t>
      </w:r>
    </w:p>
    <w:p w14:paraId="751A1CF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1813</w:t>
      </w:r>
      <w:r w:rsidRPr="009908C8">
        <w:rPr>
          <w:rStyle w:val="HideTWBExt"/>
          <w:b w:val="0"/>
        </w:rPr>
        <w:t>&lt;/NumAm&gt;</w:t>
      </w:r>
    </w:p>
    <w:p w14:paraId="05D5EBA3"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7ABD6D68" w14:textId="77777777" w:rsidR="009908C8" w:rsidRPr="009908C8" w:rsidRDefault="009908C8" w:rsidP="009908C8">
      <w:pPr>
        <w:pStyle w:val="NormalBold"/>
      </w:pPr>
      <w:r w:rsidRPr="009908C8">
        <w:rPr>
          <w:rStyle w:val="HideTWBExt"/>
          <w:b w:val="0"/>
        </w:rPr>
        <w:t>&lt;/RepeatBlock-By&gt;</w:t>
      </w:r>
    </w:p>
    <w:p w14:paraId="501B1A8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AD58EAD" w14:textId="77777777" w:rsidR="009908C8" w:rsidRPr="009908C8" w:rsidRDefault="009908C8" w:rsidP="009908C8">
      <w:pPr>
        <w:pStyle w:val="NormalBold"/>
      </w:pPr>
      <w:r w:rsidRPr="009908C8">
        <w:rPr>
          <w:rStyle w:val="HideTWBExt"/>
          <w:b w:val="0"/>
        </w:rPr>
        <w:t>&lt;Article&gt;</w:t>
      </w:r>
      <w:r w:rsidRPr="009908C8">
        <w:t>Člen 29 – odstavek 3 – točka e</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54952F4" w14:textId="77777777" w:rsidTr="00B754F2">
        <w:trPr>
          <w:trHeight w:hRule="exact" w:val="240"/>
          <w:jc w:val="center"/>
        </w:trPr>
        <w:tc>
          <w:tcPr>
            <w:tcW w:w="9752" w:type="dxa"/>
            <w:gridSpan w:val="2"/>
            <w:tcBorders>
              <w:top w:val="nil"/>
              <w:left w:val="nil"/>
              <w:bottom w:val="nil"/>
              <w:right w:val="nil"/>
            </w:tcBorders>
          </w:tcPr>
          <w:p w14:paraId="2DCF5053" w14:textId="77777777" w:rsidR="009908C8" w:rsidRPr="009908C8" w:rsidRDefault="009908C8" w:rsidP="00B754F2"/>
        </w:tc>
      </w:tr>
      <w:tr w:rsidR="009908C8" w:rsidRPr="009908C8" w14:paraId="1D3EFA81" w14:textId="77777777" w:rsidTr="00B754F2">
        <w:trPr>
          <w:trHeight w:val="240"/>
          <w:jc w:val="center"/>
        </w:trPr>
        <w:tc>
          <w:tcPr>
            <w:tcW w:w="4876" w:type="dxa"/>
            <w:tcBorders>
              <w:top w:val="nil"/>
              <w:left w:val="nil"/>
              <w:bottom w:val="nil"/>
              <w:right w:val="nil"/>
            </w:tcBorders>
          </w:tcPr>
          <w:p w14:paraId="6900031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083D995" w14:textId="77777777" w:rsidR="009908C8" w:rsidRPr="009908C8" w:rsidRDefault="009908C8" w:rsidP="00B754F2">
            <w:pPr>
              <w:pStyle w:val="AmColumnHeading"/>
            </w:pPr>
            <w:r w:rsidRPr="009908C8">
              <w:t>Predlog spremembe</w:t>
            </w:r>
          </w:p>
        </w:tc>
      </w:tr>
      <w:tr w:rsidR="009908C8" w:rsidRPr="009908C8" w14:paraId="4072A388" w14:textId="77777777" w:rsidTr="00B754F2">
        <w:trPr>
          <w:jc w:val="center"/>
        </w:trPr>
        <w:tc>
          <w:tcPr>
            <w:tcW w:w="4876" w:type="dxa"/>
            <w:tcBorders>
              <w:top w:val="nil"/>
              <w:left w:val="nil"/>
              <w:bottom w:val="nil"/>
              <w:right w:val="nil"/>
            </w:tcBorders>
          </w:tcPr>
          <w:p w14:paraId="141CE462" w14:textId="77777777" w:rsidR="009908C8" w:rsidRPr="009908C8" w:rsidRDefault="009908C8" w:rsidP="00B754F2">
            <w:pPr>
              <w:pStyle w:val="Normal6a"/>
            </w:pPr>
            <w:r w:rsidRPr="009908C8">
              <w:t>e.</w:t>
            </w:r>
            <w:r w:rsidRPr="009908C8">
              <w:tab/>
              <w:t xml:space="preserve">nespoštovanje ukrepov, naloženih </w:t>
            </w:r>
            <w:r w:rsidRPr="009908C8">
              <w:rPr>
                <w:b/>
                <w:i/>
              </w:rPr>
              <w:t>v skladu s členom</w:t>
            </w:r>
            <w:r w:rsidRPr="009908C8">
              <w:t xml:space="preserve"> 31.</w:t>
            </w:r>
          </w:p>
        </w:tc>
        <w:tc>
          <w:tcPr>
            <w:tcW w:w="4876" w:type="dxa"/>
            <w:tcBorders>
              <w:top w:val="nil"/>
              <w:left w:val="nil"/>
              <w:bottom w:val="nil"/>
              <w:right w:val="nil"/>
            </w:tcBorders>
          </w:tcPr>
          <w:p w14:paraId="33723BF3" w14:textId="77777777" w:rsidR="009908C8" w:rsidRPr="009908C8" w:rsidRDefault="009908C8" w:rsidP="00B754F2">
            <w:pPr>
              <w:pStyle w:val="Normal6a"/>
            </w:pPr>
            <w:r w:rsidRPr="009908C8">
              <w:t>e.</w:t>
            </w:r>
            <w:r w:rsidRPr="009908C8">
              <w:tab/>
            </w:r>
            <w:r w:rsidRPr="009908C8">
              <w:rPr>
                <w:b/>
                <w:i/>
              </w:rPr>
              <w:t>večkratno</w:t>
            </w:r>
            <w:r w:rsidRPr="009908C8">
              <w:t xml:space="preserve"> nespoštovanje ukrepov, naloženih </w:t>
            </w:r>
            <w:r w:rsidRPr="009908C8">
              <w:rPr>
                <w:b/>
                <w:i/>
              </w:rPr>
              <w:t>na podlagi člena</w:t>
            </w:r>
            <w:r w:rsidRPr="009908C8">
              <w:t xml:space="preserve"> 31.</w:t>
            </w:r>
          </w:p>
        </w:tc>
      </w:tr>
    </w:tbl>
    <w:p w14:paraId="08F8727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E4C4C2C"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10130104" w14:textId="77777777" w:rsidR="009908C8" w:rsidRPr="009908C8" w:rsidRDefault="009908C8" w:rsidP="009908C8">
      <w:pPr>
        <w:pStyle w:val="AmJustText"/>
      </w:pPr>
      <w:r w:rsidRPr="009908C8">
        <w:t>Takojšnje pridržanje po enkratnem nespoštovanja ni sorazmerno.</w:t>
      </w:r>
    </w:p>
    <w:p w14:paraId="441A9F70" w14:textId="77777777" w:rsidR="009908C8" w:rsidRPr="009908C8" w:rsidRDefault="009908C8" w:rsidP="009908C8">
      <w:r w:rsidRPr="009908C8">
        <w:rPr>
          <w:rStyle w:val="HideTWBExt"/>
        </w:rPr>
        <w:t>&lt;/Amend&gt;</w:t>
      </w:r>
    </w:p>
    <w:p w14:paraId="0CFB5CB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1814</w:t>
      </w:r>
      <w:r w:rsidRPr="009908C8">
        <w:rPr>
          <w:rStyle w:val="HideTWBExt"/>
          <w:b w:val="0"/>
        </w:rPr>
        <w:t>&lt;/NumAm&gt;</w:t>
      </w:r>
    </w:p>
    <w:p w14:paraId="2220DB88"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w:t>
      </w:r>
      <w:r w:rsidRPr="009908C8">
        <w:rPr>
          <w:rStyle w:val="HideTWBExt"/>
          <w:b w:val="0"/>
        </w:rPr>
        <w:t>&lt;/Members&gt;</w:t>
      </w:r>
    </w:p>
    <w:p w14:paraId="6192BE54" w14:textId="77777777" w:rsidR="009908C8" w:rsidRPr="009908C8" w:rsidRDefault="009908C8" w:rsidP="009908C8">
      <w:pPr>
        <w:pStyle w:val="NormalBold"/>
      </w:pPr>
      <w:r w:rsidRPr="009908C8">
        <w:rPr>
          <w:rStyle w:val="HideTWBExt"/>
          <w:b w:val="0"/>
        </w:rPr>
        <w:t>&lt;/RepeatBlock-By&gt;</w:t>
      </w:r>
    </w:p>
    <w:p w14:paraId="559C991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3AB16B8" w14:textId="77777777" w:rsidR="009908C8" w:rsidRPr="009908C8" w:rsidRDefault="009908C8" w:rsidP="009908C8">
      <w:pPr>
        <w:pStyle w:val="NormalBold"/>
      </w:pPr>
      <w:r w:rsidRPr="009908C8">
        <w:rPr>
          <w:rStyle w:val="HideTWBExt"/>
          <w:b w:val="0"/>
        </w:rPr>
        <w:t>&lt;Article&gt;</w:t>
      </w:r>
      <w:r w:rsidRPr="009908C8">
        <w:t>Člen 29 – odstavek 3 – točka e</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A05018A" w14:textId="77777777" w:rsidTr="00B754F2">
        <w:trPr>
          <w:trHeight w:hRule="exact" w:val="240"/>
          <w:jc w:val="center"/>
        </w:trPr>
        <w:tc>
          <w:tcPr>
            <w:tcW w:w="9752" w:type="dxa"/>
            <w:gridSpan w:val="2"/>
            <w:tcBorders>
              <w:top w:val="nil"/>
              <w:left w:val="nil"/>
              <w:bottom w:val="nil"/>
              <w:right w:val="nil"/>
            </w:tcBorders>
          </w:tcPr>
          <w:p w14:paraId="05939698" w14:textId="77777777" w:rsidR="009908C8" w:rsidRPr="009908C8" w:rsidRDefault="009908C8" w:rsidP="00B754F2"/>
        </w:tc>
      </w:tr>
      <w:tr w:rsidR="009908C8" w:rsidRPr="009908C8" w14:paraId="42741F14" w14:textId="77777777" w:rsidTr="00B754F2">
        <w:trPr>
          <w:trHeight w:val="240"/>
          <w:jc w:val="center"/>
        </w:trPr>
        <w:tc>
          <w:tcPr>
            <w:tcW w:w="4876" w:type="dxa"/>
            <w:tcBorders>
              <w:top w:val="nil"/>
              <w:left w:val="nil"/>
              <w:bottom w:val="nil"/>
              <w:right w:val="nil"/>
            </w:tcBorders>
          </w:tcPr>
          <w:p w14:paraId="7D18C71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A9A09BB" w14:textId="77777777" w:rsidR="009908C8" w:rsidRPr="009908C8" w:rsidRDefault="009908C8" w:rsidP="00B754F2">
            <w:pPr>
              <w:pStyle w:val="AmColumnHeading"/>
            </w:pPr>
            <w:r w:rsidRPr="009908C8">
              <w:t>Predlog spremembe</w:t>
            </w:r>
          </w:p>
        </w:tc>
      </w:tr>
      <w:tr w:rsidR="009908C8" w:rsidRPr="009908C8" w14:paraId="7BB6D421" w14:textId="77777777" w:rsidTr="00B754F2">
        <w:trPr>
          <w:jc w:val="center"/>
        </w:trPr>
        <w:tc>
          <w:tcPr>
            <w:tcW w:w="4876" w:type="dxa"/>
            <w:tcBorders>
              <w:top w:val="nil"/>
              <w:left w:val="nil"/>
              <w:bottom w:val="nil"/>
              <w:right w:val="nil"/>
            </w:tcBorders>
          </w:tcPr>
          <w:p w14:paraId="7BD91B6D" w14:textId="77777777" w:rsidR="009908C8" w:rsidRPr="009908C8" w:rsidRDefault="009908C8" w:rsidP="00B754F2">
            <w:pPr>
              <w:pStyle w:val="Normal6a"/>
            </w:pPr>
            <w:r w:rsidRPr="009908C8">
              <w:t>e.</w:t>
            </w:r>
            <w:r w:rsidRPr="009908C8">
              <w:tab/>
              <w:t xml:space="preserve">nespoštovanje ukrepov, naloženih </w:t>
            </w:r>
            <w:r w:rsidRPr="009908C8">
              <w:rPr>
                <w:b/>
                <w:i/>
              </w:rPr>
              <w:t>v skladu s členom</w:t>
            </w:r>
            <w:r w:rsidRPr="009908C8">
              <w:t xml:space="preserve"> 31.</w:t>
            </w:r>
          </w:p>
        </w:tc>
        <w:tc>
          <w:tcPr>
            <w:tcW w:w="4876" w:type="dxa"/>
            <w:tcBorders>
              <w:top w:val="nil"/>
              <w:left w:val="nil"/>
              <w:bottom w:val="nil"/>
              <w:right w:val="nil"/>
            </w:tcBorders>
          </w:tcPr>
          <w:p w14:paraId="52FE2AA5" w14:textId="77777777" w:rsidR="009908C8" w:rsidRPr="009908C8" w:rsidRDefault="009908C8" w:rsidP="00B754F2">
            <w:pPr>
              <w:pStyle w:val="Normal6a"/>
            </w:pPr>
            <w:r w:rsidRPr="009908C8">
              <w:t>e.</w:t>
            </w:r>
            <w:r w:rsidRPr="009908C8">
              <w:tab/>
              <w:t xml:space="preserve">nespoštovanje ukrepov, naloženih </w:t>
            </w:r>
            <w:r w:rsidRPr="009908C8">
              <w:rPr>
                <w:b/>
                <w:i/>
              </w:rPr>
              <w:t>na podlagi člena 21 in člena</w:t>
            </w:r>
            <w:r w:rsidRPr="009908C8">
              <w:t xml:space="preserve"> 31.</w:t>
            </w:r>
          </w:p>
        </w:tc>
      </w:tr>
    </w:tbl>
    <w:p w14:paraId="2FF4EE2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261F54F" w14:textId="77777777" w:rsidR="009908C8" w:rsidRPr="009908C8" w:rsidRDefault="009908C8" w:rsidP="009908C8">
      <w:r w:rsidRPr="009908C8">
        <w:rPr>
          <w:rStyle w:val="HideTWBExt"/>
        </w:rPr>
        <w:t>&lt;/Amend&gt;</w:t>
      </w:r>
    </w:p>
    <w:p w14:paraId="5E57F60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1815</w:t>
      </w:r>
      <w:r w:rsidRPr="009908C8">
        <w:rPr>
          <w:rStyle w:val="HideTWBExt"/>
          <w:b w:val="0"/>
        </w:rPr>
        <w:t>&lt;/NumAm&gt;</w:t>
      </w:r>
    </w:p>
    <w:p w14:paraId="6F856804" w14:textId="77777777" w:rsidR="009908C8" w:rsidRPr="009908C8" w:rsidRDefault="009908C8" w:rsidP="009908C8">
      <w:pPr>
        <w:pStyle w:val="NormalBold"/>
      </w:pPr>
      <w:r w:rsidRPr="009908C8">
        <w:rPr>
          <w:rStyle w:val="HideTWBExt"/>
          <w:b w:val="0"/>
        </w:rPr>
        <w:t>&lt;RepeatBlock-By&gt;&lt;Members&gt;</w:t>
      </w:r>
      <w:r w:rsidRPr="009908C8">
        <w:t>Cecilia Strada, Marco Tarquinio, Alessandro Zan</w:t>
      </w:r>
      <w:r w:rsidRPr="009908C8">
        <w:rPr>
          <w:rStyle w:val="HideTWBExt"/>
          <w:b w:val="0"/>
        </w:rPr>
        <w:t>&lt;/Members&gt;</w:t>
      </w:r>
    </w:p>
    <w:p w14:paraId="6BF4519E" w14:textId="77777777" w:rsidR="009908C8" w:rsidRPr="009908C8" w:rsidRDefault="009908C8" w:rsidP="009908C8">
      <w:pPr>
        <w:pStyle w:val="NormalBold"/>
      </w:pPr>
      <w:r w:rsidRPr="009908C8">
        <w:rPr>
          <w:rStyle w:val="HideTWBExt"/>
          <w:b w:val="0"/>
        </w:rPr>
        <w:t>&lt;/RepeatBlock-By&gt;</w:t>
      </w:r>
    </w:p>
    <w:p w14:paraId="16EC177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A4C9D1F" w14:textId="77777777" w:rsidR="009908C8" w:rsidRPr="009908C8" w:rsidRDefault="009908C8" w:rsidP="009908C8">
      <w:pPr>
        <w:pStyle w:val="NormalBold"/>
      </w:pPr>
      <w:r w:rsidRPr="009908C8">
        <w:rPr>
          <w:rStyle w:val="HideTWBExt"/>
          <w:b w:val="0"/>
        </w:rPr>
        <w:t>&lt;Article&gt;</w:t>
      </w:r>
      <w:r w:rsidRPr="009908C8">
        <w:t>Člen 29 – odstavek 3 – točka e</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64151FB" w14:textId="77777777" w:rsidTr="00B754F2">
        <w:trPr>
          <w:trHeight w:hRule="exact" w:val="240"/>
          <w:jc w:val="center"/>
        </w:trPr>
        <w:tc>
          <w:tcPr>
            <w:tcW w:w="9752" w:type="dxa"/>
            <w:gridSpan w:val="2"/>
            <w:tcBorders>
              <w:top w:val="nil"/>
              <w:left w:val="nil"/>
              <w:bottom w:val="nil"/>
              <w:right w:val="nil"/>
            </w:tcBorders>
          </w:tcPr>
          <w:p w14:paraId="6834A240" w14:textId="77777777" w:rsidR="009908C8" w:rsidRPr="009908C8" w:rsidRDefault="009908C8" w:rsidP="00B754F2"/>
        </w:tc>
      </w:tr>
      <w:tr w:rsidR="009908C8" w:rsidRPr="009908C8" w14:paraId="5F7F7DB4" w14:textId="77777777" w:rsidTr="00B754F2">
        <w:trPr>
          <w:trHeight w:val="240"/>
          <w:jc w:val="center"/>
        </w:trPr>
        <w:tc>
          <w:tcPr>
            <w:tcW w:w="4876" w:type="dxa"/>
            <w:tcBorders>
              <w:top w:val="nil"/>
              <w:left w:val="nil"/>
              <w:bottom w:val="nil"/>
              <w:right w:val="nil"/>
            </w:tcBorders>
          </w:tcPr>
          <w:p w14:paraId="52F2F72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DFF8ADF" w14:textId="77777777" w:rsidR="009908C8" w:rsidRPr="009908C8" w:rsidRDefault="009908C8" w:rsidP="00B754F2">
            <w:pPr>
              <w:pStyle w:val="AmColumnHeading"/>
            </w:pPr>
            <w:r w:rsidRPr="009908C8">
              <w:t>Predlog spremembe</w:t>
            </w:r>
          </w:p>
        </w:tc>
      </w:tr>
      <w:tr w:rsidR="009908C8" w:rsidRPr="009908C8" w14:paraId="279E1BB4" w14:textId="77777777" w:rsidTr="00B754F2">
        <w:trPr>
          <w:jc w:val="center"/>
        </w:trPr>
        <w:tc>
          <w:tcPr>
            <w:tcW w:w="4876" w:type="dxa"/>
            <w:tcBorders>
              <w:top w:val="nil"/>
              <w:left w:val="nil"/>
              <w:bottom w:val="nil"/>
              <w:right w:val="nil"/>
            </w:tcBorders>
          </w:tcPr>
          <w:p w14:paraId="3906436C" w14:textId="77777777" w:rsidR="009908C8" w:rsidRPr="009908C8" w:rsidRDefault="009908C8" w:rsidP="00B754F2">
            <w:pPr>
              <w:pStyle w:val="Normal6a"/>
            </w:pPr>
            <w:r w:rsidRPr="009908C8">
              <w:t>e.</w:t>
            </w:r>
            <w:r w:rsidRPr="009908C8">
              <w:tab/>
              <w:t xml:space="preserve">nespoštovanje ukrepov, naloženih </w:t>
            </w:r>
            <w:r w:rsidRPr="009908C8">
              <w:rPr>
                <w:b/>
                <w:i/>
              </w:rPr>
              <w:t>v skladu s členom</w:t>
            </w:r>
            <w:r w:rsidRPr="009908C8">
              <w:t xml:space="preserve"> 31.</w:t>
            </w:r>
          </w:p>
        </w:tc>
        <w:tc>
          <w:tcPr>
            <w:tcW w:w="4876" w:type="dxa"/>
            <w:tcBorders>
              <w:top w:val="nil"/>
              <w:left w:val="nil"/>
              <w:bottom w:val="nil"/>
              <w:right w:val="nil"/>
            </w:tcBorders>
          </w:tcPr>
          <w:p w14:paraId="405568B1" w14:textId="77777777" w:rsidR="009908C8" w:rsidRPr="009908C8" w:rsidRDefault="009908C8" w:rsidP="00B754F2">
            <w:pPr>
              <w:pStyle w:val="Normal6a"/>
            </w:pPr>
            <w:r w:rsidRPr="009908C8">
              <w:t>e.</w:t>
            </w:r>
            <w:r w:rsidRPr="009908C8">
              <w:tab/>
            </w:r>
            <w:r w:rsidRPr="009908C8">
              <w:rPr>
                <w:b/>
                <w:i/>
              </w:rPr>
              <w:t>namerno</w:t>
            </w:r>
            <w:r w:rsidRPr="009908C8">
              <w:t xml:space="preserve"> nespoštovanje ukrepov, naloženih </w:t>
            </w:r>
            <w:r w:rsidRPr="009908C8">
              <w:rPr>
                <w:b/>
                <w:i/>
              </w:rPr>
              <w:t>na podlagi člena</w:t>
            </w:r>
            <w:r w:rsidRPr="009908C8">
              <w:t xml:space="preserve"> 31.</w:t>
            </w:r>
          </w:p>
        </w:tc>
      </w:tr>
    </w:tbl>
    <w:p w14:paraId="7799943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9D7FB4A" w14:textId="77777777" w:rsidR="009908C8" w:rsidRPr="009908C8" w:rsidRDefault="009908C8" w:rsidP="009908C8">
      <w:r w:rsidRPr="009908C8">
        <w:rPr>
          <w:rStyle w:val="HideTWBExt"/>
        </w:rPr>
        <w:t>&lt;/Amend&gt;</w:t>
      </w:r>
    </w:p>
    <w:p w14:paraId="29B7A30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1816</w:t>
      </w:r>
      <w:r w:rsidRPr="009908C8">
        <w:rPr>
          <w:rStyle w:val="HideTWBExt"/>
          <w:b w:val="0"/>
        </w:rPr>
        <w:t>&lt;/NumAm&gt;</w:t>
      </w:r>
    </w:p>
    <w:p w14:paraId="04F6A11C"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048F66EC" w14:textId="77777777" w:rsidR="009908C8" w:rsidRPr="009908C8" w:rsidRDefault="009908C8" w:rsidP="009908C8">
      <w:pPr>
        <w:pStyle w:val="NormalBold"/>
      </w:pPr>
      <w:r w:rsidRPr="009908C8">
        <w:rPr>
          <w:rStyle w:val="HideTWBExt"/>
          <w:b w:val="0"/>
        </w:rPr>
        <w:t>&lt;/RepeatBlock-By&gt;</w:t>
      </w:r>
    </w:p>
    <w:p w14:paraId="0C6C249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BC522FB" w14:textId="77777777" w:rsidR="009908C8" w:rsidRPr="009908C8" w:rsidRDefault="009908C8" w:rsidP="009908C8">
      <w:pPr>
        <w:pStyle w:val="NormalBold"/>
      </w:pPr>
      <w:r w:rsidRPr="009908C8">
        <w:rPr>
          <w:rStyle w:val="HideTWBExt"/>
          <w:b w:val="0"/>
        </w:rPr>
        <w:t>&lt;Article&gt;</w:t>
      </w:r>
      <w:r w:rsidRPr="009908C8">
        <w:t>Člen 29 – odstavek 3 – točka e</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BA49641" w14:textId="77777777" w:rsidTr="00B754F2">
        <w:trPr>
          <w:trHeight w:hRule="exact" w:val="240"/>
          <w:jc w:val="center"/>
        </w:trPr>
        <w:tc>
          <w:tcPr>
            <w:tcW w:w="9752" w:type="dxa"/>
            <w:gridSpan w:val="2"/>
            <w:tcBorders>
              <w:top w:val="nil"/>
              <w:left w:val="nil"/>
              <w:bottom w:val="nil"/>
              <w:right w:val="nil"/>
            </w:tcBorders>
          </w:tcPr>
          <w:p w14:paraId="44DBB466" w14:textId="77777777" w:rsidR="009908C8" w:rsidRPr="009908C8" w:rsidRDefault="009908C8" w:rsidP="00B754F2"/>
        </w:tc>
      </w:tr>
      <w:tr w:rsidR="009908C8" w:rsidRPr="009908C8" w14:paraId="18A1FFA5" w14:textId="77777777" w:rsidTr="00B754F2">
        <w:trPr>
          <w:trHeight w:val="240"/>
          <w:jc w:val="center"/>
        </w:trPr>
        <w:tc>
          <w:tcPr>
            <w:tcW w:w="4876" w:type="dxa"/>
            <w:tcBorders>
              <w:top w:val="nil"/>
              <w:left w:val="nil"/>
              <w:bottom w:val="nil"/>
              <w:right w:val="nil"/>
            </w:tcBorders>
          </w:tcPr>
          <w:p w14:paraId="3425165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DD75344" w14:textId="77777777" w:rsidR="009908C8" w:rsidRPr="009908C8" w:rsidRDefault="009908C8" w:rsidP="00B754F2">
            <w:pPr>
              <w:pStyle w:val="AmColumnHeading"/>
            </w:pPr>
            <w:r w:rsidRPr="009908C8">
              <w:t>Predlog spremembe</w:t>
            </w:r>
          </w:p>
        </w:tc>
      </w:tr>
      <w:tr w:rsidR="009908C8" w:rsidRPr="009908C8" w14:paraId="4D152446" w14:textId="77777777" w:rsidTr="00B754F2">
        <w:trPr>
          <w:jc w:val="center"/>
        </w:trPr>
        <w:tc>
          <w:tcPr>
            <w:tcW w:w="4876" w:type="dxa"/>
            <w:tcBorders>
              <w:top w:val="nil"/>
              <w:left w:val="nil"/>
              <w:bottom w:val="nil"/>
              <w:right w:val="nil"/>
            </w:tcBorders>
          </w:tcPr>
          <w:p w14:paraId="19D9094D" w14:textId="77777777" w:rsidR="009908C8" w:rsidRPr="009908C8" w:rsidRDefault="009908C8" w:rsidP="00B754F2">
            <w:pPr>
              <w:pStyle w:val="Normal6a"/>
            </w:pPr>
            <w:r w:rsidRPr="009908C8">
              <w:t>e.</w:t>
            </w:r>
            <w:r w:rsidRPr="009908C8">
              <w:tab/>
              <w:t xml:space="preserve">nespoštovanje ukrepov, naloženih </w:t>
            </w:r>
            <w:r w:rsidRPr="009908C8">
              <w:rPr>
                <w:b/>
                <w:i/>
              </w:rPr>
              <w:t>v skladu s členom</w:t>
            </w:r>
            <w:r w:rsidRPr="009908C8">
              <w:t xml:space="preserve"> 31.</w:t>
            </w:r>
          </w:p>
        </w:tc>
        <w:tc>
          <w:tcPr>
            <w:tcW w:w="4876" w:type="dxa"/>
            <w:tcBorders>
              <w:top w:val="nil"/>
              <w:left w:val="nil"/>
              <w:bottom w:val="nil"/>
              <w:right w:val="nil"/>
            </w:tcBorders>
          </w:tcPr>
          <w:p w14:paraId="364696D4" w14:textId="77777777" w:rsidR="009908C8" w:rsidRPr="009908C8" w:rsidRDefault="009908C8" w:rsidP="00B754F2">
            <w:pPr>
              <w:pStyle w:val="Normal6a"/>
            </w:pPr>
            <w:r w:rsidRPr="009908C8">
              <w:t>e.</w:t>
            </w:r>
            <w:r w:rsidRPr="009908C8">
              <w:tab/>
              <w:t xml:space="preserve">nespoštovanje ukrepov, naloženih </w:t>
            </w:r>
            <w:r w:rsidRPr="009908C8">
              <w:rPr>
                <w:b/>
                <w:i/>
              </w:rPr>
              <w:t>na podlagi členov 8(3) in</w:t>
            </w:r>
            <w:r w:rsidRPr="009908C8">
              <w:t xml:space="preserve"> 31.</w:t>
            </w:r>
          </w:p>
        </w:tc>
      </w:tr>
    </w:tbl>
    <w:p w14:paraId="3F1D626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555D6FF" w14:textId="77777777" w:rsidR="009908C8" w:rsidRPr="009908C8" w:rsidRDefault="009908C8" w:rsidP="009908C8">
      <w:r w:rsidRPr="009908C8">
        <w:rPr>
          <w:rStyle w:val="HideTWBExt"/>
        </w:rPr>
        <w:t>&lt;/Amend&gt;</w:t>
      </w:r>
    </w:p>
    <w:p w14:paraId="73CD455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1817</w:t>
      </w:r>
      <w:r w:rsidRPr="009908C8">
        <w:rPr>
          <w:rStyle w:val="HideTWBExt"/>
          <w:b w:val="0"/>
        </w:rPr>
        <w:t>&lt;/NumAm&gt;</w:t>
      </w:r>
    </w:p>
    <w:p w14:paraId="24EAD262"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5F95CC19"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10C3B466" w14:textId="77777777" w:rsidR="009908C8" w:rsidRPr="009908C8" w:rsidRDefault="009908C8" w:rsidP="009908C8">
      <w:pPr>
        <w:pStyle w:val="NormalBold"/>
      </w:pPr>
      <w:r w:rsidRPr="009908C8">
        <w:rPr>
          <w:rStyle w:val="HideTWBExt"/>
          <w:b w:val="0"/>
        </w:rPr>
        <w:t>&lt;/RepeatBlock-By&gt;</w:t>
      </w:r>
    </w:p>
    <w:p w14:paraId="3EEC745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036F0F0" w14:textId="77777777" w:rsidR="009908C8" w:rsidRPr="009908C8" w:rsidRDefault="009908C8" w:rsidP="009908C8">
      <w:pPr>
        <w:pStyle w:val="NormalBold"/>
      </w:pPr>
      <w:r w:rsidRPr="009908C8">
        <w:rPr>
          <w:rStyle w:val="HideTWBExt"/>
          <w:b w:val="0"/>
        </w:rPr>
        <w:t>&lt;Article&gt;</w:t>
      </w:r>
      <w:r w:rsidRPr="009908C8">
        <w:t>Člen 29 – odstavek 3 – točka e</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30013CA" w14:textId="77777777" w:rsidTr="00B754F2">
        <w:trPr>
          <w:trHeight w:hRule="exact" w:val="240"/>
          <w:jc w:val="center"/>
        </w:trPr>
        <w:tc>
          <w:tcPr>
            <w:tcW w:w="9752" w:type="dxa"/>
            <w:gridSpan w:val="2"/>
            <w:tcBorders>
              <w:top w:val="nil"/>
              <w:left w:val="nil"/>
              <w:bottom w:val="nil"/>
              <w:right w:val="nil"/>
            </w:tcBorders>
          </w:tcPr>
          <w:p w14:paraId="26C5F2CB" w14:textId="77777777" w:rsidR="009908C8" w:rsidRPr="009908C8" w:rsidRDefault="009908C8" w:rsidP="00B754F2"/>
        </w:tc>
      </w:tr>
      <w:tr w:rsidR="009908C8" w:rsidRPr="009908C8" w14:paraId="53651E4D" w14:textId="77777777" w:rsidTr="00B754F2">
        <w:trPr>
          <w:trHeight w:val="240"/>
          <w:jc w:val="center"/>
        </w:trPr>
        <w:tc>
          <w:tcPr>
            <w:tcW w:w="4876" w:type="dxa"/>
            <w:tcBorders>
              <w:top w:val="nil"/>
              <w:left w:val="nil"/>
              <w:bottom w:val="nil"/>
              <w:right w:val="nil"/>
            </w:tcBorders>
          </w:tcPr>
          <w:p w14:paraId="0503EF2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2FA3237" w14:textId="77777777" w:rsidR="009908C8" w:rsidRPr="009908C8" w:rsidRDefault="009908C8" w:rsidP="00B754F2">
            <w:pPr>
              <w:pStyle w:val="AmColumnHeading"/>
            </w:pPr>
            <w:r w:rsidRPr="009908C8">
              <w:t>Predlog spremembe</w:t>
            </w:r>
          </w:p>
        </w:tc>
      </w:tr>
      <w:tr w:rsidR="009908C8" w:rsidRPr="009908C8" w14:paraId="12CF8CE4" w14:textId="77777777" w:rsidTr="00B754F2">
        <w:trPr>
          <w:jc w:val="center"/>
        </w:trPr>
        <w:tc>
          <w:tcPr>
            <w:tcW w:w="4876" w:type="dxa"/>
            <w:tcBorders>
              <w:top w:val="nil"/>
              <w:left w:val="nil"/>
              <w:bottom w:val="nil"/>
              <w:right w:val="nil"/>
            </w:tcBorders>
          </w:tcPr>
          <w:p w14:paraId="69486443" w14:textId="77777777" w:rsidR="009908C8" w:rsidRPr="009908C8" w:rsidRDefault="009908C8" w:rsidP="00B754F2">
            <w:pPr>
              <w:pStyle w:val="Normal6a"/>
            </w:pPr>
            <w:r w:rsidRPr="009908C8">
              <w:t>e.</w:t>
            </w:r>
            <w:r w:rsidRPr="009908C8">
              <w:tab/>
              <w:t xml:space="preserve">nespoštovanje ukrepov, naloženih </w:t>
            </w:r>
            <w:r w:rsidRPr="009908C8">
              <w:rPr>
                <w:b/>
                <w:i/>
              </w:rPr>
              <w:t>v skladu s členom</w:t>
            </w:r>
            <w:r w:rsidRPr="009908C8">
              <w:t xml:space="preserve"> 31.</w:t>
            </w:r>
          </w:p>
        </w:tc>
        <w:tc>
          <w:tcPr>
            <w:tcW w:w="4876" w:type="dxa"/>
            <w:tcBorders>
              <w:top w:val="nil"/>
              <w:left w:val="nil"/>
              <w:bottom w:val="nil"/>
              <w:right w:val="nil"/>
            </w:tcBorders>
          </w:tcPr>
          <w:p w14:paraId="193B4B97" w14:textId="77777777" w:rsidR="009908C8" w:rsidRPr="009908C8" w:rsidRDefault="009908C8" w:rsidP="00B754F2">
            <w:pPr>
              <w:pStyle w:val="Normal6a"/>
            </w:pPr>
            <w:r w:rsidRPr="009908C8">
              <w:t>e.</w:t>
            </w:r>
            <w:r w:rsidRPr="009908C8">
              <w:tab/>
              <w:t xml:space="preserve">nespoštovanje ukrepov, naloženih </w:t>
            </w:r>
            <w:r w:rsidRPr="009908C8">
              <w:rPr>
                <w:b/>
                <w:i/>
              </w:rPr>
              <w:t>na podlagi člena</w:t>
            </w:r>
            <w:r w:rsidRPr="009908C8">
              <w:t xml:space="preserve"> 31</w:t>
            </w:r>
            <w:r w:rsidRPr="009908C8">
              <w:rPr>
                <w:b/>
                <w:i/>
              </w:rPr>
              <w:t xml:space="preserve"> ali 21</w:t>
            </w:r>
            <w:r w:rsidRPr="009908C8">
              <w:t>.</w:t>
            </w:r>
          </w:p>
        </w:tc>
      </w:tr>
    </w:tbl>
    <w:p w14:paraId="3F5CC0A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4586903" w14:textId="77777777" w:rsidR="009908C8" w:rsidRPr="009908C8" w:rsidRDefault="009908C8" w:rsidP="009908C8">
      <w:r w:rsidRPr="009908C8">
        <w:rPr>
          <w:rStyle w:val="HideTWBExt"/>
        </w:rPr>
        <w:t>&lt;/Amend&gt;</w:t>
      </w:r>
    </w:p>
    <w:p w14:paraId="616DBE0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1818</w:t>
      </w:r>
      <w:r w:rsidRPr="009908C8">
        <w:rPr>
          <w:rStyle w:val="HideTWBExt"/>
          <w:b w:val="0"/>
        </w:rPr>
        <w:t>&lt;/NumAm&gt;</w:t>
      </w:r>
    </w:p>
    <w:p w14:paraId="4A1F6F2D"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 Karlo Ressler</w:t>
      </w:r>
      <w:r w:rsidRPr="009908C8">
        <w:rPr>
          <w:rStyle w:val="HideTWBExt"/>
          <w:b w:val="0"/>
        </w:rPr>
        <w:t>&lt;/Members&gt;</w:t>
      </w:r>
    </w:p>
    <w:p w14:paraId="32F8F561" w14:textId="77777777" w:rsidR="009908C8" w:rsidRPr="009908C8" w:rsidRDefault="009908C8" w:rsidP="009908C8">
      <w:pPr>
        <w:pStyle w:val="NormalBold"/>
      </w:pPr>
      <w:r w:rsidRPr="009908C8">
        <w:rPr>
          <w:rStyle w:val="HideTWBExt"/>
          <w:b w:val="0"/>
        </w:rPr>
        <w:t>&lt;/RepeatBlock-By&gt;</w:t>
      </w:r>
    </w:p>
    <w:p w14:paraId="13EA508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F1FE6B2" w14:textId="77777777" w:rsidR="009908C8" w:rsidRPr="009908C8" w:rsidRDefault="009908C8" w:rsidP="009908C8">
      <w:pPr>
        <w:pStyle w:val="NormalBold"/>
      </w:pPr>
      <w:r w:rsidRPr="009908C8">
        <w:rPr>
          <w:rStyle w:val="HideTWBExt"/>
          <w:b w:val="0"/>
        </w:rPr>
        <w:t>&lt;Article&gt;</w:t>
      </w:r>
      <w:r w:rsidRPr="009908C8">
        <w:t>Člen 29 – odstavek 3 – točka e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79F0B11" w14:textId="77777777" w:rsidTr="00B754F2">
        <w:trPr>
          <w:trHeight w:hRule="exact" w:val="240"/>
          <w:jc w:val="center"/>
        </w:trPr>
        <w:tc>
          <w:tcPr>
            <w:tcW w:w="9752" w:type="dxa"/>
            <w:gridSpan w:val="2"/>
            <w:tcBorders>
              <w:top w:val="nil"/>
              <w:left w:val="nil"/>
              <w:bottom w:val="nil"/>
              <w:right w:val="nil"/>
            </w:tcBorders>
          </w:tcPr>
          <w:p w14:paraId="25E1EF1E" w14:textId="77777777" w:rsidR="009908C8" w:rsidRPr="009908C8" w:rsidRDefault="009908C8" w:rsidP="00B754F2"/>
        </w:tc>
      </w:tr>
      <w:tr w:rsidR="009908C8" w:rsidRPr="009908C8" w14:paraId="014325E4" w14:textId="77777777" w:rsidTr="00B754F2">
        <w:trPr>
          <w:trHeight w:val="240"/>
          <w:jc w:val="center"/>
        </w:trPr>
        <w:tc>
          <w:tcPr>
            <w:tcW w:w="4876" w:type="dxa"/>
            <w:tcBorders>
              <w:top w:val="nil"/>
              <w:left w:val="nil"/>
              <w:bottom w:val="nil"/>
              <w:right w:val="nil"/>
            </w:tcBorders>
          </w:tcPr>
          <w:p w14:paraId="5B787BB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82F14F1" w14:textId="77777777" w:rsidR="009908C8" w:rsidRPr="009908C8" w:rsidRDefault="009908C8" w:rsidP="00B754F2">
            <w:pPr>
              <w:pStyle w:val="AmColumnHeading"/>
            </w:pPr>
            <w:r w:rsidRPr="009908C8">
              <w:t>Predlog spremembe</w:t>
            </w:r>
          </w:p>
        </w:tc>
      </w:tr>
      <w:tr w:rsidR="009908C8" w:rsidRPr="009908C8" w14:paraId="53C1A5DC" w14:textId="77777777" w:rsidTr="00B754F2">
        <w:trPr>
          <w:jc w:val="center"/>
        </w:trPr>
        <w:tc>
          <w:tcPr>
            <w:tcW w:w="4876" w:type="dxa"/>
            <w:tcBorders>
              <w:top w:val="nil"/>
              <w:left w:val="nil"/>
              <w:bottom w:val="nil"/>
              <w:right w:val="nil"/>
            </w:tcBorders>
          </w:tcPr>
          <w:p w14:paraId="0811421F" w14:textId="77777777" w:rsidR="009908C8" w:rsidRPr="009908C8" w:rsidRDefault="009908C8" w:rsidP="00B754F2">
            <w:pPr>
              <w:pStyle w:val="Normal6a"/>
            </w:pPr>
          </w:p>
        </w:tc>
        <w:tc>
          <w:tcPr>
            <w:tcW w:w="4876" w:type="dxa"/>
            <w:tcBorders>
              <w:top w:val="nil"/>
              <w:left w:val="nil"/>
              <w:bottom w:val="nil"/>
              <w:right w:val="nil"/>
            </w:tcBorders>
          </w:tcPr>
          <w:p w14:paraId="19224BC6" w14:textId="77777777" w:rsidR="009908C8" w:rsidRPr="009908C8" w:rsidRDefault="009908C8" w:rsidP="00B754F2">
            <w:pPr>
              <w:pStyle w:val="Normal6a"/>
            </w:pPr>
            <w:r w:rsidRPr="009908C8">
              <w:rPr>
                <w:b/>
                <w:i/>
              </w:rPr>
              <w:t>ea.</w:t>
            </w:r>
            <w:r w:rsidRPr="009908C8">
              <w:tab/>
            </w:r>
            <w:r w:rsidRPr="009908C8">
              <w:rPr>
                <w:b/>
                <w:i/>
              </w:rPr>
              <w:t>vsi drugi pomembni dejavniki, ki kažejo, da je pridržanje potrebno za zagotovitev pravočasne in učinkovite vrnitve, kot določijo države članice, in v skladu z nacionalnim pravom.</w:t>
            </w:r>
          </w:p>
        </w:tc>
      </w:tr>
    </w:tbl>
    <w:p w14:paraId="4704D09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EC2DC9E" w14:textId="77777777" w:rsidR="009908C8" w:rsidRPr="009908C8" w:rsidRDefault="009908C8" w:rsidP="009908C8">
      <w:r w:rsidRPr="009908C8">
        <w:rPr>
          <w:rStyle w:val="HideTWBExt"/>
        </w:rPr>
        <w:t>&lt;/Amend&gt;</w:t>
      </w:r>
    </w:p>
    <w:p w14:paraId="19D1B23F"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1819</w:t>
      </w:r>
      <w:r w:rsidRPr="009908C8">
        <w:rPr>
          <w:rStyle w:val="HideTWBExt"/>
          <w:b w:val="0"/>
        </w:rPr>
        <w:t>&lt;/NumAm&gt;</w:t>
      </w:r>
    </w:p>
    <w:p w14:paraId="1CAFCC6B"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1F41DAD2" w14:textId="77777777" w:rsidR="009908C8" w:rsidRPr="009908C8" w:rsidRDefault="009908C8" w:rsidP="009908C8">
      <w:pPr>
        <w:pStyle w:val="NormalBold"/>
      </w:pPr>
      <w:r w:rsidRPr="009908C8">
        <w:rPr>
          <w:rStyle w:val="HideTWBExt"/>
          <w:b w:val="0"/>
        </w:rPr>
        <w:t>&lt;/RepeatBlock-By&gt;</w:t>
      </w:r>
    </w:p>
    <w:p w14:paraId="3C747BB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BBBC625" w14:textId="77777777" w:rsidR="009908C8" w:rsidRPr="009908C8" w:rsidRDefault="009908C8" w:rsidP="009908C8">
      <w:pPr>
        <w:pStyle w:val="NormalBold"/>
      </w:pPr>
      <w:r w:rsidRPr="009908C8">
        <w:rPr>
          <w:rStyle w:val="HideTWBExt"/>
          <w:b w:val="0"/>
        </w:rPr>
        <w:t>&lt;Article&gt;</w:t>
      </w:r>
      <w:r w:rsidRPr="009908C8">
        <w:t>Člen 29 – odstavek 3 – točka e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D7D818A" w14:textId="77777777" w:rsidTr="00B754F2">
        <w:trPr>
          <w:trHeight w:hRule="exact" w:val="240"/>
          <w:jc w:val="center"/>
        </w:trPr>
        <w:tc>
          <w:tcPr>
            <w:tcW w:w="9752" w:type="dxa"/>
            <w:gridSpan w:val="2"/>
            <w:tcBorders>
              <w:top w:val="nil"/>
              <w:left w:val="nil"/>
              <w:bottom w:val="nil"/>
              <w:right w:val="nil"/>
            </w:tcBorders>
          </w:tcPr>
          <w:p w14:paraId="4DAD5407" w14:textId="77777777" w:rsidR="009908C8" w:rsidRPr="009908C8" w:rsidRDefault="009908C8" w:rsidP="00B754F2"/>
        </w:tc>
      </w:tr>
      <w:tr w:rsidR="009908C8" w:rsidRPr="009908C8" w14:paraId="569FAE2B" w14:textId="77777777" w:rsidTr="00B754F2">
        <w:trPr>
          <w:trHeight w:val="240"/>
          <w:jc w:val="center"/>
        </w:trPr>
        <w:tc>
          <w:tcPr>
            <w:tcW w:w="4876" w:type="dxa"/>
            <w:tcBorders>
              <w:top w:val="nil"/>
              <w:left w:val="nil"/>
              <w:bottom w:val="nil"/>
              <w:right w:val="nil"/>
            </w:tcBorders>
          </w:tcPr>
          <w:p w14:paraId="22DF3B5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8F33E08" w14:textId="77777777" w:rsidR="009908C8" w:rsidRPr="009908C8" w:rsidRDefault="009908C8" w:rsidP="00B754F2">
            <w:pPr>
              <w:pStyle w:val="AmColumnHeading"/>
            </w:pPr>
            <w:r w:rsidRPr="009908C8">
              <w:t>Predlog spremembe</w:t>
            </w:r>
          </w:p>
        </w:tc>
      </w:tr>
      <w:tr w:rsidR="009908C8" w:rsidRPr="009908C8" w14:paraId="5077FB8B" w14:textId="77777777" w:rsidTr="00B754F2">
        <w:trPr>
          <w:jc w:val="center"/>
        </w:trPr>
        <w:tc>
          <w:tcPr>
            <w:tcW w:w="4876" w:type="dxa"/>
            <w:tcBorders>
              <w:top w:val="nil"/>
              <w:left w:val="nil"/>
              <w:bottom w:val="nil"/>
              <w:right w:val="nil"/>
            </w:tcBorders>
          </w:tcPr>
          <w:p w14:paraId="46E98BBA" w14:textId="77777777" w:rsidR="009908C8" w:rsidRPr="009908C8" w:rsidRDefault="009908C8" w:rsidP="00B754F2">
            <w:pPr>
              <w:pStyle w:val="Normal6a"/>
            </w:pPr>
          </w:p>
        </w:tc>
        <w:tc>
          <w:tcPr>
            <w:tcW w:w="4876" w:type="dxa"/>
            <w:tcBorders>
              <w:top w:val="nil"/>
              <w:left w:val="nil"/>
              <w:bottom w:val="nil"/>
              <w:right w:val="nil"/>
            </w:tcBorders>
          </w:tcPr>
          <w:p w14:paraId="08A22BD3" w14:textId="77777777" w:rsidR="009908C8" w:rsidRPr="009908C8" w:rsidRDefault="009908C8" w:rsidP="00B754F2">
            <w:pPr>
              <w:pStyle w:val="Normal6a"/>
            </w:pPr>
            <w:r w:rsidRPr="009908C8">
              <w:rPr>
                <w:b/>
                <w:i/>
              </w:rPr>
              <w:t>ea.</w:t>
            </w:r>
            <w:r w:rsidRPr="009908C8">
              <w:tab/>
            </w:r>
            <w:r w:rsidRPr="009908C8">
              <w:rPr>
                <w:b/>
                <w:i/>
              </w:rPr>
              <w:t>drugi ustrezni razlogi v zvezi z vračanjem, določeni v nacionalnem pravu, da se zagotovijo učinkoviti postopki vračanja, ki so potrebni in sorazmerni.</w:t>
            </w:r>
          </w:p>
        </w:tc>
      </w:tr>
    </w:tbl>
    <w:p w14:paraId="25F9DEB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DE0BB95" w14:textId="77777777" w:rsidR="009908C8" w:rsidRPr="009908C8" w:rsidRDefault="009908C8" w:rsidP="009908C8">
      <w:r w:rsidRPr="009908C8">
        <w:rPr>
          <w:rStyle w:val="HideTWBExt"/>
        </w:rPr>
        <w:t>&lt;/Amend&gt;</w:t>
      </w:r>
    </w:p>
    <w:p w14:paraId="5D8EDA0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1820</w:t>
      </w:r>
      <w:r w:rsidRPr="009908C8">
        <w:rPr>
          <w:rStyle w:val="HideTWBExt"/>
          <w:b w:val="0"/>
        </w:rPr>
        <w:t>&lt;/NumAm&gt;</w:t>
      </w:r>
    </w:p>
    <w:p w14:paraId="4C4F2592"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13612284" w14:textId="77777777" w:rsidR="009908C8" w:rsidRPr="009908C8" w:rsidRDefault="009908C8" w:rsidP="009908C8">
      <w:pPr>
        <w:pStyle w:val="NormalBold"/>
      </w:pPr>
      <w:r w:rsidRPr="009908C8">
        <w:rPr>
          <w:rStyle w:val="HideTWBExt"/>
          <w:b w:val="0"/>
        </w:rPr>
        <w:t>&lt;/RepeatBlock-By&gt;</w:t>
      </w:r>
    </w:p>
    <w:p w14:paraId="1075D89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4026934" w14:textId="77777777" w:rsidR="009908C8" w:rsidRPr="009908C8" w:rsidRDefault="009908C8" w:rsidP="009908C8">
      <w:pPr>
        <w:pStyle w:val="NormalBold"/>
      </w:pPr>
      <w:r w:rsidRPr="009908C8">
        <w:rPr>
          <w:rStyle w:val="HideTWBExt"/>
          <w:b w:val="0"/>
        </w:rPr>
        <w:t>&lt;Article&gt;</w:t>
      </w:r>
      <w:r w:rsidRPr="009908C8">
        <w:t>Člen 29 – odstavek 3 – točka e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3677F44" w14:textId="77777777" w:rsidTr="00B754F2">
        <w:trPr>
          <w:trHeight w:hRule="exact" w:val="240"/>
          <w:jc w:val="center"/>
        </w:trPr>
        <w:tc>
          <w:tcPr>
            <w:tcW w:w="9752" w:type="dxa"/>
            <w:gridSpan w:val="2"/>
            <w:tcBorders>
              <w:top w:val="nil"/>
              <w:left w:val="nil"/>
              <w:bottom w:val="nil"/>
              <w:right w:val="nil"/>
            </w:tcBorders>
          </w:tcPr>
          <w:p w14:paraId="3B8AB5A6" w14:textId="77777777" w:rsidR="009908C8" w:rsidRPr="009908C8" w:rsidRDefault="009908C8" w:rsidP="00B754F2"/>
        </w:tc>
      </w:tr>
      <w:tr w:rsidR="009908C8" w:rsidRPr="009908C8" w14:paraId="404BC67A" w14:textId="77777777" w:rsidTr="00B754F2">
        <w:trPr>
          <w:trHeight w:val="240"/>
          <w:jc w:val="center"/>
        </w:trPr>
        <w:tc>
          <w:tcPr>
            <w:tcW w:w="4876" w:type="dxa"/>
            <w:tcBorders>
              <w:top w:val="nil"/>
              <w:left w:val="nil"/>
              <w:bottom w:val="nil"/>
              <w:right w:val="nil"/>
            </w:tcBorders>
          </w:tcPr>
          <w:p w14:paraId="448A250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2BA4DEA" w14:textId="77777777" w:rsidR="009908C8" w:rsidRPr="009908C8" w:rsidRDefault="009908C8" w:rsidP="00B754F2">
            <w:pPr>
              <w:pStyle w:val="AmColumnHeading"/>
            </w:pPr>
            <w:r w:rsidRPr="009908C8">
              <w:t>Predlog spremembe</w:t>
            </w:r>
          </w:p>
        </w:tc>
      </w:tr>
      <w:tr w:rsidR="009908C8" w:rsidRPr="009908C8" w14:paraId="501CDFA6" w14:textId="77777777" w:rsidTr="00B754F2">
        <w:trPr>
          <w:jc w:val="center"/>
        </w:trPr>
        <w:tc>
          <w:tcPr>
            <w:tcW w:w="4876" w:type="dxa"/>
            <w:tcBorders>
              <w:top w:val="nil"/>
              <w:left w:val="nil"/>
              <w:bottom w:val="nil"/>
              <w:right w:val="nil"/>
            </w:tcBorders>
          </w:tcPr>
          <w:p w14:paraId="360A0034" w14:textId="77777777" w:rsidR="009908C8" w:rsidRPr="009908C8" w:rsidRDefault="009908C8" w:rsidP="00B754F2">
            <w:pPr>
              <w:pStyle w:val="Normal6a"/>
            </w:pPr>
          </w:p>
        </w:tc>
        <w:tc>
          <w:tcPr>
            <w:tcW w:w="4876" w:type="dxa"/>
            <w:tcBorders>
              <w:top w:val="nil"/>
              <w:left w:val="nil"/>
              <w:bottom w:val="nil"/>
              <w:right w:val="nil"/>
            </w:tcBorders>
          </w:tcPr>
          <w:p w14:paraId="38B6991E" w14:textId="77777777" w:rsidR="009908C8" w:rsidRPr="009908C8" w:rsidRDefault="009908C8" w:rsidP="00B754F2">
            <w:pPr>
              <w:pStyle w:val="Normal6a"/>
            </w:pPr>
            <w:r w:rsidRPr="009908C8">
              <w:rPr>
                <w:b/>
                <w:i/>
              </w:rPr>
              <w:t>ea.</w:t>
            </w:r>
            <w:r w:rsidRPr="009908C8">
              <w:tab/>
            </w:r>
            <w:r w:rsidRPr="009908C8">
              <w:rPr>
                <w:b/>
                <w:i/>
              </w:rPr>
              <w:t>vrnitev državljana tretje države v državo članico izdajateljico na podlagi člena 9;</w:t>
            </w:r>
          </w:p>
        </w:tc>
      </w:tr>
    </w:tbl>
    <w:p w14:paraId="7EBCD5A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D5CFBD3" w14:textId="77777777" w:rsidR="009908C8" w:rsidRPr="009908C8" w:rsidRDefault="009908C8" w:rsidP="009908C8">
      <w:r w:rsidRPr="009908C8">
        <w:rPr>
          <w:rStyle w:val="HideTWBExt"/>
        </w:rPr>
        <w:t>&lt;/Amend&gt;</w:t>
      </w:r>
    </w:p>
    <w:p w14:paraId="1C8FF90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1821</w:t>
      </w:r>
      <w:r w:rsidRPr="009908C8">
        <w:rPr>
          <w:rStyle w:val="HideTWBExt"/>
          <w:b w:val="0"/>
        </w:rPr>
        <w:t>&lt;/NumAm&gt;</w:t>
      </w:r>
    </w:p>
    <w:p w14:paraId="5A515589"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7D4B5A5B" w14:textId="77777777" w:rsidR="009908C8" w:rsidRPr="009908C8" w:rsidRDefault="009908C8" w:rsidP="009908C8">
      <w:pPr>
        <w:pStyle w:val="NormalBold"/>
      </w:pPr>
      <w:r w:rsidRPr="009908C8">
        <w:rPr>
          <w:rStyle w:val="HideTWBExt"/>
          <w:b w:val="0"/>
        </w:rPr>
        <w:t>&lt;/RepeatBlock-By&gt;</w:t>
      </w:r>
    </w:p>
    <w:p w14:paraId="4ED66359"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1AE24C7" w14:textId="77777777" w:rsidR="009908C8" w:rsidRPr="009908C8" w:rsidRDefault="009908C8" w:rsidP="009908C8">
      <w:pPr>
        <w:pStyle w:val="NormalBold"/>
      </w:pPr>
      <w:r w:rsidRPr="009908C8">
        <w:rPr>
          <w:rStyle w:val="HideTWBExt"/>
          <w:b w:val="0"/>
        </w:rPr>
        <w:t>&lt;Article&gt;</w:t>
      </w:r>
      <w:r w:rsidRPr="009908C8">
        <w:t>Člen 29 – odstavek 3 – točka e b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7838DEC" w14:textId="77777777" w:rsidTr="00B754F2">
        <w:trPr>
          <w:trHeight w:hRule="exact" w:val="240"/>
          <w:jc w:val="center"/>
        </w:trPr>
        <w:tc>
          <w:tcPr>
            <w:tcW w:w="9752" w:type="dxa"/>
            <w:gridSpan w:val="2"/>
            <w:tcBorders>
              <w:top w:val="nil"/>
              <w:left w:val="nil"/>
              <w:bottom w:val="nil"/>
              <w:right w:val="nil"/>
            </w:tcBorders>
          </w:tcPr>
          <w:p w14:paraId="60C598CB" w14:textId="77777777" w:rsidR="009908C8" w:rsidRPr="009908C8" w:rsidRDefault="009908C8" w:rsidP="00B754F2"/>
        </w:tc>
      </w:tr>
      <w:tr w:rsidR="009908C8" w:rsidRPr="009908C8" w14:paraId="5F7A2BBB" w14:textId="77777777" w:rsidTr="00B754F2">
        <w:trPr>
          <w:trHeight w:val="240"/>
          <w:jc w:val="center"/>
        </w:trPr>
        <w:tc>
          <w:tcPr>
            <w:tcW w:w="4876" w:type="dxa"/>
            <w:tcBorders>
              <w:top w:val="nil"/>
              <w:left w:val="nil"/>
              <w:bottom w:val="nil"/>
              <w:right w:val="nil"/>
            </w:tcBorders>
          </w:tcPr>
          <w:p w14:paraId="2CE858F9"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8AA11CF" w14:textId="77777777" w:rsidR="009908C8" w:rsidRPr="009908C8" w:rsidRDefault="009908C8" w:rsidP="00B754F2">
            <w:pPr>
              <w:pStyle w:val="AmColumnHeading"/>
            </w:pPr>
            <w:r w:rsidRPr="009908C8">
              <w:t>Predlog spremembe</w:t>
            </w:r>
          </w:p>
        </w:tc>
      </w:tr>
      <w:tr w:rsidR="009908C8" w:rsidRPr="009908C8" w14:paraId="644DCD90" w14:textId="77777777" w:rsidTr="00B754F2">
        <w:trPr>
          <w:jc w:val="center"/>
        </w:trPr>
        <w:tc>
          <w:tcPr>
            <w:tcW w:w="4876" w:type="dxa"/>
            <w:tcBorders>
              <w:top w:val="nil"/>
              <w:left w:val="nil"/>
              <w:bottom w:val="nil"/>
              <w:right w:val="nil"/>
            </w:tcBorders>
          </w:tcPr>
          <w:p w14:paraId="6CEC9699" w14:textId="77777777" w:rsidR="009908C8" w:rsidRPr="009908C8" w:rsidRDefault="009908C8" w:rsidP="00B754F2">
            <w:pPr>
              <w:pStyle w:val="Normal6a"/>
            </w:pPr>
          </w:p>
        </w:tc>
        <w:tc>
          <w:tcPr>
            <w:tcW w:w="4876" w:type="dxa"/>
            <w:tcBorders>
              <w:top w:val="nil"/>
              <w:left w:val="nil"/>
              <w:bottom w:val="nil"/>
              <w:right w:val="nil"/>
            </w:tcBorders>
          </w:tcPr>
          <w:p w14:paraId="4B5A5A7A" w14:textId="77777777" w:rsidR="009908C8" w:rsidRPr="009908C8" w:rsidRDefault="009908C8" w:rsidP="00B754F2">
            <w:pPr>
              <w:pStyle w:val="Normal6a"/>
            </w:pPr>
            <w:r w:rsidRPr="009908C8">
              <w:rPr>
                <w:b/>
                <w:i/>
              </w:rPr>
              <w:t>eb.</w:t>
            </w:r>
            <w:r w:rsidRPr="009908C8">
              <w:tab/>
            </w:r>
            <w:r w:rsidRPr="009908C8">
              <w:rPr>
                <w:b/>
                <w:i/>
              </w:rPr>
              <w:t>kateri koli drug ustrezno utemeljen razlog v skladu z nacionalnim pravom.</w:t>
            </w:r>
          </w:p>
        </w:tc>
      </w:tr>
    </w:tbl>
    <w:p w14:paraId="17D405F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BF4FFB0" w14:textId="77777777" w:rsidR="009908C8" w:rsidRPr="009908C8" w:rsidRDefault="009908C8" w:rsidP="009908C8">
      <w:r w:rsidRPr="009908C8">
        <w:rPr>
          <w:rStyle w:val="HideTWBExt"/>
        </w:rPr>
        <w:t>&lt;/Amend&gt;</w:t>
      </w:r>
    </w:p>
    <w:p w14:paraId="07FD65AF"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1822</w:t>
      </w:r>
      <w:r w:rsidRPr="009908C8">
        <w:rPr>
          <w:rStyle w:val="HideTWBExt"/>
          <w:b w:val="0"/>
        </w:rPr>
        <w:t>&lt;/NumAm&gt;</w:t>
      </w:r>
    </w:p>
    <w:p w14:paraId="1F32A060"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743F4662"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3A7C10B1" w14:textId="77777777" w:rsidR="009908C8" w:rsidRPr="009908C8" w:rsidRDefault="009908C8" w:rsidP="009908C8">
      <w:pPr>
        <w:pStyle w:val="NormalBold"/>
      </w:pPr>
      <w:r w:rsidRPr="009908C8">
        <w:rPr>
          <w:rStyle w:val="HideTWBExt"/>
          <w:b w:val="0"/>
        </w:rPr>
        <w:t>&lt;/RepeatBlock-By&gt;</w:t>
      </w:r>
    </w:p>
    <w:p w14:paraId="4499302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3D8A6C0" w14:textId="77777777" w:rsidR="009908C8" w:rsidRPr="009908C8" w:rsidRDefault="009908C8" w:rsidP="009908C8">
      <w:pPr>
        <w:pStyle w:val="NormalBold"/>
      </w:pPr>
      <w:r w:rsidRPr="009908C8">
        <w:rPr>
          <w:rStyle w:val="HideTWBExt"/>
          <w:b w:val="0"/>
        </w:rPr>
        <w:t>&lt;Article&gt;</w:t>
      </w:r>
      <w:r w:rsidRPr="009908C8">
        <w:t>Člen 29 – odstavek 3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8734C4E" w14:textId="77777777" w:rsidTr="00B754F2">
        <w:trPr>
          <w:trHeight w:hRule="exact" w:val="240"/>
          <w:jc w:val="center"/>
        </w:trPr>
        <w:tc>
          <w:tcPr>
            <w:tcW w:w="9752" w:type="dxa"/>
            <w:gridSpan w:val="2"/>
            <w:tcBorders>
              <w:top w:val="nil"/>
              <w:left w:val="nil"/>
              <w:bottom w:val="nil"/>
              <w:right w:val="nil"/>
            </w:tcBorders>
          </w:tcPr>
          <w:p w14:paraId="6981ED23" w14:textId="77777777" w:rsidR="009908C8" w:rsidRPr="009908C8" w:rsidRDefault="009908C8" w:rsidP="00B754F2"/>
        </w:tc>
      </w:tr>
      <w:tr w:rsidR="009908C8" w:rsidRPr="009908C8" w14:paraId="0899FBC4" w14:textId="77777777" w:rsidTr="00B754F2">
        <w:trPr>
          <w:trHeight w:val="240"/>
          <w:jc w:val="center"/>
        </w:trPr>
        <w:tc>
          <w:tcPr>
            <w:tcW w:w="4876" w:type="dxa"/>
            <w:tcBorders>
              <w:top w:val="nil"/>
              <w:left w:val="nil"/>
              <w:bottom w:val="nil"/>
              <w:right w:val="nil"/>
            </w:tcBorders>
          </w:tcPr>
          <w:p w14:paraId="3A43181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AFFF655" w14:textId="77777777" w:rsidR="009908C8" w:rsidRPr="009908C8" w:rsidRDefault="009908C8" w:rsidP="00B754F2">
            <w:pPr>
              <w:pStyle w:val="AmColumnHeading"/>
            </w:pPr>
            <w:r w:rsidRPr="009908C8">
              <w:t>Predlog spremembe</w:t>
            </w:r>
          </w:p>
        </w:tc>
      </w:tr>
      <w:tr w:rsidR="009908C8" w:rsidRPr="009908C8" w14:paraId="520C3641" w14:textId="77777777" w:rsidTr="00B754F2">
        <w:trPr>
          <w:jc w:val="center"/>
        </w:trPr>
        <w:tc>
          <w:tcPr>
            <w:tcW w:w="4876" w:type="dxa"/>
            <w:tcBorders>
              <w:top w:val="nil"/>
              <w:left w:val="nil"/>
              <w:bottom w:val="nil"/>
              <w:right w:val="nil"/>
            </w:tcBorders>
          </w:tcPr>
          <w:p w14:paraId="165C3C5D" w14:textId="77777777" w:rsidR="009908C8" w:rsidRPr="009908C8" w:rsidRDefault="009908C8" w:rsidP="00B754F2">
            <w:pPr>
              <w:pStyle w:val="Normal6a"/>
            </w:pPr>
          </w:p>
        </w:tc>
        <w:tc>
          <w:tcPr>
            <w:tcW w:w="4876" w:type="dxa"/>
            <w:tcBorders>
              <w:top w:val="nil"/>
              <w:left w:val="nil"/>
              <w:bottom w:val="nil"/>
              <w:right w:val="nil"/>
            </w:tcBorders>
          </w:tcPr>
          <w:p w14:paraId="6B846B10" w14:textId="77777777" w:rsidR="009908C8" w:rsidRPr="009908C8" w:rsidRDefault="009908C8" w:rsidP="00B754F2">
            <w:pPr>
              <w:pStyle w:val="Normal6a"/>
            </w:pPr>
            <w:r w:rsidRPr="009908C8">
              <w:rPr>
                <w:b/>
                <w:i/>
              </w:rPr>
              <w:t>3a.</w:t>
            </w:r>
            <w:r w:rsidRPr="009908C8">
              <w:tab/>
            </w:r>
            <w:r w:rsidRPr="009908C8">
              <w:rPr>
                <w:b/>
                <w:i/>
              </w:rPr>
              <w:t>Države članice lahko v nacionalnem pravu opredelijo druge razloge za pridržanje.</w:t>
            </w:r>
          </w:p>
        </w:tc>
      </w:tr>
    </w:tbl>
    <w:p w14:paraId="398A35C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63CF44D" w14:textId="77777777" w:rsidR="009908C8" w:rsidRPr="009908C8" w:rsidRDefault="009908C8" w:rsidP="009908C8">
      <w:r w:rsidRPr="009908C8">
        <w:rPr>
          <w:rStyle w:val="HideTWBExt"/>
        </w:rPr>
        <w:t>&lt;/Amend&gt;</w:t>
      </w:r>
    </w:p>
    <w:p w14:paraId="4362131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1823</w:t>
      </w:r>
      <w:r w:rsidRPr="009908C8">
        <w:rPr>
          <w:rStyle w:val="HideTWBExt"/>
          <w:b w:val="0"/>
        </w:rPr>
        <w:t>&lt;/NumAm&gt;</w:t>
      </w:r>
    </w:p>
    <w:p w14:paraId="24823F9B"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33CEDB46" w14:textId="77777777" w:rsidR="009908C8" w:rsidRPr="009908C8" w:rsidRDefault="009908C8" w:rsidP="009908C8">
      <w:pPr>
        <w:pStyle w:val="NormalBold"/>
      </w:pPr>
      <w:r w:rsidRPr="009908C8">
        <w:rPr>
          <w:rStyle w:val="HideTWBExt"/>
          <w:b w:val="0"/>
        </w:rPr>
        <w:t>&lt;/RepeatBlock-By&gt;</w:t>
      </w:r>
    </w:p>
    <w:p w14:paraId="21BEEE9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4D3C862" w14:textId="77777777" w:rsidR="009908C8" w:rsidRPr="009908C8" w:rsidRDefault="009908C8" w:rsidP="009908C8">
      <w:pPr>
        <w:pStyle w:val="NormalBold"/>
      </w:pPr>
      <w:r w:rsidRPr="009908C8">
        <w:rPr>
          <w:rStyle w:val="HideTWBExt"/>
          <w:b w:val="0"/>
        </w:rPr>
        <w:t>&lt;Article&gt;</w:t>
      </w:r>
      <w:r w:rsidRPr="009908C8">
        <w:t>Člen 29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7C36975" w14:textId="77777777" w:rsidTr="00B754F2">
        <w:trPr>
          <w:trHeight w:hRule="exact" w:val="240"/>
          <w:jc w:val="center"/>
        </w:trPr>
        <w:tc>
          <w:tcPr>
            <w:tcW w:w="9752" w:type="dxa"/>
            <w:gridSpan w:val="2"/>
            <w:tcBorders>
              <w:top w:val="nil"/>
              <w:left w:val="nil"/>
              <w:bottom w:val="nil"/>
              <w:right w:val="nil"/>
            </w:tcBorders>
          </w:tcPr>
          <w:p w14:paraId="3BBB33EA" w14:textId="77777777" w:rsidR="009908C8" w:rsidRPr="009908C8" w:rsidRDefault="009908C8" w:rsidP="00B754F2"/>
        </w:tc>
      </w:tr>
      <w:tr w:rsidR="009908C8" w:rsidRPr="009908C8" w14:paraId="0E67E622" w14:textId="77777777" w:rsidTr="00B754F2">
        <w:trPr>
          <w:trHeight w:val="240"/>
          <w:jc w:val="center"/>
        </w:trPr>
        <w:tc>
          <w:tcPr>
            <w:tcW w:w="4876" w:type="dxa"/>
            <w:tcBorders>
              <w:top w:val="nil"/>
              <w:left w:val="nil"/>
              <w:bottom w:val="nil"/>
              <w:right w:val="nil"/>
            </w:tcBorders>
          </w:tcPr>
          <w:p w14:paraId="3EB171FD"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86ED180" w14:textId="77777777" w:rsidR="009908C8" w:rsidRPr="009908C8" w:rsidRDefault="009908C8" w:rsidP="00B754F2">
            <w:pPr>
              <w:pStyle w:val="AmColumnHeading"/>
            </w:pPr>
            <w:r w:rsidRPr="009908C8">
              <w:t>Predlog spremembe</w:t>
            </w:r>
          </w:p>
        </w:tc>
      </w:tr>
      <w:tr w:rsidR="009908C8" w:rsidRPr="009908C8" w14:paraId="03126524" w14:textId="77777777" w:rsidTr="00B754F2">
        <w:trPr>
          <w:jc w:val="center"/>
        </w:trPr>
        <w:tc>
          <w:tcPr>
            <w:tcW w:w="4876" w:type="dxa"/>
            <w:tcBorders>
              <w:top w:val="nil"/>
              <w:left w:val="nil"/>
              <w:bottom w:val="nil"/>
              <w:right w:val="nil"/>
            </w:tcBorders>
          </w:tcPr>
          <w:p w14:paraId="42F45688" w14:textId="77777777" w:rsidR="009908C8" w:rsidRPr="009908C8" w:rsidRDefault="009908C8" w:rsidP="00B754F2">
            <w:pPr>
              <w:pStyle w:val="Normal6a"/>
            </w:pPr>
            <w:r w:rsidRPr="009908C8">
              <w:rPr>
                <w:b/>
                <w:i/>
              </w:rPr>
              <w:t>4.</w:t>
            </w:r>
            <w:r w:rsidRPr="009908C8">
              <w:tab/>
            </w:r>
            <w:r w:rsidRPr="009908C8">
              <w:rPr>
                <w:b/>
                <w:i/>
              </w:rPr>
              <w:t>Ti razlogi za pridržanje se določijo v nacionalnem pravu.</w:t>
            </w:r>
          </w:p>
        </w:tc>
        <w:tc>
          <w:tcPr>
            <w:tcW w:w="4876" w:type="dxa"/>
            <w:tcBorders>
              <w:top w:val="nil"/>
              <w:left w:val="nil"/>
              <w:bottom w:val="nil"/>
              <w:right w:val="nil"/>
            </w:tcBorders>
          </w:tcPr>
          <w:p w14:paraId="32A87161" w14:textId="77777777" w:rsidR="009908C8" w:rsidRPr="009908C8" w:rsidRDefault="009908C8" w:rsidP="00B754F2">
            <w:pPr>
              <w:pStyle w:val="Normal6a"/>
            </w:pPr>
            <w:r w:rsidRPr="009908C8">
              <w:rPr>
                <w:b/>
                <w:i/>
              </w:rPr>
              <w:t>črtano</w:t>
            </w:r>
          </w:p>
        </w:tc>
      </w:tr>
    </w:tbl>
    <w:p w14:paraId="73BED3D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AD0EC8A" w14:textId="77777777" w:rsidR="009908C8" w:rsidRPr="009908C8" w:rsidRDefault="009908C8" w:rsidP="009908C8">
      <w:r w:rsidRPr="009908C8">
        <w:rPr>
          <w:rStyle w:val="HideTWBExt"/>
        </w:rPr>
        <w:t>&lt;/Amend&gt;</w:t>
      </w:r>
    </w:p>
    <w:p w14:paraId="0F28C9A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1824</w:t>
      </w:r>
      <w:r w:rsidRPr="009908C8">
        <w:rPr>
          <w:rStyle w:val="HideTWBExt"/>
          <w:b w:val="0"/>
        </w:rPr>
        <w:t>&lt;/NumAm&gt;</w:t>
      </w:r>
    </w:p>
    <w:p w14:paraId="2ACBBF0A"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656CBA26" w14:textId="77777777" w:rsidR="009908C8" w:rsidRPr="009908C8" w:rsidRDefault="009908C8" w:rsidP="009908C8">
      <w:pPr>
        <w:pStyle w:val="NormalBold"/>
      </w:pPr>
      <w:r w:rsidRPr="009908C8">
        <w:rPr>
          <w:rStyle w:val="HideTWBExt"/>
          <w:b w:val="0"/>
        </w:rPr>
        <w:t>&lt;/RepeatBlock-By&gt;</w:t>
      </w:r>
    </w:p>
    <w:p w14:paraId="172E23A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01A0A44" w14:textId="77777777" w:rsidR="009908C8" w:rsidRPr="009908C8" w:rsidRDefault="009908C8" w:rsidP="009908C8">
      <w:pPr>
        <w:pStyle w:val="NormalBold"/>
      </w:pPr>
      <w:r w:rsidRPr="009908C8">
        <w:rPr>
          <w:rStyle w:val="HideTWBExt"/>
          <w:b w:val="0"/>
        </w:rPr>
        <w:t>&lt;Article&gt;</w:t>
      </w:r>
      <w:r w:rsidRPr="009908C8">
        <w:t>Člen 29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414C80C" w14:textId="77777777" w:rsidTr="00B754F2">
        <w:trPr>
          <w:trHeight w:hRule="exact" w:val="240"/>
          <w:jc w:val="center"/>
        </w:trPr>
        <w:tc>
          <w:tcPr>
            <w:tcW w:w="9752" w:type="dxa"/>
            <w:gridSpan w:val="2"/>
            <w:tcBorders>
              <w:top w:val="nil"/>
              <w:left w:val="nil"/>
              <w:bottom w:val="nil"/>
              <w:right w:val="nil"/>
            </w:tcBorders>
          </w:tcPr>
          <w:p w14:paraId="6208BBAD" w14:textId="77777777" w:rsidR="009908C8" w:rsidRPr="009908C8" w:rsidRDefault="009908C8" w:rsidP="00B754F2"/>
        </w:tc>
      </w:tr>
      <w:tr w:rsidR="009908C8" w:rsidRPr="009908C8" w14:paraId="409F09B7" w14:textId="77777777" w:rsidTr="00B754F2">
        <w:trPr>
          <w:trHeight w:val="240"/>
          <w:jc w:val="center"/>
        </w:trPr>
        <w:tc>
          <w:tcPr>
            <w:tcW w:w="4876" w:type="dxa"/>
            <w:tcBorders>
              <w:top w:val="nil"/>
              <w:left w:val="nil"/>
              <w:bottom w:val="nil"/>
              <w:right w:val="nil"/>
            </w:tcBorders>
          </w:tcPr>
          <w:p w14:paraId="2C4B32ED"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BED7B46" w14:textId="77777777" w:rsidR="009908C8" w:rsidRPr="009908C8" w:rsidRDefault="009908C8" w:rsidP="00B754F2">
            <w:pPr>
              <w:pStyle w:val="AmColumnHeading"/>
            </w:pPr>
            <w:r w:rsidRPr="009908C8">
              <w:t>Predlog spremembe</w:t>
            </w:r>
          </w:p>
        </w:tc>
      </w:tr>
      <w:tr w:rsidR="009908C8" w:rsidRPr="009908C8" w14:paraId="54C3AC46" w14:textId="77777777" w:rsidTr="00B754F2">
        <w:trPr>
          <w:jc w:val="center"/>
        </w:trPr>
        <w:tc>
          <w:tcPr>
            <w:tcW w:w="4876" w:type="dxa"/>
            <w:tcBorders>
              <w:top w:val="nil"/>
              <w:left w:val="nil"/>
              <w:bottom w:val="nil"/>
              <w:right w:val="nil"/>
            </w:tcBorders>
          </w:tcPr>
          <w:p w14:paraId="304490CA" w14:textId="77777777" w:rsidR="009908C8" w:rsidRPr="009908C8" w:rsidRDefault="009908C8" w:rsidP="00B754F2">
            <w:pPr>
              <w:pStyle w:val="Normal6a"/>
            </w:pPr>
            <w:r w:rsidRPr="009908C8">
              <w:rPr>
                <w:b/>
                <w:i/>
              </w:rPr>
              <w:t>4.</w:t>
            </w:r>
            <w:r w:rsidRPr="009908C8">
              <w:tab/>
            </w:r>
            <w:r w:rsidRPr="009908C8">
              <w:rPr>
                <w:b/>
                <w:i/>
              </w:rPr>
              <w:t>Ti razlogi za pridržanje se določijo v nacionalnem pravu.</w:t>
            </w:r>
          </w:p>
        </w:tc>
        <w:tc>
          <w:tcPr>
            <w:tcW w:w="4876" w:type="dxa"/>
            <w:tcBorders>
              <w:top w:val="nil"/>
              <w:left w:val="nil"/>
              <w:bottom w:val="nil"/>
              <w:right w:val="nil"/>
            </w:tcBorders>
          </w:tcPr>
          <w:p w14:paraId="51737105" w14:textId="77777777" w:rsidR="009908C8" w:rsidRPr="009908C8" w:rsidRDefault="009908C8" w:rsidP="00B754F2">
            <w:pPr>
              <w:pStyle w:val="Normal6a"/>
            </w:pPr>
            <w:r w:rsidRPr="009908C8">
              <w:rPr>
                <w:b/>
                <w:i/>
              </w:rPr>
              <w:t>črtano</w:t>
            </w:r>
          </w:p>
        </w:tc>
      </w:tr>
    </w:tbl>
    <w:p w14:paraId="71B4E30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3757494"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0C063C18" w14:textId="77777777" w:rsidR="009908C8" w:rsidRPr="009908C8" w:rsidRDefault="009908C8" w:rsidP="009908C8">
      <w:pPr>
        <w:pStyle w:val="AmJustText"/>
      </w:pPr>
      <w:r w:rsidRPr="009908C8">
        <w:t>Razlogi za pridržanje so določeni v odstavku 3. Ker gre za uredbo, teh razlogov ni treba prenesti v nacionalno pravo.</w:t>
      </w:r>
    </w:p>
    <w:p w14:paraId="663C0E87" w14:textId="77777777" w:rsidR="009908C8" w:rsidRPr="009908C8" w:rsidRDefault="009908C8" w:rsidP="009908C8">
      <w:r w:rsidRPr="009908C8">
        <w:rPr>
          <w:rStyle w:val="HideTWBExt"/>
        </w:rPr>
        <w:t>&lt;/Amend&gt;</w:t>
      </w:r>
    </w:p>
    <w:p w14:paraId="3F98F89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1825</w:t>
      </w:r>
      <w:r w:rsidRPr="009908C8">
        <w:rPr>
          <w:rStyle w:val="HideTWBExt"/>
          <w:b w:val="0"/>
        </w:rPr>
        <w:t>&lt;/NumAm&gt;</w:t>
      </w:r>
    </w:p>
    <w:p w14:paraId="6A864326"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3BCAF7C6" w14:textId="77777777" w:rsidR="009908C8" w:rsidRPr="009908C8" w:rsidRDefault="009908C8" w:rsidP="009908C8">
      <w:pPr>
        <w:pStyle w:val="NormalBold"/>
      </w:pPr>
      <w:r w:rsidRPr="009908C8">
        <w:rPr>
          <w:rStyle w:val="HideTWBExt"/>
          <w:b w:val="0"/>
        </w:rPr>
        <w:t>&lt;/RepeatBlock-By&gt;</w:t>
      </w:r>
    </w:p>
    <w:p w14:paraId="7490412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D1FF697" w14:textId="77777777" w:rsidR="009908C8" w:rsidRPr="009908C8" w:rsidRDefault="009908C8" w:rsidP="009908C8">
      <w:pPr>
        <w:pStyle w:val="NormalBold"/>
      </w:pPr>
      <w:r w:rsidRPr="009908C8">
        <w:rPr>
          <w:rStyle w:val="HideTWBExt"/>
          <w:b w:val="0"/>
        </w:rPr>
        <w:t>&lt;Article&gt;</w:t>
      </w:r>
      <w:r w:rsidRPr="009908C8">
        <w:t>Člen 29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E77D854" w14:textId="77777777" w:rsidTr="00B754F2">
        <w:trPr>
          <w:trHeight w:hRule="exact" w:val="240"/>
          <w:jc w:val="center"/>
        </w:trPr>
        <w:tc>
          <w:tcPr>
            <w:tcW w:w="9752" w:type="dxa"/>
            <w:gridSpan w:val="2"/>
            <w:tcBorders>
              <w:top w:val="nil"/>
              <w:left w:val="nil"/>
              <w:bottom w:val="nil"/>
              <w:right w:val="nil"/>
            </w:tcBorders>
          </w:tcPr>
          <w:p w14:paraId="2E43EA14" w14:textId="77777777" w:rsidR="009908C8" w:rsidRPr="009908C8" w:rsidRDefault="009908C8" w:rsidP="00B754F2"/>
        </w:tc>
      </w:tr>
      <w:tr w:rsidR="009908C8" w:rsidRPr="009908C8" w14:paraId="52EDE37F" w14:textId="77777777" w:rsidTr="00B754F2">
        <w:trPr>
          <w:trHeight w:val="240"/>
          <w:jc w:val="center"/>
        </w:trPr>
        <w:tc>
          <w:tcPr>
            <w:tcW w:w="4876" w:type="dxa"/>
            <w:tcBorders>
              <w:top w:val="nil"/>
              <w:left w:val="nil"/>
              <w:bottom w:val="nil"/>
              <w:right w:val="nil"/>
            </w:tcBorders>
          </w:tcPr>
          <w:p w14:paraId="56B3114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EAA3632" w14:textId="77777777" w:rsidR="009908C8" w:rsidRPr="009908C8" w:rsidRDefault="009908C8" w:rsidP="00B754F2">
            <w:pPr>
              <w:pStyle w:val="AmColumnHeading"/>
            </w:pPr>
            <w:r w:rsidRPr="009908C8">
              <w:t>Predlog spremembe</w:t>
            </w:r>
          </w:p>
        </w:tc>
      </w:tr>
      <w:tr w:rsidR="009908C8" w:rsidRPr="009908C8" w14:paraId="7D356F88" w14:textId="77777777" w:rsidTr="00B754F2">
        <w:trPr>
          <w:jc w:val="center"/>
        </w:trPr>
        <w:tc>
          <w:tcPr>
            <w:tcW w:w="4876" w:type="dxa"/>
            <w:tcBorders>
              <w:top w:val="nil"/>
              <w:left w:val="nil"/>
              <w:bottom w:val="nil"/>
              <w:right w:val="nil"/>
            </w:tcBorders>
          </w:tcPr>
          <w:p w14:paraId="0B3D55FB" w14:textId="77777777" w:rsidR="009908C8" w:rsidRPr="009908C8" w:rsidRDefault="009908C8" w:rsidP="00B754F2">
            <w:pPr>
              <w:pStyle w:val="Normal6a"/>
            </w:pPr>
            <w:r w:rsidRPr="009908C8">
              <w:t>4.</w:t>
            </w:r>
            <w:r w:rsidRPr="009908C8">
              <w:tab/>
              <w:t>Ti razlogi za pridržanje se določijo v nacionalnem pravu.</w:t>
            </w:r>
          </w:p>
        </w:tc>
        <w:tc>
          <w:tcPr>
            <w:tcW w:w="4876" w:type="dxa"/>
            <w:tcBorders>
              <w:top w:val="nil"/>
              <w:left w:val="nil"/>
              <w:bottom w:val="nil"/>
              <w:right w:val="nil"/>
            </w:tcBorders>
          </w:tcPr>
          <w:p w14:paraId="4B1845AA" w14:textId="77777777" w:rsidR="009908C8" w:rsidRPr="009908C8" w:rsidRDefault="009908C8" w:rsidP="00B754F2">
            <w:pPr>
              <w:pStyle w:val="Normal6a"/>
            </w:pPr>
            <w:r w:rsidRPr="009908C8">
              <w:t>4.</w:t>
            </w:r>
            <w:r w:rsidRPr="009908C8">
              <w:tab/>
              <w:t xml:space="preserve">Ti razlogi za pridržanje se </w:t>
            </w:r>
            <w:r w:rsidRPr="009908C8">
              <w:rPr>
                <w:b/>
                <w:i/>
              </w:rPr>
              <w:t>enako</w:t>
            </w:r>
            <w:r w:rsidRPr="009908C8">
              <w:t xml:space="preserve"> določijo v nacionalnem pravu.</w:t>
            </w:r>
          </w:p>
        </w:tc>
      </w:tr>
    </w:tbl>
    <w:p w14:paraId="0604C06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7F54E209" w14:textId="77777777" w:rsidR="009908C8" w:rsidRPr="009908C8" w:rsidRDefault="009908C8" w:rsidP="009908C8">
      <w:r w:rsidRPr="009908C8">
        <w:rPr>
          <w:rStyle w:val="HideTWBExt"/>
        </w:rPr>
        <w:t>&lt;/Amend&gt;</w:t>
      </w:r>
    </w:p>
    <w:p w14:paraId="09BC256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1826</w:t>
      </w:r>
      <w:r w:rsidRPr="009908C8">
        <w:rPr>
          <w:rStyle w:val="HideTWBExt"/>
          <w:b w:val="0"/>
        </w:rPr>
        <w:t>&lt;/NumAm&gt;</w:t>
      </w:r>
    </w:p>
    <w:p w14:paraId="11F2BB5B"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280A3F9E"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2C3754A9" w14:textId="77777777" w:rsidR="009908C8" w:rsidRPr="009908C8" w:rsidRDefault="009908C8" w:rsidP="009908C8">
      <w:pPr>
        <w:pStyle w:val="NormalBold"/>
      </w:pPr>
      <w:r w:rsidRPr="009908C8">
        <w:rPr>
          <w:rStyle w:val="HideTWBExt"/>
          <w:b w:val="0"/>
        </w:rPr>
        <w:t>&lt;/RepeatBlock-By&gt;</w:t>
      </w:r>
    </w:p>
    <w:p w14:paraId="61B79D1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C11DF42" w14:textId="77777777" w:rsidR="009908C8" w:rsidRPr="009908C8" w:rsidRDefault="009908C8" w:rsidP="009908C8">
      <w:pPr>
        <w:pStyle w:val="NormalBold"/>
      </w:pPr>
      <w:r w:rsidRPr="009908C8">
        <w:rPr>
          <w:rStyle w:val="HideTWBExt"/>
          <w:b w:val="0"/>
        </w:rPr>
        <w:t>&lt;Article&gt;</w:t>
      </w:r>
      <w:r w:rsidRPr="009908C8">
        <w:t>Člen 29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E7E4B3B" w14:textId="77777777" w:rsidTr="00B754F2">
        <w:trPr>
          <w:trHeight w:hRule="exact" w:val="240"/>
          <w:jc w:val="center"/>
        </w:trPr>
        <w:tc>
          <w:tcPr>
            <w:tcW w:w="9752" w:type="dxa"/>
            <w:gridSpan w:val="2"/>
            <w:tcBorders>
              <w:top w:val="nil"/>
              <w:left w:val="nil"/>
              <w:bottom w:val="nil"/>
              <w:right w:val="nil"/>
            </w:tcBorders>
          </w:tcPr>
          <w:p w14:paraId="34AEBC65" w14:textId="77777777" w:rsidR="009908C8" w:rsidRPr="009908C8" w:rsidRDefault="009908C8" w:rsidP="00B754F2"/>
        </w:tc>
      </w:tr>
      <w:tr w:rsidR="009908C8" w:rsidRPr="009908C8" w14:paraId="06222D8F" w14:textId="77777777" w:rsidTr="00B754F2">
        <w:trPr>
          <w:trHeight w:val="240"/>
          <w:jc w:val="center"/>
        </w:trPr>
        <w:tc>
          <w:tcPr>
            <w:tcW w:w="4876" w:type="dxa"/>
            <w:tcBorders>
              <w:top w:val="nil"/>
              <w:left w:val="nil"/>
              <w:bottom w:val="nil"/>
              <w:right w:val="nil"/>
            </w:tcBorders>
          </w:tcPr>
          <w:p w14:paraId="3E18D66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9E6CBB8" w14:textId="77777777" w:rsidR="009908C8" w:rsidRPr="009908C8" w:rsidRDefault="009908C8" w:rsidP="00B754F2">
            <w:pPr>
              <w:pStyle w:val="AmColumnHeading"/>
            </w:pPr>
            <w:r w:rsidRPr="009908C8">
              <w:t>Predlog spremembe</w:t>
            </w:r>
          </w:p>
        </w:tc>
      </w:tr>
      <w:tr w:rsidR="009908C8" w:rsidRPr="009908C8" w14:paraId="2EA9A317" w14:textId="77777777" w:rsidTr="00B754F2">
        <w:trPr>
          <w:jc w:val="center"/>
        </w:trPr>
        <w:tc>
          <w:tcPr>
            <w:tcW w:w="4876" w:type="dxa"/>
            <w:tcBorders>
              <w:top w:val="nil"/>
              <w:left w:val="nil"/>
              <w:bottom w:val="nil"/>
              <w:right w:val="nil"/>
            </w:tcBorders>
          </w:tcPr>
          <w:p w14:paraId="683A8703" w14:textId="77777777" w:rsidR="009908C8" w:rsidRPr="009908C8" w:rsidRDefault="009908C8" w:rsidP="00B754F2">
            <w:pPr>
              <w:pStyle w:val="Normal6a"/>
            </w:pPr>
            <w:r w:rsidRPr="009908C8">
              <w:t>4.</w:t>
            </w:r>
            <w:r w:rsidRPr="009908C8">
              <w:tab/>
            </w:r>
            <w:r w:rsidRPr="009908C8">
              <w:rPr>
                <w:b/>
                <w:i/>
              </w:rPr>
              <w:t>Ti</w:t>
            </w:r>
            <w:r w:rsidRPr="009908C8">
              <w:t xml:space="preserve"> razlogi za pridržanje se določijo v</w:t>
            </w:r>
            <w:r w:rsidRPr="009908C8">
              <w:rPr>
                <w:b/>
                <w:i/>
              </w:rPr>
              <w:t> </w:t>
            </w:r>
            <w:r w:rsidRPr="009908C8">
              <w:t>nacionalnem pravu.</w:t>
            </w:r>
          </w:p>
        </w:tc>
        <w:tc>
          <w:tcPr>
            <w:tcW w:w="4876" w:type="dxa"/>
            <w:tcBorders>
              <w:top w:val="nil"/>
              <w:left w:val="nil"/>
              <w:bottom w:val="nil"/>
              <w:right w:val="nil"/>
            </w:tcBorders>
          </w:tcPr>
          <w:p w14:paraId="285A638B" w14:textId="77777777" w:rsidR="009908C8" w:rsidRPr="009908C8" w:rsidRDefault="009908C8" w:rsidP="00B754F2">
            <w:pPr>
              <w:pStyle w:val="Normal6a"/>
            </w:pPr>
            <w:r w:rsidRPr="009908C8">
              <w:t>4.</w:t>
            </w:r>
            <w:r w:rsidRPr="009908C8">
              <w:tab/>
            </w:r>
            <w:r w:rsidRPr="009908C8">
              <w:rPr>
                <w:b/>
                <w:i/>
              </w:rPr>
              <w:t>Vsi</w:t>
            </w:r>
            <w:r w:rsidRPr="009908C8">
              <w:t xml:space="preserve"> razlogi za pridržanje se določijo v</w:t>
            </w:r>
            <w:r w:rsidRPr="009908C8">
              <w:rPr>
                <w:b/>
                <w:i/>
              </w:rPr>
              <w:t xml:space="preserve"> </w:t>
            </w:r>
            <w:r w:rsidRPr="009908C8">
              <w:t>nacionalnem pravu.</w:t>
            </w:r>
          </w:p>
        </w:tc>
      </w:tr>
    </w:tbl>
    <w:p w14:paraId="3CE269C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50172AD" w14:textId="77777777" w:rsidR="009908C8" w:rsidRPr="009908C8" w:rsidRDefault="009908C8" w:rsidP="009908C8">
      <w:r w:rsidRPr="009908C8">
        <w:rPr>
          <w:rStyle w:val="HideTWBExt"/>
        </w:rPr>
        <w:t>&lt;/Amend&gt;</w:t>
      </w:r>
    </w:p>
    <w:p w14:paraId="7F96809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1827</w:t>
      </w:r>
      <w:r w:rsidRPr="009908C8">
        <w:rPr>
          <w:rStyle w:val="HideTWBExt"/>
          <w:b w:val="0"/>
        </w:rPr>
        <w:t>&lt;/NumAm&gt;</w:t>
      </w:r>
    </w:p>
    <w:p w14:paraId="4BCFC74B"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7D1D6920" w14:textId="77777777" w:rsidR="009908C8" w:rsidRPr="009908C8" w:rsidRDefault="009908C8" w:rsidP="009908C8">
      <w:pPr>
        <w:pStyle w:val="NormalBold"/>
      </w:pPr>
      <w:r w:rsidRPr="009908C8">
        <w:rPr>
          <w:rStyle w:val="HideTWBExt"/>
          <w:b w:val="0"/>
        </w:rPr>
        <w:t>&lt;/RepeatBlock-By&gt;</w:t>
      </w:r>
    </w:p>
    <w:p w14:paraId="6C56EB8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D95AFDE" w14:textId="77777777" w:rsidR="009908C8" w:rsidRPr="009908C8" w:rsidRDefault="009908C8" w:rsidP="009908C8">
      <w:pPr>
        <w:pStyle w:val="NormalBold"/>
      </w:pPr>
      <w:r w:rsidRPr="009908C8">
        <w:rPr>
          <w:rStyle w:val="HideTWBExt"/>
          <w:b w:val="0"/>
        </w:rPr>
        <w:t>&lt;Article&gt;</w:t>
      </w:r>
      <w:r w:rsidRPr="009908C8">
        <w:t>Člen 29 – odstavek 5</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49A3137" w14:textId="77777777" w:rsidTr="00B754F2">
        <w:trPr>
          <w:trHeight w:hRule="exact" w:val="240"/>
          <w:jc w:val="center"/>
        </w:trPr>
        <w:tc>
          <w:tcPr>
            <w:tcW w:w="9752" w:type="dxa"/>
            <w:gridSpan w:val="2"/>
            <w:tcBorders>
              <w:top w:val="nil"/>
              <w:left w:val="nil"/>
              <w:bottom w:val="nil"/>
              <w:right w:val="nil"/>
            </w:tcBorders>
          </w:tcPr>
          <w:p w14:paraId="5288C92A" w14:textId="77777777" w:rsidR="009908C8" w:rsidRPr="009908C8" w:rsidRDefault="009908C8" w:rsidP="00B754F2"/>
        </w:tc>
      </w:tr>
      <w:tr w:rsidR="009908C8" w:rsidRPr="009908C8" w14:paraId="5600595A" w14:textId="77777777" w:rsidTr="00B754F2">
        <w:trPr>
          <w:trHeight w:val="240"/>
          <w:jc w:val="center"/>
        </w:trPr>
        <w:tc>
          <w:tcPr>
            <w:tcW w:w="4876" w:type="dxa"/>
            <w:tcBorders>
              <w:top w:val="nil"/>
              <w:left w:val="nil"/>
              <w:bottom w:val="nil"/>
              <w:right w:val="nil"/>
            </w:tcBorders>
          </w:tcPr>
          <w:p w14:paraId="0A5EE679"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5BC5B1D" w14:textId="77777777" w:rsidR="009908C8" w:rsidRPr="009908C8" w:rsidRDefault="009908C8" w:rsidP="00B754F2">
            <w:pPr>
              <w:pStyle w:val="AmColumnHeading"/>
            </w:pPr>
            <w:r w:rsidRPr="009908C8">
              <w:t>Predlog spremembe</w:t>
            </w:r>
          </w:p>
        </w:tc>
      </w:tr>
      <w:tr w:rsidR="009908C8" w:rsidRPr="009908C8" w14:paraId="270C2D41" w14:textId="77777777" w:rsidTr="00B754F2">
        <w:trPr>
          <w:jc w:val="center"/>
        </w:trPr>
        <w:tc>
          <w:tcPr>
            <w:tcW w:w="4876" w:type="dxa"/>
            <w:tcBorders>
              <w:top w:val="nil"/>
              <w:left w:val="nil"/>
              <w:bottom w:val="nil"/>
              <w:right w:val="nil"/>
            </w:tcBorders>
          </w:tcPr>
          <w:p w14:paraId="6670A83C" w14:textId="77777777" w:rsidR="009908C8" w:rsidRPr="009908C8" w:rsidRDefault="009908C8" w:rsidP="00B754F2">
            <w:pPr>
              <w:pStyle w:val="Normal6a"/>
            </w:pPr>
            <w:r w:rsidRPr="009908C8">
              <w:t>5.</w:t>
            </w:r>
            <w:r w:rsidRPr="009908C8">
              <w:tab/>
              <w:t xml:space="preserve">Pridržanje odredijo upravni ali pravosodni organi. Pridržanje se odredi s pisno odločbo, v kateri so obrazloženi dejanski in pravni razlogi, na katerih odločba temelji, ter navedene informacije o pravnih sredstvih, ki so na voljo. Državljanu tretje države se odločba </w:t>
            </w:r>
            <w:r w:rsidRPr="009908C8">
              <w:rPr>
                <w:b/>
                <w:i/>
              </w:rPr>
              <w:t>vroči</w:t>
            </w:r>
            <w:r w:rsidRPr="009908C8">
              <w:t xml:space="preserve"> v jeziku, ki ga razume ali za katerega se lahko razumno domneva, da ga razume.</w:t>
            </w:r>
          </w:p>
        </w:tc>
        <w:tc>
          <w:tcPr>
            <w:tcW w:w="4876" w:type="dxa"/>
            <w:tcBorders>
              <w:top w:val="nil"/>
              <w:left w:val="nil"/>
              <w:bottom w:val="nil"/>
              <w:right w:val="nil"/>
            </w:tcBorders>
          </w:tcPr>
          <w:p w14:paraId="0AF2FE23" w14:textId="77777777" w:rsidR="009908C8" w:rsidRPr="009908C8" w:rsidRDefault="009908C8" w:rsidP="00B754F2">
            <w:pPr>
              <w:pStyle w:val="Normal6a"/>
            </w:pPr>
            <w:r w:rsidRPr="009908C8">
              <w:t>5.</w:t>
            </w:r>
            <w:r w:rsidRPr="009908C8">
              <w:tab/>
              <w:t xml:space="preserve">Pridržanje odredijo upravni ali pravosodni organi. Pridržanje se odredi s pisno odločbo, v kateri so obrazloženi dejanski in pravni razlogi, na katerih odločba temelji, ter navedene informacije o pravnih sredstvih, ki so na voljo. Državljanu tretje države se odločba </w:t>
            </w:r>
            <w:r w:rsidRPr="009908C8">
              <w:rPr>
                <w:b/>
                <w:i/>
              </w:rPr>
              <w:t>posreduje ustno ali pisno</w:t>
            </w:r>
            <w:r w:rsidRPr="009908C8">
              <w:t xml:space="preserve"> v jeziku, ki ga</w:t>
            </w:r>
            <w:r w:rsidRPr="009908C8">
              <w:rPr>
                <w:b/>
                <w:i/>
              </w:rPr>
              <w:t xml:space="preserve"> ta državljan tretje države</w:t>
            </w:r>
            <w:r w:rsidRPr="009908C8">
              <w:t xml:space="preserve"> razume ali za katerega se lahko razumno domneva, da ga razume</w:t>
            </w:r>
            <w:r w:rsidRPr="009908C8">
              <w:rPr>
                <w:b/>
                <w:i/>
              </w:rPr>
              <w:t>, pri čemer je vključena uporaba storitev tolmačenja ali prevajanja</w:t>
            </w:r>
            <w:r w:rsidRPr="009908C8">
              <w:t>.</w:t>
            </w:r>
          </w:p>
        </w:tc>
      </w:tr>
    </w:tbl>
    <w:p w14:paraId="1930D45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14F7450" w14:textId="77777777" w:rsidR="009908C8" w:rsidRPr="009908C8" w:rsidRDefault="009908C8" w:rsidP="009908C8">
      <w:r w:rsidRPr="009908C8">
        <w:rPr>
          <w:rStyle w:val="HideTWBExt"/>
        </w:rPr>
        <w:t>&lt;/Amend&gt;</w:t>
      </w:r>
    </w:p>
    <w:p w14:paraId="3578FEE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1828</w:t>
      </w:r>
      <w:r w:rsidRPr="009908C8">
        <w:rPr>
          <w:rStyle w:val="HideTWBExt"/>
          <w:b w:val="0"/>
        </w:rPr>
        <w:t>&lt;/NumAm&gt;</w:t>
      </w:r>
    </w:p>
    <w:p w14:paraId="7DD75DD8"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4A3832AF"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68FD504B" w14:textId="77777777" w:rsidR="009908C8" w:rsidRPr="009908C8" w:rsidRDefault="009908C8" w:rsidP="009908C8">
      <w:pPr>
        <w:pStyle w:val="NormalBold"/>
      </w:pPr>
      <w:r w:rsidRPr="009908C8">
        <w:rPr>
          <w:rStyle w:val="HideTWBExt"/>
          <w:b w:val="0"/>
        </w:rPr>
        <w:t>&lt;/RepeatBlock-By&gt;</w:t>
      </w:r>
    </w:p>
    <w:p w14:paraId="58FE3C9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C67438D" w14:textId="77777777" w:rsidR="009908C8" w:rsidRPr="009908C8" w:rsidRDefault="009908C8" w:rsidP="009908C8">
      <w:pPr>
        <w:pStyle w:val="NormalBold"/>
      </w:pPr>
      <w:r w:rsidRPr="009908C8">
        <w:rPr>
          <w:rStyle w:val="HideTWBExt"/>
          <w:b w:val="0"/>
        </w:rPr>
        <w:t>&lt;Article&gt;</w:t>
      </w:r>
      <w:r w:rsidRPr="009908C8">
        <w:t>Člen 29 – odstavek 5</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35D193A" w14:textId="77777777" w:rsidTr="00B754F2">
        <w:trPr>
          <w:trHeight w:hRule="exact" w:val="240"/>
          <w:jc w:val="center"/>
        </w:trPr>
        <w:tc>
          <w:tcPr>
            <w:tcW w:w="9752" w:type="dxa"/>
            <w:gridSpan w:val="2"/>
            <w:tcBorders>
              <w:top w:val="nil"/>
              <w:left w:val="nil"/>
              <w:bottom w:val="nil"/>
              <w:right w:val="nil"/>
            </w:tcBorders>
          </w:tcPr>
          <w:p w14:paraId="109731C5" w14:textId="77777777" w:rsidR="009908C8" w:rsidRPr="009908C8" w:rsidRDefault="009908C8" w:rsidP="00B754F2"/>
        </w:tc>
      </w:tr>
      <w:tr w:rsidR="009908C8" w:rsidRPr="009908C8" w14:paraId="2F1825CD" w14:textId="77777777" w:rsidTr="00B754F2">
        <w:trPr>
          <w:trHeight w:val="240"/>
          <w:jc w:val="center"/>
        </w:trPr>
        <w:tc>
          <w:tcPr>
            <w:tcW w:w="4876" w:type="dxa"/>
            <w:tcBorders>
              <w:top w:val="nil"/>
              <w:left w:val="nil"/>
              <w:bottom w:val="nil"/>
              <w:right w:val="nil"/>
            </w:tcBorders>
          </w:tcPr>
          <w:p w14:paraId="759D848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6F34E85" w14:textId="77777777" w:rsidR="009908C8" w:rsidRPr="009908C8" w:rsidRDefault="009908C8" w:rsidP="00B754F2">
            <w:pPr>
              <w:pStyle w:val="AmColumnHeading"/>
            </w:pPr>
            <w:r w:rsidRPr="009908C8">
              <w:t>Predlog spremembe</w:t>
            </w:r>
          </w:p>
        </w:tc>
      </w:tr>
      <w:tr w:rsidR="009908C8" w:rsidRPr="009908C8" w14:paraId="24950711" w14:textId="77777777" w:rsidTr="00B754F2">
        <w:trPr>
          <w:jc w:val="center"/>
        </w:trPr>
        <w:tc>
          <w:tcPr>
            <w:tcW w:w="4876" w:type="dxa"/>
            <w:tcBorders>
              <w:top w:val="nil"/>
              <w:left w:val="nil"/>
              <w:bottom w:val="nil"/>
              <w:right w:val="nil"/>
            </w:tcBorders>
          </w:tcPr>
          <w:p w14:paraId="4C6EE903" w14:textId="77777777" w:rsidR="009908C8" w:rsidRPr="009908C8" w:rsidRDefault="009908C8" w:rsidP="00B754F2">
            <w:pPr>
              <w:pStyle w:val="Normal6a"/>
            </w:pPr>
            <w:r w:rsidRPr="009908C8">
              <w:t>5.</w:t>
            </w:r>
            <w:r w:rsidRPr="009908C8">
              <w:tab/>
              <w:t>Pridržanje odredijo upravni ali pravosodni organi. Pridržanje se odredi s pisno odločbo, v kateri so obrazloženi dejanski in pravni razlogi, na katerih odločba temelji, ter navedene informacije o pravnih sredstvih, ki so na voljo. Državljanu tretje države se odločba vroči v jeziku, ki ga razume ali za katerega se lahko razumno domneva, da ga razume.</w:t>
            </w:r>
          </w:p>
        </w:tc>
        <w:tc>
          <w:tcPr>
            <w:tcW w:w="4876" w:type="dxa"/>
            <w:tcBorders>
              <w:top w:val="nil"/>
              <w:left w:val="nil"/>
              <w:bottom w:val="nil"/>
              <w:right w:val="nil"/>
            </w:tcBorders>
          </w:tcPr>
          <w:p w14:paraId="55EDF320" w14:textId="77777777" w:rsidR="009908C8" w:rsidRPr="009908C8" w:rsidRDefault="009908C8" w:rsidP="00B754F2">
            <w:pPr>
              <w:pStyle w:val="Normal6a"/>
            </w:pPr>
            <w:r w:rsidRPr="009908C8">
              <w:t>5.</w:t>
            </w:r>
            <w:r w:rsidRPr="009908C8">
              <w:tab/>
              <w:t xml:space="preserve">Pridržanje odredijo upravni ali pravosodni organi. Pridržanje se odredi s pisno odločbo, v kateri so obrazloženi dejanski in pravni razlogi, na katerih odločba temelji, ter navedene informacije o pravnih sredstvih, ki so na voljo. Državljanu tretje države se odločba vroči v jeziku, ki ga razume ali za katerega se lahko razumno domneva, da ga razume. </w:t>
            </w:r>
            <w:r w:rsidRPr="009908C8">
              <w:rPr>
                <w:b/>
                <w:i/>
              </w:rPr>
              <w:t>Odločba je lahko strojno prevedena.</w:t>
            </w:r>
          </w:p>
        </w:tc>
      </w:tr>
    </w:tbl>
    <w:p w14:paraId="043CD4F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CC3E87F" w14:textId="77777777" w:rsidR="009908C8" w:rsidRPr="009908C8" w:rsidRDefault="009908C8" w:rsidP="009908C8">
      <w:r w:rsidRPr="009908C8">
        <w:rPr>
          <w:rStyle w:val="HideTWBExt"/>
        </w:rPr>
        <w:t>&lt;/Amend&gt;</w:t>
      </w:r>
    </w:p>
    <w:p w14:paraId="39ED559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1829</w:t>
      </w:r>
      <w:r w:rsidRPr="009908C8">
        <w:rPr>
          <w:rStyle w:val="HideTWBExt"/>
          <w:b w:val="0"/>
        </w:rPr>
        <w:t>&lt;/NumAm&gt;</w:t>
      </w:r>
    </w:p>
    <w:p w14:paraId="60F8894B"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w:t>
      </w:r>
      <w:r w:rsidRPr="009908C8">
        <w:rPr>
          <w:rStyle w:val="HideTWBExt"/>
          <w:b w:val="0"/>
        </w:rPr>
        <w:t>&lt;/Members&gt;</w:t>
      </w:r>
    </w:p>
    <w:p w14:paraId="39B7F87C" w14:textId="77777777" w:rsidR="009908C8" w:rsidRPr="009908C8" w:rsidRDefault="009908C8" w:rsidP="009908C8">
      <w:pPr>
        <w:pStyle w:val="NormalBold"/>
      </w:pPr>
      <w:r w:rsidRPr="009908C8">
        <w:rPr>
          <w:rStyle w:val="HideTWBExt"/>
          <w:b w:val="0"/>
        </w:rPr>
        <w:t>&lt;/RepeatBlock-By&gt;</w:t>
      </w:r>
    </w:p>
    <w:p w14:paraId="61C478A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9555CB5" w14:textId="77777777" w:rsidR="009908C8" w:rsidRPr="009908C8" w:rsidRDefault="009908C8" w:rsidP="009908C8">
      <w:pPr>
        <w:pStyle w:val="NormalBold"/>
      </w:pPr>
      <w:r w:rsidRPr="009908C8">
        <w:rPr>
          <w:rStyle w:val="HideTWBExt"/>
          <w:b w:val="0"/>
        </w:rPr>
        <w:t>&lt;Article&gt;</w:t>
      </w:r>
      <w:r w:rsidRPr="009908C8">
        <w:t>Člen 29 – odstavek 5</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6DAAF83" w14:textId="77777777" w:rsidTr="00B754F2">
        <w:trPr>
          <w:trHeight w:hRule="exact" w:val="240"/>
          <w:jc w:val="center"/>
        </w:trPr>
        <w:tc>
          <w:tcPr>
            <w:tcW w:w="9752" w:type="dxa"/>
            <w:gridSpan w:val="2"/>
            <w:tcBorders>
              <w:top w:val="nil"/>
              <w:left w:val="nil"/>
              <w:bottom w:val="nil"/>
              <w:right w:val="nil"/>
            </w:tcBorders>
          </w:tcPr>
          <w:p w14:paraId="6AD274E0" w14:textId="77777777" w:rsidR="009908C8" w:rsidRPr="009908C8" w:rsidRDefault="009908C8" w:rsidP="00B754F2"/>
        </w:tc>
      </w:tr>
      <w:tr w:rsidR="009908C8" w:rsidRPr="009908C8" w14:paraId="60B1DAD9" w14:textId="77777777" w:rsidTr="00B754F2">
        <w:trPr>
          <w:trHeight w:val="240"/>
          <w:jc w:val="center"/>
        </w:trPr>
        <w:tc>
          <w:tcPr>
            <w:tcW w:w="4876" w:type="dxa"/>
            <w:tcBorders>
              <w:top w:val="nil"/>
              <w:left w:val="nil"/>
              <w:bottom w:val="nil"/>
              <w:right w:val="nil"/>
            </w:tcBorders>
          </w:tcPr>
          <w:p w14:paraId="2E8BEB1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8C5A0AD" w14:textId="77777777" w:rsidR="009908C8" w:rsidRPr="009908C8" w:rsidRDefault="009908C8" w:rsidP="00B754F2">
            <w:pPr>
              <w:pStyle w:val="AmColumnHeading"/>
            </w:pPr>
            <w:r w:rsidRPr="009908C8">
              <w:t>Predlog spremembe</w:t>
            </w:r>
          </w:p>
        </w:tc>
      </w:tr>
      <w:tr w:rsidR="009908C8" w:rsidRPr="009908C8" w14:paraId="0FD6BD01" w14:textId="77777777" w:rsidTr="00B754F2">
        <w:trPr>
          <w:jc w:val="center"/>
        </w:trPr>
        <w:tc>
          <w:tcPr>
            <w:tcW w:w="4876" w:type="dxa"/>
            <w:tcBorders>
              <w:top w:val="nil"/>
              <w:left w:val="nil"/>
              <w:bottom w:val="nil"/>
              <w:right w:val="nil"/>
            </w:tcBorders>
          </w:tcPr>
          <w:p w14:paraId="2225940C" w14:textId="77777777" w:rsidR="009908C8" w:rsidRPr="009908C8" w:rsidRDefault="009908C8" w:rsidP="00B754F2">
            <w:pPr>
              <w:pStyle w:val="Normal6a"/>
            </w:pPr>
            <w:r w:rsidRPr="009908C8">
              <w:t>5.</w:t>
            </w:r>
            <w:r w:rsidRPr="009908C8">
              <w:tab/>
              <w:t xml:space="preserve">Pridržanje odredijo upravni ali pravosodni organi. Pridržanje se odredi s pisno odločbo, v kateri so obrazloženi dejanski in pravni razlogi, na katerih odločba temelji, ter navedene informacije o pravnih sredstvih, ki so na voljo. Državljanu tretje države se odločba vroči v jeziku, ki ga razume ali za katerega se lahko razumno domneva, da ga </w:t>
            </w:r>
            <w:r w:rsidRPr="009908C8">
              <w:rPr>
                <w:b/>
                <w:i/>
              </w:rPr>
              <w:t>razume</w:t>
            </w:r>
            <w:r w:rsidRPr="009908C8">
              <w:t>.</w:t>
            </w:r>
          </w:p>
        </w:tc>
        <w:tc>
          <w:tcPr>
            <w:tcW w:w="4876" w:type="dxa"/>
            <w:tcBorders>
              <w:top w:val="nil"/>
              <w:left w:val="nil"/>
              <w:bottom w:val="nil"/>
              <w:right w:val="nil"/>
            </w:tcBorders>
          </w:tcPr>
          <w:p w14:paraId="16AD4257" w14:textId="77777777" w:rsidR="009908C8" w:rsidRPr="009908C8" w:rsidRDefault="009908C8" w:rsidP="00B754F2">
            <w:pPr>
              <w:pStyle w:val="Normal6a"/>
            </w:pPr>
            <w:r w:rsidRPr="009908C8">
              <w:t>5.</w:t>
            </w:r>
            <w:r w:rsidRPr="009908C8">
              <w:tab/>
              <w:t>Pridržanje odredijo upravni ali pravosodni organi. Pridržanje se odredi s pisno odločbo, v kateri so obrazloženi dejanski in pravni razlogi, na katerih odločba temelji, ter navedene informacije o pravnih sredstvih, ki so na voljo</w:t>
            </w:r>
            <w:r w:rsidRPr="009908C8">
              <w:rPr>
                <w:b/>
                <w:i/>
              </w:rPr>
              <w:t>, v skladu s členom 26</w:t>
            </w:r>
            <w:r w:rsidRPr="009908C8">
              <w:t xml:space="preserve">. Državljanu tretje države se odločba vroči v jeziku, ki ga razume ali za katerega se lahko razumno domneva, da </w:t>
            </w:r>
            <w:r w:rsidRPr="009908C8">
              <w:rPr>
                <w:b/>
                <w:i/>
              </w:rPr>
              <w:t xml:space="preserve">naj bi </w:t>
            </w:r>
            <w:r w:rsidRPr="009908C8">
              <w:t xml:space="preserve">ga </w:t>
            </w:r>
            <w:r w:rsidRPr="009908C8">
              <w:rPr>
                <w:b/>
                <w:i/>
              </w:rPr>
              <w:t>razumel</w:t>
            </w:r>
            <w:r w:rsidRPr="009908C8">
              <w:t>.</w:t>
            </w:r>
          </w:p>
        </w:tc>
      </w:tr>
    </w:tbl>
    <w:p w14:paraId="3C1D881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3FA7AB9" w14:textId="77777777" w:rsidR="009908C8" w:rsidRPr="009908C8" w:rsidRDefault="009908C8" w:rsidP="009908C8">
      <w:r w:rsidRPr="009908C8">
        <w:rPr>
          <w:rStyle w:val="HideTWBExt"/>
        </w:rPr>
        <w:t>&lt;/Amend&gt;</w:t>
      </w:r>
    </w:p>
    <w:p w14:paraId="7FE620E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1830</w:t>
      </w:r>
      <w:r w:rsidRPr="009908C8">
        <w:rPr>
          <w:rStyle w:val="HideTWBExt"/>
          <w:b w:val="0"/>
        </w:rPr>
        <w:t>&lt;/NumAm&gt;</w:t>
      </w:r>
    </w:p>
    <w:p w14:paraId="3A889263"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2464A56D" w14:textId="77777777" w:rsidR="009908C8" w:rsidRPr="009908C8" w:rsidRDefault="009908C8" w:rsidP="009908C8">
      <w:pPr>
        <w:pStyle w:val="NormalBold"/>
      </w:pPr>
      <w:r w:rsidRPr="009908C8">
        <w:rPr>
          <w:rStyle w:val="HideTWBExt"/>
          <w:b w:val="0"/>
        </w:rPr>
        <w:t>&lt;/RepeatBlock-By&gt;</w:t>
      </w:r>
    </w:p>
    <w:p w14:paraId="442B08A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1F9035B" w14:textId="77777777" w:rsidR="009908C8" w:rsidRPr="009908C8" w:rsidRDefault="009908C8" w:rsidP="009908C8">
      <w:pPr>
        <w:pStyle w:val="NormalBold"/>
      </w:pPr>
      <w:r w:rsidRPr="009908C8">
        <w:rPr>
          <w:rStyle w:val="HideTWBExt"/>
          <w:b w:val="0"/>
        </w:rPr>
        <w:t>&lt;Article&gt;</w:t>
      </w:r>
      <w:r w:rsidRPr="009908C8">
        <w:t>Člen 29 – odstavek 5</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32D0D83" w14:textId="77777777" w:rsidTr="00B754F2">
        <w:trPr>
          <w:trHeight w:hRule="exact" w:val="240"/>
          <w:jc w:val="center"/>
        </w:trPr>
        <w:tc>
          <w:tcPr>
            <w:tcW w:w="9752" w:type="dxa"/>
            <w:gridSpan w:val="2"/>
            <w:tcBorders>
              <w:top w:val="nil"/>
              <w:left w:val="nil"/>
              <w:bottom w:val="nil"/>
              <w:right w:val="nil"/>
            </w:tcBorders>
          </w:tcPr>
          <w:p w14:paraId="0902957A" w14:textId="77777777" w:rsidR="009908C8" w:rsidRPr="009908C8" w:rsidRDefault="009908C8" w:rsidP="00B754F2"/>
        </w:tc>
      </w:tr>
      <w:tr w:rsidR="009908C8" w:rsidRPr="009908C8" w14:paraId="0FE24239" w14:textId="77777777" w:rsidTr="00B754F2">
        <w:trPr>
          <w:trHeight w:val="240"/>
          <w:jc w:val="center"/>
        </w:trPr>
        <w:tc>
          <w:tcPr>
            <w:tcW w:w="4876" w:type="dxa"/>
            <w:tcBorders>
              <w:top w:val="nil"/>
              <w:left w:val="nil"/>
              <w:bottom w:val="nil"/>
              <w:right w:val="nil"/>
            </w:tcBorders>
          </w:tcPr>
          <w:p w14:paraId="326C2A2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A9A6359" w14:textId="77777777" w:rsidR="009908C8" w:rsidRPr="009908C8" w:rsidRDefault="009908C8" w:rsidP="00B754F2">
            <w:pPr>
              <w:pStyle w:val="AmColumnHeading"/>
            </w:pPr>
            <w:r w:rsidRPr="009908C8">
              <w:t>Predlog spremembe</w:t>
            </w:r>
          </w:p>
        </w:tc>
      </w:tr>
      <w:tr w:rsidR="009908C8" w:rsidRPr="009908C8" w14:paraId="541378CF" w14:textId="77777777" w:rsidTr="00B754F2">
        <w:trPr>
          <w:jc w:val="center"/>
        </w:trPr>
        <w:tc>
          <w:tcPr>
            <w:tcW w:w="4876" w:type="dxa"/>
            <w:tcBorders>
              <w:top w:val="nil"/>
              <w:left w:val="nil"/>
              <w:bottom w:val="nil"/>
              <w:right w:val="nil"/>
            </w:tcBorders>
          </w:tcPr>
          <w:p w14:paraId="761345F7" w14:textId="77777777" w:rsidR="009908C8" w:rsidRPr="009908C8" w:rsidRDefault="009908C8" w:rsidP="00B754F2">
            <w:pPr>
              <w:pStyle w:val="Normal6a"/>
            </w:pPr>
            <w:r w:rsidRPr="009908C8">
              <w:t>5.</w:t>
            </w:r>
            <w:r w:rsidRPr="009908C8">
              <w:tab/>
              <w:t xml:space="preserve">Pridržanje odredijo </w:t>
            </w:r>
            <w:r w:rsidRPr="009908C8">
              <w:rPr>
                <w:b/>
                <w:i/>
              </w:rPr>
              <w:t xml:space="preserve">upravni ali </w:t>
            </w:r>
            <w:r w:rsidRPr="009908C8">
              <w:t>pravosodni organi. Pridržanje se odredi s pisno odločbo, v kateri so obrazloženi dejanski in pravni razlogi, na katerih odločba temelji, ter navedene informacije o pravnih sredstvih, ki so na voljo. Državljanu tretje države se odločba vroči v jeziku, ki</w:t>
            </w:r>
            <w:r w:rsidRPr="009908C8">
              <w:rPr>
                <w:b/>
                <w:i/>
              </w:rPr>
              <w:t xml:space="preserve"> ga razume ali za katerega se lahko razumno domneva, da</w:t>
            </w:r>
            <w:r w:rsidRPr="009908C8">
              <w:t xml:space="preserve"> ga razume.</w:t>
            </w:r>
          </w:p>
        </w:tc>
        <w:tc>
          <w:tcPr>
            <w:tcW w:w="4876" w:type="dxa"/>
            <w:tcBorders>
              <w:top w:val="nil"/>
              <w:left w:val="nil"/>
              <w:bottom w:val="nil"/>
              <w:right w:val="nil"/>
            </w:tcBorders>
          </w:tcPr>
          <w:p w14:paraId="5C701CF3" w14:textId="77777777" w:rsidR="009908C8" w:rsidRPr="009908C8" w:rsidRDefault="009908C8" w:rsidP="00B754F2">
            <w:pPr>
              <w:pStyle w:val="Normal6a"/>
            </w:pPr>
            <w:r w:rsidRPr="009908C8">
              <w:t>5.</w:t>
            </w:r>
            <w:r w:rsidRPr="009908C8">
              <w:tab/>
              <w:t>Pridržanje odredijo pravosodni organi. Pridržanje se odredi s pisno odločbo, v kateri so obrazloženi dejanski in pravni razlogi, na katerih odločba temelji, ter navedene informacije o pravnih sredstvih, ki so na voljo. Državljanu tretje države se odločba vroči v jeziku, ki ga razume.</w:t>
            </w:r>
          </w:p>
        </w:tc>
      </w:tr>
    </w:tbl>
    <w:p w14:paraId="0A0E719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727B5BE" w14:textId="77777777" w:rsidR="009908C8" w:rsidRPr="009908C8" w:rsidRDefault="009908C8" w:rsidP="009908C8">
      <w:r w:rsidRPr="009908C8">
        <w:rPr>
          <w:rStyle w:val="HideTWBExt"/>
        </w:rPr>
        <w:t>&lt;/Amend&gt;</w:t>
      </w:r>
    </w:p>
    <w:p w14:paraId="1F17CA2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1831</w:t>
      </w:r>
      <w:r w:rsidRPr="009908C8">
        <w:rPr>
          <w:rStyle w:val="HideTWBExt"/>
          <w:b w:val="0"/>
        </w:rPr>
        <w:t>&lt;/NumAm&gt;</w:t>
      </w:r>
    </w:p>
    <w:p w14:paraId="6EB20FEE"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401A034A" w14:textId="77777777" w:rsidR="009908C8" w:rsidRPr="009908C8" w:rsidRDefault="009908C8" w:rsidP="009908C8">
      <w:pPr>
        <w:pStyle w:val="NormalBold"/>
      </w:pPr>
      <w:r w:rsidRPr="009908C8">
        <w:rPr>
          <w:rStyle w:val="HideTWBExt"/>
          <w:b w:val="0"/>
        </w:rPr>
        <w:t>&lt;/RepeatBlock-By&gt;</w:t>
      </w:r>
    </w:p>
    <w:p w14:paraId="40FD020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5439FB5" w14:textId="77777777" w:rsidR="009908C8" w:rsidRPr="009908C8" w:rsidRDefault="009908C8" w:rsidP="009908C8">
      <w:pPr>
        <w:pStyle w:val="NormalBold"/>
      </w:pPr>
      <w:r w:rsidRPr="009908C8">
        <w:rPr>
          <w:rStyle w:val="HideTWBExt"/>
          <w:b w:val="0"/>
        </w:rPr>
        <w:t>&lt;Article&gt;</w:t>
      </w:r>
      <w:r w:rsidRPr="009908C8">
        <w:t>Člen 29 – odstavek 5</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7FA1ACD" w14:textId="77777777" w:rsidTr="00B754F2">
        <w:trPr>
          <w:trHeight w:hRule="exact" w:val="240"/>
          <w:jc w:val="center"/>
        </w:trPr>
        <w:tc>
          <w:tcPr>
            <w:tcW w:w="9752" w:type="dxa"/>
            <w:gridSpan w:val="2"/>
            <w:tcBorders>
              <w:top w:val="nil"/>
              <w:left w:val="nil"/>
              <w:bottom w:val="nil"/>
              <w:right w:val="nil"/>
            </w:tcBorders>
          </w:tcPr>
          <w:p w14:paraId="4E52C270" w14:textId="77777777" w:rsidR="009908C8" w:rsidRPr="009908C8" w:rsidRDefault="009908C8" w:rsidP="00B754F2"/>
        </w:tc>
      </w:tr>
      <w:tr w:rsidR="009908C8" w:rsidRPr="009908C8" w14:paraId="7FC30D92" w14:textId="77777777" w:rsidTr="00B754F2">
        <w:trPr>
          <w:trHeight w:val="240"/>
          <w:jc w:val="center"/>
        </w:trPr>
        <w:tc>
          <w:tcPr>
            <w:tcW w:w="4876" w:type="dxa"/>
            <w:tcBorders>
              <w:top w:val="nil"/>
              <w:left w:val="nil"/>
              <w:bottom w:val="nil"/>
              <w:right w:val="nil"/>
            </w:tcBorders>
          </w:tcPr>
          <w:p w14:paraId="30E31BB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3AA1A63" w14:textId="77777777" w:rsidR="009908C8" w:rsidRPr="009908C8" w:rsidRDefault="009908C8" w:rsidP="00B754F2">
            <w:pPr>
              <w:pStyle w:val="AmColumnHeading"/>
            </w:pPr>
            <w:r w:rsidRPr="009908C8">
              <w:t>Predlog spremembe</w:t>
            </w:r>
          </w:p>
        </w:tc>
      </w:tr>
      <w:tr w:rsidR="009908C8" w:rsidRPr="009908C8" w14:paraId="51B33DF3" w14:textId="77777777" w:rsidTr="00B754F2">
        <w:trPr>
          <w:jc w:val="center"/>
        </w:trPr>
        <w:tc>
          <w:tcPr>
            <w:tcW w:w="4876" w:type="dxa"/>
            <w:tcBorders>
              <w:top w:val="nil"/>
              <w:left w:val="nil"/>
              <w:bottom w:val="nil"/>
              <w:right w:val="nil"/>
            </w:tcBorders>
          </w:tcPr>
          <w:p w14:paraId="78EC906C" w14:textId="77777777" w:rsidR="009908C8" w:rsidRPr="009908C8" w:rsidRDefault="009908C8" w:rsidP="00B754F2">
            <w:pPr>
              <w:pStyle w:val="Normal6a"/>
            </w:pPr>
            <w:r w:rsidRPr="009908C8">
              <w:t>5.</w:t>
            </w:r>
            <w:r w:rsidRPr="009908C8">
              <w:tab/>
              <w:t>Pridržanje odredijo upravni ali pravosodni organi. Pridržanje se odredi s pisno odločbo, v kateri so obrazloženi dejanski in pravni razlogi, na katerih odločba temelji, ter navedene informacije o pravnih sredstvih, ki so na voljo. Državljanu tretje države se odločba vroči v jeziku, ki ga razume ali za katerega se lahko razumno domneva, da ga razume.</w:t>
            </w:r>
          </w:p>
        </w:tc>
        <w:tc>
          <w:tcPr>
            <w:tcW w:w="4876" w:type="dxa"/>
            <w:tcBorders>
              <w:top w:val="nil"/>
              <w:left w:val="nil"/>
              <w:bottom w:val="nil"/>
              <w:right w:val="nil"/>
            </w:tcBorders>
          </w:tcPr>
          <w:p w14:paraId="266D7F24" w14:textId="77777777" w:rsidR="009908C8" w:rsidRPr="009908C8" w:rsidRDefault="009908C8" w:rsidP="00B754F2">
            <w:pPr>
              <w:pStyle w:val="Normal6a"/>
            </w:pPr>
            <w:r w:rsidRPr="009908C8">
              <w:t>5.</w:t>
            </w:r>
            <w:r w:rsidRPr="009908C8">
              <w:tab/>
              <w:t xml:space="preserve">Pridržanje odredijo upravni ali pravosodni organi. Pridržanje se odredi s pisno odločbo, v kateri so obrazloženi dejanski in pravni razlogi, na katerih odločba temelji, ter navedene informacije o pravnih sredstvih, ki so na voljo. Državljanu tretje države se odločba vroči </w:t>
            </w:r>
            <w:r w:rsidRPr="009908C8">
              <w:rPr>
                <w:b/>
                <w:i/>
              </w:rPr>
              <w:t xml:space="preserve">ustno ali pisno </w:t>
            </w:r>
            <w:r w:rsidRPr="009908C8">
              <w:t>v jeziku, ki ga razume ali za katerega se lahko razumno domneva, da ga razume.</w:t>
            </w:r>
          </w:p>
        </w:tc>
      </w:tr>
    </w:tbl>
    <w:p w14:paraId="645C841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C4561DE" w14:textId="77777777" w:rsidR="009908C8" w:rsidRPr="009908C8" w:rsidRDefault="009908C8" w:rsidP="009908C8">
      <w:r w:rsidRPr="009908C8">
        <w:rPr>
          <w:rStyle w:val="HideTWBExt"/>
        </w:rPr>
        <w:t>&lt;/Amend&gt;</w:t>
      </w:r>
    </w:p>
    <w:p w14:paraId="342CB35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1832</w:t>
      </w:r>
      <w:r w:rsidRPr="009908C8">
        <w:rPr>
          <w:rStyle w:val="HideTWBExt"/>
          <w:b w:val="0"/>
        </w:rPr>
        <w:t>&lt;/NumAm&gt;</w:t>
      </w:r>
    </w:p>
    <w:p w14:paraId="31E9D7BE" w14:textId="77777777" w:rsidR="009908C8" w:rsidRPr="009908C8" w:rsidRDefault="009908C8" w:rsidP="009908C8">
      <w:pPr>
        <w:pStyle w:val="NormalBold"/>
      </w:pPr>
      <w:r w:rsidRPr="009908C8">
        <w:rPr>
          <w:rStyle w:val="HideTWBExt"/>
          <w:b w:val="0"/>
        </w:rPr>
        <w:t>&lt;RepeatBlock-By&gt;&lt;Members&gt;</w:t>
      </w:r>
      <w:r w:rsidRPr="009908C8">
        <w:t>Cecilia Strada, Marco Tarquinio, Alessandro Zan</w:t>
      </w:r>
      <w:r w:rsidRPr="009908C8">
        <w:rPr>
          <w:rStyle w:val="HideTWBExt"/>
          <w:b w:val="0"/>
        </w:rPr>
        <w:t>&lt;/Members&gt;</w:t>
      </w:r>
    </w:p>
    <w:p w14:paraId="73066F82" w14:textId="77777777" w:rsidR="009908C8" w:rsidRPr="009908C8" w:rsidRDefault="009908C8" w:rsidP="009908C8">
      <w:pPr>
        <w:pStyle w:val="NormalBold"/>
      </w:pPr>
      <w:r w:rsidRPr="009908C8">
        <w:rPr>
          <w:rStyle w:val="HideTWBExt"/>
          <w:b w:val="0"/>
        </w:rPr>
        <w:t>&lt;/RepeatBlock-By&gt;</w:t>
      </w:r>
    </w:p>
    <w:p w14:paraId="58F0C61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7ED11FD" w14:textId="77777777" w:rsidR="009908C8" w:rsidRPr="009908C8" w:rsidRDefault="009908C8" w:rsidP="009908C8">
      <w:pPr>
        <w:pStyle w:val="NormalBold"/>
      </w:pPr>
      <w:r w:rsidRPr="009908C8">
        <w:rPr>
          <w:rStyle w:val="HideTWBExt"/>
          <w:b w:val="0"/>
        </w:rPr>
        <w:t>&lt;Article&gt;</w:t>
      </w:r>
      <w:r w:rsidRPr="009908C8">
        <w:t>Člen 29 – odstavek 5</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2BA6D3F" w14:textId="77777777" w:rsidTr="00B754F2">
        <w:trPr>
          <w:trHeight w:hRule="exact" w:val="240"/>
          <w:jc w:val="center"/>
        </w:trPr>
        <w:tc>
          <w:tcPr>
            <w:tcW w:w="9752" w:type="dxa"/>
            <w:gridSpan w:val="2"/>
            <w:tcBorders>
              <w:top w:val="nil"/>
              <w:left w:val="nil"/>
              <w:bottom w:val="nil"/>
              <w:right w:val="nil"/>
            </w:tcBorders>
          </w:tcPr>
          <w:p w14:paraId="4CD7ED60" w14:textId="77777777" w:rsidR="009908C8" w:rsidRPr="009908C8" w:rsidRDefault="009908C8" w:rsidP="00B754F2"/>
        </w:tc>
      </w:tr>
      <w:tr w:rsidR="009908C8" w:rsidRPr="009908C8" w14:paraId="0C373FD9" w14:textId="77777777" w:rsidTr="00B754F2">
        <w:trPr>
          <w:trHeight w:val="240"/>
          <w:jc w:val="center"/>
        </w:trPr>
        <w:tc>
          <w:tcPr>
            <w:tcW w:w="4876" w:type="dxa"/>
            <w:tcBorders>
              <w:top w:val="nil"/>
              <w:left w:val="nil"/>
              <w:bottom w:val="nil"/>
              <w:right w:val="nil"/>
            </w:tcBorders>
          </w:tcPr>
          <w:p w14:paraId="14FDB68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450D639" w14:textId="77777777" w:rsidR="009908C8" w:rsidRPr="009908C8" w:rsidRDefault="009908C8" w:rsidP="00B754F2">
            <w:pPr>
              <w:pStyle w:val="AmColumnHeading"/>
            </w:pPr>
            <w:r w:rsidRPr="009908C8">
              <w:t>Predlog spremembe</w:t>
            </w:r>
          </w:p>
        </w:tc>
      </w:tr>
      <w:tr w:rsidR="009908C8" w:rsidRPr="009908C8" w14:paraId="3930C79E" w14:textId="77777777" w:rsidTr="00B754F2">
        <w:trPr>
          <w:jc w:val="center"/>
        </w:trPr>
        <w:tc>
          <w:tcPr>
            <w:tcW w:w="4876" w:type="dxa"/>
            <w:tcBorders>
              <w:top w:val="nil"/>
              <w:left w:val="nil"/>
              <w:bottom w:val="nil"/>
              <w:right w:val="nil"/>
            </w:tcBorders>
          </w:tcPr>
          <w:p w14:paraId="3E9913F7" w14:textId="77777777" w:rsidR="009908C8" w:rsidRPr="009908C8" w:rsidRDefault="009908C8" w:rsidP="00B754F2">
            <w:pPr>
              <w:pStyle w:val="Normal6a"/>
            </w:pPr>
            <w:r w:rsidRPr="009908C8">
              <w:t>5.</w:t>
            </w:r>
            <w:r w:rsidRPr="009908C8">
              <w:tab/>
              <w:t xml:space="preserve">Pridržanje odredijo </w:t>
            </w:r>
            <w:r w:rsidRPr="009908C8">
              <w:rPr>
                <w:b/>
                <w:i/>
              </w:rPr>
              <w:t xml:space="preserve">upravni ali </w:t>
            </w:r>
            <w:r w:rsidRPr="009908C8">
              <w:t>pravosodni organi. Pridržanje se odredi s pisno odločbo, v kateri so obrazloženi dejanski in pravni razlogi, na katerih odločba temelji, ter navedene informacije o pravnih sredstvih, ki so na voljo. Državljanu tretje države se odločba vroči v jeziku, ki ga razume ali za katerega se lahko razumno domneva, da ga razume.</w:t>
            </w:r>
          </w:p>
        </w:tc>
        <w:tc>
          <w:tcPr>
            <w:tcW w:w="4876" w:type="dxa"/>
            <w:tcBorders>
              <w:top w:val="nil"/>
              <w:left w:val="nil"/>
              <w:bottom w:val="nil"/>
              <w:right w:val="nil"/>
            </w:tcBorders>
          </w:tcPr>
          <w:p w14:paraId="119FC40C" w14:textId="77777777" w:rsidR="009908C8" w:rsidRPr="009908C8" w:rsidRDefault="009908C8" w:rsidP="00B754F2">
            <w:pPr>
              <w:pStyle w:val="Normal6a"/>
            </w:pPr>
            <w:r w:rsidRPr="009908C8">
              <w:t>5.</w:t>
            </w:r>
            <w:r w:rsidRPr="009908C8">
              <w:tab/>
              <w:t>Pridržanje odredijo pravosodni organi. Pridržanje se odredi s pisno odločbo, v kateri so obrazloženi dejanski in pravni razlogi, na katerih odločba temelji, ter navedene informacije o pravnih sredstvih, ki so na voljo. Državljanu tretje države se odločba vroči v jeziku, ki ga razume ali za katerega se lahko razumno domneva, da ga razume.</w:t>
            </w:r>
          </w:p>
        </w:tc>
      </w:tr>
    </w:tbl>
    <w:p w14:paraId="1F66C84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51DF108" w14:textId="77777777" w:rsidR="009908C8" w:rsidRPr="009908C8" w:rsidRDefault="009908C8" w:rsidP="009908C8">
      <w:r w:rsidRPr="009908C8">
        <w:rPr>
          <w:rStyle w:val="HideTWBExt"/>
        </w:rPr>
        <w:t>&lt;/Amend&gt;</w:t>
      </w:r>
    </w:p>
    <w:p w14:paraId="646A5DD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1833</w:t>
      </w:r>
      <w:r w:rsidRPr="009908C8">
        <w:rPr>
          <w:rStyle w:val="HideTWBExt"/>
          <w:b w:val="0"/>
        </w:rPr>
        <w:t>&lt;/NumAm&gt;</w:t>
      </w:r>
    </w:p>
    <w:p w14:paraId="5F9F9DC2"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0973F758"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40E4929B" w14:textId="77777777" w:rsidR="009908C8" w:rsidRPr="009908C8" w:rsidRDefault="009908C8" w:rsidP="009908C8">
      <w:pPr>
        <w:pStyle w:val="NormalBold"/>
      </w:pPr>
      <w:r w:rsidRPr="009908C8">
        <w:rPr>
          <w:rStyle w:val="HideTWBExt"/>
          <w:b w:val="0"/>
        </w:rPr>
        <w:t>&lt;/RepeatBlock-By&gt;</w:t>
      </w:r>
    </w:p>
    <w:p w14:paraId="1BD9218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3E7C3A7" w14:textId="77777777" w:rsidR="009908C8" w:rsidRPr="009908C8" w:rsidRDefault="009908C8" w:rsidP="009908C8">
      <w:pPr>
        <w:pStyle w:val="NormalBold"/>
      </w:pPr>
      <w:r w:rsidRPr="009908C8">
        <w:rPr>
          <w:rStyle w:val="HideTWBExt"/>
          <w:b w:val="0"/>
        </w:rPr>
        <w:t>&lt;Article&gt;</w:t>
      </w:r>
      <w:r w:rsidRPr="009908C8">
        <w:t>Člen 29 – odstavek 6</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6B49B9E" w14:textId="77777777" w:rsidTr="00B754F2">
        <w:trPr>
          <w:trHeight w:hRule="exact" w:val="240"/>
          <w:jc w:val="center"/>
        </w:trPr>
        <w:tc>
          <w:tcPr>
            <w:tcW w:w="9752" w:type="dxa"/>
            <w:gridSpan w:val="2"/>
            <w:tcBorders>
              <w:top w:val="nil"/>
              <w:left w:val="nil"/>
              <w:bottom w:val="nil"/>
              <w:right w:val="nil"/>
            </w:tcBorders>
          </w:tcPr>
          <w:p w14:paraId="1D49E3CB" w14:textId="77777777" w:rsidR="009908C8" w:rsidRPr="009908C8" w:rsidRDefault="009908C8" w:rsidP="00B754F2"/>
        </w:tc>
      </w:tr>
      <w:tr w:rsidR="009908C8" w:rsidRPr="009908C8" w14:paraId="6782414F" w14:textId="77777777" w:rsidTr="00B754F2">
        <w:trPr>
          <w:trHeight w:val="240"/>
          <w:jc w:val="center"/>
        </w:trPr>
        <w:tc>
          <w:tcPr>
            <w:tcW w:w="4876" w:type="dxa"/>
            <w:tcBorders>
              <w:top w:val="nil"/>
              <w:left w:val="nil"/>
              <w:bottom w:val="nil"/>
              <w:right w:val="nil"/>
            </w:tcBorders>
          </w:tcPr>
          <w:p w14:paraId="49C2D11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1DB5CC1" w14:textId="77777777" w:rsidR="009908C8" w:rsidRPr="009908C8" w:rsidRDefault="009908C8" w:rsidP="00B754F2">
            <w:pPr>
              <w:pStyle w:val="AmColumnHeading"/>
            </w:pPr>
            <w:r w:rsidRPr="009908C8">
              <w:t>Predlog spremembe</w:t>
            </w:r>
          </w:p>
        </w:tc>
      </w:tr>
      <w:tr w:rsidR="009908C8" w:rsidRPr="009908C8" w14:paraId="52F70EEF" w14:textId="77777777" w:rsidTr="00B754F2">
        <w:trPr>
          <w:jc w:val="center"/>
        </w:trPr>
        <w:tc>
          <w:tcPr>
            <w:tcW w:w="4876" w:type="dxa"/>
            <w:tcBorders>
              <w:top w:val="nil"/>
              <w:left w:val="nil"/>
              <w:bottom w:val="nil"/>
              <w:right w:val="nil"/>
            </w:tcBorders>
          </w:tcPr>
          <w:p w14:paraId="0B1074CE" w14:textId="77777777" w:rsidR="009908C8" w:rsidRPr="009908C8" w:rsidRDefault="009908C8" w:rsidP="00B754F2">
            <w:pPr>
              <w:pStyle w:val="Normal6a"/>
            </w:pPr>
            <w:r w:rsidRPr="009908C8">
              <w:rPr>
                <w:b/>
                <w:i/>
              </w:rPr>
              <w:t>6.</w:t>
            </w:r>
            <w:r w:rsidRPr="009908C8">
              <w:tab/>
            </w:r>
            <w:r w:rsidRPr="009908C8">
              <w:rPr>
                <w:b/>
                <w:i/>
              </w:rPr>
              <w:t>Države članice pri pridržanju državljana tretje države v skladu z odstavkom 2 upoštevajo vse vidne znake, izjave ali vedenje, ki so povezani z državljanom tretje države ali jih je navedel ali prikazal državljan tretje države, ki kažejo, da je ranljiva oseba.</w:t>
            </w:r>
          </w:p>
        </w:tc>
        <w:tc>
          <w:tcPr>
            <w:tcW w:w="4876" w:type="dxa"/>
            <w:tcBorders>
              <w:top w:val="nil"/>
              <w:left w:val="nil"/>
              <w:bottom w:val="nil"/>
              <w:right w:val="nil"/>
            </w:tcBorders>
          </w:tcPr>
          <w:p w14:paraId="115DB50B" w14:textId="77777777" w:rsidR="009908C8" w:rsidRPr="009908C8" w:rsidRDefault="009908C8" w:rsidP="00B754F2">
            <w:pPr>
              <w:pStyle w:val="Normal6a"/>
            </w:pPr>
            <w:r w:rsidRPr="009908C8">
              <w:rPr>
                <w:b/>
                <w:i/>
              </w:rPr>
              <w:t>črtano</w:t>
            </w:r>
          </w:p>
        </w:tc>
      </w:tr>
    </w:tbl>
    <w:p w14:paraId="6B04B98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F4EF7B8" w14:textId="77777777" w:rsidR="009908C8" w:rsidRPr="009908C8" w:rsidRDefault="009908C8" w:rsidP="009908C8">
      <w:r w:rsidRPr="009908C8">
        <w:rPr>
          <w:rStyle w:val="HideTWBExt"/>
        </w:rPr>
        <w:t>&lt;/Amend&gt;</w:t>
      </w:r>
    </w:p>
    <w:p w14:paraId="77A388D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1834</w:t>
      </w:r>
      <w:r w:rsidRPr="009908C8">
        <w:rPr>
          <w:rStyle w:val="HideTWBExt"/>
          <w:b w:val="0"/>
        </w:rPr>
        <w:t>&lt;/NumAm&gt;</w:t>
      </w:r>
    </w:p>
    <w:p w14:paraId="57C5D847"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5C0707EA" w14:textId="77777777" w:rsidR="009908C8" w:rsidRPr="009908C8" w:rsidRDefault="009908C8" w:rsidP="009908C8">
      <w:pPr>
        <w:pStyle w:val="NormalBold"/>
      </w:pPr>
      <w:r w:rsidRPr="009908C8">
        <w:rPr>
          <w:rStyle w:val="HideTWBExt"/>
          <w:b w:val="0"/>
        </w:rPr>
        <w:t>&lt;/RepeatBlock-By&gt;</w:t>
      </w:r>
    </w:p>
    <w:p w14:paraId="14C779F9"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39EF064" w14:textId="77777777" w:rsidR="009908C8" w:rsidRPr="009908C8" w:rsidRDefault="009908C8" w:rsidP="009908C8">
      <w:pPr>
        <w:pStyle w:val="NormalBold"/>
      </w:pPr>
      <w:r w:rsidRPr="009908C8">
        <w:rPr>
          <w:rStyle w:val="HideTWBExt"/>
          <w:b w:val="0"/>
        </w:rPr>
        <w:t>&lt;Article&gt;</w:t>
      </w:r>
      <w:r w:rsidRPr="009908C8">
        <w:t>Člen 29 – odstavek 6</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5644BFE" w14:textId="77777777" w:rsidTr="00B754F2">
        <w:trPr>
          <w:trHeight w:hRule="exact" w:val="240"/>
          <w:jc w:val="center"/>
        </w:trPr>
        <w:tc>
          <w:tcPr>
            <w:tcW w:w="9752" w:type="dxa"/>
            <w:gridSpan w:val="2"/>
            <w:tcBorders>
              <w:top w:val="nil"/>
              <w:left w:val="nil"/>
              <w:bottom w:val="nil"/>
              <w:right w:val="nil"/>
            </w:tcBorders>
          </w:tcPr>
          <w:p w14:paraId="4379093D" w14:textId="77777777" w:rsidR="009908C8" w:rsidRPr="009908C8" w:rsidRDefault="009908C8" w:rsidP="00B754F2"/>
        </w:tc>
      </w:tr>
      <w:tr w:rsidR="009908C8" w:rsidRPr="009908C8" w14:paraId="5A4022EE" w14:textId="77777777" w:rsidTr="00B754F2">
        <w:trPr>
          <w:trHeight w:val="240"/>
          <w:jc w:val="center"/>
        </w:trPr>
        <w:tc>
          <w:tcPr>
            <w:tcW w:w="4876" w:type="dxa"/>
            <w:tcBorders>
              <w:top w:val="nil"/>
              <w:left w:val="nil"/>
              <w:bottom w:val="nil"/>
              <w:right w:val="nil"/>
            </w:tcBorders>
          </w:tcPr>
          <w:p w14:paraId="43C4192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505CAC1" w14:textId="77777777" w:rsidR="009908C8" w:rsidRPr="009908C8" w:rsidRDefault="009908C8" w:rsidP="00B754F2">
            <w:pPr>
              <w:pStyle w:val="AmColumnHeading"/>
            </w:pPr>
            <w:r w:rsidRPr="009908C8">
              <w:t>Predlog spremembe</w:t>
            </w:r>
          </w:p>
        </w:tc>
      </w:tr>
      <w:tr w:rsidR="009908C8" w:rsidRPr="009908C8" w14:paraId="39C7A5C8" w14:textId="77777777" w:rsidTr="00B754F2">
        <w:trPr>
          <w:jc w:val="center"/>
        </w:trPr>
        <w:tc>
          <w:tcPr>
            <w:tcW w:w="4876" w:type="dxa"/>
            <w:tcBorders>
              <w:top w:val="nil"/>
              <w:left w:val="nil"/>
              <w:bottom w:val="nil"/>
              <w:right w:val="nil"/>
            </w:tcBorders>
          </w:tcPr>
          <w:p w14:paraId="6988F5FA" w14:textId="77777777" w:rsidR="009908C8" w:rsidRPr="009908C8" w:rsidRDefault="009908C8" w:rsidP="00B754F2">
            <w:pPr>
              <w:pStyle w:val="Normal6a"/>
            </w:pPr>
            <w:r w:rsidRPr="009908C8">
              <w:rPr>
                <w:b/>
                <w:i/>
              </w:rPr>
              <w:t>6.</w:t>
            </w:r>
            <w:r w:rsidRPr="009908C8">
              <w:tab/>
            </w:r>
            <w:r w:rsidRPr="009908C8">
              <w:rPr>
                <w:b/>
                <w:i/>
              </w:rPr>
              <w:t>Države članice pri pridržanju državljana tretje države v skladu z odstavkom 2 upoštevajo vse vidne znake, izjave ali vedenje, ki so povezani z državljanom tretje države ali jih je navedel ali prikazal državljan tretje države, ki kažejo, da je ranljiva oseba.</w:t>
            </w:r>
          </w:p>
        </w:tc>
        <w:tc>
          <w:tcPr>
            <w:tcW w:w="4876" w:type="dxa"/>
            <w:tcBorders>
              <w:top w:val="nil"/>
              <w:left w:val="nil"/>
              <w:bottom w:val="nil"/>
              <w:right w:val="nil"/>
            </w:tcBorders>
          </w:tcPr>
          <w:p w14:paraId="465158C7" w14:textId="77777777" w:rsidR="009908C8" w:rsidRPr="009908C8" w:rsidRDefault="009908C8" w:rsidP="00B754F2">
            <w:pPr>
              <w:pStyle w:val="Normal6a"/>
            </w:pPr>
            <w:r w:rsidRPr="009908C8">
              <w:rPr>
                <w:b/>
                <w:i/>
              </w:rPr>
              <w:t>črtano</w:t>
            </w:r>
          </w:p>
        </w:tc>
      </w:tr>
    </w:tbl>
    <w:p w14:paraId="3B2FBB2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12C9F2A" w14:textId="77777777" w:rsidR="009908C8" w:rsidRPr="009908C8" w:rsidRDefault="009908C8" w:rsidP="009908C8">
      <w:r w:rsidRPr="009908C8">
        <w:rPr>
          <w:rStyle w:val="HideTWBExt"/>
        </w:rPr>
        <w:t>&lt;/Amend&gt;</w:t>
      </w:r>
    </w:p>
    <w:p w14:paraId="5DDA0CB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1835</w:t>
      </w:r>
      <w:r w:rsidRPr="009908C8">
        <w:rPr>
          <w:rStyle w:val="HideTWBExt"/>
          <w:b w:val="0"/>
        </w:rPr>
        <w:t>&lt;/NumAm&gt;</w:t>
      </w:r>
    </w:p>
    <w:p w14:paraId="11261130"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7C6E0FF6" w14:textId="77777777" w:rsidR="009908C8" w:rsidRPr="009908C8" w:rsidRDefault="009908C8" w:rsidP="009908C8">
      <w:pPr>
        <w:pStyle w:val="NormalBold"/>
      </w:pPr>
      <w:r w:rsidRPr="009908C8">
        <w:rPr>
          <w:rStyle w:val="HideTWBExt"/>
          <w:b w:val="0"/>
        </w:rPr>
        <w:t>&lt;/RepeatBlock-By&gt;</w:t>
      </w:r>
    </w:p>
    <w:p w14:paraId="2567530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7E99E72" w14:textId="77777777" w:rsidR="009908C8" w:rsidRPr="009908C8" w:rsidRDefault="009908C8" w:rsidP="009908C8">
      <w:pPr>
        <w:pStyle w:val="NormalBold"/>
      </w:pPr>
      <w:r w:rsidRPr="009908C8">
        <w:rPr>
          <w:rStyle w:val="HideTWBExt"/>
          <w:b w:val="0"/>
        </w:rPr>
        <w:t>&lt;Article&gt;</w:t>
      </w:r>
      <w:r w:rsidRPr="009908C8">
        <w:t>Člen 29 – odstavek 6</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5503524" w14:textId="77777777" w:rsidTr="00B754F2">
        <w:trPr>
          <w:trHeight w:hRule="exact" w:val="240"/>
          <w:jc w:val="center"/>
        </w:trPr>
        <w:tc>
          <w:tcPr>
            <w:tcW w:w="9752" w:type="dxa"/>
            <w:gridSpan w:val="2"/>
            <w:tcBorders>
              <w:top w:val="nil"/>
              <w:left w:val="nil"/>
              <w:bottom w:val="nil"/>
              <w:right w:val="nil"/>
            </w:tcBorders>
          </w:tcPr>
          <w:p w14:paraId="28703FE6" w14:textId="77777777" w:rsidR="009908C8" w:rsidRPr="009908C8" w:rsidRDefault="009908C8" w:rsidP="00B754F2"/>
        </w:tc>
      </w:tr>
      <w:tr w:rsidR="009908C8" w:rsidRPr="009908C8" w14:paraId="55E74B99" w14:textId="77777777" w:rsidTr="00B754F2">
        <w:trPr>
          <w:trHeight w:val="240"/>
          <w:jc w:val="center"/>
        </w:trPr>
        <w:tc>
          <w:tcPr>
            <w:tcW w:w="4876" w:type="dxa"/>
            <w:tcBorders>
              <w:top w:val="nil"/>
              <w:left w:val="nil"/>
              <w:bottom w:val="nil"/>
              <w:right w:val="nil"/>
            </w:tcBorders>
          </w:tcPr>
          <w:p w14:paraId="2113971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7976416" w14:textId="77777777" w:rsidR="009908C8" w:rsidRPr="009908C8" w:rsidRDefault="009908C8" w:rsidP="00B754F2">
            <w:pPr>
              <w:pStyle w:val="AmColumnHeading"/>
            </w:pPr>
            <w:r w:rsidRPr="009908C8">
              <w:t>Predlog spremembe</w:t>
            </w:r>
          </w:p>
        </w:tc>
      </w:tr>
      <w:tr w:rsidR="009908C8" w:rsidRPr="009908C8" w14:paraId="4E82B7A7" w14:textId="77777777" w:rsidTr="00B754F2">
        <w:trPr>
          <w:jc w:val="center"/>
        </w:trPr>
        <w:tc>
          <w:tcPr>
            <w:tcW w:w="4876" w:type="dxa"/>
            <w:tcBorders>
              <w:top w:val="nil"/>
              <w:left w:val="nil"/>
              <w:bottom w:val="nil"/>
              <w:right w:val="nil"/>
            </w:tcBorders>
          </w:tcPr>
          <w:p w14:paraId="254C21D9" w14:textId="77777777" w:rsidR="009908C8" w:rsidRPr="009908C8" w:rsidRDefault="009908C8" w:rsidP="00B754F2">
            <w:pPr>
              <w:pStyle w:val="Normal6a"/>
            </w:pPr>
            <w:r w:rsidRPr="009908C8">
              <w:rPr>
                <w:b/>
                <w:i/>
              </w:rPr>
              <w:t>6.</w:t>
            </w:r>
            <w:r w:rsidRPr="009908C8">
              <w:tab/>
            </w:r>
            <w:r w:rsidRPr="009908C8">
              <w:rPr>
                <w:b/>
                <w:i/>
              </w:rPr>
              <w:t>Države članice pri pridržanju državljana tretje države v skladu z odstavkom 2 upoštevajo vse vidne znake, izjave ali vedenje, ki so povezani z državljanom tretje države ali jih je navedel ali prikazal državljan tretje države, ki kažejo, da je ranljiva oseba.</w:t>
            </w:r>
          </w:p>
        </w:tc>
        <w:tc>
          <w:tcPr>
            <w:tcW w:w="4876" w:type="dxa"/>
            <w:tcBorders>
              <w:top w:val="nil"/>
              <w:left w:val="nil"/>
              <w:bottom w:val="nil"/>
              <w:right w:val="nil"/>
            </w:tcBorders>
          </w:tcPr>
          <w:p w14:paraId="74BB3F92" w14:textId="77777777" w:rsidR="009908C8" w:rsidRPr="009908C8" w:rsidRDefault="009908C8" w:rsidP="00B754F2">
            <w:pPr>
              <w:pStyle w:val="Normal6a"/>
            </w:pPr>
            <w:r w:rsidRPr="009908C8">
              <w:rPr>
                <w:b/>
                <w:i/>
              </w:rPr>
              <w:t>črtano</w:t>
            </w:r>
          </w:p>
        </w:tc>
      </w:tr>
    </w:tbl>
    <w:p w14:paraId="07CC660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4771C9CB"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735748A2" w14:textId="77777777" w:rsidR="009908C8" w:rsidRPr="009908C8" w:rsidRDefault="009908C8" w:rsidP="009908C8">
      <w:pPr>
        <w:pStyle w:val="AmJustText"/>
      </w:pPr>
      <w:r w:rsidRPr="009908C8">
        <w:t>Ta odstavek bi bil v nasprotju s samim duhom uredbe, saj je načeloma zelo verjetno, da bo oseba, ki je nezakonito vstopila na ozemlje Unije, ekonomsko in socialno ranljiva. Ranljivost torej ne more biti merilo, ki bi izključevalo možnost pridržanja. Po drugi strani pa lahko odločitev za pridržanje kot pravilo in ne kot izjema tudi odvrača od nezakonitega vstopa na ozemlje Unije, hkrati pa zagotavlja zaščito državljana tretje države in nadzor nad njim do odločitve o njem.</w:t>
      </w:r>
    </w:p>
    <w:p w14:paraId="768A7186" w14:textId="77777777" w:rsidR="009908C8" w:rsidRPr="009908C8" w:rsidRDefault="009908C8" w:rsidP="009908C8">
      <w:r w:rsidRPr="009908C8">
        <w:rPr>
          <w:rStyle w:val="HideTWBExt"/>
        </w:rPr>
        <w:t>&lt;/Amend&gt;</w:t>
      </w:r>
    </w:p>
    <w:p w14:paraId="430EFF98"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1836</w:t>
      </w:r>
      <w:r w:rsidRPr="009908C8">
        <w:rPr>
          <w:rStyle w:val="HideTWBExt"/>
          <w:b w:val="0"/>
        </w:rPr>
        <w:t>&lt;/NumAm&gt;</w:t>
      </w:r>
    </w:p>
    <w:p w14:paraId="317036CC"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38F2FC03" w14:textId="77777777" w:rsidR="009908C8" w:rsidRPr="009908C8" w:rsidRDefault="009908C8" w:rsidP="009908C8">
      <w:pPr>
        <w:pStyle w:val="NormalBold"/>
      </w:pPr>
      <w:r w:rsidRPr="009908C8">
        <w:rPr>
          <w:rStyle w:val="HideTWBExt"/>
          <w:b w:val="0"/>
        </w:rPr>
        <w:t>&lt;/RepeatBlock-By&gt;</w:t>
      </w:r>
    </w:p>
    <w:p w14:paraId="5CBAD90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723D402" w14:textId="77777777" w:rsidR="009908C8" w:rsidRPr="009908C8" w:rsidRDefault="009908C8" w:rsidP="009908C8">
      <w:pPr>
        <w:pStyle w:val="NormalBold"/>
      </w:pPr>
      <w:r w:rsidRPr="009908C8">
        <w:rPr>
          <w:rStyle w:val="HideTWBExt"/>
          <w:b w:val="0"/>
        </w:rPr>
        <w:t>&lt;Article&gt;</w:t>
      </w:r>
      <w:r w:rsidRPr="009908C8">
        <w:t>Člen 29 – odstavek 6</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6C3B874" w14:textId="77777777" w:rsidTr="00B754F2">
        <w:trPr>
          <w:trHeight w:hRule="exact" w:val="240"/>
          <w:jc w:val="center"/>
        </w:trPr>
        <w:tc>
          <w:tcPr>
            <w:tcW w:w="9752" w:type="dxa"/>
            <w:gridSpan w:val="2"/>
            <w:tcBorders>
              <w:top w:val="nil"/>
              <w:left w:val="nil"/>
              <w:bottom w:val="nil"/>
              <w:right w:val="nil"/>
            </w:tcBorders>
          </w:tcPr>
          <w:p w14:paraId="0488FFA3" w14:textId="77777777" w:rsidR="009908C8" w:rsidRPr="009908C8" w:rsidRDefault="009908C8" w:rsidP="00B754F2"/>
        </w:tc>
      </w:tr>
      <w:tr w:rsidR="009908C8" w:rsidRPr="009908C8" w14:paraId="610E57B7" w14:textId="77777777" w:rsidTr="00B754F2">
        <w:trPr>
          <w:trHeight w:val="240"/>
          <w:jc w:val="center"/>
        </w:trPr>
        <w:tc>
          <w:tcPr>
            <w:tcW w:w="4876" w:type="dxa"/>
            <w:tcBorders>
              <w:top w:val="nil"/>
              <w:left w:val="nil"/>
              <w:bottom w:val="nil"/>
              <w:right w:val="nil"/>
            </w:tcBorders>
          </w:tcPr>
          <w:p w14:paraId="6D88025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5CFD440" w14:textId="77777777" w:rsidR="009908C8" w:rsidRPr="009908C8" w:rsidRDefault="009908C8" w:rsidP="00B754F2">
            <w:pPr>
              <w:pStyle w:val="AmColumnHeading"/>
            </w:pPr>
            <w:r w:rsidRPr="009908C8">
              <w:t>Predlog spremembe</w:t>
            </w:r>
          </w:p>
        </w:tc>
      </w:tr>
      <w:tr w:rsidR="009908C8" w:rsidRPr="009908C8" w14:paraId="1009ADA5" w14:textId="77777777" w:rsidTr="00B754F2">
        <w:trPr>
          <w:jc w:val="center"/>
        </w:trPr>
        <w:tc>
          <w:tcPr>
            <w:tcW w:w="4876" w:type="dxa"/>
            <w:tcBorders>
              <w:top w:val="nil"/>
              <w:left w:val="nil"/>
              <w:bottom w:val="nil"/>
              <w:right w:val="nil"/>
            </w:tcBorders>
          </w:tcPr>
          <w:p w14:paraId="7E47F7B8" w14:textId="77777777" w:rsidR="009908C8" w:rsidRPr="009908C8" w:rsidRDefault="009908C8" w:rsidP="00B754F2">
            <w:pPr>
              <w:pStyle w:val="Normal6a"/>
            </w:pPr>
            <w:r w:rsidRPr="009908C8">
              <w:t>6.</w:t>
            </w:r>
            <w:r w:rsidRPr="009908C8">
              <w:tab/>
              <w:t xml:space="preserve">Države članice pri pridržanju državljana tretje države </w:t>
            </w:r>
            <w:r w:rsidRPr="009908C8">
              <w:rPr>
                <w:b/>
                <w:i/>
              </w:rPr>
              <w:t>v skladu z odstavkom</w:t>
            </w:r>
            <w:r w:rsidRPr="009908C8">
              <w:t xml:space="preserve"> 2 upoštevajo</w:t>
            </w:r>
            <w:r w:rsidRPr="009908C8">
              <w:rPr>
                <w:b/>
                <w:i/>
              </w:rPr>
              <w:t xml:space="preserve"> vse vidne znake</w:t>
            </w:r>
            <w:r w:rsidRPr="009908C8">
              <w:t xml:space="preserve">, </w:t>
            </w:r>
            <w:r w:rsidRPr="009908C8">
              <w:rPr>
                <w:b/>
                <w:i/>
              </w:rPr>
              <w:t xml:space="preserve">izjave </w:t>
            </w:r>
            <w:r w:rsidRPr="009908C8">
              <w:t xml:space="preserve">ali </w:t>
            </w:r>
            <w:r w:rsidRPr="009908C8">
              <w:rPr>
                <w:b/>
                <w:i/>
              </w:rPr>
              <w:t xml:space="preserve">vedenje, ki so povezani z državljanom tretje države ali jih </w:t>
            </w:r>
            <w:r w:rsidRPr="009908C8">
              <w:t xml:space="preserve">je </w:t>
            </w:r>
            <w:r w:rsidRPr="009908C8">
              <w:rPr>
                <w:b/>
                <w:i/>
              </w:rPr>
              <w:t xml:space="preserve">navedel ali prikazal </w:t>
            </w:r>
            <w:r w:rsidRPr="009908C8">
              <w:t>državljan tretje države</w:t>
            </w:r>
            <w:r w:rsidRPr="009908C8">
              <w:rPr>
                <w:b/>
                <w:i/>
              </w:rPr>
              <w:t>, ki kažejo, da je</w:t>
            </w:r>
            <w:r w:rsidRPr="009908C8">
              <w:t xml:space="preserve"> ranljiva oseba.</w:t>
            </w:r>
          </w:p>
        </w:tc>
        <w:tc>
          <w:tcPr>
            <w:tcW w:w="4876" w:type="dxa"/>
            <w:tcBorders>
              <w:top w:val="nil"/>
              <w:left w:val="nil"/>
              <w:bottom w:val="nil"/>
              <w:right w:val="nil"/>
            </w:tcBorders>
          </w:tcPr>
          <w:p w14:paraId="29F751CB" w14:textId="77777777" w:rsidR="009908C8" w:rsidRPr="009908C8" w:rsidRDefault="009908C8" w:rsidP="00B754F2">
            <w:pPr>
              <w:pStyle w:val="Normal6a"/>
            </w:pPr>
            <w:r w:rsidRPr="009908C8">
              <w:t>6.</w:t>
            </w:r>
            <w:r w:rsidRPr="009908C8">
              <w:tab/>
              <w:t xml:space="preserve">Države članice pri pridržanju državljana tretje države </w:t>
            </w:r>
            <w:r w:rsidRPr="009908C8">
              <w:rPr>
                <w:b/>
                <w:i/>
              </w:rPr>
              <w:t>na podlagi odstavka</w:t>
            </w:r>
            <w:r w:rsidRPr="009908C8">
              <w:t xml:space="preserve"> 2 upoštevajo, ali je državljan tretje države ranljiva oseba.</w:t>
            </w:r>
          </w:p>
        </w:tc>
      </w:tr>
    </w:tbl>
    <w:p w14:paraId="5E573EB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40D35DD" w14:textId="77777777" w:rsidR="009908C8" w:rsidRPr="009908C8" w:rsidRDefault="009908C8" w:rsidP="009908C8">
      <w:r w:rsidRPr="009908C8">
        <w:rPr>
          <w:rStyle w:val="HideTWBExt"/>
        </w:rPr>
        <w:t>&lt;/Amend&gt;</w:t>
      </w:r>
    </w:p>
    <w:p w14:paraId="2B52F4D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1837</w:t>
      </w:r>
      <w:r w:rsidRPr="009908C8">
        <w:rPr>
          <w:rStyle w:val="HideTWBExt"/>
          <w:b w:val="0"/>
        </w:rPr>
        <w:t>&lt;/NumAm&gt;</w:t>
      </w:r>
    </w:p>
    <w:p w14:paraId="2887337F"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65CF57BE" w14:textId="77777777" w:rsidR="009908C8" w:rsidRPr="009908C8" w:rsidRDefault="009908C8" w:rsidP="009908C8">
      <w:pPr>
        <w:pStyle w:val="NormalBold"/>
      </w:pPr>
      <w:r w:rsidRPr="009908C8">
        <w:rPr>
          <w:rStyle w:val="HideTWBExt"/>
          <w:b w:val="0"/>
        </w:rPr>
        <w:t>&lt;/RepeatBlock-By&gt;</w:t>
      </w:r>
    </w:p>
    <w:p w14:paraId="5E65EE3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7716850" w14:textId="77777777" w:rsidR="009908C8" w:rsidRPr="009908C8" w:rsidRDefault="009908C8" w:rsidP="009908C8">
      <w:pPr>
        <w:pStyle w:val="NormalBold"/>
      </w:pPr>
      <w:r w:rsidRPr="009908C8">
        <w:rPr>
          <w:rStyle w:val="HideTWBExt"/>
          <w:b w:val="0"/>
        </w:rPr>
        <w:t>&lt;Article&gt;</w:t>
      </w:r>
      <w:r w:rsidRPr="009908C8">
        <w:t>Člen 29 – odstavek 6</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9A419EE" w14:textId="77777777" w:rsidTr="00B754F2">
        <w:trPr>
          <w:trHeight w:hRule="exact" w:val="240"/>
          <w:jc w:val="center"/>
        </w:trPr>
        <w:tc>
          <w:tcPr>
            <w:tcW w:w="9752" w:type="dxa"/>
            <w:gridSpan w:val="2"/>
            <w:tcBorders>
              <w:top w:val="nil"/>
              <w:left w:val="nil"/>
              <w:bottom w:val="nil"/>
              <w:right w:val="nil"/>
            </w:tcBorders>
          </w:tcPr>
          <w:p w14:paraId="24BB89D9" w14:textId="77777777" w:rsidR="009908C8" w:rsidRPr="009908C8" w:rsidRDefault="009908C8" w:rsidP="00B754F2"/>
        </w:tc>
      </w:tr>
      <w:tr w:rsidR="009908C8" w:rsidRPr="009908C8" w14:paraId="4C439399" w14:textId="77777777" w:rsidTr="00B754F2">
        <w:trPr>
          <w:trHeight w:val="240"/>
          <w:jc w:val="center"/>
        </w:trPr>
        <w:tc>
          <w:tcPr>
            <w:tcW w:w="4876" w:type="dxa"/>
            <w:tcBorders>
              <w:top w:val="nil"/>
              <w:left w:val="nil"/>
              <w:bottom w:val="nil"/>
              <w:right w:val="nil"/>
            </w:tcBorders>
          </w:tcPr>
          <w:p w14:paraId="37839FF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F9CC522" w14:textId="77777777" w:rsidR="009908C8" w:rsidRPr="009908C8" w:rsidRDefault="009908C8" w:rsidP="00B754F2">
            <w:pPr>
              <w:pStyle w:val="AmColumnHeading"/>
            </w:pPr>
            <w:r w:rsidRPr="009908C8">
              <w:t>Predlog spremembe</w:t>
            </w:r>
          </w:p>
        </w:tc>
      </w:tr>
      <w:tr w:rsidR="009908C8" w:rsidRPr="009908C8" w14:paraId="51A8AFF6" w14:textId="77777777" w:rsidTr="00B754F2">
        <w:trPr>
          <w:jc w:val="center"/>
        </w:trPr>
        <w:tc>
          <w:tcPr>
            <w:tcW w:w="4876" w:type="dxa"/>
            <w:tcBorders>
              <w:top w:val="nil"/>
              <w:left w:val="nil"/>
              <w:bottom w:val="nil"/>
              <w:right w:val="nil"/>
            </w:tcBorders>
          </w:tcPr>
          <w:p w14:paraId="57824426" w14:textId="77777777" w:rsidR="009908C8" w:rsidRPr="009908C8" w:rsidRDefault="009908C8" w:rsidP="00B754F2">
            <w:pPr>
              <w:pStyle w:val="Normal6a"/>
            </w:pPr>
            <w:r w:rsidRPr="009908C8">
              <w:t>6.</w:t>
            </w:r>
            <w:r w:rsidRPr="009908C8">
              <w:tab/>
              <w:t xml:space="preserve">Države članice pri pridržanju državljana tretje države </w:t>
            </w:r>
            <w:r w:rsidRPr="009908C8">
              <w:rPr>
                <w:b/>
                <w:i/>
              </w:rPr>
              <w:t>v skladu z odstavkom</w:t>
            </w:r>
            <w:r w:rsidRPr="009908C8">
              <w:t xml:space="preserve"> 2 upoštevajo</w:t>
            </w:r>
            <w:r w:rsidRPr="009908C8">
              <w:rPr>
                <w:b/>
                <w:i/>
              </w:rPr>
              <w:t xml:space="preserve"> vse vidne znake</w:t>
            </w:r>
            <w:r w:rsidRPr="009908C8">
              <w:t xml:space="preserve">, </w:t>
            </w:r>
            <w:r w:rsidRPr="009908C8">
              <w:rPr>
                <w:b/>
                <w:i/>
              </w:rPr>
              <w:t xml:space="preserve">izjave </w:t>
            </w:r>
            <w:r w:rsidRPr="009908C8">
              <w:t xml:space="preserve">ali </w:t>
            </w:r>
            <w:r w:rsidRPr="009908C8">
              <w:rPr>
                <w:b/>
                <w:i/>
              </w:rPr>
              <w:t xml:space="preserve">vedenje, ki so povezani z državljanom tretje države ali jih </w:t>
            </w:r>
            <w:r w:rsidRPr="009908C8">
              <w:t xml:space="preserve">je </w:t>
            </w:r>
            <w:r w:rsidRPr="009908C8">
              <w:rPr>
                <w:b/>
                <w:i/>
              </w:rPr>
              <w:t xml:space="preserve">navedel ali prikazal </w:t>
            </w:r>
            <w:r w:rsidRPr="009908C8">
              <w:t>državljan tretje države</w:t>
            </w:r>
            <w:r w:rsidRPr="009908C8">
              <w:rPr>
                <w:b/>
                <w:i/>
              </w:rPr>
              <w:t>, ki kažejo, da je</w:t>
            </w:r>
            <w:r w:rsidRPr="009908C8">
              <w:t xml:space="preserve"> ranljiva oseba.</w:t>
            </w:r>
          </w:p>
        </w:tc>
        <w:tc>
          <w:tcPr>
            <w:tcW w:w="4876" w:type="dxa"/>
            <w:tcBorders>
              <w:top w:val="nil"/>
              <w:left w:val="nil"/>
              <w:bottom w:val="nil"/>
              <w:right w:val="nil"/>
            </w:tcBorders>
          </w:tcPr>
          <w:p w14:paraId="3B7D5167" w14:textId="77777777" w:rsidR="009908C8" w:rsidRPr="009908C8" w:rsidRDefault="009908C8" w:rsidP="00B754F2">
            <w:pPr>
              <w:pStyle w:val="Normal6a"/>
            </w:pPr>
            <w:r w:rsidRPr="009908C8">
              <w:t>6.</w:t>
            </w:r>
            <w:r w:rsidRPr="009908C8">
              <w:tab/>
              <w:t xml:space="preserve">Države članice pri pridržanju državljana tretje države </w:t>
            </w:r>
            <w:r w:rsidRPr="009908C8">
              <w:rPr>
                <w:b/>
                <w:i/>
              </w:rPr>
              <w:t>na podlagi odstavka</w:t>
            </w:r>
            <w:r w:rsidRPr="009908C8">
              <w:t xml:space="preserve"> 2 upoštevajo, ali je državljan tretje države ranljiva oseba.</w:t>
            </w:r>
          </w:p>
        </w:tc>
      </w:tr>
    </w:tbl>
    <w:p w14:paraId="4F735E8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7FDA1E2" w14:textId="77777777" w:rsidR="009908C8" w:rsidRPr="009908C8" w:rsidRDefault="009908C8" w:rsidP="009908C8">
      <w:r w:rsidRPr="009908C8">
        <w:rPr>
          <w:rStyle w:val="HideTWBExt"/>
        </w:rPr>
        <w:t>&lt;/Amend&gt;</w:t>
      </w:r>
    </w:p>
    <w:p w14:paraId="669CCC38"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1838</w:t>
      </w:r>
      <w:r w:rsidRPr="009908C8">
        <w:rPr>
          <w:rStyle w:val="HideTWBExt"/>
          <w:b w:val="0"/>
        </w:rPr>
        <w:t>&lt;/NumAm&gt;</w:t>
      </w:r>
    </w:p>
    <w:p w14:paraId="28535FBB"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218C452E" w14:textId="77777777" w:rsidR="009908C8" w:rsidRPr="009908C8" w:rsidRDefault="009908C8" w:rsidP="009908C8">
      <w:pPr>
        <w:pStyle w:val="NormalBold"/>
      </w:pPr>
      <w:r w:rsidRPr="009908C8">
        <w:rPr>
          <w:rStyle w:val="HideTWBExt"/>
          <w:b w:val="0"/>
        </w:rPr>
        <w:t>&lt;/RepeatBlock-By&gt;</w:t>
      </w:r>
    </w:p>
    <w:p w14:paraId="1D46AAB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B0EE586" w14:textId="77777777" w:rsidR="009908C8" w:rsidRPr="009908C8" w:rsidRDefault="009908C8" w:rsidP="009908C8">
      <w:pPr>
        <w:pStyle w:val="NormalBold"/>
      </w:pPr>
      <w:r w:rsidRPr="009908C8">
        <w:rPr>
          <w:rStyle w:val="HideTWBExt"/>
          <w:b w:val="0"/>
        </w:rPr>
        <w:t>&lt;Article&gt;</w:t>
      </w:r>
      <w:r w:rsidRPr="009908C8">
        <w:t>Člen 29 – odstavek 6</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1424D99" w14:textId="77777777" w:rsidTr="00B754F2">
        <w:trPr>
          <w:trHeight w:hRule="exact" w:val="240"/>
          <w:jc w:val="center"/>
        </w:trPr>
        <w:tc>
          <w:tcPr>
            <w:tcW w:w="9752" w:type="dxa"/>
            <w:gridSpan w:val="2"/>
            <w:tcBorders>
              <w:top w:val="nil"/>
              <w:left w:val="nil"/>
              <w:bottom w:val="nil"/>
              <w:right w:val="nil"/>
            </w:tcBorders>
          </w:tcPr>
          <w:p w14:paraId="45881960" w14:textId="77777777" w:rsidR="009908C8" w:rsidRPr="009908C8" w:rsidRDefault="009908C8" w:rsidP="00B754F2"/>
        </w:tc>
      </w:tr>
      <w:tr w:rsidR="009908C8" w:rsidRPr="009908C8" w14:paraId="34BF9106" w14:textId="77777777" w:rsidTr="00B754F2">
        <w:trPr>
          <w:trHeight w:val="240"/>
          <w:jc w:val="center"/>
        </w:trPr>
        <w:tc>
          <w:tcPr>
            <w:tcW w:w="4876" w:type="dxa"/>
            <w:tcBorders>
              <w:top w:val="nil"/>
              <w:left w:val="nil"/>
              <w:bottom w:val="nil"/>
              <w:right w:val="nil"/>
            </w:tcBorders>
          </w:tcPr>
          <w:p w14:paraId="37A7924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2A31092" w14:textId="77777777" w:rsidR="009908C8" w:rsidRPr="009908C8" w:rsidRDefault="009908C8" w:rsidP="00B754F2">
            <w:pPr>
              <w:pStyle w:val="AmColumnHeading"/>
            </w:pPr>
            <w:r w:rsidRPr="009908C8">
              <w:t>Predlog spremembe</w:t>
            </w:r>
          </w:p>
        </w:tc>
      </w:tr>
      <w:tr w:rsidR="009908C8" w:rsidRPr="009908C8" w14:paraId="144F6AA0" w14:textId="77777777" w:rsidTr="00B754F2">
        <w:trPr>
          <w:jc w:val="center"/>
        </w:trPr>
        <w:tc>
          <w:tcPr>
            <w:tcW w:w="4876" w:type="dxa"/>
            <w:tcBorders>
              <w:top w:val="nil"/>
              <w:left w:val="nil"/>
              <w:bottom w:val="nil"/>
              <w:right w:val="nil"/>
            </w:tcBorders>
          </w:tcPr>
          <w:p w14:paraId="342B60CE" w14:textId="77777777" w:rsidR="009908C8" w:rsidRPr="009908C8" w:rsidRDefault="009908C8" w:rsidP="00B754F2">
            <w:pPr>
              <w:pStyle w:val="Normal6a"/>
            </w:pPr>
            <w:r w:rsidRPr="009908C8">
              <w:t>6.</w:t>
            </w:r>
            <w:r w:rsidRPr="009908C8">
              <w:tab/>
              <w:t xml:space="preserve">Države članice pri pridržanju državljana tretje države </w:t>
            </w:r>
            <w:r w:rsidRPr="009908C8">
              <w:rPr>
                <w:b/>
                <w:i/>
              </w:rPr>
              <w:t>v skladu z odstavkom</w:t>
            </w:r>
            <w:r w:rsidRPr="009908C8">
              <w:t xml:space="preserve"> 2 upoštevajo vse vidne znake, izjave ali vedenje, ki so povezani z državljanom tretje države ali jih je navedel ali prikazal državljan tretje države, ki kažejo, da je ranljiva oseba.</w:t>
            </w:r>
          </w:p>
        </w:tc>
        <w:tc>
          <w:tcPr>
            <w:tcW w:w="4876" w:type="dxa"/>
            <w:tcBorders>
              <w:top w:val="nil"/>
              <w:left w:val="nil"/>
              <w:bottom w:val="nil"/>
              <w:right w:val="nil"/>
            </w:tcBorders>
          </w:tcPr>
          <w:p w14:paraId="7F2D9F91" w14:textId="77777777" w:rsidR="009908C8" w:rsidRPr="009908C8" w:rsidRDefault="009908C8" w:rsidP="00B754F2">
            <w:pPr>
              <w:pStyle w:val="Normal6a"/>
            </w:pPr>
            <w:r w:rsidRPr="009908C8">
              <w:t>6.</w:t>
            </w:r>
            <w:r w:rsidRPr="009908C8">
              <w:tab/>
              <w:t xml:space="preserve">Države članice pri pridržanju državljana tretje države </w:t>
            </w:r>
            <w:r w:rsidRPr="009908C8">
              <w:rPr>
                <w:b/>
                <w:i/>
              </w:rPr>
              <w:t>na podlagi odstavka</w:t>
            </w:r>
            <w:r w:rsidRPr="009908C8">
              <w:t xml:space="preserve"> 2 upoštevajo vse vidne znake, izjave ali vedenje, ki so povezani z državljanom tretje države ali jih je navedel ali prikazal državljan tretje države, ki kažejo, da je ranljiva oseba. </w:t>
            </w:r>
            <w:r w:rsidRPr="009908C8">
              <w:rPr>
                <w:b/>
                <w:i/>
              </w:rPr>
              <w:t>Kadar se ugotovi, da je oseba ranljiva, se uporablja člen 6a.</w:t>
            </w:r>
          </w:p>
        </w:tc>
      </w:tr>
    </w:tbl>
    <w:p w14:paraId="45BA33C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361F161"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2F75C8AB" w14:textId="77777777" w:rsidR="009908C8" w:rsidRPr="009908C8" w:rsidRDefault="009908C8" w:rsidP="009908C8">
      <w:pPr>
        <w:pStyle w:val="AmJustText"/>
      </w:pPr>
      <w:r w:rsidRPr="009908C8">
        <w:t>Ranljivost bi bilo treba smiselno upoštevati.</w:t>
      </w:r>
    </w:p>
    <w:p w14:paraId="54A004F6" w14:textId="77777777" w:rsidR="009908C8" w:rsidRPr="009908C8" w:rsidRDefault="009908C8" w:rsidP="009908C8">
      <w:r w:rsidRPr="009908C8">
        <w:rPr>
          <w:rStyle w:val="HideTWBExt"/>
        </w:rPr>
        <w:t>&lt;/Amend&gt;</w:t>
      </w:r>
    </w:p>
    <w:p w14:paraId="3E9DDA7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1839</w:t>
      </w:r>
      <w:r w:rsidRPr="009908C8">
        <w:rPr>
          <w:rStyle w:val="HideTWBExt"/>
          <w:b w:val="0"/>
        </w:rPr>
        <w:t>&lt;/NumAm&gt;</w:t>
      </w:r>
    </w:p>
    <w:p w14:paraId="48D2923F"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51414943" w14:textId="77777777" w:rsidR="009908C8" w:rsidRPr="009908C8" w:rsidRDefault="009908C8" w:rsidP="009908C8">
      <w:pPr>
        <w:pStyle w:val="NormalBold"/>
      </w:pPr>
      <w:r w:rsidRPr="009908C8">
        <w:rPr>
          <w:rStyle w:val="HideTWBExt"/>
          <w:b w:val="0"/>
        </w:rPr>
        <w:t>&lt;/RepeatBlock-By&gt;</w:t>
      </w:r>
    </w:p>
    <w:p w14:paraId="50A4690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E5E1BA4" w14:textId="77777777" w:rsidR="009908C8" w:rsidRPr="009908C8" w:rsidRDefault="009908C8" w:rsidP="009908C8">
      <w:pPr>
        <w:pStyle w:val="NormalBold"/>
      </w:pPr>
      <w:r w:rsidRPr="009908C8">
        <w:rPr>
          <w:rStyle w:val="HideTWBExt"/>
          <w:b w:val="0"/>
        </w:rPr>
        <w:t>&lt;Article&gt;</w:t>
      </w:r>
      <w:r w:rsidRPr="009908C8">
        <w:t>Člen 29 – odstavek 6</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DE09918" w14:textId="77777777" w:rsidTr="00B754F2">
        <w:trPr>
          <w:trHeight w:hRule="exact" w:val="240"/>
          <w:jc w:val="center"/>
        </w:trPr>
        <w:tc>
          <w:tcPr>
            <w:tcW w:w="9752" w:type="dxa"/>
            <w:gridSpan w:val="2"/>
            <w:tcBorders>
              <w:top w:val="nil"/>
              <w:left w:val="nil"/>
              <w:bottom w:val="nil"/>
              <w:right w:val="nil"/>
            </w:tcBorders>
          </w:tcPr>
          <w:p w14:paraId="0B574437" w14:textId="77777777" w:rsidR="009908C8" w:rsidRPr="009908C8" w:rsidRDefault="009908C8" w:rsidP="00B754F2"/>
        </w:tc>
      </w:tr>
      <w:tr w:rsidR="009908C8" w:rsidRPr="009908C8" w14:paraId="78132D6D" w14:textId="77777777" w:rsidTr="00B754F2">
        <w:trPr>
          <w:trHeight w:val="240"/>
          <w:jc w:val="center"/>
        </w:trPr>
        <w:tc>
          <w:tcPr>
            <w:tcW w:w="4876" w:type="dxa"/>
            <w:tcBorders>
              <w:top w:val="nil"/>
              <w:left w:val="nil"/>
              <w:bottom w:val="nil"/>
              <w:right w:val="nil"/>
            </w:tcBorders>
          </w:tcPr>
          <w:p w14:paraId="1C5E008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D4696C7" w14:textId="77777777" w:rsidR="009908C8" w:rsidRPr="009908C8" w:rsidRDefault="009908C8" w:rsidP="00B754F2">
            <w:pPr>
              <w:pStyle w:val="AmColumnHeading"/>
            </w:pPr>
            <w:r w:rsidRPr="009908C8">
              <w:t>Predlog spremembe</w:t>
            </w:r>
          </w:p>
        </w:tc>
      </w:tr>
      <w:tr w:rsidR="009908C8" w:rsidRPr="009908C8" w14:paraId="0AA126EE" w14:textId="77777777" w:rsidTr="00B754F2">
        <w:trPr>
          <w:jc w:val="center"/>
        </w:trPr>
        <w:tc>
          <w:tcPr>
            <w:tcW w:w="4876" w:type="dxa"/>
            <w:tcBorders>
              <w:top w:val="nil"/>
              <w:left w:val="nil"/>
              <w:bottom w:val="nil"/>
              <w:right w:val="nil"/>
            </w:tcBorders>
          </w:tcPr>
          <w:p w14:paraId="12C2A656" w14:textId="77777777" w:rsidR="009908C8" w:rsidRPr="009908C8" w:rsidRDefault="009908C8" w:rsidP="00B754F2">
            <w:pPr>
              <w:pStyle w:val="Normal6a"/>
            </w:pPr>
            <w:r w:rsidRPr="009908C8">
              <w:t>6.</w:t>
            </w:r>
            <w:r w:rsidRPr="009908C8">
              <w:tab/>
              <w:t xml:space="preserve">Države članice pri pridržanju državljana tretje države </w:t>
            </w:r>
            <w:r w:rsidRPr="009908C8">
              <w:rPr>
                <w:b/>
                <w:i/>
              </w:rPr>
              <w:t>v skladu z odstavkom 2</w:t>
            </w:r>
            <w:r w:rsidRPr="009908C8">
              <w:t xml:space="preserve"> upoštevajo vse vidne znake, izjave ali vedenje, ki so povezani z državljanom tretje države ali jih je navedel ali prikazal državljan tretje države, ki kažejo, da je ranljiva oseba.</w:t>
            </w:r>
          </w:p>
        </w:tc>
        <w:tc>
          <w:tcPr>
            <w:tcW w:w="4876" w:type="dxa"/>
            <w:tcBorders>
              <w:top w:val="nil"/>
              <w:left w:val="nil"/>
              <w:bottom w:val="nil"/>
              <w:right w:val="nil"/>
            </w:tcBorders>
          </w:tcPr>
          <w:p w14:paraId="5073EEE8" w14:textId="77777777" w:rsidR="009908C8" w:rsidRPr="009908C8" w:rsidRDefault="009908C8" w:rsidP="00B754F2">
            <w:pPr>
              <w:pStyle w:val="Normal6a"/>
            </w:pPr>
            <w:r w:rsidRPr="009908C8">
              <w:t>6.</w:t>
            </w:r>
            <w:r w:rsidRPr="009908C8">
              <w:tab/>
              <w:t xml:space="preserve">Države članice pri pridržanju državljana tretje države </w:t>
            </w:r>
            <w:r w:rsidRPr="009908C8">
              <w:rPr>
                <w:b/>
                <w:i/>
              </w:rPr>
              <w:t>na podlagi odstavka 3</w:t>
            </w:r>
            <w:r w:rsidRPr="009908C8">
              <w:t xml:space="preserve"> upoštevajo vse vidne znake, izjave ali vedenje, ki so povezani z državljanom tretje države ali jih je navedel ali prikazal državljan tretje države, ki kažejo, da je ranljiva oseba.</w:t>
            </w:r>
          </w:p>
        </w:tc>
      </w:tr>
    </w:tbl>
    <w:p w14:paraId="635F3A7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7530EC5" w14:textId="77777777" w:rsidR="009908C8" w:rsidRPr="009908C8" w:rsidRDefault="009908C8" w:rsidP="009908C8">
      <w:r w:rsidRPr="009908C8">
        <w:rPr>
          <w:rStyle w:val="HideTWBExt"/>
        </w:rPr>
        <w:t>&lt;/Amend&gt;</w:t>
      </w:r>
    </w:p>
    <w:p w14:paraId="668A09F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1840</w:t>
      </w:r>
      <w:r w:rsidRPr="009908C8">
        <w:rPr>
          <w:rStyle w:val="HideTWBExt"/>
          <w:b w:val="0"/>
        </w:rPr>
        <w:t>&lt;/NumAm&gt;</w:t>
      </w:r>
    </w:p>
    <w:p w14:paraId="58ACBFF6"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 Karlo Ressler</w:t>
      </w:r>
      <w:r w:rsidRPr="009908C8">
        <w:rPr>
          <w:rStyle w:val="HideTWBExt"/>
          <w:b w:val="0"/>
        </w:rPr>
        <w:t>&lt;/Members&gt;</w:t>
      </w:r>
    </w:p>
    <w:p w14:paraId="764D36E7" w14:textId="77777777" w:rsidR="009908C8" w:rsidRPr="009908C8" w:rsidRDefault="009908C8" w:rsidP="009908C8">
      <w:pPr>
        <w:pStyle w:val="NormalBold"/>
      </w:pPr>
      <w:r w:rsidRPr="009908C8">
        <w:rPr>
          <w:rStyle w:val="HideTWBExt"/>
          <w:b w:val="0"/>
        </w:rPr>
        <w:t>&lt;/RepeatBlock-By&gt;</w:t>
      </w:r>
    </w:p>
    <w:p w14:paraId="0B40236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69AADB0" w14:textId="77777777" w:rsidR="009908C8" w:rsidRPr="009908C8" w:rsidRDefault="009908C8" w:rsidP="009908C8">
      <w:pPr>
        <w:pStyle w:val="NormalBold"/>
      </w:pPr>
      <w:r w:rsidRPr="009908C8">
        <w:rPr>
          <w:rStyle w:val="HideTWBExt"/>
          <w:b w:val="0"/>
        </w:rPr>
        <w:t>&lt;Article&gt;</w:t>
      </w:r>
      <w:r w:rsidRPr="009908C8">
        <w:t>Člen 29 – odstavek 6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CDAA72E" w14:textId="77777777" w:rsidTr="00B754F2">
        <w:trPr>
          <w:trHeight w:hRule="exact" w:val="240"/>
          <w:jc w:val="center"/>
        </w:trPr>
        <w:tc>
          <w:tcPr>
            <w:tcW w:w="9752" w:type="dxa"/>
            <w:gridSpan w:val="2"/>
            <w:tcBorders>
              <w:top w:val="nil"/>
              <w:left w:val="nil"/>
              <w:bottom w:val="nil"/>
              <w:right w:val="nil"/>
            </w:tcBorders>
          </w:tcPr>
          <w:p w14:paraId="6706042A" w14:textId="77777777" w:rsidR="009908C8" w:rsidRPr="009908C8" w:rsidRDefault="009908C8" w:rsidP="00B754F2"/>
        </w:tc>
      </w:tr>
      <w:tr w:rsidR="009908C8" w:rsidRPr="009908C8" w14:paraId="05B966F4" w14:textId="77777777" w:rsidTr="00B754F2">
        <w:trPr>
          <w:trHeight w:val="240"/>
          <w:jc w:val="center"/>
        </w:trPr>
        <w:tc>
          <w:tcPr>
            <w:tcW w:w="4876" w:type="dxa"/>
            <w:tcBorders>
              <w:top w:val="nil"/>
              <w:left w:val="nil"/>
              <w:bottom w:val="nil"/>
              <w:right w:val="nil"/>
            </w:tcBorders>
          </w:tcPr>
          <w:p w14:paraId="1B4C8D7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2DAFA18" w14:textId="77777777" w:rsidR="009908C8" w:rsidRPr="009908C8" w:rsidRDefault="009908C8" w:rsidP="00B754F2">
            <w:pPr>
              <w:pStyle w:val="AmColumnHeading"/>
            </w:pPr>
            <w:r w:rsidRPr="009908C8">
              <w:t>Predlog spremembe</w:t>
            </w:r>
          </w:p>
        </w:tc>
      </w:tr>
      <w:tr w:rsidR="009908C8" w:rsidRPr="009908C8" w14:paraId="500C1776" w14:textId="77777777" w:rsidTr="00B754F2">
        <w:trPr>
          <w:jc w:val="center"/>
        </w:trPr>
        <w:tc>
          <w:tcPr>
            <w:tcW w:w="4876" w:type="dxa"/>
            <w:tcBorders>
              <w:top w:val="nil"/>
              <w:left w:val="nil"/>
              <w:bottom w:val="nil"/>
              <w:right w:val="nil"/>
            </w:tcBorders>
          </w:tcPr>
          <w:p w14:paraId="34AF5843" w14:textId="77777777" w:rsidR="009908C8" w:rsidRPr="009908C8" w:rsidRDefault="009908C8" w:rsidP="00B754F2">
            <w:pPr>
              <w:pStyle w:val="Normal6a"/>
            </w:pPr>
          </w:p>
        </w:tc>
        <w:tc>
          <w:tcPr>
            <w:tcW w:w="4876" w:type="dxa"/>
            <w:tcBorders>
              <w:top w:val="nil"/>
              <w:left w:val="nil"/>
              <w:bottom w:val="nil"/>
              <w:right w:val="nil"/>
            </w:tcBorders>
          </w:tcPr>
          <w:p w14:paraId="45D9CFF7" w14:textId="77777777" w:rsidR="009908C8" w:rsidRPr="009908C8" w:rsidRDefault="009908C8" w:rsidP="00B754F2">
            <w:pPr>
              <w:pStyle w:val="Normal6a"/>
            </w:pPr>
            <w:r w:rsidRPr="009908C8">
              <w:rPr>
                <w:b/>
                <w:i/>
              </w:rPr>
              <w:t>6a.</w:t>
            </w:r>
            <w:r w:rsidRPr="009908C8">
              <w:tab/>
            </w:r>
            <w:r w:rsidRPr="009908C8">
              <w:rPr>
                <w:b/>
                <w:i/>
              </w:rPr>
              <w:t>Države članice lahko odredijo pridržanje po izpustitvi iz zapora za namene postopkov vračanja, kadar za državljana tretje države velja odredba o odstranitvi v skladu s členom 12, če je pridržanje upravičeno na podlagi ustreznih dejavnikov tveganja.</w:t>
            </w:r>
          </w:p>
        </w:tc>
      </w:tr>
    </w:tbl>
    <w:p w14:paraId="7AECF6C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FC56772" w14:textId="77777777" w:rsidR="009908C8" w:rsidRPr="009908C8" w:rsidRDefault="009908C8" w:rsidP="009908C8">
      <w:r w:rsidRPr="009908C8">
        <w:rPr>
          <w:rStyle w:val="HideTWBExt"/>
        </w:rPr>
        <w:t>&lt;/Amend&gt;</w:t>
      </w:r>
    </w:p>
    <w:p w14:paraId="0942F46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1841</w:t>
      </w:r>
      <w:r w:rsidRPr="009908C8">
        <w:rPr>
          <w:rStyle w:val="HideTWBExt"/>
          <w:b w:val="0"/>
        </w:rPr>
        <w:t>&lt;/NumAm&gt;</w:t>
      </w:r>
    </w:p>
    <w:p w14:paraId="68A688DA"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57DCFBF2" w14:textId="77777777" w:rsidR="009908C8" w:rsidRPr="009908C8" w:rsidRDefault="009908C8" w:rsidP="009908C8">
      <w:pPr>
        <w:pStyle w:val="NormalBold"/>
      </w:pPr>
      <w:r w:rsidRPr="009908C8">
        <w:rPr>
          <w:rStyle w:val="HideTWBExt"/>
          <w:b w:val="0"/>
        </w:rPr>
        <w:t>&lt;/RepeatBlock-By&gt;</w:t>
      </w:r>
    </w:p>
    <w:p w14:paraId="53BA4A3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CBD9E2F" w14:textId="77777777" w:rsidR="009908C8" w:rsidRPr="009908C8" w:rsidRDefault="009908C8" w:rsidP="009908C8">
      <w:pPr>
        <w:pStyle w:val="NormalBold"/>
      </w:pPr>
      <w:r w:rsidRPr="009908C8">
        <w:rPr>
          <w:rStyle w:val="HideTWBExt"/>
          <w:b w:val="0"/>
        </w:rPr>
        <w:t>&lt;Article&gt;</w:t>
      </w:r>
      <w:r w:rsidRPr="009908C8">
        <w:t>Člen 29 – odstavek 6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3B7DC79" w14:textId="77777777" w:rsidTr="00B754F2">
        <w:trPr>
          <w:trHeight w:hRule="exact" w:val="240"/>
          <w:jc w:val="center"/>
        </w:trPr>
        <w:tc>
          <w:tcPr>
            <w:tcW w:w="9752" w:type="dxa"/>
            <w:gridSpan w:val="2"/>
            <w:tcBorders>
              <w:top w:val="nil"/>
              <w:left w:val="nil"/>
              <w:bottom w:val="nil"/>
              <w:right w:val="nil"/>
            </w:tcBorders>
          </w:tcPr>
          <w:p w14:paraId="016A3D21" w14:textId="77777777" w:rsidR="009908C8" w:rsidRPr="009908C8" w:rsidRDefault="009908C8" w:rsidP="00B754F2"/>
        </w:tc>
      </w:tr>
      <w:tr w:rsidR="009908C8" w:rsidRPr="009908C8" w14:paraId="0C9C9E0F" w14:textId="77777777" w:rsidTr="00B754F2">
        <w:trPr>
          <w:trHeight w:val="240"/>
          <w:jc w:val="center"/>
        </w:trPr>
        <w:tc>
          <w:tcPr>
            <w:tcW w:w="4876" w:type="dxa"/>
            <w:tcBorders>
              <w:top w:val="nil"/>
              <w:left w:val="nil"/>
              <w:bottom w:val="nil"/>
              <w:right w:val="nil"/>
            </w:tcBorders>
          </w:tcPr>
          <w:p w14:paraId="1F9204B9"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FCBE853" w14:textId="77777777" w:rsidR="009908C8" w:rsidRPr="009908C8" w:rsidRDefault="009908C8" w:rsidP="00B754F2">
            <w:pPr>
              <w:pStyle w:val="AmColumnHeading"/>
            </w:pPr>
            <w:r w:rsidRPr="009908C8">
              <w:t>Predlog spremembe</w:t>
            </w:r>
          </w:p>
        </w:tc>
      </w:tr>
      <w:tr w:rsidR="009908C8" w:rsidRPr="009908C8" w14:paraId="36A2F65B" w14:textId="77777777" w:rsidTr="00B754F2">
        <w:trPr>
          <w:jc w:val="center"/>
        </w:trPr>
        <w:tc>
          <w:tcPr>
            <w:tcW w:w="4876" w:type="dxa"/>
            <w:tcBorders>
              <w:top w:val="nil"/>
              <w:left w:val="nil"/>
              <w:bottom w:val="nil"/>
              <w:right w:val="nil"/>
            </w:tcBorders>
          </w:tcPr>
          <w:p w14:paraId="6F685A1F" w14:textId="77777777" w:rsidR="009908C8" w:rsidRPr="009908C8" w:rsidRDefault="009908C8" w:rsidP="00B754F2">
            <w:pPr>
              <w:pStyle w:val="Normal6a"/>
            </w:pPr>
          </w:p>
        </w:tc>
        <w:tc>
          <w:tcPr>
            <w:tcW w:w="4876" w:type="dxa"/>
            <w:tcBorders>
              <w:top w:val="nil"/>
              <w:left w:val="nil"/>
              <w:bottom w:val="nil"/>
              <w:right w:val="nil"/>
            </w:tcBorders>
          </w:tcPr>
          <w:p w14:paraId="11564BB4" w14:textId="77777777" w:rsidR="009908C8" w:rsidRPr="009908C8" w:rsidRDefault="009908C8" w:rsidP="00B754F2">
            <w:pPr>
              <w:pStyle w:val="Normal6a"/>
            </w:pPr>
            <w:r w:rsidRPr="009908C8">
              <w:rPr>
                <w:b/>
                <w:i/>
              </w:rPr>
              <w:t>6a.</w:t>
            </w:r>
            <w:r w:rsidRPr="009908C8">
              <w:tab/>
            </w:r>
            <w:r w:rsidRPr="009908C8">
              <w:rPr>
                <w:b/>
                <w:i/>
              </w:rPr>
              <w:t>Države članice ne uporabljajo pridržanja ali ga prenehajo uporabljati, kadar je državljan tretje države opredeljen kot ranljiva oseba v skladu s členom 6.</w:t>
            </w:r>
          </w:p>
        </w:tc>
      </w:tr>
    </w:tbl>
    <w:p w14:paraId="24D1E33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3068CE0" w14:textId="77777777" w:rsidR="009908C8" w:rsidRPr="009908C8" w:rsidRDefault="009908C8" w:rsidP="009908C8">
      <w:r w:rsidRPr="009908C8">
        <w:rPr>
          <w:rStyle w:val="HideTWBExt"/>
        </w:rPr>
        <w:t>&lt;/Amend&gt;</w:t>
      </w:r>
    </w:p>
    <w:p w14:paraId="087EBB4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1842</w:t>
      </w:r>
      <w:r w:rsidRPr="009908C8">
        <w:rPr>
          <w:rStyle w:val="HideTWBExt"/>
          <w:b w:val="0"/>
        </w:rPr>
        <w:t>&lt;/NumAm&gt;</w:t>
      </w:r>
    </w:p>
    <w:p w14:paraId="00E41513"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490931CC" w14:textId="77777777" w:rsidR="009908C8" w:rsidRPr="009908C8" w:rsidRDefault="009908C8" w:rsidP="009908C8">
      <w:pPr>
        <w:pStyle w:val="NormalBold"/>
      </w:pPr>
      <w:r w:rsidRPr="009908C8">
        <w:rPr>
          <w:rStyle w:val="HideTWBExt"/>
          <w:b w:val="0"/>
        </w:rPr>
        <w:t>&lt;/RepeatBlock-By&gt;</w:t>
      </w:r>
    </w:p>
    <w:p w14:paraId="00C84C49"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F233E0D" w14:textId="77777777" w:rsidR="009908C8" w:rsidRPr="009908C8" w:rsidRDefault="009908C8" w:rsidP="009908C8">
      <w:pPr>
        <w:pStyle w:val="NormalBold"/>
      </w:pPr>
      <w:r w:rsidRPr="009908C8">
        <w:rPr>
          <w:rStyle w:val="HideTWBExt"/>
          <w:b w:val="0"/>
        </w:rPr>
        <w:t>&lt;Article&gt;</w:t>
      </w:r>
      <w:r w:rsidRPr="009908C8">
        <w:t>Člen 30</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5DB596F" w14:textId="77777777" w:rsidTr="00B754F2">
        <w:trPr>
          <w:trHeight w:hRule="exact" w:val="240"/>
          <w:jc w:val="center"/>
        </w:trPr>
        <w:tc>
          <w:tcPr>
            <w:tcW w:w="9752" w:type="dxa"/>
            <w:gridSpan w:val="2"/>
            <w:tcBorders>
              <w:top w:val="nil"/>
              <w:left w:val="nil"/>
              <w:bottom w:val="nil"/>
              <w:right w:val="nil"/>
            </w:tcBorders>
          </w:tcPr>
          <w:p w14:paraId="26102EAD" w14:textId="77777777" w:rsidR="009908C8" w:rsidRPr="009908C8" w:rsidRDefault="009908C8" w:rsidP="00B754F2"/>
        </w:tc>
      </w:tr>
      <w:tr w:rsidR="009908C8" w:rsidRPr="009908C8" w14:paraId="322D53B4" w14:textId="77777777" w:rsidTr="00B754F2">
        <w:trPr>
          <w:trHeight w:val="240"/>
          <w:jc w:val="center"/>
        </w:trPr>
        <w:tc>
          <w:tcPr>
            <w:tcW w:w="4876" w:type="dxa"/>
            <w:tcBorders>
              <w:top w:val="nil"/>
              <w:left w:val="nil"/>
              <w:bottom w:val="nil"/>
              <w:right w:val="nil"/>
            </w:tcBorders>
          </w:tcPr>
          <w:p w14:paraId="5B02CA7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51DC578" w14:textId="77777777" w:rsidR="009908C8" w:rsidRPr="009908C8" w:rsidRDefault="009908C8" w:rsidP="00B754F2">
            <w:pPr>
              <w:pStyle w:val="AmColumnHeading"/>
            </w:pPr>
            <w:r w:rsidRPr="009908C8">
              <w:t>Predlog spremembe</w:t>
            </w:r>
          </w:p>
        </w:tc>
      </w:tr>
      <w:tr w:rsidR="009908C8" w:rsidRPr="009908C8" w14:paraId="320DA114" w14:textId="77777777" w:rsidTr="00B754F2">
        <w:trPr>
          <w:jc w:val="center"/>
        </w:trPr>
        <w:tc>
          <w:tcPr>
            <w:tcW w:w="4876" w:type="dxa"/>
            <w:tcBorders>
              <w:top w:val="nil"/>
              <w:left w:val="nil"/>
              <w:bottom w:val="nil"/>
              <w:right w:val="nil"/>
            </w:tcBorders>
          </w:tcPr>
          <w:p w14:paraId="0FF0E255" w14:textId="77777777" w:rsidR="009908C8" w:rsidRPr="009908C8" w:rsidRDefault="009908C8" w:rsidP="00B754F2">
            <w:pPr>
              <w:pStyle w:val="Normal6a"/>
              <w:jc w:val="center"/>
            </w:pPr>
            <w:r w:rsidRPr="009908C8">
              <w:rPr>
                <w:b/>
                <w:i/>
              </w:rPr>
              <w:t>Člen 30</w:t>
            </w:r>
            <w:r w:rsidRPr="009908C8">
              <w:tab/>
            </w:r>
          </w:p>
        </w:tc>
        <w:tc>
          <w:tcPr>
            <w:tcW w:w="4876" w:type="dxa"/>
            <w:tcBorders>
              <w:top w:val="nil"/>
              <w:left w:val="nil"/>
              <w:bottom w:val="nil"/>
              <w:right w:val="nil"/>
            </w:tcBorders>
          </w:tcPr>
          <w:p w14:paraId="2727845D" w14:textId="77777777" w:rsidR="009908C8" w:rsidRPr="009908C8" w:rsidRDefault="009908C8" w:rsidP="00B754F2">
            <w:pPr>
              <w:pStyle w:val="Normal6a"/>
            </w:pPr>
            <w:r w:rsidRPr="009908C8">
              <w:rPr>
                <w:b/>
                <w:i/>
              </w:rPr>
              <w:t>črtano</w:t>
            </w:r>
          </w:p>
        </w:tc>
      </w:tr>
      <w:tr w:rsidR="009908C8" w:rsidRPr="009908C8" w14:paraId="6EE39278" w14:textId="77777777" w:rsidTr="00B754F2">
        <w:trPr>
          <w:jc w:val="center"/>
        </w:trPr>
        <w:tc>
          <w:tcPr>
            <w:tcW w:w="4876" w:type="dxa"/>
            <w:tcBorders>
              <w:top w:val="nil"/>
              <w:left w:val="nil"/>
              <w:bottom w:val="nil"/>
              <w:right w:val="nil"/>
            </w:tcBorders>
          </w:tcPr>
          <w:p w14:paraId="4FE94612" w14:textId="77777777" w:rsidR="009908C8" w:rsidRPr="009908C8" w:rsidRDefault="009908C8" w:rsidP="00B754F2">
            <w:pPr>
              <w:pStyle w:val="Normal6a"/>
              <w:jc w:val="center"/>
            </w:pPr>
            <w:r w:rsidRPr="009908C8">
              <w:rPr>
                <w:b/>
                <w:i/>
              </w:rPr>
              <w:t>Nevarnost pobega</w:t>
            </w:r>
          </w:p>
        </w:tc>
        <w:tc>
          <w:tcPr>
            <w:tcW w:w="4876" w:type="dxa"/>
            <w:tcBorders>
              <w:top w:val="nil"/>
              <w:left w:val="nil"/>
              <w:bottom w:val="nil"/>
              <w:right w:val="nil"/>
            </w:tcBorders>
          </w:tcPr>
          <w:p w14:paraId="4331F728" w14:textId="77777777" w:rsidR="009908C8" w:rsidRPr="009908C8" w:rsidRDefault="009908C8" w:rsidP="00B754F2">
            <w:pPr>
              <w:pStyle w:val="Normal6a"/>
            </w:pPr>
          </w:p>
        </w:tc>
      </w:tr>
      <w:tr w:rsidR="009908C8" w:rsidRPr="009908C8" w14:paraId="0F8051C4" w14:textId="77777777" w:rsidTr="00B754F2">
        <w:trPr>
          <w:jc w:val="center"/>
        </w:trPr>
        <w:tc>
          <w:tcPr>
            <w:tcW w:w="4876" w:type="dxa"/>
            <w:tcBorders>
              <w:top w:val="nil"/>
              <w:left w:val="nil"/>
              <w:bottom w:val="nil"/>
              <w:right w:val="nil"/>
            </w:tcBorders>
          </w:tcPr>
          <w:p w14:paraId="2B76F6BD" w14:textId="77777777" w:rsidR="009908C8" w:rsidRPr="009908C8" w:rsidRDefault="009908C8" w:rsidP="00B754F2">
            <w:pPr>
              <w:pStyle w:val="Normal6a"/>
            </w:pPr>
            <w:r w:rsidRPr="009908C8">
              <w:rPr>
                <w:b/>
                <w:i/>
              </w:rPr>
              <w:t>1. Če ni dokazano drugače, v posameznem primeru obstaja nevarnost pobega, če je izpolnjeno eno od naslednjih meril:</w:t>
            </w:r>
          </w:p>
        </w:tc>
        <w:tc>
          <w:tcPr>
            <w:tcW w:w="4876" w:type="dxa"/>
            <w:tcBorders>
              <w:top w:val="nil"/>
              <w:left w:val="nil"/>
              <w:bottom w:val="nil"/>
              <w:right w:val="nil"/>
            </w:tcBorders>
          </w:tcPr>
          <w:p w14:paraId="0DE46EEE" w14:textId="77777777" w:rsidR="009908C8" w:rsidRPr="009908C8" w:rsidRDefault="009908C8" w:rsidP="00B754F2">
            <w:pPr>
              <w:pStyle w:val="Normal6a"/>
            </w:pPr>
          </w:p>
        </w:tc>
      </w:tr>
      <w:tr w:rsidR="009908C8" w:rsidRPr="009908C8" w14:paraId="746D4968" w14:textId="77777777" w:rsidTr="00B754F2">
        <w:trPr>
          <w:jc w:val="center"/>
        </w:trPr>
        <w:tc>
          <w:tcPr>
            <w:tcW w:w="4876" w:type="dxa"/>
            <w:tcBorders>
              <w:top w:val="nil"/>
              <w:left w:val="nil"/>
              <w:bottom w:val="nil"/>
              <w:right w:val="nil"/>
            </w:tcBorders>
          </w:tcPr>
          <w:p w14:paraId="48CD939C" w14:textId="77777777" w:rsidR="009908C8" w:rsidRPr="009908C8" w:rsidRDefault="009908C8" w:rsidP="00B754F2">
            <w:pPr>
              <w:pStyle w:val="Normal6a"/>
            </w:pPr>
            <w:r w:rsidRPr="009908C8">
              <w:rPr>
                <w:b/>
                <w:i/>
              </w:rPr>
              <w:t>a. državljan tretje države se je brez dovoljenja preselil na ozemlje druge države članice ali drugih držav članic, tudi po tranzitu skozi tretjo državo, ali pa to poskuša to storiti;</w:t>
            </w:r>
          </w:p>
        </w:tc>
        <w:tc>
          <w:tcPr>
            <w:tcW w:w="4876" w:type="dxa"/>
            <w:tcBorders>
              <w:top w:val="nil"/>
              <w:left w:val="nil"/>
              <w:bottom w:val="nil"/>
              <w:right w:val="nil"/>
            </w:tcBorders>
          </w:tcPr>
          <w:p w14:paraId="11A4A57C" w14:textId="77777777" w:rsidR="009908C8" w:rsidRPr="009908C8" w:rsidRDefault="009908C8" w:rsidP="00B754F2">
            <w:pPr>
              <w:pStyle w:val="Normal6a"/>
            </w:pPr>
          </w:p>
        </w:tc>
      </w:tr>
      <w:tr w:rsidR="009908C8" w:rsidRPr="009908C8" w14:paraId="5DEA35F2" w14:textId="77777777" w:rsidTr="00B754F2">
        <w:trPr>
          <w:jc w:val="center"/>
        </w:trPr>
        <w:tc>
          <w:tcPr>
            <w:tcW w:w="4876" w:type="dxa"/>
            <w:tcBorders>
              <w:top w:val="nil"/>
              <w:left w:val="nil"/>
              <w:bottom w:val="nil"/>
              <w:right w:val="nil"/>
            </w:tcBorders>
          </w:tcPr>
          <w:p w14:paraId="1FA5FFF0" w14:textId="77777777" w:rsidR="009908C8" w:rsidRPr="009908C8" w:rsidRDefault="009908C8" w:rsidP="00B754F2">
            <w:pPr>
              <w:pStyle w:val="Normal6a"/>
            </w:pPr>
            <w:r w:rsidRPr="009908C8">
              <w:rPr>
                <w:b/>
                <w:i/>
              </w:rPr>
              <w:t>b. državljanu tretje države je bila izdana odločba o vrnitvi ali pa zanj velja odločba o izvršitvi, ki jo je izdala država članica, ki ni država članica, na ozemlju katere trenutno prebiva nezakonito, tudi če je to odkrito z razpisi ukrepov, vnesenimi v Schengenski informacijski sistem v skladu z Uredbo (EU) 2018/1860;</w:t>
            </w:r>
          </w:p>
        </w:tc>
        <w:tc>
          <w:tcPr>
            <w:tcW w:w="4876" w:type="dxa"/>
            <w:tcBorders>
              <w:top w:val="nil"/>
              <w:left w:val="nil"/>
              <w:bottom w:val="nil"/>
              <w:right w:val="nil"/>
            </w:tcBorders>
          </w:tcPr>
          <w:p w14:paraId="3E58560E" w14:textId="77777777" w:rsidR="009908C8" w:rsidRPr="009908C8" w:rsidRDefault="009908C8" w:rsidP="00B754F2">
            <w:pPr>
              <w:pStyle w:val="Normal6a"/>
            </w:pPr>
          </w:p>
        </w:tc>
      </w:tr>
      <w:tr w:rsidR="009908C8" w:rsidRPr="009908C8" w14:paraId="6E4955D0" w14:textId="77777777" w:rsidTr="00B754F2">
        <w:trPr>
          <w:jc w:val="center"/>
        </w:trPr>
        <w:tc>
          <w:tcPr>
            <w:tcW w:w="4876" w:type="dxa"/>
            <w:tcBorders>
              <w:top w:val="nil"/>
              <w:left w:val="nil"/>
              <w:bottom w:val="nil"/>
              <w:right w:val="nil"/>
            </w:tcBorders>
          </w:tcPr>
          <w:p w14:paraId="7D245D1A" w14:textId="77777777" w:rsidR="009908C8" w:rsidRPr="009908C8" w:rsidRDefault="009908C8" w:rsidP="00B754F2">
            <w:pPr>
              <w:pStyle w:val="Normal6a"/>
            </w:pPr>
            <w:r w:rsidRPr="009908C8">
              <w:rPr>
                <w:b/>
                <w:i/>
              </w:rPr>
              <w:t>c. nespoštovanje ukrepov v skladu s členom 23.</w:t>
            </w:r>
          </w:p>
        </w:tc>
        <w:tc>
          <w:tcPr>
            <w:tcW w:w="4876" w:type="dxa"/>
            <w:tcBorders>
              <w:top w:val="nil"/>
              <w:left w:val="nil"/>
              <w:bottom w:val="nil"/>
              <w:right w:val="nil"/>
            </w:tcBorders>
          </w:tcPr>
          <w:p w14:paraId="7714A6A1" w14:textId="77777777" w:rsidR="009908C8" w:rsidRPr="009908C8" w:rsidRDefault="009908C8" w:rsidP="00B754F2">
            <w:pPr>
              <w:pStyle w:val="Normal6a"/>
            </w:pPr>
          </w:p>
        </w:tc>
      </w:tr>
      <w:tr w:rsidR="009908C8" w:rsidRPr="009908C8" w14:paraId="0B4AF381" w14:textId="77777777" w:rsidTr="00B754F2">
        <w:trPr>
          <w:jc w:val="center"/>
        </w:trPr>
        <w:tc>
          <w:tcPr>
            <w:tcW w:w="4876" w:type="dxa"/>
            <w:tcBorders>
              <w:top w:val="nil"/>
              <w:left w:val="nil"/>
              <w:bottom w:val="nil"/>
              <w:right w:val="nil"/>
            </w:tcBorders>
          </w:tcPr>
          <w:p w14:paraId="0E6DF8FD" w14:textId="77777777" w:rsidR="009908C8" w:rsidRPr="009908C8" w:rsidRDefault="009908C8" w:rsidP="00B754F2">
            <w:pPr>
              <w:pStyle w:val="Normal6a"/>
            </w:pPr>
            <w:r w:rsidRPr="009908C8">
              <w:rPr>
                <w:b/>
                <w:i/>
              </w:rPr>
              <w:t>2. V primerih, ki niso zajeti v odstavku 1, se nevarnost pobega ugotavlja na podlagi celovite ocene posebnih okoliščin posameznega primera, kadar je v zvezi z zadevnim državljanom tretje države izpolnjeno eno od naslednjih meril:</w:t>
            </w:r>
          </w:p>
        </w:tc>
        <w:tc>
          <w:tcPr>
            <w:tcW w:w="4876" w:type="dxa"/>
            <w:tcBorders>
              <w:top w:val="nil"/>
              <w:left w:val="nil"/>
              <w:bottom w:val="nil"/>
              <w:right w:val="nil"/>
            </w:tcBorders>
          </w:tcPr>
          <w:p w14:paraId="2BF5AF18" w14:textId="77777777" w:rsidR="009908C8" w:rsidRPr="009908C8" w:rsidRDefault="009908C8" w:rsidP="00B754F2">
            <w:pPr>
              <w:pStyle w:val="Normal6a"/>
            </w:pPr>
          </w:p>
        </w:tc>
      </w:tr>
      <w:tr w:rsidR="009908C8" w:rsidRPr="009908C8" w14:paraId="59018E86" w14:textId="77777777" w:rsidTr="00B754F2">
        <w:trPr>
          <w:jc w:val="center"/>
        </w:trPr>
        <w:tc>
          <w:tcPr>
            <w:tcW w:w="4876" w:type="dxa"/>
            <w:tcBorders>
              <w:top w:val="nil"/>
              <w:left w:val="nil"/>
              <w:bottom w:val="nil"/>
              <w:right w:val="nil"/>
            </w:tcBorders>
          </w:tcPr>
          <w:p w14:paraId="556C4FCA" w14:textId="77777777" w:rsidR="009908C8" w:rsidRPr="009908C8" w:rsidRDefault="009908C8" w:rsidP="00B754F2">
            <w:pPr>
              <w:pStyle w:val="Normal6a"/>
            </w:pPr>
            <w:r w:rsidRPr="009908C8">
              <w:rPr>
                <w:b/>
                <w:i/>
              </w:rPr>
              <w:t>a. neobstoj prebivališča, stalnega prebivališča ali zanesljivega naslova;</w:t>
            </w:r>
          </w:p>
        </w:tc>
        <w:tc>
          <w:tcPr>
            <w:tcW w:w="4876" w:type="dxa"/>
            <w:tcBorders>
              <w:top w:val="nil"/>
              <w:left w:val="nil"/>
              <w:bottom w:val="nil"/>
              <w:right w:val="nil"/>
            </w:tcBorders>
          </w:tcPr>
          <w:p w14:paraId="373DCD81" w14:textId="77777777" w:rsidR="009908C8" w:rsidRPr="009908C8" w:rsidRDefault="009908C8" w:rsidP="00B754F2">
            <w:pPr>
              <w:pStyle w:val="Normal6a"/>
            </w:pPr>
          </w:p>
        </w:tc>
      </w:tr>
      <w:tr w:rsidR="009908C8" w:rsidRPr="009908C8" w14:paraId="336CDDFD" w14:textId="77777777" w:rsidTr="00B754F2">
        <w:trPr>
          <w:jc w:val="center"/>
        </w:trPr>
        <w:tc>
          <w:tcPr>
            <w:tcW w:w="4876" w:type="dxa"/>
            <w:tcBorders>
              <w:top w:val="nil"/>
              <w:left w:val="nil"/>
              <w:bottom w:val="nil"/>
              <w:right w:val="nil"/>
            </w:tcBorders>
          </w:tcPr>
          <w:p w14:paraId="2BC5A184" w14:textId="77777777" w:rsidR="009908C8" w:rsidRPr="009908C8" w:rsidRDefault="009908C8" w:rsidP="00B754F2">
            <w:pPr>
              <w:pStyle w:val="Normal6a"/>
            </w:pPr>
            <w:r w:rsidRPr="009908C8">
              <w:rPr>
                <w:b/>
                <w:i/>
              </w:rPr>
              <w:t>b. izrecen izraz namere nespoštovanja ukrepov v zvezi z vračanjem, ki se uporabljajo na podlagi te uredbe, ali dejanja, ki jasno kažejo namero, da se taki ukrepi ne bodo spoštovali;</w:t>
            </w:r>
          </w:p>
        </w:tc>
        <w:tc>
          <w:tcPr>
            <w:tcW w:w="4876" w:type="dxa"/>
            <w:tcBorders>
              <w:top w:val="nil"/>
              <w:left w:val="nil"/>
              <w:bottom w:val="nil"/>
              <w:right w:val="nil"/>
            </w:tcBorders>
          </w:tcPr>
          <w:p w14:paraId="57D221F0" w14:textId="77777777" w:rsidR="009908C8" w:rsidRPr="009908C8" w:rsidRDefault="009908C8" w:rsidP="00B754F2">
            <w:pPr>
              <w:pStyle w:val="Normal6a"/>
            </w:pPr>
          </w:p>
        </w:tc>
      </w:tr>
      <w:tr w:rsidR="009908C8" w:rsidRPr="009908C8" w14:paraId="3A867514" w14:textId="77777777" w:rsidTr="00B754F2">
        <w:trPr>
          <w:jc w:val="center"/>
        </w:trPr>
        <w:tc>
          <w:tcPr>
            <w:tcW w:w="4876" w:type="dxa"/>
            <w:tcBorders>
              <w:top w:val="nil"/>
              <w:left w:val="nil"/>
              <w:bottom w:val="nil"/>
              <w:right w:val="nil"/>
            </w:tcBorders>
          </w:tcPr>
          <w:p w14:paraId="728CF8AA" w14:textId="77777777" w:rsidR="009908C8" w:rsidRPr="009908C8" w:rsidRDefault="009908C8" w:rsidP="00B754F2">
            <w:pPr>
              <w:pStyle w:val="Normal6a"/>
            </w:pPr>
            <w:r w:rsidRPr="009908C8">
              <w:rPr>
                <w:b/>
                <w:i/>
              </w:rPr>
              <w:t>c. neizpolnjevanje obveznosti iz odločbe o vrnitvi do datuma, do katerega državljan tretje države zapusti ozemlje držav članic, kot je določeno v členu 13;</w:t>
            </w:r>
          </w:p>
        </w:tc>
        <w:tc>
          <w:tcPr>
            <w:tcW w:w="4876" w:type="dxa"/>
            <w:tcBorders>
              <w:top w:val="nil"/>
              <w:left w:val="nil"/>
              <w:bottom w:val="nil"/>
              <w:right w:val="nil"/>
            </w:tcBorders>
          </w:tcPr>
          <w:p w14:paraId="252C9615" w14:textId="77777777" w:rsidR="009908C8" w:rsidRPr="009908C8" w:rsidRDefault="009908C8" w:rsidP="00B754F2">
            <w:pPr>
              <w:pStyle w:val="Normal6a"/>
            </w:pPr>
          </w:p>
        </w:tc>
      </w:tr>
      <w:tr w:rsidR="009908C8" w:rsidRPr="009908C8" w14:paraId="2558583C" w14:textId="77777777" w:rsidTr="00B754F2">
        <w:trPr>
          <w:jc w:val="center"/>
        </w:trPr>
        <w:tc>
          <w:tcPr>
            <w:tcW w:w="4876" w:type="dxa"/>
            <w:tcBorders>
              <w:top w:val="nil"/>
              <w:left w:val="nil"/>
              <w:bottom w:val="nil"/>
              <w:right w:val="nil"/>
            </w:tcBorders>
          </w:tcPr>
          <w:p w14:paraId="534644C0" w14:textId="77777777" w:rsidR="009908C8" w:rsidRPr="009908C8" w:rsidRDefault="009908C8" w:rsidP="00B754F2">
            <w:pPr>
              <w:pStyle w:val="Normal6a"/>
            </w:pPr>
            <w:r w:rsidRPr="009908C8">
              <w:rPr>
                <w:b/>
                <w:i/>
              </w:rPr>
              <w:t>d. neizpolnjevanje obveznosti sodelovanja s pristojnimi organi držav članic v vseh fazah postopkov na podlagi te uredbe, kot je navedeno v členu 21(2), točke (a) do (k);</w:t>
            </w:r>
          </w:p>
        </w:tc>
        <w:tc>
          <w:tcPr>
            <w:tcW w:w="4876" w:type="dxa"/>
            <w:tcBorders>
              <w:top w:val="nil"/>
              <w:left w:val="nil"/>
              <w:bottom w:val="nil"/>
              <w:right w:val="nil"/>
            </w:tcBorders>
          </w:tcPr>
          <w:p w14:paraId="49C85457" w14:textId="77777777" w:rsidR="009908C8" w:rsidRPr="009908C8" w:rsidRDefault="009908C8" w:rsidP="00B754F2">
            <w:pPr>
              <w:pStyle w:val="Normal6a"/>
            </w:pPr>
          </w:p>
        </w:tc>
      </w:tr>
      <w:tr w:rsidR="009908C8" w:rsidRPr="009908C8" w14:paraId="1F2AB7AB" w14:textId="77777777" w:rsidTr="00B754F2">
        <w:trPr>
          <w:jc w:val="center"/>
        </w:trPr>
        <w:tc>
          <w:tcPr>
            <w:tcW w:w="4876" w:type="dxa"/>
            <w:tcBorders>
              <w:top w:val="nil"/>
              <w:left w:val="nil"/>
              <w:bottom w:val="nil"/>
              <w:right w:val="nil"/>
            </w:tcBorders>
          </w:tcPr>
          <w:p w14:paraId="493DCC57" w14:textId="77777777" w:rsidR="009908C8" w:rsidRPr="009908C8" w:rsidRDefault="009908C8" w:rsidP="00B754F2">
            <w:pPr>
              <w:pStyle w:val="Normal6a"/>
            </w:pPr>
            <w:r w:rsidRPr="009908C8">
              <w:rPr>
                <w:b/>
                <w:i/>
              </w:rPr>
              <w:t>e. kadar je odhod neizbežen in obstajajo resni razlogi za domnevo, da državljan tretje države namerava kršiti obveznost sodelovanja iz člena 21(2), točka (l);</w:t>
            </w:r>
          </w:p>
        </w:tc>
        <w:tc>
          <w:tcPr>
            <w:tcW w:w="4876" w:type="dxa"/>
            <w:tcBorders>
              <w:top w:val="nil"/>
              <w:left w:val="nil"/>
              <w:bottom w:val="nil"/>
              <w:right w:val="nil"/>
            </w:tcBorders>
          </w:tcPr>
          <w:p w14:paraId="62D4F793" w14:textId="77777777" w:rsidR="009908C8" w:rsidRPr="009908C8" w:rsidRDefault="009908C8" w:rsidP="00B754F2">
            <w:pPr>
              <w:pStyle w:val="Normal6a"/>
            </w:pPr>
          </w:p>
        </w:tc>
      </w:tr>
      <w:tr w:rsidR="009908C8" w:rsidRPr="009908C8" w14:paraId="22476307" w14:textId="77777777" w:rsidTr="00B754F2">
        <w:trPr>
          <w:jc w:val="center"/>
        </w:trPr>
        <w:tc>
          <w:tcPr>
            <w:tcW w:w="4876" w:type="dxa"/>
            <w:tcBorders>
              <w:top w:val="nil"/>
              <w:left w:val="nil"/>
              <w:bottom w:val="nil"/>
              <w:right w:val="nil"/>
            </w:tcBorders>
          </w:tcPr>
          <w:p w14:paraId="44D4D8DD" w14:textId="77777777" w:rsidR="009908C8" w:rsidRPr="009908C8" w:rsidRDefault="009908C8" w:rsidP="00B754F2">
            <w:pPr>
              <w:pStyle w:val="Normal6a"/>
            </w:pPr>
            <w:r w:rsidRPr="009908C8">
              <w:rPr>
                <w:b/>
                <w:i/>
              </w:rPr>
              <w:t>f. uporaba lažnih ali ponarejenih osebnih ali potnih listin, dovoljenj za prebivanje ali vizumov oziroma dokumentov, ki izkazujejo pogoje za vstop, uničenje takih dokumentov ali njihova drugačna odsvojitev, uporaba vzdevkov z goljufivim namenom ter dajanje drugih napačnih ustnih ali pisnih informacij ali drugo goljufivo nasprotovanje postopku vračanja ali ponovnega sprejema;</w:t>
            </w:r>
          </w:p>
        </w:tc>
        <w:tc>
          <w:tcPr>
            <w:tcW w:w="4876" w:type="dxa"/>
            <w:tcBorders>
              <w:top w:val="nil"/>
              <w:left w:val="nil"/>
              <w:bottom w:val="nil"/>
              <w:right w:val="nil"/>
            </w:tcBorders>
          </w:tcPr>
          <w:p w14:paraId="3490638A" w14:textId="77777777" w:rsidR="009908C8" w:rsidRPr="009908C8" w:rsidRDefault="009908C8" w:rsidP="00B754F2">
            <w:pPr>
              <w:pStyle w:val="Normal6a"/>
            </w:pPr>
          </w:p>
        </w:tc>
      </w:tr>
      <w:tr w:rsidR="009908C8" w:rsidRPr="009908C8" w14:paraId="61CF62D4" w14:textId="77777777" w:rsidTr="00B754F2">
        <w:trPr>
          <w:jc w:val="center"/>
        </w:trPr>
        <w:tc>
          <w:tcPr>
            <w:tcW w:w="4876" w:type="dxa"/>
            <w:tcBorders>
              <w:top w:val="nil"/>
              <w:left w:val="nil"/>
              <w:bottom w:val="nil"/>
              <w:right w:val="nil"/>
            </w:tcBorders>
          </w:tcPr>
          <w:p w14:paraId="27AEB85F" w14:textId="77777777" w:rsidR="009908C8" w:rsidRPr="009908C8" w:rsidRDefault="009908C8" w:rsidP="00B754F2">
            <w:pPr>
              <w:pStyle w:val="Normal6a"/>
            </w:pPr>
            <w:r w:rsidRPr="009908C8">
              <w:rPr>
                <w:b/>
                <w:i/>
              </w:rPr>
              <w:t>g. nasilno upiranje postopku vračanja;</w:t>
            </w:r>
          </w:p>
        </w:tc>
        <w:tc>
          <w:tcPr>
            <w:tcW w:w="4876" w:type="dxa"/>
            <w:tcBorders>
              <w:top w:val="nil"/>
              <w:left w:val="nil"/>
              <w:bottom w:val="nil"/>
              <w:right w:val="nil"/>
            </w:tcBorders>
          </w:tcPr>
          <w:p w14:paraId="74E3CA28" w14:textId="77777777" w:rsidR="009908C8" w:rsidRPr="009908C8" w:rsidRDefault="009908C8" w:rsidP="00B754F2">
            <w:pPr>
              <w:pStyle w:val="Normal6a"/>
            </w:pPr>
          </w:p>
        </w:tc>
      </w:tr>
      <w:tr w:rsidR="009908C8" w:rsidRPr="009908C8" w14:paraId="18602EFE" w14:textId="77777777" w:rsidTr="00B754F2">
        <w:trPr>
          <w:jc w:val="center"/>
        </w:trPr>
        <w:tc>
          <w:tcPr>
            <w:tcW w:w="4876" w:type="dxa"/>
            <w:tcBorders>
              <w:top w:val="nil"/>
              <w:left w:val="nil"/>
              <w:bottom w:val="nil"/>
              <w:right w:val="nil"/>
            </w:tcBorders>
          </w:tcPr>
          <w:p w14:paraId="6C0F5A6C" w14:textId="77777777" w:rsidR="009908C8" w:rsidRPr="009908C8" w:rsidRDefault="009908C8" w:rsidP="00B754F2">
            <w:pPr>
              <w:pStyle w:val="Normal6a"/>
            </w:pPr>
            <w:r w:rsidRPr="009908C8">
              <w:rPr>
                <w:b/>
                <w:i/>
              </w:rPr>
              <w:t>h. ponovni vstop v Unijo ob kršitvi veljavne prepovedi vstopa.</w:t>
            </w:r>
          </w:p>
        </w:tc>
        <w:tc>
          <w:tcPr>
            <w:tcW w:w="4876" w:type="dxa"/>
            <w:tcBorders>
              <w:top w:val="nil"/>
              <w:left w:val="nil"/>
              <w:bottom w:val="nil"/>
              <w:right w:val="nil"/>
            </w:tcBorders>
          </w:tcPr>
          <w:p w14:paraId="240CC14B" w14:textId="77777777" w:rsidR="009908C8" w:rsidRPr="009908C8" w:rsidRDefault="009908C8" w:rsidP="00B754F2">
            <w:pPr>
              <w:pStyle w:val="Normal6a"/>
            </w:pPr>
          </w:p>
        </w:tc>
      </w:tr>
    </w:tbl>
    <w:p w14:paraId="3CF78A75"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F878F94" w14:textId="77777777" w:rsidR="009908C8" w:rsidRPr="009908C8" w:rsidRDefault="009908C8" w:rsidP="009908C8">
      <w:r w:rsidRPr="009908C8">
        <w:rPr>
          <w:rStyle w:val="HideTWBExt"/>
        </w:rPr>
        <w:t>&lt;/Amend&gt;</w:t>
      </w:r>
    </w:p>
    <w:p w14:paraId="28EFCB3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1843</w:t>
      </w:r>
      <w:r w:rsidRPr="009908C8">
        <w:rPr>
          <w:rStyle w:val="HideTWBExt"/>
          <w:b w:val="0"/>
        </w:rPr>
        <w:t>&lt;/NumAm&gt;</w:t>
      </w:r>
    </w:p>
    <w:p w14:paraId="125300AD"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154DB994" w14:textId="77777777" w:rsidR="009908C8" w:rsidRPr="009908C8" w:rsidRDefault="009908C8" w:rsidP="009908C8">
      <w:pPr>
        <w:pStyle w:val="NormalBold"/>
      </w:pPr>
      <w:r w:rsidRPr="009908C8">
        <w:rPr>
          <w:rStyle w:val="HideTWBExt"/>
          <w:b w:val="0"/>
        </w:rPr>
        <w:t>&lt;/RepeatBlock-By&gt;</w:t>
      </w:r>
    </w:p>
    <w:p w14:paraId="61D5163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6C31A32" w14:textId="77777777" w:rsidR="009908C8" w:rsidRPr="009908C8" w:rsidRDefault="009908C8" w:rsidP="009908C8">
      <w:pPr>
        <w:pStyle w:val="NormalBold"/>
      </w:pPr>
      <w:r w:rsidRPr="009908C8">
        <w:rPr>
          <w:rStyle w:val="HideTWBExt"/>
          <w:b w:val="0"/>
        </w:rPr>
        <w:t>&lt;Article&gt;</w:t>
      </w:r>
      <w:r w:rsidRPr="009908C8">
        <w:t>Člen 30 – odstavek 1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5D11ACF" w14:textId="77777777" w:rsidTr="00B754F2">
        <w:trPr>
          <w:trHeight w:hRule="exact" w:val="240"/>
          <w:jc w:val="center"/>
        </w:trPr>
        <w:tc>
          <w:tcPr>
            <w:tcW w:w="9752" w:type="dxa"/>
            <w:gridSpan w:val="2"/>
            <w:tcBorders>
              <w:top w:val="nil"/>
              <w:left w:val="nil"/>
              <w:bottom w:val="nil"/>
              <w:right w:val="nil"/>
            </w:tcBorders>
          </w:tcPr>
          <w:p w14:paraId="45D0C98E" w14:textId="77777777" w:rsidR="009908C8" w:rsidRPr="009908C8" w:rsidRDefault="009908C8" w:rsidP="00B754F2"/>
        </w:tc>
      </w:tr>
      <w:tr w:rsidR="009908C8" w:rsidRPr="009908C8" w14:paraId="51ED743F" w14:textId="77777777" w:rsidTr="00B754F2">
        <w:trPr>
          <w:trHeight w:val="240"/>
          <w:jc w:val="center"/>
        </w:trPr>
        <w:tc>
          <w:tcPr>
            <w:tcW w:w="4876" w:type="dxa"/>
            <w:tcBorders>
              <w:top w:val="nil"/>
              <w:left w:val="nil"/>
              <w:bottom w:val="nil"/>
              <w:right w:val="nil"/>
            </w:tcBorders>
          </w:tcPr>
          <w:p w14:paraId="71FE695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81B147A" w14:textId="77777777" w:rsidR="009908C8" w:rsidRPr="009908C8" w:rsidRDefault="009908C8" w:rsidP="00B754F2">
            <w:pPr>
              <w:pStyle w:val="AmColumnHeading"/>
            </w:pPr>
            <w:r w:rsidRPr="009908C8">
              <w:t>Predlog spremembe</w:t>
            </w:r>
          </w:p>
        </w:tc>
      </w:tr>
      <w:tr w:rsidR="009908C8" w:rsidRPr="009908C8" w14:paraId="73762885" w14:textId="77777777" w:rsidTr="00B754F2">
        <w:trPr>
          <w:jc w:val="center"/>
        </w:trPr>
        <w:tc>
          <w:tcPr>
            <w:tcW w:w="4876" w:type="dxa"/>
            <w:tcBorders>
              <w:top w:val="nil"/>
              <w:left w:val="nil"/>
              <w:bottom w:val="nil"/>
              <w:right w:val="nil"/>
            </w:tcBorders>
          </w:tcPr>
          <w:p w14:paraId="1D916C41" w14:textId="77777777" w:rsidR="009908C8" w:rsidRPr="009908C8" w:rsidRDefault="009908C8" w:rsidP="00B754F2">
            <w:pPr>
              <w:pStyle w:val="Normal6a"/>
            </w:pPr>
            <w:r w:rsidRPr="009908C8">
              <w:t>1.</w:t>
            </w:r>
            <w:r w:rsidRPr="009908C8">
              <w:tab/>
            </w:r>
            <w:r w:rsidRPr="009908C8">
              <w:rPr>
                <w:b/>
                <w:i/>
              </w:rPr>
              <w:t>Če ni dokazano drugače, v posameznem primeru obstaja nevarnost pobega</w:t>
            </w:r>
            <w:r w:rsidRPr="009908C8">
              <w:t xml:space="preserve">, </w:t>
            </w:r>
            <w:r w:rsidRPr="009908C8">
              <w:rPr>
                <w:b/>
                <w:i/>
              </w:rPr>
              <w:t>če je izpolnjeno eno od naslednjih meril</w:t>
            </w:r>
            <w:r w:rsidRPr="009908C8">
              <w:t>:</w:t>
            </w:r>
          </w:p>
        </w:tc>
        <w:tc>
          <w:tcPr>
            <w:tcW w:w="4876" w:type="dxa"/>
            <w:tcBorders>
              <w:top w:val="nil"/>
              <w:left w:val="nil"/>
              <w:bottom w:val="nil"/>
              <w:right w:val="nil"/>
            </w:tcBorders>
          </w:tcPr>
          <w:p w14:paraId="6EF2CB82" w14:textId="77777777" w:rsidR="009908C8" w:rsidRPr="009908C8" w:rsidRDefault="009908C8" w:rsidP="00B754F2">
            <w:pPr>
              <w:pStyle w:val="Normal6a"/>
            </w:pPr>
            <w:r w:rsidRPr="009908C8">
              <w:t>1.</w:t>
            </w:r>
            <w:r w:rsidRPr="009908C8">
              <w:tab/>
            </w:r>
            <w:r w:rsidRPr="009908C8">
              <w:rPr>
                <w:b/>
                <w:i/>
              </w:rPr>
              <w:t>Nevarnost pobega se ugotavlja na podlagi celovite ocene posebnih okoliščin posameznega primera</w:t>
            </w:r>
            <w:r w:rsidRPr="009908C8">
              <w:t xml:space="preserve">, </w:t>
            </w:r>
            <w:r w:rsidRPr="009908C8">
              <w:rPr>
                <w:b/>
                <w:i/>
              </w:rPr>
              <w:t>vključno z morebitnimi ranljivostmi. Na nevarnost pobega lahko kažejo le naslednja merila</w:t>
            </w:r>
            <w:r w:rsidRPr="009908C8">
              <w:t>:</w:t>
            </w:r>
          </w:p>
        </w:tc>
      </w:tr>
    </w:tbl>
    <w:p w14:paraId="16FD5E8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120C773" w14:textId="77777777" w:rsidR="009908C8" w:rsidRPr="009908C8" w:rsidRDefault="009908C8" w:rsidP="009908C8">
      <w:r w:rsidRPr="009908C8">
        <w:rPr>
          <w:rStyle w:val="HideTWBExt"/>
        </w:rPr>
        <w:t>&lt;/Amend&gt;</w:t>
      </w:r>
    </w:p>
    <w:p w14:paraId="2EE274C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1844</w:t>
      </w:r>
      <w:r w:rsidRPr="009908C8">
        <w:rPr>
          <w:rStyle w:val="HideTWBExt"/>
          <w:b w:val="0"/>
        </w:rPr>
        <w:t>&lt;/NumAm&gt;</w:t>
      </w:r>
    </w:p>
    <w:p w14:paraId="40A73463"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69918CFC" w14:textId="77777777" w:rsidR="009908C8" w:rsidRPr="009908C8" w:rsidRDefault="009908C8" w:rsidP="009908C8">
      <w:pPr>
        <w:pStyle w:val="NormalBold"/>
      </w:pPr>
      <w:r w:rsidRPr="009908C8">
        <w:rPr>
          <w:rStyle w:val="HideTWBExt"/>
          <w:b w:val="0"/>
        </w:rPr>
        <w:t>&lt;/RepeatBlock-By&gt;</w:t>
      </w:r>
    </w:p>
    <w:p w14:paraId="0FDA834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CEB0B91" w14:textId="77777777" w:rsidR="009908C8" w:rsidRPr="009908C8" w:rsidRDefault="009908C8" w:rsidP="009908C8">
      <w:pPr>
        <w:pStyle w:val="NormalBold"/>
      </w:pPr>
      <w:r w:rsidRPr="009908C8">
        <w:rPr>
          <w:rStyle w:val="HideTWBExt"/>
          <w:b w:val="0"/>
        </w:rPr>
        <w:t>&lt;Article&gt;</w:t>
      </w:r>
      <w:r w:rsidRPr="009908C8">
        <w:t>Člen 30 – odstavek 1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8394D4D" w14:textId="77777777" w:rsidTr="00B754F2">
        <w:trPr>
          <w:trHeight w:hRule="exact" w:val="240"/>
          <w:jc w:val="center"/>
        </w:trPr>
        <w:tc>
          <w:tcPr>
            <w:tcW w:w="9752" w:type="dxa"/>
            <w:gridSpan w:val="2"/>
            <w:tcBorders>
              <w:top w:val="nil"/>
              <w:left w:val="nil"/>
              <w:bottom w:val="nil"/>
              <w:right w:val="nil"/>
            </w:tcBorders>
          </w:tcPr>
          <w:p w14:paraId="70278C2B" w14:textId="77777777" w:rsidR="009908C8" w:rsidRPr="009908C8" w:rsidRDefault="009908C8" w:rsidP="00B754F2"/>
        </w:tc>
      </w:tr>
      <w:tr w:rsidR="009908C8" w:rsidRPr="009908C8" w14:paraId="25EB674E" w14:textId="77777777" w:rsidTr="00B754F2">
        <w:trPr>
          <w:trHeight w:val="240"/>
          <w:jc w:val="center"/>
        </w:trPr>
        <w:tc>
          <w:tcPr>
            <w:tcW w:w="4876" w:type="dxa"/>
            <w:tcBorders>
              <w:top w:val="nil"/>
              <w:left w:val="nil"/>
              <w:bottom w:val="nil"/>
              <w:right w:val="nil"/>
            </w:tcBorders>
          </w:tcPr>
          <w:p w14:paraId="09574A3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4C7894E" w14:textId="77777777" w:rsidR="009908C8" w:rsidRPr="009908C8" w:rsidRDefault="009908C8" w:rsidP="00B754F2">
            <w:pPr>
              <w:pStyle w:val="AmColumnHeading"/>
            </w:pPr>
            <w:r w:rsidRPr="009908C8">
              <w:t>Predlog spremembe</w:t>
            </w:r>
          </w:p>
        </w:tc>
      </w:tr>
      <w:tr w:rsidR="009908C8" w:rsidRPr="009908C8" w14:paraId="5BFB3AA9" w14:textId="77777777" w:rsidTr="00B754F2">
        <w:trPr>
          <w:jc w:val="center"/>
        </w:trPr>
        <w:tc>
          <w:tcPr>
            <w:tcW w:w="4876" w:type="dxa"/>
            <w:tcBorders>
              <w:top w:val="nil"/>
              <w:left w:val="nil"/>
              <w:bottom w:val="nil"/>
              <w:right w:val="nil"/>
            </w:tcBorders>
          </w:tcPr>
          <w:p w14:paraId="52E6D973" w14:textId="77777777" w:rsidR="009908C8" w:rsidRPr="009908C8" w:rsidRDefault="009908C8" w:rsidP="00B754F2">
            <w:pPr>
              <w:pStyle w:val="Normal6a"/>
            </w:pPr>
            <w:r w:rsidRPr="009908C8">
              <w:t>1.</w:t>
            </w:r>
            <w:r w:rsidRPr="009908C8">
              <w:tab/>
              <w:t>Če ni dokazano drugače, v posameznem primeru obstaja nevarnost pobega, če je izpolnjeno eno od naslednjih meril:</w:t>
            </w:r>
          </w:p>
        </w:tc>
        <w:tc>
          <w:tcPr>
            <w:tcW w:w="4876" w:type="dxa"/>
            <w:tcBorders>
              <w:top w:val="nil"/>
              <w:left w:val="nil"/>
              <w:bottom w:val="nil"/>
              <w:right w:val="nil"/>
            </w:tcBorders>
          </w:tcPr>
          <w:p w14:paraId="7D3100DE" w14:textId="77777777" w:rsidR="009908C8" w:rsidRPr="009908C8" w:rsidRDefault="009908C8" w:rsidP="00B754F2">
            <w:pPr>
              <w:pStyle w:val="Normal6a"/>
            </w:pPr>
            <w:r w:rsidRPr="009908C8">
              <w:t>1.</w:t>
            </w:r>
            <w:r w:rsidRPr="009908C8">
              <w:tab/>
              <w:t>Če ni dokazano drugače, v posameznem primeru obstaja nevarnost pobega, če je izpolnjeno eno od naslednjih meril</w:t>
            </w:r>
            <w:r w:rsidRPr="009908C8">
              <w:rPr>
                <w:b/>
                <w:i/>
              </w:rPr>
              <w:t xml:space="preserve"> v zvezi z zadevnim nezakonito prebivajočim državljanom tretje države</w:t>
            </w:r>
            <w:r w:rsidRPr="009908C8">
              <w:t>:</w:t>
            </w:r>
          </w:p>
        </w:tc>
      </w:tr>
    </w:tbl>
    <w:p w14:paraId="5006428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B332CC8" w14:textId="77777777" w:rsidR="009908C8" w:rsidRPr="009908C8" w:rsidRDefault="009908C8" w:rsidP="009908C8">
      <w:r w:rsidRPr="009908C8">
        <w:rPr>
          <w:rStyle w:val="HideTWBExt"/>
        </w:rPr>
        <w:t>&lt;/Amend&gt;</w:t>
      </w:r>
    </w:p>
    <w:p w14:paraId="76C6C6B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1845</w:t>
      </w:r>
      <w:r w:rsidRPr="009908C8">
        <w:rPr>
          <w:rStyle w:val="HideTWBExt"/>
          <w:b w:val="0"/>
        </w:rPr>
        <w:t>&lt;/NumAm&gt;</w:t>
      </w:r>
    </w:p>
    <w:p w14:paraId="42C24BB3"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32DED730" w14:textId="77777777" w:rsidR="009908C8" w:rsidRPr="009908C8" w:rsidRDefault="009908C8" w:rsidP="009908C8">
      <w:pPr>
        <w:pStyle w:val="NormalBold"/>
      </w:pPr>
      <w:r w:rsidRPr="009908C8">
        <w:rPr>
          <w:rStyle w:val="HideTWBExt"/>
          <w:b w:val="0"/>
        </w:rPr>
        <w:t>&lt;/RepeatBlock-By&gt;</w:t>
      </w:r>
    </w:p>
    <w:p w14:paraId="29F2190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7B67A5B" w14:textId="77777777" w:rsidR="009908C8" w:rsidRPr="009908C8" w:rsidRDefault="009908C8" w:rsidP="009908C8">
      <w:pPr>
        <w:pStyle w:val="NormalBold"/>
      </w:pPr>
      <w:r w:rsidRPr="009908C8">
        <w:rPr>
          <w:rStyle w:val="HideTWBExt"/>
          <w:b w:val="0"/>
        </w:rPr>
        <w:t>&lt;Article&gt;</w:t>
      </w:r>
      <w:r w:rsidRPr="009908C8">
        <w:t>Člen 30 – odstavek 1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E90FF18" w14:textId="77777777" w:rsidTr="00B754F2">
        <w:trPr>
          <w:trHeight w:hRule="exact" w:val="240"/>
          <w:jc w:val="center"/>
        </w:trPr>
        <w:tc>
          <w:tcPr>
            <w:tcW w:w="9752" w:type="dxa"/>
            <w:gridSpan w:val="2"/>
            <w:tcBorders>
              <w:top w:val="nil"/>
              <w:left w:val="nil"/>
              <w:bottom w:val="nil"/>
              <w:right w:val="nil"/>
            </w:tcBorders>
          </w:tcPr>
          <w:p w14:paraId="3E80CEF9" w14:textId="77777777" w:rsidR="009908C8" w:rsidRPr="009908C8" w:rsidRDefault="009908C8" w:rsidP="00B754F2"/>
        </w:tc>
      </w:tr>
      <w:tr w:rsidR="009908C8" w:rsidRPr="009908C8" w14:paraId="61225994" w14:textId="77777777" w:rsidTr="00B754F2">
        <w:trPr>
          <w:trHeight w:val="240"/>
          <w:jc w:val="center"/>
        </w:trPr>
        <w:tc>
          <w:tcPr>
            <w:tcW w:w="4876" w:type="dxa"/>
            <w:tcBorders>
              <w:top w:val="nil"/>
              <w:left w:val="nil"/>
              <w:bottom w:val="nil"/>
              <w:right w:val="nil"/>
            </w:tcBorders>
          </w:tcPr>
          <w:p w14:paraId="4B97375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3334673" w14:textId="77777777" w:rsidR="009908C8" w:rsidRPr="009908C8" w:rsidRDefault="009908C8" w:rsidP="00B754F2">
            <w:pPr>
              <w:pStyle w:val="AmColumnHeading"/>
            </w:pPr>
            <w:r w:rsidRPr="009908C8">
              <w:t>Predlog spremembe</w:t>
            </w:r>
          </w:p>
        </w:tc>
      </w:tr>
      <w:tr w:rsidR="009908C8" w:rsidRPr="009908C8" w14:paraId="5F1DF44E" w14:textId="77777777" w:rsidTr="00B754F2">
        <w:trPr>
          <w:jc w:val="center"/>
        </w:trPr>
        <w:tc>
          <w:tcPr>
            <w:tcW w:w="4876" w:type="dxa"/>
            <w:tcBorders>
              <w:top w:val="nil"/>
              <w:left w:val="nil"/>
              <w:bottom w:val="nil"/>
              <w:right w:val="nil"/>
            </w:tcBorders>
          </w:tcPr>
          <w:p w14:paraId="7DD37E9F" w14:textId="77777777" w:rsidR="009908C8" w:rsidRPr="009908C8" w:rsidRDefault="009908C8" w:rsidP="00B754F2">
            <w:pPr>
              <w:pStyle w:val="Normal6a"/>
            </w:pPr>
            <w:r w:rsidRPr="009908C8">
              <w:t>1.</w:t>
            </w:r>
            <w:r w:rsidRPr="009908C8">
              <w:tab/>
            </w:r>
            <w:r w:rsidRPr="009908C8">
              <w:rPr>
                <w:b/>
                <w:i/>
              </w:rPr>
              <w:t>Če ni dokazano drugače, v posameznem primeru obstaja nevarnost pobega, če je izpolnjeno eno od</w:t>
            </w:r>
            <w:r w:rsidRPr="009908C8">
              <w:t xml:space="preserve"> naslednjih meril:</w:t>
            </w:r>
          </w:p>
        </w:tc>
        <w:tc>
          <w:tcPr>
            <w:tcW w:w="4876" w:type="dxa"/>
            <w:tcBorders>
              <w:top w:val="nil"/>
              <w:left w:val="nil"/>
              <w:bottom w:val="nil"/>
              <w:right w:val="nil"/>
            </w:tcBorders>
          </w:tcPr>
          <w:p w14:paraId="35AD9445" w14:textId="77777777" w:rsidR="009908C8" w:rsidRPr="009908C8" w:rsidRDefault="009908C8" w:rsidP="00B754F2">
            <w:pPr>
              <w:pStyle w:val="Normal6a"/>
            </w:pPr>
            <w:r w:rsidRPr="009908C8">
              <w:t>1.</w:t>
            </w:r>
            <w:r w:rsidRPr="009908C8">
              <w:tab/>
            </w:r>
            <w:r w:rsidRPr="009908C8">
              <w:rPr>
                <w:b/>
                <w:i/>
              </w:rPr>
              <w:t>Obstoj nevarnosti pobega se ugotavlja na podlagi ocene okoliščin posameznega primera na podlagi</w:t>
            </w:r>
            <w:r w:rsidRPr="009908C8">
              <w:t xml:space="preserve"> naslednjih meril:</w:t>
            </w:r>
          </w:p>
        </w:tc>
      </w:tr>
    </w:tbl>
    <w:p w14:paraId="1B323AF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10DCFE7"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39EDC283" w14:textId="77777777" w:rsidR="009908C8" w:rsidRPr="009908C8" w:rsidRDefault="009908C8" w:rsidP="009908C8">
      <w:pPr>
        <w:pStyle w:val="AmJustText"/>
      </w:pPr>
      <w:r w:rsidRPr="009908C8">
        <w:t>V nekaterih primerih ni mogoče domnevati, da obstaja nevarnost pobega, zato bi bilo treba vedno opraviti oceno.</w:t>
      </w:r>
    </w:p>
    <w:p w14:paraId="714BDD26" w14:textId="77777777" w:rsidR="009908C8" w:rsidRPr="009908C8" w:rsidRDefault="009908C8" w:rsidP="009908C8">
      <w:r w:rsidRPr="009908C8">
        <w:rPr>
          <w:rStyle w:val="HideTWBExt"/>
        </w:rPr>
        <w:t>&lt;/Amend&gt;</w:t>
      </w:r>
    </w:p>
    <w:p w14:paraId="4E7C6B7F"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1846</w:t>
      </w:r>
      <w:r w:rsidRPr="009908C8">
        <w:rPr>
          <w:rStyle w:val="HideTWBExt"/>
          <w:b w:val="0"/>
        </w:rPr>
        <w:t>&lt;/NumAm&gt;</w:t>
      </w:r>
    </w:p>
    <w:p w14:paraId="1634C267"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0112A60A" w14:textId="77777777" w:rsidR="009908C8" w:rsidRPr="009908C8" w:rsidRDefault="009908C8" w:rsidP="009908C8">
      <w:pPr>
        <w:pStyle w:val="NormalBold"/>
      </w:pPr>
      <w:r w:rsidRPr="009908C8">
        <w:rPr>
          <w:rStyle w:val="HideTWBExt"/>
          <w:b w:val="0"/>
        </w:rPr>
        <w:t>&lt;/RepeatBlock-By&gt;</w:t>
      </w:r>
    </w:p>
    <w:p w14:paraId="43787F1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0B04457" w14:textId="77777777" w:rsidR="009908C8" w:rsidRPr="009908C8" w:rsidRDefault="009908C8" w:rsidP="009908C8">
      <w:pPr>
        <w:pStyle w:val="NormalBold"/>
      </w:pPr>
      <w:r w:rsidRPr="009908C8">
        <w:rPr>
          <w:rStyle w:val="HideTWBExt"/>
          <w:b w:val="0"/>
        </w:rPr>
        <w:t>&lt;Article&gt;</w:t>
      </w:r>
      <w:r w:rsidRPr="009908C8">
        <w:t>Člen 30 – odstavek 1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F24F7E3" w14:textId="77777777" w:rsidTr="00B754F2">
        <w:trPr>
          <w:trHeight w:hRule="exact" w:val="240"/>
          <w:jc w:val="center"/>
        </w:trPr>
        <w:tc>
          <w:tcPr>
            <w:tcW w:w="9752" w:type="dxa"/>
            <w:gridSpan w:val="2"/>
            <w:tcBorders>
              <w:top w:val="nil"/>
              <w:left w:val="nil"/>
              <w:bottom w:val="nil"/>
              <w:right w:val="nil"/>
            </w:tcBorders>
          </w:tcPr>
          <w:p w14:paraId="053A7847" w14:textId="77777777" w:rsidR="009908C8" w:rsidRPr="009908C8" w:rsidRDefault="009908C8" w:rsidP="00B754F2"/>
        </w:tc>
      </w:tr>
      <w:tr w:rsidR="009908C8" w:rsidRPr="009908C8" w14:paraId="224E64DA" w14:textId="77777777" w:rsidTr="00B754F2">
        <w:trPr>
          <w:trHeight w:val="240"/>
          <w:jc w:val="center"/>
        </w:trPr>
        <w:tc>
          <w:tcPr>
            <w:tcW w:w="4876" w:type="dxa"/>
            <w:tcBorders>
              <w:top w:val="nil"/>
              <w:left w:val="nil"/>
              <w:bottom w:val="nil"/>
              <w:right w:val="nil"/>
            </w:tcBorders>
          </w:tcPr>
          <w:p w14:paraId="3846985D"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74FFA9F" w14:textId="77777777" w:rsidR="009908C8" w:rsidRPr="009908C8" w:rsidRDefault="009908C8" w:rsidP="00B754F2">
            <w:pPr>
              <w:pStyle w:val="AmColumnHeading"/>
            </w:pPr>
            <w:r w:rsidRPr="009908C8">
              <w:t>Predlog spremembe</w:t>
            </w:r>
          </w:p>
        </w:tc>
      </w:tr>
      <w:tr w:rsidR="009908C8" w:rsidRPr="009908C8" w14:paraId="1FE83139" w14:textId="77777777" w:rsidTr="00B754F2">
        <w:trPr>
          <w:jc w:val="center"/>
        </w:trPr>
        <w:tc>
          <w:tcPr>
            <w:tcW w:w="4876" w:type="dxa"/>
            <w:tcBorders>
              <w:top w:val="nil"/>
              <w:left w:val="nil"/>
              <w:bottom w:val="nil"/>
              <w:right w:val="nil"/>
            </w:tcBorders>
          </w:tcPr>
          <w:p w14:paraId="347FD6CA" w14:textId="77777777" w:rsidR="009908C8" w:rsidRPr="009908C8" w:rsidRDefault="009908C8" w:rsidP="00B754F2">
            <w:pPr>
              <w:pStyle w:val="Normal6a"/>
            </w:pPr>
            <w:r w:rsidRPr="009908C8">
              <w:t>a.</w:t>
            </w:r>
            <w:r w:rsidRPr="009908C8">
              <w:tab/>
              <w:t>državljan tretje države se je brez dovoljenja preselil na ozemlje druge države članice ali drugih držav članic, tudi po tranzitu skozi tretjo državo, ali pa to poskuša</w:t>
            </w:r>
            <w:r w:rsidRPr="009908C8">
              <w:rPr>
                <w:b/>
                <w:i/>
              </w:rPr>
              <w:t xml:space="preserve"> to</w:t>
            </w:r>
            <w:r w:rsidRPr="009908C8">
              <w:t xml:space="preserve"> storiti;</w:t>
            </w:r>
          </w:p>
        </w:tc>
        <w:tc>
          <w:tcPr>
            <w:tcW w:w="4876" w:type="dxa"/>
            <w:tcBorders>
              <w:top w:val="nil"/>
              <w:left w:val="nil"/>
              <w:bottom w:val="nil"/>
              <w:right w:val="nil"/>
            </w:tcBorders>
          </w:tcPr>
          <w:p w14:paraId="275FC3D3" w14:textId="77777777" w:rsidR="009908C8" w:rsidRPr="009908C8" w:rsidRDefault="009908C8" w:rsidP="00B754F2">
            <w:pPr>
              <w:pStyle w:val="Normal6a"/>
            </w:pPr>
            <w:r w:rsidRPr="009908C8">
              <w:t>a.</w:t>
            </w:r>
            <w:r w:rsidRPr="009908C8">
              <w:tab/>
              <w:t xml:space="preserve">državljan tretje države se je </w:t>
            </w:r>
            <w:r w:rsidRPr="009908C8">
              <w:rPr>
                <w:b/>
                <w:i/>
              </w:rPr>
              <w:t xml:space="preserve">med postopkom vračanja </w:t>
            </w:r>
            <w:r w:rsidRPr="009908C8">
              <w:t>brez dovoljenja preselil na ozemlje druge države članice ali drugih držav članic, tudi po tranzitu skozi tretjo državo, ali pa to poskuša storiti;</w:t>
            </w:r>
          </w:p>
        </w:tc>
      </w:tr>
    </w:tbl>
    <w:p w14:paraId="29B51AB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3CDE0FA" w14:textId="77777777" w:rsidR="009908C8" w:rsidRPr="009908C8" w:rsidRDefault="009908C8" w:rsidP="009908C8">
      <w:r w:rsidRPr="009908C8">
        <w:rPr>
          <w:rStyle w:val="HideTWBExt"/>
        </w:rPr>
        <w:t>&lt;/Amend&gt;</w:t>
      </w:r>
    </w:p>
    <w:p w14:paraId="23C985BF"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1847</w:t>
      </w:r>
      <w:r w:rsidRPr="009908C8">
        <w:rPr>
          <w:rStyle w:val="HideTWBExt"/>
          <w:b w:val="0"/>
        </w:rPr>
        <w:t>&lt;/NumAm&gt;</w:t>
      </w:r>
    </w:p>
    <w:p w14:paraId="051CB45A"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393F8A82" w14:textId="77777777" w:rsidR="009908C8" w:rsidRPr="009908C8" w:rsidRDefault="009908C8" w:rsidP="009908C8">
      <w:pPr>
        <w:pStyle w:val="NormalBold"/>
      </w:pPr>
      <w:r w:rsidRPr="009908C8">
        <w:rPr>
          <w:rStyle w:val="HideTWBExt"/>
          <w:b w:val="0"/>
        </w:rPr>
        <w:t>&lt;/RepeatBlock-By&gt;</w:t>
      </w:r>
    </w:p>
    <w:p w14:paraId="55B15E5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07D0387" w14:textId="77777777" w:rsidR="009908C8" w:rsidRPr="009908C8" w:rsidRDefault="009908C8" w:rsidP="009908C8">
      <w:pPr>
        <w:pStyle w:val="NormalBold"/>
      </w:pPr>
      <w:r w:rsidRPr="009908C8">
        <w:rPr>
          <w:rStyle w:val="HideTWBExt"/>
          <w:b w:val="0"/>
        </w:rPr>
        <w:t>&lt;Article&gt;</w:t>
      </w:r>
      <w:r w:rsidRPr="009908C8">
        <w:t>Člen 30 – odstavek 1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64D7405" w14:textId="77777777" w:rsidTr="00B754F2">
        <w:trPr>
          <w:trHeight w:hRule="exact" w:val="240"/>
          <w:jc w:val="center"/>
        </w:trPr>
        <w:tc>
          <w:tcPr>
            <w:tcW w:w="9752" w:type="dxa"/>
            <w:gridSpan w:val="2"/>
            <w:tcBorders>
              <w:top w:val="nil"/>
              <w:left w:val="nil"/>
              <w:bottom w:val="nil"/>
              <w:right w:val="nil"/>
            </w:tcBorders>
          </w:tcPr>
          <w:p w14:paraId="26FD164E" w14:textId="77777777" w:rsidR="009908C8" w:rsidRPr="009908C8" w:rsidRDefault="009908C8" w:rsidP="00B754F2"/>
        </w:tc>
      </w:tr>
      <w:tr w:rsidR="009908C8" w:rsidRPr="009908C8" w14:paraId="79FAC5EF" w14:textId="77777777" w:rsidTr="00B754F2">
        <w:trPr>
          <w:trHeight w:val="240"/>
          <w:jc w:val="center"/>
        </w:trPr>
        <w:tc>
          <w:tcPr>
            <w:tcW w:w="4876" w:type="dxa"/>
            <w:tcBorders>
              <w:top w:val="nil"/>
              <w:left w:val="nil"/>
              <w:bottom w:val="nil"/>
              <w:right w:val="nil"/>
            </w:tcBorders>
          </w:tcPr>
          <w:p w14:paraId="7468BAC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0D36C9D" w14:textId="77777777" w:rsidR="009908C8" w:rsidRPr="009908C8" w:rsidRDefault="009908C8" w:rsidP="00B754F2">
            <w:pPr>
              <w:pStyle w:val="AmColumnHeading"/>
            </w:pPr>
            <w:r w:rsidRPr="009908C8">
              <w:t>Predlog spremembe</w:t>
            </w:r>
          </w:p>
        </w:tc>
      </w:tr>
      <w:tr w:rsidR="009908C8" w:rsidRPr="009908C8" w14:paraId="4CE644DA" w14:textId="77777777" w:rsidTr="00B754F2">
        <w:trPr>
          <w:jc w:val="center"/>
        </w:trPr>
        <w:tc>
          <w:tcPr>
            <w:tcW w:w="4876" w:type="dxa"/>
            <w:tcBorders>
              <w:top w:val="nil"/>
              <w:left w:val="nil"/>
              <w:bottom w:val="nil"/>
              <w:right w:val="nil"/>
            </w:tcBorders>
          </w:tcPr>
          <w:p w14:paraId="24884841" w14:textId="77777777" w:rsidR="009908C8" w:rsidRPr="009908C8" w:rsidRDefault="009908C8" w:rsidP="00B754F2">
            <w:pPr>
              <w:pStyle w:val="Normal6a"/>
            </w:pPr>
            <w:r w:rsidRPr="009908C8">
              <w:t>a.</w:t>
            </w:r>
            <w:r w:rsidRPr="009908C8">
              <w:tab/>
              <w:t xml:space="preserve">državljan tretje države </w:t>
            </w:r>
            <w:r w:rsidRPr="009908C8">
              <w:rPr>
                <w:b/>
                <w:i/>
              </w:rPr>
              <w:t xml:space="preserve">se </w:t>
            </w:r>
            <w:r w:rsidRPr="009908C8">
              <w:t xml:space="preserve">je brez dovoljenja </w:t>
            </w:r>
            <w:r w:rsidRPr="009908C8">
              <w:rPr>
                <w:b/>
                <w:i/>
              </w:rPr>
              <w:t>preselil</w:t>
            </w:r>
            <w:r w:rsidRPr="009908C8">
              <w:t xml:space="preserve"> na ozemlje </w:t>
            </w:r>
            <w:r w:rsidRPr="009908C8">
              <w:rPr>
                <w:b/>
                <w:i/>
              </w:rPr>
              <w:t xml:space="preserve">druge </w:t>
            </w:r>
            <w:r w:rsidRPr="009908C8">
              <w:t xml:space="preserve">države članice ali </w:t>
            </w:r>
            <w:r w:rsidRPr="009908C8">
              <w:rPr>
                <w:b/>
                <w:i/>
              </w:rPr>
              <w:t>drugih držav članic</w:t>
            </w:r>
            <w:r w:rsidRPr="009908C8">
              <w:t>, tudi po tranzitu skozi tretjo državo, ali pa to poskuša</w:t>
            </w:r>
            <w:r w:rsidRPr="009908C8">
              <w:rPr>
                <w:b/>
                <w:i/>
              </w:rPr>
              <w:t xml:space="preserve"> to</w:t>
            </w:r>
            <w:r w:rsidRPr="009908C8">
              <w:t xml:space="preserve"> storiti;</w:t>
            </w:r>
          </w:p>
        </w:tc>
        <w:tc>
          <w:tcPr>
            <w:tcW w:w="4876" w:type="dxa"/>
            <w:tcBorders>
              <w:top w:val="nil"/>
              <w:left w:val="nil"/>
              <w:bottom w:val="nil"/>
              <w:right w:val="nil"/>
            </w:tcBorders>
          </w:tcPr>
          <w:p w14:paraId="1B48A4C8" w14:textId="3EBEE16E" w:rsidR="009908C8" w:rsidRPr="009908C8" w:rsidRDefault="009908C8" w:rsidP="00B754F2">
            <w:pPr>
              <w:pStyle w:val="Normal6a"/>
            </w:pPr>
            <w:r w:rsidRPr="009908C8">
              <w:t>a.</w:t>
            </w:r>
            <w:r w:rsidRPr="009908C8">
              <w:tab/>
              <w:t xml:space="preserve">državljan tretje države je brez dovoljenja </w:t>
            </w:r>
            <w:r w:rsidRPr="009908C8">
              <w:rPr>
                <w:b/>
                <w:i/>
              </w:rPr>
              <w:t>vstopil</w:t>
            </w:r>
            <w:r w:rsidRPr="009908C8">
              <w:t xml:space="preserve"> na ozemlje države članice</w:t>
            </w:r>
            <w:r>
              <w:t xml:space="preserve"> </w:t>
            </w:r>
            <w:r w:rsidRPr="009908C8">
              <w:t xml:space="preserve">ali </w:t>
            </w:r>
            <w:r w:rsidRPr="009908C8">
              <w:rPr>
                <w:b/>
                <w:i/>
              </w:rPr>
              <w:t>se je tja preselil</w:t>
            </w:r>
            <w:r w:rsidRPr="009908C8">
              <w:t>, tudi po tranzitu skozi tretjo državo, ali pa to poskuša storiti;</w:t>
            </w:r>
          </w:p>
        </w:tc>
      </w:tr>
    </w:tbl>
    <w:p w14:paraId="38EC41E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AA810AE" w14:textId="77777777" w:rsidR="009908C8" w:rsidRPr="009908C8" w:rsidRDefault="009908C8" w:rsidP="009908C8">
      <w:r w:rsidRPr="009908C8">
        <w:rPr>
          <w:rStyle w:val="HideTWBExt"/>
        </w:rPr>
        <w:t>&lt;/Amend&gt;</w:t>
      </w:r>
    </w:p>
    <w:p w14:paraId="0678E5F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1848</w:t>
      </w:r>
      <w:r w:rsidRPr="009908C8">
        <w:rPr>
          <w:rStyle w:val="HideTWBExt"/>
          <w:b w:val="0"/>
        </w:rPr>
        <w:t>&lt;/NumAm&gt;</w:t>
      </w:r>
    </w:p>
    <w:p w14:paraId="671AC477"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08EFE89E" w14:textId="77777777" w:rsidR="009908C8" w:rsidRPr="009908C8" w:rsidRDefault="009908C8" w:rsidP="009908C8">
      <w:pPr>
        <w:pStyle w:val="NormalBold"/>
      </w:pPr>
      <w:r w:rsidRPr="009908C8">
        <w:rPr>
          <w:rStyle w:val="HideTWBExt"/>
          <w:b w:val="0"/>
        </w:rPr>
        <w:t>&lt;/RepeatBlock-By&gt;</w:t>
      </w:r>
    </w:p>
    <w:p w14:paraId="76BBB1A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99ABBEB" w14:textId="77777777" w:rsidR="009908C8" w:rsidRPr="009908C8" w:rsidRDefault="009908C8" w:rsidP="009908C8">
      <w:pPr>
        <w:pStyle w:val="NormalBold"/>
      </w:pPr>
      <w:r w:rsidRPr="009908C8">
        <w:rPr>
          <w:rStyle w:val="HideTWBExt"/>
          <w:b w:val="0"/>
        </w:rPr>
        <w:t>&lt;Article&gt;</w:t>
      </w:r>
      <w:r w:rsidRPr="009908C8">
        <w:t>Člen 30 – odstavek 1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64A0F91" w14:textId="77777777" w:rsidTr="00B754F2">
        <w:trPr>
          <w:trHeight w:hRule="exact" w:val="240"/>
          <w:jc w:val="center"/>
        </w:trPr>
        <w:tc>
          <w:tcPr>
            <w:tcW w:w="9752" w:type="dxa"/>
            <w:gridSpan w:val="2"/>
            <w:tcBorders>
              <w:top w:val="nil"/>
              <w:left w:val="nil"/>
              <w:bottom w:val="nil"/>
              <w:right w:val="nil"/>
            </w:tcBorders>
          </w:tcPr>
          <w:p w14:paraId="6027EA08" w14:textId="77777777" w:rsidR="009908C8" w:rsidRPr="009908C8" w:rsidRDefault="009908C8" w:rsidP="00B754F2"/>
        </w:tc>
      </w:tr>
      <w:tr w:rsidR="009908C8" w:rsidRPr="009908C8" w14:paraId="40DC0F6F" w14:textId="77777777" w:rsidTr="00B754F2">
        <w:trPr>
          <w:trHeight w:val="240"/>
          <w:jc w:val="center"/>
        </w:trPr>
        <w:tc>
          <w:tcPr>
            <w:tcW w:w="4876" w:type="dxa"/>
            <w:tcBorders>
              <w:top w:val="nil"/>
              <w:left w:val="nil"/>
              <w:bottom w:val="nil"/>
              <w:right w:val="nil"/>
            </w:tcBorders>
          </w:tcPr>
          <w:p w14:paraId="124425A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B64B0B6" w14:textId="77777777" w:rsidR="009908C8" w:rsidRPr="009908C8" w:rsidRDefault="009908C8" w:rsidP="00B754F2">
            <w:pPr>
              <w:pStyle w:val="AmColumnHeading"/>
            </w:pPr>
            <w:r w:rsidRPr="009908C8">
              <w:t>Predlog spremembe</w:t>
            </w:r>
          </w:p>
        </w:tc>
      </w:tr>
      <w:tr w:rsidR="009908C8" w:rsidRPr="009908C8" w14:paraId="12C9C1F8" w14:textId="77777777" w:rsidTr="00B754F2">
        <w:trPr>
          <w:jc w:val="center"/>
        </w:trPr>
        <w:tc>
          <w:tcPr>
            <w:tcW w:w="4876" w:type="dxa"/>
            <w:tcBorders>
              <w:top w:val="nil"/>
              <w:left w:val="nil"/>
              <w:bottom w:val="nil"/>
              <w:right w:val="nil"/>
            </w:tcBorders>
          </w:tcPr>
          <w:p w14:paraId="5548DC94" w14:textId="77777777" w:rsidR="009908C8" w:rsidRPr="009908C8" w:rsidRDefault="009908C8" w:rsidP="00B754F2">
            <w:pPr>
              <w:pStyle w:val="Normal6a"/>
            </w:pPr>
            <w:r w:rsidRPr="009908C8">
              <w:t>a.</w:t>
            </w:r>
            <w:r w:rsidRPr="009908C8">
              <w:tab/>
            </w:r>
            <w:r w:rsidRPr="009908C8">
              <w:rPr>
                <w:b/>
                <w:i/>
              </w:rPr>
              <w:t>državljan tretje države</w:t>
            </w:r>
            <w:r w:rsidRPr="009908C8">
              <w:t xml:space="preserve"> se je brez dovoljenja </w:t>
            </w:r>
            <w:r w:rsidRPr="009908C8">
              <w:rPr>
                <w:b/>
                <w:i/>
              </w:rPr>
              <w:t>preselil</w:t>
            </w:r>
            <w:r w:rsidRPr="009908C8">
              <w:t xml:space="preserve"> na ozemlje druge države članice ali drugih držav članic, tudi po tranzitu skozi tretjo državo</w:t>
            </w:r>
            <w:r w:rsidRPr="009908C8">
              <w:rPr>
                <w:b/>
                <w:i/>
              </w:rPr>
              <w:t>, ali pa to poskuša to storiti</w:t>
            </w:r>
            <w:r w:rsidRPr="009908C8">
              <w:t>;</w:t>
            </w:r>
          </w:p>
        </w:tc>
        <w:tc>
          <w:tcPr>
            <w:tcW w:w="4876" w:type="dxa"/>
            <w:tcBorders>
              <w:top w:val="nil"/>
              <w:left w:val="nil"/>
              <w:bottom w:val="nil"/>
              <w:right w:val="nil"/>
            </w:tcBorders>
          </w:tcPr>
          <w:p w14:paraId="67431000" w14:textId="77777777" w:rsidR="009908C8" w:rsidRPr="009908C8" w:rsidRDefault="009908C8" w:rsidP="00B754F2">
            <w:pPr>
              <w:pStyle w:val="Normal6a"/>
            </w:pPr>
            <w:r w:rsidRPr="009908C8">
              <w:t>a.</w:t>
            </w:r>
            <w:r w:rsidRPr="009908C8">
              <w:tab/>
            </w:r>
            <w:r w:rsidRPr="009908C8">
              <w:rPr>
                <w:b/>
                <w:i/>
              </w:rPr>
              <w:t>oseba v postopku vračanja</w:t>
            </w:r>
            <w:r w:rsidRPr="009908C8">
              <w:t xml:space="preserve"> se je brez dovoljenja </w:t>
            </w:r>
            <w:r w:rsidRPr="009908C8">
              <w:rPr>
                <w:b/>
                <w:i/>
              </w:rPr>
              <w:t>enkrat ali večkrat preselila</w:t>
            </w:r>
            <w:r w:rsidRPr="009908C8">
              <w:t xml:space="preserve"> na ozemlje druge države članice ali drugih držav članic, tudi po tranzitu skozi tretjo državo;</w:t>
            </w:r>
          </w:p>
        </w:tc>
      </w:tr>
    </w:tbl>
    <w:p w14:paraId="6123052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788D27B"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76FF6616" w14:textId="77777777" w:rsidR="009908C8" w:rsidRPr="009908C8" w:rsidRDefault="009908C8" w:rsidP="009908C8">
      <w:pPr>
        <w:pStyle w:val="AmJustText"/>
      </w:pPr>
      <w:r w:rsidRPr="009908C8">
        <w:t>Ker so lahko razlogi za selitev državljana tretje države iz ene države članice v drugo različni, je na podlagi ene same selitve osebe v postopku vračanja nesorazmerno domnevati, da obstaja nevarnost pobega.</w:t>
      </w:r>
    </w:p>
    <w:p w14:paraId="3EFC5D0B" w14:textId="77777777" w:rsidR="009908C8" w:rsidRPr="009908C8" w:rsidRDefault="009908C8" w:rsidP="009908C8">
      <w:r w:rsidRPr="009908C8">
        <w:rPr>
          <w:rStyle w:val="HideTWBExt"/>
        </w:rPr>
        <w:t>&lt;/Amend&gt;</w:t>
      </w:r>
    </w:p>
    <w:p w14:paraId="227A33D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1849</w:t>
      </w:r>
      <w:r w:rsidRPr="009908C8">
        <w:rPr>
          <w:rStyle w:val="HideTWBExt"/>
          <w:b w:val="0"/>
        </w:rPr>
        <w:t>&lt;/NumAm&gt;</w:t>
      </w:r>
    </w:p>
    <w:p w14:paraId="45246234"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1FD83238" w14:textId="77777777" w:rsidR="009908C8" w:rsidRPr="009908C8" w:rsidRDefault="009908C8" w:rsidP="009908C8">
      <w:pPr>
        <w:pStyle w:val="NormalBold"/>
      </w:pPr>
      <w:r w:rsidRPr="009908C8">
        <w:rPr>
          <w:rStyle w:val="HideTWBExt"/>
          <w:b w:val="0"/>
        </w:rPr>
        <w:t>&lt;/RepeatBlock-By&gt;</w:t>
      </w:r>
    </w:p>
    <w:p w14:paraId="440B533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183C8F6" w14:textId="77777777" w:rsidR="009908C8" w:rsidRPr="009908C8" w:rsidRDefault="009908C8" w:rsidP="009908C8">
      <w:pPr>
        <w:pStyle w:val="NormalBold"/>
      </w:pPr>
      <w:r w:rsidRPr="009908C8">
        <w:rPr>
          <w:rStyle w:val="HideTWBExt"/>
          <w:b w:val="0"/>
        </w:rPr>
        <w:t>&lt;Article&gt;</w:t>
      </w:r>
      <w:r w:rsidRPr="009908C8">
        <w:t>Člen 30 – odstavek 1 – točka b</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B1043C0" w14:textId="77777777" w:rsidTr="00B754F2">
        <w:trPr>
          <w:trHeight w:hRule="exact" w:val="240"/>
          <w:jc w:val="center"/>
        </w:trPr>
        <w:tc>
          <w:tcPr>
            <w:tcW w:w="9752" w:type="dxa"/>
            <w:gridSpan w:val="2"/>
            <w:tcBorders>
              <w:top w:val="nil"/>
              <w:left w:val="nil"/>
              <w:bottom w:val="nil"/>
              <w:right w:val="nil"/>
            </w:tcBorders>
          </w:tcPr>
          <w:p w14:paraId="37C13B64" w14:textId="77777777" w:rsidR="009908C8" w:rsidRPr="009908C8" w:rsidRDefault="009908C8" w:rsidP="00B754F2"/>
        </w:tc>
      </w:tr>
      <w:tr w:rsidR="009908C8" w:rsidRPr="009908C8" w14:paraId="736482DB" w14:textId="77777777" w:rsidTr="00B754F2">
        <w:trPr>
          <w:trHeight w:val="240"/>
          <w:jc w:val="center"/>
        </w:trPr>
        <w:tc>
          <w:tcPr>
            <w:tcW w:w="4876" w:type="dxa"/>
            <w:tcBorders>
              <w:top w:val="nil"/>
              <w:left w:val="nil"/>
              <w:bottom w:val="nil"/>
              <w:right w:val="nil"/>
            </w:tcBorders>
          </w:tcPr>
          <w:p w14:paraId="0A03C23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D3E8AED" w14:textId="77777777" w:rsidR="009908C8" w:rsidRPr="009908C8" w:rsidRDefault="009908C8" w:rsidP="00B754F2">
            <w:pPr>
              <w:pStyle w:val="AmColumnHeading"/>
            </w:pPr>
            <w:r w:rsidRPr="009908C8">
              <w:t>Predlog spremembe</w:t>
            </w:r>
          </w:p>
        </w:tc>
      </w:tr>
      <w:tr w:rsidR="009908C8" w:rsidRPr="009908C8" w14:paraId="4E8A5324" w14:textId="77777777" w:rsidTr="00B754F2">
        <w:trPr>
          <w:jc w:val="center"/>
        </w:trPr>
        <w:tc>
          <w:tcPr>
            <w:tcW w:w="4876" w:type="dxa"/>
            <w:tcBorders>
              <w:top w:val="nil"/>
              <w:left w:val="nil"/>
              <w:bottom w:val="nil"/>
              <w:right w:val="nil"/>
            </w:tcBorders>
          </w:tcPr>
          <w:p w14:paraId="71FD06D0" w14:textId="77777777" w:rsidR="009908C8" w:rsidRPr="009908C8" w:rsidRDefault="009908C8" w:rsidP="00B754F2">
            <w:pPr>
              <w:pStyle w:val="Normal6a"/>
            </w:pPr>
            <w:r w:rsidRPr="009908C8">
              <w:t>b.</w:t>
            </w:r>
            <w:r w:rsidRPr="009908C8">
              <w:tab/>
            </w:r>
            <w:r w:rsidRPr="009908C8">
              <w:rPr>
                <w:b/>
                <w:i/>
              </w:rPr>
              <w:t>državljanu tretje države je bila izdana odločba o vrnitvi ali pa zanj velja odločba o izvršitvi, ki jo je izdala država članica, ki ni država članica, na ozemlju katere trenutno prebiva nezakonito</w:t>
            </w:r>
            <w:r w:rsidRPr="009908C8">
              <w:t xml:space="preserve">, </w:t>
            </w:r>
            <w:r w:rsidRPr="009908C8">
              <w:rPr>
                <w:b/>
                <w:i/>
              </w:rPr>
              <w:t>tudi če je to odkrito z razpisi ukrepov, vnesenimi v Schengenski informacijski sistem v skladu z Uredbo (EU) 2018/1860</w:t>
            </w:r>
            <w:r w:rsidRPr="009908C8">
              <w:t>;</w:t>
            </w:r>
          </w:p>
        </w:tc>
        <w:tc>
          <w:tcPr>
            <w:tcW w:w="4876" w:type="dxa"/>
            <w:tcBorders>
              <w:top w:val="nil"/>
              <w:left w:val="nil"/>
              <w:bottom w:val="nil"/>
              <w:right w:val="nil"/>
            </w:tcBorders>
          </w:tcPr>
          <w:p w14:paraId="12FB5220" w14:textId="77777777" w:rsidR="009908C8" w:rsidRPr="009908C8" w:rsidRDefault="009908C8" w:rsidP="00B754F2">
            <w:pPr>
              <w:pStyle w:val="Normal6a"/>
            </w:pPr>
            <w:r w:rsidRPr="009908C8">
              <w:t>b.</w:t>
            </w:r>
            <w:r w:rsidRPr="009908C8">
              <w:tab/>
            </w:r>
            <w:r w:rsidRPr="009908C8">
              <w:rPr>
                <w:b/>
                <w:i/>
              </w:rPr>
              <w:t>oseba v postopku vračanja izrecno izrazi</w:t>
            </w:r>
            <w:r w:rsidRPr="009908C8">
              <w:t xml:space="preserve">, </w:t>
            </w:r>
            <w:r w:rsidRPr="009908C8">
              <w:rPr>
                <w:b/>
                <w:i/>
              </w:rPr>
              <w:t>da ne namerava upoštevati postopka vračanja</w:t>
            </w:r>
            <w:r w:rsidRPr="009908C8">
              <w:t>;</w:t>
            </w:r>
          </w:p>
        </w:tc>
      </w:tr>
    </w:tbl>
    <w:p w14:paraId="2BA46AC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DA191A3"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1A5CF448" w14:textId="77777777" w:rsidR="009908C8" w:rsidRPr="009908C8" w:rsidRDefault="009908C8" w:rsidP="009908C8">
      <w:pPr>
        <w:pStyle w:val="AmJustText"/>
      </w:pPr>
      <w:r w:rsidRPr="009908C8">
        <w:t>Selitev iz ene države članice v drugo je obravnavana v točki (a). Kadar oseba v postopku vračanja izrecno navede, da ne namerava upoštevati postopka vračanja, je to odločilen dejavnik pri ugotavljanju nevarnosti pobega.</w:t>
      </w:r>
    </w:p>
    <w:p w14:paraId="7B142E5E" w14:textId="77777777" w:rsidR="009908C8" w:rsidRPr="009908C8" w:rsidRDefault="009908C8" w:rsidP="009908C8">
      <w:r w:rsidRPr="009908C8">
        <w:rPr>
          <w:rStyle w:val="HideTWBExt"/>
        </w:rPr>
        <w:t>&lt;/Amend&gt;</w:t>
      </w:r>
    </w:p>
    <w:p w14:paraId="22D15128"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1850</w:t>
      </w:r>
      <w:r w:rsidRPr="009908C8">
        <w:rPr>
          <w:rStyle w:val="HideTWBExt"/>
          <w:b w:val="0"/>
        </w:rPr>
        <w:t>&lt;/NumAm&gt;</w:t>
      </w:r>
    </w:p>
    <w:p w14:paraId="5323212E"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05BCBDA7" w14:textId="77777777" w:rsidR="009908C8" w:rsidRPr="009908C8" w:rsidRDefault="009908C8" w:rsidP="009908C8">
      <w:pPr>
        <w:pStyle w:val="NormalBold"/>
      </w:pPr>
      <w:r w:rsidRPr="009908C8">
        <w:rPr>
          <w:rStyle w:val="HideTWBExt"/>
          <w:b w:val="0"/>
        </w:rPr>
        <w:t>&lt;/RepeatBlock-By&gt;</w:t>
      </w:r>
    </w:p>
    <w:p w14:paraId="34C45E4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C617C84" w14:textId="77777777" w:rsidR="009908C8" w:rsidRPr="009908C8" w:rsidRDefault="009908C8" w:rsidP="009908C8">
      <w:pPr>
        <w:pStyle w:val="NormalBold"/>
      </w:pPr>
      <w:r w:rsidRPr="009908C8">
        <w:rPr>
          <w:rStyle w:val="HideTWBExt"/>
          <w:b w:val="0"/>
        </w:rPr>
        <w:t>&lt;Article&gt;</w:t>
      </w:r>
      <w:r w:rsidRPr="009908C8">
        <w:t>Člen 30 – odstavek 1 – točka b</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896B624" w14:textId="77777777" w:rsidTr="00B754F2">
        <w:trPr>
          <w:trHeight w:hRule="exact" w:val="240"/>
          <w:jc w:val="center"/>
        </w:trPr>
        <w:tc>
          <w:tcPr>
            <w:tcW w:w="9752" w:type="dxa"/>
            <w:gridSpan w:val="2"/>
            <w:tcBorders>
              <w:top w:val="nil"/>
              <w:left w:val="nil"/>
              <w:bottom w:val="nil"/>
              <w:right w:val="nil"/>
            </w:tcBorders>
          </w:tcPr>
          <w:p w14:paraId="72F2D307" w14:textId="77777777" w:rsidR="009908C8" w:rsidRPr="009908C8" w:rsidRDefault="009908C8" w:rsidP="00B754F2"/>
        </w:tc>
      </w:tr>
      <w:tr w:rsidR="009908C8" w:rsidRPr="009908C8" w14:paraId="0FC966DD" w14:textId="77777777" w:rsidTr="00B754F2">
        <w:trPr>
          <w:trHeight w:val="240"/>
          <w:jc w:val="center"/>
        </w:trPr>
        <w:tc>
          <w:tcPr>
            <w:tcW w:w="4876" w:type="dxa"/>
            <w:tcBorders>
              <w:top w:val="nil"/>
              <w:left w:val="nil"/>
              <w:bottom w:val="nil"/>
              <w:right w:val="nil"/>
            </w:tcBorders>
          </w:tcPr>
          <w:p w14:paraId="78D673F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62CCD36" w14:textId="77777777" w:rsidR="009908C8" w:rsidRPr="009908C8" w:rsidRDefault="009908C8" w:rsidP="00B754F2">
            <w:pPr>
              <w:pStyle w:val="AmColumnHeading"/>
            </w:pPr>
            <w:r w:rsidRPr="009908C8">
              <w:t>Predlog spremembe</w:t>
            </w:r>
          </w:p>
        </w:tc>
      </w:tr>
      <w:tr w:rsidR="009908C8" w:rsidRPr="009908C8" w14:paraId="1C67AE28" w14:textId="77777777" w:rsidTr="00B754F2">
        <w:trPr>
          <w:jc w:val="center"/>
        </w:trPr>
        <w:tc>
          <w:tcPr>
            <w:tcW w:w="4876" w:type="dxa"/>
            <w:tcBorders>
              <w:top w:val="nil"/>
              <w:left w:val="nil"/>
              <w:bottom w:val="nil"/>
              <w:right w:val="nil"/>
            </w:tcBorders>
          </w:tcPr>
          <w:p w14:paraId="3C7BE262" w14:textId="77777777" w:rsidR="009908C8" w:rsidRPr="009908C8" w:rsidRDefault="009908C8" w:rsidP="00B754F2">
            <w:pPr>
              <w:pStyle w:val="Normal6a"/>
            </w:pPr>
            <w:r w:rsidRPr="009908C8">
              <w:t>b.</w:t>
            </w:r>
            <w:r w:rsidRPr="009908C8">
              <w:tab/>
              <w:t xml:space="preserve">državljanu tretje države je bila izdana odločba o vrnitvi ali pa zanj velja odločba o izvršitvi, ki jo je izdala država članica, ki ni država članica, na ozemlju katere trenutno prebiva nezakonito, tudi če je to odkrito z razpisi ukrepov, vnesenimi v Schengenski informacijski sistem </w:t>
            </w:r>
            <w:r w:rsidRPr="009908C8">
              <w:rPr>
                <w:b/>
                <w:i/>
              </w:rPr>
              <w:t>v skladu z Uredbo</w:t>
            </w:r>
            <w:r w:rsidRPr="009908C8">
              <w:t xml:space="preserve"> (EU) 2018/1860;</w:t>
            </w:r>
          </w:p>
        </w:tc>
        <w:tc>
          <w:tcPr>
            <w:tcW w:w="4876" w:type="dxa"/>
            <w:tcBorders>
              <w:top w:val="nil"/>
              <w:left w:val="nil"/>
              <w:bottom w:val="nil"/>
              <w:right w:val="nil"/>
            </w:tcBorders>
          </w:tcPr>
          <w:p w14:paraId="77A8A8FB" w14:textId="77777777" w:rsidR="009908C8" w:rsidRPr="009908C8" w:rsidRDefault="009908C8" w:rsidP="00B754F2">
            <w:pPr>
              <w:pStyle w:val="Normal6a"/>
            </w:pPr>
            <w:r w:rsidRPr="009908C8">
              <w:t>b.</w:t>
            </w:r>
            <w:r w:rsidRPr="009908C8">
              <w:tab/>
              <w:t xml:space="preserve">državljanu tretje države je bila izdana odločba o vrnitvi ali pa zanj velja odločba o izvršitvi, ki jo je izdala država članica, ki ni država članica, na ozemlju katere trenutno prebiva nezakonito, tudi če je to odkrito z razpisi ukrepov, vnesenimi v Schengenski informacijski sistem </w:t>
            </w:r>
            <w:r w:rsidRPr="009908C8">
              <w:rPr>
                <w:b/>
                <w:i/>
              </w:rPr>
              <w:t>na podlagi Uredbe</w:t>
            </w:r>
            <w:r w:rsidRPr="009908C8">
              <w:t xml:space="preserve"> (EU) 2018/1860;</w:t>
            </w:r>
          </w:p>
        </w:tc>
      </w:tr>
    </w:tbl>
    <w:p w14:paraId="5090E98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25AE3CF" w14:textId="77777777" w:rsidR="009908C8" w:rsidRPr="009908C8" w:rsidRDefault="009908C8" w:rsidP="009908C8">
      <w:r w:rsidRPr="009908C8">
        <w:rPr>
          <w:rStyle w:val="HideTWBExt"/>
        </w:rPr>
        <w:t>&lt;/Amend&gt;</w:t>
      </w:r>
    </w:p>
    <w:p w14:paraId="4B7E172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1851</w:t>
      </w:r>
      <w:r w:rsidRPr="009908C8">
        <w:rPr>
          <w:rStyle w:val="HideTWBExt"/>
          <w:b w:val="0"/>
        </w:rPr>
        <w:t>&lt;/NumAm&gt;</w:t>
      </w:r>
    </w:p>
    <w:p w14:paraId="3F4AC347"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323256A8" w14:textId="77777777" w:rsidR="009908C8" w:rsidRPr="009908C8" w:rsidRDefault="009908C8" w:rsidP="009908C8">
      <w:pPr>
        <w:pStyle w:val="NormalBold"/>
      </w:pPr>
      <w:r w:rsidRPr="009908C8">
        <w:rPr>
          <w:rStyle w:val="HideTWBExt"/>
          <w:b w:val="0"/>
        </w:rPr>
        <w:t>&lt;/RepeatBlock-By&gt;</w:t>
      </w:r>
    </w:p>
    <w:p w14:paraId="5033390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81FC51E" w14:textId="77777777" w:rsidR="009908C8" w:rsidRPr="009908C8" w:rsidRDefault="009908C8" w:rsidP="009908C8">
      <w:pPr>
        <w:pStyle w:val="NormalBold"/>
      </w:pPr>
      <w:r w:rsidRPr="009908C8">
        <w:rPr>
          <w:rStyle w:val="HideTWBExt"/>
          <w:b w:val="0"/>
        </w:rPr>
        <w:t>&lt;Article&gt;</w:t>
      </w:r>
      <w:r w:rsidRPr="009908C8">
        <w:t>Člen 30 – odstavek 1 – točka b</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3AF4BEC" w14:textId="77777777" w:rsidTr="00B754F2">
        <w:trPr>
          <w:trHeight w:hRule="exact" w:val="240"/>
          <w:jc w:val="center"/>
        </w:trPr>
        <w:tc>
          <w:tcPr>
            <w:tcW w:w="9752" w:type="dxa"/>
            <w:gridSpan w:val="2"/>
            <w:tcBorders>
              <w:top w:val="nil"/>
              <w:left w:val="nil"/>
              <w:bottom w:val="nil"/>
              <w:right w:val="nil"/>
            </w:tcBorders>
          </w:tcPr>
          <w:p w14:paraId="55D9E83D" w14:textId="77777777" w:rsidR="009908C8" w:rsidRPr="009908C8" w:rsidRDefault="009908C8" w:rsidP="00B754F2"/>
        </w:tc>
      </w:tr>
      <w:tr w:rsidR="009908C8" w:rsidRPr="009908C8" w14:paraId="2DD6599F" w14:textId="77777777" w:rsidTr="00B754F2">
        <w:trPr>
          <w:trHeight w:val="240"/>
          <w:jc w:val="center"/>
        </w:trPr>
        <w:tc>
          <w:tcPr>
            <w:tcW w:w="4876" w:type="dxa"/>
            <w:tcBorders>
              <w:top w:val="nil"/>
              <w:left w:val="nil"/>
              <w:bottom w:val="nil"/>
              <w:right w:val="nil"/>
            </w:tcBorders>
          </w:tcPr>
          <w:p w14:paraId="1700557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2DB303E" w14:textId="77777777" w:rsidR="009908C8" w:rsidRPr="009908C8" w:rsidRDefault="009908C8" w:rsidP="00B754F2">
            <w:pPr>
              <w:pStyle w:val="AmColumnHeading"/>
            </w:pPr>
            <w:r w:rsidRPr="009908C8">
              <w:t>Predlog spremembe</w:t>
            </w:r>
          </w:p>
        </w:tc>
      </w:tr>
      <w:tr w:rsidR="009908C8" w:rsidRPr="009908C8" w14:paraId="6DAAA2BE" w14:textId="77777777" w:rsidTr="00B754F2">
        <w:trPr>
          <w:jc w:val="center"/>
        </w:trPr>
        <w:tc>
          <w:tcPr>
            <w:tcW w:w="4876" w:type="dxa"/>
            <w:tcBorders>
              <w:top w:val="nil"/>
              <w:left w:val="nil"/>
              <w:bottom w:val="nil"/>
              <w:right w:val="nil"/>
            </w:tcBorders>
          </w:tcPr>
          <w:p w14:paraId="1338EADB" w14:textId="77777777" w:rsidR="009908C8" w:rsidRPr="009908C8" w:rsidRDefault="009908C8" w:rsidP="00B754F2">
            <w:pPr>
              <w:pStyle w:val="Normal6a"/>
            </w:pPr>
            <w:r w:rsidRPr="009908C8">
              <w:t>b.</w:t>
            </w:r>
            <w:r w:rsidRPr="009908C8">
              <w:tab/>
              <w:t>državljanu tretje države je bila izdana odločba o vrnitvi</w:t>
            </w:r>
            <w:r w:rsidRPr="009908C8">
              <w:rPr>
                <w:b/>
                <w:i/>
              </w:rPr>
              <w:t xml:space="preserve"> ali pa zanj velja odločba o izvršitvi</w:t>
            </w:r>
            <w:r w:rsidRPr="009908C8">
              <w:t xml:space="preserve">, ki jo je izdala država članica, ki ni država članica, na ozemlju katere trenutno prebiva nezakonito, tudi če je to odkrito z razpisi ukrepov, vnesenimi v Schengenski informacijski sistem </w:t>
            </w:r>
            <w:r w:rsidRPr="009908C8">
              <w:rPr>
                <w:b/>
                <w:i/>
              </w:rPr>
              <w:t>v skladu z Uredbo</w:t>
            </w:r>
            <w:r w:rsidRPr="009908C8">
              <w:t xml:space="preserve"> (EU) 2018/1860;</w:t>
            </w:r>
          </w:p>
        </w:tc>
        <w:tc>
          <w:tcPr>
            <w:tcW w:w="4876" w:type="dxa"/>
            <w:tcBorders>
              <w:top w:val="nil"/>
              <w:left w:val="nil"/>
              <w:bottom w:val="nil"/>
              <w:right w:val="nil"/>
            </w:tcBorders>
          </w:tcPr>
          <w:p w14:paraId="09967F9F" w14:textId="77777777" w:rsidR="009908C8" w:rsidRPr="009908C8" w:rsidRDefault="009908C8" w:rsidP="00B754F2">
            <w:pPr>
              <w:pStyle w:val="Normal6a"/>
            </w:pPr>
            <w:r w:rsidRPr="009908C8">
              <w:t>b.</w:t>
            </w:r>
            <w:r w:rsidRPr="009908C8">
              <w:tab/>
              <w:t xml:space="preserve">državljanu tretje države je bila izdana odločba o vrnitvi, ki jo je izdala država članica, ki ni država članica, na ozemlju katere trenutno prebiva nezakonito, tudi če je to odkrito z razpisi ukrepov, vnesenimi v Schengenski informacijski sistem </w:t>
            </w:r>
            <w:r w:rsidRPr="009908C8">
              <w:rPr>
                <w:b/>
                <w:i/>
              </w:rPr>
              <w:t>na podlagi Uredbe</w:t>
            </w:r>
            <w:r w:rsidRPr="009908C8">
              <w:t xml:space="preserve"> (EU) 2018/1860;</w:t>
            </w:r>
          </w:p>
        </w:tc>
      </w:tr>
    </w:tbl>
    <w:p w14:paraId="463244C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184E2DB" w14:textId="77777777" w:rsidR="009908C8" w:rsidRPr="009908C8" w:rsidRDefault="009908C8" w:rsidP="009908C8">
      <w:r w:rsidRPr="009908C8">
        <w:rPr>
          <w:rStyle w:val="HideTWBExt"/>
        </w:rPr>
        <w:t>&lt;/Amend&gt;</w:t>
      </w:r>
    </w:p>
    <w:p w14:paraId="14BFB31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1852</w:t>
      </w:r>
      <w:r w:rsidRPr="009908C8">
        <w:rPr>
          <w:rStyle w:val="HideTWBExt"/>
          <w:b w:val="0"/>
        </w:rPr>
        <w:t>&lt;/NumAm&gt;</w:t>
      </w:r>
    </w:p>
    <w:p w14:paraId="19455E8E"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w:t>
      </w:r>
      <w:r w:rsidRPr="009908C8">
        <w:rPr>
          <w:rStyle w:val="HideTWBExt"/>
          <w:b w:val="0"/>
        </w:rPr>
        <w:t>&lt;/Members&gt;</w:t>
      </w:r>
    </w:p>
    <w:p w14:paraId="15493D16" w14:textId="77777777" w:rsidR="009908C8" w:rsidRPr="009908C8" w:rsidRDefault="009908C8" w:rsidP="009908C8">
      <w:pPr>
        <w:pStyle w:val="NormalBold"/>
      </w:pPr>
      <w:r w:rsidRPr="009908C8">
        <w:rPr>
          <w:rStyle w:val="HideTWBExt"/>
          <w:b w:val="0"/>
        </w:rPr>
        <w:t>&lt;/RepeatBlock-By&gt;</w:t>
      </w:r>
    </w:p>
    <w:p w14:paraId="35B9441E"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F77058C" w14:textId="77777777" w:rsidR="009908C8" w:rsidRPr="009908C8" w:rsidRDefault="009908C8" w:rsidP="009908C8">
      <w:pPr>
        <w:pStyle w:val="NormalBold"/>
      </w:pPr>
      <w:r w:rsidRPr="009908C8">
        <w:rPr>
          <w:rStyle w:val="HideTWBExt"/>
          <w:b w:val="0"/>
        </w:rPr>
        <w:t>&lt;Article&gt;</w:t>
      </w:r>
      <w:r w:rsidRPr="009908C8">
        <w:t>Člen 30 – odstavek 1 – točka b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65060C4" w14:textId="77777777" w:rsidTr="00B754F2">
        <w:trPr>
          <w:trHeight w:hRule="exact" w:val="240"/>
          <w:jc w:val="center"/>
        </w:trPr>
        <w:tc>
          <w:tcPr>
            <w:tcW w:w="9752" w:type="dxa"/>
            <w:gridSpan w:val="2"/>
            <w:tcBorders>
              <w:top w:val="nil"/>
              <w:left w:val="nil"/>
              <w:bottom w:val="nil"/>
              <w:right w:val="nil"/>
            </w:tcBorders>
          </w:tcPr>
          <w:p w14:paraId="341C8CC0" w14:textId="77777777" w:rsidR="009908C8" w:rsidRPr="009908C8" w:rsidRDefault="009908C8" w:rsidP="00B754F2"/>
        </w:tc>
      </w:tr>
      <w:tr w:rsidR="009908C8" w:rsidRPr="009908C8" w14:paraId="6B0A74F5" w14:textId="77777777" w:rsidTr="00B754F2">
        <w:trPr>
          <w:trHeight w:val="240"/>
          <w:jc w:val="center"/>
        </w:trPr>
        <w:tc>
          <w:tcPr>
            <w:tcW w:w="4876" w:type="dxa"/>
            <w:tcBorders>
              <w:top w:val="nil"/>
              <w:left w:val="nil"/>
              <w:bottom w:val="nil"/>
              <w:right w:val="nil"/>
            </w:tcBorders>
          </w:tcPr>
          <w:p w14:paraId="149D0FD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874FC93" w14:textId="77777777" w:rsidR="009908C8" w:rsidRPr="009908C8" w:rsidRDefault="009908C8" w:rsidP="00B754F2">
            <w:pPr>
              <w:pStyle w:val="AmColumnHeading"/>
            </w:pPr>
            <w:r w:rsidRPr="009908C8">
              <w:t>Predlog spremembe</w:t>
            </w:r>
          </w:p>
        </w:tc>
      </w:tr>
      <w:tr w:rsidR="009908C8" w:rsidRPr="009908C8" w14:paraId="588AF291" w14:textId="77777777" w:rsidTr="00B754F2">
        <w:trPr>
          <w:jc w:val="center"/>
        </w:trPr>
        <w:tc>
          <w:tcPr>
            <w:tcW w:w="4876" w:type="dxa"/>
            <w:tcBorders>
              <w:top w:val="nil"/>
              <w:left w:val="nil"/>
              <w:bottom w:val="nil"/>
              <w:right w:val="nil"/>
            </w:tcBorders>
          </w:tcPr>
          <w:p w14:paraId="0B35C7E1" w14:textId="77777777" w:rsidR="009908C8" w:rsidRPr="009908C8" w:rsidRDefault="009908C8" w:rsidP="00B754F2">
            <w:pPr>
              <w:pStyle w:val="Normal6a"/>
            </w:pPr>
          </w:p>
        </w:tc>
        <w:tc>
          <w:tcPr>
            <w:tcW w:w="4876" w:type="dxa"/>
            <w:tcBorders>
              <w:top w:val="nil"/>
              <w:left w:val="nil"/>
              <w:bottom w:val="nil"/>
              <w:right w:val="nil"/>
            </w:tcBorders>
          </w:tcPr>
          <w:p w14:paraId="2941B35E" w14:textId="77777777" w:rsidR="009908C8" w:rsidRPr="009908C8" w:rsidRDefault="009908C8" w:rsidP="00B754F2">
            <w:pPr>
              <w:pStyle w:val="Normal6a"/>
            </w:pPr>
            <w:r w:rsidRPr="009908C8">
              <w:rPr>
                <w:b/>
                <w:i/>
              </w:rPr>
              <w:t>ba.</w:t>
            </w:r>
            <w:r w:rsidRPr="009908C8">
              <w:tab/>
            </w:r>
            <w:r w:rsidRPr="009908C8">
              <w:rPr>
                <w:b/>
                <w:i/>
              </w:rPr>
              <w:t>povratnik večkrat ne sodeluje z organi za vračanje v zvezi z določbami člena 21(2);</w:t>
            </w:r>
          </w:p>
        </w:tc>
      </w:tr>
    </w:tbl>
    <w:p w14:paraId="6588813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0D1DAF8"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4DCA3A94" w14:textId="77777777" w:rsidR="009908C8" w:rsidRPr="009908C8" w:rsidRDefault="009908C8" w:rsidP="009908C8">
      <w:pPr>
        <w:pStyle w:val="AmJustText"/>
      </w:pPr>
      <w:r w:rsidRPr="009908C8">
        <w:t>Ponavljajoče se nesodelovanje je dejavnik pri ugotavljanju begosumja.</w:t>
      </w:r>
    </w:p>
    <w:p w14:paraId="62361B7A" w14:textId="77777777" w:rsidR="009908C8" w:rsidRPr="009908C8" w:rsidRDefault="009908C8" w:rsidP="009908C8">
      <w:r w:rsidRPr="009908C8">
        <w:rPr>
          <w:rStyle w:val="HideTWBExt"/>
        </w:rPr>
        <w:t>&lt;/Amend&gt;</w:t>
      </w:r>
    </w:p>
    <w:p w14:paraId="6AA8FEE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1853</w:t>
      </w:r>
      <w:r w:rsidRPr="009908C8">
        <w:rPr>
          <w:rStyle w:val="HideTWBExt"/>
          <w:b w:val="0"/>
        </w:rPr>
        <w:t>&lt;/NumAm&gt;</w:t>
      </w:r>
    </w:p>
    <w:p w14:paraId="7048478C"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1FEDBF52" w14:textId="77777777" w:rsidR="009908C8" w:rsidRPr="009908C8" w:rsidRDefault="009908C8" w:rsidP="009908C8">
      <w:pPr>
        <w:pStyle w:val="NormalBold"/>
      </w:pPr>
      <w:r w:rsidRPr="009908C8">
        <w:rPr>
          <w:rStyle w:val="HideTWBExt"/>
          <w:b w:val="0"/>
        </w:rPr>
        <w:t>&lt;/RepeatBlock-By&gt;</w:t>
      </w:r>
    </w:p>
    <w:p w14:paraId="7ED1713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3F08526" w14:textId="77777777" w:rsidR="009908C8" w:rsidRPr="009908C8" w:rsidRDefault="009908C8" w:rsidP="009908C8">
      <w:pPr>
        <w:pStyle w:val="NormalBold"/>
      </w:pPr>
      <w:r w:rsidRPr="009908C8">
        <w:rPr>
          <w:rStyle w:val="HideTWBExt"/>
          <w:b w:val="0"/>
        </w:rPr>
        <w:t>&lt;Article&gt;</w:t>
      </w:r>
      <w:r w:rsidRPr="009908C8">
        <w:t>Člen 30 – odstavek 1 – točka c</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4E40AC1" w14:textId="77777777" w:rsidTr="00B754F2">
        <w:trPr>
          <w:trHeight w:hRule="exact" w:val="240"/>
          <w:jc w:val="center"/>
        </w:trPr>
        <w:tc>
          <w:tcPr>
            <w:tcW w:w="9752" w:type="dxa"/>
            <w:gridSpan w:val="2"/>
            <w:tcBorders>
              <w:top w:val="nil"/>
              <w:left w:val="nil"/>
              <w:bottom w:val="nil"/>
              <w:right w:val="nil"/>
            </w:tcBorders>
          </w:tcPr>
          <w:p w14:paraId="7D30D18D" w14:textId="77777777" w:rsidR="009908C8" w:rsidRPr="009908C8" w:rsidRDefault="009908C8" w:rsidP="00B754F2"/>
        </w:tc>
      </w:tr>
      <w:tr w:rsidR="009908C8" w:rsidRPr="009908C8" w14:paraId="64AF2593" w14:textId="77777777" w:rsidTr="00B754F2">
        <w:trPr>
          <w:trHeight w:val="240"/>
          <w:jc w:val="center"/>
        </w:trPr>
        <w:tc>
          <w:tcPr>
            <w:tcW w:w="4876" w:type="dxa"/>
            <w:tcBorders>
              <w:top w:val="nil"/>
              <w:left w:val="nil"/>
              <w:bottom w:val="nil"/>
              <w:right w:val="nil"/>
            </w:tcBorders>
          </w:tcPr>
          <w:p w14:paraId="4B7D63C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468D48F" w14:textId="77777777" w:rsidR="009908C8" w:rsidRPr="009908C8" w:rsidRDefault="009908C8" w:rsidP="00B754F2">
            <w:pPr>
              <w:pStyle w:val="AmColumnHeading"/>
            </w:pPr>
            <w:r w:rsidRPr="009908C8">
              <w:t>Predlog spremembe</w:t>
            </w:r>
          </w:p>
        </w:tc>
      </w:tr>
      <w:tr w:rsidR="009908C8" w:rsidRPr="009908C8" w14:paraId="1E45BF23" w14:textId="77777777" w:rsidTr="00B754F2">
        <w:trPr>
          <w:jc w:val="center"/>
        </w:trPr>
        <w:tc>
          <w:tcPr>
            <w:tcW w:w="4876" w:type="dxa"/>
            <w:tcBorders>
              <w:top w:val="nil"/>
              <w:left w:val="nil"/>
              <w:bottom w:val="nil"/>
              <w:right w:val="nil"/>
            </w:tcBorders>
          </w:tcPr>
          <w:p w14:paraId="2E415803" w14:textId="77777777" w:rsidR="009908C8" w:rsidRPr="009908C8" w:rsidRDefault="009908C8" w:rsidP="00B754F2">
            <w:pPr>
              <w:pStyle w:val="Normal6a"/>
            </w:pPr>
            <w:r w:rsidRPr="009908C8">
              <w:rPr>
                <w:b/>
                <w:i/>
              </w:rPr>
              <w:t>c.</w:t>
            </w:r>
            <w:r w:rsidRPr="009908C8">
              <w:tab/>
            </w:r>
            <w:r w:rsidRPr="009908C8">
              <w:rPr>
                <w:b/>
                <w:i/>
              </w:rPr>
              <w:t>nespoštovanje ukrepov v skladu s členom 23.</w:t>
            </w:r>
          </w:p>
        </w:tc>
        <w:tc>
          <w:tcPr>
            <w:tcW w:w="4876" w:type="dxa"/>
            <w:tcBorders>
              <w:top w:val="nil"/>
              <w:left w:val="nil"/>
              <w:bottom w:val="nil"/>
              <w:right w:val="nil"/>
            </w:tcBorders>
          </w:tcPr>
          <w:p w14:paraId="1BDA3C3D" w14:textId="77777777" w:rsidR="009908C8" w:rsidRPr="009908C8" w:rsidRDefault="009908C8" w:rsidP="00B754F2">
            <w:pPr>
              <w:pStyle w:val="Normal6a"/>
            </w:pPr>
            <w:r w:rsidRPr="009908C8">
              <w:rPr>
                <w:b/>
                <w:i/>
              </w:rPr>
              <w:t>črtano</w:t>
            </w:r>
          </w:p>
        </w:tc>
      </w:tr>
    </w:tbl>
    <w:p w14:paraId="74C2666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0E02CBA"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1320C034" w14:textId="77777777" w:rsidR="009908C8" w:rsidRPr="009908C8" w:rsidRDefault="009908C8" w:rsidP="009908C8">
      <w:pPr>
        <w:pStyle w:val="AmJustText"/>
      </w:pPr>
      <w:r w:rsidRPr="009908C8">
        <w:t>Neskladnost z določbami o prebivanju in/ali poročanju ni nujno povezana z begosumjem.</w:t>
      </w:r>
    </w:p>
    <w:p w14:paraId="6A7A3C31" w14:textId="77777777" w:rsidR="009908C8" w:rsidRPr="009908C8" w:rsidRDefault="009908C8" w:rsidP="009908C8">
      <w:r w:rsidRPr="009908C8">
        <w:rPr>
          <w:rStyle w:val="HideTWBExt"/>
        </w:rPr>
        <w:t>&lt;/Amend&gt;</w:t>
      </w:r>
    </w:p>
    <w:p w14:paraId="7C0A712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1854</w:t>
      </w:r>
      <w:r w:rsidRPr="009908C8">
        <w:rPr>
          <w:rStyle w:val="HideTWBExt"/>
          <w:b w:val="0"/>
        </w:rPr>
        <w:t>&lt;/NumAm&gt;</w:t>
      </w:r>
    </w:p>
    <w:p w14:paraId="37A43997"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32422DE6" w14:textId="77777777" w:rsidR="009908C8" w:rsidRPr="009908C8" w:rsidRDefault="009908C8" w:rsidP="009908C8">
      <w:pPr>
        <w:pStyle w:val="NormalBold"/>
      </w:pPr>
      <w:r w:rsidRPr="009908C8">
        <w:rPr>
          <w:rStyle w:val="HideTWBExt"/>
          <w:b w:val="0"/>
        </w:rPr>
        <w:t>&lt;/RepeatBlock-By&gt;</w:t>
      </w:r>
    </w:p>
    <w:p w14:paraId="2FE7947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2367C41" w14:textId="77777777" w:rsidR="009908C8" w:rsidRPr="009908C8" w:rsidRDefault="009908C8" w:rsidP="009908C8">
      <w:pPr>
        <w:pStyle w:val="NormalBold"/>
      </w:pPr>
      <w:r w:rsidRPr="009908C8">
        <w:rPr>
          <w:rStyle w:val="HideTWBExt"/>
          <w:b w:val="0"/>
        </w:rPr>
        <w:t>&lt;Article&gt;</w:t>
      </w:r>
      <w:r w:rsidRPr="009908C8">
        <w:t>Člen 30 – odstavek 1 – točka c</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9B9AC2A" w14:textId="77777777" w:rsidTr="00B754F2">
        <w:trPr>
          <w:trHeight w:hRule="exact" w:val="240"/>
          <w:jc w:val="center"/>
        </w:trPr>
        <w:tc>
          <w:tcPr>
            <w:tcW w:w="9752" w:type="dxa"/>
            <w:gridSpan w:val="2"/>
            <w:tcBorders>
              <w:top w:val="nil"/>
              <w:left w:val="nil"/>
              <w:bottom w:val="nil"/>
              <w:right w:val="nil"/>
            </w:tcBorders>
          </w:tcPr>
          <w:p w14:paraId="5F49B535" w14:textId="77777777" w:rsidR="009908C8" w:rsidRPr="009908C8" w:rsidRDefault="009908C8" w:rsidP="00B754F2"/>
        </w:tc>
      </w:tr>
      <w:tr w:rsidR="009908C8" w:rsidRPr="009908C8" w14:paraId="379DCEDB" w14:textId="77777777" w:rsidTr="00B754F2">
        <w:trPr>
          <w:trHeight w:val="240"/>
          <w:jc w:val="center"/>
        </w:trPr>
        <w:tc>
          <w:tcPr>
            <w:tcW w:w="4876" w:type="dxa"/>
            <w:tcBorders>
              <w:top w:val="nil"/>
              <w:left w:val="nil"/>
              <w:bottom w:val="nil"/>
              <w:right w:val="nil"/>
            </w:tcBorders>
          </w:tcPr>
          <w:p w14:paraId="530E8F0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0924CEB" w14:textId="77777777" w:rsidR="009908C8" w:rsidRPr="009908C8" w:rsidRDefault="009908C8" w:rsidP="00B754F2">
            <w:pPr>
              <w:pStyle w:val="AmColumnHeading"/>
            </w:pPr>
            <w:r w:rsidRPr="009908C8">
              <w:t>Predlog spremembe</w:t>
            </w:r>
          </w:p>
        </w:tc>
      </w:tr>
      <w:tr w:rsidR="009908C8" w:rsidRPr="009908C8" w14:paraId="2FEE78B3" w14:textId="77777777" w:rsidTr="00B754F2">
        <w:trPr>
          <w:jc w:val="center"/>
        </w:trPr>
        <w:tc>
          <w:tcPr>
            <w:tcW w:w="4876" w:type="dxa"/>
            <w:tcBorders>
              <w:top w:val="nil"/>
              <w:left w:val="nil"/>
              <w:bottom w:val="nil"/>
              <w:right w:val="nil"/>
            </w:tcBorders>
          </w:tcPr>
          <w:p w14:paraId="3C156839" w14:textId="77777777" w:rsidR="009908C8" w:rsidRPr="009908C8" w:rsidRDefault="009908C8" w:rsidP="00B754F2">
            <w:pPr>
              <w:pStyle w:val="Normal6a"/>
            </w:pPr>
            <w:r w:rsidRPr="009908C8">
              <w:t>c.</w:t>
            </w:r>
            <w:r w:rsidRPr="009908C8">
              <w:tab/>
            </w:r>
            <w:r w:rsidRPr="009908C8">
              <w:rPr>
                <w:b/>
                <w:i/>
              </w:rPr>
              <w:t>nespoštovanje ukrepov</w:t>
            </w:r>
            <w:r w:rsidRPr="009908C8">
              <w:t xml:space="preserve"> v skladu s členom 23</w:t>
            </w:r>
            <w:r w:rsidRPr="009908C8">
              <w:rPr>
                <w:b/>
                <w:i/>
              </w:rPr>
              <w:t>.</w:t>
            </w:r>
          </w:p>
        </w:tc>
        <w:tc>
          <w:tcPr>
            <w:tcW w:w="4876" w:type="dxa"/>
            <w:tcBorders>
              <w:top w:val="nil"/>
              <w:left w:val="nil"/>
              <w:bottom w:val="nil"/>
              <w:right w:val="nil"/>
            </w:tcBorders>
          </w:tcPr>
          <w:p w14:paraId="1C4C232F" w14:textId="77777777" w:rsidR="009908C8" w:rsidRPr="009908C8" w:rsidRDefault="009908C8" w:rsidP="00B754F2">
            <w:pPr>
              <w:pStyle w:val="Normal6a"/>
            </w:pPr>
            <w:r w:rsidRPr="009908C8">
              <w:t>c.</w:t>
            </w:r>
            <w:r w:rsidRPr="009908C8">
              <w:tab/>
            </w:r>
            <w:r w:rsidRPr="009908C8">
              <w:rPr>
                <w:b/>
                <w:i/>
              </w:rPr>
              <w:t>državljan tretje države ne upošteva enega ali več ukrepov, naloženih</w:t>
            </w:r>
            <w:r w:rsidRPr="009908C8">
              <w:t xml:space="preserve"> v skladu s členom 23</w:t>
            </w:r>
            <w:r w:rsidRPr="009908C8">
              <w:rPr>
                <w:b/>
                <w:i/>
              </w:rPr>
              <w:t>(1) in členom 21(1), ali izrazi ali dokaže namero, da bo to storil;</w:t>
            </w:r>
          </w:p>
        </w:tc>
      </w:tr>
    </w:tbl>
    <w:p w14:paraId="6A992E7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19850FE" w14:textId="77777777" w:rsidR="009908C8" w:rsidRPr="009908C8" w:rsidRDefault="009908C8" w:rsidP="009908C8">
      <w:r w:rsidRPr="009908C8">
        <w:rPr>
          <w:rStyle w:val="HideTWBExt"/>
        </w:rPr>
        <w:t>&lt;/Amend&gt;</w:t>
      </w:r>
    </w:p>
    <w:p w14:paraId="71AA8D1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1855</w:t>
      </w:r>
      <w:r w:rsidRPr="009908C8">
        <w:rPr>
          <w:rStyle w:val="HideTWBExt"/>
          <w:b w:val="0"/>
        </w:rPr>
        <w:t>&lt;/NumAm&gt;</w:t>
      </w:r>
    </w:p>
    <w:p w14:paraId="36F35FF5"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31B50143" w14:textId="77777777" w:rsidR="009908C8" w:rsidRPr="009908C8" w:rsidRDefault="009908C8" w:rsidP="009908C8">
      <w:pPr>
        <w:pStyle w:val="NormalBold"/>
      </w:pPr>
      <w:r w:rsidRPr="009908C8">
        <w:rPr>
          <w:rStyle w:val="HideTWBExt"/>
          <w:b w:val="0"/>
        </w:rPr>
        <w:t>&lt;/RepeatBlock-By&gt;</w:t>
      </w:r>
    </w:p>
    <w:p w14:paraId="07FE373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E990495" w14:textId="77777777" w:rsidR="009908C8" w:rsidRPr="009908C8" w:rsidRDefault="009908C8" w:rsidP="009908C8">
      <w:pPr>
        <w:pStyle w:val="NormalBold"/>
      </w:pPr>
      <w:r w:rsidRPr="009908C8">
        <w:rPr>
          <w:rStyle w:val="HideTWBExt"/>
          <w:b w:val="0"/>
        </w:rPr>
        <w:t>&lt;Article&gt;</w:t>
      </w:r>
      <w:r w:rsidRPr="009908C8">
        <w:t>Člen 30 – odstavek 1 – točka c</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B54C688" w14:textId="77777777" w:rsidTr="00B754F2">
        <w:trPr>
          <w:trHeight w:hRule="exact" w:val="240"/>
          <w:jc w:val="center"/>
        </w:trPr>
        <w:tc>
          <w:tcPr>
            <w:tcW w:w="9752" w:type="dxa"/>
            <w:gridSpan w:val="2"/>
            <w:tcBorders>
              <w:top w:val="nil"/>
              <w:left w:val="nil"/>
              <w:bottom w:val="nil"/>
              <w:right w:val="nil"/>
            </w:tcBorders>
          </w:tcPr>
          <w:p w14:paraId="0F51AC89" w14:textId="77777777" w:rsidR="009908C8" w:rsidRPr="009908C8" w:rsidRDefault="009908C8" w:rsidP="00B754F2"/>
        </w:tc>
      </w:tr>
      <w:tr w:rsidR="009908C8" w:rsidRPr="009908C8" w14:paraId="1BBAF133" w14:textId="77777777" w:rsidTr="00B754F2">
        <w:trPr>
          <w:trHeight w:val="240"/>
          <w:jc w:val="center"/>
        </w:trPr>
        <w:tc>
          <w:tcPr>
            <w:tcW w:w="4876" w:type="dxa"/>
            <w:tcBorders>
              <w:top w:val="nil"/>
              <w:left w:val="nil"/>
              <w:bottom w:val="nil"/>
              <w:right w:val="nil"/>
            </w:tcBorders>
          </w:tcPr>
          <w:p w14:paraId="0E51232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9BF5208" w14:textId="77777777" w:rsidR="009908C8" w:rsidRPr="009908C8" w:rsidRDefault="009908C8" w:rsidP="00B754F2">
            <w:pPr>
              <w:pStyle w:val="AmColumnHeading"/>
            </w:pPr>
            <w:r w:rsidRPr="009908C8">
              <w:t>Predlog spremembe</w:t>
            </w:r>
          </w:p>
        </w:tc>
      </w:tr>
      <w:tr w:rsidR="009908C8" w:rsidRPr="009908C8" w14:paraId="58403D0E" w14:textId="77777777" w:rsidTr="00B754F2">
        <w:trPr>
          <w:jc w:val="center"/>
        </w:trPr>
        <w:tc>
          <w:tcPr>
            <w:tcW w:w="4876" w:type="dxa"/>
            <w:tcBorders>
              <w:top w:val="nil"/>
              <w:left w:val="nil"/>
              <w:bottom w:val="nil"/>
              <w:right w:val="nil"/>
            </w:tcBorders>
          </w:tcPr>
          <w:p w14:paraId="6DC3E167" w14:textId="77777777" w:rsidR="009908C8" w:rsidRPr="009908C8" w:rsidRDefault="009908C8" w:rsidP="00B754F2">
            <w:pPr>
              <w:pStyle w:val="Normal6a"/>
            </w:pPr>
            <w:r w:rsidRPr="009908C8">
              <w:t>c.</w:t>
            </w:r>
            <w:r w:rsidRPr="009908C8">
              <w:tab/>
              <w:t>nespoštovanje ukrepov v skladu s členom 23</w:t>
            </w:r>
            <w:r w:rsidRPr="009908C8">
              <w:rPr>
                <w:b/>
                <w:i/>
              </w:rPr>
              <w:t>.</w:t>
            </w:r>
          </w:p>
        </w:tc>
        <w:tc>
          <w:tcPr>
            <w:tcW w:w="4876" w:type="dxa"/>
            <w:tcBorders>
              <w:top w:val="nil"/>
              <w:left w:val="nil"/>
              <w:bottom w:val="nil"/>
              <w:right w:val="nil"/>
            </w:tcBorders>
          </w:tcPr>
          <w:p w14:paraId="0EAB2F3F" w14:textId="77777777" w:rsidR="009908C8" w:rsidRPr="009908C8" w:rsidRDefault="009908C8" w:rsidP="00B754F2">
            <w:pPr>
              <w:pStyle w:val="Normal6a"/>
            </w:pPr>
            <w:r w:rsidRPr="009908C8">
              <w:t>c.</w:t>
            </w:r>
            <w:r w:rsidRPr="009908C8">
              <w:tab/>
            </w:r>
            <w:r w:rsidRPr="009908C8">
              <w:rPr>
                <w:b/>
                <w:i/>
              </w:rPr>
              <w:t>resno in ponavljajoče se</w:t>
            </w:r>
            <w:r w:rsidRPr="009908C8">
              <w:t xml:space="preserve"> nespoštovanje ukrepov v skladu s členom 23</w:t>
            </w:r>
            <w:r w:rsidRPr="009908C8">
              <w:rPr>
                <w:b/>
                <w:i/>
              </w:rPr>
              <w:t>;</w:t>
            </w:r>
          </w:p>
        </w:tc>
      </w:tr>
    </w:tbl>
    <w:p w14:paraId="337332A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56A1D95" w14:textId="77777777" w:rsidR="009908C8" w:rsidRPr="009908C8" w:rsidRDefault="009908C8" w:rsidP="009908C8">
      <w:r w:rsidRPr="009908C8">
        <w:rPr>
          <w:rStyle w:val="HideTWBExt"/>
        </w:rPr>
        <w:t>&lt;/Amend&gt;</w:t>
      </w:r>
    </w:p>
    <w:p w14:paraId="7F6639E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1856</w:t>
      </w:r>
      <w:r w:rsidRPr="009908C8">
        <w:rPr>
          <w:rStyle w:val="HideTWBExt"/>
          <w:b w:val="0"/>
        </w:rPr>
        <w:t>&lt;/NumAm&gt;</w:t>
      </w:r>
    </w:p>
    <w:p w14:paraId="0FC8BCFF"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23074733" w14:textId="77777777" w:rsidR="009908C8" w:rsidRPr="009908C8" w:rsidRDefault="009908C8" w:rsidP="009908C8">
      <w:pPr>
        <w:pStyle w:val="NormalBold"/>
      </w:pPr>
      <w:r w:rsidRPr="009908C8">
        <w:rPr>
          <w:rStyle w:val="HideTWBExt"/>
          <w:b w:val="0"/>
        </w:rPr>
        <w:t>&lt;/RepeatBlock-By&gt;</w:t>
      </w:r>
    </w:p>
    <w:p w14:paraId="69432AB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0CAC1B7" w14:textId="77777777" w:rsidR="009908C8" w:rsidRPr="009908C8" w:rsidRDefault="009908C8" w:rsidP="009908C8">
      <w:pPr>
        <w:pStyle w:val="NormalBold"/>
      </w:pPr>
      <w:r w:rsidRPr="009908C8">
        <w:rPr>
          <w:rStyle w:val="HideTWBExt"/>
          <w:b w:val="0"/>
        </w:rPr>
        <w:t>&lt;Article&gt;</w:t>
      </w:r>
      <w:r w:rsidRPr="009908C8">
        <w:t>Člen 30 – odstavek 1 – točka c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15CF782" w14:textId="77777777" w:rsidTr="00B754F2">
        <w:trPr>
          <w:trHeight w:hRule="exact" w:val="240"/>
          <w:jc w:val="center"/>
        </w:trPr>
        <w:tc>
          <w:tcPr>
            <w:tcW w:w="9752" w:type="dxa"/>
            <w:gridSpan w:val="2"/>
            <w:tcBorders>
              <w:top w:val="nil"/>
              <w:left w:val="nil"/>
              <w:bottom w:val="nil"/>
              <w:right w:val="nil"/>
            </w:tcBorders>
          </w:tcPr>
          <w:p w14:paraId="0D766067" w14:textId="77777777" w:rsidR="009908C8" w:rsidRPr="009908C8" w:rsidRDefault="009908C8" w:rsidP="00B754F2"/>
        </w:tc>
      </w:tr>
      <w:tr w:rsidR="009908C8" w:rsidRPr="009908C8" w14:paraId="00B09342" w14:textId="77777777" w:rsidTr="00B754F2">
        <w:trPr>
          <w:trHeight w:val="240"/>
          <w:jc w:val="center"/>
        </w:trPr>
        <w:tc>
          <w:tcPr>
            <w:tcW w:w="4876" w:type="dxa"/>
            <w:tcBorders>
              <w:top w:val="nil"/>
              <w:left w:val="nil"/>
              <w:bottom w:val="nil"/>
              <w:right w:val="nil"/>
            </w:tcBorders>
          </w:tcPr>
          <w:p w14:paraId="368FF08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B0B044B" w14:textId="77777777" w:rsidR="009908C8" w:rsidRPr="009908C8" w:rsidRDefault="009908C8" w:rsidP="00B754F2">
            <w:pPr>
              <w:pStyle w:val="AmColumnHeading"/>
            </w:pPr>
            <w:r w:rsidRPr="009908C8">
              <w:t>Predlog spremembe</w:t>
            </w:r>
          </w:p>
        </w:tc>
      </w:tr>
      <w:tr w:rsidR="009908C8" w:rsidRPr="009908C8" w14:paraId="58E954A2" w14:textId="77777777" w:rsidTr="00B754F2">
        <w:trPr>
          <w:jc w:val="center"/>
        </w:trPr>
        <w:tc>
          <w:tcPr>
            <w:tcW w:w="4876" w:type="dxa"/>
            <w:tcBorders>
              <w:top w:val="nil"/>
              <w:left w:val="nil"/>
              <w:bottom w:val="nil"/>
              <w:right w:val="nil"/>
            </w:tcBorders>
          </w:tcPr>
          <w:p w14:paraId="110DEE92" w14:textId="77777777" w:rsidR="009908C8" w:rsidRPr="009908C8" w:rsidRDefault="009908C8" w:rsidP="00B754F2">
            <w:pPr>
              <w:pStyle w:val="Normal6a"/>
            </w:pPr>
          </w:p>
        </w:tc>
        <w:tc>
          <w:tcPr>
            <w:tcW w:w="4876" w:type="dxa"/>
            <w:tcBorders>
              <w:top w:val="nil"/>
              <w:left w:val="nil"/>
              <w:bottom w:val="nil"/>
              <w:right w:val="nil"/>
            </w:tcBorders>
          </w:tcPr>
          <w:p w14:paraId="5E86153B" w14:textId="77777777" w:rsidR="009908C8" w:rsidRPr="009908C8" w:rsidRDefault="009908C8" w:rsidP="00B754F2">
            <w:pPr>
              <w:pStyle w:val="Normal6a"/>
            </w:pPr>
            <w:r w:rsidRPr="009908C8">
              <w:rPr>
                <w:b/>
                <w:i/>
              </w:rPr>
              <w:t>ca.</w:t>
            </w:r>
            <w:r w:rsidRPr="009908C8">
              <w:tab/>
            </w:r>
            <w:r w:rsidRPr="009908C8">
              <w:rPr>
                <w:b/>
                <w:i/>
              </w:rPr>
              <w:t>resno in ponavljajoče se neizpolnjevanje obveznosti iz odločbe o vrnitvi do datuma, do katerega bi moral državljan tretje države zapustiti ozemlje držav članic, kot je določeno v členu 13;</w:t>
            </w:r>
          </w:p>
        </w:tc>
      </w:tr>
    </w:tbl>
    <w:p w14:paraId="0A60A51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8A94B54" w14:textId="77777777" w:rsidR="009908C8" w:rsidRPr="009908C8" w:rsidRDefault="009908C8" w:rsidP="009908C8">
      <w:r w:rsidRPr="009908C8">
        <w:rPr>
          <w:rStyle w:val="HideTWBExt"/>
        </w:rPr>
        <w:t>&lt;/Amend&gt;</w:t>
      </w:r>
    </w:p>
    <w:p w14:paraId="334CA98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1857</w:t>
      </w:r>
      <w:r w:rsidRPr="009908C8">
        <w:rPr>
          <w:rStyle w:val="HideTWBExt"/>
          <w:b w:val="0"/>
        </w:rPr>
        <w:t>&lt;/NumAm&gt;</w:t>
      </w:r>
    </w:p>
    <w:p w14:paraId="1F117831"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7C3CADD7" w14:textId="77777777" w:rsidR="009908C8" w:rsidRPr="009908C8" w:rsidRDefault="009908C8" w:rsidP="009908C8">
      <w:pPr>
        <w:pStyle w:val="NormalBold"/>
      </w:pPr>
      <w:r w:rsidRPr="009908C8">
        <w:rPr>
          <w:rStyle w:val="HideTWBExt"/>
          <w:b w:val="0"/>
        </w:rPr>
        <w:t>&lt;/RepeatBlock-By&gt;</w:t>
      </w:r>
    </w:p>
    <w:p w14:paraId="3EE5FA3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7BD7D48" w14:textId="77777777" w:rsidR="009908C8" w:rsidRPr="009908C8" w:rsidRDefault="009908C8" w:rsidP="009908C8">
      <w:pPr>
        <w:pStyle w:val="NormalBold"/>
      </w:pPr>
      <w:r w:rsidRPr="009908C8">
        <w:rPr>
          <w:rStyle w:val="HideTWBExt"/>
          <w:b w:val="0"/>
        </w:rPr>
        <w:t>&lt;Article&gt;</w:t>
      </w:r>
      <w:r w:rsidRPr="009908C8">
        <w:t>Člen 30 – odstavek 1 – točka c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CC43595" w14:textId="77777777" w:rsidTr="00B754F2">
        <w:trPr>
          <w:trHeight w:hRule="exact" w:val="240"/>
          <w:jc w:val="center"/>
        </w:trPr>
        <w:tc>
          <w:tcPr>
            <w:tcW w:w="9752" w:type="dxa"/>
            <w:gridSpan w:val="2"/>
            <w:tcBorders>
              <w:top w:val="nil"/>
              <w:left w:val="nil"/>
              <w:bottom w:val="nil"/>
              <w:right w:val="nil"/>
            </w:tcBorders>
          </w:tcPr>
          <w:p w14:paraId="5B7BF072" w14:textId="77777777" w:rsidR="009908C8" w:rsidRPr="009908C8" w:rsidRDefault="009908C8" w:rsidP="00B754F2"/>
        </w:tc>
      </w:tr>
      <w:tr w:rsidR="009908C8" w:rsidRPr="009908C8" w14:paraId="63D4FC4B" w14:textId="77777777" w:rsidTr="00B754F2">
        <w:trPr>
          <w:trHeight w:val="240"/>
          <w:jc w:val="center"/>
        </w:trPr>
        <w:tc>
          <w:tcPr>
            <w:tcW w:w="4876" w:type="dxa"/>
            <w:tcBorders>
              <w:top w:val="nil"/>
              <w:left w:val="nil"/>
              <w:bottom w:val="nil"/>
              <w:right w:val="nil"/>
            </w:tcBorders>
          </w:tcPr>
          <w:p w14:paraId="4E486BB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B5A5754" w14:textId="77777777" w:rsidR="009908C8" w:rsidRPr="009908C8" w:rsidRDefault="009908C8" w:rsidP="00B754F2">
            <w:pPr>
              <w:pStyle w:val="AmColumnHeading"/>
            </w:pPr>
            <w:r w:rsidRPr="009908C8">
              <w:t>Predlog spremembe</w:t>
            </w:r>
          </w:p>
        </w:tc>
      </w:tr>
      <w:tr w:rsidR="009908C8" w:rsidRPr="009908C8" w14:paraId="434B939F" w14:textId="77777777" w:rsidTr="00B754F2">
        <w:trPr>
          <w:jc w:val="center"/>
        </w:trPr>
        <w:tc>
          <w:tcPr>
            <w:tcW w:w="4876" w:type="dxa"/>
            <w:tcBorders>
              <w:top w:val="nil"/>
              <w:left w:val="nil"/>
              <w:bottom w:val="nil"/>
              <w:right w:val="nil"/>
            </w:tcBorders>
          </w:tcPr>
          <w:p w14:paraId="7CDFADB9" w14:textId="77777777" w:rsidR="009908C8" w:rsidRPr="009908C8" w:rsidRDefault="009908C8" w:rsidP="00B754F2">
            <w:pPr>
              <w:pStyle w:val="Normal6a"/>
            </w:pPr>
          </w:p>
        </w:tc>
        <w:tc>
          <w:tcPr>
            <w:tcW w:w="4876" w:type="dxa"/>
            <w:tcBorders>
              <w:top w:val="nil"/>
              <w:left w:val="nil"/>
              <w:bottom w:val="nil"/>
              <w:right w:val="nil"/>
            </w:tcBorders>
          </w:tcPr>
          <w:p w14:paraId="2C18824D" w14:textId="77777777" w:rsidR="009908C8" w:rsidRPr="009908C8" w:rsidRDefault="009908C8" w:rsidP="00B754F2">
            <w:pPr>
              <w:pStyle w:val="Normal6a"/>
            </w:pPr>
            <w:r w:rsidRPr="009908C8">
              <w:rPr>
                <w:b/>
                <w:i/>
              </w:rPr>
              <w:t>ca.</w:t>
            </w:r>
            <w:r w:rsidRPr="009908C8">
              <w:tab/>
            </w:r>
            <w:r w:rsidRPr="009908C8">
              <w:rPr>
                <w:b/>
                <w:i/>
              </w:rPr>
              <w:t>izraz ali domneven izraz namere nespoštovanja ukrepov v zvezi z vračanjem, ki se uporabljajo na podlagi te uredbe, ali dejanja, ki jasno kažejo namero, da se taki ukrepi ne bi spoštovali;</w:t>
            </w:r>
          </w:p>
        </w:tc>
      </w:tr>
    </w:tbl>
    <w:p w14:paraId="456B17D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87DC40F" w14:textId="77777777" w:rsidR="009908C8" w:rsidRPr="009908C8" w:rsidRDefault="009908C8" w:rsidP="009908C8">
      <w:r w:rsidRPr="009908C8">
        <w:rPr>
          <w:rStyle w:val="HideTWBExt"/>
        </w:rPr>
        <w:t>&lt;/Amend&gt;</w:t>
      </w:r>
    </w:p>
    <w:p w14:paraId="071241E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1858</w:t>
      </w:r>
      <w:r w:rsidRPr="009908C8">
        <w:rPr>
          <w:rStyle w:val="HideTWBExt"/>
          <w:b w:val="0"/>
        </w:rPr>
        <w:t>&lt;/NumAm&gt;</w:t>
      </w:r>
    </w:p>
    <w:p w14:paraId="62776E98"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w:t>
      </w:r>
      <w:r w:rsidRPr="009908C8">
        <w:rPr>
          <w:rStyle w:val="HideTWBExt"/>
          <w:b w:val="0"/>
        </w:rPr>
        <w:t>&lt;/Members&gt;</w:t>
      </w:r>
    </w:p>
    <w:p w14:paraId="1ADAAD17" w14:textId="77777777" w:rsidR="009908C8" w:rsidRPr="009908C8" w:rsidRDefault="009908C8" w:rsidP="009908C8">
      <w:pPr>
        <w:pStyle w:val="NormalBold"/>
      </w:pPr>
      <w:r w:rsidRPr="009908C8">
        <w:rPr>
          <w:rStyle w:val="HideTWBExt"/>
          <w:b w:val="0"/>
        </w:rPr>
        <w:t>&lt;/RepeatBlock-By&gt;</w:t>
      </w:r>
    </w:p>
    <w:p w14:paraId="522F0619"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109D681" w14:textId="77777777" w:rsidR="009908C8" w:rsidRPr="009908C8" w:rsidRDefault="009908C8" w:rsidP="009908C8">
      <w:pPr>
        <w:pStyle w:val="NormalBold"/>
      </w:pPr>
      <w:r w:rsidRPr="009908C8">
        <w:rPr>
          <w:rStyle w:val="HideTWBExt"/>
          <w:b w:val="0"/>
        </w:rPr>
        <w:t>&lt;Article&gt;</w:t>
      </w:r>
      <w:r w:rsidRPr="009908C8">
        <w:t>Člen 30 – odstavek 1 – točka c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DA80193" w14:textId="77777777" w:rsidTr="00B754F2">
        <w:trPr>
          <w:trHeight w:hRule="exact" w:val="240"/>
          <w:jc w:val="center"/>
        </w:trPr>
        <w:tc>
          <w:tcPr>
            <w:tcW w:w="9752" w:type="dxa"/>
            <w:gridSpan w:val="2"/>
            <w:tcBorders>
              <w:top w:val="nil"/>
              <w:left w:val="nil"/>
              <w:bottom w:val="nil"/>
              <w:right w:val="nil"/>
            </w:tcBorders>
          </w:tcPr>
          <w:p w14:paraId="21770282" w14:textId="77777777" w:rsidR="009908C8" w:rsidRPr="009908C8" w:rsidRDefault="009908C8" w:rsidP="00B754F2"/>
        </w:tc>
      </w:tr>
      <w:tr w:rsidR="009908C8" w:rsidRPr="009908C8" w14:paraId="2B9B2A2D" w14:textId="77777777" w:rsidTr="00B754F2">
        <w:trPr>
          <w:trHeight w:val="240"/>
          <w:jc w:val="center"/>
        </w:trPr>
        <w:tc>
          <w:tcPr>
            <w:tcW w:w="4876" w:type="dxa"/>
            <w:tcBorders>
              <w:top w:val="nil"/>
              <w:left w:val="nil"/>
              <w:bottom w:val="nil"/>
              <w:right w:val="nil"/>
            </w:tcBorders>
          </w:tcPr>
          <w:p w14:paraId="6151682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B147A0E" w14:textId="77777777" w:rsidR="009908C8" w:rsidRPr="009908C8" w:rsidRDefault="009908C8" w:rsidP="00B754F2">
            <w:pPr>
              <w:pStyle w:val="AmColumnHeading"/>
            </w:pPr>
            <w:r w:rsidRPr="009908C8">
              <w:t>Predlog spremembe</w:t>
            </w:r>
          </w:p>
        </w:tc>
      </w:tr>
      <w:tr w:rsidR="009908C8" w:rsidRPr="009908C8" w14:paraId="4FF9E3D7" w14:textId="77777777" w:rsidTr="00B754F2">
        <w:trPr>
          <w:jc w:val="center"/>
        </w:trPr>
        <w:tc>
          <w:tcPr>
            <w:tcW w:w="4876" w:type="dxa"/>
            <w:tcBorders>
              <w:top w:val="nil"/>
              <w:left w:val="nil"/>
              <w:bottom w:val="nil"/>
              <w:right w:val="nil"/>
            </w:tcBorders>
          </w:tcPr>
          <w:p w14:paraId="7AADD7F0" w14:textId="77777777" w:rsidR="009908C8" w:rsidRPr="009908C8" w:rsidRDefault="009908C8" w:rsidP="00B754F2">
            <w:pPr>
              <w:pStyle w:val="Normal6a"/>
            </w:pPr>
          </w:p>
        </w:tc>
        <w:tc>
          <w:tcPr>
            <w:tcW w:w="4876" w:type="dxa"/>
            <w:tcBorders>
              <w:top w:val="nil"/>
              <w:left w:val="nil"/>
              <w:bottom w:val="nil"/>
              <w:right w:val="nil"/>
            </w:tcBorders>
          </w:tcPr>
          <w:p w14:paraId="7A41F8FC" w14:textId="77777777" w:rsidR="009908C8" w:rsidRPr="009908C8" w:rsidRDefault="009908C8" w:rsidP="00B754F2">
            <w:pPr>
              <w:pStyle w:val="Normal6a"/>
            </w:pPr>
            <w:r w:rsidRPr="009908C8">
              <w:rPr>
                <w:b/>
                <w:i/>
              </w:rPr>
              <w:t>ca.</w:t>
            </w:r>
            <w:r w:rsidRPr="009908C8">
              <w:tab/>
            </w:r>
            <w:r w:rsidRPr="009908C8">
              <w:rPr>
                <w:b/>
                <w:i/>
              </w:rPr>
              <w:t>neizpolnjevanje obveznosti vrnitve do datuma, na katerega bi moral povratnik zapustiti ozemlje držav članic, kot je določeno v členu 13;</w:t>
            </w:r>
          </w:p>
        </w:tc>
      </w:tr>
    </w:tbl>
    <w:p w14:paraId="40A6988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23662AF" w14:textId="77777777" w:rsidR="009908C8" w:rsidRPr="009908C8" w:rsidRDefault="009908C8" w:rsidP="009908C8">
      <w:r w:rsidRPr="009908C8">
        <w:rPr>
          <w:rStyle w:val="HideTWBExt"/>
        </w:rPr>
        <w:t>&lt;/Amend&gt;</w:t>
      </w:r>
    </w:p>
    <w:p w14:paraId="1EF0F5E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1859</w:t>
      </w:r>
      <w:r w:rsidRPr="009908C8">
        <w:rPr>
          <w:rStyle w:val="HideTWBExt"/>
          <w:b w:val="0"/>
        </w:rPr>
        <w:t>&lt;/NumAm&gt;</w:t>
      </w:r>
    </w:p>
    <w:p w14:paraId="1D1771E5"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27792E24"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6EEBEDA6" w14:textId="77777777" w:rsidR="009908C8" w:rsidRPr="009908C8" w:rsidRDefault="009908C8" w:rsidP="009908C8">
      <w:pPr>
        <w:pStyle w:val="NormalBold"/>
      </w:pPr>
      <w:r w:rsidRPr="009908C8">
        <w:rPr>
          <w:rStyle w:val="HideTWBExt"/>
          <w:b w:val="0"/>
        </w:rPr>
        <w:t>&lt;/RepeatBlock-By&gt;</w:t>
      </w:r>
    </w:p>
    <w:p w14:paraId="6C08D99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A903911" w14:textId="77777777" w:rsidR="009908C8" w:rsidRPr="009908C8" w:rsidRDefault="009908C8" w:rsidP="009908C8">
      <w:pPr>
        <w:pStyle w:val="NormalBold"/>
      </w:pPr>
      <w:r w:rsidRPr="009908C8">
        <w:rPr>
          <w:rStyle w:val="HideTWBExt"/>
          <w:b w:val="0"/>
        </w:rPr>
        <w:t>&lt;Article&gt;</w:t>
      </w:r>
      <w:r w:rsidRPr="009908C8">
        <w:t>Člen 30 – odstavek 1 – točka c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4B97E86" w14:textId="77777777" w:rsidTr="00B754F2">
        <w:trPr>
          <w:trHeight w:hRule="exact" w:val="240"/>
          <w:jc w:val="center"/>
        </w:trPr>
        <w:tc>
          <w:tcPr>
            <w:tcW w:w="9752" w:type="dxa"/>
            <w:gridSpan w:val="2"/>
            <w:tcBorders>
              <w:top w:val="nil"/>
              <w:left w:val="nil"/>
              <w:bottom w:val="nil"/>
              <w:right w:val="nil"/>
            </w:tcBorders>
          </w:tcPr>
          <w:p w14:paraId="79EA1877" w14:textId="77777777" w:rsidR="009908C8" w:rsidRPr="009908C8" w:rsidRDefault="009908C8" w:rsidP="00B754F2"/>
        </w:tc>
      </w:tr>
      <w:tr w:rsidR="009908C8" w:rsidRPr="009908C8" w14:paraId="3A765E91" w14:textId="77777777" w:rsidTr="00B754F2">
        <w:trPr>
          <w:trHeight w:val="240"/>
          <w:jc w:val="center"/>
        </w:trPr>
        <w:tc>
          <w:tcPr>
            <w:tcW w:w="4876" w:type="dxa"/>
            <w:tcBorders>
              <w:top w:val="nil"/>
              <w:left w:val="nil"/>
              <w:bottom w:val="nil"/>
              <w:right w:val="nil"/>
            </w:tcBorders>
          </w:tcPr>
          <w:p w14:paraId="7B37A6B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1043BC9" w14:textId="77777777" w:rsidR="009908C8" w:rsidRPr="009908C8" w:rsidRDefault="009908C8" w:rsidP="00B754F2">
            <w:pPr>
              <w:pStyle w:val="AmColumnHeading"/>
            </w:pPr>
            <w:r w:rsidRPr="009908C8">
              <w:t>Predlog spremembe</w:t>
            </w:r>
          </w:p>
        </w:tc>
      </w:tr>
      <w:tr w:rsidR="009908C8" w:rsidRPr="009908C8" w14:paraId="4CFE49C1" w14:textId="77777777" w:rsidTr="00B754F2">
        <w:trPr>
          <w:jc w:val="center"/>
        </w:trPr>
        <w:tc>
          <w:tcPr>
            <w:tcW w:w="4876" w:type="dxa"/>
            <w:tcBorders>
              <w:top w:val="nil"/>
              <w:left w:val="nil"/>
              <w:bottom w:val="nil"/>
              <w:right w:val="nil"/>
            </w:tcBorders>
          </w:tcPr>
          <w:p w14:paraId="6A16C4A1" w14:textId="77777777" w:rsidR="009908C8" w:rsidRPr="009908C8" w:rsidRDefault="009908C8" w:rsidP="00B754F2">
            <w:pPr>
              <w:pStyle w:val="Normal6a"/>
            </w:pPr>
          </w:p>
        </w:tc>
        <w:tc>
          <w:tcPr>
            <w:tcW w:w="4876" w:type="dxa"/>
            <w:tcBorders>
              <w:top w:val="nil"/>
              <w:left w:val="nil"/>
              <w:bottom w:val="nil"/>
              <w:right w:val="nil"/>
            </w:tcBorders>
          </w:tcPr>
          <w:p w14:paraId="06823A2B" w14:textId="77777777" w:rsidR="009908C8" w:rsidRPr="009908C8" w:rsidRDefault="009908C8" w:rsidP="00B754F2">
            <w:pPr>
              <w:pStyle w:val="Normal6a"/>
            </w:pPr>
            <w:r w:rsidRPr="009908C8">
              <w:rPr>
                <w:b/>
                <w:i/>
              </w:rPr>
              <w:t>ca.</w:t>
            </w:r>
            <w:r w:rsidRPr="009908C8">
              <w:tab/>
            </w:r>
            <w:r w:rsidRPr="009908C8">
              <w:rPr>
                <w:b/>
                <w:i/>
              </w:rPr>
              <w:t>državljan tretje države je ponovno vstopil na ozemlje držav članic, s čimer krši veljavno prepoved vstopa;</w:t>
            </w:r>
          </w:p>
        </w:tc>
      </w:tr>
    </w:tbl>
    <w:p w14:paraId="52604B8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33F4347" w14:textId="77777777" w:rsidR="009908C8" w:rsidRPr="009908C8" w:rsidRDefault="009908C8" w:rsidP="009908C8">
      <w:r w:rsidRPr="009908C8">
        <w:rPr>
          <w:rStyle w:val="HideTWBExt"/>
        </w:rPr>
        <w:t>&lt;/Amend&gt;</w:t>
      </w:r>
    </w:p>
    <w:p w14:paraId="4F33912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1860</w:t>
      </w:r>
      <w:r w:rsidRPr="009908C8">
        <w:rPr>
          <w:rStyle w:val="HideTWBExt"/>
          <w:b w:val="0"/>
        </w:rPr>
        <w:t>&lt;/NumAm&gt;</w:t>
      </w:r>
    </w:p>
    <w:p w14:paraId="08545CB0"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27748569" w14:textId="77777777" w:rsidR="009908C8" w:rsidRPr="009908C8" w:rsidRDefault="009908C8" w:rsidP="009908C8">
      <w:pPr>
        <w:pStyle w:val="NormalBold"/>
      </w:pPr>
      <w:r w:rsidRPr="009908C8">
        <w:rPr>
          <w:rStyle w:val="HideTWBExt"/>
          <w:b w:val="0"/>
        </w:rPr>
        <w:t>&lt;/RepeatBlock-By&gt;</w:t>
      </w:r>
    </w:p>
    <w:p w14:paraId="3C2ECCD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A74F05A" w14:textId="77777777" w:rsidR="009908C8" w:rsidRPr="009908C8" w:rsidRDefault="009908C8" w:rsidP="009908C8">
      <w:pPr>
        <w:pStyle w:val="NormalBold"/>
      </w:pPr>
      <w:r w:rsidRPr="009908C8">
        <w:rPr>
          <w:rStyle w:val="HideTWBExt"/>
          <w:b w:val="0"/>
        </w:rPr>
        <w:t>&lt;Article&gt;</w:t>
      </w:r>
      <w:r w:rsidRPr="009908C8">
        <w:t>Člen 30 – odstavek 1 – točka c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A3747C1" w14:textId="77777777" w:rsidTr="00B754F2">
        <w:trPr>
          <w:trHeight w:hRule="exact" w:val="240"/>
          <w:jc w:val="center"/>
        </w:trPr>
        <w:tc>
          <w:tcPr>
            <w:tcW w:w="9752" w:type="dxa"/>
            <w:gridSpan w:val="2"/>
            <w:tcBorders>
              <w:top w:val="nil"/>
              <w:left w:val="nil"/>
              <w:bottom w:val="nil"/>
              <w:right w:val="nil"/>
            </w:tcBorders>
          </w:tcPr>
          <w:p w14:paraId="233598E5" w14:textId="77777777" w:rsidR="009908C8" w:rsidRPr="009908C8" w:rsidRDefault="009908C8" w:rsidP="00B754F2"/>
        </w:tc>
      </w:tr>
      <w:tr w:rsidR="009908C8" w:rsidRPr="009908C8" w14:paraId="2DB660F3" w14:textId="77777777" w:rsidTr="00B754F2">
        <w:trPr>
          <w:trHeight w:val="240"/>
          <w:jc w:val="center"/>
        </w:trPr>
        <w:tc>
          <w:tcPr>
            <w:tcW w:w="4876" w:type="dxa"/>
            <w:tcBorders>
              <w:top w:val="nil"/>
              <w:left w:val="nil"/>
              <w:bottom w:val="nil"/>
              <w:right w:val="nil"/>
            </w:tcBorders>
          </w:tcPr>
          <w:p w14:paraId="15C8AAA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E47A5F4" w14:textId="77777777" w:rsidR="009908C8" w:rsidRPr="009908C8" w:rsidRDefault="009908C8" w:rsidP="00B754F2">
            <w:pPr>
              <w:pStyle w:val="AmColumnHeading"/>
            </w:pPr>
            <w:r w:rsidRPr="009908C8">
              <w:t>Predlog spremembe</w:t>
            </w:r>
          </w:p>
        </w:tc>
      </w:tr>
      <w:tr w:rsidR="009908C8" w:rsidRPr="009908C8" w14:paraId="4D58FBCE" w14:textId="77777777" w:rsidTr="00B754F2">
        <w:trPr>
          <w:jc w:val="center"/>
        </w:trPr>
        <w:tc>
          <w:tcPr>
            <w:tcW w:w="4876" w:type="dxa"/>
            <w:tcBorders>
              <w:top w:val="nil"/>
              <w:left w:val="nil"/>
              <w:bottom w:val="nil"/>
              <w:right w:val="nil"/>
            </w:tcBorders>
          </w:tcPr>
          <w:p w14:paraId="48B225EA" w14:textId="77777777" w:rsidR="009908C8" w:rsidRPr="009908C8" w:rsidRDefault="009908C8" w:rsidP="00B754F2">
            <w:pPr>
              <w:pStyle w:val="Normal6a"/>
            </w:pPr>
          </w:p>
        </w:tc>
        <w:tc>
          <w:tcPr>
            <w:tcW w:w="4876" w:type="dxa"/>
            <w:tcBorders>
              <w:top w:val="nil"/>
              <w:left w:val="nil"/>
              <w:bottom w:val="nil"/>
              <w:right w:val="nil"/>
            </w:tcBorders>
          </w:tcPr>
          <w:p w14:paraId="75656177" w14:textId="77777777" w:rsidR="009908C8" w:rsidRPr="009908C8" w:rsidRDefault="009908C8" w:rsidP="00B754F2">
            <w:pPr>
              <w:pStyle w:val="Normal6a"/>
            </w:pPr>
            <w:r w:rsidRPr="009908C8">
              <w:rPr>
                <w:b/>
                <w:i/>
              </w:rPr>
              <w:t>ca.</w:t>
            </w:r>
            <w:r w:rsidRPr="009908C8">
              <w:tab/>
            </w:r>
            <w:r w:rsidRPr="009908C8">
              <w:rPr>
                <w:b/>
                <w:i/>
              </w:rPr>
              <w:t>državljan tretje države je ponovno vstopil na ozemlje držav članic in s tem kršil veljavno prepoved vstopa;</w:t>
            </w:r>
          </w:p>
        </w:tc>
      </w:tr>
    </w:tbl>
    <w:p w14:paraId="69C0E52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822EDEB" w14:textId="77777777" w:rsidR="009908C8" w:rsidRPr="009908C8" w:rsidRDefault="009908C8" w:rsidP="009908C8">
      <w:r w:rsidRPr="009908C8">
        <w:rPr>
          <w:rStyle w:val="HideTWBExt"/>
        </w:rPr>
        <w:t>&lt;/Amend&gt;</w:t>
      </w:r>
    </w:p>
    <w:p w14:paraId="349BF8A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1861</w:t>
      </w:r>
      <w:r w:rsidRPr="009908C8">
        <w:rPr>
          <w:rStyle w:val="HideTWBExt"/>
          <w:b w:val="0"/>
        </w:rPr>
        <w:t>&lt;/NumAm&gt;</w:t>
      </w:r>
    </w:p>
    <w:p w14:paraId="5E9DD0B0"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 Karlo Ressler</w:t>
      </w:r>
      <w:r w:rsidRPr="009908C8">
        <w:rPr>
          <w:rStyle w:val="HideTWBExt"/>
          <w:b w:val="0"/>
        </w:rPr>
        <w:t>&lt;/Members&gt;</w:t>
      </w:r>
    </w:p>
    <w:p w14:paraId="675BE37A" w14:textId="77777777" w:rsidR="009908C8" w:rsidRPr="009908C8" w:rsidRDefault="009908C8" w:rsidP="009908C8">
      <w:pPr>
        <w:pStyle w:val="NormalBold"/>
      </w:pPr>
      <w:r w:rsidRPr="009908C8">
        <w:rPr>
          <w:rStyle w:val="HideTWBExt"/>
          <w:b w:val="0"/>
        </w:rPr>
        <w:t>&lt;/RepeatBlock-By&gt;</w:t>
      </w:r>
    </w:p>
    <w:p w14:paraId="4B329C9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FAEC59D" w14:textId="77777777" w:rsidR="009908C8" w:rsidRPr="009908C8" w:rsidRDefault="009908C8" w:rsidP="009908C8">
      <w:pPr>
        <w:pStyle w:val="NormalBold"/>
      </w:pPr>
      <w:r w:rsidRPr="009908C8">
        <w:rPr>
          <w:rStyle w:val="HideTWBExt"/>
          <w:b w:val="0"/>
        </w:rPr>
        <w:t>&lt;Article&gt;</w:t>
      </w:r>
      <w:r w:rsidRPr="009908C8">
        <w:t>Člen 30 – odstavek 1 – točka c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653AACE" w14:textId="77777777" w:rsidTr="00B754F2">
        <w:trPr>
          <w:trHeight w:hRule="exact" w:val="240"/>
          <w:jc w:val="center"/>
        </w:trPr>
        <w:tc>
          <w:tcPr>
            <w:tcW w:w="9752" w:type="dxa"/>
            <w:gridSpan w:val="2"/>
            <w:tcBorders>
              <w:top w:val="nil"/>
              <w:left w:val="nil"/>
              <w:bottom w:val="nil"/>
              <w:right w:val="nil"/>
            </w:tcBorders>
          </w:tcPr>
          <w:p w14:paraId="1EE01A0A" w14:textId="77777777" w:rsidR="009908C8" w:rsidRPr="009908C8" w:rsidRDefault="009908C8" w:rsidP="00B754F2"/>
        </w:tc>
      </w:tr>
      <w:tr w:rsidR="009908C8" w:rsidRPr="009908C8" w14:paraId="7F89248E" w14:textId="77777777" w:rsidTr="00B754F2">
        <w:trPr>
          <w:trHeight w:val="240"/>
          <w:jc w:val="center"/>
        </w:trPr>
        <w:tc>
          <w:tcPr>
            <w:tcW w:w="4876" w:type="dxa"/>
            <w:tcBorders>
              <w:top w:val="nil"/>
              <w:left w:val="nil"/>
              <w:bottom w:val="nil"/>
              <w:right w:val="nil"/>
            </w:tcBorders>
          </w:tcPr>
          <w:p w14:paraId="22CC6B0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7324B8D" w14:textId="77777777" w:rsidR="009908C8" w:rsidRPr="009908C8" w:rsidRDefault="009908C8" w:rsidP="00B754F2">
            <w:pPr>
              <w:pStyle w:val="AmColumnHeading"/>
            </w:pPr>
            <w:r w:rsidRPr="009908C8">
              <w:t>Predlog spremembe</w:t>
            </w:r>
          </w:p>
        </w:tc>
      </w:tr>
      <w:tr w:rsidR="009908C8" w:rsidRPr="009908C8" w14:paraId="71DCD396" w14:textId="77777777" w:rsidTr="00B754F2">
        <w:trPr>
          <w:jc w:val="center"/>
        </w:trPr>
        <w:tc>
          <w:tcPr>
            <w:tcW w:w="4876" w:type="dxa"/>
            <w:tcBorders>
              <w:top w:val="nil"/>
              <w:left w:val="nil"/>
              <w:bottom w:val="nil"/>
              <w:right w:val="nil"/>
            </w:tcBorders>
          </w:tcPr>
          <w:p w14:paraId="4B4C4E9A" w14:textId="77777777" w:rsidR="009908C8" w:rsidRPr="009908C8" w:rsidRDefault="009908C8" w:rsidP="00B754F2">
            <w:pPr>
              <w:pStyle w:val="Normal6a"/>
            </w:pPr>
          </w:p>
        </w:tc>
        <w:tc>
          <w:tcPr>
            <w:tcW w:w="4876" w:type="dxa"/>
            <w:tcBorders>
              <w:top w:val="nil"/>
              <w:left w:val="nil"/>
              <w:bottom w:val="nil"/>
              <w:right w:val="nil"/>
            </w:tcBorders>
          </w:tcPr>
          <w:p w14:paraId="49703CE4" w14:textId="77777777" w:rsidR="009908C8" w:rsidRPr="009908C8" w:rsidRDefault="009908C8" w:rsidP="00B754F2">
            <w:pPr>
              <w:pStyle w:val="Normal6a"/>
            </w:pPr>
            <w:r w:rsidRPr="009908C8">
              <w:rPr>
                <w:b/>
                <w:i/>
              </w:rPr>
              <w:t>ca.</w:t>
            </w:r>
            <w:r w:rsidRPr="009908C8">
              <w:tab/>
            </w:r>
            <w:r w:rsidRPr="009908C8">
              <w:rPr>
                <w:b/>
                <w:i/>
              </w:rPr>
              <w:t>nasilno upiranje postopku vračanja;</w:t>
            </w:r>
          </w:p>
        </w:tc>
      </w:tr>
    </w:tbl>
    <w:p w14:paraId="3FAE1CC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591C3F3" w14:textId="77777777" w:rsidR="009908C8" w:rsidRPr="009908C8" w:rsidRDefault="009908C8" w:rsidP="009908C8">
      <w:r w:rsidRPr="009908C8">
        <w:rPr>
          <w:rStyle w:val="HideTWBExt"/>
        </w:rPr>
        <w:t>&lt;/Amend&gt;</w:t>
      </w:r>
    </w:p>
    <w:p w14:paraId="11B4C98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1862</w:t>
      </w:r>
      <w:r w:rsidRPr="009908C8">
        <w:rPr>
          <w:rStyle w:val="HideTWBExt"/>
          <w:b w:val="0"/>
        </w:rPr>
        <w:t>&lt;/NumAm&gt;</w:t>
      </w:r>
    </w:p>
    <w:p w14:paraId="5FA5011C"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582875AC"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233733E8" w14:textId="77777777" w:rsidR="009908C8" w:rsidRPr="009908C8" w:rsidRDefault="009908C8" w:rsidP="009908C8">
      <w:pPr>
        <w:pStyle w:val="NormalBold"/>
      </w:pPr>
      <w:r w:rsidRPr="009908C8">
        <w:rPr>
          <w:rStyle w:val="HideTWBExt"/>
          <w:b w:val="0"/>
        </w:rPr>
        <w:t>&lt;/RepeatBlock-By&gt;</w:t>
      </w:r>
    </w:p>
    <w:p w14:paraId="17CF1EC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FDB92EC" w14:textId="77777777" w:rsidR="009908C8" w:rsidRPr="009908C8" w:rsidRDefault="009908C8" w:rsidP="009908C8">
      <w:pPr>
        <w:pStyle w:val="NormalBold"/>
      </w:pPr>
      <w:r w:rsidRPr="009908C8">
        <w:rPr>
          <w:rStyle w:val="HideTWBExt"/>
          <w:b w:val="0"/>
        </w:rPr>
        <w:t>&lt;Article&gt;</w:t>
      </w:r>
      <w:r w:rsidRPr="009908C8">
        <w:t>Člen 30 – odstavek 1 – točka c b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66F8BF9" w14:textId="77777777" w:rsidTr="00B754F2">
        <w:trPr>
          <w:trHeight w:hRule="exact" w:val="240"/>
          <w:jc w:val="center"/>
        </w:trPr>
        <w:tc>
          <w:tcPr>
            <w:tcW w:w="9752" w:type="dxa"/>
            <w:gridSpan w:val="2"/>
            <w:tcBorders>
              <w:top w:val="nil"/>
              <w:left w:val="nil"/>
              <w:bottom w:val="nil"/>
              <w:right w:val="nil"/>
            </w:tcBorders>
          </w:tcPr>
          <w:p w14:paraId="25A06C82" w14:textId="77777777" w:rsidR="009908C8" w:rsidRPr="009908C8" w:rsidRDefault="009908C8" w:rsidP="00B754F2"/>
        </w:tc>
      </w:tr>
      <w:tr w:rsidR="009908C8" w:rsidRPr="009908C8" w14:paraId="6C6E0B24" w14:textId="77777777" w:rsidTr="00B754F2">
        <w:trPr>
          <w:trHeight w:val="240"/>
          <w:jc w:val="center"/>
        </w:trPr>
        <w:tc>
          <w:tcPr>
            <w:tcW w:w="4876" w:type="dxa"/>
            <w:tcBorders>
              <w:top w:val="nil"/>
              <w:left w:val="nil"/>
              <w:bottom w:val="nil"/>
              <w:right w:val="nil"/>
            </w:tcBorders>
          </w:tcPr>
          <w:p w14:paraId="505993A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781DFA9" w14:textId="77777777" w:rsidR="009908C8" w:rsidRPr="009908C8" w:rsidRDefault="009908C8" w:rsidP="00B754F2">
            <w:pPr>
              <w:pStyle w:val="AmColumnHeading"/>
            </w:pPr>
            <w:r w:rsidRPr="009908C8">
              <w:t>Predlog spremembe</w:t>
            </w:r>
          </w:p>
        </w:tc>
      </w:tr>
      <w:tr w:rsidR="009908C8" w:rsidRPr="009908C8" w14:paraId="3AEAD846" w14:textId="77777777" w:rsidTr="00B754F2">
        <w:trPr>
          <w:jc w:val="center"/>
        </w:trPr>
        <w:tc>
          <w:tcPr>
            <w:tcW w:w="4876" w:type="dxa"/>
            <w:tcBorders>
              <w:top w:val="nil"/>
              <w:left w:val="nil"/>
              <w:bottom w:val="nil"/>
              <w:right w:val="nil"/>
            </w:tcBorders>
          </w:tcPr>
          <w:p w14:paraId="54AE5F7C" w14:textId="77777777" w:rsidR="009908C8" w:rsidRPr="009908C8" w:rsidRDefault="009908C8" w:rsidP="00B754F2">
            <w:pPr>
              <w:pStyle w:val="Normal6a"/>
            </w:pPr>
          </w:p>
        </w:tc>
        <w:tc>
          <w:tcPr>
            <w:tcW w:w="4876" w:type="dxa"/>
            <w:tcBorders>
              <w:top w:val="nil"/>
              <w:left w:val="nil"/>
              <w:bottom w:val="nil"/>
              <w:right w:val="nil"/>
            </w:tcBorders>
          </w:tcPr>
          <w:p w14:paraId="4091F82E" w14:textId="77777777" w:rsidR="009908C8" w:rsidRPr="009908C8" w:rsidRDefault="009908C8" w:rsidP="00B754F2">
            <w:pPr>
              <w:pStyle w:val="Normal6a"/>
            </w:pPr>
            <w:r w:rsidRPr="009908C8">
              <w:rPr>
                <w:b/>
                <w:i/>
              </w:rPr>
              <w:t>cb.</w:t>
            </w:r>
            <w:r w:rsidRPr="009908C8">
              <w:tab/>
            </w:r>
            <w:r w:rsidRPr="009908C8">
              <w:rPr>
                <w:b/>
                <w:i/>
              </w:rPr>
              <w:t>državljan tretje države je izrazil namero, da ne bo izpolnjeval ukrepov v zvezi z vračanjem, ki se uporabljajo na podlagi te uredbe, ali je sprejel ukrepe, s katerimi je jasno pokazal takšno namero;</w:t>
            </w:r>
          </w:p>
        </w:tc>
      </w:tr>
    </w:tbl>
    <w:p w14:paraId="5E77CDE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5239E11" w14:textId="77777777" w:rsidR="009908C8" w:rsidRPr="009908C8" w:rsidRDefault="009908C8" w:rsidP="009908C8">
      <w:r w:rsidRPr="009908C8">
        <w:rPr>
          <w:rStyle w:val="HideTWBExt"/>
        </w:rPr>
        <w:t>&lt;/Amend&gt;</w:t>
      </w:r>
    </w:p>
    <w:p w14:paraId="7FBBA15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1863</w:t>
      </w:r>
      <w:r w:rsidRPr="009908C8">
        <w:rPr>
          <w:rStyle w:val="HideTWBExt"/>
          <w:b w:val="0"/>
        </w:rPr>
        <w:t>&lt;/NumAm&gt;</w:t>
      </w:r>
    </w:p>
    <w:p w14:paraId="5C287BE9"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w:t>
      </w:r>
      <w:r w:rsidRPr="009908C8">
        <w:rPr>
          <w:rStyle w:val="HideTWBExt"/>
          <w:b w:val="0"/>
        </w:rPr>
        <w:t>&lt;/Members&gt;</w:t>
      </w:r>
    </w:p>
    <w:p w14:paraId="1826919C" w14:textId="77777777" w:rsidR="009908C8" w:rsidRPr="009908C8" w:rsidRDefault="009908C8" w:rsidP="009908C8">
      <w:pPr>
        <w:pStyle w:val="NormalBold"/>
      </w:pPr>
      <w:r w:rsidRPr="009908C8">
        <w:rPr>
          <w:rStyle w:val="HideTWBExt"/>
          <w:b w:val="0"/>
        </w:rPr>
        <w:t>&lt;/RepeatBlock-By&gt;</w:t>
      </w:r>
    </w:p>
    <w:p w14:paraId="1AACB9B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F5E0D47" w14:textId="77777777" w:rsidR="009908C8" w:rsidRPr="009908C8" w:rsidRDefault="009908C8" w:rsidP="009908C8">
      <w:pPr>
        <w:pStyle w:val="NormalBold"/>
      </w:pPr>
      <w:r w:rsidRPr="009908C8">
        <w:rPr>
          <w:rStyle w:val="HideTWBExt"/>
          <w:b w:val="0"/>
        </w:rPr>
        <w:t>&lt;Article&gt;</w:t>
      </w:r>
      <w:r w:rsidRPr="009908C8">
        <w:t>Člen 30 – odstavek 1 – točka c b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641AD6C" w14:textId="77777777" w:rsidTr="00B754F2">
        <w:trPr>
          <w:trHeight w:hRule="exact" w:val="240"/>
          <w:jc w:val="center"/>
        </w:trPr>
        <w:tc>
          <w:tcPr>
            <w:tcW w:w="9752" w:type="dxa"/>
            <w:gridSpan w:val="2"/>
            <w:tcBorders>
              <w:top w:val="nil"/>
              <w:left w:val="nil"/>
              <w:bottom w:val="nil"/>
              <w:right w:val="nil"/>
            </w:tcBorders>
          </w:tcPr>
          <w:p w14:paraId="06304E8A" w14:textId="77777777" w:rsidR="009908C8" w:rsidRPr="009908C8" w:rsidRDefault="009908C8" w:rsidP="00B754F2"/>
        </w:tc>
      </w:tr>
      <w:tr w:rsidR="009908C8" w:rsidRPr="009908C8" w14:paraId="31F11612" w14:textId="77777777" w:rsidTr="00B754F2">
        <w:trPr>
          <w:trHeight w:val="240"/>
          <w:jc w:val="center"/>
        </w:trPr>
        <w:tc>
          <w:tcPr>
            <w:tcW w:w="4876" w:type="dxa"/>
            <w:tcBorders>
              <w:top w:val="nil"/>
              <w:left w:val="nil"/>
              <w:bottom w:val="nil"/>
              <w:right w:val="nil"/>
            </w:tcBorders>
          </w:tcPr>
          <w:p w14:paraId="20A6BEE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7F7A13B" w14:textId="77777777" w:rsidR="009908C8" w:rsidRPr="009908C8" w:rsidRDefault="009908C8" w:rsidP="00B754F2">
            <w:pPr>
              <w:pStyle w:val="AmColumnHeading"/>
            </w:pPr>
            <w:r w:rsidRPr="009908C8">
              <w:t>Predlog spremembe</w:t>
            </w:r>
          </w:p>
        </w:tc>
      </w:tr>
      <w:tr w:rsidR="009908C8" w:rsidRPr="009908C8" w14:paraId="7E72A178" w14:textId="77777777" w:rsidTr="00B754F2">
        <w:trPr>
          <w:jc w:val="center"/>
        </w:trPr>
        <w:tc>
          <w:tcPr>
            <w:tcW w:w="4876" w:type="dxa"/>
            <w:tcBorders>
              <w:top w:val="nil"/>
              <w:left w:val="nil"/>
              <w:bottom w:val="nil"/>
              <w:right w:val="nil"/>
            </w:tcBorders>
          </w:tcPr>
          <w:p w14:paraId="08E88EE1" w14:textId="77777777" w:rsidR="009908C8" w:rsidRPr="009908C8" w:rsidRDefault="009908C8" w:rsidP="00B754F2">
            <w:pPr>
              <w:pStyle w:val="Normal6a"/>
            </w:pPr>
          </w:p>
        </w:tc>
        <w:tc>
          <w:tcPr>
            <w:tcW w:w="4876" w:type="dxa"/>
            <w:tcBorders>
              <w:top w:val="nil"/>
              <w:left w:val="nil"/>
              <w:bottom w:val="nil"/>
              <w:right w:val="nil"/>
            </w:tcBorders>
          </w:tcPr>
          <w:p w14:paraId="5CBDF526" w14:textId="77777777" w:rsidR="009908C8" w:rsidRPr="009908C8" w:rsidRDefault="009908C8" w:rsidP="00B754F2">
            <w:pPr>
              <w:pStyle w:val="Normal6a"/>
            </w:pPr>
            <w:r w:rsidRPr="009908C8">
              <w:rPr>
                <w:b/>
                <w:i/>
              </w:rPr>
              <w:t>cb.</w:t>
            </w:r>
            <w:r w:rsidRPr="009908C8">
              <w:tab/>
            </w:r>
            <w:r w:rsidRPr="009908C8">
              <w:rPr>
                <w:b/>
                <w:i/>
              </w:rPr>
              <w:t>kadar je odhod neizbežen in obstajajo objektivni razlogi za domnevo, da državljan tretje države namerava kršiti obveznost sodelovanja iz člena 21(2), točka (l);</w:t>
            </w:r>
          </w:p>
        </w:tc>
      </w:tr>
    </w:tbl>
    <w:p w14:paraId="0EA983A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82CC908" w14:textId="77777777" w:rsidR="009908C8" w:rsidRPr="009908C8" w:rsidRDefault="009908C8" w:rsidP="009908C8">
      <w:r w:rsidRPr="009908C8">
        <w:rPr>
          <w:rStyle w:val="HideTWBExt"/>
        </w:rPr>
        <w:t>&lt;/Amend&gt;</w:t>
      </w:r>
    </w:p>
    <w:p w14:paraId="0C5FB9C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1864</w:t>
      </w:r>
      <w:r w:rsidRPr="009908C8">
        <w:rPr>
          <w:rStyle w:val="HideTWBExt"/>
          <w:b w:val="0"/>
        </w:rPr>
        <w:t>&lt;/NumAm&gt;</w:t>
      </w:r>
    </w:p>
    <w:p w14:paraId="4F66BD8A"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33824474" w14:textId="77777777" w:rsidR="009908C8" w:rsidRPr="009908C8" w:rsidRDefault="009908C8" w:rsidP="009908C8">
      <w:pPr>
        <w:pStyle w:val="NormalBold"/>
      </w:pPr>
      <w:r w:rsidRPr="009908C8">
        <w:rPr>
          <w:rStyle w:val="HideTWBExt"/>
          <w:b w:val="0"/>
        </w:rPr>
        <w:t>&lt;/RepeatBlock-By&gt;</w:t>
      </w:r>
    </w:p>
    <w:p w14:paraId="2788F08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B7F60F3" w14:textId="77777777" w:rsidR="009908C8" w:rsidRPr="009908C8" w:rsidRDefault="009908C8" w:rsidP="009908C8">
      <w:pPr>
        <w:pStyle w:val="NormalBold"/>
      </w:pPr>
      <w:r w:rsidRPr="009908C8">
        <w:rPr>
          <w:rStyle w:val="HideTWBExt"/>
          <w:b w:val="0"/>
        </w:rPr>
        <w:t>&lt;Article&gt;</w:t>
      </w:r>
      <w:r w:rsidRPr="009908C8">
        <w:t>Člen 30 – odstavek 1 – točka c b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E4D34EC" w14:textId="77777777" w:rsidTr="00B754F2">
        <w:trPr>
          <w:trHeight w:hRule="exact" w:val="240"/>
          <w:jc w:val="center"/>
        </w:trPr>
        <w:tc>
          <w:tcPr>
            <w:tcW w:w="9752" w:type="dxa"/>
            <w:gridSpan w:val="2"/>
            <w:tcBorders>
              <w:top w:val="nil"/>
              <w:left w:val="nil"/>
              <w:bottom w:val="nil"/>
              <w:right w:val="nil"/>
            </w:tcBorders>
          </w:tcPr>
          <w:p w14:paraId="70B72D2E" w14:textId="77777777" w:rsidR="009908C8" w:rsidRPr="009908C8" w:rsidRDefault="009908C8" w:rsidP="00B754F2"/>
        </w:tc>
      </w:tr>
      <w:tr w:rsidR="009908C8" w:rsidRPr="009908C8" w14:paraId="486D12BB" w14:textId="77777777" w:rsidTr="00B754F2">
        <w:trPr>
          <w:trHeight w:val="240"/>
          <w:jc w:val="center"/>
        </w:trPr>
        <w:tc>
          <w:tcPr>
            <w:tcW w:w="4876" w:type="dxa"/>
            <w:tcBorders>
              <w:top w:val="nil"/>
              <w:left w:val="nil"/>
              <w:bottom w:val="nil"/>
              <w:right w:val="nil"/>
            </w:tcBorders>
          </w:tcPr>
          <w:p w14:paraId="32F41B4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9C72897" w14:textId="77777777" w:rsidR="009908C8" w:rsidRPr="009908C8" w:rsidRDefault="009908C8" w:rsidP="00B754F2">
            <w:pPr>
              <w:pStyle w:val="AmColumnHeading"/>
            </w:pPr>
            <w:r w:rsidRPr="009908C8">
              <w:t>Predlog spremembe</w:t>
            </w:r>
          </w:p>
        </w:tc>
      </w:tr>
      <w:tr w:rsidR="009908C8" w:rsidRPr="009908C8" w14:paraId="3CEA6478" w14:textId="77777777" w:rsidTr="00B754F2">
        <w:trPr>
          <w:jc w:val="center"/>
        </w:trPr>
        <w:tc>
          <w:tcPr>
            <w:tcW w:w="4876" w:type="dxa"/>
            <w:tcBorders>
              <w:top w:val="nil"/>
              <w:left w:val="nil"/>
              <w:bottom w:val="nil"/>
              <w:right w:val="nil"/>
            </w:tcBorders>
          </w:tcPr>
          <w:p w14:paraId="1B745CAA" w14:textId="77777777" w:rsidR="009908C8" w:rsidRPr="009908C8" w:rsidRDefault="009908C8" w:rsidP="00B754F2">
            <w:pPr>
              <w:pStyle w:val="Normal6a"/>
            </w:pPr>
          </w:p>
        </w:tc>
        <w:tc>
          <w:tcPr>
            <w:tcW w:w="4876" w:type="dxa"/>
            <w:tcBorders>
              <w:top w:val="nil"/>
              <w:left w:val="nil"/>
              <w:bottom w:val="nil"/>
              <w:right w:val="nil"/>
            </w:tcBorders>
          </w:tcPr>
          <w:p w14:paraId="5A13993B" w14:textId="77777777" w:rsidR="009908C8" w:rsidRPr="009908C8" w:rsidRDefault="009908C8" w:rsidP="00B754F2">
            <w:pPr>
              <w:pStyle w:val="Normal6a"/>
            </w:pPr>
            <w:r w:rsidRPr="009908C8">
              <w:rPr>
                <w:b/>
                <w:i/>
              </w:rPr>
              <w:t>cb.</w:t>
            </w:r>
            <w:r w:rsidRPr="009908C8">
              <w:tab/>
            </w:r>
            <w:r w:rsidRPr="009908C8">
              <w:rPr>
                <w:b/>
                <w:i/>
              </w:rPr>
              <w:t>neizpolnjevanje obveznosti iz odločbe o vrnitvi do datuma, do katerega bi moral državljan tretje države zapustiti ozemlje držav članic, kot je določeno v členu 13;</w:t>
            </w:r>
          </w:p>
        </w:tc>
      </w:tr>
    </w:tbl>
    <w:p w14:paraId="071D28F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4BA19C7" w14:textId="77777777" w:rsidR="009908C8" w:rsidRPr="009908C8" w:rsidRDefault="009908C8" w:rsidP="009908C8">
      <w:r w:rsidRPr="009908C8">
        <w:rPr>
          <w:rStyle w:val="HideTWBExt"/>
        </w:rPr>
        <w:t>&lt;/Amend&gt;</w:t>
      </w:r>
    </w:p>
    <w:p w14:paraId="58949F0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1865</w:t>
      </w:r>
      <w:r w:rsidRPr="009908C8">
        <w:rPr>
          <w:rStyle w:val="HideTWBExt"/>
          <w:b w:val="0"/>
        </w:rPr>
        <w:t>&lt;/NumAm&gt;</w:t>
      </w:r>
    </w:p>
    <w:p w14:paraId="58A6A18B"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0B9039F3" w14:textId="77777777" w:rsidR="009908C8" w:rsidRPr="009908C8" w:rsidRDefault="009908C8" w:rsidP="009908C8">
      <w:pPr>
        <w:pStyle w:val="NormalBold"/>
      </w:pPr>
      <w:r w:rsidRPr="009908C8">
        <w:rPr>
          <w:rStyle w:val="HideTWBExt"/>
          <w:b w:val="0"/>
        </w:rPr>
        <w:t>&lt;/RepeatBlock-By&gt;</w:t>
      </w:r>
    </w:p>
    <w:p w14:paraId="370BDAB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CD1BA13" w14:textId="77777777" w:rsidR="009908C8" w:rsidRPr="009908C8" w:rsidRDefault="009908C8" w:rsidP="009908C8">
      <w:pPr>
        <w:pStyle w:val="NormalBold"/>
      </w:pPr>
      <w:r w:rsidRPr="009908C8">
        <w:rPr>
          <w:rStyle w:val="HideTWBExt"/>
          <w:b w:val="0"/>
        </w:rPr>
        <w:t>&lt;Article&gt;</w:t>
      </w:r>
      <w:r w:rsidRPr="009908C8">
        <w:t>Člen 30 – odstavek 1 – točka c b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4BB56DD" w14:textId="77777777" w:rsidTr="00B754F2">
        <w:trPr>
          <w:trHeight w:hRule="exact" w:val="240"/>
          <w:jc w:val="center"/>
        </w:trPr>
        <w:tc>
          <w:tcPr>
            <w:tcW w:w="9752" w:type="dxa"/>
            <w:gridSpan w:val="2"/>
            <w:tcBorders>
              <w:top w:val="nil"/>
              <w:left w:val="nil"/>
              <w:bottom w:val="nil"/>
              <w:right w:val="nil"/>
            </w:tcBorders>
          </w:tcPr>
          <w:p w14:paraId="74DC5BD1" w14:textId="77777777" w:rsidR="009908C8" w:rsidRPr="009908C8" w:rsidRDefault="009908C8" w:rsidP="00B754F2"/>
        </w:tc>
      </w:tr>
      <w:tr w:rsidR="009908C8" w:rsidRPr="009908C8" w14:paraId="44A0D13F" w14:textId="77777777" w:rsidTr="00B754F2">
        <w:trPr>
          <w:trHeight w:val="240"/>
          <w:jc w:val="center"/>
        </w:trPr>
        <w:tc>
          <w:tcPr>
            <w:tcW w:w="4876" w:type="dxa"/>
            <w:tcBorders>
              <w:top w:val="nil"/>
              <w:left w:val="nil"/>
              <w:bottom w:val="nil"/>
              <w:right w:val="nil"/>
            </w:tcBorders>
          </w:tcPr>
          <w:p w14:paraId="6200328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C9F4181" w14:textId="77777777" w:rsidR="009908C8" w:rsidRPr="009908C8" w:rsidRDefault="009908C8" w:rsidP="00B754F2">
            <w:pPr>
              <w:pStyle w:val="AmColumnHeading"/>
            </w:pPr>
            <w:r w:rsidRPr="009908C8">
              <w:t>Predlog spremembe</w:t>
            </w:r>
          </w:p>
        </w:tc>
      </w:tr>
      <w:tr w:rsidR="009908C8" w:rsidRPr="009908C8" w14:paraId="15E10520" w14:textId="77777777" w:rsidTr="00B754F2">
        <w:trPr>
          <w:jc w:val="center"/>
        </w:trPr>
        <w:tc>
          <w:tcPr>
            <w:tcW w:w="4876" w:type="dxa"/>
            <w:tcBorders>
              <w:top w:val="nil"/>
              <w:left w:val="nil"/>
              <w:bottom w:val="nil"/>
              <w:right w:val="nil"/>
            </w:tcBorders>
          </w:tcPr>
          <w:p w14:paraId="6888407D" w14:textId="77777777" w:rsidR="009908C8" w:rsidRPr="009908C8" w:rsidRDefault="009908C8" w:rsidP="00B754F2">
            <w:pPr>
              <w:pStyle w:val="Normal6a"/>
            </w:pPr>
          </w:p>
        </w:tc>
        <w:tc>
          <w:tcPr>
            <w:tcW w:w="4876" w:type="dxa"/>
            <w:tcBorders>
              <w:top w:val="nil"/>
              <w:left w:val="nil"/>
              <w:bottom w:val="nil"/>
              <w:right w:val="nil"/>
            </w:tcBorders>
          </w:tcPr>
          <w:p w14:paraId="4E1EFD1C" w14:textId="77777777" w:rsidR="009908C8" w:rsidRPr="009908C8" w:rsidRDefault="009908C8" w:rsidP="00B754F2">
            <w:pPr>
              <w:pStyle w:val="Normal6a"/>
            </w:pPr>
            <w:r w:rsidRPr="009908C8">
              <w:rPr>
                <w:b/>
                <w:i/>
              </w:rPr>
              <w:t>cb.</w:t>
            </w:r>
            <w:r w:rsidRPr="009908C8">
              <w:tab/>
            </w:r>
            <w:r w:rsidRPr="009908C8">
              <w:rPr>
                <w:b/>
                <w:i/>
              </w:rPr>
              <w:t>državljan tretje države nima socialne zasidranosti, zlasti ne družinskih vezi, je nezakonito zaposlen in nima zadostnih sredstev za preživljanje.</w:t>
            </w:r>
          </w:p>
        </w:tc>
      </w:tr>
    </w:tbl>
    <w:p w14:paraId="748E49F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1B811BA" w14:textId="77777777" w:rsidR="009908C8" w:rsidRPr="009908C8" w:rsidRDefault="009908C8" w:rsidP="009908C8">
      <w:r w:rsidRPr="009908C8">
        <w:rPr>
          <w:rStyle w:val="HideTWBExt"/>
        </w:rPr>
        <w:t>&lt;/Amend&gt;</w:t>
      </w:r>
    </w:p>
    <w:p w14:paraId="78D5FA6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1866</w:t>
      </w:r>
      <w:r w:rsidRPr="009908C8">
        <w:rPr>
          <w:rStyle w:val="HideTWBExt"/>
          <w:b w:val="0"/>
        </w:rPr>
        <w:t>&lt;/NumAm&gt;</w:t>
      </w:r>
    </w:p>
    <w:p w14:paraId="43F3AEFC"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768CDFAC" w14:textId="77777777" w:rsidR="009908C8" w:rsidRPr="009908C8" w:rsidRDefault="009908C8" w:rsidP="009908C8">
      <w:pPr>
        <w:pStyle w:val="NormalBold"/>
      </w:pPr>
      <w:r w:rsidRPr="009908C8">
        <w:rPr>
          <w:rStyle w:val="HideTWBExt"/>
          <w:b w:val="0"/>
        </w:rPr>
        <w:t>&lt;/RepeatBlock-By&gt;</w:t>
      </w:r>
    </w:p>
    <w:p w14:paraId="156DB96E"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D6F72D3" w14:textId="77777777" w:rsidR="009908C8" w:rsidRPr="009908C8" w:rsidRDefault="009908C8" w:rsidP="009908C8">
      <w:pPr>
        <w:pStyle w:val="NormalBold"/>
      </w:pPr>
      <w:r w:rsidRPr="009908C8">
        <w:rPr>
          <w:rStyle w:val="HideTWBExt"/>
          <w:b w:val="0"/>
        </w:rPr>
        <w:t>&lt;Article&gt;</w:t>
      </w:r>
      <w:r w:rsidRPr="009908C8">
        <w:t>Člen 30 – odstavek 1 – točka c b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3D083D2" w14:textId="77777777" w:rsidTr="00B754F2">
        <w:trPr>
          <w:trHeight w:hRule="exact" w:val="240"/>
          <w:jc w:val="center"/>
        </w:trPr>
        <w:tc>
          <w:tcPr>
            <w:tcW w:w="9752" w:type="dxa"/>
            <w:gridSpan w:val="2"/>
            <w:tcBorders>
              <w:top w:val="nil"/>
              <w:left w:val="nil"/>
              <w:bottom w:val="nil"/>
              <w:right w:val="nil"/>
            </w:tcBorders>
          </w:tcPr>
          <w:p w14:paraId="2794D588" w14:textId="77777777" w:rsidR="009908C8" w:rsidRPr="009908C8" w:rsidRDefault="009908C8" w:rsidP="00B754F2"/>
        </w:tc>
      </w:tr>
      <w:tr w:rsidR="009908C8" w:rsidRPr="009908C8" w14:paraId="3C105EBB" w14:textId="77777777" w:rsidTr="00B754F2">
        <w:trPr>
          <w:trHeight w:val="240"/>
          <w:jc w:val="center"/>
        </w:trPr>
        <w:tc>
          <w:tcPr>
            <w:tcW w:w="4876" w:type="dxa"/>
            <w:tcBorders>
              <w:top w:val="nil"/>
              <w:left w:val="nil"/>
              <w:bottom w:val="nil"/>
              <w:right w:val="nil"/>
            </w:tcBorders>
          </w:tcPr>
          <w:p w14:paraId="415DD8B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84FE4FB" w14:textId="77777777" w:rsidR="009908C8" w:rsidRPr="009908C8" w:rsidRDefault="009908C8" w:rsidP="00B754F2">
            <w:pPr>
              <w:pStyle w:val="AmColumnHeading"/>
            </w:pPr>
            <w:r w:rsidRPr="009908C8">
              <w:t>Predlog spremembe</w:t>
            </w:r>
          </w:p>
        </w:tc>
      </w:tr>
      <w:tr w:rsidR="009908C8" w:rsidRPr="009908C8" w14:paraId="3E73C80C" w14:textId="77777777" w:rsidTr="00B754F2">
        <w:trPr>
          <w:jc w:val="center"/>
        </w:trPr>
        <w:tc>
          <w:tcPr>
            <w:tcW w:w="4876" w:type="dxa"/>
            <w:tcBorders>
              <w:top w:val="nil"/>
              <w:left w:val="nil"/>
              <w:bottom w:val="nil"/>
              <w:right w:val="nil"/>
            </w:tcBorders>
          </w:tcPr>
          <w:p w14:paraId="5B0EF4D6" w14:textId="77777777" w:rsidR="009908C8" w:rsidRPr="009908C8" w:rsidRDefault="009908C8" w:rsidP="00B754F2">
            <w:pPr>
              <w:pStyle w:val="Normal6a"/>
            </w:pPr>
          </w:p>
        </w:tc>
        <w:tc>
          <w:tcPr>
            <w:tcW w:w="4876" w:type="dxa"/>
            <w:tcBorders>
              <w:top w:val="nil"/>
              <w:left w:val="nil"/>
              <w:bottom w:val="nil"/>
              <w:right w:val="nil"/>
            </w:tcBorders>
          </w:tcPr>
          <w:p w14:paraId="67D3ABD4" w14:textId="77777777" w:rsidR="009908C8" w:rsidRPr="009908C8" w:rsidRDefault="009908C8" w:rsidP="00B754F2">
            <w:pPr>
              <w:pStyle w:val="Normal6a"/>
            </w:pPr>
            <w:r w:rsidRPr="009908C8">
              <w:rPr>
                <w:b/>
                <w:i/>
              </w:rPr>
              <w:t>cb.</w:t>
            </w:r>
            <w:r w:rsidRPr="009908C8">
              <w:tab/>
            </w:r>
            <w:r w:rsidRPr="009908C8">
              <w:rPr>
                <w:b/>
                <w:i/>
              </w:rPr>
              <w:t>nasilno upiranje postopku vračanja;</w:t>
            </w:r>
          </w:p>
        </w:tc>
      </w:tr>
    </w:tbl>
    <w:p w14:paraId="7ACE3AA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4AC8DF4" w14:textId="77777777" w:rsidR="009908C8" w:rsidRPr="009908C8" w:rsidRDefault="009908C8" w:rsidP="009908C8">
      <w:r w:rsidRPr="009908C8">
        <w:rPr>
          <w:rStyle w:val="HideTWBExt"/>
        </w:rPr>
        <w:t>&lt;/Amend&gt;</w:t>
      </w:r>
    </w:p>
    <w:p w14:paraId="3426785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1867</w:t>
      </w:r>
      <w:r w:rsidRPr="009908C8">
        <w:rPr>
          <w:rStyle w:val="HideTWBExt"/>
          <w:b w:val="0"/>
        </w:rPr>
        <w:t>&lt;/NumAm&gt;</w:t>
      </w:r>
    </w:p>
    <w:p w14:paraId="42E29AE2"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0A5CB9AE" w14:textId="77777777" w:rsidR="009908C8" w:rsidRPr="009908C8" w:rsidRDefault="009908C8" w:rsidP="009908C8">
      <w:pPr>
        <w:pStyle w:val="NormalBold"/>
      </w:pPr>
      <w:r w:rsidRPr="009908C8">
        <w:rPr>
          <w:rStyle w:val="HideTWBExt"/>
          <w:b w:val="0"/>
        </w:rPr>
        <w:t>&lt;/RepeatBlock-By&gt;</w:t>
      </w:r>
    </w:p>
    <w:p w14:paraId="224BF91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79EC522" w14:textId="77777777" w:rsidR="009908C8" w:rsidRPr="009908C8" w:rsidRDefault="009908C8" w:rsidP="009908C8">
      <w:pPr>
        <w:pStyle w:val="NormalBold"/>
      </w:pPr>
      <w:r w:rsidRPr="009908C8">
        <w:rPr>
          <w:rStyle w:val="HideTWBExt"/>
          <w:b w:val="0"/>
        </w:rPr>
        <w:t>&lt;Article&gt;</w:t>
      </w:r>
      <w:r w:rsidRPr="009908C8">
        <w:t>Člen 30 – odstavek 1 – točka c c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CEBAEF1" w14:textId="77777777" w:rsidTr="00B754F2">
        <w:trPr>
          <w:trHeight w:hRule="exact" w:val="240"/>
          <w:jc w:val="center"/>
        </w:trPr>
        <w:tc>
          <w:tcPr>
            <w:tcW w:w="9752" w:type="dxa"/>
            <w:gridSpan w:val="2"/>
            <w:tcBorders>
              <w:top w:val="nil"/>
              <w:left w:val="nil"/>
              <w:bottom w:val="nil"/>
              <w:right w:val="nil"/>
            </w:tcBorders>
          </w:tcPr>
          <w:p w14:paraId="00FD9FE4" w14:textId="77777777" w:rsidR="009908C8" w:rsidRPr="009908C8" w:rsidRDefault="009908C8" w:rsidP="00B754F2"/>
        </w:tc>
      </w:tr>
      <w:tr w:rsidR="009908C8" w:rsidRPr="009908C8" w14:paraId="7210932C" w14:textId="77777777" w:rsidTr="00B754F2">
        <w:trPr>
          <w:trHeight w:val="240"/>
          <w:jc w:val="center"/>
        </w:trPr>
        <w:tc>
          <w:tcPr>
            <w:tcW w:w="4876" w:type="dxa"/>
            <w:tcBorders>
              <w:top w:val="nil"/>
              <w:left w:val="nil"/>
              <w:bottom w:val="nil"/>
              <w:right w:val="nil"/>
            </w:tcBorders>
          </w:tcPr>
          <w:p w14:paraId="18A32779"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62E1CB8" w14:textId="77777777" w:rsidR="009908C8" w:rsidRPr="009908C8" w:rsidRDefault="009908C8" w:rsidP="00B754F2">
            <w:pPr>
              <w:pStyle w:val="AmColumnHeading"/>
            </w:pPr>
            <w:r w:rsidRPr="009908C8">
              <w:t>Predlog spremembe</w:t>
            </w:r>
          </w:p>
        </w:tc>
      </w:tr>
      <w:tr w:rsidR="009908C8" w:rsidRPr="009908C8" w14:paraId="2A7F72EA" w14:textId="77777777" w:rsidTr="00B754F2">
        <w:trPr>
          <w:jc w:val="center"/>
        </w:trPr>
        <w:tc>
          <w:tcPr>
            <w:tcW w:w="4876" w:type="dxa"/>
            <w:tcBorders>
              <w:top w:val="nil"/>
              <w:left w:val="nil"/>
              <w:bottom w:val="nil"/>
              <w:right w:val="nil"/>
            </w:tcBorders>
          </w:tcPr>
          <w:p w14:paraId="00EAFCB8" w14:textId="77777777" w:rsidR="009908C8" w:rsidRPr="009908C8" w:rsidRDefault="009908C8" w:rsidP="00B754F2">
            <w:pPr>
              <w:pStyle w:val="Normal6a"/>
            </w:pPr>
          </w:p>
        </w:tc>
        <w:tc>
          <w:tcPr>
            <w:tcW w:w="4876" w:type="dxa"/>
            <w:tcBorders>
              <w:top w:val="nil"/>
              <w:left w:val="nil"/>
              <w:bottom w:val="nil"/>
              <w:right w:val="nil"/>
            </w:tcBorders>
          </w:tcPr>
          <w:p w14:paraId="51EDCA87" w14:textId="77777777" w:rsidR="009908C8" w:rsidRPr="009908C8" w:rsidRDefault="009908C8" w:rsidP="00B754F2">
            <w:pPr>
              <w:pStyle w:val="Normal6a"/>
            </w:pPr>
            <w:r w:rsidRPr="009908C8">
              <w:rPr>
                <w:b/>
                <w:i/>
              </w:rPr>
              <w:t>cc.</w:t>
            </w:r>
            <w:r w:rsidRPr="009908C8">
              <w:tab/>
            </w:r>
            <w:r w:rsidRPr="009908C8">
              <w:rPr>
                <w:b/>
                <w:i/>
              </w:rPr>
              <w:t>uporaba ali poskus nakupa lažnih ali ponarejenih osebnih ali potnih listin, dovoljenj za prebivanje ali vizumov oziroma dokumentov, ki izkazujejo pogoje za vstop, uničenje takih dokumentov ali njihova drugačna odsvojitev, uporaba privzetih imen z goljufivim namenom ter dajanje drugih napačnih ustnih ali pisnih informacij ali drugo goljufivo nasprotovanje postopku vračanja ali ponovnega sprejema;</w:t>
            </w:r>
          </w:p>
        </w:tc>
      </w:tr>
    </w:tbl>
    <w:p w14:paraId="7668401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86F9E54" w14:textId="77777777" w:rsidR="009908C8" w:rsidRPr="009908C8" w:rsidRDefault="009908C8" w:rsidP="009908C8">
      <w:r w:rsidRPr="009908C8">
        <w:rPr>
          <w:rStyle w:val="HideTWBExt"/>
        </w:rPr>
        <w:t>&lt;/Amend&gt;</w:t>
      </w:r>
    </w:p>
    <w:p w14:paraId="764BBE1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1868</w:t>
      </w:r>
      <w:r w:rsidRPr="009908C8">
        <w:rPr>
          <w:rStyle w:val="HideTWBExt"/>
          <w:b w:val="0"/>
        </w:rPr>
        <w:t>&lt;/NumAm&gt;</w:t>
      </w:r>
    </w:p>
    <w:p w14:paraId="52C80ADD"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5F559507"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71431817" w14:textId="77777777" w:rsidR="009908C8" w:rsidRPr="009908C8" w:rsidRDefault="009908C8" w:rsidP="009908C8">
      <w:pPr>
        <w:pStyle w:val="NormalBold"/>
      </w:pPr>
      <w:r w:rsidRPr="009908C8">
        <w:rPr>
          <w:rStyle w:val="HideTWBExt"/>
          <w:b w:val="0"/>
        </w:rPr>
        <w:t>&lt;/RepeatBlock-By&gt;</w:t>
      </w:r>
    </w:p>
    <w:p w14:paraId="36000F6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B5CF083" w14:textId="77777777" w:rsidR="009908C8" w:rsidRPr="009908C8" w:rsidRDefault="009908C8" w:rsidP="009908C8">
      <w:pPr>
        <w:pStyle w:val="NormalBold"/>
      </w:pPr>
      <w:r w:rsidRPr="009908C8">
        <w:rPr>
          <w:rStyle w:val="HideTWBExt"/>
          <w:b w:val="0"/>
        </w:rPr>
        <w:t>&lt;Article&gt;</w:t>
      </w:r>
      <w:r w:rsidRPr="009908C8">
        <w:t>Člen 30 – odstavek 1 – točka c c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1A7C8E3" w14:textId="77777777" w:rsidTr="00B754F2">
        <w:trPr>
          <w:trHeight w:hRule="exact" w:val="240"/>
          <w:jc w:val="center"/>
        </w:trPr>
        <w:tc>
          <w:tcPr>
            <w:tcW w:w="9752" w:type="dxa"/>
            <w:gridSpan w:val="2"/>
            <w:tcBorders>
              <w:top w:val="nil"/>
              <w:left w:val="nil"/>
              <w:bottom w:val="nil"/>
              <w:right w:val="nil"/>
            </w:tcBorders>
          </w:tcPr>
          <w:p w14:paraId="7783AD99" w14:textId="77777777" w:rsidR="009908C8" w:rsidRPr="009908C8" w:rsidRDefault="009908C8" w:rsidP="00B754F2"/>
        </w:tc>
      </w:tr>
      <w:tr w:rsidR="009908C8" w:rsidRPr="009908C8" w14:paraId="500B553E" w14:textId="77777777" w:rsidTr="00B754F2">
        <w:trPr>
          <w:trHeight w:val="240"/>
          <w:jc w:val="center"/>
        </w:trPr>
        <w:tc>
          <w:tcPr>
            <w:tcW w:w="4876" w:type="dxa"/>
            <w:tcBorders>
              <w:top w:val="nil"/>
              <w:left w:val="nil"/>
              <w:bottom w:val="nil"/>
              <w:right w:val="nil"/>
            </w:tcBorders>
          </w:tcPr>
          <w:p w14:paraId="6CD25B2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CFF7A80" w14:textId="77777777" w:rsidR="009908C8" w:rsidRPr="009908C8" w:rsidRDefault="009908C8" w:rsidP="00B754F2">
            <w:pPr>
              <w:pStyle w:val="AmColumnHeading"/>
            </w:pPr>
            <w:r w:rsidRPr="009908C8">
              <w:t>Predlog spremembe</w:t>
            </w:r>
          </w:p>
        </w:tc>
      </w:tr>
      <w:tr w:rsidR="009908C8" w:rsidRPr="009908C8" w14:paraId="6E69A982" w14:textId="77777777" w:rsidTr="00B754F2">
        <w:trPr>
          <w:jc w:val="center"/>
        </w:trPr>
        <w:tc>
          <w:tcPr>
            <w:tcW w:w="4876" w:type="dxa"/>
            <w:tcBorders>
              <w:top w:val="nil"/>
              <w:left w:val="nil"/>
              <w:bottom w:val="nil"/>
              <w:right w:val="nil"/>
            </w:tcBorders>
          </w:tcPr>
          <w:p w14:paraId="5DD21612" w14:textId="77777777" w:rsidR="009908C8" w:rsidRPr="009908C8" w:rsidRDefault="009908C8" w:rsidP="00B754F2">
            <w:pPr>
              <w:pStyle w:val="Normal6a"/>
            </w:pPr>
          </w:p>
        </w:tc>
        <w:tc>
          <w:tcPr>
            <w:tcW w:w="4876" w:type="dxa"/>
            <w:tcBorders>
              <w:top w:val="nil"/>
              <w:left w:val="nil"/>
              <w:bottom w:val="nil"/>
              <w:right w:val="nil"/>
            </w:tcBorders>
          </w:tcPr>
          <w:p w14:paraId="5FA5959E" w14:textId="77777777" w:rsidR="009908C8" w:rsidRPr="009908C8" w:rsidRDefault="009908C8" w:rsidP="00B754F2">
            <w:pPr>
              <w:pStyle w:val="Normal6a"/>
            </w:pPr>
            <w:r w:rsidRPr="009908C8">
              <w:rPr>
                <w:b/>
                <w:i/>
              </w:rPr>
              <w:t>cc.</w:t>
            </w:r>
            <w:r w:rsidRPr="009908C8">
              <w:tab/>
            </w:r>
            <w:r w:rsidRPr="009908C8">
              <w:rPr>
                <w:b/>
                <w:i/>
              </w:rPr>
              <w:t>je državljan tretje države državljan države, določene kot varna država, s seznama iz Priloge II k Uredbi (EU) 2024/1348;</w:t>
            </w:r>
          </w:p>
        </w:tc>
      </w:tr>
    </w:tbl>
    <w:p w14:paraId="6698DBA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12EB5FD" w14:textId="77777777" w:rsidR="009908C8" w:rsidRPr="009908C8" w:rsidRDefault="009908C8" w:rsidP="009908C8">
      <w:r w:rsidRPr="009908C8">
        <w:rPr>
          <w:rStyle w:val="HideTWBExt"/>
        </w:rPr>
        <w:t>&lt;/Amend&gt;</w:t>
      </w:r>
    </w:p>
    <w:p w14:paraId="73C027C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1869</w:t>
      </w:r>
      <w:r w:rsidRPr="009908C8">
        <w:rPr>
          <w:rStyle w:val="HideTWBExt"/>
          <w:b w:val="0"/>
        </w:rPr>
        <w:t>&lt;/NumAm&gt;</w:t>
      </w:r>
    </w:p>
    <w:p w14:paraId="2DC1D887"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009C7C8D" w14:textId="77777777" w:rsidR="009908C8" w:rsidRPr="009908C8" w:rsidRDefault="009908C8" w:rsidP="009908C8">
      <w:pPr>
        <w:pStyle w:val="NormalBold"/>
      </w:pPr>
      <w:r w:rsidRPr="009908C8">
        <w:rPr>
          <w:rStyle w:val="HideTWBExt"/>
          <w:b w:val="0"/>
        </w:rPr>
        <w:t>&lt;/RepeatBlock-By&gt;</w:t>
      </w:r>
    </w:p>
    <w:p w14:paraId="0E62E7F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369D829" w14:textId="77777777" w:rsidR="009908C8" w:rsidRPr="009908C8" w:rsidRDefault="009908C8" w:rsidP="009908C8">
      <w:pPr>
        <w:pStyle w:val="NormalBold"/>
      </w:pPr>
      <w:r w:rsidRPr="009908C8">
        <w:rPr>
          <w:rStyle w:val="HideTWBExt"/>
          <w:b w:val="0"/>
        </w:rPr>
        <w:t>&lt;Article&gt;</w:t>
      </w:r>
      <w:r w:rsidRPr="009908C8">
        <w:t>Člen 30 – odstavek 1 – točka c c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6D416EA" w14:textId="77777777" w:rsidTr="00B754F2">
        <w:trPr>
          <w:trHeight w:hRule="exact" w:val="240"/>
          <w:jc w:val="center"/>
        </w:trPr>
        <w:tc>
          <w:tcPr>
            <w:tcW w:w="9752" w:type="dxa"/>
            <w:gridSpan w:val="2"/>
            <w:tcBorders>
              <w:top w:val="nil"/>
              <w:left w:val="nil"/>
              <w:bottom w:val="nil"/>
              <w:right w:val="nil"/>
            </w:tcBorders>
          </w:tcPr>
          <w:p w14:paraId="0E964B51" w14:textId="77777777" w:rsidR="009908C8" w:rsidRPr="009908C8" w:rsidRDefault="009908C8" w:rsidP="00B754F2"/>
        </w:tc>
      </w:tr>
      <w:tr w:rsidR="009908C8" w:rsidRPr="009908C8" w14:paraId="6757EBEA" w14:textId="77777777" w:rsidTr="00B754F2">
        <w:trPr>
          <w:trHeight w:val="240"/>
          <w:jc w:val="center"/>
        </w:trPr>
        <w:tc>
          <w:tcPr>
            <w:tcW w:w="4876" w:type="dxa"/>
            <w:tcBorders>
              <w:top w:val="nil"/>
              <w:left w:val="nil"/>
              <w:bottom w:val="nil"/>
              <w:right w:val="nil"/>
            </w:tcBorders>
          </w:tcPr>
          <w:p w14:paraId="017FDED9"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194DFBC" w14:textId="77777777" w:rsidR="009908C8" w:rsidRPr="009908C8" w:rsidRDefault="009908C8" w:rsidP="00B754F2">
            <w:pPr>
              <w:pStyle w:val="AmColumnHeading"/>
            </w:pPr>
            <w:r w:rsidRPr="009908C8">
              <w:t>Predlog spremembe</w:t>
            </w:r>
          </w:p>
        </w:tc>
      </w:tr>
      <w:tr w:rsidR="009908C8" w:rsidRPr="009908C8" w14:paraId="66D6A07C" w14:textId="77777777" w:rsidTr="00B754F2">
        <w:trPr>
          <w:jc w:val="center"/>
        </w:trPr>
        <w:tc>
          <w:tcPr>
            <w:tcW w:w="4876" w:type="dxa"/>
            <w:tcBorders>
              <w:top w:val="nil"/>
              <w:left w:val="nil"/>
              <w:bottom w:val="nil"/>
              <w:right w:val="nil"/>
            </w:tcBorders>
          </w:tcPr>
          <w:p w14:paraId="33025354" w14:textId="77777777" w:rsidR="009908C8" w:rsidRPr="009908C8" w:rsidRDefault="009908C8" w:rsidP="00B754F2">
            <w:pPr>
              <w:pStyle w:val="Normal6a"/>
            </w:pPr>
          </w:p>
        </w:tc>
        <w:tc>
          <w:tcPr>
            <w:tcW w:w="4876" w:type="dxa"/>
            <w:tcBorders>
              <w:top w:val="nil"/>
              <w:left w:val="nil"/>
              <w:bottom w:val="nil"/>
              <w:right w:val="nil"/>
            </w:tcBorders>
          </w:tcPr>
          <w:p w14:paraId="7B437B1A" w14:textId="77777777" w:rsidR="009908C8" w:rsidRPr="009908C8" w:rsidRDefault="009908C8" w:rsidP="00B754F2">
            <w:pPr>
              <w:pStyle w:val="Normal6a"/>
            </w:pPr>
            <w:r w:rsidRPr="009908C8">
              <w:rPr>
                <w:b/>
                <w:i/>
              </w:rPr>
              <w:t>cc.</w:t>
            </w:r>
            <w:r w:rsidRPr="009908C8">
              <w:tab/>
            </w:r>
            <w:r w:rsidRPr="009908C8">
              <w:rPr>
                <w:b/>
                <w:i/>
              </w:rPr>
              <w:t>ponovni vstop v Unijo ob kršitvi veljavne prepovedi vstopa.</w:t>
            </w:r>
          </w:p>
        </w:tc>
      </w:tr>
    </w:tbl>
    <w:p w14:paraId="52D7A19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5600BCE" w14:textId="77777777" w:rsidR="009908C8" w:rsidRPr="009908C8" w:rsidRDefault="009908C8" w:rsidP="009908C8">
      <w:r w:rsidRPr="009908C8">
        <w:rPr>
          <w:rStyle w:val="HideTWBExt"/>
        </w:rPr>
        <w:t>&lt;/Amend&gt;</w:t>
      </w:r>
    </w:p>
    <w:p w14:paraId="7951998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1870</w:t>
      </w:r>
      <w:r w:rsidRPr="009908C8">
        <w:rPr>
          <w:rStyle w:val="HideTWBExt"/>
          <w:b w:val="0"/>
        </w:rPr>
        <w:t>&lt;/NumAm&gt;</w:t>
      </w:r>
    </w:p>
    <w:p w14:paraId="4A7C3F5D"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 Karlo Ressler</w:t>
      </w:r>
      <w:r w:rsidRPr="009908C8">
        <w:rPr>
          <w:rStyle w:val="HideTWBExt"/>
          <w:b w:val="0"/>
        </w:rPr>
        <w:t>&lt;/Members&gt;</w:t>
      </w:r>
    </w:p>
    <w:p w14:paraId="1B97B2EC" w14:textId="77777777" w:rsidR="009908C8" w:rsidRPr="009908C8" w:rsidRDefault="009908C8" w:rsidP="009908C8">
      <w:pPr>
        <w:pStyle w:val="NormalBold"/>
      </w:pPr>
      <w:r w:rsidRPr="009908C8">
        <w:rPr>
          <w:rStyle w:val="HideTWBExt"/>
          <w:b w:val="0"/>
        </w:rPr>
        <w:t>&lt;/RepeatBlock-By&gt;</w:t>
      </w:r>
    </w:p>
    <w:p w14:paraId="25B7BCE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4D7F551" w14:textId="77777777" w:rsidR="009908C8" w:rsidRPr="009908C8" w:rsidRDefault="009908C8" w:rsidP="009908C8">
      <w:pPr>
        <w:pStyle w:val="NormalBold"/>
      </w:pPr>
      <w:r w:rsidRPr="009908C8">
        <w:rPr>
          <w:rStyle w:val="HideTWBExt"/>
          <w:b w:val="0"/>
        </w:rPr>
        <w:t>&lt;Article&gt;</w:t>
      </w:r>
      <w:r w:rsidRPr="009908C8">
        <w:t>Člen 30 – odstavek 1 – točka c c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E634852" w14:textId="77777777" w:rsidTr="00B754F2">
        <w:trPr>
          <w:trHeight w:hRule="exact" w:val="240"/>
          <w:jc w:val="center"/>
        </w:trPr>
        <w:tc>
          <w:tcPr>
            <w:tcW w:w="9752" w:type="dxa"/>
            <w:gridSpan w:val="2"/>
            <w:tcBorders>
              <w:top w:val="nil"/>
              <w:left w:val="nil"/>
              <w:bottom w:val="nil"/>
              <w:right w:val="nil"/>
            </w:tcBorders>
          </w:tcPr>
          <w:p w14:paraId="3BEAEBC2" w14:textId="77777777" w:rsidR="009908C8" w:rsidRPr="009908C8" w:rsidRDefault="009908C8" w:rsidP="00B754F2"/>
        </w:tc>
      </w:tr>
      <w:tr w:rsidR="009908C8" w:rsidRPr="009908C8" w14:paraId="7CCB7412" w14:textId="77777777" w:rsidTr="00B754F2">
        <w:trPr>
          <w:trHeight w:val="240"/>
          <w:jc w:val="center"/>
        </w:trPr>
        <w:tc>
          <w:tcPr>
            <w:tcW w:w="4876" w:type="dxa"/>
            <w:tcBorders>
              <w:top w:val="nil"/>
              <w:left w:val="nil"/>
              <w:bottom w:val="nil"/>
              <w:right w:val="nil"/>
            </w:tcBorders>
          </w:tcPr>
          <w:p w14:paraId="01DA394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BD3F0D9" w14:textId="77777777" w:rsidR="009908C8" w:rsidRPr="009908C8" w:rsidRDefault="009908C8" w:rsidP="00B754F2">
            <w:pPr>
              <w:pStyle w:val="AmColumnHeading"/>
            </w:pPr>
            <w:r w:rsidRPr="009908C8">
              <w:t>Predlog spremembe</w:t>
            </w:r>
          </w:p>
        </w:tc>
      </w:tr>
      <w:tr w:rsidR="009908C8" w:rsidRPr="009908C8" w14:paraId="2104E928" w14:textId="77777777" w:rsidTr="00B754F2">
        <w:trPr>
          <w:jc w:val="center"/>
        </w:trPr>
        <w:tc>
          <w:tcPr>
            <w:tcW w:w="4876" w:type="dxa"/>
            <w:tcBorders>
              <w:top w:val="nil"/>
              <w:left w:val="nil"/>
              <w:bottom w:val="nil"/>
              <w:right w:val="nil"/>
            </w:tcBorders>
          </w:tcPr>
          <w:p w14:paraId="2430D312" w14:textId="77777777" w:rsidR="009908C8" w:rsidRPr="009908C8" w:rsidRDefault="009908C8" w:rsidP="00B754F2">
            <w:pPr>
              <w:pStyle w:val="Normal6a"/>
            </w:pPr>
          </w:p>
        </w:tc>
        <w:tc>
          <w:tcPr>
            <w:tcW w:w="4876" w:type="dxa"/>
            <w:tcBorders>
              <w:top w:val="nil"/>
              <w:left w:val="nil"/>
              <w:bottom w:val="nil"/>
              <w:right w:val="nil"/>
            </w:tcBorders>
          </w:tcPr>
          <w:p w14:paraId="001E2F30" w14:textId="77777777" w:rsidR="009908C8" w:rsidRPr="009908C8" w:rsidRDefault="009908C8" w:rsidP="00B754F2">
            <w:pPr>
              <w:pStyle w:val="Normal6a"/>
            </w:pPr>
            <w:r w:rsidRPr="009908C8">
              <w:rPr>
                <w:b/>
                <w:i/>
              </w:rPr>
              <w:t>cc.</w:t>
            </w:r>
            <w:r w:rsidRPr="009908C8">
              <w:tab/>
            </w:r>
            <w:r w:rsidRPr="009908C8">
              <w:rPr>
                <w:b/>
                <w:i/>
              </w:rPr>
              <w:t>ponovni vstop v Unijo ob kršitvi veljavne prepovedi vstopa;</w:t>
            </w:r>
          </w:p>
        </w:tc>
      </w:tr>
    </w:tbl>
    <w:p w14:paraId="5471572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B298787" w14:textId="77777777" w:rsidR="009908C8" w:rsidRPr="009908C8" w:rsidRDefault="009908C8" w:rsidP="009908C8">
      <w:r w:rsidRPr="009908C8">
        <w:rPr>
          <w:rStyle w:val="HideTWBExt"/>
        </w:rPr>
        <w:t>&lt;/Amend&gt;</w:t>
      </w:r>
    </w:p>
    <w:p w14:paraId="44CA7B5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1871</w:t>
      </w:r>
      <w:r w:rsidRPr="009908C8">
        <w:rPr>
          <w:rStyle w:val="HideTWBExt"/>
          <w:b w:val="0"/>
        </w:rPr>
        <w:t>&lt;/NumAm&gt;</w:t>
      </w:r>
    </w:p>
    <w:p w14:paraId="26EB799A"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32A4C21E" w14:textId="77777777" w:rsidR="009908C8" w:rsidRPr="009908C8" w:rsidRDefault="009908C8" w:rsidP="009908C8">
      <w:pPr>
        <w:pStyle w:val="NormalBold"/>
      </w:pPr>
      <w:r w:rsidRPr="009908C8">
        <w:rPr>
          <w:rStyle w:val="HideTWBExt"/>
          <w:b w:val="0"/>
        </w:rPr>
        <w:t>&lt;/RepeatBlock-By&gt;</w:t>
      </w:r>
    </w:p>
    <w:p w14:paraId="75B7C31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5C3A95D" w14:textId="77777777" w:rsidR="009908C8" w:rsidRPr="009908C8" w:rsidRDefault="009908C8" w:rsidP="009908C8">
      <w:pPr>
        <w:pStyle w:val="NormalBold"/>
      </w:pPr>
      <w:r w:rsidRPr="009908C8">
        <w:rPr>
          <w:rStyle w:val="HideTWBExt"/>
          <w:b w:val="0"/>
        </w:rPr>
        <w:t>&lt;Article&gt;</w:t>
      </w:r>
      <w:r w:rsidRPr="009908C8">
        <w:t>Člen 30 – odstavek 1 – točka c d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BE466C9" w14:textId="77777777" w:rsidTr="00B754F2">
        <w:trPr>
          <w:trHeight w:hRule="exact" w:val="240"/>
          <w:jc w:val="center"/>
        </w:trPr>
        <w:tc>
          <w:tcPr>
            <w:tcW w:w="9752" w:type="dxa"/>
            <w:gridSpan w:val="2"/>
            <w:tcBorders>
              <w:top w:val="nil"/>
              <w:left w:val="nil"/>
              <w:bottom w:val="nil"/>
              <w:right w:val="nil"/>
            </w:tcBorders>
          </w:tcPr>
          <w:p w14:paraId="5E451931" w14:textId="77777777" w:rsidR="009908C8" w:rsidRPr="009908C8" w:rsidRDefault="009908C8" w:rsidP="00B754F2"/>
        </w:tc>
      </w:tr>
      <w:tr w:rsidR="009908C8" w:rsidRPr="009908C8" w14:paraId="28E123CB" w14:textId="77777777" w:rsidTr="00B754F2">
        <w:trPr>
          <w:trHeight w:val="240"/>
          <w:jc w:val="center"/>
        </w:trPr>
        <w:tc>
          <w:tcPr>
            <w:tcW w:w="4876" w:type="dxa"/>
            <w:tcBorders>
              <w:top w:val="nil"/>
              <w:left w:val="nil"/>
              <w:bottom w:val="nil"/>
              <w:right w:val="nil"/>
            </w:tcBorders>
          </w:tcPr>
          <w:p w14:paraId="2447FBC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8928ABB" w14:textId="77777777" w:rsidR="009908C8" w:rsidRPr="009908C8" w:rsidRDefault="009908C8" w:rsidP="00B754F2">
            <w:pPr>
              <w:pStyle w:val="AmColumnHeading"/>
            </w:pPr>
            <w:r w:rsidRPr="009908C8">
              <w:t>Predlog spremembe</w:t>
            </w:r>
          </w:p>
        </w:tc>
      </w:tr>
      <w:tr w:rsidR="009908C8" w:rsidRPr="009908C8" w14:paraId="71C39A69" w14:textId="77777777" w:rsidTr="00B754F2">
        <w:trPr>
          <w:jc w:val="center"/>
        </w:trPr>
        <w:tc>
          <w:tcPr>
            <w:tcW w:w="4876" w:type="dxa"/>
            <w:tcBorders>
              <w:top w:val="nil"/>
              <w:left w:val="nil"/>
              <w:bottom w:val="nil"/>
              <w:right w:val="nil"/>
            </w:tcBorders>
          </w:tcPr>
          <w:p w14:paraId="6026DFF6" w14:textId="77777777" w:rsidR="009908C8" w:rsidRPr="009908C8" w:rsidRDefault="009908C8" w:rsidP="00B754F2">
            <w:pPr>
              <w:pStyle w:val="Normal6a"/>
            </w:pPr>
          </w:p>
        </w:tc>
        <w:tc>
          <w:tcPr>
            <w:tcW w:w="4876" w:type="dxa"/>
            <w:tcBorders>
              <w:top w:val="nil"/>
              <w:left w:val="nil"/>
              <w:bottom w:val="nil"/>
              <w:right w:val="nil"/>
            </w:tcBorders>
          </w:tcPr>
          <w:p w14:paraId="4E6AC991" w14:textId="77777777" w:rsidR="009908C8" w:rsidRPr="009908C8" w:rsidRDefault="009908C8" w:rsidP="00B754F2">
            <w:pPr>
              <w:pStyle w:val="Normal6a"/>
            </w:pPr>
            <w:r w:rsidRPr="009908C8">
              <w:rPr>
                <w:b/>
                <w:i/>
              </w:rPr>
              <w:t>cd.</w:t>
            </w:r>
            <w:r w:rsidRPr="009908C8">
              <w:tab/>
            </w:r>
            <w:r w:rsidRPr="009908C8">
              <w:rPr>
                <w:b/>
                <w:i/>
              </w:rPr>
              <w:t>neizpolnjevanje obveznosti sodelovanja s pristojnimi organi držav članic v vseh fazah postopkov na podlagi te uredbe, kot je navedeno v členu 21(2);</w:t>
            </w:r>
          </w:p>
        </w:tc>
      </w:tr>
    </w:tbl>
    <w:p w14:paraId="7807AD1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987805A" w14:textId="77777777" w:rsidR="009908C8" w:rsidRPr="009908C8" w:rsidRDefault="009908C8" w:rsidP="009908C8">
      <w:r w:rsidRPr="009908C8">
        <w:rPr>
          <w:rStyle w:val="HideTWBExt"/>
        </w:rPr>
        <w:t>&lt;/Amend&gt;</w:t>
      </w:r>
    </w:p>
    <w:p w14:paraId="39BCD26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1872</w:t>
      </w:r>
      <w:r w:rsidRPr="009908C8">
        <w:rPr>
          <w:rStyle w:val="HideTWBExt"/>
          <w:b w:val="0"/>
        </w:rPr>
        <w:t>&lt;/NumAm&gt;</w:t>
      </w:r>
    </w:p>
    <w:p w14:paraId="1BDFF982"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7A73A606"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41B51E0E" w14:textId="77777777" w:rsidR="009908C8" w:rsidRPr="009908C8" w:rsidRDefault="009908C8" w:rsidP="009908C8">
      <w:pPr>
        <w:pStyle w:val="NormalBold"/>
      </w:pPr>
      <w:r w:rsidRPr="009908C8">
        <w:rPr>
          <w:rStyle w:val="HideTWBExt"/>
          <w:b w:val="0"/>
        </w:rPr>
        <w:t>&lt;/RepeatBlock-By&gt;</w:t>
      </w:r>
    </w:p>
    <w:p w14:paraId="5C4ECBE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5F0A445" w14:textId="77777777" w:rsidR="009908C8" w:rsidRPr="009908C8" w:rsidRDefault="009908C8" w:rsidP="009908C8">
      <w:pPr>
        <w:pStyle w:val="NormalBold"/>
      </w:pPr>
      <w:r w:rsidRPr="009908C8">
        <w:rPr>
          <w:rStyle w:val="HideTWBExt"/>
          <w:b w:val="0"/>
        </w:rPr>
        <w:t>&lt;Article&gt;</w:t>
      </w:r>
      <w:r w:rsidRPr="009908C8">
        <w:t>Člen 30 – odstavek 1 – točka c d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6A91CF2" w14:textId="77777777" w:rsidTr="00B754F2">
        <w:trPr>
          <w:trHeight w:hRule="exact" w:val="240"/>
          <w:jc w:val="center"/>
        </w:trPr>
        <w:tc>
          <w:tcPr>
            <w:tcW w:w="9752" w:type="dxa"/>
            <w:gridSpan w:val="2"/>
            <w:tcBorders>
              <w:top w:val="nil"/>
              <w:left w:val="nil"/>
              <w:bottom w:val="nil"/>
              <w:right w:val="nil"/>
            </w:tcBorders>
          </w:tcPr>
          <w:p w14:paraId="0BDADEFC" w14:textId="77777777" w:rsidR="009908C8" w:rsidRPr="009908C8" w:rsidRDefault="009908C8" w:rsidP="00B754F2"/>
        </w:tc>
      </w:tr>
      <w:tr w:rsidR="009908C8" w:rsidRPr="009908C8" w14:paraId="26CD2C85" w14:textId="77777777" w:rsidTr="00B754F2">
        <w:trPr>
          <w:trHeight w:val="240"/>
          <w:jc w:val="center"/>
        </w:trPr>
        <w:tc>
          <w:tcPr>
            <w:tcW w:w="4876" w:type="dxa"/>
            <w:tcBorders>
              <w:top w:val="nil"/>
              <w:left w:val="nil"/>
              <w:bottom w:val="nil"/>
              <w:right w:val="nil"/>
            </w:tcBorders>
          </w:tcPr>
          <w:p w14:paraId="00C860F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23D5AB2" w14:textId="77777777" w:rsidR="009908C8" w:rsidRPr="009908C8" w:rsidRDefault="009908C8" w:rsidP="00B754F2">
            <w:pPr>
              <w:pStyle w:val="AmColumnHeading"/>
            </w:pPr>
            <w:r w:rsidRPr="009908C8">
              <w:t>Predlog spremembe</w:t>
            </w:r>
          </w:p>
        </w:tc>
      </w:tr>
      <w:tr w:rsidR="009908C8" w:rsidRPr="009908C8" w14:paraId="1A2D7BE5" w14:textId="77777777" w:rsidTr="00B754F2">
        <w:trPr>
          <w:jc w:val="center"/>
        </w:trPr>
        <w:tc>
          <w:tcPr>
            <w:tcW w:w="4876" w:type="dxa"/>
            <w:tcBorders>
              <w:top w:val="nil"/>
              <w:left w:val="nil"/>
              <w:bottom w:val="nil"/>
              <w:right w:val="nil"/>
            </w:tcBorders>
          </w:tcPr>
          <w:p w14:paraId="28319EBB" w14:textId="77777777" w:rsidR="009908C8" w:rsidRPr="009908C8" w:rsidRDefault="009908C8" w:rsidP="00B754F2">
            <w:pPr>
              <w:pStyle w:val="Normal6a"/>
            </w:pPr>
          </w:p>
        </w:tc>
        <w:tc>
          <w:tcPr>
            <w:tcW w:w="4876" w:type="dxa"/>
            <w:tcBorders>
              <w:top w:val="nil"/>
              <w:left w:val="nil"/>
              <w:bottom w:val="nil"/>
              <w:right w:val="nil"/>
            </w:tcBorders>
          </w:tcPr>
          <w:p w14:paraId="12A334CE" w14:textId="77777777" w:rsidR="009908C8" w:rsidRPr="009908C8" w:rsidRDefault="009908C8" w:rsidP="00B754F2">
            <w:pPr>
              <w:pStyle w:val="Normal6a"/>
            </w:pPr>
            <w:r w:rsidRPr="009908C8">
              <w:rPr>
                <w:b/>
                <w:i/>
              </w:rPr>
              <w:t>cd.</w:t>
            </w:r>
            <w:r w:rsidRPr="009908C8">
              <w:tab/>
            </w:r>
            <w:r w:rsidRPr="009908C8">
              <w:rPr>
                <w:b/>
                <w:i/>
              </w:rPr>
              <w:t>državljan tretje države ni izpolnil obveznosti, da zapusti ozemlje držav članic v roku iz člena 13;</w:t>
            </w:r>
          </w:p>
        </w:tc>
      </w:tr>
    </w:tbl>
    <w:p w14:paraId="5DF6D31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10D528A" w14:textId="77777777" w:rsidR="009908C8" w:rsidRPr="009908C8" w:rsidRDefault="009908C8" w:rsidP="009908C8">
      <w:r w:rsidRPr="009908C8">
        <w:rPr>
          <w:rStyle w:val="HideTWBExt"/>
        </w:rPr>
        <w:t>&lt;/Amend&gt;</w:t>
      </w:r>
    </w:p>
    <w:p w14:paraId="2398A3D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1873</w:t>
      </w:r>
      <w:r w:rsidRPr="009908C8">
        <w:rPr>
          <w:rStyle w:val="HideTWBExt"/>
          <w:b w:val="0"/>
        </w:rPr>
        <w:t>&lt;/NumAm&gt;</w:t>
      </w:r>
    </w:p>
    <w:p w14:paraId="31D1D375"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59AA085E"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6B0FE852" w14:textId="77777777" w:rsidR="009908C8" w:rsidRPr="009908C8" w:rsidRDefault="009908C8" w:rsidP="009908C8">
      <w:pPr>
        <w:pStyle w:val="NormalBold"/>
      </w:pPr>
      <w:r w:rsidRPr="009908C8">
        <w:rPr>
          <w:rStyle w:val="HideTWBExt"/>
          <w:b w:val="0"/>
        </w:rPr>
        <w:t>&lt;/RepeatBlock-By&gt;</w:t>
      </w:r>
    </w:p>
    <w:p w14:paraId="5C507A6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67417B0" w14:textId="77777777" w:rsidR="009908C8" w:rsidRPr="009908C8" w:rsidRDefault="009908C8" w:rsidP="009908C8">
      <w:pPr>
        <w:pStyle w:val="NormalBold"/>
      </w:pPr>
      <w:r w:rsidRPr="009908C8">
        <w:rPr>
          <w:rStyle w:val="HideTWBExt"/>
          <w:b w:val="0"/>
        </w:rPr>
        <w:t>&lt;Article&gt;</w:t>
      </w:r>
      <w:r w:rsidRPr="009908C8">
        <w:t>Člen 30 – odstavek 1 – točka c e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341D5B1" w14:textId="77777777" w:rsidTr="00B754F2">
        <w:trPr>
          <w:trHeight w:hRule="exact" w:val="240"/>
          <w:jc w:val="center"/>
        </w:trPr>
        <w:tc>
          <w:tcPr>
            <w:tcW w:w="9752" w:type="dxa"/>
            <w:gridSpan w:val="2"/>
            <w:tcBorders>
              <w:top w:val="nil"/>
              <w:left w:val="nil"/>
              <w:bottom w:val="nil"/>
              <w:right w:val="nil"/>
            </w:tcBorders>
          </w:tcPr>
          <w:p w14:paraId="7EBD67BE" w14:textId="77777777" w:rsidR="009908C8" w:rsidRPr="009908C8" w:rsidRDefault="009908C8" w:rsidP="00B754F2"/>
        </w:tc>
      </w:tr>
      <w:tr w:rsidR="009908C8" w:rsidRPr="009908C8" w14:paraId="6303A349" w14:textId="77777777" w:rsidTr="00B754F2">
        <w:trPr>
          <w:trHeight w:val="240"/>
          <w:jc w:val="center"/>
        </w:trPr>
        <w:tc>
          <w:tcPr>
            <w:tcW w:w="4876" w:type="dxa"/>
            <w:tcBorders>
              <w:top w:val="nil"/>
              <w:left w:val="nil"/>
              <w:bottom w:val="nil"/>
              <w:right w:val="nil"/>
            </w:tcBorders>
          </w:tcPr>
          <w:p w14:paraId="4FAFAFE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1FC317F" w14:textId="77777777" w:rsidR="009908C8" w:rsidRPr="009908C8" w:rsidRDefault="009908C8" w:rsidP="00B754F2">
            <w:pPr>
              <w:pStyle w:val="AmColumnHeading"/>
            </w:pPr>
            <w:r w:rsidRPr="009908C8">
              <w:t>Predlog spremembe</w:t>
            </w:r>
          </w:p>
        </w:tc>
      </w:tr>
      <w:tr w:rsidR="009908C8" w:rsidRPr="009908C8" w14:paraId="138016DB" w14:textId="77777777" w:rsidTr="00B754F2">
        <w:trPr>
          <w:jc w:val="center"/>
        </w:trPr>
        <w:tc>
          <w:tcPr>
            <w:tcW w:w="4876" w:type="dxa"/>
            <w:tcBorders>
              <w:top w:val="nil"/>
              <w:left w:val="nil"/>
              <w:bottom w:val="nil"/>
              <w:right w:val="nil"/>
            </w:tcBorders>
          </w:tcPr>
          <w:p w14:paraId="1D9C12AB" w14:textId="77777777" w:rsidR="009908C8" w:rsidRPr="009908C8" w:rsidRDefault="009908C8" w:rsidP="00B754F2">
            <w:pPr>
              <w:pStyle w:val="Normal6a"/>
            </w:pPr>
          </w:p>
        </w:tc>
        <w:tc>
          <w:tcPr>
            <w:tcW w:w="4876" w:type="dxa"/>
            <w:tcBorders>
              <w:top w:val="nil"/>
              <w:left w:val="nil"/>
              <w:bottom w:val="nil"/>
              <w:right w:val="nil"/>
            </w:tcBorders>
          </w:tcPr>
          <w:p w14:paraId="0784FA39" w14:textId="77777777" w:rsidR="009908C8" w:rsidRPr="009908C8" w:rsidRDefault="009908C8" w:rsidP="00B754F2">
            <w:pPr>
              <w:pStyle w:val="Normal6a"/>
            </w:pPr>
            <w:r w:rsidRPr="009908C8">
              <w:rPr>
                <w:b/>
                <w:i/>
              </w:rPr>
              <w:t>ce.</w:t>
            </w:r>
            <w:r w:rsidRPr="009908C8">
              <w:tab/>
            </w:r>
            <w:r w:rsidRPr="009908C8">
              <w:rPr>
                <w:b/>
                <w:i/>
              </w:rPr>
              <w:t>državljan tretje države je uporabil lažne ali ponarejene dokumente, uničil ali kako drugače odstranil take dokumente, uporabil privzeta imena z goljufivim namenom, predložil druge napačne informacije ali kako drugače goljufivo oviral postopek vračanja ali ponovnega sprejema;</w:t>
            </w:r>
          </w:p>
        </w:tc>
      </w:tr>
    </w:tbl>
    <w:p w14:paraId="33F9813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5DFC50D" w14:textId="77777777" w:rsidR="009908C8" w:rsidRPr="009908C8" w:rsidRDefault="009908C8" w:rsidP="009908C8">
      <w:r w:rsidRPr="009908C8">
        <w:rPr>
          <w:rStyle w:val="HideTWBExt"/>
        </w:rPr>
        <w:t>&lt;/Amend&gt;</w:t>
      </w:r>
    </w:p>
    <w:p w14:paraId="439C0CE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1874</w:t>
      </w:r>
      <w:r w:rsidRPr="009908C8">
        <w:rPr>
          <w:rStyle w:val="HideTWBExt"/>
          <w:b w:val="0"/>
        </w:rPr>
        <w:t>&lt;/NumAm&gt;</w:t>
      </w:r>
    </w:p>
    <w:p w14:paraId="54A84798"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56CF8336" w14:textId="77777777" w:rsidR="009908C8" w:rsidRPr="009908C8" w:rsidRDefault="009908C8" w:rsidP="009908C8">
      <w:pPr>
        <w:pStyle w:val="NormalBold"/>
      </w:pPr>
      <w:r w:rsidRPr="009908C8">
        <w:rPr>
          <w:rStyle w:val="HideTWBExt"/>
          <w:b w:val="0"/>
        </w:rPr>
        <w:t>&lt;/RepeatBlock-By&gt;</w:t>
      </w:r>
    </w:p>
    <w:p w14:paraId="71E9852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6A647DE" w14:textId="77777777" w:rsidR="009908C8" w:rsidRPr="009908C8" w:rsidRDefault="009908C8" w:rsidP="009908C8">
      <w:pPr>
        <w:pStyle w:val="NormalBold"/>
      </w:pPr>
      <w:r w:rsidRPr="009908C8">
        <w:rPr>
          <w:rStyle w:val="HideTWBExt"/>
          <w:b w:val="0"/>
        </w:rPr>
        <w:t>&lt;Article&gt;</w:t>
      </w:r>
      <w:r w:rsidRPr="009908C8">
        <w:t>Člen 30 – odstavek 1 – točka c e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5AF44B4" w14:textId="77777777" w:rsidTr="00B754F2">
        <w:trPr>
          <w:trHeight w:hRule="exact" w:val="240"/>
          <w:jc w:val="center"/>
        </w:trPr>
        <w:tc>
          <w:tcPr>
            <w:tcW w:w="9752" w:type="dxa"/>
            <w:gridSpan w:val="2"/>
            <w:tcBorders>
              <w:top w:val="nil"/>
              <w:left w:val="nil"/>
              <w:bottom w:val="nil"/>
              <w:right w:val="nil"/>
            </w:tcBorders>
          </w:tcPr>
          <w:p w14:paraId="541FDEB2" w14:textId="77777777" w:rsidR="009908C8" w:rsidRPr="009908C8" w:rsidRDefault="009908C8" w:rsidP="00B754F2"/>
        </w:tc>
      </w:tr>
      <w:tr w:rsidR="009908C8" w:rsidRPr="009908C8" w14:paraId="10FA139E" w14:textId="77777777" w:rsidTr="00B754F2">
        <w:trPr>
          <w:trHeight w:val="240"/>
          <w:jc w:val="center"/>
        </w:trPr>
        <w:tc>
          <w:tcPr>
            <w:tcW w:w="4876" w:type="dxa"/>
            <w:tcBorders>
              <w:top w:val="nil"/>
              <w:left w:val="nil"/>
              <w:bottom w:val="nil"/>
              <w:right w:val="nil"/>
            </w:tcBorders>
          </w:tcPr>
          <w:p w14:paraId="0FEB98C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C5055D7" w14:textId="77777777" w:rsidR="009908C8" w:rsidRPr="009908C8" w:rsidRDefault="009908C8" w:rsidP="00B754F2">
            <w:pPr>
              <w:pStyle w:val="AmColumnHeading"/>
            </w:pPr>
            <w:r w:rsidRPr="009908C8">
              <w:t>Predlog spremembe</w:t>
            </w:r>
          </w:p>
        </w:tc>
      </w:tr>
      <w:tr w:rsidR="009908C8" w:rsidRPr="009908C8" w14:paraId="244AA2BC" w14:textId="77777777" w:rsidTr="00B754F2">
        <w:trPr>
          <w:jc w:val="center"/>
        </w:trPr>
        <w:tc>
          <w:tcPr>
            <w:tcW w:w="4876" w:type="dxa"/>
            <w:tcBorders>
              <w:top w:val="nil"/>
              <w:left w:val="nil"/>
              <w:bottom w:val="nil"/>
              <w:right w:val="nil"/>
            </w:tcBorders>
          </w:tcPr>
          <w:p w14:paraId="64CF4733" w14:textId="77777777" w:rsidR="009908C8" w:rsidRPr="009908C8" w:rsidRDefault="009908C8" w:rsidP="00B754F2">
            <w:pPr>
              <w:pStyle w:val="Normal6a"/>
            </w:pPr>
          </w:p>
        </w:tc>
        <w:tc>
          <w:tcPr>
            <w:tcW w:w="4876" w:type="dxa"/>
            <w:tcBorders>
              <w:top w:val="nil"/>
              <w:left w:val="nil"/>
              <w:bottom w:val="nil"/>
              <w:right w:val="nil"/>
            </w:tcBorders>
          </w:tcPr>
          <w:p w14:paraId="7EEB4F35" w14:textId="77777777" w:rsidR="009908C8" w:rsidRPr="009908C8" w:rsidRDefault="009908C8" w:rsidP="00B754F2">
            <w:pPr>
              <w:pStyle w:val="Normal6a"/>
            </w:pPr>
            <w:r w:rsidRPr="009908C8">
              <w:rPr>
                <w:b/>
                <w:i/>
              </w:rPr>
              <w:t>ce.</w:t>
            </w:r>
            <w:r w:rsidRPr="009908C8">
              <w:tab/>
            </w:r>
            <w:r w:rsidRPr="009908C8">
              <w:rPr>
                <w:b/>
                <w:i/>
              </w:rPr>
              <w:t>kadar je odhod neizbežen in obstajajo resni razlogi za domnevo, da državljan tretje države namerava kršiti obveznost sodelovanja iz člena 21(2);</w:t>
            </w:r>
          </w:p>
        </w:tc>
      </w:tr>
    </w:tbl>
    <w:p w14:paraId="5E51D12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3D18A41" w14:textId="77777777" w:rsidR="009908C8" w:rsidRPr="009908C8" w:rsidRDefault="009908C8" w:rsidP="009908C8">
      <w:r w:rsidRPr="009908C8">
        <w:rPr>
          <w:rStyle w:val="HideTWBExt"/>
        </w:rPr>
        <w:t>&lt;/Amend&gt;</w:t>
      </w:r>
    </w:p>
    <w:p w14:paraId="06F4A47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1875</w:t>
      </w:r>
      <w:r w:rsidRPr="009908C8">
        <w:rPr>
          <w:rStyle w:val="HideTWBExt"/>
          <w:b w:val="0"/>
        </w:rPr>
        <w:t>&lt;/NumAm&gt;</w:t>
      </w:r>
    </w:p>
    <w:p w14:paraId="72553A32"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 Karlo Ressler</w:t>
      </w:r>
      <w:r w:rsidRPr="009908C8">
        <w:rPr>
          <w:rStyle w:val="HideTWBExt"/>
          <w:b w:val="0"/>
        </w:rPr>
        <w:t>&lt;/Members&gt;</w:t>
      </w:r>
    </w:p>
    <w:p w14:paraId="4AA68461" w14:textId="77777777" w:rsidR="009908C8" w:rsidRPr="009908C8" w:rsidRDefault="009908C8" w:rsidP="009908C8">
      <w:pPr>
        <w:pStyle w:val="NormalBold"/>
      </w:pPr>
      <w:r w:rsidRPr="009908C8">
        <w:rPr>
          <w:rStyle w:val="HideTWBExt"/>
          <w:b w:val="0"/>
        </w:rPr>
        <w:t>&lt;/RepeatBlock-By&gt;</w:t>
      </w:r>
    </w:p>
    <w:p w14:paraId="71314C9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B53FE0C" w14:textId="77777777" w:rsidR="009908C8" w:rsidRPr="009908C8" w:rsidRDefault="009908C8" w:rsidP="009908C8">
      <w:pPr>
        <w:pStyle w:val="NormalBold"/>
      </w:pPr>
      <w:r w:rsidRPr="009908C8">
        <w:rPr>
          <w:rStyle w:val="HideTWBExt"/>
          <w:b w:val="0"/>
        </w:rPr>
        <w:t>&lt;Article&gt;</w:t>
      </w:r>
      <w:r w:rsidRPr="009908C8">
        <w:t>Člen 30 – odstavek 1 – točka c e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FF17257" w14:textId="77777777" w:rsidTr="00B754F2">
        <w:trPr>
          <w:trHeight w:hRule="exact" w:val="240"/>
          <w:jc w:val="center"/>
        </w:trPr>
        <w:tc>
          <w:tcPr>
            <w:tcW w:w="9752" w:type="dxa"/>
            <w:gridSpan w:val="2"/>
            <w:tcBorders>
              <w:top w:val="nil"/>
              <w:left w:val="nil"/>
              <w:bottom w:val="nil"/>
              <w:right w:val="nil"/>
            </w:tcBorders>
          </w:tcPr>
          <w:p w14:paraId="3045C709" w14:textId="77777777" w:rsidR="009908C8" w:rsidRPr="009908C8" w:rsidRDefault="009908C8" w:rsidP="00B754F2"/>
        </w:tc>
      </w:tr>
      <w:tr w:rsidR="009908C8" w:rsidRPr="009908C8" w14:paraId="3BB44242" w14:textId="77777777" w:rsidTr="00B754F2">
        <w:trPr>
          <w:trHeight w:val="240"/>
          <w:jc w:val="center"/>
        </w:trPr>
        <w:tc>
          <w:tcPr>
            <w:tcW w:w="4876" w:type="dxa"/>
            <w:tcBorders>
              <w:top w:val="nil"/>
              <w:left w:val="nil"/>
              <w:bottom w:val="nil"/>
              <w:right w:val="nil"/>
            </w:tcBorders>
          </w:tcPr>
          <w:p w14:paraId="6CBC7E2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6404C1A" w14:textId="77777777" w:rsidR="009908C8" w:rsidRPr="009908C8" w:rsidRDefault="009908C8" w:rsidP="00B754F2">
            <w:pPr>
              <w:pStyle w:val="AmColumnHeading"/>
            </w:pPr>
            <w:r w:rsidRPr="009908C8">
              <w:t>Predlog spremembe</w:t>
            </w:r>
          </w:p>
        </w:tc>
      </w:tr>
      <w:tr w:rsidR="009908C8" w:rsidRPr="009908C8" w14:paraId="439E684D" w14:textId="77777777" w:rsidTr="00B754F2">
        <w:trPr>
          <w:jc w:val="center"/>
        </w:trPr>
        <w:tc>
          <w:tcPr>
            <w:tcW w:w="4876" w:type="dxa"/>
            <w:tcBorders>
              <w:top w:val="nil"/>
              <w:left w:val="nil"/>
              <w:bottom w:val="nil"/>
              <w:right w:val="nil"/>
            </w:tcBorders>
          </w:tcPr>
          <w:p w14:paraId="0D5EBC64" w14:textId="77777777" w:rsidR="009908C8" w:rsidRPr="009908C8" w:rsidRDefault="009908C8" w:rsidP="00B754F2">
            <w:pPr>
              <w:pStyle w:val="Normal6a"/>
            </w:pPr>
          </w:p>
        </w:tc>
        <w:tc>
          <w:tcPr>
            <w:tcW w:w="4876" w:type="dxa"/>
            <w:tcBorders>
              <w:top w:val="nil"/>
              <w:left w:val="nil"/>
              <w:bottom w:val="nil"/>
              <w:right w:val="nil"/>
            </w:tcBorders>
          </w:tcPr>
          <w:p w14:paraId="066DF6B6" w14:textId="77777777" w:rsidR="009908C8" w:rsidRPr="009908C8" w:rsidRDefault="009908C8" w:rsidP="00B754F2">
            <w:pPr>
              <w:pStyle w:val="Normal6a"/>
            </w:pPr>
            <w:r w:rsidRPr="009908C8">
              <w:rPr>
                <w:b/>
                <w:i/>
              </w:rPr>
              <w:t>ce.</w:t>
            </w:r>
            <w:r w:rsidRPr="009908C8">
              <w:tab/>
            </w:r>
            <w:r w:rsidRPr="009908C8">
              <w:rPr>
                <w:b/>
                <w:i/>
              </w:rPr>
              <w:t>državljan tretje države predstavlja varnostno tveganje v skladu s členom 16.</w:t>
            </w:r>
          </w:p>
        </w:tc>
      </w:tr>
    </w:tbl>
    <w:p w14:paraId="2F14370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590C8D6" w14:textId="77777777" w:rsidR="009908C8" w:rsidRPr="009908C8" w:rsidRDefault="009908C8" w:rsidP="009908C8">
      <w:r w:rsidRPr="009908C8">
        <w:rPr>
          <w:rStyle w:val="HideTWBExt"/>
        </w:rPr>
        <w:t>&lt;/Amend&gt;</w:t>
      </w:r>
    </w:p>
    <w:p w14:paraId="2567344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1876</w:t>
      </w:r>
      <w:r w:rsidRPr="009908C8">
        <w:rPr>
          <w:rStyle w:val="HideTWBExt"/>
          <w:b w:val="0"/>
        </w:rPr>
        <w:t>&lt;/NumAm&gt;</w:t>
      </w:r>
    </w:p>
    <w:p w14:paraId="034DAF43"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56494F8A" w14:textId="77777777" w:rsidR="009908C8" w:rsidRPr="009908C8" w:rsidRDefault="009908C8" w:rsidP="009908C8">
      <w:pPr>
        <w:pStyle w:val="NormalBold"/>
      </w:pPr>
      <w:r w:rsidRPr="009908C8">
        <w:rPr>
          <w:rStyle w:val="HideTWBExt"/>
          <w:b w:val="0"/>
        </w:rPr>
        <w:t>&lt;/RepeatBlock-By&gt;</w:t>
      </w:r>
    </w:p>
    <w:p w14:paraId="557D55C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4515CD5" w14:textId="77777777" w:rsidR="009908C8" w:rsidRPr="009908C8" w:rsidRDefault="009908C8" w:rsidP="009908C8">
      <w:pPr>
        <w:pStyle w:val="NormalBold"/>
      </w:pPr>
      <w:r w:rsidRPr="009908C8">
        <w:rPr>
          <w:rStyle w:val="HideTWBExt"/>
          <w:b w:val="0"/>
        </w:rPr>
        <w:t>&lt;Article&gt;</w:t>
      </w:r>
      <w:r w:rsidRPr="009908C8">
        <w:t>Člen 30 – odstavek 1 – točka c f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A160F7C" w14:textId="77777777" w:rsidTr="00B754F2">
        <w:trPr>
          <w:trHeight w:hRule="exact" w:val="240"/>
          <w:jc w:val="center"/>
        </w:trPr>
        <w:tc>
          <w:tcPr>
            <w:tcW w:w="9752" w:type="dxa"/>
            <w:gridSpan w:val="2"/>
            <w:tcBorders>
              <w:top w:val="nil"/>
              <w:left w:val="nil"/>
              <w:bottom w:val="nil"/>
              <w:right w:val="nil"/>
            </w:tcBorders>
          </w:tcPr>
          <w:p w14:paraId="00633C89" w14:textId="77777777" w:rsidR="009908C8" w:rsidRPr="009908C8" w:rsidRDefault="009908C8" w:rsidP="00B754F2"/>
        </w:tc>
      </w:tr>
      <w:tr w:rsidR="009908C8" w:rsidRPr="009908C8" w14:paraId="4823F54E" w14:textId="77777777" w:rsidTr="00B754F2">
        <w:trPr>
          <w:trHeight w:val="240"/>
          <w:jc w:val="center"/>
        </w:trPr>
        <w:tc>
          <w:tcPr>
            <w:tcW w:w="4876" w:type="dxa"/>
            <w:tcBorders>
              <w:top w:val="nil"/>
              <w:left w:val="nil"/>
              <w:bottom w:val="nil"/>
              <w:right w:val="nil"/>
            </w:tcBorders>
          </w:tcPr>
          <w:p w14:paraId="3B5CFF5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9BC4EB2" w14:textId="77777777" w:rsidR="009908C8" w:rsidRPr="009908C8" w:rsidRDefault="009908C8" w:rsidP="00B754F2">
            <w:pPr>
              <w:pStyle w:val="AmColumnHeading"/>
            </w:pPr>
            <w:r w:rsidRPr="009908C8">
              <w:t>Predlog spremembe</w:t>
            </w:r>
          </w:p>
        </w:tc>
      </w:tr>
      <w:tr w:rsidR="009908C8" w:rsidRPr="009908C8" w14:paraId="2DB0D905" w14:textId="77777777" w:rsidTr="00B754F2">
        <w:trPr>
          <w:jc w:val="center"/>
        </w:trPr>
        <w:tc>
          <w:tcPr>
            <w:tcW w:w="4876" w:type="dxa"/>
            <w:tcBorders>
              <w:top w:val="nil"/>
              <w:left w:val="nil"/>
              <w:bottom w:val="nil"/>
              <w:right w:val="nil"/>
            </w:tcBorders>
          </w:tcPr>
          <w:p w14:paraId="268687E1" w14:textId="77777777" w:rsidR="009908C8" w:rsidRPr="009908C8" w:rsidRDefault="009908C8" w:rsidP="00B754F2">
            <w:pPr>
              <w:pStyle w:val="Normal6a"/>
            </w:pPr>
          </w:p>
        </w:tc>
        <w:tc>
          <w:tcPr>
            <w:tcW w:w="4876" w:type="dxa"/>
            <w:tcBorders>
              <w:top w:val="nil"/>
              <w:left w:val="nil"/>
              <w:bottom w:val="nil"/>
              <w:right w:val="nil"/>
            </w:tcBorders>
          </w:tcPr>
          <w:p w14:paraId="121794B7" w14:textId="77777777" w:rsidR="009908C8" w:rsidRPr="009908C8" w:rsidRDefault="009908C8" w:rsidP="00B754F2">
            <w:pPr>
              <w:pStyle w:val="Normal6a"/>
            </w:pPr>
            <w:r w:rsidRPr="009908C8">
              <w:rPr>
                <w:b/>
                <w:i/>
              </w:rPr>
              <w:t>cf.</w:t>
            </w:r>
            <w:r w:rsidRPr="009908C8">
              <w:tab/>
            </w:r>
            <w:r w:rsidRPr="009908C8">
              <w:rPr>
                <w:b/>
                <w:i/>
              </w:rPr>
              <w:t>fizično upiranje postopku vračanja;</w:t>
            </w:r>
          </w:p>
        </w:tc>
      </w:tr>
    </w:tbl>
    <w:p w14:paraId="7482528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6A60533" w14:textId="77777777" w:rsidR="009908C8" w:rsidRPr="009908C8" w:rsidRDefault="009908C8" w:rsidP="009908C8">
      <w:r w:rsidRPr="009908C8">
        <w:rPr>
          <w:rStyle w:val="HideTWBExt"/>
        </w:rPr>
        <w:t>&lt;/Amend&gt;</w:t>
      </w:r>
    </w:p>
    <w:p w14:paraId="4511D66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1877</w:t>
      </w:r>
      <w:r w:rsidRPr="009908C8">
        <w:rPr>
          <w:rStyle w:val="HideTWBExt"/>
          <w:b w:val="0"/>
        </w:rPr>
        <w:t>&lt;/NumAm&gt;</w:t>
      </w:r>
    </w:p>
    <w:p w14:paraId="5859E908"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0C4DAEAD" w14:textId="77777777" w:rsidR="009908C8" w:rsidRPr="009908C8" w:rsidRDefault="009908C8" w:rsidP="009908C8">
      <w:pPr>
        <w:pStyle w:val="NormalBold"/>
      </w:pPr>
      <w:r w:rsidRPr="009908C8">
        <w:rPr>
          <w:rStyle w:val="HideTWBExt"/>
          <w:b w:val="0"/>
        </w:rPr>
        <w:t>&lt;/RepeatBlock-By&gt;</w:t>
      </w:r>
    </w:p>
    <w:p w14:paraId="1B32E35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A492953" w14:textId="77777777" w:rsidR="009908C8" w:rsidRPr="009908C8" w:rsidRDefault="009908C8" w:rsidP="009908C8">
      <w:pPr>
        <w:pStyle w:val="NormalBold"/>
      </w:pPr>
      <w:r w:rsidRPr="009908C8">
        <w:rPr>
          <w:rStyle w:val="HideTWBExt"/>
          <w:b w:val="0"/>
        </w:rPr>
        <w:t>&lt;Article&gt;</w:t>
      </w:r>
      <w:r w:rsidRPr="009908C8">
        <w:t>Člen 30 – odstavek 1 – točka c g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DE3C680" w14:textId="77777777" w:rsidTr="00B754F2">
        <w:trPr>
          <w:trHeight w:hRule="exact" w:val="240"/>
          <w:jc w:val="center"/>
        </w:trPr>
        <w:tc>
          <w:tcPr>
            <w:tcW w:w="9752" w:type="dxa"/>
            <w:gridSpan w:val="2"/>
            <w:tcBorders>
              <w:top w:val="nil"/>
              <w:left w:val="nil"/>
              <w:bottom w:val="nil"/>
              <w:right w:val="nil"/>
            </w:tcBorders>
          </w:tcPr>
          <w:p w14:paraId="33C31405" w14:textId="77777777" w:rsidR="009908C8" w:rsidRPr="009908C8" w:rsidRDefault="009908C8" w:rsidP="00B754F2"/>
        </w:tc>
      </w:tr>
      <w:tr w:rsidR="009908C8" w:rsidRPr="009908C8" w14:paraId="4727013A" w14:textId="77777777" w:rsidTr="00B754F2">
        <w:trPr>
          <w:trHeight w:val="240"/>
          <w:jc w:val="center"/>
        </w:trPr>
        <w:tc>
          <w:tcPr>
            <w:tcW w:w="4876" w:type="dxa"/>
            <w:tcBorders>
              <w:top w:val="nil"/>
              <w:left w:val="nil"/>
              <w:bottom w:val="nil"/>
              <w:right w:val="nil"/>
            </w:tcBorders>
          </w:tcPr>
          <w:p w14:paraId="06430FA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5BCCD90" w14:textId="77777777" w:rsidR="009908C8" w:rsidRPr="009908C8" w:rsidRDefault="009908C8" w:rsidP="00B754F2">
            <w:pPr>
              <w:pStyle w:val="AmColumnHeading"/>
            </w:pPr>
            <w:r w:rsidRPr="009908C8">
              <w:t>Predlog spremembe</w:t>
            </w:r>
          </w:p>
        </w:tc>
      </w:tr>
      <w:tr w:rsidR="009908C8" w:rsidRPr="009908C8" w14:paraId="73683DEC" w14:textId="77777777" w:rsidTr="00B754F2">
        <w:trPr>
          <w:jc w:val="center"/>
        </w:trPr>
        <w:tc>
          <w:tcPr>
            <w:tcW w:w="4876" w:type="dxa"/>
            <w:tcBorders>
              <w:top w:val="nil"/>
              <w:left w:val="nil"/>
              <w:bottom w:val="nil"/>
              <w:right w:val="nil"/>
            </w:tcBorders>
          </w:tcPr>
          <w:p w14:paraId="3E66E7D6" w14:textId="77777777" w:rsidR="009908C8" w:rsidRPr="009908C8" w:rsidRDefault="009908C8" w:rsidP="00B754F2">
            <w:pPr>
              <w:pStyle w:val="Normal6a"/>
            </w:pPr>
          </w:p>
        </w:tc>
        <w:tc>
          <w:tcPr>
            <w:tcW w:w="4876" w:type="dxa"/>
            <w:tcBorders>
              <w:top w:val="nil"/>
              <w:left w:val="nil"/>
              <w:bottom w:val="nil"/>
              <w:right w:val="nil"/>
            </w:tcBorders>
          </w:tcPr>
          <w:p w14:paraId="0CD8C773" w14:textId="77777777" w:rsidR="009908C8" w:rsidRPr="009908C8" w:rsidRDefault="009908C8" w:rsidP="00B754F2">
            <w:pPr>
              <w:pStyle w:val="Normal6a"/>
            </w:pPr>
            <w:r w:rsidRPr="009908C8">
              <w:rPr>
                <w:b/>
                <w:i/>
              </w:rPr>
              <w:t>cg.</w:t>
            </w:r>
            <w:r w:rsidRPr="009908C8">
              <w:tab/>
            </w:r>
            <w:r w:rsidRPr="009908C8">
              <w:rPr>
                <w:b/>
                <w:i/>
              </w:rPr>
              <w:t>ponovni vstop v Unijo ob kršitvi veljavne prepovedi vstopa;</w:t>
            </w:r>
          </w:p>
        </w:tc>
      </w:tr>
    </w:tbl>
    <w:p w14:paraId="011C7AF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CA58BA0" w14:textId="77777777" w:rsidR="009908C8" w:rsidRPr="009908C8" w:rsidRDefault="009908C8" w:rsidP="009908C8">
      <w:r w:rsidRPr="009908C8">
        <w:rPr>
          <w:rStyle w:val="HideTWBExt"/>
        </w:rPr>
        <w:t>&lt;/Amend&gt;</w:t>
      </w:r>
    </w:p>
    <w:p w14:paraId="087233E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1878</w:t>
      </w:r>
      <w:r w:rsidRPr="009908C8">
        <w:rPr>
          <w:rStyle w:val="HideTWBExt"/>
          <w:b w:val="0"/>
        </w:rPr>
        <w:t>&lt;/NumAm&gt;</w:t>
      </w:r>
    </w:p>
    <w:p w14:paraId="203ECA44"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23E24AE7" w14:textId="77777777" w:rsidR="009908C8" w:rsidRPr="009908C8" w:rsidRDefault="009908C8" w:rsidP="009908C8">
      <w:pPr>
        <w:pStyle w:val="NormalBold"/>
      </w:pPr>
      <w:r w:rsidRPr="009908C8">
        <w:rPr>
          <w:rStyle w:val="HideTWBExt"/>
          <w:b w:val="0"/>
        </w:rPr>
        <w:t>&lt;/RepeatBlock-By&gt;</w:t>
      </w:r>
    </w:p>
    <w:p w14:paraId="3B603C3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5F3AC1A" w14:textId="77777777" w:rsidR="009908C8" w:rsidRPr="009908C8" w:rsidRDefault="009908C8" w:rsidP="009908C8">
      <w:pPr>
        <w:pStyle w:val="NormalBold"/>
      </w:pPr>
      <w:r w:rsidRPr="009908C8">
        <w:rPr>
          <w:rStyle w:val="HideTWBExt"/>
          <w:b w:val="0"/>
        </w:rPr>
        <w:t>&lt;Article&gt;</w:t>
      </w:r>
      <w:r w:rsidRPr="009908C8">
        <w:t>Člen 30 – odstavek 1 – točka c h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4A11C93" w14:textId="77777777" w:rsidTr="00B754F2">
        <w:trPr>
          <w:trHeight w:hRule="exact" w:val="240"/>
          <w:jc w:val="center"/>
        </w:trPr>
        <w:tc>
          <w:tcPr>
            <w:tcW w:w="9752" w:type="dxa"/>
            <w:gridSpan w:val="2"/>
            <w:tcBorders>
              <w:top w:val="nil"/>
              <w:left w:val="nil"/>
              <w:bottom w:val="nil"/>
              <w:right w:val="nil"/>
            </w:tcBorders>
          </w:tcPr>
          <w:p w14:paraId="201E4746" w14:textId="77777777" w:rsidR="009908C8" w:rsidRPr="009908C8" w:rsidRDefault="009908C8" w:rsidP="00B754F2"/>
        </w:tc>
      </w:tr>
      <w:tr w:rsidR="009908C8" w:rsidRPr="009908C8" w14:paraId="104FFF9E" w14:textId="77777777" w:rsidTr="00B754F2">
        <w:trPr>
          <w:trHeight w:val="240"/>
          <w:jc w:val="center"/>
        </w:trPr>
        <w:tc>
          <w:tcPr>
            <w:tcW w:w="4876" w:type="dxa"/>
            <w:tcBorders>
              <w:top w:val="nil"/>
              <w:left w:val="nil"/>
              <w:bottom w:val="nil"/>
              <w:right w:val="nil"/>
            </w:tcBorders>
          </w:tcPr>
          <w:p w14:paraId="73D20C9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C38F65C" w14:textId="77777777" w:rsidR="009908C8" w:rsidRPr="009908C8" w:rsidRDefault="009908C8" w:rsidP="00B754F2">
            <w:pPr>
              <w:pStyle w:val="AmColumnHeading"/>
            </w:pPr>
            <w:r w:rsidRPr="009908C8">
              <w:t>Predlog spremembe</w:t>
            </w:r>
          </w:p>
        </w:tc>
      </w:tr>
      <w:tr w:rsidR="009908C8" w:rsidRPr="009908C8" w14:paraId="0E63B574" w14:textId="77777777" w:rsidTr="00B754F2">
        <w:trPr>
          <w:jc w:val="center"/>
        </w:trPr>
        <w:tc>
          <w:tcPr>
            <w:tcW w:w="4876" w:type="dxa"/>
            <w:tcBorders>
              <w:top w:val="nil"/>
              <w:left w:val="nil"/>
              <w:bottom w:val="nil"/>
              <w:right w:val="nil"/>
            </w:tcBorders>
          </w:tcPr>
          <w:p w14:paraId="680DFBDB" w14:textId="77777777" w:rsidR="009908C8" w:rsidRPr="009908C8" w:rsidRDefault="009908C8" w:rsidP="00B754F2">
            <w:pPr>
              <w:pStyle w:val="Normal6a"/>
            </w:pPr>
          </w:p>
        </w:tc>
        <w:tc>
          <w:tcPr>
            <w:tcW w:w="4876" w:type="dxa"/>
            <w:tcBorders>
              <w:top w:val="nil"/>
              <w:left w:val="nil"/>
              <w:bottom w:val="nil"/>
              <w:right w:val="nil"/>
            </w:tcBorders>
          </w:tcPr>
          <w:p w14:paraId="7B83E7E2" w14:textId="77777777" w:rsidR="009908C8" w:rsidRPr="009908C8" w:rsidRDefault="009908C8" w:rsidP="00B754F2">
            <w:pPr>
              <w:pStyle w:val="Normal6a"/>
            </w:pPr>
            <w:r w:rsidRPr="009908C8">
              <w:rPr>
                <w:b/>
                <w:i/>
              </w:rPr>
              <w:t>ch.</w:t>
            </w:r>
            <w:r w:rsidRPr="009908C8">
              <w:tab/>
            </w:r>
            <w:r w:rsidRPr="009908C8">
              <w:rPr>
                <w:b/>
                <w:i/>
              </w:rPr>
              <w:t>neobstoj prebivališča, stalnega prebivališča ali zanesljivega naslova;</w:t>
            </w:r>
          </w:p>
        </w:tc>
      </w:tr>
    </w:tbl>
    <w:p w14:paraId="2234C96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E2053D5" w14:textId="77777777" w:rsidR="009908C8" w:rsidRPr="009908C8" w:rsidRDefault="009908C8" w:rsidP="009908C8">
      <w:r w:rsidRPr="009908C8">
        <w:rPr>
          <w:rStyle w:val="HideTWBExt"/>
        </w:rPr>
        <w:t>&lt;/Amend&gt;</w:t>
      </w:r>
    </w:p>
    <w:p w14:paraId="7A743F4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1879</w:t>
      </w:r>
      <w:r w:rsidRPr="009908C8">
        <w:rPr>
          <w:rStyle w:val="HideTWBExt"/>
          <w:b w:val="0"/>
        </w:rPr>
        <w:t>&lt;/NumAm&gt;</w:t>
      </w:r>
    </w:p>
    <w:p w14:paraId="58AD9170"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15B16A81" w14:textId="77777777" w:rsidR="009908C8" w:rsidRPr="009908C8" w:rsidRDefault="009908C8" w:rsidP="009908C8">
      <w:pPr>
        <w:pStyle w:val="NormalBold"/>
      </w:pPr>
      <w:r w:rsidRPr="009908C8">
        <w:rPr>
          <w:rStyle w:val="HideTWBExt"/>
          <w:b w:val="0"/>
        </w:rPr>
        <w:t>&lt;/RepeatBlock-By&gt;</w:t>
      </w:r>
    </w:p>
    <w:p w14:paraId="524F912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1809182" w14:textId="77777777" w:rsidR="009908C8" w:rsidRPr="009908C8" w:rsidRDefault="009908C8" w:rsidP="009908C8">
      <w:pPr>
        <w:pStyle w:val="NormalBold"/>
      </w:pPr>
      <w:r w:rsidRPr="009908C8">
        <w:rPr>
          <w:rStyle w:val="HideTWBExt"/>
          <w:b w:val="0"/>
        </w:rPr>
        <w:t>&lt;Article&gt;</w:t>
      </w:r>
      <w:r w:rsidRPr="009908C8">
        <w:t>Člen 30 – odstavek 1 – točka c i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BA469C0" w14:textId="77777777" w:rsidTr="00B754F2">
        <w:trPr>
          <w:trHeight w:hRule="exact" w:val="240"/>
          <w:jc w:val="center"/>
        </w:trPr>
        <w:tc>
          <w:tcPr>
            <w:tcW w:w="9752" w:type="dxa"/>
            <w:gridSpan w:val="2"/>
            <w:tcBorders>
              <w:top w:val="nil"/>
              <w:left w:val="nil"/>
              <w:bottom w:val="nil"/>
              <w:right w:val="nil"/>
            </w:tcBorders>
          </w:tcPr>
          <w:p w14:paraId="4C5B0A3B" w14:textId="77777777" w:rsidR="009908C8" w:rsidRPr="009908C8" w:rsidRDefault="009908C8" w:rsidP="00B754F2"/>
        </w:tc>
      </w:tr>
      <w:tr w:rsidR="009908C8" w:rsidRPr="009908C8" w14:paraId="499188CC" w14:textId="77777777" w:rsidTr="00B754F2">
        <w:trPr>
          <w:trHeight w:val="240"/>
          <w:jc w:val="center"/>
        </w:trPr>
        <w:tc>
          <w:tcPr>
            <w:tcW w:w="4876" w:type="dxa"/>
            <w:tcBorders>
              <w:top w:val="nil"/>
              <w:left w:val="nil"/>
              <w:bottom w:val="nil"/>
              <w:right w:val="nil"/>
            </w:tcBorders>
          </w:tcPr>
          <w:p w14:paraId="4D79CF4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512B408" w14:textId="77777777" w:rsidR="009908C8" w:rsidRPr="009908C8" w:rsidRDefault="009908C8" w:rsidP="00B754F2">
            <w:pPr>
              <w:pStyle w:val="AmColumnHeading"/>
            </w:pPr>
            <w:r w:rsidRPr="009908C8">
              <w:t>Predlog spremembe</w:t>
            </w:r>
          </w:p>
        </w:tc>
      </w:tr>
      <w:tr w:rsidR="009908C8" w:rsidRPr="009908C8" w14:paraId="6A373891" w14:textId="77777777" w:rsidTr="00B754F2">
        <w:trPr>
          <w:jc w:val="center"/>
        </w:trPr>
        <w:tc>
          <w:tcPr>
            <w:tcW w:w="4876" w:type="dxa"/>
            <w:tcBorders>
              <w:top w:val="nil"/>
              <w:left w:val="nil"/>
              <w:bottom w:val="nil"/>
              <w:right w:val="nil"/>
            </w:tcBorders>
          </w:tcPr>
          <w:p w14:paraId="6F39D78B" w14:textId="77777777" w:rsidR="009908C8" w:rsidRPr="009908C8" w:rsidRDefault="009908C8" w:rsidP="00B754F2">
            <w:pPr>
              <w:pStyle w:val="Normal6a"/>
            </w:pPr>
          </w:p>
        </w:tc>
        <w:tc>
          <w:tcPr>
            <w:tcW w:w="4876" w:type="dxa"/>
            <w:tcBorders>
              <w:top w:val="nil"/>
              <w:left w:val="nil"/>
              <w:bottom w:val="nil"/>
              <w:right w:val="nil"/>
            </w:tcBorders>
          </w:tcPr>
          <w:p w14:paraId="190EDCBF" w14:textId="77777777" w:rsidR="009908C8" w:rsidRPr="009908C8" w:rsidRDefault="009908C8" w:rsidP="00B754F2">
            <w:pPr>
              <w:pStyle w:val="Normal6a"/>
            </w:pPr>
            <w:r w:rsidRPr="009908C8">
              <w:rPr>
                <w:b/>
                <w:i/>
              </w:rPr>
              <w:t>ci.</w:t>
            </w:r>
            <w:r w:rsidRPr="009908C8">
              <w:tab/>
            </w:r>
            <w:r w:rsidRPr="009908C8">
              <w:rPr>
                <w:b/>
                <w:i/>
              </w:rPr>
              <w:t>drugi ukrepi, če so predvideni v nacionalnem pravu.</w:t>
            </w:r>
          </w:p>
        </w:tc>
      </w:tr>
    </w:tbl>
    <w:p w14:paraId="638200D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D665295" w14:textId="77777777" w:rsidR="009908C8" w:rsidRPr="009908C8" w:rsidRDefault="009908C8" w:rsidP="009908C8">
      <w:r w:rsidRPr="009908C8">
        <w:rPr>
          <w:rStyle w:val="HideTWBExt"/>
        </w:rPr>
        <w:t>&lt;/Amend&gt;</w:t>
      </w:r>
    </w:p>
    <w:p w14:paraId="4F3949B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1880</w:t>
      </w:r>
      <w:r w:rsidRPr="009908C8">
        <w:rPr>
          <w:rStyle w:val="HideTWBExt"/>
          <w:b w:val="0"/>
        </w:rPr>
        <w:t>&lt;/NumAm&gt;</w:t>
      </w:r>
    </w:p>
    <w:p w14:paraId="63CD7440"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5BF1B0BC" w14:textId="77777777" w:rsidR="009908C8" w:rsidRPr="009908C8" w:rsidRDefault="009908C8" w:rsidP="009908C8">
      <w:pPr>
        <w:pStyle w:val="NormalBold"/>
      </w:pPr>
      <w:r w:rsidRPr="009908C8">
        <w:rPr>
          <w:rStyle w:val="HideTWBExt"/>
          <w:b w:val="0"/>
        </w:rPr>
        <w:t>&lt;/RepeatBlock-By&gt;</w:t>
      </w:r>
    </w:p>
    <w:p w14:paraId="6216154E"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43C3897" w14:textId="77777777" w:rsidR="009908C8" w:rsidRPr="009908C8" w:rsidRDefault="009908C8" w:rsidP="009908C8">
      <w:pPr>
        <w:pStyle w:val="NormalBold"/>
      </w:pPr>
      <w:r w:rsidRPr="009908C8">
        <w:rPr>
          <w:rStyle w:val="HideTWBExt"/>
          <w:b w:val="0"/>
        </w:rPr>
        <w:t>&lt;Article&gt;</w:t>
      </w:r>
      <w:r w:rsidRPr="009908C8">
        <w:t>Člen 30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7C1B6A2" w14:textId="77777777" w:rsidTr="00B754F2">
        <w:trPr>
          <w:trHeight w:hRule="exact" w:val="240"/>
          <w:jc w:val="center"/>
        </w:trPr>
        <w:tc>
          <w:tcPr>
            <w:tcW w:w="9752" w:type="dxa"/>
            <w:gridSpan w:val="2"/>
            <w:tcBorders>
              <w:top w:val="nil"/>
              <w:left w:val="nil"/>
              <w:bottom w:val="nil"/>
              <w:right w:val="nil"/>
            </w:tcBorders>
          </w:tcPr>
          <w:p w14:paraId="1553B7E0" w14:textId="77777777" w:rsidR="009908C8" w:rsidRPr="009908C8" w:rsidRDefault="009908C8" w:rsidP="00B754F2"/>
        </w:tc>
      </w:tr>
      <w:tr w:rsidR="009908C8" w:rsidRPr="009908C8" w14:paraId="5DDBC211" w14:textId="77777777" w:rsidTr="00B754F2">
        <w:trPr>
          <w:trHeight w:val="240"/>
          <w:jc w:val="center"/>
        </w:trPr>
        <w:tc>
          <w:tcPr>
            <w:tcW w:w="4876" w:type="dxa"/>
            <w:tcBorders>
              <w:top w:val="nil"/>
              <w:left w:val="nil"/>
              <w:bottom w:val="nil"/>
              <w:right w:val="nil"/>
            </w:tcBorders>
          </w:tcPr>
          <w:p w14:paraId="6D884FC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169407D" w14:textId="77777777" w:rsidR="009908C8" w:rsidRPr="009908C8" w:rsidRDefault="009908C8" w:rsidP="00B754F2">
            <w:pPr>
              <w:pStyle w:val="AmColumnHeading"/>
            </w:pPr>
            <w:r w:rsidRPr="009908C8">
              <w:t>Predlog spremembe</w:t>
            </w:r>
          </w:p>
        </w:tc>
      </w:tr>
      <w:tr w:rsidR="009908C8" w:rsidRPr="009908C8" w14:paraId="618231F1" w14:textId="77777777" w:rsidTr="00B754F2">
        <w:trPr>
          <w:jc w:val="center"/>
        </w:trPr>
        <w:tc>
          <w:tcPr>
            <w:tcW w:w="4876" w:type="dxa"/>
            <w:tcBorders>
              <w:top w:val="nil"/>
              <w:left w:val="nil"/>
              <w:bottom w:val="nil"/>
              <w:right w:val="nil"/>
            </w:tcBorders>
          </w:tcPr>
          <w:p w14:paraId="52B0EB07" w14:textId="77777777" w:rsidR="009908C8" w:rsidRPr="009908C8" w:rsidRDefault="009908C8" w:rsidP="00B754F2">
            <w:pPr>
              <w:pStyle w:val="Normal6a"/>
            </w:pPr>
            <w:r w:rsidRPr="009908C8">
              <w:rPr>
                <w:b/>
                <w:i/>
              </w:rPr>
              <w:t>2.</w:t>
            </w:r>
            <w:r w:rsidRPr="009908C8">
              <w:tab/>
            </w:r>
            <w:r w:rsidRPr="009908C8">
              <w:rPr>
                <w:b/>
                <w:i/>
              </w:rPr>
              <w:t>V primerih, ki niso zajeti v odstavku 1, se nevarnost pobega ugotavlja na podlagi celovite ocene posebnih okoliščin posameznega primera, kadar je v zvezi z zadevnim državljanom tretje države izpolnjeno eno od naslednjih meril:</w:t>
            </w:r>
          </w:p>
        </w:tc>
        <w:tc>
          <w:tcPr>
            <w:tcW w:w="4876" w:type="dxa"/>
            <w:tcBorders>
              <w:top w:val="nil"/>
              <w:left w:val="nil"/>
              <w:bottom w:val="nil"/>
              <w:right w:val="nil"/>
            </w:tcBorders>
          </w:tcPr>
          <w:p w14:paraId="6835581D" w14:textId="77777777" w:rsidR="009908C8" w:rsidRPr="009908C8" w:rsidRDefault="009908C8" w:rsidP="00B754F2">
            <w:pPr>
              <w:pStyle w:val="Normal6a"/>
            </w:pPr>
            <w:r w:rsidRPr="009908C8">
              <w:rPr>
                <w:b/>
                <w:i/>
              </w:rPr>
              <w:t>črtano</w:t>
            </w:r>
          </w:p>
        </w:tc>
      </w:tr>
      <w:tr w:rsidR="009908C8" w:rsidRPr="009908C8" w14:paraId="290EB3F5" w14:textId="77777777" w:rsidTr="00B754F2">
        <w:trPr>
          <w:jc w:val="center"/>
        </w:trPr>
        <w:tc>
          <w:tcPr>
            <w:tcW w:w="4876" w:type="dxa"/>
            <w:tcBorders>
              <w:top w:val="nil"/>
              <w:left w:val="nil"/>
              <w:bottom w:val="nil"/>
              <w:right w:val="nil"/>
            </w:tcBorders>
          </w:tcPr>
          <w:p w14:paraId="5AC2C97C" w14:textId="77777777" w:rsidR="009908C8" w:rsidRPr="009908C8" w:rsidRDefault="009908C8" w:rsidP="00B754F2">
            <w:pPr>
              <w:pStyle w:val="Normal6a"/>
            </w:pPr>
            <w:r w:rsidRPr="009908C8">
              <w:rPr>
                <w:b/>
                <w:i/>
              </w:rPr>
              <w:t>a. neobstoj prebivališča, stalnega prebivališča ali zanesljivega naslova;</w:t>
            </w:r>
          </w:p>
        </w:tc>
        <w:tc>
          <w:tcPr>
            <w:tcW w:w="4876" w:type="dxa"/>
            <w:tcBorders>
              <w:top w:val="nil"/>
              <w:left w:val="nil"/>
              <w:bottom w:val="nil"/>
              <w:right w:val="nil"/>
            </w:tcBorders>
          </w:tcPr>
          <w:p w14:paraId="7DB87934" w14:textId="77777777" w:rsidR="009908C8" w:rsidRPr="009908C8" w:rsidRDefault="009908C8" w:rsidP="00B754F2">
            <w:pPr>
              <w:pStyle w:val="Normal6a"/>
            </w:pPr>
          </w:p>
        </w:tc>
      </w:tr>
      <w:tr w:rsidR="009908C8" w:rsidRPr="009908C8" w14:paraId="754D651C" w14:textId="77777777" w:rsidTr="00B754F2">
        <w:trPr>
          <w:jc w:val="center"/>
        </w:trPr>
        <w:tc>
          <w:tcPr>
            <w:tcW w:w="4876" w:type="dxa"/>
            <w:tcBorders>
              <w:top w:val="nil"/>
              <w:left w:val="nil"/>
              <w:bottom w:val="nil"/>
              <w:right w:val="nil"/>
            </w:tcBorders>
          </w:tcPr>
          <w:p w14:paraId="341A7F6B" w14:textId="77777777" w:rsidR="009908C8" w:rsidRPr="009908C8" w:rsidRDefault="009908C8" w:rsidP="00B754F2">
            <w:pPr>
              <w:pStyle w:val="Normal6a"/>
            </w:pPr>
            <w:r w:rsidRPr="009908C8">
              <w:rPr>
                <w:b/>
                <w:i/>
              </w:rPr>
              <w:t>b. izrecen izraz namere nespoštovanja ukrepov v zvezi z vračanjem, ki se uporabljajo na podlagi te uredbe, ali dejanja, ki jasno kažejo namero, da se taki ukrepi ne bodo spoštovali;</w:t>
            </w:r>
          </w:p>
        </w:tc>
        <w:tc>
          <w:tcPr>
            <w:tcW w:w="4876" w:type="dxa"/>
            <w:tcBorders>
              <w:top w:val="nil"/>
              <w:left w:val="nil"/>
              <w:bottom w:val="nil"/>
              <w:right w:val="nil"/>
            </w:tcBorders>
          </w:tcPr>
          <w:p w14:paraId="7796F54C" w14:textId="77777777" w:rsidR="009908C8" w:rsidRPr="009908C8" w:rsidRDefault="009908C8" w:rsidP="00B754F2">
            <w:pPr>
              <w:pStyle w:val="Normal6a"/>
            </w:pPr>
          </w:p>
        </w:tc>
      </w:tr>
      <w:tr w:rsidR="009908C8" w:rsidRPr="009908C8" w14:paraId="6A5D3E3C" w14:textId="77777777" w:rsidTr="00B754F2">
        <w:trPr>
          <w:jc w:val="center"/>
        </w:trPr>
        <w:tc>
          <w:tcPr>
            <w:tcW w:w="4876" w:type="dxa"/>
            <w:tcBorders>
              <w:top w:val="nil"/>
              <w:left w:val="nil"/>
              <w:bottom w:val="nil"/>
              <w:right w:val="nil"/>
            </w:tcBorders>
          </w:tcPr>
          <w:p w14:paraId="352CD0CB" w14:textId="77777777" w:rsidR="009908C8" w:rsidRPr="009908C8" w:rsidRDefault="009908C8" w:rsidP="00B754F2">
            <w:pPr>
              <w:pStyle w:val="Normal6a"/>
            </w:pPr>
            <w:r w:rsidRPr="009908C8">
              <w:rPr>
                <w:b/>
                <w:i/>
              </w:rPr>
              <w:t>c. neizpolnjevanje obveznosti iz odločbe o vrnitvi do datuma, do katerega državljan tretje države zapusti ozemlje držav članic, kot je določeno v členu 13;</w:t>
            </w:r>
          </w:p>
        </w:tc>
        <w:tc>
          <w:tcPr>
            <w:tcW w:w="4876" w:type="dxa"/>
            <w:tcBorders>
              <w:top w:val="nil"/>
              <w:left w:val="nil"/>
              <w:bottom w:val="nil"/>
              <w:right w:val="nil"/>
            </w:tcBorders>
          </w:tcPr>
          <w:p w14:paraId="1352CBB3" w14:textId="77777777" w:rsidR="009908C8" w:rsidRPr="009908C8" w:rsidRDefault="009908C8" w:rsidP="00B754F2">
            <w:pPr>
              <w:pStyle w:val="Normal6a"/>
            </w:pPr>
          </w:p>
        </w:tc>
      </w:tr>
      <w:tr w:rsidR="009908C8" w:rsidRPr="009908C8" w14:paraId="5DB4FB73" w14:textId="77777777" w:rsidTr="00B754F2">
        <w:trPr>
          <w:jc w:val="center"/>
        </w:trPr>
        <w:tc>
          <w:tcPr>
            <w:tcW w:w="4876" w:type="dxa"/>
            <w:tcBorders>
              <w:top w:val="nil"/>
              <w:left w:val="nil"/>
              <w:bottom w:val="nil"/>
              <w:right w:val="nil"/>
            </w:tcBorders>
          </w:tcPr>
          <w:p w14:paraId="16296415" w14:textId="77777777" w:rsidR="009908C8" w:rsidRPr="009908C8" w:rsidRDefault="009908C8" w:rsidP="00B754F2">
            <w:pPr>
              <w:pStyle w:val="Normal6a"/>
            </w:pPr>
            <w:r w:rsidRPr="009908C8">
              <w:rPr>
                <w:b/>
                <w:i/>
              </w:rPr>
              <w:t>d. neizpolnjevanje obveznosti sodelovanja s pristojnimi organi držav članic v vseh fazah postopkov na podlagi te uredbe, kot je navedeno v členu 21(2), točke (a) do (k);</w:t>
            </w:r>
          </w:p>
        </w:tc>
        <w:tc>
          <w:tcPr>
            <w:tcW w:w="4876" w:type="dxa"/>
            <w:tcBorders>
              <w:top w:val="nil"/>
              <w:left w:val="nil"/>
              <w:bottom w:val="nil"/>
              <w:right w:val="nil"/>
            </w:tcBorders>
          </w:tcPr>
          <w:p w14:paraId="4CF13CC4" w14:textId="77777777" w:rsidR="009908C8" w:rsidRPr="009908C8" w:rsidRDefault="009908C8" w:rsidP="00B754F2">
            <w:pPr>
              <w:pStyle w:val="Normal6a"/>
            </w:pPr>
          </w:p>
        </w:tc>
      </w:tr>
      <w:tr w:rsidR="009908C8" w:rsidRPr="009908C8" w14:paraId="1C8FD2DE" w14:textId="77777777" w:rsidTr="00B754F2">
        <w:trPr>
          <w:jc w:val="center"/>
        </w:trPr>
        <w:tc>
          <w:tcPr>
            <w:tcW w:w="4876" w:type="dxa"/>
            <w:tcBorders>
              <w:top w:val="nil"/>
              <w:left w:val="nil"/>
              <w:bottom w:val="nil"/>
              <w:right w:val="nil"/>
            </w:tcBorders>
          </w:tcPr>
          <w:p w14:paraId="031F593A" w14:textId="77777777" w:rsidR="009908C8" w:rsidRPr="009908C8" w:rsidRDefault="009908C8" w:rsidP="00B754F2">
            <w:pPr>
              <w:pStyle w:val="Normal6a"/>
            </w:pPr>
            <w:r w:rsidRPr="009908C8">
              <w:rPr>
                <w:b/>
                <w:i/>
              </w:rPr>
              <w:t>e. kadar je odhod neizbežen in obstajajo resni razlogi za domnevo, da državljan tretje države namerava kršiti obveznost sodelovanja iz člena 21(2), točka (l);</w:t>
            </w:r>
          </w:p>
        </w:tc>
        <w:tc>
          <w:tcPr>
            <w:tcW w:w="4876" w:type="dxa"/>
            <w:tcBorders>
              <w:top w:val="nil"/>
              <w:left w:val="nil"/>
              <w:bottom w:val="nil"/>
              <w:right w:val="nil"/>
            </w:tcBorders>
          </w:tcPr>
          <w:p w14:paraId="64AEAF81" w14:textId="77777777" w:rsidR="009908C8" w:rsidRPr="009908C8" w:rsidRDefault="009908C8" w:rsidP="00B754F2">
            <w:pPr>
              <w:pStyle w:val="Normal6a"/>
            </w:pPr>
          </w:p>
        </w:tc>
      </w:tr>
      <w:tr w:rsidR="009908C8" w:rsidRPr="009908C8" w14:paraId="7D615EFB" w14:textId="77777777" w:rsidTr="00B754F2">
        <w:trPr>
          <w:jc w:val="center"/>
        </w:trPr>
        <w:tc>
          <w:tcPr>
            <w:tcW w:w="4876" w:type="dxa"/>
            <w:tcBorders>
              <w:top w:val="nil"/>
              <w:left w:val="nil"/>
              <w:bottom w:val="nil"/>
              <w:right w:val="nil"/>
            </w:tcBorders>
          </w:tcPr>
          <w:p w14:paraId="54994173" w14:textId="77777777" w:rsidR="009908C8" w:rsidRPr="009908C8" w:rsidRDefault="009908C8" w:rsidP="00B754F2">
            <w:pPr>
              <w:pStyle w:val="Normal6a"/>
            </w:pPr>
            <w:r w:rsidRPr="009908C8">
              <w:rPr>
                <w:b/>
                <w:i/>
              </w:rPr>
              <w:t>f. uporaba lažnih ali ponarejenih osebnih ali potnih listin, dovoljenj za prebivanje ali vizumov oziroma dokumentov, ki izkazujejo pogoje za vstop, uničenje takih dokumentov ali njihova drugačna odsvojitev, uporaba vzdevkov z goljufivim namenom ter dajanje drugih napačnih ustnih ali pisnih informacij ali drugo goljufivo nasprotovanje postopku vračanja ali ponovnega sprejema;</w:t>
            </w:r>
          </w:p>
        </w:tc>
        <w:tc>
          <w:tcPr>
            <w:tcW w:w="4876" w:type="dxa"/>
            <w:tcBorders>
              <w:top w:val="nil"/>
              <w:left w:val="nil"/>
              <w:bottom w:val="nil"/>
              <w:right w:val="nil"/>
            </w:tcBorders>
          </w:tcPr>
          <w:p w14:paraId="1670B877" w14:textId="77777777" w:rsidR="009908C8" w:rsidRPr="009908C8" w:rsidRDefault="009908C8" w:rsidP="00B754F2">
            <w:pPr>
              <w:pStyle w:val="Normal6a"/>
            </w:pPr>
          </w:p>
        </w:tc>
      </w:tr>
      <w:tr w:rsidR="009908C8" w:rsidRPr="009908C8" w14:paraId="41F83258" w14:textId="77777777" w:rsidTr="00B754F2">
        <w:trPr>
          <w:jc w:val="center"/>
        </w:trPr>
        <w:tc>
          <w:tcPr>
            <w:tcW w:w="4876" w:type="dxa"/>
            <w:tcBorders>
              <w:top w:val="nil"/>
              <w:left w:val="nil"/>
              <w:bottom w:val="nil"/>
              <w:right w:val="nil"/>
            </w:tcBorders>
          </w:tcPr>
          <w:p w14:paraId="1B85B467" w14:textId="77777777" w:rsidR="009908C8" w:rsidRPr="009908C8" w:rsidRDefault="009908C8" w:rsidP="00B754F2">
            <w:pPr>
              <w:pStyle w:val="Normal6a"/>
            </w:pPr>
            <w:r w:rsidRPr="009908C8">
              <w:rPr>
                <w:b/>
                <w:i/>
              </w:rPr>
              <w:t>g. nasilno upiranje postopku vračanja;</w:t>
            </w:r>
          </w:p>
        </w:tc>
        <w:tc>
          <w:tcPr>
            <w:tcW w:w="4876" w:type="dxa"/>
            <w:tcBorders>
              <w:top w:val="nil"/>
              <w:left w:val="nil"/>
              <w:bottom w:val="nil"/>
              <w:right w:val="nil"/>
            </w:tcBorders>
          </w:tcPr>
          <w:p w14:paraId="73669893" w14:textId="77777777" w:rsidR="009908C8" w:rsidRPr="009908C8" w:rsidRDefault="009908C8" w:rsidP="00B754F2">
            <w:pPr>
              <w:pStyle w:val="Normal6a"/>
            </w:pPr>
          </w:p>
        </w:tc>
      </w:tr>
      <w:tr w:rsidR="009908C8" w:rsidRPr="009908C8" w14:paraId="5741F185" w14:textId="77777777" w:rsidTr="00B754F2">
        <w:trPr>
          <w:jc w:val="center"/>
        </w:trPr>
        <w:tc>
          <w:tcPr>
            <w:tcW w:w="4876" w:type="dxa"/>
            <w:tcBorders>
              <w:top w:val="nil"/>
              <w:left w:val="nil"/>
              <w:bottom w:val="nil"/>
              <w:right w:val="nil"/>
            </w:tcBorders>
          </w:tcPr>
          <w:p w14:paraId="69B02605" w14:textId="77777777" w:rsidR="009908C8" w:rsidRPr="009908C8" w:rsidRDefault="009908C8" w:rsidP="00B754F2">
            <w:pPr>
              <w:pStyle w:val="Normal6a"/>
            </w:pPr>
            <w:r w:rsidRPr="009908C8">
              <w:rPr>
                <w:b/>
                <w:i/>
              </w:rPr>
              <w:t>h. ponovni vstop v Unijo ob kršitvi veljavne prepovedi vstopa.</w:t>
            </w:r>
          </w:p>
        </w:tc>
        <w:tc>
          <w:tcPr>
            <w:tcW w:w="4876" w:type="dxa"/>
            <w:tcBorders>
              <w:top w:val="nil"/>
              <w:left w:val="nil"/>
              <w:bottom w:val="nil"/>
              <w:right w:val="nil"/>
            </w:tcBorders>
          </w:tcPr>
          <w:p w14:paraId="25AF75AB" w14:textId="77777777" w:rsidR="009908C8" w:rsidRPr="009908C8" w:rsidRDefault="009908C8" w:rsidP="00B754F2">
            <w:pPr>
              <w:pStyle w:val="Normal6a"/>
            </w:pPr>
          </w:p>
        </w:tc>
      </w:tr>
    </w:tbl>
    <w:p w14:paraId="17DB515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3CC17CC" w14:textId="77777777" w:rsidR="009908C8" w:rsidRPr="009908C8" w:rsidRDefault="009908C8" w:rsidP="009908C8">
      <w:r w:rsidRPr="009908C8">
        <w:rPr>
          <w:rStyle w:val="HideTWBExt"/>
        </w:rPr>
        <w:t>&lt;/Amend&gt;</w:t>
      </w:r>
    </w:p>
    <w:p w14:paraId="6642372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1881</w:t>
      </w:r>
      <w:r w:rsidRPr="009908C8">
        <w:rPr>
          <w:rStyle w:val="HideTWBExt"/>
          <w:b w:val="0"/>
        </w:rPr>
        <w:t>&lt;/NumAm&gt;</w:t>
      </w:r>
    </w:p>
    <w:p w14:paraId="1549EE3E"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504580A9" w14:textId="77777777" w:rsidR="009908C8" w:rsidRPr="009908C8" w:rsidRDefault="009908C8" w:rsidP="009908C8">
      <w:pPr>
        <w:pStyle w:val="NormalBold"/>
      </w:pPr>
      <w:r w:rsidRPr="009908C8">
        <w:rPr>
          <w:rStyle w:val="HideTWBExt"/>
          <w:b w:val="0"/>
        </w:rPr>
        <w:t>&lt;/RepeatBlock-By&gt;</w:t>
      </w:r>
    </w:p>
    <w:p w14:paraId="1565BFD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B7C8865" w14:textId="77777777" w:rsidR="009908C8" w:rsidRPr="009908C8" w:rsidRDefault="009908C8" w:rsidP="009908C8">
      <w:pPr>
        <w:pStyle w:val="NormalBold"/>
      </w:pPr>
      <w:r w:rsidRPr="009908C8">
        <w:rPr>
          <w:rStyle w:val="HideTWBExt"/>
          <w:b w:val="0"/>
        </w:rPr>
        <w:t>&lt;Article&gt;</w:t>
      </w:r>
      <w:r w:rsidRPr="009908C8">
        <w:t>Člen 30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AE23021" w14:textId="77777777" w:rsidTr="00B754F2">
        <w:trPr>
          <w:trHeight w:hRule="exact" w:val="240"/>
          <w:jc w:val="center"/>
        </w:trPr>
        <w:tc>
          <w:tcPr>
            <w:tcW w:w="9752" w:type="dxa"/>
            <w:gridSpan w:val="2"/>
            <w:tcBorders>
              <w:top w:val="nil"/>
              <w:left w:val="nil"/>
              <w:bottom w:val="nil"/>
              <w:right w:val="nil"/>
            </w:tcBorders>
          </w:tcPr>
          <w:p w14:paraId="738971DD" w14:textId="77777777" w:rsidR="009908C8" w:rsidRPr="009908C8" w:rsidRDefault="009908C8" w:rsidP="00B754F2"/>
        </w:tc>
      </w:tr>
      <w:tr w:rsidR="009908C8" w:rsidRPr="009908C8" w14:paraId="5D5D735F" w14:textId="77777777" w:rsidTr="00B754F2">
        <w:trPr>
          <w:trHeight w:val="240"/>
          <w:jc w:val="center"/>
        </w:trPr>
        <w:tc>
          <w:tcPr>
            <w:tcW w:w="4876" w:type="dxa"/>
            <w:tcBorders>
              <w:top w:val="nil"/>
              <w:left w:val="nil"/>
              <w:bottom w:val="nil"/>
              <w:right w:val="nil"/>
            </w:tcBorders>
          </w:tcPr>
          <w:p w14:paraId="525D642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3D7802F" w14:textId="77777777" w:rsidR="009908C8" w:rsidRPr="009908C8" w:rsidRDefault="009908C8" w:rsidP="00B754F2">
            <w:pPr>
              <w:pStyle w:val="AmColumnHeading"/>
            </w:pPr>
            <w:r w:rsidRPr="009908C8">
              <w:t>Predlog spremembe</w:t>
            </w:r>
          </w:p>
        </w:tc>
      </w:tr>
      <w:tr w:rsidR="009908C8" w:rsidRPr="009908C8" w14:paraId="413D7B4E" w14:textId="77777777" w:rsidTr="00B754F2">
        <w:trPr>
          <w:jc w:val="center"/>
        </w:trPr>
        <w:tc>
          <w:tcPr>
            <w:tcW w:w="4876" w:type="dxa"/>
            <w:tcBorders>
              <w:top w:val="nil"/>
              <w:left w:val="nil"/>
              <w:bottom w:val="nil"/>
              <w:right w:val="nil"/>
            </w:tcBorders>
          </w:tcPr>
          <w:p w14:paraId="651FFDB8" w14:textId="77777777" w:rsidR="009908C8" w:rsidRPr="009908C8" w:rsidRDefault="009908C8" w:rsidP="00B754F2">
            <w:pPr>
              <w:pStyle w:val="Normal6a"/>
            </w:pPr>
            <w:r w:rsidRPr="009908C8">
              <w:rPr>
                <w:b/>
                <w:i/>
              </w:rPr>
              <w:t>2.</w:t>
            </w:r>
            <w:r w:rsidRPr="009908C8">
              <w:tab/>
            </w:r>
            <w:r w:rsidRPr="009908C8">
              <w:rPr>
                <w:b/>
                <w:i/>
              </w:rPr>
              <w:t>V primerih, ki niso zajeti v odstavku 1, se nevarnost pobega ugotavlja na podlagi celovite ocene posebnih okoliščin posameznega primera, kadar je v zvezi z zadevnim državljanom tretje države izpolnjeno eno od naslednjih meril:</w:t>
            </w:r>
          </w:p>
        </w:tc>
        <w:tc>
          <w:tcPr>
            <w:tcW w:w="4876" w:type="dxa"/>
            <w:tcBorders>
              <w:top w:val="nil"/>
              <w:left w:val="nil"/>
              <w:bottom w:val="nil"/>
              <w:right w:val="nil"/>
            </w:tcBorders>
          </w:tcPr>
          <w:p w14:paraId="17555F80" w14:textId="77777777" w:rsidR="009908C8" w:rsidRPr="009908C8" w:rsidRDefault="009908C8" w:rsidP="00B754F2">
            <w:pPr>
              <w:pStyle w:val="Normal6a"/>
            </w:pPr>
            <w:r w:rsidRPr="009908C8">
              <w:rPr>
                <w:b/>
                <w:i/>
              </w:rPr>
              <w:t>črtano</w:t>
            </w:r>
          </w:p>
        </w:tc>
      </w:tr>
      <w:tr w:rsidR="009908C8" w:rsidRPr="009908C8" w14:paraId="5C26E0FB" w14:textId="77777777" w:rsidTr="00B754F2">
        <w:trPr>
          <w:jc w:val="center"/>
        </w:trPr>
        <w:tc>
          <w:tcPr>
            <w:tcW w:w="4876" w:type="dxa"/>
            <w:tcBorders>
              <w:top w:val="nil"/>
              <w:left w:val="nil"/>
              <w:bottom w:val="nil"/>
              <w:right w:val="nil"/>
            </w:tcBorders>
          </w:tcPr>
          <w:p w14:paraId="6EB035F3" w14:textId="77777777" w:rsidR="009908C8" w:rsidRPr="009908C8" w:rsidRDefault="009908C8" w:rsidP="00B754F2">
            <w:pPr>
              <w:pStyle w:val="Normal6a"/>
            </w:pPr>
            <w:r w:rsidRPr="009908C8">
              <w:rPr>
                <w:b/>
                <w:i/>
              </w:rPr>
              <w:t>a. neobstoj prebivališča, stalnega prebivališča ali zanesljivega naslova;</w:t>
            </w:r>
          </w:p>
        </w:tc>
        <w:tc>
          <w:tcPr>
            <w:tcW w:w="4876" w:type="dxa"/>
            <w:tcBorders>
              <w:top w:val="nil"/>
              <w:left w:val="nil"/>
              <w:bottom w:val="nil"/>
              <w:right w:val="nil"/>
            </w:tcBorders>
          </w:tcPr>
          <w:p w14:paraId="7912AA94" w14:textId="77777777" w:rsidR="009908C8" w:rsidRPr="009908C8" w:rsidRDefault="009908C8" w:rsidP="00B754F2">
            <w:pPr>
              <w:pStyle w:val="Normal6a"/>
            </w:pPr>
          </w:p>
        </w:tc>
      </w:tr>
      <w:tr w:rsidR="009908C8" w:rsidRPr="009908C8" w14:paraId="52796CC8" w14:textId="77777777" w:rsidTr="00B754F2">
        <w:trPr>
          <w:jc w:val="center"/>
        </w:trPr>
        <w:tc>
          <w:tcPr>
            <w:tcW w:w="4876" w:type="dxa"/>
            <w:tcBorders>
              <w:top w:val="nil"/>
              <w:left w:val="nil"/>
              <w:bottom w:val="nil"/>
              <w:right w:val="nil"/>
            </w:tcBorders>
          </w:tcPr>
          <w:p w14:paraId="5A91E8B4" w14:textId="77777777" w:rsidR="009908C8" w:rsidRPr="009908C8" w:rsidRDefault="009908C8" w:rsidP="00B754F2">
            <w:pPr>
              <w:pStyle w:val="Normal6a"/>
            </w:pPr>
            <w:r w:rsidRPr="009908C8">
              <w:rPr>
                <w:b/>
                <w:i/>
              </w:rPr>
              <w:t>b. izrecen izraz namere nespoštovanja ukrepov v zvezi z vračanjem, ki se uporabljajo na podlagi te uredbe, ali dejanja, ki jasno kažejo namero, da se taki ukrepi ne bodo spoštovali;</w:t>
            </w:r>
          </w:p>
        </w:tc>
        <w:tc>
          <w:tcPr>
            <w:tcW w:w="4876" w:type="dxa"/>
            <w:tcBorders>
              <w:top w:val="nil"/>
              <w:left w:val="nil"/>
              <w:bottom w:val="nil"/>
              <w:right w:val="nil"/>
            </w:tcBorders>
          </w:tcPr>
          <w:p w14:paraId="2A993455" w14:textId="77777777" w:rsidR="009908C8" w:rsidRPr="009908C8" w:rsidRDefault="009908C8" w:rsidP="00B754F2">
            <w:pPr>
              <w:pStyle w:val="Normal6a"/>
            </w:pPr>
          </w:p>
        </w:tc>
      </w:tr>
      <w:tr w:rsidR="009908C8" w:rsidRPr="009908C8" w14:paraId="3AA21B7B" w14:textId="77777777" w:rsidTr="00B754F2">
        <w:trPr>
          <w:jc w:val="center"/>
        </w:trPr>
        <w:tc>
          <w:tcPr>
            <w:tcW w:w="4876" w:type="dxa"/>
            <w:tcBorders>
              <w:top w:val="nil"/>
              <w:left w:val="nil"/>
              <w:bottom w:val="nil"/>
              <w:right w:val="nil"/>
            </w:tcBorders>
          </w:tcPr>
          <w:p w14:paraId="174F0E93" w14:textId="77777777" w:rsidR="009908C8" w:rsidRPr="009908C8" w:rsidRDefault="009908C8" w:rsidP="00B754F2">
            <w:pPr>
              <w:pStyle w:val="Normal6a"/>
            </w:pPr>
            <w:r w:rsidRPr="009908C8">
              <w:rPr>
                <w:b/>
                <w:i/>
              </w:rPr>
              <w:t>c. neizpolnjevanje obveznosti iz odločbe o vrnitvi do datuma, do katerega državljan tretje države zapusti ozemlje držav članic, kot je določeno v členu 13;</w:t>
            </w:r>
          </w:p>
        </w:tc>
        <w:tc>
          <w:tcPr>
            <w:tcW w:w="4876" w:type="dxa"/>
            <w:tcBorders>
              <w:top w:val="nil"/>
              <w:left w:val="nil"/>
              <w:bottom w:val="nil"/>
              <w:right w:val="nil"/>
            </w:tcBorders>
          </w:tcPr>
          <w:p w14:paraId="4EEECFAE" w14:textId="77777777" w:rsidR="009908C8" w:rsidRPr="009908C8" w:rsidRDefault="009908C8" w:rsidP="00B754F2">
            <w:pPr>
              <w:pStyle w:val="Normal6a"/>
            </w:pPr>
          </w:p>
        </w:tc>
      </w:tr>
      <w:tr w:rsidR="009908C8" w:rsidRPr="009908C8" w14:paraId="61E9E77C" w14:textId="77777777" w:rsidTr="00B754F2">
        <w:trPr>
          <w:jc w:val="center"/>
        </w:trPr>
        <w:tc>
          <w:tcPr>
            <w:tcW w:w="4876" w:type="dxa"/>
            <w:tcBorders>
              <w:top w:val="nil"/>
              <w:left w:val="nil"/>
              <w:bottom w:val="nil"/>
              <w:right w:val="nil"/>
            </w:tcBorders>
          </w:tcPr>
          <w:p w14:paraId="78050C48" w14:textId="77777777" w:rsidR="009908C8" w:rsidRPr="009908C8" w:rsidRDefault="009908C8" w:rsidP="00B754F2">
            <w:pPr>
              <w:pStyle w:val="Normal6a"/>
            </w:pPr>
            <w:r w:rsidRPr="009908C8">
              <w:rPr>
                <w:b/>
                <w:i/>
              </w:rPr>
              <w:t>d. neizpolnjevanje obveznosti sodelovanja s pristojnimi organi držav članic v vseh fazah postopkov na podlagi te uredbe, kot je navedeno v členu 21(2), točke (a) do (k);</w:t>
            </w:r>
          </w:p>
        </w:tc>
        <w:tc>
          <w:tcPr>
            <w:tcW w:w="4876" w:type="dxa"/>
            <w:tcBorders>
              <w:top w:val="nil"/>
              <w:left w:val="nil"/>
              <w:bottom w:val="nil"/>
              <w:right w:val="nil"/>
            </w:tcBorders>
          </w:tcPr>
          <w:p w14:paraId="74B514BF" w14:textId="77777777" w:rsidR="009908C8" w:rsidRPr="009908C8" w:rsidRDefault="009908C8" w:rsidP="00B754F2">
            <w:pPr>
              <w:pStyle w:val="Normal6a"/>
            </w:pPr>
          </w:p>
        </w:tc>
      </w:tr>
      <w:tr w:rsidR="009908C8" w:rsidRPr="009908C8" w14:paraId="3CC859FC" w14:textId="77777777" w:rsidTr="00B754F2">
        <w:trPr>
          <w:jc w:val="center"/>
        </w:trPr>
        <w:tc>
          <w:tcPr>
            <w:tcW w:w="4876" w:type="dxa"/>
            <w:tcBorders>
              <w:top w:val="nil"/>
              <w:left w:val="nil"/>
              <w:bottom w:val="nil"/>
              <w:right w:val="nil"/>
            </w:tcBorders>
          </w:tcPr>
          <w:p w14:paraId="656262E0" w14:textId="77777777" w:rsidR="009908C8" w:rsidRPr="009908C8" w:rsidRDefault="009908C8" w:rsidP="00B754F2">
            <w:pPr>
              <w:pStyle w:val="Normal6a"/>
            </w:pPr>
            <w:r w:rsidRPr="009908C8">
              <w:rPr>
                <w:b/>
                <w:i/>
              </w:rPr>
              <w:t>e. kadar je odhod neizbežen in obstajajo resni razlogi za domnevo, da državljan tretje države namerava kršiti obveznost sodelovanja iz člena 21(2), točka (l);</w:t>
            </w:r>
          </w:p>
        </w:tc>
        <w:tc>
          <w:tcPr>
            <w:tcW w:w="4876" w:type="dxa"/>
            <w:tcBorders>
              <w:top w:val="nil"/>
              <w:left w:val="nil"/>
              <w:bottom w:val="nil"/>
              <w:right w:val="nil"/>
            </w:tcBorders>
          </w:tcPr>
          <w:p w14:paraId="0A781B9F" w14:textId="77777777" w:rsidR="009908C8" w:rsidRPr="009908C8" w:rsidRDefault="009908C8" w:rsidP="00B754F2">
            <w:pPr>
              <w:pStyle w:val="Normal6a"/>
            </w:pPr>
          </w:p>
        </w:tc>
      </w:tr>
      <w:tr w:rsidR="009908C8" w:rsidRPr="009908C8" w14:paraId="1EA53D02" w14:textId="77777777" w:rsidTr="00B754F2">
        <w:trPr>
          <w:jc w:val="center"/>
        </w:trPr>
        <w:tc>
          <w:tcPr>
            <w:tcW w:w="4876" w:type="dxa"/>
            <w:tcBorders>
              <w:top w:val="nil"/>
              <w:left w:val="nil"/>
              <w:bottom w:val="nil"/>
              <w:right w:val="nil"/>
            </w:tcBorders>
          </w:tcPr>
          <w:p w14:paraId="6D30ED5D" w14:textId="77777777" w:rsidR="009908C8" w:rsidRPr="009908C8" w:rsidRDefault="009908C8" w:rsidP="00B754F2">
            <w:pPr>
              <w:pStyle w:val="Normal6a"/>
            </w:pPr>
            <w:r w:rsidRPr="009908C8">
              <w:rPr>
                <w:b/>
                <w:i/>
              </w:rPr>
              <w:t>f. uporaba lažnih ali ponarejenih osebnih ali potnih listin, dovoljenj za prebivanje ali vizumov oziroma dokumentov, ki izkazujejo pogoje za vstop, uničenje takih dokumentov ali njihova drugačna odsvojitev, uporaba vzdevkov z goljufivim namenom ter dajanje drugih napačnih ustnih ali pisnih informacij ali drugo goljufivo nasprotovanje postopku vračanja ali ponovnega sprejema;</w:t>
            </w:r>
          </w:p>
        </w:tc>
        <w:tc>
          <w:tcPr>
            <w:tcW w:w="4876" w:type="dxa"/>
            <w:tcBorders>
              <w:top w:val="nil"/>
              <w:left w:val="nil"/>
              <w:bottom w:val="nil"/>
              <w:right w:val="nil"/>
            </w:tcBorders>
          </w:tcPr>
          <w:p w14:paraId="090EFA4E" w14:textId="77777777" w:rsidR="009908C8" w:rsidRPr="009908C8" w:rsidRDefault="009908C8" w:rsidP="00B754F2">
            <w:pPr>
              <w:pStyle w:val="Normal6a"/>
            </w:pPr>
          </w:p>
        </w:tc>
      </w:tr>
      <w:tr w:rsidR="009908C8" w:rsidRPr="009908C8" w14:paraId="587FDC21" w14:textId="77777777" w:rsidTr="00B754F2">
        <w:trPr>
          <w:jc w:val="center"/>
        </w:trPr>
        <w:tc>
          <w:tcPr>
            <w:tcW w:w="4876" w:type="dxa"/>
            <w:tcBorders>
              <w:top w:val="nil"/>
              <w:left w:val="nil"/>
              <w:bottom w:val="nil"/>
              <w:right w:val="nil"/>
            </w:tcBorders>
          </w:tcPr>
          <w:p w14:paraId="442231D2" w14:textId="77777777" w:rsidR="009908C8" w:rsidRPr="009908C8" w:rsidRDefault="009908C8" w:rsidP="00B754F2">
            <w:pPr>
              <w:pStyle w:val="Normal6a"/>
            </w:pPr>
            <w:r w:rsidRPr="009908C8">
              <w:rPr>
                <w:b/>
                <w:i/>
              </w:rPr>
              <w:t>g. nasilno upiranje postopku vračanja;</w:t>
            </w:r>
          </w:p>
        </w:tc>
        <w:tc>
          <w:tcPr>
            <w:tcW w:w="4876" w:type="dxa"/>
            <w:tcBorders>
              <w:top w:val="nil"/>
              <w:left w:val="nil"/>
              <w:bottom w:val="nil"/>
              <w:right w:val="nil"/>
            </w:tcBorders>
          </w:tcPr>
          <w:p w14:paraId="6EDE12B0" w14:textId="77777777" w:rsidR="009908C8" w:rsidRPr="009908C8" w:rsidRDefault="009908C8" w:rsidP="00B754F2">
            <w:pPr>
              <w:pStyle w:val="Normal6a"/>
            </w:pPr>
          </w:p>
        </w:tc>
      </w:tr>
      <w:tr w:rsidR="009908C8" w:rsidRPr="009908C8" w14:paraId="42865863" w14:textId="77777777" w:rsidTr="00B754F2">
        <w:trPr>
          <w:jc w:val="center"/>
        </w:trPr>
        <w:tc>
          <w:tcPr>
            <w:tcW w:w="4876" w:type="dxa"/>
            <w:tcBorders>
              <w:top w:val="nil"/>
              <w:left w:val="nil"/>
              <w:bottom w:val="nil"/>
              <w:right w:val="nil"/>
            </w:tcBorders>
          </w:tcPr>
          <w:p w14:paraId="3C2CB0EF" w14:textId="77777777" w:rsidR="009908C8" w:rsidRPr="009908C8" w:rsidRDefault="009908C8" w:rsidP="00B754F2">
            <w:pPr>
              <w:pStyle w:val="Normal6a"/>
            </w:pPr>
            <w:r w:rsidRPr="009908C8">
              <w:rPr>
                <w:b/>
                <w:i/>
              </w:rPr>
              <w:t>h. ponovni vstop v Unijo ob kršitvi veljavne prepovedi vstopa.</w:t>
            </w:r>
          </w:p>
        </w:tc>
        <w:tc>
          <w:tcPr>
            <w:tcW w:w="4876" w:type="dxa"/>
            <w:tcBorders>
              <w:top w:val="nil"/>
              <w:left w:val="nil"/>
              <w:bottom w:val="nil"/>
              <w:right w:val="nil"/>
            </w:tcBorders>
          </w:tcPr>
          <w:p w14:paraId="198C9D97" w14:textId="77777777" w:rsidR="009908C8" w:rsidRPr="009908C8" w:rsidRDefault="009908C8" w:rsidP="00B754F2">
            <w:pPr>
              <w:pStyle w:val="Normal6a"/>
            </w:pPr>
          </w:p>
        </w:tc>
      </w:tr>
    </w:tbl>
    <w:p w14:paraId="36F9A01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17F48D5"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2B19C8E1" w14:textId="77777777" w:rsidR="009908C8" w:rsidRPr="009908C8" w:rsidRDefault="009908C8" w:rsidP="009908C8">
      <w:pPr>
        <w:pStyle w:val="AmJustText"/>
      </w:pPr>
      <w:r w:rsidRPr="009908C8">
        <w:t>Nekatere zgornje določbe so bile združene v odstavek 1, vendar določba iz točke (f) že obstaja v zvezi z obveznostjo sodelovanja. Stalno nesodelovanje iz točke (d) lahko privede do pridržanja. Samo po sebi ni dokaz begosumja. Določba iz točke (g) je sicer lahko razlog za pridržanje, vendar tudi v tem primeru ne pomeni begosumja. V točki (h) zaradi daljšega trajanja prepovedi vstopa in negotovosti v zvezi z obveščanjem oseb o prepovedi vstopa sploh ni jasno, kako dejstvo ponovnega vstopa v EU pomeni begosumje. Kar zadeva točko (a), je glede na krizo pri sprejemu v številnih državah članicah nesorazmerno kaznovati povratnike zato, ker nimajo stalnega naslova, in domnevati, da bi to privedlo do pobega.</w:t>
      </w:r>
    </w:p>
    <w:p w14:paraId="173C2DBE" w14:textId="77777777" w:rsidR="009908C8" w:rsidRPr="009908C8" w:rsidRDefault="009908C8" w:rsidP="009908C8">
      <w:r w:rsidRPr="009908C8">
        <w:rPr>
          <w:rStyle w:val="HideTWBExt"/>
        </w:rPr>
        <w:t>&lt;/Amend&gt;</w:t>
      </w:r>
    </w:p>
    <w:p w14:paraId="02A254A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1882</w:t>
      </w:r>
      <w:r w:rsidRPr="009908C8">
        <w:rPr>
          <w:rStyle w:val="HideTWBExt"/>
          <w:b w:val="0"/>
        </w:rPr>
        <w:t>&lt;/NumAm&gt;</w:t>
      </w:r>
    </w:p>
    <w:p w14:paraId="28953B45"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000F81F1" w14:textId="77777777" w:rsidR="009908C8" w:rsidRPr="009908C8" w:rsidRDefault="009908C8" w:rsidP="009908C8">
      <w:pPr>
        <w:pStyle w:val="NormalBold"/>
      </w:pPr>
      <w:r w:rsidRPr="009908C8">
        <w:rPr>
          <w:rStyle w:val="HideTWBExt"/>
          <w:b w:val="0"/>
        </w:rPr>
        <w:t>&lt;/RepeatBlock-By&gt;</w:t>
      </w:r>
    </w:p>
    <w:p w14:paraId="6DF8A3A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6AC660F" w14:textId="77777777" w:rsidR="009908C8" w:rsidRPr="009908C8" w:rsidRDefault="009908C8" w:rsidP="009908C8">
      <w:pPr>
        <w:pStyle w:val="NormalBold"/>
      </w:pPr>
      <w:r w:rsidRPr="009908C8">
        <w:rPr>
          <w:rStyle w:val="HideTWBExt"/>
          <w:b w:val="0"/>
        </w:rPr>
        <w:t>&lt;Article&gt;</w:t>
      </w:r>
      <w:r w:rsidRPr="009908C8">
        <w:t>Člen 30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2B0C609" w14:textId="77777777" w:rsidTr="00B754F2">
        <w:trPr>
          <w:trHeight w:hRule="exact" w:val="240"/>
          <w:jc w:val="center"/>
        </w:trPr>
        <w:tc>
          <w:tcPr>
            <w:tcW w:w="9752" w:type="dxa"/>
            <w:gridSpan w:val="2"/>
            <w:tcBorders>
              <w:top w:val="nil"/>
              <w:left w:val="nil"/>
              <w:bottom w:val="nil"/>
              <w:right w:val="nil"/>
            </w:tcBorders>
          </w:tcPr>
          <w:p w14:paraId="4ED4543F" w14:textId="77777777" w:rsidR="009908C8" w:rsidRPr="009908C8" w:rsidRDefault="009908C8" w:rsidP="00B754F2"/>
        </w:tc>
      </w:tr>
      <w:tr w:rsidR="009908C8" w:rsidRPr="009908C8" w14:paraId="61DC3DB6" w14:textId="77777777" w:rsidTr="00B754F2">
        <w:trPr>
          <w:trHeight w:val="240"/>
          <w:jc w:val="center"/>
        </w:trPr>
        <w:tc>
          <w:tcPr>
            <w:tcW w:w="4876" w:type="dxa"/>
            <w:tcBorders>
              <w:top w:val="nil"/>
              <w:left w:val="nil"/>
              <w:bottom w:val="nil"/>
              <w:right w:val="nil"/>
            </w:tcBorders>
          </w:tcPr>
          <w:p w14:paraId="12AA163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2243399" w14:textId="77777777" w:rsidR="009908C8" w:rsidRPr="009908C8" w:rsidRDefault="009908C8" w:rsidP="00B754F2">
            <w:pPr>
              <w:pStyle w:val="AmColumnHeading"/>
            </w:pPr>
            <w:r w:rsidRPr="009908C8">
              <w:t>Predlog spremembe</w:t>
            </w:r>
          </w:p>
        </w:tc>
      </w:tr>
      <w:tr w:rsidR="009908C8" w:rsidRPr="009908C8" w14:paraId="3049467E" w14:textId="77777777" w:rsidTr="00B754F2">
        <w:trPr>
          <w:jc w:val="center"/>
        </w:trPr>
        <w:tc>
          <w:tcPr>
            <w:tcW w:w="4876" w:type="dxa"/>
            <w:tcBorders>
              <w:top w:val="nil"/>
              <w:left w:val="nil"/>
              <w:bottom w:val="nil"/>
              <w:right w:val="nil"/>
            </w:tcBorders>
          </w:tcPr>
          <w:p w14:paraId="593853BF" w14:textId="77777777" w:rsidR="009908C8" w:rsidRPr="009908C8" w:rsidRDefault="009908C8" w:rsidP="00B754F2">
            <w:pPr>
              <w:pStyle w:val="Normal6a"/>
            </w:pPr>
            <w:r w:rsidRPr="009908C8">
              <w:rPr>
                <w:b/>
                <w:i/>
              </w:rPr>
              <w:t>2.</w:t>
            </w:r>
            <w:r w:rsidRPr="009908C8">
              <w:tab/>
            </w:r>
            <w:r w:rsidRPr="009908C8">
              <w:rPr>
                <w:b/>
                <w:i/>
              </w:rPr>
              <w:t>V primerih, ki niso zajeti v odstavku 1, se nevarnost pobega ugotavlja na podlagi celovite ocene posebnih okoliščin posameznega primera, kadar je v zvezi z zadevnim državljanom tretje države izpolnjeno eno od naslednjih meril:</w:t>
            </w:r>
          </w:p>
        </w:tc>
        <w:tc>
          <w:tcPr>
            <w:tcW w:w="4876" w:type="dxa"/>
            <w:tcBorders>
              <w:top w:val="nil"/>
              <w:left w:val="nil"/>
              <w:bottom w:val="nil"/>
              <w:right w:val="nil"/>
            </w:tcBorders>
          </w:tcPr>
          <w:p w14:paraId="60F19E0D" w14:textId="77777777" w:rsidR="009908C8" w:rsidRPr="009908C8" w:rsidRDefault="009908C8" w:rsidP="00B754F2">
            <w:pPr>
              <w:pStyle w:val="Normal6a"/>
            </w:pPr>
            <w:r w:rsidRPr="009908C8">
              <w:rPr>
                <w:b/>
                <w:i/>
              </w:rPr>
              <w:t>črtano</w:t>
            </w:r>
          </w:p>
        </w:tc>
      </w:tr>
      <w:tr w:rsidR="009908C8" w:rsidRPr="009908C8" w14:paraId="51170E59" w14:textId="77777777" w:rsidTr="00B754F2">
        <w:trPr>
          <w:jc w:val="center"/>
        </w:trPr>
        <w:tc>
          <w:tcPr>
            <w:tcW w:w="4876" w:type="dxa"/>
            <w:tcBorders>
              <w:top w:val="nil"/>
              <w:left w:val="nil"/>
              <w:bottom w:val="nil"/>
              <w:right w:val="nil"/>
            </w:tcBorders>
          </w:tcPr>
          <w:p w14:paraId="06222D96" w14:textId="77777777" w:rsidR="009908C8" w:rsidRPr="009908C8" w:rsidRDefault="009908C8" w:rsidP="00B754F2">
            <w:pPr>
              <w:pStyle w:val="Normal6a"/>
            </w:pPr>
            <w:r w:rsidRPr="009908C8">
              <w:rPr>
                <w:b/>
                <w:i/>
              </w:rPr>
              <w:t>a. neobstoj prebivališča, stalnega prebivališča ali zanesljivega naslova;</w:t>
            </w:r>
          </w:p>
        </w:tc>
        <w:tc>
          <w:tcPr>
            <w:tcW w:w="4876" w:type="dxa"/>
            <w:tcBorders>
              <w:top w:val="nil"/>
              <w:left w:val="nil"/>
              <w:bottom w:val="nil"/>
              <w:right w:val="nil"/>
            </w:tcBorders>
          </w:tcPr>
          <w:p w14:paraId="683B96DA" w14:textId="77777777" w:rsidR="009908C8" w:rsidRPr="009908C8" w:rsidRDefault="009908C8" w:rsidP="00B754F2">
            <w:pPr>
              <w:pStyle w:val="Normal6a"/>
            </w:pPr>
          </w:p>
        </w:tc>
      </w:tr>
      <w:tr w:rsidR="009908C8" w:rsidRPr="009908C8" w14:paraId="446DA165" w14:textId="77777777" w:rsidTr="00B754F2">
        <w:trPr>
          <w:jc w:val="center"/>
        </w:trPr>
        <w:tc>
          <w:tcPr>
            <w:tcW w:w="4876" w:type="dxa"/>
            <w:tcBorders>
              <w:top w:val="nil"/>
              <w:left w:val="nil"/>
              <w:bottom w:val="nil"/>
              <w:right w:val="nil"/>
            </w:tcBorders>
          </w:tcPr>
          <w:p w14:paraId="7C8E4E69" w14:textId="77777777" w:rsidR="009908C8" w:rsidRPr="009908C8" w:rsidRDefault="009908C8" w:rsidP="00B754F2">
            <w:pPr>
              <w:pStyle w:val="Normal6a"/>
            </w:pPr>
            <w:r w:rsidRPr="009908C8">
              <w:rPr>
                <w:b/>
                <w:i/>
              </w:rPr>
              <w:t>b. izrecen izraz namere nespoštovanja ukrepov v zvezi z vračanjem, ki se uporabljajo na podlagi te uredbe, ali dejanja, ki jasno kažejo namero, da se taki ukrepi ne bodo spoštovali;</w:t>
            </w:r>
          </w:p>
        </w:tc>
        <w:tc>
          <w:tcPr>
            <w:tcW w:w="4876" w:type="dxa"/>
            <w:tcBorders>
              <w:top w:val="nil"/>
              <w:left w:val="nil"/>
              <w:bottom w:val="nil"/>
              <w:right w:val="nil"/>
            </w:tcBorders>
          </w:tcPr>
          <w:p w14:paraId="7A63096D" w14:textId="77777777" w:rsidR="009908C8" w:rsidRPr="009908C8" w:rsidRDefault="009908C8" w:rsidP="00B754F2">
            <w:pPr>
              <w:pStyle w:val="Normal6a"/>
            </w:pPr>
          </w:p>
        </w:tc>
      </w:tr>
      <w:tr w:rsidR="009908C8" w:rsidRPr="009908C8" w14:paraId="10BA6557" w14:textId="77777777" w:rsidTr="00B754F2">
        <w:trPr>
          <w:jc w:val="center"/>
        </w:trPr>
        <w:tc>
          <w:tcPr>
            <w:tcW w:w="4876" w:type="dxa"/>
            <w:tcBorders>
              <w:top w:val="nil"/>
              <w:left w:val="nil"/>
              <w:bottom w:val="nil"/>
              <w:right w:val="nil"/>
            </w:tcBorders>
          </w:tcPr>
          <w:p w14:paraId="3CD570D7" w14:textId="77777777" w:rsidR="009908C8" w:rsidRPr="009908C8" w:rsidRDefault="009908C8" w:rsidP="00B754F2">
            <w:pPr>
              <w:pStyle w:val="Normal6a"/>
            </w:pPr>
            <w:r w:rsidRPr="009908C8">
              <w:rPr>
                <w:b/>
                <w:i/>
              </w:rPr>
              <w:t>c. neizpolnjevanje obveznosti iz odločbe o vrnitvi do datuma, do katerega državljan tretje države zapusti ozemlje držav članic, kot je določeno v členu 13;</w:t>
            </w:r>
          </w:p>
        </w:tc>
        <w:tc>
          <w:tcPr>
            <w:tcW w:w="4876" w:type="dxa"/>
            <w:tcBorders>
              <w:top w:val="nil"/>
              <w:left w:val="nil"/>
              <w:bottom w:val="nil"/>
              <w:right w:val="nil"/>
            </w:tcBorders>
          </w:tcPr>
          <w:p w14:paraId="6356B714" w14:textId="77777777" w:rsidR="009908C8" w:rsidRPr="009908C8" w:rsidRDefault="009908C8" w:rsidP="00B754F2">
            <w:pPr>
              <w:pStyle w:val="Normal6a"/>
            </w:pPr>
          </w:p>
        </w:tc>
      </w:tr>
      <w:tr w:rsidR="009908C8" w:rsidRPr="009908C8" w14:paraId="485706C3" w14:textId="77777777" w:rsidTr="00B754F2">
        <w:trPr>
          <w:jc w:val="center"/>
        </w:trPr>
        <w:tc>
          <w:tcPr>
            <w:tcW w:w="4876" w:type="dxa"/>
            <w:tcBorders>
              <w:top w:val="nil"/>
              <w:left w:val="nil"/>
              <w:bottom w:val="nil"/>
              <w:right w:val="nil"/>
            </w:tcBorders>
          </w:tcPr>
          <w:p w14:paraId="59CE83BC" w14:textId="77777777" w:rsidR="009908C8" w:rsidRPr="009908C8" w:rsidRDefault="009908C8" w:rsidP="00B754F2">
            <w:pPr>
              <w:pStyle w:val="Normal6a"/>
            </w:pPr>
            <w:r w:rsidRPr="009908C8">
              <w:rPr>
                <w:b/>
                <w:i/>
              </w:rPr>
              <w:t>d. neizpolnjevanje obveznosti sodelovanja s pristojnimi organi držav članic v vseh fazah postopkov na podlagi te uredbe, kot je navedeno v členu 21(2), točke (a) do (k);</w:t>
            </w:r>
          </w:p>
        </w:tc>
        <w:tc>
          <w:tcPr>
            <w:tcW w:w="4876" w:type="dxa"/>
            <w:tcBorders>
              <w:top w:val="nil"/>
              <w:left w:val="nil"/>
              <w:bottom w:val="nil"/>
              <w:right w:val="nil"/>
            </w:tcBorders>
          </w:tcPr>
          <w:p w14:paraId="62A0A7EC" w14:textId="77777777" w:rsidR="009908C8" w:rsidRPr="009908C8" w:rsidRDefault="009908C8" w:rsidP="00B754F2">
            <w:pPr>
              <w:pStyle w:val="Normal6a"/>
            </w:pPr>
          </w:p>
        </w:tc>
      </w:tr>
      <w:tr w:rsidR="009908C8" w:rsidRPr="009908C8" w14:paraId="7D06D267" w14:textId="77777777" w:rsidTr="00B754F2">
        <w:trPr>
          <w:jc w:val="center"/>
        </w:trPr>
        <w:tc>
          <w:tcPr>
            <w:tcW w:w="4876" w:type="dxa"/>
            <w:tcBorders>
              <w:top w:val="nil"/>
              <w:left w:val="nil"/>
              <w:bottom w:val="nil"/>
              <w:right w:val="nil"/>
            </w:tcBorders>
          </w:tcPr>
          <w:p w14:paraId="4DAB549C" w14:textId="77777777" w:rsidR="009908C8" w:rsidRPr="009908C8" w:rsidRDefault="009908C8" w:rsidP="00B754F2">
            <w:pPr>
              <w:pStyle w:val="Normal6a"/>
            </w:pPr>
            <w:r w:rsidRPr="009908C8">
              <w:rPr>
                <w:b/>
                <w:i/>
              </w:rPr>
              <w:t>e. kadar je odhod neizbežen in obstajajo resni razlogi za domnevo, da državljan tretje države namerava kršiti obveznost sodelovanja iz člena 21(2), točka (l);</w:t>
            </w:r>
          </w:p>
        </w:tc>
        <w:tc>
          <w:tcPr>
            <w:tcW w:w="4876" w:type="dxa"/>
            <w:tcBorders>
              <w:top w:val="nil"/>
              <w:left w:val="nil"/>
              <w:bottom w:val="nil"/>
              <w:right w:val="nil"/>
            </w:tcBorders>
          </w:tcPr>
          <w:p w14:paraId="40D9C27B" w14:textId="77777777" w:rsidR="009908C8" w:rsidRPr="009908C8" w:rsidRDefault="009908C8" w:rsidP="00B754F2">
            <w:pPr>
              <w:pStyle w:val="Normal6a"/>
            </w:pPr>
          </w:p>
        </w:tc>
      </w:tr>
      <w:tr w:rsidR="009908C8" w:rsidRPr="009908C8" w14:paraId="66F1E2F1" w14:textId="77777777" w:rsidTr="00B754F2">
        <w:trPr>
          <w:jc w:val="center"/>
        </w:trPr>
        <w:tc>
          <w:tcPr>
            <w:tcW w:w="4876" w:type="dxa"/>
            <w:tcBorders>
              <w:top w:val="nil"/>
              <w:left w:val="nil"/>
              <w:bottom w:val="nil"/>
              <w:right w:val="nil"/>
            </w:tcBorders>
          </w:tcPr>
          <w:p w14:paraId="09C2C4F0" w14:textId="77777777" w:rsidR="009908C8" w:rsidRPr="009908C8" w:rsidRDefault="009908C8" w:rsidP="00B754F2">
            <w:pPr>
              <w:pStyle w:val="Normal6a"/>
            </w:pPr>
            <w:r w:rsidRPr="009908C8">
              <w:rPr>
                <w:b/>
                <w:i/>
              </w:rPr>
              <w:t>f. uporaba lažnih ali ponarejenih osebnih ali potnih listin, dovoljenj za prebivanje ali vizumov oziroma dokumentov, ki izkazujejo pogoje za vstop, uničenje takih dokumentov ali njihova drugačna odsvojitev, uporaba vzdevkov z goljufivim namenom ter dajanje drugih napačnih ustnih ali pisnih informacij ali drugo goljufivo nasprotovanje postopku vračanja ali ponovnega sprejema;</w:t>
            </w:r>
          </w:p>
        </w:tc>
        <w:tc>
          <w:tcPr>
            <w:tcW w:w="4876" w:type="dxa"/>
            <w:tcBorders>
              <w:top w:val="nil"/>
              <w:left w:val="nil"/>
              <w:bottom w:val="nil"/>
              <w:right w:val="nil"/>
            </w:tcBorders>
          </w:tcPr>
          <w:p w14:paraId="1009E70F" w14:textId="77777777" w:rsidR="009908C8" w:rsidRPr="009908C8" w:rsidRDefault="009908C8" w:rsidP="00B754F2">
            <w:pPr>
              <w:pStyle w:val="Normal6a"/>
            </w:pPr>
          </w:p>
        </w:tc>
      </w:tr>
      <w:tr w:rsidR="009908C8" w:rsidRPr="009908C8" w14:paraId="3197B6D1" w14:textId="77777777" w:rsidTr="00B754F2">
        <w:trPr>
          <w:jc w:val="center"/>
        </w:trPr>
        <w:tc>
          <w:tcPr>
            <w:tcW w:w="4876" w:type="dxa"/>
            <w:tcBorders>
              <w:top w:val="nil"/>
              <w:left w:val="nil"/>
              <w:bottom w:val="nil"/>
              <w:right w:val="nil"/>
            </w:tcBorders>
          </w:tcPr>
          <w:p w14:paraId="689C361A" w14:textId="77777777" w:rsidR="009908C8" w:rsidRPr="009908C8" w:rsidRDefault="009908C8" w:rsidP="00B754F2">
            <w:pPr>
              <w:pStyle w:val="Normal6a"/>
            </w:pPr>
            <w:r w:rsidRPr="009908C8">
              <w:rPr>
                <w:b/>
                <w:i/>
              </w:rPr>
              <w:t>g. nasilno upiranje postopku vračanja;</w:t>
            </w:r>
          </w:p>
        </w:tc>
        <w:tc>
          <w:tcPr>
            <w:tcW w:w="4876" w:type="dxa"/>
            <w:tcBorders>
              <w:top w:val="nil"/>
              <w:left w:val="nil"/>
              <w:bottom w:val="nil"/>
              <w:right w:val="nil"/>
            </w:tcBorders>
          </w:tcPr>
          <w:p w14:paraId="4BD47BA1" w14:textId="77777777" w:rsidR="009908C8" w:rsidRPr="009908C8" w:rsidRDefault="009908C8" w:rsidP="00B754F2">
            <w:pPr>
              <w:pStyle w:val="Normal6a"/>
            </w:pPr>
          </w:p>
        </w:tc>
      </w:tr>
      <w:tr w:rsidR="009908C8" w:rsidRPr="009908C8" w14:paraId="1C518EBE" w14:textId="77777777" w:rsidTr="00B754F2">
        <w:trPr>
          <w:jc w:val="center"/>
        </w:trPr>
        <w:tc>
          <w:tcPr>
            <w:tcW w:w="4876" w:type="dxa"/>
            <w:tcBorders>
              <w:top w:val="nil"/>
              <w:left w:val="nil"/>
              <w:bottom w:val="nil"/>
              <w:right w:val="nil"/>
            </w:tcBorders>
          </w:tcPr>
          <w:p w14:paraId="244D35E9" w14:textId="77777777" w:rsidR="009908C8" w:rsidRPr="009908C8" w:rsidRDefault="009908C8" w:rsidP="00B754F2">
            <w:pPr>
              <w:pStyle w:val="Normal6a"/>
            </w:pPr>
            <w:r w:rsidRPr="009908C8">
              <w:rPr>
                <w:b/>
                <w:i/>
              </w:rPr>
              <w:t>h. ponovni vstop v Unijo ob kršitvi veljavne prepovedi vstopa.</w:t>
            </w:r>
          </w:p>
        </w:tc>
        <w:tc>
          <w:tcPr>
            <w:tcW w:w="4876" w:type="dxa"/>
            <w:tcBorders>
              <w:top w:val="nil"/>
              <w:left w:val="nil"/>
              <w:bottom w:val="nil"/>
              <w:right w:val="nil"/>
            </w:tcBorders>
          </w:tcPr>
          <w:p w14:paraId="4119F826" w14:textId="77777777" w:rsidR="009908C8" w:rsidRPr="009908C8" w:rsidRDefault="009908C8" w:rsidP="00B754F2">
            <w:pPr>
              <w:pStyle w:val="Normal6a"/>
            </w:pPr>
          </w:p>
        </w:tc>
      </w:tr>
    </w:tbl>
    <w:p w14:paraId="7FDDC6B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A1C72ED" w14:textId="77777777" w:rsidR="009908C8" w:rsidRPr="009908C8" w:rsidRDefault="009908C8" w:rsidP="009908C8">
      <w:r w:rsidRPr="009908C8">
        <w:rPr>
          <w:rStyle w:val="HideTWBExt"/>
        </w:rPr>
        <w:t>&lt;/Amend&gt;</w:t>
      </w:r>
    </w:p>
    <w:p w14:paraId="6099327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1883</w:t>
      </w:r>
      <w:r w:rsidRPr="009908C8">
        <w:rPr>
          <w:rStyle w:val="HideTWBExt"/>
          <w:b w:val="0"/>
        </w:rPr>
        <w:t>&lt;/NumAm&gt;</w:t>
      </w:r>
    </w:p>
    <w:p w14:paraId="703253F3"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55CB851E" w14:textId="77777777" w:rsidR="009908C8" w:rsidRPr="009908C8" w:rsidRDefault="009908C8" w:rsidP="009908C8">
      <w:pPr>
        <w:pStyle w:val="NormalBold"/>
      </w:pPr>
      <w:r w:rsidRPr="009908C8">
        <w:rPr>
          <w:rStyle w:val="HideTWBExt"/>
          <w:b w:val="0"/>
        </w:rPr>
        <w:t>&lt;/RepeatBlock-By&gt;</w:t>
      </w:r>
    </w:p>
    <w:p w14:paraId="7BBEA2D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B7A153B" w14:textId="77777777" w:rsidR="009908C8" w:rsidRPr="009908C8" w:rsidRDefault="009908C8" w:rsidP="009908C8">
      <w:pPr>
        <w:pStyle w:val="NormalBold"/>
      </w:pPr>
      <w:r w:rsidRPr="009908C8">
        <w:rPr>
          <w:rStyle w:val="HideTWBExt"/>
          <w:b w:val="0"/>
        </w:rPr>
        <w:t>&lt;Article&gt;</w:t>
      </w:r>
      <w:r w:rsidRPr="009908C8">
        <w:t>Člen 30 – odstavek 2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8E22161" w14:textId="77777777" w:rsidTr="00B754F2">
        <w:trPr>
          <w:trHeight w:hRule="exact" w:val="240"/>
          <w:jc w:val="center"/>
        </w:trPr>
        <w:tc>
          <w:tcPr>
            <w:tcW w:w="9752" w:type="dxa"/>
            <w:gridSpan w:val="2"/>
            <w:tcBorders>
              <w:top w:val="nil"/>
              <w:left w:val="nil"/>
              <w:bottom w:val="nil"/>
              <w:right w:val="nil"/>
            </w:tcBorders>
          </w:tcPr>
          <w:p w14:paraId="758D4D79" w14:textId="77777777" w:rsidR="009908C8" w:rsidRPr="009908C8" w:rsidRDefault="009908C8" w:rsidP="00B754F2"/>
        </w:tc>
      </w:tr>
      <w:tr w:rsidR="009908C8" w:rsidRPr="009908C8" w14:paraId="24E5A004" w14:textId="77777777" w:rsidTr="00B754F2">
        <w:trPr>
          <w:trHeight w:val="240"/>
          <w:jc w:val="center"/>
        </w:trPr>
        <w:tc>
          <w:tcPr>
            <w:tcW w:w="4876" w:type="dxa"/>
            <w:tcBorders>
              <w:top w:val="nil"/>
              <w:left w:val="nil"/>
              <w:bottom w:val="nil"/>
              <w:right w:val="nil"/>
            </w:tcBorders>
          </w:tcPr>
          <w:p w14:paraId="26275AF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EDA39BB" w14:textId="77777777" w:rsidR="009908C8" w:rsidRPr="009908C8" w:rsidRDefault="009908C8" w:rsidP="00B754F2">
            <w:pPr>
              <w:pStyle w:val="AmColumnHeading"/>
            </w:pPr>
            <w:r w:rsidRPr="009908C8">
              <w:t>Predlog spremembe</w:t>
            </w:r>
          </w:p>
        </w:tc>
      </w:tr>
      <w:tr w:rsidR="009908C8" w:rsidRPr="009908C8" w14:paraId="40CCD1E2" w14:textId="77777777" w:rsidTr="00B754F2">
        <w:trPr>
          <w:jc w:val="center"/>
        </w:trPr>
        <w:tc>
          <w:tcPr>
            <w:tcW w:w="4876" w:type="dxa"/>
            <w:tcBorders>
              <w:top w:val="nil"/>
              <w:left w:val="nil"/>
              <w:bottom w:val="nil"/>
              <w:right w:val="nil"/>
            </w:tcBorders>
          </w:tcPr>
          <w:p w14:paraId="18386E35" w14:textId="77777777" w:rsidR="009908C8" w:rsidRPr="009908C8" w:rsidRDefault="009908C8" w:rsidP="00B754F2">
            <w:pPr>
              <w:pStyle w:val="Normal6a"/>
            </w:pPr>
            <w:r w:rsidRPr="009908C8">
              <w:t>2.</w:t>
            </w:r>
            <w:r w:rsidRPr="009908C8">
              <w:tab/>
              <w:t>V primerih, ki niso zajeti v odstavku 1, se nevarnost pobega ugotavlja na podlagi celovite ocene posebnih okoliščin posameznega primera</w:t>
            </w:r>
            <w:r w:rsidRPr="009908C8">
              <w:rPr>
                <w:b/>
                <w:i/>
              </w:rPr>
              <w:t>, kadar je</w:t>
            </w:r>
            <w:r w:rsidRPr="009908C8">
              <w:t xml:space="preserve"> v zvezi z zadevnim državljanom tretje države </w:t>
            </w:r>
            <w:r w:rsidRPr="009908C8">
              <w:rPr>
                <w:b/>
                <w:i/>
              </w:rPr>
              <w:t>izpolnjeno eno od naslednjih meril</w:t>
            </w:r>
            <w:r w:rsidRPr="009908C8">
              <w:t>:</w:t>
            </w:r>
          </w:p>
        </w:tc>
        <w:tc>
          <w:tcPr>
            <w:tcW w:w="4876" w:type="dxa"/>
            <w:tcBorders>
              <w:top w:val="nil"/>
              <w:left w:val="nil"/>
              <w:bottom w:val="nil"/>
              <w:right w:val="nil"/>
            </w:tcBorders>
          </w:tcPr>
          <w:p w14:paraId="47E895EF" w14:textId="77777777" w:rsidR="009908C8" w:rsidRPr="009908C8" w:rsidRDefault="009908C8" w:rsidP="00B754F2">
            <w:pPr>
              <w:pStyle w:val="Normal6a"/>
            </w:pPr>
            <w:r w:rsidRPr="009908C8">
              <w:t>2.</w:t>
            </w:r>
            <w:r w:rsidRPr="009908C8">
              <w:tab/>
              <w:t>V primerih, ki niso zajeti v odstavku 1, se nevarnost pobega ugotavlja na podlagi celovite ocene posebnih okoliščin posameznega primera</w:t>
            </w:r>
            <w:r w:rsidRPr="009908C8">
              <w:rPr>
                <w:b/>
                <w:i/>
              </w:rPr>
              <w:t>. Ocena vključuje eno ali več naslednjih meril</w:t>
            </w:r>
            <w:r w:rsidRPr="009908C8">
              <w:t xml:space="preserve"> v zvezi z zadevnim </w:t>
            </w:r>
            <w:r w:rsidRPr="009908C8">
              <w:rPr>
                <w:b/>
                <w:i/>
              </w:rPr>
              <w:t>nezakonito prebivajočim</w:t>
            </w:r>
            <w:r w:rsidRPr="009908C8">
              <w:t xml:space="preserve"> državljanom tretje države:</w:t>
            </w:r>
          </w:p>
        </w:tc>
      </w:tr>
    </w:tbl>
    <w:p w14:paraId="0C9C9FB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FA74C46" w14:textId="77777777" w:rsidR="009908C8" w:rsidRPr="009908C8" w:rsidRDefault="009908C8" w:rsidP="009908C8">
      <w:r w:rsidRPr="009908C8">
        <w:rPr>
          <w:rStyle w:val="HideTWBExt"/>
        </w:rPr>
        <w:t>&lt;/Amend&gt;</w:t>
      </w:r>
    </w:p>
    <w:p w14:paraId="09F939A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1884</w:t>
      </w:r>
      <w:r w:rsidRPr="009908C8">
        <w:rPr>
          <w:rStyle w:val="HideTWBExt"/>
          <w:b w:val="0"/>
        </w:rPr>
        <w:t>&lt;/NumAm&gt;</w:t>
      </w:r>
    </w:p>
    <w:p w14:paraId="39267864"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13E5664D"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629266DF" w14:textId="77777777" w:rsidR="009908C8" w:rsidRPr="009908C8" w:rsidRDefault="009908C8" w:rsidP="009908C8">
      <w:pPr>
        <w:pStyle w:val="NormalBold"/>
      </w:pPr>
      <w:r w:rsidRPr="009908C8">
        <w:rPr>
          <w:rStyle w:val="HideTWBExt"/>
          <w:b w:val="0"/>
        </w:rPr>
        <w:t>&lt;/RepeatBlock-By&gt;</w:t>
      </w:r>
    </w:p>
    <w:p w14:paraId="25815D1E"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EDE1526" w14:textId="77777777" w:rsidR="009908C8" w:rsidRPr="009908C8" w:rsidRDefault="009908C8" w:rsidP="009908C8">
      <w:pPr>
        <w:pStyle w:val="NormalBold"/>
      </w:pPr>
      <w:r w:rsidRPr="009908C8">
        <w:rPr>
          <w:rStyle w:val="HideTWBExt"/>
          <w:b w:val="0"/>
        </w:rPr>
        <w:t>&lt;Article&gt;</w:t>
      </w:r>
      <w:r w:rsidRPr="009908C8">
        <w:t>Člen 30 – odstavek 2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FF315C9" w14:textId="77777777" w:rsidTr="00B754F2">
        <w:trPr>
          <w:trHeight w:hRule="exact" w:val="240"/>
          <w:jc w:val="center"/>
        </w:trPr>
        <w:tc>
          <w:tcPr>
            <w:tcW w:w="9752" w:type="dxa"/>
            <w:gridSpan w:val="2"/>
            <w:tcBorders>
              <w:top w:val="nil"/>
              <w:left w:val="nil"/>
              <w:bottom w:val="nil"/>
              <w:right w:val="nil"/>
            </w:tcBorders>
          </w:tcPr>
          <w:p w14:paraId="58DE370F" w14:textId="77777777" w:rsidR="009908C8" w:rsidRPr="009908C8" w:rsidRDefault="009908C8" w:rsidP="00B754F2"/>
        </w:tc>
      </w:tr>
      <w:tr w:rsidR="009908C8" w:rsidRPr="009908C8" w14:paraId="10BAB51B" w14:textId="77777777" w:rsidTr="00B754F2">
        <w:trPr>
          <w:trHeight w:val="240"/>
          <w:jc w:val="center"/>
        </w:trPr>
        <w:tc>
          <w:tcPr>
            <w:tcW w:w="4876" w:type="dxa"/>
            <w:tcBorders>
              <w:top w:val="nil"/>
              <w:left w:val="nil"/>
              <w:bottom w:val="nil"/>
              <w:right w:val="nil"/>
            </w:tcBorders>
          </w:tcPr>
          <w:p w14:paraId="0B97A9F9"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46062CA" w14:textId="77777777" w:rsidR="009908C8" w:rsidRPr="009908C8" w:rsidRDefault="009908C8" w:rsidP="00B754F2">
            <w:pPr>
              <w:pStyle w:val="AmColumnHeading"/>
            </w:pPr>
            <w:r w:rsidRPr="009908C8">
              <w:t>Predlog spremembe</w:t>
            </w:r>
          </w:p>
        </w:tc>
      </w:tr>
      <w:tr w:rsidR="009908C8" w:rsidRPr="009908C8" w14:paraId="2B1D2690" w14:textId="77777777" w:rsidTr="00B754F2">
        <w:trPr>
          <w:jc w:val="center"/>
        </w:trPr>
        <w:tc>
          <w:tcPr>
            <w:tcW w:w="4876" w:type="dxa"/>
            <w:tcBorders>
              <w:top w:val="nil"/>
              <w:left w:val="nil"/>
              <w:bottom w:val="nil"/>
              <w:right w:val="nil"/>
            </w:tcBorders>
          </w:tcPr>
          <w:p w14:paraId="65C2787D" w14:textId="77777777" w:rsidR="009908C8" w:rsidRPr="009908C8" w:rsidRDefault="009908C8" w:rsidP="00B754F2">
            <w:pPr>
              <w:pStyle w:val="Normal6a"/>
            </w:pPr>
            <w:r w:rsidRPr="009908C8">
              <w:t>2.</w:t>
            </w:r>
            <w:r w:rsidRPr="009908C8">
              <w:tab/>
              <w:t xml:space="preserve">V primerih, ki niso zajeti v odstavku 1, se nevarnost pobega ugotavlja na podlagi </w:t>
            </w:r>
            <w:r w:rsidRPr="009908C8">
              <w:rPr>
                <w:b/>
                <w:i/>
              </w:rPr>
              <w:t>celovite</w:t>
            </w:r>
            <w:r w:rsidRPr="009908C8">
              <w:t xml:space="preserve"> ocene </w:t>
            </w:r>
            <w:r w:rsidRPr="009908C8">
              <w:rPr>
                <w:b/>
                <w:i/>
              </w:rPr>
              <w:t>posebnih okoliščin</w:t>
            </w:r>
            <w:r w:rsidRPr="009908C8">
              <w:t xml:space="preserve"> posameznega primera, kadar je v zvezi z zadevnim državljanom tretje države izpolnjeno eno od naslednjih meril:</w:t>
            </w:r>
          </w:p>
        </w:tc>
        <w:tc>
          <w:tcPr>
            <w:tcW w:w="4876" w:type="dxa"/>
            <w:tcBorders>
              <w:top w:val="nil"/>
              <w:left w:val="nil"/>
              <w:bottom w:val="nil"/>
              <w:right w:val="nil"/>
            </w:tcBorders>
          </w:tcPr>
          <w:p w14:paraId="70954FA3" w14:textId="77777777" w:rsidR="009908C8" w:rsidRPr="009908C8" w:rsidRDefault="009908C8" w:rsidP="00B754F2">
            <w:pPr>
              <w:pStyle w:val="Normal6a"/>
            </w:pPr>
            <w:r w:rsidRPr="009908C8">
              <w:t>2.</w:t>
            </w:r>
            <w:r w:rsidRPr="009908C8">
              <w:tab/>
              <w:t>V primerih, ki niso zajeti v odstavku 1, se nevarnost pobega ugotavlja na podlagi ocene posameznega primera, kadar je v zvezi z zadevnim državljanom tretje države izpolnjeno eno od naslednjih meril:</w:t>
            </w:r>
          </w:p>
        </w:tc>
      </w:tr>
    </w:tbl>
    <w:p w14:paraId="185D300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A07CACA" w14:textId="77777777" w:rsidR="009908C8" w:rsidRPr="009908C8" w:rsidRDefault="009908C8" w:rsidP="009908C8">
      <w:r w:rsidRPr="009908C8">
        <w:rPr>
          <w:rStyle w:val="HideTWBExt"/>
        </w:rPr>
        <w:t>&lt;/Amend&gt;</w:t>
      </w:r>
    </w:p>
    <w:p w14:paraId="40AF037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1885</w:t>
      </w:r>
      <w:r w:rsidRPr="009908C8">
        <w:rPr>
          <w:rStyle w:val="HideTWBExt"/>
          <w:b w:val="0"/>
        </w:rPr>
        <w:t>&lt;/NumAm&gt;</w:t>
      </w:r>
    </w:p>
    <w:p w14:paraId="1523D195" w14:textId="77777777" w:rsidR="009908C8" w:rsidRPr="009908C8" w:rsidRDefault="009908C8" w:rsidP="009908C8">
      <w:pPr>
        <w:pStyle w:val="NormalBold"/>
      </w:pPr>
      <w:r w:rsidRPr="009908C8">
        <w:rPr>
          <w:rStyle w:val="HideTWBExt"/>
          <w:b w:val="0"/>
        </w:rPr>
        <w:t>&lt;RepeatBlock-By&gt;&lt;Members&gt;</w:t>
      </w:r>
      <w:r w:rsidRPr="009908C8">
        <w:t>Cecilia Strada, Marco Tarquinio, Alessandro Zan</w:t>
      </w:r>
      <w:r w:rsidRPr="009908C8">
        <w:rPr>
          <w:rStyle w:val="HideTWBExt"/>
          <w:b w:val="0"/>
        </w:rPr>
        <w:t>&lt;/Members&gt;</w:t>
      </w:r>
    </w:p>
    <w:p w14:paraId="1A2BF834" w14:textId="77777777" w:rsidR="009908C8" w:rsidRPr="009908C8" w:rsidRDefault="009908C8" w:rsidP="009908C8">
      <w:pPr>
        <w:pStyle w:val="NormalBold"/>
      </w:pPr>
      <w:r w:rsidRPr="009908C8">
        <w:rPr>
          <w:rStyle w:val="HideTWBExt"/>
          <w:b w:val="0"/>
        </w:rPr>
        <w:t>&lt;/RepeatBlock-By&gt;</w:t>
      </w:r>
    </w:p>
    <w:p w14:paraId="23DDA9C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9C6E454" w14:textId="77777777" w:rsidR="009908C8" w:rsidRPr="009908C8" w:rsidRDefault="009908C8" w:rsidP="009908C8">
      <w:pPr>
        <w:pStyle w:val="NormalBold"/>
      </w:pPr>
      <w:r w:rsidRPr="009908C8">
        <w:rPr>
          <w:rStyle w:val="HideTWBExt"/>
          <w:b w:val="0"/>
        </w:rPr>
        <w:t>&lt;Article&gt;</w:t>
      </w:r>
      <w:r w:rsidRPr="009908C8">
        <w:t>Člen 30 – odstavek 2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4A9BFF4" w14:textId="77777777" w:rsidTr="00B754F2">
        <w:trPr>
          <w:trHeight w:hRule="exact" w:val="240"/>
          <w:jc w:val="center"/>
        </w:trPr>
        <w:tc>
          <w:tcPr>
            <w:tcW w:w="9752" w:type="dxa"/>
            <w:gridSpan w:val="2"/>
            <w:tcBorders>
              <w:top w:val="nil"/>
              <w:left w:val="nil"/>
              <w:bottom w:val="nil"/>
              <w:right w:val="nil"/>
            </w:tcBorders>
          </w:tcPr>
          <w:p w14:paraId="2E32245D" w14:textId="77777777" w:rsidR="009908C8" w:rsidRPr="009908C8" w:rsidRDefault="009908C8" w:rsidP="00B754F2"/>
        </w:tc>
      </w:tr>
      <w:tr w:rsidR="009908C8" w:rsidRPr="009908C8" w14:paraId="43777F6E" w14:textId="77777777" w:rsidTr="00B754F2">
        <w:trPr>
          <w:trHeight w:val="240"/>
          <w:jc w:val="center"/>
        </w:trPr>
        <w:tc>
          <w:tcPr>
            <w:tcW w:w="4876" w:type="dxa"/>
            <w:tcBorders>
              <w:top w:val="nil"/>
              <w:left w:val="nil"/>
              <w:bottom w:val="nil"/>
              <w:right w:val="nil"/>
            </w:tcBorders>
          </w:tcPr>
          <w:p w14:paraId="0F35C80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D46E2CC" w14:textId="77777777" w:rsidR="009908C8" w:rsidRPr="009908C8" w:rsidRDefault="009908C8" w:rsidP="00B754F2">
            <w:pPr>
              <w:pStyle w:val="AmColumnHeading"/>
            </w:pPr>
            <w:r w:rsidRPr="009908C8">
              <w:t>Predlog spremembe</w:t>
            </w:r>
          </w:p>
        </w:tc>
      </w:tr>
      <w:tr w:rsidR="009908C8" w:rsidRPr="009908C8" w14:paraId="34826FB5" w14:textId="77777777" w:rsidTr="00B754F2">
        <w:trPr>
          <w:jc w:val="center"/>
        </w:trPr>
        <w:tc>
          <w:tcPr>
            <w:tcW w:w="4876" w:type="dxa"/>
            <w:tcBorders>
              <w:top w:val="nil"/>
              <w:left w:val="nil"/>
              <w:bottom w:val="nil"/>
              <w:right w:val="nil"/>
            </w:tcBorders>
          </w:tcPr>
          <w:p w14:paraId="5A607833" w14:textId="77777777" w:rsidR="009908C8" w:rsidRPr="009908C8" w:rsidRDefault="009908C8" w:rsidP="00B754F2">
            <w:pPr>
              <w:pStyle w:val="Normal6a"/>
            </w:pPr>
            <w:r w:rsidRPr="009908C8">
              <w:rPr>
                <w:b/>
                <w:i/>
              </w:rPr>
              <w:t>a.</w:t>
            </w:r>
            <w:r w:rsidRPr="009908C8">
              <w:tab/>
            </w:r>
            <w:r w:rsidRPr="009908C8">
              <w:rPr>
                <w:b/>
                <w:i/>
              </w:rPr>
              <w:t>neobstoj prebivališča, stalnega prebivališča ali zanesljivega naslova;</w:t>
            </w:r>
          </w:p>
        </w:tc>
        <w:tc>
          <w:tcPr>
            <w:tcW w:w="4876" w:type="dxa"/>
            <w:tcBorders>
              <w:top w:val="nil"/>
              <w:left w:val="nil"/>
              <w:bottom w:val="nil"/>
              <w:right w:val="nil"/>
            </w:tcBorders>
          </w:tcPr>
          <w:p w14:paraId="41F0232E" w14:textId="77777777" w:rsidR="009908C8" w:rsidRPr="009908C8" w:rsidRDefault="009908C8" w:rsidP="00B754F2">
            <w:pPr>
              <w:pStyle w:val="Normal6a"/>
            </w:pPr>
            <w:r w:rsidRPr="009908C8">
              <w:rPr>
                <w:b/>
                <w:i/>
              </w:rPr>
              <w:t>črtano</w:t>
            </w:r>
          </w:p>
        </w:tc>
      </w:tr>
    </w:tbl>
    <w:p w14:paraId="0B043DF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CCAAE1C"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46863F8A" w14:textId="77777777" w:rsidR="009908C8" w:rsidRPr="009908C8" w:rsidRDefault="009908C8" w:rsidP="009908C8">
      <w:pPr>
        <w:pStyle w:val="AmJustText"/>
      </w:pPr>
      <w:r w:rsidRPr="009908C8">
        <w:t>Ta točka obravnava brezdomstvo kot zadosten razlog za pridržanje. Ne glede na upravni status oseb, se pridržanje ne bi smelo sprejeti kot samodejen odgovor politike na brezdomstvo.</w:t>
      </w:r>
    </w:p>
    <w:p w14:paraId="27406308" w14:textId="77777777" w:rsidR="009908C8" w:rsidRPr="009908C8" w:rsidRDefault="009908C8" w:rsidP="009908C8">
      <w:r w:rsidRPr="009908C8">
        <w:rPr>
          <w:rStyle w:val="HideTWBExt"/>
        </w:rPr>
        <w:t>&lt;/Amend&gt;</w:t>
      </w:r>
    </w:p>
    <w:p w14:paraId="5AC543B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1886</w:t>
      </w:r>
      <w:r w:rsidRPr="009908C8">
        <w:rPr>
          <w:rStyle w:val="HideTWBExt"/>
          <w:b w:val="0"/>
        </w:rPr>
        <w:t>&lt;/NumAm&gt;</w:t>
      </w:r>
    </w:p>
    <w:p w14:paraId="5CC36BB7"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50083A13"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66A8C8A3" w14:textId="77777777" w:rsidR="009908C8" w:rsidRPr="009908C8" w:rsidRDefault="009908C8" w:rsidP="009908C8">
      <w:pPr>
        <w:pStyle w:val="NormalBold"/>
      </w:pPr>
      <w:r w:rsidRPr="009908C8">
        <w:rPr>
          <w:rStyle w:val="HideTWBExt"/>
          <w:b w:val="0"/>
        </w:rPr>
        <w:t>&lt;/RepeatBlock-By&gt;</w:t>
      </w:r>
    </w:p>
    <w:p w14:paraId="7425F7F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FA6CE5E" w14:textId="77777777" w:rsidR="009908C8" w:rsidRPr="009908C8" w:rsidRDefault="009908C8" w:rsidP="009908C8">
      <w:pPr>
        <w:pStyle w:val="NormalBold"/>
      </w:pPr>
      <w:r w:rsidRPr="009908C8">
        <w:rPr>
          <w:rStyle w:val="HideTWBExt"/>
          <w:b w:val="0"/>
        </w:rPr>
        <w:t>&lt;Article&gt;</w:t>
      </w:r>
      <w:r w:rsidRPr="009908C8">
        <w:t>Člen 30 – odstavek 2 – točka b</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6B3FEF2" w14:textId="77777777" w:rsidTr="00B754F2">
        <w:trPr>
          <w:trHeight w:hRule="exact" w:val="240"/>
          <w:jc w:val="center"/>
        </w:trPr>
        <w:tc>
          <w:tcPr>
            <w:tcW w:w="9752" w:type="dxa"/>
            <w:gridSpan w:val="2"/>
            <w:tcBorders>
              <w:top w:val="nil"/>
              <w:left w:val="nil"/>
              <w:bottom w:val="nil"/>
              <w:right w:val="nil"/>
            </w:tcBorders>
          </w:tcPr>
          <w:p w14:paraId="6D47CDED" w14:textId="77777777" w:rsidR="009908C8" w:rsidRPr="009908C8" w:rsidRDefault="009908C8" w:rsidP="00B754F2"/>
        </w:tc>
      </w:tr>
      <w:tr w:rsidR="009908C8" w:rsidRPr="009908C8" w14:paraId="5EE48466" w14:textId="77777777" w:rsidTr="00B754F2">
        <w:trPr>
          <w:trHeight w:val="240"/>
          <w:jc w:val="center"/>
        </w:trPr>
        <w:tc>
          <w:tcPr>
            <w:tcW w:w="4876" w:type="dxa"/>
            <w:tcBorders>
              <w:top w:val="nil"/>
              <w:left w:val="nil"/>
              <w:bottom w:val="nil"/>
              <w:right w:val="nil"/>
            </w:tcBorders>
          </w:tcPr>
          <w:p w14:paraId="724881D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2AB40DF" w14:textId="77777777" w:rsidR="009908C8" w:rsidRPr="009908C8" w:rsidRDefault="009908C8" w:rsidP="00B754F2">
            <w:pPr>
              <w:pStyle w:val="AmColumnHeading"/>
            </w:pPr>
            <w:r w:rsidRPr="009908C8">
              <w:t>Predlog spremembe</w:t>
            </w:r>
          </w:p>
        </w:tc>
      </w:tr>
      <w:tr w:rsidR="009908C8" w:rsidRPr="009908C8" w14:paraId="5C5242B7" w14:textId="77777777" w:rsidTr="00B754F2">
        <w:trPr>
          <w:jc w:val="center"/>
        </w:trPr>
        <w:tc>
          <w:tcPr>
            <w:tcW w:w="4876" w:type="dxa"/>
            <w:tcBorders>
              <w:top w:val="nil"/>
              <w:left w:val="nil"/>
              <w:bottom w:val="nil"/>
              <w:right w:val="nil"/>
            </w:tcBorders>
          </w:tcPr>
          <w:p w14:paraId="7FB831A4" w14:textId="77777777" w:rsidR="009908C8" w:rsidRPr="009908C8" w:rsidRDefault="009908C8" w:rsidP="00B754F2">
            <w:pPr>
              <w:pStyle w:val="Normal6a"/>
            </w:pPr>
            <w:r w:rsidRPr="009908C8">
              <w:rPr>
                <w:b/>
                <w:i/>
              </w:rPr>
              <w:t>b.</w:t>
            </w:r>
            <w:r w:rsidRPr="009908C8">
              <w:tab/>
            </w:r>
            <w:r w:rsidRPr="009908C8">
              <w:rPr>
                <w:b/>
                <w:i/>
              </w:rPr>
              <w:t>izrecen izraz namere nespoštovanja ukrepov v zvezi z vračanjem, ki se uporabljajo na podlagi te uredbe, ali dejanja, ki jasno kažejo namero, da se taki ukrepi ne bodo spoštovali;</w:t>
            </w:r>
          </w:p>
        </w:tc>
        <w:tc>
          <w:tcPr>
            <w:tcW w:w="4876" w:type="dxa"/>
            <w:tcBorders>
              <w:top w:val="nil"/>
              <w:left w:val="nil"/>
              <w:bottom w:val="nil"/>
              <w:right w:val="nil"/>
            </w:tcBorders>
          </w:tcPr>
          <w:p w14:paraId="585552B1" w14:textId="77777777" w:rsidR="009908C8" w:rsidRPr="009908C8" w:rsidRDefault="009908C8" w:rsidP="00B754F2">
            <w:pPr>
              <w:pStyle w:val="Normal6a"/>
            </w:pPr>
            <w:r w:rsidRPr="009908C8">
              <w:rPr>
                <w:b/>
                <w:i/>
              </w:rPr>
              <w:t>črtano</w:t>
            </w:r>
          </w:p>
        </w:tc>
      </w:tr>
    </w:tbl>
    <w:p w14:paraId="5AD64E5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A87E346" w14:textId="77777777" w:rsidR="009908C8" w:rsidRPr="009908C8" w:rsidRDefault="009908C8" w:rsidP="009908C8">
      <w:r w:rsidRPr="009908C8">
        <w:rPr>
          <w:rStyle w:val="HideTWBExt"/>
        </w:rPr>
        <w:t>&lt;/Amend&gt;</w:t>
      </w:r>
    </w:p>
    <w:p w14:paraId="5C973E98"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1887</w:t>
      </w:r>
      <w:r w:rsidRPr="009908C8">
        <w:rPr>
          <w:rStyle w:val="HideTWBExt"/>
          <w:b w:val="0"/>
        </w:rPr>
        <w:t>&lt;/NumAm&gt;</w:t>
      </w:r>
    </w:p>
    <w:p w14:paraId="31493692"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60BF4159" w14:textId="77777777" w:rsidR="009908C8" w:rsidRPr="009908C8" w:rsidRDefault="009908C8" w:rsidP="009908C8">
      <w:pPr>
        <w:pStyle w:val="NormalBold"/>
      </w:pPr>
      <w:r w:rsidRPr="009908C8">
        <w:rPr>
          <w:rStyle w:val="HideTWBExt"/>
          <w:b w:val="0"/>
        </w:rPr>
        <w:t>&lt;/RepeatBlock-By&gt;</w:t>
      </w:r>
    </w:p>
    <w:p w14:paraId="243AEA0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33090DF" w14:textId="77777777" w:rsidR="009908C8" w:rsidRPr="009908C8" w:rsidRDefault="009908C8" w:rsidP="009908C8">
      <w:pPr>
        <w:pStyle w:val="NormalBold"/>
      </w:pPr>
      <w:r w:rsidRPr="009908C8">
        <w:rPr>
          <w:rStyle w:val="HideTWBExt"/>
          <w:b w:val="0"/>
        </w:rPr>
        <w:t>&lt;Article&gt;</w:t>
      </w:r>
      <w:r w:rsidRPr="009908C8">
        <w:t>Člen 30 – odstavek 2 – točka b</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CA63B88" w14:textId="77777777" w:rsidTr="00B754F2">
        <w:trPr>
          <w:trHeight w:hRule="exact" w:val="240"/>
          <w:jc w:val="center"/>
        </w:trPr>
        <w:tc>
          <w:tcPr>
            <w:tcW w:w="9752" w:type="dxa"/>
            <w:gridSpan w:val="2"/>
            <w:tcBorders>
              <w:top w:val="nil"/>
              <w:left w:val="nil"/>
              <w:bottom w:val="nil"/>
              <w:right w:val="nil"/>
            </w:tcBorders>
          </w:tcPr>
          <w:p w14:paraId="79326053" w14:textId="77777777" w:rsidR="009908C8" w:rsidRPr="009908C8" w:rsidRDefault="009908C8" w:rsidP="00B754F2"/>
        </w:tc>
      </w:tr>
      <w:tr w:rsidR="009908C8" w:rsidRPr="009908C8" w14:paraId="7CC6C970" w14:textId="77777777" w:rsidTr="00B754F2">
        <w:trPr>
          <w:trHeight w:val="240"/>
          <w:jc w:val="center"/>
        </w:trPr>
        <w:tc>
          <w:tcPr>
            <w:tcW w:w="4876" w:type="dxa"/>
            <w:tcBorders>
              <w:top w:val="nil"/>
              <w:left w:val="nil"/>
              <w:bottom w:val="nil"/>
              <w:right w:val="nil"/>
            </w:tcBorders>
          </w:tcPr>
          <w:p w14:paraId="30467FB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B9D4E05" w14:textId="77777777" w:rsidR="009908C8" w:rsidRPr="009908C8" w:rsidRDefault="009908C8" w:rsidP="00B754F2">
            <w:pPr>
              <w:pStyle w:val="AmColumnHeading"/>
            </w:pPr>
            <w:r w:rsidRPr="009908C8">
              <w:t>Predlog spremembe</w:t>
            </w:r>
          </w:p>
        </w:tc>
      </w:tr>
      <w:tr w:rsidR="009908C8" w:rsidRPr="009908C8" w14:paraId="06BB628D" w14:textId="77777777" w:rsidTr="00B754F2">
        <w:trPr>
          <w:jc w:val="center"/>
        </w:trPr>
        <w:tc>
          <w:tcPr>
            <w:tcW w:w="4876" w:type="dxa"/>
            <w:tcBorders>
              <w:top w:val="nil"/>
              <w:left w:val="nil"/>
              <w:bottom w:val="nil"/>
              <w:right w:val="nil"/>
            </w:tcBorders>
          </w:tcPr>
          <w:p w14:paraId="712AD3A8" w14:textId="77777777" w:rsidR="009908C8" w:rsidRPr="009908C8" w:rsidRDefault="009908C8" w:rsidP="00B754F2">
            <w:pPr>
              <w:pStyle w:val="Normal6a"/>
            </w:pPr>
            <w:r w:rsidRPr="009908C8">
              <w:t>b.</w:t>
            </w:r>
            <w:r w:rsidRPr="009908C8">
              <w:tab/>
            </w:r>
            <w:r w:rsidRPr="009908C8">
              <w:rPr>
                <w:b/>
                <w:i/>
              </w:rPr>
              <w:t>izrecen izraz namere nespoštovanja ukrepov</w:t>
            </w:r>
            <w:r w:rsidRPr="009908C8">
              <w:t xml:space="preserve"> v </w:t>
            </w:r>
            <w:r w:rsidRPr="009908C8">
              <w:rPr>
                <w:b/>
                <w:i/>
              </w:rPr>
              <w:t>zvezi z vračanjem</w:t>
            </w:r>
            <w:r w:rsidRPr="009908C8">
              <w:t xml:space="preserve">, </w:t>
            </w:r>
            <w:r w:rsidRPr="009908C8">
              <w:rPr>
                <w:b/>
                <w:i/>
              </w:rPr>
              <w:t>ki se uporabljajo na podlagi te uredbe, ali dejanja</w:t>
            </w:r>
            <w:r w:rsidRPr="009908C8">
              <w:t xml:space="preserve">, </w:t>
            </w:r>
            <w:r w:rsidRPr="009908C8">
              <w:rPr>
                <w:b/>
                <w:i/>
              </w:rPr>
              <w:t>ki jasno kažejo namero</w:t>
            </w:r>
            <w:r w:rsidRPr="009908C8">
              <w:t xml:space="preserve">, </w:t>
            </w:r>
            <w:r w:rsidRPr="009908C8">
              <w:rPr>
                <w:b/>
                <w:i/>
              </w:rPr>
              <w:t>da se taki ukrepi ne bodo spoštovali</w:t>
            </w:r>
            <w:r w:rsidRPr="009908C8">
              <w:t>;</w:t>
            </w:r>
          </w:p>
        </w:tc>
        <w:tc>
          <w:tcPr>
            <w:tcW w:w="4876" w:type="dxa"/>
            <w:tcBorders>
              <w:top w:val="nil"/>
              <w:left w:val="nil"/>
              <w:bottom w:val="nil"/>
              <w:right w:val="nil"/>
            </w:tcBorders>
          </w:tcPr>
          <w:p w14:paraId="1306CB8C" w14:textId="77777777" w:rsidR="009908C8" w:rsidRPr="009908C8" w:rsidRDefault="009908C8" w:rsidP="00B754F2">
            <w:pPr>
              <w:pStyle w:val="Normal6a"/>
            </w:pPr>
            <w:r w:rsidRPr="009908C8">
              <w:t>b.</w:t>
            </w:r>
            <w:r w:rsidRPr="009908C8">
              <w:tab/>
            </w:r>
            <w:r w:rsidRPr="009908C8">
              <w:rPr>
                <w:b/>
                <w:i/>
              </w:rPr>
              <w:t>neizpolnjevanje obveznosti, da zapusti ozemlje držav članic</w:t>
            </w:r>
            <w:r w:rsidRPr="009908C8">
              <w:t xml:space="preserve"> v </w:t>
            </w:r>
            <w:r w:rsidRPr="009908C8">
              <w:rPr>
                <w:b/>
                <w:i/>
              </w:rPr>
              <w:t>obdobju, določenem za odhod v skladu s členom 7</w:t>
            </w:r>
            <w:r w:rsidRPr="009908C8">
              <w:t xml:space="preserve">, </w:t>
            </w:r>
            <w:r w:rsidRPr="009908C8">
              <w:rPr>
                <w:b/>
                <w:i/>
              </w:rPr>
              <w:t>odstavek 1a</w:t>
            </w:r>
            <w:r w:rsidRPr="009908C8">
              <w:t xml:space="preserve">, </w:t>
            </w:r>
            <w:r w:rsidRPr="009908C8">
              <w:rPr>
                <w:b/>
                <w:i/>
              </w:rPr>
              <w:t>točka (a)</w:t>
            </w:r>
            <w:r w:rsidRPr="009908C8">
              <w:t>;</w:t>
            </w:r>
          </w:p>
        </w:tc>
      </w:tr>
    </w:tbl>
    <w:p w14:paraId="5DC0608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8445324" w14:textId="77777777" w:rsidR="009908C8" w:rsidRPr="009908C8" w:rsidRDefault="009908C8" w:rsidP="009908C8">
      <w:r w:rsidRPr="009908C8">
        <w:rPr>
          <w:rStyle w:val="HideTWBExt"/>
        </w:rPr>
        <w:t>&lt;/Amend&gt;</w:t>
      </w:r>
    </w:p>
    <w:p w14:paraId="5FF0879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1888</w:t>
      </w:r>
      <w:r w:rsidRPr="009908C8">
        <w:rPr>
          <w:rStyle w:val="HideTWBExt"/>
          <w:b w:val="0"/>
        </w:rPr>
        <w:t>&lt;/NumAm&gt;</w:t>
      </w:r>
    </w:p>
    <w:p w14:paraId="298E55D1"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 Karlo Ressler</w:t>
      </w:r>
      <w:r w:rsidRPr="009908C8">
        <w:rPr>
          <w:rStyle w:val="HideTWBExt"/>
          <w:b w:val="0"/>
        </w:rPr>
        <w:t>&lt;/Members&gt;</w:t>
      </w:r>
    </w:p>
    <w:p w14:paraId="547F01F9" w14:textId="77777777" w:rsidR="009908C8" w:rsidRPr="009908C8" w:rsidRDefault="009908C8" w:rsidP="009908C8">
      <w:pPr>
        <w:pStyle w:val="NormalBold"/>
      </w:pPr>
      <w:r w:rsidRPr="009908C8">
        <w:rPr>
          <w:rStyle w:val="HideTWBExt"/>
          <w:b w:val="0"/>
        </w:rPr>
        <w:t>&lt;/RepeatBlock-By&gt;</w:t>
      </w:r>
    </w:p>
    <w:p w14:paraId="277B9F8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CA2B682" w14:textId="77777777" w:rsidR="009908C8" w:rsidRPr="009908C8" w:rsidRDefault="009908C8" w:rsidP="009908C8">
      <w:pPr>
        <w:pStyle w:val="NormalBold"/>
      </w:pPr>
      <w:r w:rsidRPr="009908C8">
        <w:rPr>
          <w:rStyle w:val="HideTWBExt"/>
          <w:b w:val="0"/>
        </w:rPr>
        <w:t>&lt;Article&gt;</w:t>
      </w:r>
      <w:r w:rsidRPr="009908C8">
        <w:t>Člen 30 – odstavek 2 – točka b</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A377194" w14:textId="77777777" w:rsidTr="00B754F2">
        <w:trPr>
          <w:trHeight w:hRule="exact" w:val="240"/>
          <w:jc w:val="center"/>
        </w:trPr>
        <w:tc>
          <w:tcPr>
            <w:tcW w:w="9752" w:type="dxa"/>
            <w:gridSpan w:val="2"/>
            <w:tcBorders>
              <w:top w:val="nil"/>
              <w:left w:val="nil"/>
              <w:bottom w:val="nil"/>
              <w:right w:val="nil"/>
            </w:tcBorders>
          </w:tcPr>
          <w:p w14:paraId="19407E3C" w14:textId="77777777" w:rsidR="009908C8" w:rsidRPr="009908C8" w:rsidRDefault="009908C8" w:rsidP="00B754F2"/>
        </w:tc>
      </w:tr>
      <w:tr w:rsidR="009908C8" w:rsidRPr="009908C8" w14:paraId="0A7B7090" w14:textId="77777777" w:rsidTr="00B754F2">
        <w:trPr>
          <w:trHeight w:val="240"/>
          <w:jc w:val="center"/>
        </w:trPr>
        <w:tc>
          <w:tcPr>
            <w:tcW w:w="4876" w:type="dxa"/>
            <w:tcBorders>
              <w:top w:val="nil"/>
              <w:left w:val="nil"/>
              <w:bottom w:val="nil"/>
              <w:right w:val="nil"/>
            </w:tcBorders>
          </w:tcPr>
          <w:p w14:paraId="1C0D13E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CC27125" w14:textId="77777777" w:rsidR="009908C8" w:rsidRPr="009908C8" w:rsidRDefault="009908C8" w:rsidP="00B754F2">
            <w:pPr>
              <w:pStyle w:val="AmColumnHeading"/>
            </w:pPr>
            <w:r w:rsidRPr="009908C8">
              <w:t>Predlog spremembe</w:t>
            </w:r>
          </w:p>
        </w:tc>
      </w:tr>
      <w:tr w:rsidR="009908C8" w:rsidRPr="009908C8" w14:paraId="415B8258" w14:textId="77777777" w:rsidTr="00B754F2">
        <w:trPr>
          <w:jc w:val="center"/>
        </w:trPr>
        <w:tc>
          <w:tcPr>
            <w:tcW w:w="4876" w:type="dxa"/>
            <w:tcBorders>
              <w:top w:val="nil"/>
              <w:left w:val="nil"/>
              <w:bottom w:val="nil"/>
              <w:right w:val="nil"/>
            </w:tcBorders>
          </w:tcPr>
          <w:p w14:paraId="3C99E8CE" w14:textId="77777777" w:rsidR="009908C8" w:rsidRPr="009908C8" w:rsidRDefault="009908C8" w:rsidP="00B754F2">
            <w:pPr>
              <w:pStyle w:val="Normal6a"/>
            </w:pPr>
            <w:r w:rsidRPr="009908C8">
              <w:t>b.</w:t>
            </w:r>
            <w:r w:rsidRPr="009908C8">
              <w:tab/>
            </w:r>
            <w:r w:rsidRPr="009908C8">
              <w:rPr>
                <w:b/>
                <w:i/>
              </w:rPr>
              <w:t>izrecen</w:t>
            </w:r>
            <w:r w:rsidRPr="009908C8">
              <w:t xml:space="preserve"> izraz namere nespoštovanja ukrepov v zvezi z vračanjem, ki se uporabljajo na podlagi te uredbe, ali dejanja, ki </w:t>
            </w:r>
            <w:r w:rsidRPr="009908C8">
              <w:rPr>
                <w:b/>
                <w:i/>
              </w:rPr>
              <w:t>jasno</w:t>
            </w:r>
            <w:r w:rsidRPr="009908C8">
              <w:t xml:space="preserve"> kažejo namero, da se taki ukrepi ne bodo spoštovali;</w:t>
            </w:r>
          </w:p>
        </w:tc>
        <w:tc>
          <w:tcPr>
            <w:tcW w:w="4876" w:type="dxa"/>
            <w:tcBorders>
              <w:top w:val="nil"/>
              <w:left w:val="nil"/>
              <w:bottom w:val="nil"/>
              <w:right w:val="nil"/>
            </w:tcBorders>
          </w:tcPr>
          <w:p w14:paraId="7784EBEB" w14:textId="77777777" w:rsidR="009908C8" w:rsidRPr="009908C8" w:rsidRDefault="009908C8" w:rsidP="00B754F2">
            <w:pPr>
              <w:pStyle w:val="Normal6a"/>
            </w:pPr>
            <w:r w:rsidRPr="009908C8">
              <w:t>b.</w:t>
            </w:r>
            <w:r w:rsidRPr="009908C8">
              <w:tab/>
              <w:t>izraz namere nespoštovanja ukrepov v zvezi z vračanjem, ki se uporabljajo na podlagi te uredbe, ali dejanja, ki kažejo namero, da se taki ukrepi ne bodo spoštovali;</w:t>
            </w:r>
          </w:p>
        </w:tc>
      </w:tr>
    </w:tbl>
    <w:p w14:paraId="6EA43A1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D547EAF" w14:textId="77777777" w:rsidR="009908C8" w:rsidRPr="009908C8" w:rsidRDefault="009908C8" w:rsidP="009908C8">
      <w:r w:rsidRPr="009908C8">
        <w:rPr>
          <w:rStyle w:val="HideTWBExt"/>
        </w:rPr>
        <w:t>&lt;/Amend&gt;</w:t>
      </w:r>
    </w:p>
    <w:p w14:paraId="468BB36F"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1889</w:t>
      </w:r>
      <w:r w:rsidRPr="009908C8">
        <w:rPr>
          <w:rStyle w:val="HideTWBExt"/>
          <w:b w:val="0"/>
        </w:rPr>
        <w:t>&lt;/NumAm&gt;</w:t>
      </w:r>
    </w:p>
    <w:p w14:paraId="786F78AC"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67754609" w14:textId="77777777" w:rsidR="009908C8" w:rsidRPr="009908C8" w:rsidRDefault="009908C8" w:rsidP="009908C8">
      <w:pPr>
        <w:pStyle w:val="NormalBold"/>
      </w:pPr>
      <w:r w:rsidRPr="009908C8">
        <w:rPr>
          <w:rStyle w:val="HideTWBExt"/>
          <w:b w:val="0"/>
        </w:rPr>
        <w:t>&lt;/RepeatBlock-By&gt;</w:t>
      </w:r>
    </w:p>
    <w:p w14:paraId="190CA24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4BB7EC7" w14:textId="77777777" w:rsidR="009908C8" w:rsidRPr="009908C8" w:rsidRDefault="009908C8" w:rsidP="009908C8">
      <w:pPr>
        <w:pStyle w:val="NormalBold"/>
      </w:pPr>
      <w:r w:rsidRPr="009908C8">
        <w:rPr>
          <w:rStyle w:val="HideTWBExt"/>
          <w:b w:val="0"/>
        </w:rPr>
        <w:t>&lt;Article&gt;</w:t>
      </w:r>
      <w:r w:rsidRPr="009908C8">
        <w:t>Člen 30 – odstavek 2 – točka c</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0234465" w14:textId="77777777" w:rsidTr="00B754F2">
        <w:trPr>
          <w:trHeight w:hRule="exact" w:val="240"/>
          <w:jc w:val="center"/>
        </w:trPr>
        <w:tc>
          <w:tcPr>
            <w:tcW w:w="9752" w:type="dxa"/>
            <w:gridSpan w:val="2"/>
            <w:tcBorders>
              <w:top w:val="nil"/>
              <w:left w:val="nil"/>
              <w:bottom w:val="nil"/>
              <w:right w:val="nil"/>
            </w:tcBorders>
          </w:tcPr>
          <w:p w14:paraId="77FB561B" w14:textId="77777777" w:rsidR="009908C8" w:rsidRPr="009908C8" w:rsidRDefault="009908C8" w:rsidP="00B754F2"/>
        </w:tc>
      </w:tr>
      <w:tr w:rsidR="009908C8" w:rsidRPr="009908C8" w14:paraId="15CD94D7" w14:textId="77777777" w:rsidTr="00B754F2">
        <w:trPr>
          <w:trHeight w:val="240"/>
          <w:jc w:val="center"/>
        </w:trPr>
        <w:tc>
          <w:tcPr>
            <w:tcW w:w="4876" w:type="dxa"/>
            <w:tcBorders>
              <w:top w:val="nil"/>
              <w:left w:val="nil"/>
              <w:bottom w:val="nil"/>
              <w:right w:val="nil"/>
            </w:tcBorders>
          </w:tcPr>
          <w:p w14:paraId="6403907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7C9DA6E" w14:textId="77777777" w:rsidR="009908C8" w:rsidRPr="009908C8" w:rsidRDefault="009908C8" w:rsidP="00B754F2">
            <w:pPr>
              <w:pStyle w:val="AmColumnHeading"/>
            </w:pPr>
            <w:r w:rsidRPr="009908C8">
              <w:t>Predlog spremembe</w:t>
            </w:r>
          </w:p>
        </w:tc>
      </w:tr>
      <w:tr w:rsidR="009908C8" w:rsidRPr="009908C8" w14:paraId="0B64F7C8" w14:textId="77777777" w:rsidTr="00B754F2">
        <w:trPr>
          <w:jc w:val="center"/>
        </w:trPr>
        <w:tc>
          <w:tcPr>
            <w:tcW w:w="4876" w:type="dxa"/>
            <w:tcBorders>
              <w:top w:val="nil"/>
              <w:left w:val="nil"/>
              <w:bottom w:val="nil"/>
              <w:right w:val="nil"/>
            </w:tcBorders>
          </w:tcPr>
          <w:p w14:paraId="0AD3BEB8" w14:textId="77777777" w:rsidR="009908C8" w:rsidRPr="009908C8" w:rsidRDefault="009908C8" w:rsidP="00B754F2">
            <w:pPr>
              <w:pStyle w:val="Normal6a"/>
            </w:pPr>
            <w:r w:rsidRPr="009908C8">
              <w:t>c.</w:t>
            </w:r>
            <w:r w:rsidRPr="009908C8">
              <w:tab/>
            </w:r>
            <w:r w:rsidRPr="009908C8">
              <w:rPr>
                <w:b/>
                <w:i/>
              </w:rPr>
              <w:t>neizpolnjevanje obveznosti iz odločbe o vrnitvi do datuma</w:t>
            </w:r>
            <w:r w:rsidRPr="009908C8">
              <w:t xml:space="preserve">, </w:t>
            </w:r>
            <w:r w:rsidRPr="009908C8">
              <w:rPr>
                <w:b/>
                <w:i/>
              </w:rPr>
              <w:t>do katerega</w:t>
            </w:r>
            <w:r w:rsidRPr="009908C8">
              <w:t xml:space="preserve"> državljan tretje države </w:t>
            </w:r>
            <w:r w:rsidRPr="009908C8">
              <w:rPr>
                <w:b/>
                <w:i/>
              </w:rPr>
              <w:t>zapusti ozemlje držav članic, kot je določeno v členu 13</w:t>
            </w:r>
            <w:r w:rsidRPr="009908C8">
              <w:t>;</w:t>
            </w:r>
          </w:p>
        </w:tc>
        <w:tc>
          <w:tcPr>
            <w:tcW w:w="4876" w:type="dxa"/>
            <w:tcBorders>
              <w:top w:val="nil"/>
              <w:left w:val="nil"/>
              <w:bottom w:val="nil"/>
              <w:right w:val="nil"/>
            </w:tcBorders>
          </w:tcPr>
          <w:p w14:paraId="78485EAC" w14:textId="77777777" w:rsidR="009908C8" w:rsidRPr="009908C8" w:rsidRDefault="009908C8" w:rsidP="00B754F2">
            <w:pPr>
              <w:pStyle w:val="Normal6a"/>
            </w:pPr>
            <w:r w:rsidRPr="009908C8">
              <w:t>c.</w:t>
            </w:r>
            <w:r w:rsidRPr="009908C8">
              <w:tab/>
            </w:r>
            <w:r w:rsidRPr="009908C8">
              <w:rPr>
                <w:b/>
                <w:i/>
              </w:rPr>
              <w:t>kadar je odhod neizbežen in obstajajo razlogi za domnevo</w:t>
            </w:r>
            <w:r w:rsidRPr="009908C8">
              <w:t xml:space="preserve">, </w:t>
            </w:r>
            <w:r w:rsidRPr="009908C8">
              <w:rPr>
                <w:b/>
                <w:i/>
              </w:rPr>
              <w:t>da</w:t>
            </w:r>
            <w:r w:rsidRPr="009908C8">
              <w:t xml:space="preserve"> državljan tretje države </w:t>
            </w:r>
            <w:r w:rsidRPr="009908C8">
              <w:rPr>
                <w:b/>
                <w:i/>
              </w:rPr>
              <w:t>namerava kršiti obveznost sodelovanja iz člena 21, odstavek 2, točka (a)</w:t>
            </w:r>
            <w:r w:rsidRPr="009908C8">
              <w:t>;</w:t>
            </w:r>
          </w:p>
        </w:tc>
      </w:tr>
    </w:tbl>
    <w:p w14:paraId="3B825A8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2D86AC1" w14:textId="77777777" w:rsidR="009908C8" w:rsidRPr="009908C8" w:rsidRDefault="009908C8" w:rsidP="009908C8">
      <w:r w:rsidRPr="009908C8">
        <w:rPr>
          <w:rStyle w:val="HideTWBExt"/>
        </w:rPr>
        <w:t>&lt;/Amend&gt;</w:t>
      </w:r>
    </w:p>
    <w:p w14:paraId="6B69768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1890</w:t>
      </w:r>
      <w:r w:rsidRPr="009908C8">
        <w:rPr>
          <w:rStyle w:val="HideTWBExt"/>
          <w:b w:val="0"/>
        </w:rPr>
        <w:t>&lt;/NumAm&gt;</w:t>
      </w:r>
    </w:p>
    <w:p w14:paraId="47F513ED" w14:textId="373D6C49"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200A40BE" w14:textId="77777777" w:rsidR="009908C8" w:rsidRPr="009908C8" w:rsidRDefault="009908C8" w:rsidP="009908C8">
      <w:pPr>
        <w:pStyle w:val="NormalBold"/>
      </w:pPr>
      <w:r w:rsidRPr="009908C8">
        <w:rPr>
          <w:rStyle w:val="HideTWBExt"/>
          <w:b w:val="0"/>
        </w:rPr>
        <w:t>&lt;/RepeatBlock-By&gt;</w:t>
      </w:r>
    </w:p>
    <w:p w14:paraId="4462841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272B370" w14:textId="77777777" w:rsidR="009908C8" w:rsidRPr="009908C8" w:rsidRDefault="009908C8" w:rsidP="009908C8">
      <w:pPr>
        <w:pStyle w:val="NormalBold"/>
      </w:pPr>
      <w:r w:rsidRPr="009908C8">
        <w:rPr>
          <w:rStyle w:val="HideTWBExt"/>
          <w:b w:val="0"/>
        </w:rPr>
        <w:t>&lt;Article&gt;</w:t>
      </w:r>
      <w:r w:rsidRPr="009908C8">
        <w:t>Člen 30 – odstavek 2 – točka d</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D4409FA" w14:textId="77777777" w:rsidTr="00B754F2">
        <w:trPr>
          <w:trHeight w:hRule="exact" w:val="240"/>
          <w:jc w:val="center"/>
        </w:trPr>
        <w:tc>
          <w:tcPr>
            <w:tcW w:w="9752" w:type="dxa"/>
            <w:gridSpan w:val="2"/>
            <w:tcBorders>
              <w:top w:val="nil"/>
              <w:left w:val="nil"/>
              <w:bottom w:val="nil"/>
              <w:right w:val="nil"/>
            </w:tcBorders>
          </w:tcPr>
          <w:p w14:paraId="555A88EF" w14:textId="77777777" w:rsidR="009908C8" w:rsidRPr="009908C8" w:rsidRDefault="009908C8" w:rsidP="00B754F2"/>
        </w:tc>
      </w:tr>
      <w:tr w:rsidR="009908C8" w:rsidRPr="009908C8" w14:paraId="22A01167" w14:textId="77777777" w:rsidTr="00B754F2">
        <w:trPr>
          <w:trHeight w:val="240"/>
          <w:jc w:val="center"/>
        </w:trPr>
        <w:tc>
          <w:tcPr>
            <w:tcW w:w="4876" w:type="dxa"/>
            <w:tcBorders>
              <w:top w:val="nil"/>
              <w:left w:val="nil"/>
              <w:bottom w:val="nil"/>
              <w:right w:val="nil"/>
            </w:tcBorders>
          </w:tcPr>
          <w:p w14:paraId="063F646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8FCBB09" w14:textId="77777777" w:rsidR="009908C8" w:rsidRPr="009908C8" w:rsidRDefault="009908C8" w:rsidP="00B754F2">
            <w:pPr>
              <w:pStyle w:val="AmColumnHeading"/>
            </w:pPr>
            <w:r w:rsidRPr="009908C8">
              <w:t>Predlog spremembe</w:t>
            </w:r>
          </w:p>
        </w:tc>
      </w:tr>
      <w:tr w:rsidR="009908C8" w:rsidRPr="009908C8" w14:paraId="2B8DE915" w14:textId="77777777" w:rsidTr="00B754F2">
        <w:trPr>
          <w:jc w:val="center"/>
        </w:trPr>
        <w:tc>
          <w:tcPr>
            <w:tcW w:w="4876" w:type="dxa"/>
            <w:tcBorders>
              <w:top w:val="nil"/>
              <w:left w:val="nil"/>
              <w:bottom w:val="nil"/>
              <w:right w:val="nil"/>
            </w:tcBorders>
          </w:tcPr>
          <w:p w14:paraId="71C85AAE" w14:textId="77777777" w:rsidR="009908C8" w:rsidRPr="009908C8" w:rsidRDefault="009908C8" w:rsidP="00B754F2">
            <w:pPr>
              <w:pStyle w:val="Normal6a"/>
            </w:pPr>
            <w:r w:rsidRPr="009908C8">
              <w:t>d.</w:t>
            </w:r>
            <w:r w:rsidRPr="009908C8">
              <w:tab/>
            </w:r>
            <w:r w:rsidRPr="009908C8">
              <w:rPr>
                <w:b/>
                <w:i/>
              </w:rPr>
              <w:t>neizpolnjevanje obveznosti sodelovanja s pristojnimi organi držav članic v vseh fazah postopkov na podlagi te uredbe</w:t>
            </w:r>
            <w:r w:rsidRPr="009908C8">
              <w:t xml:space="preserve">, </w:t>
            </w:r>
            <w:r w:rsidRPr="009908C8">
              <w:rPr>
                <w:b/>
                <w:i/>
              </w:rPr>
              <w:t>kot je navedeno v členu 21(2)</w:t>
            </w:r>
            <w:r w:rsidRPr="009908C8">
              <w:t xml:space="preserve">, </w:t>
            </w:r>
            <w:r w:rsidRPr="009908C8">
              <w:rPr>
                <w:b/>
                <w:i/>
              </w:rPr>
              <w:t>točke (a) do (k)</w:t>
            </w:r>
            <w:r w:rsidRPr="009908C8">
              <w:t>;</w:t>
            </w:r>
          </w:p>
        </w:tc>
        <w:tc>
          <w:tcPr>
            <w:tcW w:w="4876" w:type="dxa"/>
            <w:tcBorders>
              <w:top w:val="nil"/>
              <w:left w:val="nil"/>
              <w:bottom w:val="nil"/>
              <w:right w:val="nil"/>
            </w:tcBorders>
          </w:tcPr>
          <w:p w14:paraId="2E4BC33E" w14:textId="77777777" w:rsidR="009908C8" w:rsidRPr="009908C8" w:rsidRDefault="009908C8" w:rsidP="00B754F2">
            <w:pPr>
              <w:pStyle w:val="Normal6a"/>
            </w:pPr>
            <w:r w:rsidRPr="009908C8">
              <w:t>d.</w:t>
            </w:r>
            <w:r w:rsidRPr="009908C8">
              <w:tab/>
            </w:r>
            <w:r w:rsidRPr="009908C8">
              <w:rPr>
                <w:b/>
                <w:i/>
              </w:rPr>
              <w:t>uporaba lažnih ali ponarejenih osebnih ali potnih listin, dovoljenj za prebivanje ali vizumov oziroma dokumentov, ki izkazujejo pogoje za vstop</w:t>
            </w:r>
            <w:r w:rsidRPr="009908C8">
              <w:t xml:space="preserve">, </w:t>
            </w:r>
            <w:r w:rsidRPr="009908C8">
              <w:rPr>
                <w:b/>
                <w:i/>
              </w:rPr>
              <w:t>uničenje takih dokumentov ali njihova drugačna odsvojitev</w:t>
            </w:r>
            <w:r w:rsidRPr="009908C8">
              <w:t xml:space="preserve">, </w:t>
            </w:r>
            <w:r w:rsidRPr="009908C8">
              <w:rPr>
                <w:b/>
                <w:i/>
              </w:rPr>
              <w:t>uporaba privzetih imen z goljufivim namenom ter dajanje drugih napačnih ustnih ali pisnih informacij ali drugo goljufivo nasprotovanje postopku vračanja ali ponovnega sprejema</w:t>
            </w:r>
            <w:r w:rsidRPr="009908C8">
              <w:t>;</w:t>
            </w:r>
          </w:p>
        </w:tc>
      </w:tr>
    </w:tbl>
    <w:p w14:paraId="7E33900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B28A493" w14:textId="77777777" w:rsidR="009908C8" w:rsidRPr="009908C8" w:rsidRDefault="009908C8" w:rsidP="009908C8">
      <w:r w:rsidRPr="009908C8">
        <w:rPr>
          <w:rStyle w:val="HideTWBExt"/>
        </w:rPr>
        <w:t>&lt;/Amend&gt;</w:t>
      </w:r>
    </w:p>
    <w:p w14:paraId="7AED7D2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1891</w:t>
      </w:r>
      <w:r w:rsidRPr="009908C8">
        <w:rPr>
          <w:rStyle w:val="HideTWBExt"/>
          <w:b w:val="0"/>
        </w:rPr>
        <w:t>&lt;/NumAm&gt;</w:t>
      </w:r>
    </w:p>
    <w:p w14:paraId="03E722E1"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w:t>
      </w:r>
      <w:r w:rsidRPr="009908C8">
        <w:rPr>
          <w:rStyle w:val="HideTWBExt"/>
          <w:b w:val="0"/>
        </w:rPr>
        <w:t>&lt;/Members&gt;</w:t>
      </w:r>
    </w:p>
    <w:p w14:paraId="5531BFD1" w14:textId="77777777" w:rsidR="009908C8" w:rsidRPr="009908C8" w:rsidRDefault="009908C8" w:rsidP="009908C8">
      <w:pPr>
        <w:pStyle w:val="NormalBold"/>
      </w:pPr>
      <w:r w:rsidRPr="009908C8">
        <w:rPr>
          <w:rStyle w:val="HideTWBExt"/>
          <w:b w:val="0"/>
        </w:rPr>
        <w:t>&lt;/RepeatBlock-By&gt;</w:t>
      </w:r>
    </w:p>
    <w:p w14:paraId="7098A9F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BBD37EE" w14:textId="77777777" w:rsidR="009908C8" w:rsidRPr="009908C8" w:rsidRDefault="009908C8" w:rsidP="009908C8">
      <w:pPr>
        <w:pStyle w:val="NormalBold"/>
      </w:pPr>
      <w:r w:rsidRPr="009908C8">
        <w:rPr>
          <w:rStyle w:val="HideTWBExt"/>
          <w:b w:val="0"/>
        </w:rPr>
        <w:t>&lt;Article&gt;</w:t>
      </w:r>
      <w:r w:rsidRPr="009908C8">
        <w:t>Člen 30 – odstavek 2 – točka d</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175BEE7" w14:textId="77777777" w:rsidTr="00B754F2">
        <w:trPr>
          <w:trHeight w:hRule="exact" w:val="240"/>
          <w:jc w:val="center"/>
        </w:trPr>
        <w:tc>
          <w:tcPr>
            <w:tcW w:w="9752" w:type="dxa"/>
            <w:gridSpan w:val="2"/>
            <w:tcBorders>
              <w:top w:val="nil"/>
              <w:left w:val="nil"/>
              <w:bottom w:val="nil"/>
              <w:right w:val="nil"/>
            </w:tcBorders>
          </w:tcPr>
          <w:p w14:paraId="15177F27" w14:textId="77777777" w:rsidR="009908C8" w:rsidRPr="009908C8" w:rsidRDefault="009908C8" w:rsidP="00B754F2"/>
        </w:tc>
      </w:tr>
      <w:tr w:rsidR="009908C8" w:rsidRPr="009908C8" w14:paraId="079988D4" w14:textId="77777777" w:rsidTr="00B754F2">
        <w:trPr>
          <w:trHeight w:val="240"/>
          <w:jc w:val="center"/>
        </w:trPr>
        <w:tc>
          <w:tcPr>
            <w:tcW w:w="4876" w:type="dxa"/>
            <w:tcBorders>
              <w:top w:val="nil"/>
              <w:left w:val="nil"/>
              <w:bottom w:val="nil"/>
              <w:right w:val="nil"/>
            </w:tcBorders>
          </w:tcPr>
          <w:p w14:paraId="5D29858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CF53FB3" w14:textId="77777777" w:rsidR="009908C8" w:rsidRPr="009908C8" w:rsidRDefault="009908C8" w:rsidP="00B754F2">
            <w:pPr>
              <w:pStyle w:val="AmColumnHeading"/>
            </w:pPr>
            <w:r w:rsidRPr="009908C8">
              <w:t>Predlog spremembe</w:t>
            </w:r>
          </w:p>
        </w:tc>
      </w:tr>
      <w:tr w:rsidR="009908C8" w:rsidRPr="009908C8" w14:paraId="3A8707E0" w14:textId="77777777" w:rsidTr="00B754F2">
        <w:trPr>
          <w:jc w:val="center"/>
        </w:trPr>
        <w:tc>
          <w:tcPr>
            <w:tcW w:w="4876" w:type="dxa"/>
            <w:tcBorders>
              <w:top w:val="nil"/>
              <w:left w:val="nil"/>
              <w:bottom w:val="nil"/>
              <w:right w:val="nil"/>
            </w:tcBorders>
          </w:tcPr>
          <w:p w14:paraId="2822D57B" w14:textId="77777777" w:rsidR="009908C8" w:rsidRPr="009908C8" w:rsidRDefault="009908C8" w:rsidP="00B754F2">
            <w:pPr>
              <w:pStyle w:val="Normal6a"/>
            </w:pPr>
            <w:r w:rsidRPr="009908C8">
              <w:t>d.</w:t>
            </w:r>
            <w:r w:rsidRPr="009908C8">
              <w:tab/>
              <w:t>neizpolnjevanje obveznosti sodelovanja s pristojnimi organi držav članic v vseh fazah postopkov na podlagi te uredbe, kot je navedeno v členu 21(2)</w:t>
            </w:r>
            <w:r w:rsidRPr="009908C8">
              <w:rPr>
                <w:b/>
                <w:i/>
              </w:rPr>
              <w:t>, točke (a) do (k)</w:t>
            </w:r>
            <w:r w:rsidRPr="009908C8">
              <w:t>;</w:t>
            </w:r>
          </w:p>
        </w:tc>
        <w:tc>
          <w:tcPr>
            <w:tcW w:w="4876" w:type="dxa"/>
            <w:tcBorders>
              <w:top w:val="nil"/>
              <w:left w:val="nil"/>
              <w:bottom w:val="nil"/>
              <w:right w:val="nil"/>
            </w:tcBorders>
          </w:tcPr>
          <w:p w14:paraId="5B648674" w14:textId="77777777" w:rsidR="009908C8" w:rsidRPr="009908C8" w:rsidRDefault="009908C8" w:rsidP="00B754F2">
            <w:pPr>
              <w:pStyle w:val="Normal6a"/>
            </w:pPr>
            <w:r w:rsidRPr="009908C8">
              <w:t>d.</w:t>
            </w:r>
            <w:r w:rsidRPr="009908C8">
              <w:tab/>
              <w:t>neizpolnjevanje obveznosti sodelovanja s pristojnimi organi držav članic v vseh fazah postopkov na podlagi te uredbe, kot je navedeno v členu 21(2);</w:t>
            </w:r>
          </w:p>
        </w:tc>
      </w:tr>
    </w:tbl>
    <w:p w14:paraId="6946004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D849C53" w14:textId="77777777" w:rsidR="009908C8" w:rsidRPr="009908C8" w:rsidRDefault="009908C8" w:rsidP="009908C8">
      <w:r w:rsidRPr="009908C8">
        <w:rPr>
          <w:rStyle w:val="HideTWBExt"/>
        </w:rPr>
        <w:t>&lt;/Amend&gt;</w:t>
      </w:r>
    </w:p>
    <w:p w14:paraId="2EB3648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1892</w:t>
      </w:r>
      <w:r w:rsidRPr="009908C8">
        <w:rPr>
          <w:rStyle w:val="HideTWBExt"/>
          <w:b w:val="0"/>
        </w:rPr>
        <w:t>&lt;/NumAm&gt;</w:t>
      </w:r>
    </w:p>
    <w:p w14:paraId="332505C8"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2E5BA8F7" w14:textId="77777777" w:rsidR="009908C8" w:rsidRPr="009908C8" w:rsidRDefault="009908C8" w:rsidP="009908C8">
      <w:pPr>
        <w:pStyle w:val="NormalBold"/>
      </w:pPr>
      <w:r w:rsidRPr="009908C8">
        <w:rPr>
          <w:rStyle w:val="HideTWBExt"/>
          <w:b w:val="0"/>
        </w:rPr>
        <w:t>&lt;/RepeatBlock-By&gt;</w:t>
      </w:r>
    </w:p>
    <w:p w14:paraId="0D6DE75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C51E09B" w14:textId="77777777" w:rsidR="009908C8" w:rsidRPr="009908C8" w:rsidRDefault="009908C8" w:rsidP="009908C8">
      <w:pPr>
        <w:pStyle w:val="NormalBold"/>
      </w:pPr>
      <w:r w:rsidRPr="009908C8">
        <w:rPr>
          <w:rStyle w:val="HideTWBExt"/>
          <w:b w:val="0"/>
        </w:rPr>
        <w:t>&lt;Article&gt;</w:t>
      </w:r>
      <w:r w:rsidRPr="009908C8">
        <w:t>Člen 30 – odstavek 2 – točka e</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32A4C51" w14:textId="77777777" w:rsidTr="00B754F2">
        <w:trPr>
          <w:trHeight w:hRule="exact" w:val="240"/>
          <w:jc w:val="center"/>
        </w:trPr>
        <w:tc>
          <w:tcPr>
            <w:tcW w:w="9752" w:type="dxa"/>
            <w:gridSpan w:val="2"/>
            <w:tcBorders>
              <w:top w:val="nil"/>
              <w:left w:val="nil"/>
              <w:bottom w:val="nil"/>
              <w:right w:val="nil"/>
            </w:tcBorders>
          </w:tcPr>
          <w:p w14:paraId="7C2283E1" w14:textId="77777777" w:rsidR="009908C8" w:rsidRPr="009908C8" w:rsidRDefault="009908C8" w:rsidP="00B754F2"/>
        </w:tc>
      </w:tr>
      <w:tr w:rsidR="009908C8" w:rsidRPr="009908C8" w14:paraId="6CE11735" w14:textId="77777777" w:rsidTr="00B754F2">
        <w:trPr>
          <w:trHeight w:val="240"/>
          <w:jc w:val="center"/>
        </w:trPr>
        <w:tc>
          <w:tcPr>
            <w:tcW w:w="4876" w:type="dxa"/>
            <w:tcBorders>
              <w:top w:val="nil"/>
              <w:left w:val="nil"/>
              <w:bottom w:val="nil"/>
              <w:right w:val="nil"/>
            </w:tcBorders>
          </w:tcPr>
          <w:p w14:paraId="18BEA9C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582FAEC" w14:textId="77777777" w:rsidR="009908C8" w:rsidRPr="009908C8" w:rsidRDefault="009908C8" w:rsidP="00B754F2">
            <w:pPr>
              <w:pStyle w:val="AmColumnHeading"/>
            </w:pPr>
            <w:r w:rsidRPr="009908C8">
              <w:t>Predlog spremembe</w:t>
            </w:r>
          </w:p>
        </w:tc>
      </w:tr>
      <w:tr w:rsidR="009908C8" w:rsidRPr="009908C8" w14:paraId="6677485F" w14:textId="77777777" w:rsidTr="00B754F2">
        <w:trPr>
          <w:jc w:val="center"/>
        </w:trPr>
        <w:tc>
          <w:tcPr>
            <w:tcW w:w="4876" w:type="dxa"/>
            <w:tcBorders>
              <w:top w:val="nil"/>
              <w:left w:val="nil"/>
              <w:bottom w:val="nil"/>
              <w:right w:val="nil"/>
            </w:tcBorders>
          </w:tcPr>
          <w:p w14:paraId="1244468A" w14:textId="77777777" w:rsidR="009908C8" w:rsidRPr="009908C8" w:rsidRDefault="009908C8" w:rsidP="00B754F2">
            <w:pPr>
              <w:pStyle w:val="Normal6a"/>
            </w:pPr>
            <w:r w:rsidRPr="009908C8">
              <w:t>e.</w:t>
            </w:r>
            <w:r w:rsidRPr="009908C8">
              <w:tab/>
            </w:r>
            <w:r w:rsidRPr="009908C8">
              <w:rPr>
                <w:b/>
                <w:i/>
              </w:rPr>
              <w:t>kadar je odhod neizbežen in obstajajo resni razlogi za domnevo</w:t>
            </w:r>
            <w:r w:rsidRPr="009908C8">
              <w:t xml:space="preserve">, </w:t>
            </w:r>
            <w:r w:rsidRPr="009908C8">
              <w:rPr>
                <w:b/>
                <w:i/>
              </w:rPr>
              <w:t>da državljan tretje države namerava kršiti obveznost sodelovanja iz člena 21(2), točka (l)</w:t>
            </w:r>
            <w:r w:rsidRPr="009908C8">
              <w:t>;</w:t>
            </w:r>
          </w:p>
        </w:tc>
        <w:tc>
          <w:tcPr>
            <w:tcW w:w="4876" w:type="dxa"/>
            <w:tcBorders>
              <w:top w:val="nil"/>
              <w:left w:val="nil"/>
              <w:bottom w:val="nil"/>
              <w:right w:val="nil"/>
            </w:tcBorders>
          </w:tcPr>
          <w:p w14:paraId="6052E064" w14:textId="77777777" w:rsidR="009908C8" w:rsidRPr="009908C8" w:rsidRDefault="009908C8" w:rsidP="00B754F2">
            <w:pPr>
              <w:pStyle w:val="Normal6a"/>
            </w:pPr>
            <w:r w:rsidRPr="009908C8">
              <w:t>e.</w:t>
            </w:r>
            <w:r w:rsidRPr="009908C8">
              <w:tab/>
            </w:r>
            <w:r w:rsidRPr="009908C8">
              <w:rPr>
                <w:b/>
                <w:i/>
              </w:rPr>
              <w:t>ne obiskujejo svetovanja glede vračanja in reintegracije</w:t>
            </w:r>
            <w:r w:rsidRPr="009908C8">
              <w:t xml:space="preserve">, </w:t>
            </w:r>
            <w:r w:rsidRPr="009908C8">
              <w:rPr>
                <w:b/>
                <w:i/>
              </w:rPr>
              <w:t>kadar to zahtevajo pristojni organi</w:t>
            </w:r>
            <w:r w:rsidRPr="009908C8">
              <w:t>;</w:t>
            </w:r>
          </w:p>
        </w:tc>
      </w:tr>
    </w:tbl>
    <w:p w14:paraId="092061D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A575711" w14:textId="77777777" w:rsidR="009908C8" w:rsidRPr="009908C8" w:rsidRDefault="009908C8" w:rsidP="009908C8">
      <w:r w:rsidRPr="009908C8">
        <w:rPr>
          <w:rStyle w:val="HideTWBExt"/>
        </w:rPr>
        <w:t>&lt;/Amend&gt;</w:t>
      </w:r>
    </w:p>
    <w:p w14:paraId="2E18A83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1893</w:t>
      </w:r>
      <w:r w:rsidRPr="009908C8">
        <w:rPr>
          <w:rStyle w:val="HideTWBExt"/>
          <w:b w:val="0"/>
        </w:rPr>
        <w:t>&lt;/NumAm&gt;</w:t>
      </w:r>
    </w:p>
    <w:p w14:paraId="02F99402"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3BAFBE49" w14:textId="77777777" w:rsidR="009908C8" w:rsidRPr="009908C8" w:rsidRDefault="009908C8" w:rsidP="009908C8">
      <w:pPr>
        <w:pStyle w:val="NormalBold"/>
      </w:pPr>
      <w:r w:rsidRPr="009908C8">
        <w:rPr>
          <w:rStyle w:val="HideTWBExt"/>
          <w:b w:val="0"/>
        </w:rPr>
        <w:t>&lt;/RepeatBlock-By&gt;</w:t>
      </w:r>
    </w:p>
    <w:p w14:paraId="6023BAC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5C16757" w14:textId="77777777" w:rsidR="009908C8" w:rsidRPr="009908C8" w:rsidRDefault="009908C8" w:rsidP="009908C8">
      <w:pPr>
        <w:pStyle w:val="NormalBold"/>
      </w:pPr>
      <w:r w:rsidRPr="009908C8">
        <w:rPr>
          <w:rStyle w:val="HideTWBExt"/>
          <w:b w:val="0"/>
        </w:rPr>
        <w:t>&lt;Article&gt;</w:t>
      </w:r>
      <w:r w:rsidRPr="009908C8">
        <w:t>Člen 30 – odstavek 2 – točka f</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612EF6F" w14:textId="77777777" w:rsidTr="00B754F2">
        <w:trPr>
          <w:trHeight w:hRule="exact" w:val="240"/>
          <w:jc w:val="center"/>
        </w:trPr>
        <w:tc>
          <w:tcPr>
            <w:tcW w:w="9752" w:type="dxa"/>
            <w:gridSpan w:val="2"/>
            <w:tcBorders>
              <w:top w:val="nil"/>
              <w:left w:val="nil"/>
              <w:bottom w:val="nil"/>
              <w:right w:val="nil"/>
            </w:tcBorders>
          </w:tcPr>
          <w:p w14:paraId="77A668E4" w14:textId="77777777" w:rsidR="009908C8" w:rsidRPr="009908C8" w:rsidRDefault="009908C8" w:rsidP="00B754F2"/>
        </w:tc>
      </w:tr>
      <w:tr w:rsidR="009908C8" w:rsidRPr="009908C8" w14:paraId="01F99AEB" w14:textId="77777777" w:rsidTr="00B754F2">
        <w:trPr>
          <w:trHeight w:val="240"/>
          <w:jc w:val="center"/>
        </w:trPr>
        <w:tc>
          <w:tcPr>
            <w:tcW w:w="4876" w:type="dxa"/>
            <w:tcBorders>
              <w:top w:val="nil"/>
              <w:left w:val="nil"/>
              <w:bottom w:val="nil"/>
              <w:right w:val="nil"/>
            </w:tcBorders>
          </w:tcPr>
          <w:p w14:paraId="5F7851D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5E94B47" w14:textId="77777777" w:rsidR="009908C8" w:rsidRPr="009908C8" w:rsidRDefault="009908C8" w:rsidP="00B754F2">
            <w:pPr>
              <w:pStyle w:val="AmColumnHeading"/>
            </w:pPr>
            <w:r w:rsidRPr="009908C8">
              <w:t>Predlog spremembe</w:t>
            </w:r>
          </w:p>
        </w:tc>
      </w:tr>
      <w:tr w:rsidR="009908C8" w:rsidRPr="009908C8" w14:paraId="40CD9686" w14:textId="77777777" w:rsidTr="00B754F2">
        <w:trPr>
          <w:jc w:val="center"/>
        </w:trPr>
        <w:tc>
          <w:tcPr>
            <w:tcW w:w="4876" w:type="dxa"/>
            <w:tcBorders>
              <w:top w:val="nil"/>
              <w:left w:val="nil"/>
              <w:bottom w:val="nil"/>
              <w:right w:val="nil"/>
            </w:tcBorders>
          </w:tcPr>
          <w:p w14:paraId="5FB8DEB8" w14:textId="77777777" w:rsidR="009908C8" w:rsidRPr="009908C8" w:rsidRDefault="009908C8" w:rsidP="00B754F2">
            <w:pPr>
              <w:pStyle w:val="Normal6a"/>
            </w:pPr>
            <w:r w:rsidRPr="009908C8">
              <w:t>f.</w:t>
            </w:r>
            <w:r w:rsidRPr="009908C8">
              <w:tab/>
            </w:r>
            <w:r w:rsidRPr="009908C8">
              <w:rPr>
                <w:b/>
                <w:i/>
              </w:rPr>
              <w:t>uporaba lažnih ali ponarejenih osebnih ali potnih listin, dovoljenj za prebivanje ali vizumov oziroma dokumentov, ki izkazujejo pogoje za vstop, uničenje takih dokumentov ali njihova drugačna odsvojitev</w:t>
            </w:r>
            <w:r w:rsidRPr="009908C8">
              <w:t xml:space="preserve">, </w:t>
            </w:r>
            <w:r w:rsidRPr="009908C8">
              <w:rPr>
                <w:b/>
                <w:i/>
              </w:rPr>
              <w:t>uporaba vzdevkov z goljufivim namenom ter dajanje drugih napačnih ustnih ali pisnih informacij ali drugo goljufivo nasprotovanje postopku vračanja ali ponovnega sprejema;</w:t>
            </w:r>
          </w:p>
        </w:tc>
        <w:tc>
          <w:tcPr>
            <w:tcW w:w="4876" w:type="dxa"/>
            <w:tcBorders>
              <w:top w:val="nil"/>
              <w:left w:val="nil"/>
              <w:bottom w:val="nil"/>
              <w:right w:val="nil"/>
            </w:tcBorders>
          </w:tcPr>
          <w:p w14:paraId="52451F46" w14:textId="77777777" w:rsidR="009908C8" w:rsidRPr="009908C8" w:rsidRDefault="009908C8" w:rsidP="00B754F2">
            <w:pPr>
              <w:pStyle w:val="Normal6a"/>
            </w:pPr>
            <w:r w:rsidRPr="009908C8">
              <w:t>f.</w:t>
            </w:r>
            <w:r w:rsidRPr="009908C8">
              <w:tab/>
            </w:r>
            <w:r w:rsidRPr="009908C8">
              <w:rPr>
                <w:b/>
                <w:i/>
              </w:rPr>
              <w:t xml:space="preserve">druga merila kot (a) do (e) </w:t>
            </w:r>
            <w:r w:rsidRPr="009908C8">
              <w:t xml:space="preserve">, </w:t>
            </w:r>
            <w:r w:rsidRPr="009908C8">
              <w:rPr>
                <w:b/>
                <w:i/>
              </w:rPr>
              <w:t>če so predvidena v nacionalnem pravu.</w:t>
            </w:r>
          </w:p>
        </w:tc>
      </w:tr>
    </w:tbl>
    <w:p w14:paraId="2A146135"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AE1EF84" w14:textId="77777777" w:rsidR="009908C8" w:rsidRPr="009908C8" w:rsidRDefault="009908C8" w:rsidP="009908C8">
      <w:r w:rsidRPr="009908C8">
        <w:rPr>
          <w:rStyle w:val="HideTWBExt"/>
        </w:rPr>
        <w:t>&lt;/Amend&gt;</w:t>
      </w:r>
    </w:p>
    <w:p w14:paraId="3453836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1894</w:t>
      </w:r>
      <w:r w:rsidRPr="009908C8">
        <w:rPr>
          <w:rStyle w:val="HideTWBExt"/>
          <w:b w:val="0"/>
        </w:rPr>
        <w:t>&lt;/NumAm&gt;</w:t>
      </w:r>
    </w:p>
    <w:p w14:paraId="02E51BE7"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2A6C2EB5" w14:textId="77777777" w:rsidR="009908C8" w:rsidRPr="009908C8" w:rsidRDefault="009908C8" w:rsidP="009908C8">
      <w:pPr>
        <w:pStyle w:val="NormalBold"/>
      </w:pPr>
      <w:r w:rsidRPr="009908C8">
        <w:rPr>
          <w:rStyle w:val="HideTWBExt"/>
          <w:b w:val="0"/>
        </w:rPr>
        <w:t>&lt;/RepeatBlock-By&gt;</w:t>
      </w:r>
    </w:p>
    <w:p w14:paraId="13489BA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388A54B" w14:textId="77777777" w:rsidR="009908C8" w:rsidRPr="009908C8" w:rsidRDefault="009908C8" w:rsidP="009908C8">
      <w:pPr>
        <w:pStyle w:val="NormalBold"/>
      </w:pPr>
      <w:r w:rsidRPr="009908C8">
        <w:rPr>
          <w:rStyle w:val="HideTWBExt"/>
          <w:b w:val="0"/>
        </w:rPr>
        <w:t>&lt;Article&gt;</w:t>
      </w:r>
      <w:r w:rsidRPr="009908C8">
        <w:t>Člen 30 – odstavek 2 – točka f</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B351011" w14:textId="77777777" w:rsidTr="00B754F2">
        <w:trPr>
          <w:trHeight w:hRule="exact" w:val="240"/>
          <w:jc w:val="center"/>
        </w:trPr>
        <w:tc>
          <w:tcPr>
            <w:tcW w:w="9752" w:type="dxa"/>
            <w:gridSpan w:val="2"/>
            <w:tcBorders>
              <w:top w:val="nil"/>
              <w:left w:val="nil"/>
              <w:bottom w:val="nil"/>
              <w:right w:val="nil"/>
            </w:tcBorders>
          </w:tcPr>
          <w:p w14:paraId="0C3A149A" w14:textId="77777777" w:rsidR="009908C8" w:rsidRPr="009908C8" w:rsidRDefault="009908C8" w:rsidP="00B754F2"/>
        </w:tc>
      </w:tr>
      <w:tr w:rsidR="009908C8" w:rsidRPr="009908C8" w14:paraId="65A24147" w14:textId="77777777" w:rsidTr="00B754F2">
        <w:trPr>
          <w:trHeight w:val="240"/>
          <w:jc w:val="center"/>
        </w:trPr>
        <w:tc>
          <w:tcPr>
            <w:tcW w:w="4876" w:type="dxa"/>
            <w:tcBorders>
              <w:top w:val="nil"/>
              <w:left w:val="nil"/>
              <w:bottom w:val="nil"/>
              <w:right w:val="nil"/>
            </w:tcBorders>
          </w:tcPr>
          <w:p w14:paraId="2DB637E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28AE5E4" w14:textId="77777777" w:rsidR="009908C8" w:rsidRPr="009908C8" w:rsidRDefault="009908C8" w:rsidP="00B754F2">
            <w:pPr>
              <w:pStyle w:val="AmColumnHeading"/>
            </w:pPr>
            <w:r w:rsidRPr="009908C8">
              <w:t>Predlog spremembe</w:t>
            </w:r>
          </w:p>
        </w:tc>
      </w:tr>
      <w:tr w:rsidR="009908C8" w:rsidRPr="009908C8" w14:paraId="4B6B6F5E" w14:textId="77777777" w:rsidTr="00B754F2">
        <w:trPr>
          <w:jc w:val="center"/>
        </w:trPr>
        <w:tc>
          <w:tcPr>
            <w:tcW w:w="4876" w:type="dxa"/>
            <w:tcBorders>
              <w:top w:val="nil"/>
              <w:left w:val="nil"/>
              <w:bottom w:val="nil"/>
              <w:right w:val="nil"/>
            </w:tcBorders>
          </w:tcPr>
          <w:p w14:paraId="1CAF3EC0" w14:textId="77777777" w:rsidR="009908C8" w:rsidRPr="009908C8" w:rsidRDefault="009908C8" w:rsidP="00B754F2">
            <w:pPr>
              <w:pStyle w:val="Normal6a"/>
            </w:pPr>
            <w:r w:rsidRPr="009908C8">
              <w:t>f.</w:t>
            </w:r>
            <w:r w:rsidRPr="009908C8">
              <w:tab/>
              <w:t>uporaba lažnih ali ponarejenih osebnih ali potnih listin, dovoljenj za prebivanje ali vizumov oziroma dokumentov, ki izkazujejo pogoje za vstop, uničenje takih dokumentov ali njihova drugačna odsvojitev, uporaba vzdevkov z goljufivim namenom ter dajanje drugih napačnih ustnih ali pisnih informacij ali drugo goljufivo nasprotovanje postopku vračanja ali ponovnega sprejema;</w:t>
            </w:r>
          </w:p>
        </w:tc>
        <w:tc>
          <w:tcPr>
            <w:tcW w:w="4876" w:type="dxa"/>
            <w:tcBorders>
              <w:top w:val="nil"/>
              <w:left w:val="nil"/>
              <w:bottom w:val="nil"/>
              <w:right w:val="nil"/>
            </w:tcBorders>
          </w:tcPr>
          <w:p w14:paraId="0A070C31" w14:textId="77777777" w:rsidR="009908C8" w:rsidRPr="009908C8" w:rsidRDefault="009908C8" w:rsidP="00B754F2">
            <w:pPr>
              <w:pStyle w:val="Normal6a"/>
            </w:pPr>
            <w:r w:rsidRPr="009908C8">
              <w:t>f.</w:t>
            </w:r>
            <w:r w:rsidRPr="009908C8">
              <w:tab/>
              <w:t xml:space="preserve">uporaba lažnih ali ponarejenih osebnih ali potnih listin, dovoljenj za prebivanje ali vizumov oziroma dokumentov, ki izkazujejo pogoje za vstop, uničenje takih dokumentov ali njihova drugačna odsvojitev, </w:t>
            </w:r>
            <w:r w:rsidRPr="009908C8">
              <w:rPr>
                <w:b/>
                <w:i/>
              </w:rPr>
              <w:t>zavrnitev predaje elektronskih terminalov in vseh dogovorov o dešifriranju pristojnim organom v okviru obveznosti iz člena 21,</w:t>
            </w:r>
            <w:r w:rsidRPr="009908C8">
              <w:t xml:space="preserve"> uporaba vzdevkov z goljufivim namenom ter dajanje drugih napačnih ustnih ali pisnih informacij ali drugo goljufivo nasprotovanje postopku vračanja ali ponovnega sprejema;</w:t>
            </w:r>
          </w:p>
        </w:tc>
      </w:tr>
    </w:tbl>
    <w:p w14:paraId="739C527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4F15BAD0" w14:textId="77777777" w:rsidR="009908C8" w:rsidRPr="009908C8" w:rsidRDefault="009908C8" w:rsidP="009908C8">
      <w:r w:rsidRPr="009908C8">
        <w:rPr>
          <w:rStyle w:val="HideTWBExt"/>
        </w:rPr>
        <w:t>&lt;/Amend&gt;</w:t>
      </w:r>
    </w:p>
    <w:p w14:paraId="01AD3E6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1895</w:t>
      </w:r>
      <w:r w:rsidRPr="009908C8">
        <w:rPr>
          <w:rStyle w:val="HideTWBExt"/>
          <w:b w:val="0"/>
        </w:rPr>
        <w:t>&lt;/NumAm&gt;</w:t>
      </w:r>
    </w:p>
    <w:p w14:paraId="6E3EBFDD"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w:t>
      </w:r>
      <w:r w:rsidRPr="009908C8">
        <w:rPr>
          <w:rStyle w:val="HideTWBExt"/>
          <w:b w:val="0"/>
        </w:rPr>
        <w:t>&lt;/Members&gt;</w:t>
      </w:r>
    </w:p>
    <w:p w14:paraId="78537D11" w14:textId="77777777" w:rsidR="009908C8" w:rsidRPr="009908C8" w:rsidRDefault="009908C8" w:rsidP="009908C8">
      <w:pPr>
        <w:pStyle w:val="NormalBold"/>
      </w:pPr>
      <w:r w:rsidRPr="009908C8">
        <w:rPr>
          <w:rStyle w:val="HideTWBExt"/>
          <w:b w:val="0"/>
        </w:rPr>
        <w:t>&lt;/RepeatBlock-By&gt;</w:t>
      </w:r>
    </w:p>
    <w:p w14:paraId="35F1E8C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C7C71B7" w14:textId="77777777" w:rsidR="009908C8" w:rsidRPr="009908C8" w:rsidRDefault="009908C8" w:rsidP="009908C8">
      <w:pPr>
        <w:pStyle w:val="NormalBold"/>
      </w:pPr>
      <w:r w:rsidRPr="009908C8">
        <w:rPr>
          <w:rStyle w:val="HideTWBExt"/>
          <w:b w:val="0"/>
        </w:rPr>
        <w:t>&lt;Article&gt;</w:t>
      </w:r>
      <w:r w:rsidRPr="009908C8">
        <w:t>Člen 30 – odstavek 2 – točka g</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ABF9651" w14:textId="77777777" w:rsidTr="00B754F2">
        <w:trPr>
          <w:trHeight w:hRule="exact" w:val="240"/>
          <w:jc w:val="center"/>
        </w:trPr>
        <w:tc>
          <w:tcPr>
            <w:tcW w:w="9752" w:type="dxa"/>
            <w:gridSpan w:val="2"/>
            <w:tcBorders>
              <w:top w:val="nil"/>
              <w:left w:val="nil"/>
              <w:bottom w:val="nil"/>
              <w:right w:val="nil"/>
            </w:tcBorders>
          </w:tcPr>
          <w:p w14:paraId="6D233545" w14:textId="77777777" w:rsidR="009908C8" w:rsidRPr="009908C8" w:rsidRDefault="009908C8" w:rsidP="00B754F2"/>
        </w:tc>
      </w:tr>
      <w:tr w:rsidR="009908C8" w:rsidRPr="009908C8" w14:paraId="40494170" w14:textId="77777777" w:rsidTr="00B754F2">
        <w:trPr>
          <w:trHeight w:val="240"/>
          <w:jc w:val="center"/>
        </w:trPr>
        <w:tc>
          <w:tcPr>
            <w:tcW w:w="4876" w:type="dxa"/>
            <w:tcBorders>
              <w:top w:val="nil"/>
              <w:left w:val="nil"/>
              <w:bottom w:val="nil"/>
              <w:right w:val="nil"/>
            </w:tcBorders>
          </w:tcPr>
          <w:p w14:paraId="22F6A42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B052AD6" w14:textId="77777777" w:rsidR="009908C8" w:rsidRPr="009908C8" w:rsidRDefault="009908C8" w:rsidP="00B754F2">
            <w:pPr>
              <w:pStyle w:val="AmColumnHeading"/>
            </w:pPr>
            <w:r w:rsidRPr="009908C8">
              <w:t>Predlog spremembe</w:t>
            </w:r>
          </w:p>
        </w:tc>
      </w:tr>
      <w:tr w:rsidR="009908C8" w:rsidRPr="009908C8" w14:paraId="3B058D3E" w14:textId="77777777" w:rsidTr="00B754F2">
        <w:trPr>
          <w:jc w:val="center"/>
        </w:trPr>
        <w:tc>
          <w:tcPr>
            <w:tcW w:w="4876" w:type="dxa"/>
            <w:tcBorders>
              <w:top w:val="nil"/>
              <w:left w:val="nil"/>
              <w:bottom w:val="nil"/>
              <w:right w:val="nil"/>
            </w:tcBorders>
          </w:tcPr>
          <w:p w14:paraId="55603C87" w14:textId="77777777" w:rsidR="009908C8" w:rsidRPr="009908C8" w:rsidRDefault="009908C8" w:rsidP="00B754F2">
            <w:pPr>
              <w:pStyle w:val="Normal6a"/>
            </w:pPr>
            <w:r w:rsidRPr="009908C8">
              <w:rPr>
                <w:b/>
                <w:i/>
              </w:rPr>
              <w:t>g.</w:t>
            </w:r>
            <w:r w:rsidRPr="009908C8">
              <w:tab/>
            </w:r>
            <w:r w:rsidRPr="009908C8">
              <w:rPr>
                <w:b/>
                <w:i/>
              </w:rPr>
              <w:t>nasilno upiranje postopku vračanja;</w:t>
            </w:r>
          </w:p>
        </w:tc>
        <w:tc>
          <w:tcPr>
            <w:tcW w:w="4876" w:type="dxa"/>
            <w:tcBorders>
              <w:top w:val="nil"/>
              <w:left w:val="nil"/>
              <w:bottom w:val="nil"/>
              <w:right w:val="nil"/>
            </w:tcBorders>
          </w:tcPr>
          <w:p w14:paraId="67FEF4E3" w14:textId="77777777" w:rsidR="009908C8" w:rsidRPr="009908C8" w:rsidRDefault="009908C8" w:rsidP="00B754F2">
            <w:pPr>
              <w:pStyle w:val="Normal6a"/>
            </w:pPr>
            <w:r w:rsidRPr="009908C8">
              <w:rPr>
                <w:b/>
                <w:i/>
              </w:rPr>
              <w:t>črtano</w:t>
            </w:r>
          </w:p>
        </w:tc>
      </w:tr>
    </w:tbl>
    <w:p w14:paraId="5F08692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0B5D627" w14:textId="77777777" w:rsidR="009908C8" w:rsidRPr="009908C8" w:rsidRDefault="009908C8" w:rsidP="009908C8">
      <w:r w:rsidRPr="009908C8">
        <w:rPr>
          <w:rStyle w:val="HideTWBExt"/>
        </w:rPr>
        <w:t>&lt;/Amend&gt;</w:t>
      </w:r>
    </w:p>
    <w:p w14:paraId="3FA425E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1896</w:t>
      </w:r>
      <w:r w:rsidRPr="009908C8">
        <w:rPr>
          <w:rStyle w:val="HideTWBExt"/>
          <w:b w:val="0"/>
        </w:rPr>
        <w:t>&lt;/NumAm&gt;</w:t>
      </w:r>
    </w:p>
    <w:p w14:paraId="174ECB17"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44D1DF5D" w14:textId="77777777" w:rsidR="009908C8" w:rsidRPr="009908C8" w:rsidRDefault="009908C8" w:rsidP="009908C8">
      <w:pPr>
        <w:pStyle w:val="NormalBold"/>
      </w:pPr>
      <w:r w:rsidRPr="009908C8">
        <w:rPr>
          <w:rStyle w:val="HideTWBExt"/>
          <w:b w:val="0"/>
        </w:rPr>
        <w:t>&lt;/RepeatBlock-By&gt;</w:t>
      </w:r>
    </w:p>
    <w:p w14:paraId="4272BA7E"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6694718" w14:textId="77777777" w:rsidR="009908C8" w:rsidRPr="009908C8" w:rsidRDefault="009908C8" w:rsidP="009908C8">
      <w:pPr>
        <w:pStyle w:val="NormalBold"/>
      </w:pPr>
      <w:r w:rsidRPr="009908C8">
        <w:rPr>
          <w:rStyle w:val="HideTWBExt"/>
          <w:b w:val="0"/>
        </w:rPr>
        <w:t>&lt;Article&gt;</w:t>
      </w:r>
      <w:r w:rsidRPr="009908C8">
        <w:t>Člen 30 – odstavek 2 – točka g</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C0469A7" w14:textId="77777777" w:rsidTr="00B754F2">
        <w:trPr>
          <w:trHeight w:hRule="exact" w:val="240"/>
          <w:jc w:val="center"/>
        </w:trPr>
        <w:tc>
          <w:tcPr>
            <w:tcW w:w="9752" w:type="dxa"/>
            <w:gridSpan w:val="2"/>
            <w:tcBorders>
              <w:top w:val="nil"/>
              <w:left w:val="nil"/>
              <w:bottom w:val="nil"/>
              <w:right w:val="nil"/>
            </w:tcBorders>
          </w:tcPr>
          <w:p w14:paraId="4FD93CF5" w14:textId="77777777" w:rsidR="009908C8" w:rsidRPr="009908C8" w:rsidRDefault="009908C8" w:rsidP="00B754F2"/>
        </w:tc>
      </w:tr>
      <w:tr w:rsidR="009908C8" w:rsidRPr="009908C8" w14:paraId="64CD5E7D" w14:textId="77777777" w:rsidTr="00B754F2">
        <w:trPr>
          <w:trHeight w:val="240"/>
          <w:jc w:val="center"/>
        </w:trPr>
        <w:tc>
          <w:tcPr>
            <w:tcW w:w="4876" w:type="dxa"/>
            <w:tcBorders>
              <w:top w:val="nil"/>
              <w:left w:val="nil"/>
              <w:bottom w:val="nil"/>
              <w:right w:val="nil"/>
            </w:tcBorders>
          </w:tcPr>
          <w:p w14:paraId="3056260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3FDA5C5" w14:textId="77777777" w:rsidR="009908C8" w:rsidRPr="009908C8" w:rsidRDefault="009908C8" w:rsidP="00B754F2">
            <w:pPr>
              <w:pStyle w:val="AmColumnHeading"/>
            </w:pPr>
            <w:r w:rsidRPr="009908C8">
              <w:t>Predlog spremembe</w:t>
            </w:r>
          </w:p>
        </w:tc>
      </w:tr>
      <w:tr w:rsidR="009908C8" w:rsidRPr="009908C8" w14:paraId="350A5DA5" w14:textId="77777777" w:rsidTr="00B754F2">
        <w:trPr>
          <w:jc w:val="center"/>
        </w:trPr>
        <w:tc>
          <w:tcPr>
            <w:tcW w:w="4876" w:type="dxa"/>
            <w:tcBorders>
              <w:top w:val="nil"/>
              <w:left w:val="nil"/>
              <w:bottom w:val="nil"/>
              <w:right w:val="nil"/>
            </w:tcBorders>
          </w:tcPr>
          <w:p w14:paraId="35AEDF37" w14:textId="77777777" w:rsidR="009908C8" w:rsidRPr="009908C8" w:rsidRDefault="009908C8" w:rsidP="00B754F2">
            <w:pPr>
              <w:pStyle w:val="Normal6a"/>
            </w:pPr>
            <w:r w:rsidRPr="009908C8">
              <w:t>g.</w:t>
            </w:r>
            <w:r w:rsidRPr="009908C8">
              <w:tab/>
            </w:r>
            <w:r w:rsidRPr="009908C8">
              <w:rPr>
                <w:b/>
                <w:i/>
              </w:rPr>
              <w:t>nasilno</w:t>
            </w:r>
            <w:r w:rsidRPr="009908C8">
              <w:t xml:space="preserve"> upiranje postopku vračanja;</w:t>
            </w:r>
          </w:p>
        </w:tc>
        <w:tc>
          <w:tcPr>
            <w:tcW w:w="4876" w:type="dxa"/>
            <w:tcBorders>
              <w:top w:val="nil"/>
              <w:left w:val="nil"/>
              <w:bottom w:val="nil"/>
              <w:right w:val="nil"/>
            </w:tcBorders>
          </w:tcPr>
          <w:p w14:paraId="10B619D9" w14:textId="77777777" w:rsidR="009908C8" w:rsidRPr="009908C8" w:rsidRDefault="009908C8" w:rsidP="00B754F2">
            <w:pPr>
              <w:pStyle w:val="Normal6a"/>
            </w:pPr>
            <w:r w:rsidRPr="009908C8">
              <w:t>g.</w:t>
            </w:r>
            <w:r w:rsidRPr="009908C8">
              <w:tab/>
            </w:r>
            <w:r w:rsidRPr="009908C8">
              <w:rPr>
                <w:b/>
                <w:i/>
              </w:rPr>
              <w:t>verbalno ali fizično</w:t>
            </w:r>
            <w:r w:rsidRPr="009908C8">
              <w:t xml:space="preserve"> upiranje postopku vračanja;</w:t>
            </w:r>
          </w:p>
        </w:tc>
      </w:tr>
    </w:tbl>
    <w:p w14:paraId="69B7452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6E5BF11" w14:textId="77777777" w:rsidR="009908C8" w:rsidRPr="009908C8" w:rsidRDefault="009908C8" w:rsidP="009908C8">
      <w:r w:rsidRPr="009908C8">
        <w:rPr>
          <w:rStyle w:val="HideTWBExt"/>
        </w:rPr>
        <w:t>&lt;/Amend&gt;</w:t>
      </w:r>
    </w:p>
    <w:p w14:paraId="5F42691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1897</w:t>
      </w:r>
      <w:r w:rsidRPr="009908C8">
        <w:rPr>
          <w:rStyle w:val="HideTWBExt"/>
          <w:b w:val="0"/>
        </w:rPr>
        <w:t>&lt;/NumAm&gt;</w:t>
      </w:r>
    </w:p>
    <w:p w14:paraId="11C73536"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22510A86"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1A0D691C" w14:textId="77777777" w:rsidR="009908C8" w:rsidRPr="009908C8" w:rsidRDefault="009908C8" w:rsidP="009908C8">
      <w:pPr>
        <w:pStyle w:val="NormalBold"/>
      </w:pPr>
      <w:r w:rsidRPr="009908C8">
        <w:rPr>
          <w:rStyle w:val="HideTWBExt"/>
          <w:b w:val="0"/>
        </w:rPr>
        <w:t>&lt;/RepeatBlock-By&gt;</w:t>
      </w:r>
    </w:p>
    <w:p w14:paraId="0F86140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5BAA3D0" w14:textId="77777777" w:rsidR="009908C8" w:rsidRPr="009908C8" w:rsidRDefault="009908C8" w:rsidP="009908C8">
      <w:pPr>
        <w:pStyle w:val="NormalBold"/>
      </w:pPr>
      <w:r w:rsidRPr="009908C8">
        <w:rPr>
          <w:rStyle w:val="HideTWBExt"/>
          <w:b w:val="0"/>
        </w:rPr>
        <w:t>&lt;Article&gt;</w:t>
      </w:r>
      <w:r w:rsidRPr="009908C8">
        <w:t>Člen 30 – odstavek 2 – točka g</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7324A31" w14:textId="77777777" w:rsidTr="00B754F2">
        <w:trPr>
          <w:trHeight w:hRule="exact" w:val="240"/>
          <w:jc w:val="center"/>
        </w:trPr>
        <w:tc>
          <w:tcPr>
            <w:tcW w:w="9752" w:type="dxa"/>
            <w:gridSpan w:val="2"/>
            <w:tcBorders>
              <w:top w:val="nil"/>
              <w:left w:val="nil"/>
              <w:bottom w:val="nil"/>
              <w:right w:val="nil"/>
            </w:tcBorders>
          </w:tcPr>
          <w:p w14:paraId="042B2B8C" w14:textId="77777777" w:rsidR="009908C8" w:rsidRPr="009908C8" w:rsidRDefault="009908C8" w:rsidP="00B754F2"/>
        </w:tc>
      </w:tr>
      <w:tr w:rsidR="009908C8" w:rsidRPr="009908C8" w14:paraId="01F0C5C5" w14:textId="77777777" w:rsidTr="00B754F2">
        <w:trPr>
          <w:trHeight w:val="240"/>
          <w:jc w:val="center"/>
        </w:trPr>
        <w:tc>
          <w:tcPr>
            <w:tcW w:w="4876" w:type="dxa"/>
            <w:tcBorders>
              <w:top w:val="nil"/>
              <w:left w:val="nil"/>
              <w:bottom w:val="nil"/>
              <w:right w:val="nil"/>
            </w:tcBorders>
          </w:tcPr>
          <w:p w14:paraId="2F54F359"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90863FD" w14:textId="77777777" w:rsidR="009908C8" w:rsidRPr="009908C8" w:rsidRDefault="009908C8" w:rsidP="00B754F2">
            <w:pPr>
              <w:pStyle w:val="AmColumnHeading"/>
            </w:pPr>
            <w:r w:rsidRPr="009908C8">
              <w:t>Predlog spremembe</w:t>
            </w:r>
          </w:p>
        </w:tc>
      </w:tr>
      <w:tr w:rsidR="009908C8" w:rsidRPr="009908C8" w14:paraId="42D90627" w14:textId="77777777" w:rsidTr="00B754F2">
        <w:trPr>
          <w:jc w:val="center"/>
        </w:trPr>
        <w:tc>
          <w:tcPr>
            <w:tcW w:w="4876" w:type="dxa"/>
            <w:tcBorders>
              <w:top w:val="nil"/>
              <w:left w:val="nil"/>
              <w:bottom w:val="nil"/>
              <w:right w:val="nil"/>
            </w:tcBorders>
          </w:tcPr>
          <w:p w14:paraId="0CDFB66A" w14:textId="77777777" w:rsidR="009908C8" w:rsidRPr="009908C8" w:rsidRDefault="009908C8" w:rsidP="00B754F2">
            <w:pPr>
              <w:pStyle w:val="Normal6a"/>
            </w:pPr>
            <w:r w:rsidRPr="009908C8">
              <w:t>g.</w:t>
            </w:r>
            <w:r w:rsidRPr="009908C8">
              <w:tab/>
            </w:r>
            <w:r w:rsidRPr="009908C8">
              <w:rPr>
                <w:b/>
                <w:i/>
              </w:rPr>
              <w:t>nasilno</w:t>
            </w:r>
            <w:r w:rsidRPr="009908C8">
              <w:t xml:space="preserve"> upiranje postopku vračanja;</w:t>
            </w:r>
          </w:p>
        </w:tc>
        <w:tc>
          <w:tcPr>
            <w:tcW w:w="4876" w:type="dxa"/>
            <w:tcBorders>
              <w:top w:val="nil"/>
              <w:left w:val="nil"/>
              <w:bottom w:val="nil"/>
              <w:right w:val="nil"/>
            </w:tcBorders>
          </w:tcPr>
          <w:p w14:paraId="7D65BB8D" w14:textId="77777777" w:rsidR="009908C8" w:rsidRPr="009908C8" w:rsidRDefault="009908C8" w:rsidP="00B754F2">
            <w:pPr>
              <w:pStyle w:val="Normal6a"/>
            </w:pPr>
            <w:r w:rsidRPr="009908C8">
              <w:t>g.</w:t>
            </w:r>
            <w:r w:rsidRPr="009908C8">
              <w:tab/>
            </w:r>
            <w:r w:rsidRPr="009908C8">
              <w:rPr>
                <w:b/>
                <w:i/>
              </w:rPr>
              <w:t>fizično</w:t>
            </w:r>
            <w:r w:rsidRPr="009908C8">
              <w:t xml:space="preserve"> upiranje postopku vračanja;</w:t>
            </w:r>
          </w:p>
        </w:tc>
      </w:tr>
    </w:tbl>
    <w:p w14:paraId="1ACDCD2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4431EFD" w14:textId="77777777" w:rsidR="009908C8" w:rsidRPr="009908C8" w:rsidRDefault="009908C8" w:rsidP="009908C8">
      <w:r w:rsidRPr="009908C8">
        <w:rPr>
          <w:rStyle w:val="HideTWBExt"/>
        </w:rPr>
        <w:t>&lt;/Amend&gt;</w:t>
      </w:r>
    </w:p>
    <w:p w14:paraId="5616A55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1898</w:t>
      </w:r>
      <w:r w:rsidRPr="009908C8">
        <w:rPr>
          <w:rStyle w:val="HideTWBExt"/>
          <w:b w:val="0"/>
        </w:rPr>
        <w:t>&lt;/NumAm&gt;</w:t>
      </w:r>
    </w:p>
    <w:p w14:paraId="3DD177C2"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27EC2B10"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2A3CD9A2" w14:textId="77777777" w:rsidR="009908C8" w:rsidRPr="009908C8" w:rsidRDefault="009908C8" w:rsidP="009908C8">
      <w:pPr>
        <w:pStyle w:val="NormalBold"/>
      </w:pPr>
      <w:r w:rsidRPr="009908C8">
        <w:rPr>
          <w:rStyle w:val="HideTWBExt"/>
          <w:b w:val="0"/>
        </w:rPr>
        <w:t>&lt;/RepeatBlock-By&gt;</w:t>
      </w:r>
    </w:p>
    <w:p w14:paraId="7B75E70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52BF251" w14:textId="77777777" w:rsidR="009908C8" w:rsidRPr="009908C8" w:rsidRDefault="009908C8" w:rsidP="009908C8">
      <w:pPr>
        <w:pStyle w:val="NormalBold"/>
      </w:pPr>
      <w:r w:rsidRPr="009908C8">
        <w:rPr>
          <w:rStyle w:val="HideTWBExt"/>
          <w:b w:val="0"/>
        </w:rPr>
        <w:t>&lt;Article&gt;</w:t>
      </w:r>
      <w:r w:rsidRPr="009908C8">
        <w:t>Člen 30 – odstavek 2 – točka h</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DE8A822" w14:textId="77777777" w:rsidTr="00B754F2">
        <w:trPr>
          <w:trHeight w:hRule="exact" w:val="240"/>
          <w:jc w:val="center"/>
        </w:trPr>
        <w:tc>
          <w:tcPr>
            <w:tcW w:w="9752" w:type="dxa"/>
            <w:gridSpan w:val="2"/>
            <w:tcBorders>
              <w:top w:val="nil"/>
              <w:left w:val="nil"/>
              <w:bottom w:val="nil"/>
              <w:right w:val="nil"/>
            </w:tcBorders>
          </w:tcPr>
          <w:p w14:paraId="31FC0F6D" w14:textId="77777777" w:rsidR="009908C8" w:rsidRPr="009908C8" w:rsidRDefault="009908C8" w:rsidP="00B754F2"/>
        </w:tc>
      </w:tr>
      <w:tr w:rsidR="009908C8" w:rsidRPr="009908C8" w14:paraId="1797B733" w14:textId="77777777" w:rsidTr="00B754F2">
        <w:trPr>
          <w:trHeight w:val="240"/>
          <w:jc w:val="center"/>
        </w:trPr>
        <w:tc>
          <w:tcPr>
            <w:tcW w:w="4876" w:type="dxa"/>
            <w:tcBorders>
              <w:top w:val="nil"/>
              <w:left w:val="nil"/>
              <w:bottom w:val="nil"/>
              <w:right w:val="nil"/>
            </w:tcBorders>
          </w:tcPr>
          <w:p w14:paraId="5186EA8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FE03681" w14:textId="77777777" w:rsidR="009908C8" w:rsidRPr="009908C8" w:rsidRDefault="009908C8" w:rsidP="00B754F2">
            <w:pPr>
              <w:pStyle w:val="AmColumnHeading"/>
            </w:pPr>
            <w:r w:rsidRPr="009908C8">
              <w:t>Predlog spremembe</w:t>
            </w:r>
          </w:p>
        </w:tc>
      </w:tr>
      <w:tr w:rsidR="009908C8" w:rsidRPr="009908C8" w14:paraId="59DEF0EC" w14:textId="77777777" w:rsidTr="00B754F2">
        <w:trPr>
          <w:jc w:val="center"/>
        </w:trPr>
        <w:tc>
          <w:tcPr>
            <w:tcW w:w="4876" w:type="dxa"/>
            <w:tcBorders>
              <w:top w:val="nil"/>
              <w:left w:val="nil"/>
              <w:bottom w:val="nil"/>
              <w:right w:val="nil"/>
            </w:tcBorders>
          </w:tcPr>
          <w:p w14:paraId="325BEC2E" w14:textId="77777777" w:rsidR="009908C8" w:rsidRPr="009908C8" w:rsidRDefault="009908C8" w:rsidP="00B754F2">
            <w:pPr>
              <w:pStyle w:val="Normal6a"/>
            </w:pPr>
            <w:r w:rsidRPr="009908C8">
              <w:rPr>
                <w:b/>
                <w:i/>
              </w:rPr>
              <w:t>h.</w:t>
            </w:r>
            <w:r w:rsidRPr="009908C8">
              <w:tab/>
            </w:r>
            <w:r w:rsidRPr="009908C8">
              <w:rPr>
                <w:b/>
                <w:i/>
              </w:rPr>
              <w:t>ponovni vstop v Unijo ob kršitvi veljavne prepovedi vstopa.</w:t>
            </w:r>
          </w:p>
        </w:tc>
        <w:tc>
          <w:tcPr>
            <w:tcW w:w="4876" w:type="dxa"/>
            <w:tcBorders>
              <w:top w:val="nil"/>
              <w:left w:val="nil"/>
              <w:bottom w:val="nil"/>
              <w:right w:val="nil"/>
            </w:tcBorders>
          </w:tcPr>
          <w:p w14:paraId="0B807396" w14:textId="77777777" w:rsidR="009908C8" w:rsidRPr="009908C8" w:rsidRDefault="009908C8" w:rsidP="00B754F2">
            <w:pPr>
              <w:pStyle w:val="Normal6a"/>
            </w:pPr>
            <w:r w:rsidRPr="009908C8">
              <w:rPr>
                <w:b/>
                <w:i/>
              </w:rPr>
              <w:t>črtano</w:t>
            </w:r>
          </w:p>
        </w:tc>
      </w:tr>
    </w:tbl>
    <w:p w14:paraId="58CD66B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AEBA57F" w14:textId="77777777" w:rsidR="009908C8" w:rsidRPr="009908C8" w:rsidRDefault="009908C8" w:rsidP="009908C8">
      <w:r w:rsidRPr="009908C8">
        <w:rPr>
          <w:rStyle w:val="HideTWBExt"/>
        </w:rPr>
        <w:t>&lt;/Amend&gt;</w:t>
      </w:r>
    </w:p>
    <w:p w14:paraId="68CFF44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1899</w:t>
      </w:r>
      <w:r w:rsidRPr="009908C8">
        <w:rPr>
          <w:rStyle w:val="HideTWBExt"/>
          <w:b w:val="0"/>
        </w:rPr>
        <w:t>&lt;/NumAm&gt;</w:t>
      </w:r>
    </w:p>
    <w:p w14:paraId="0CDB7E79"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w:t>
      </w:r>
      <w:r w:rsidRPr="009908C8">
        <w:rPr>
          <w:rStyle w:val="HideTWBExt"/>
          <w:b w:val="0"/>
        </w:rPr>
        <w:t>&lt;/Members&gt;</w:t>
      </w:r>
    </w:p>
    <w:p w14:paraId="5B8F954A" w14:textId="77777777" w:rsidR="009908C8" w:rsidRPr="009908C8" w:rsidRDefault="009908C8" w:rsidP="009908C8">
      <w:pPr>
        <w:pStyle w:val="NormalBold"/>
      </w:pPr>
      <w:r w:rsidRPr="009908C8">
        <w:rPr>
          <w:rStyle w:val="HideTWBExt"/>
          <w:b w:val="0"/>
        </w:rPr>
        <w:t>&lt;/RepeatBlock-By&gt;</w:t>
      </w:r>
    </w:p>
    <w:p w14:paraId="2E5F0D9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F999EFF" w14:textId="77777777" w:rsidR="009908C8" w:rsidRPr="009908C8" w:rsidRDefault="009908C8" w:rsidP="009908C8">
      <w:pPr>
        <w:pStyle w:val="NormalBold"/>
      </w:pPr>
      <w:r w:rsidRPr="009908C8">
        <w:rPr>
          <w:rStyle w:val="HideTWBExt"/>
          <w:b w:val="0"/>
        </w:rPr>
        <w:t>&lt;Article&gt;</w:t>
      </w:r>
      <w:r w:rsidRPr="009908C8">
        <w:t>Člen 30 – odstavek 2 – točka h</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5F6E110" w14:textId="77777777" w:rsidTr="00B754F2">
        <w:trPr>
          <w:trHeight w:hRule="exact" w:val="240"/>
          <w:jc w:val="center"/>
        </w:trPr>
        <w:tc>
          <w:tcPr>
            <w:tcW w:w="9752" w:type="dxa"/>
            <w:gridSpan w:val="2"/>
            <w:tcBorders>
              <w:top w:val="nil"/>
              <w:left w:val="nil"/>
              <w:bottom w:val="nil"/>
              <w:right w:val="nil"/>
            </w:tcBorders>
          </w:tcPr>
          <w:p w14:paraId="13754C25" w14:textId="77777777" w:rsidR="009908C8" w:rsidRPr="009908C8" w:rsidRDefault="009908C8" w:rsidP="00B754F2"/>
        </w:tc>
      </w:tr>
      <w:tr w:rsidR="009908C8" w:rsidRPr="009908C8" w14:paraId="2129CAD2" w14:textId="77777777" w:rsidTr="00B754F2">
        <w:trPr>
          <w:trHeight w:val="240"/>
          <w:jc w:val="center"/>
        </w:trPr>
        <w:tc>
          <w:tcPr>
            <w:tcW w:w="4876" w:type="dxa"/>
            <w:tcBorders>
              <w:top w:val="nil"/>
              <w:left w:val="nil"/>
              <w:bottom w:val="nil"/>
              <w:right w:val="nil"/>
            </w:tcBorders>
          </w:tcPr>
          <w:p w14:paraId="3B24F07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328D96C" w14:textId="77777777" w:rsidR="009908C8" w:rsidRPr="009908C8" w:rsidRDefault="009908C8" w:rsidP="00B754F2">
            <w:pPr>
              <w:pStyle w:val="AmColumnHeading"/>
            </w:pPr>
            <w:r w:rsidRPr="009908C8">
              <w:t>Predlog spremembe</w:t>
            </w:r>
          </w:p>
        </w:tc>
      </w:tr>
      <w:tr w:rsidR="009908C8" w:rsidRPr="009908C8" w14:paraId="4F89E5DC" w14:textId="77777777" w:rsidTr="00B754F2">
        <w:trPr>
          <w:jc w:val="center"/>
        </w:trPr>
        <w:tc>
          <w:tcPr>
            <w:tcW w:w="4876" w:type="dxa"/>
            <w:tcBorders>
              <w:top w:val="nil"/>
              <w:left w:val="nil"/>
              <w:bottom w:val="nil"/>
              <w:right w:val="nil"/>
            </w:tcBorders>
          </w:tcPr>
          <w:p w14:paraId="5B5691CF" w14:textId="77777777" w:rsidR="009908C8" w:rsidRPr="009908C8" w:rsidRDefault="009908C8" w:rsidP="00B754F2">
            <w:pPr>
              <w:pStyle w:val="Normal6a"/>
            </w:pPr>
            <w:r w:rsidRPr="009908C8">
              <w:rPr>
                <w:b/>
                <w:i/>
              </w:rPr>
              <w:t>h.</w:t>
            </w:r>
            <w:r w:rsidRPr="009908C8">
              <w:tab/>
            </w:r>
            <w:r w:rsidRPr="009908C8">
              <w:rPr>
                <w:b/>
                <w:i/>
              </w:rPr>
              <w:t>ponovni vstop v Unijo ob kršitvi veljavne prepovedi vstopa.</w:t>
            </w:r>
          </w:p>
        </w:tc>
        <w:tc>
          <w:tcPr>
            <w:tcW w:w="4876" w:type="dxa"/>
            <w:tcBorders>
              <w:top w:val="nil"/>
              <w:left w:val="nil"/>
              <w:bottom w:val="nil"/>
              <w:right w:val="nil"/>
            </w:tcBorders>
          </w:tcPr>
          <w:p w14:paraId="2324A2E5" w14:textId="77777777" w:rsidR="009908C8" w:rsidRPr="009908C8" w:rsidRDefault="009908C8" w:rsidP="00B754F2">
            <w:pPr>
              <w:pStyle w:val="Normal6a"/>
            </w:pPr>
            <w:r w:rsidRPr="009908C8">
              <w:rPr>
                <w:b/>
                <w:i/>
              </w:rPr>
              <w:t>črtano</w:t>
            </w:r>
          </w:p>
        </w:tc>
      </w:tr>
    </w:tbl>
    <w:p w14:paraId="78440B6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57555A3" w14:textId="77777777" w:rsidR="009908C8" w:rsidRPr="009908C8" w:rsidRDefault="009908C8" w:rsidP="009908C8">
      <w:r w:rsidRPr="009908C8">
        <w:rPr>
          <w:rStyle w:val="HideTWBExt"/>
        </w:rPr>
        <w:t>&lt;/Amend&gt;</w:t>
      </w:r>
    </w:p>
    <w:p w14:paraId="6004E06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1900</w:t>
      </w:r>
      <w:r w:rsidRPr="009908C8">
        <w:rPr>
          <w:rStyle w:val="HideTWBExt"/>
          <w:b w:val="0"/>
        </w:rPr>
        <w:t>&lt;/NumAm&gt;</w:t>
      </w:r>
    </w:p>
    <w:p w14:paraId="3622B008"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 Karlo Ressler</w:t>
      </w:r>
      <w:r w:rsidRPr="009908C8">
        <w:rPr>
          <w:rStyle w:val="HideTWBExt"/>
          <w:b w:val="0"/>
        </w:rPr>
        <w:t>&lt;/Members&gt;</w:t>
      </w:r>
    </w:p>
    <w:p w14:paraId="6BC7F51A" w14:textId="77777777" w:rsidR="009908C8" w:rsidRPr="009908C8" w:rsidRDefault="009908C8" w:rsidP="009908C8">
      <w:pPr>
        <w:pStyle w:val="NormalBold"/>
      </w:pPr>
      <w:r w:rsidRPr="009908C8">
        <w:rPr>
          <w:rStyle w:val="HideTWBExt"/>
          <w:b w:val="0"/>
        </w:rPr>
        <w:t>&lt;/RepeatBlock-By&gt;</w:t>
      </w:r>
    </w:p>
    <w:p w14:paraId="7112CA3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8E5D0FD" w14:textId="77777777" w:rsidR="009908C8" w:rsidRPr="009908C8" w:rsidRDefault="009908C8" w:rsidP="009908C8">
      <w:pPr>
        <w:pStyle w:val="NormalBold"/>
      </w:pPr>
      <w:r w:rsidRPr="009908C8">
        <w:rPr>
          <w:rStyle w:val="HideTWBExt"/>
          <w:b w:val="0"/>
        </w:rPr>
        <w:t>&lt;Article&gt;</w:t>
      </w:r>
      <w:r w:rsidRPr="009908C8">
        <w:t>Člen 30 – odstavek 2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0978FF0" w14:textId="77777777" w:rsidTr="00B754F2">
        <w:trPr>
          <w:trHeight w:hRule="exact" w:val="240"/>
          <w:jc w:val="center"/>
        </w:trPr>
        <w:tc>
          <w:tcPr>
            <w:tcW w:w="9752" w:type="dxa"/>
            <w:gridSpan w:val="2"/>
            <w:tcBorders>
              <w:top w:val="nil"/>
              <w:left w:val="nil"/>
              <w:bottom w:val="nil"/>
              <w:right w:val="nil"/>
            </w:tcBorders>
          </w:tcPr>
          <w:p w14:paraId="238F6EBA" w14:textId="77777777" w:rsidR="009908C8" w:rsidRPr="009908C8" w:rsidRDefault="009908C8" w:rsidP="00B754F2"/>
        </w:tc>
      </w:tr>
      <w:tr w:rsidR="009908C8" w:rsidRPr="009908C8" w14:paraId="00851B7E" w14:textId="77777777" w:rsidTr="00B754F2">
        <w:trPr>
          <w:trHeight w:val="240"/>
          <w:jc w:val="center"/>
        </w:trPr>
        <w:tc>
          <w:tcPr>
            <w:tcW w:w="4876" w:type="dxa"/>
            <w:tcBorders>
              <w:top w:val="nil"/>
              <w:left w:val="nil"/>
              <w:bottom w:val="nil"/>
              <w:right w:val="nil"/>
            </w:tcBorders>
          </w:tcPr>
          <w:p w14:paraId="6179D72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A3F113D" w14:textId="77777777" w:rsidR="009908C8" w:rsidRPr="009908C8" w:rsidRDefault="009908C8" w:rsidP="00B754F2">
            <w:pPr>
              <w:pStyle w:val="AmColumnHeading"/>
            </w:pPr>
            <w:r w:rsidRPr="009908C8">
              <w:t>Predlog spremembe</w:t>
            </w:r>
          </w:p>
        </w:tc>
      </w:tr>
      <w:tr w:rsidR="009908C8" w:rsidRPr="009908C8" w14:paraId="28AA4421" w14:textId="77777777" w:rsidTr="00B754F2">
        <w:trPr>
          <w:jc w:val="center"/>
        </w:trPr>
        <w:tc>
          <w:tcPr>
            <w:tcW w:w="4876" w:type="dxa"/>
            <w:tcBorders>
              <w:top w:val="nil"/>
              <w:left w:val="nil"/>
              <w:bottom w:val="nil"/>
              <w:right w:val="nil"/>
            </w:tcBorders>
          </w:tcPr>
          <w:p w14:paraId="0D7C6B72" w14:textId="77777777" w:rsidR="009908C8" w:rsidRPr="009908C8" w:rsidRDefault="009908C8" w:rsidP="00B754F2">
            <w:pPr>
              <w:pStyle w:val="Normal6a"/>
            </w:pPr>
          </w:p>
        </w:tc>
        <w:tc>
          <w:tcPr>
            <w:tcW w:w="4876" w:type="dxa"/>
            <w:tcBorders>
              <w:top w:val="nil"/>
              <w:left w:val="nil"/>
              <w:bottom w:val="nil"/>
              <w:right w:val="nil"/>
            </w:tcBorders>
          </w:tcPr>
          <w:p w14:paraId="7932B081" w14:textId="77777777" w:rsidR="009908C8" w:rsidRPr="009908C8" w:rsidRDefault="009908C8" w:rsidP="00B754F2">
            <w:pPr>
              <w:pStyle w:val="Normal6a"/>
            </w:pPr>
            <w:r w:rsidRPr="009908C8">
              <w:rPr>
                <w:b/>
                <w:i/>
              </w:rPr>
              <w:t>2a.</w:t>
            </w:r>
            <w:r w:rsidRPr="009908C8">
              <w:tab/>
            </w:r>
            <w:r w:rsidRPr="009908C8">
              <w:rPr>
                <w:b/>
                <w:i/>
              </w:rPr>
              <w:t>Države članice lahko na podlagi dodatnih dejavnikov ali dokazov, priznanih v nacionalnem pravu, odločijo, da obstaja tveganje, da bo državljan tretje države pobegnil, če ti elementi upravičujejo tako ugotovitev ter prispevajo k zagotavljanju učinkovite in pravočasne izvršitve odločbe o vrnitvi.</w:t>
            </w:r>
          </w:p>
        </w:tc>
      </w:tr>
    </w:tbl>
    <w:p w14:paraId="2704809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2C57864" w14:textId="77777777" w:rsidR="009908C8" w:rsidRPr="009908C8" w:rsidRDefault="009908C8" w:rsidP="009908C8">
      <w:r w:rsidRPr="009908C8">
        <w:rPr>
          <w:rStyle w:val="HideTWBExt"/>
        </w:rPr>
        <w:t>&lt;/Amend&gt;</w:t>
      </w:r>
    </w:p>
    <w:p w14:paraId="353AF27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1901</w:t>
      </w:r>
      <w:r w:rsidRPr="009908C8">
        <w:rPr>
          <w:rStyle w:val="HideTWBExt"/>
          <w:b w:val="0"/>
        </w:rPr>
        <w:t>&lt;/NumAm&gt;</w:t>
      </w:r>
    </w:p>
    <w:p w14:paraId="3173BC8F"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401575D1"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1255B1CA" w14:textId="77777777" w:rsidR="009908C8" w:rsidRPr="009908C8" w:rsidRDefault="009908C8" w:rsidP="009908C8">
      <w:pPr>
        <w:pStyle w:val="NormalBold"/>
      </w:pPr>
      <w:r w:rsidRPr="009908C8">
        <w:rPr>
          <w:rStyle w:val="HideTWBExt"/>
          <w:b w:val="0"/>
        </w:rPr>
        <w:t>&lt;/RepeatBlock-By&gt;</w:t>
      </w:r>
    </w:p>
    <w:p w14:paraId="7C92443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24F9D71" w14:textId="77777777" w:rsidR="009908C8" w:rsidRPr="009908C8" w:rsidRDefault="009908C8" w:rsidP="009908C8">
      <w:pPr>
        <w:pStyle w:val="NormalBold"/>
      </w:pPr>
      <w:r w:rsidRPr="009908C8">
        <w:rPr>
          <w:rStyle w:val="HideTWBExt"/>
          <w:b w:val="0"/>
        </w:rPr>
        <w:t>&lt;Article&gt;</w:t>
      </w:r>
      <w:r w:rsidRPr="009908C8">
        <w:t>Člen 30 – odstavek 2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7619470" w14:textId="77777777" w:rsidTr="00B754F2">
        <w:trPr>
          <w:trHeight w:hRule="exact" w:val="240"/>
          <w:jc w:val="center"/>
        </w:trPr>
        <w:tc>
          <w:tcPr>
            <w:tcW w:w="9752" w:type="dxa"/>
            <w:gridSpan w:val="2"/>
            <w:tcBorders>
              <w:top w:val="nil"/>
              <w:left w:val="nil"/>
              <w:bottom w:val="nil"/>
              <w:right w:val="nil"/>
            </w:tcBorders>
          </w:tcPr>
          <w:p w14:paraId="1357B904" w14:textId="77777777" w:rsidR="009908C8" w:rsidRPr="009908C8" w:rsidRDefault="009908C8" w:rsidP="00B754F2"/>
        </w:tc>
      </w:tr>
      <w:tr w:rsidR="009908C8" w:rsidRPr="009908C8" w14:paraId="36621755" w14:textId="77777777" w:rsidTr="00B754F2">
        <w:trPr>
          <w:trHeight w:val="240"/>
          <w:jc w:val="center"/>
        </w:trPr>
        <w:tc>
          <w:tcPr>
            <w:tcW w:w="4876" w:type="dxa"/>
            <w:tcBorders>
              <w:top w:val="nil"/>
              <w:left w:val="nil"/>
              <w:bottom w:val="nil"/>
              <w:right w:val="nil"/>
            </w:tcBorders>
          </w:tcPr>
          <w:p w14:paraId="6588593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AD271BC" w14:textId="77777777" w:rsidR="009908C8" w:rsidRPr="009908C8" w:rsidRDefault="009908C8" w:rsidP="00B754F2">
            <w:pPr>
              <w:pStyle w:val="AmColumnHeading"/>
            </w:pPr>
            <w:r w:rsidRPr="009908C8">
              <w:t>Predlog spremembe</w:t>
            </w:r>
          </w:p>
        </w:tc>
      </w:tr>
      <w:tr w:rsidR="009908C8" w:rsidRPr="009908C8" w14:paraId="27957EB7" w14:textId="77777777" w:rsidTr="00B754F2">
        <w:trPr>
          <w:jc w:val="center"/>
        </w:trPr>
        <w:tc>
          <w:tcPr>
            <w:tcW w:w="4876" w:type="dxa"/>
            <w:tcBorders>
              <w:top w:val="nil"/>
              <w:left w:val="nil"/>
              <w:bottom w:val="nil"/>
              <w:right w:val="nil"/>
            </w:tcBorders>
          </w:tcPr>
          <w:p w14:paraId="6C25F024" w14:textId="77777777" w:rsidR="009908C8" w:rsidRPr="009908C8" w:rsidRDefault="009908C8" w:rsidP="00B754F2">
            <w:pPr>
              <w:pStyle w:val="Normal6a"/>
            </w:pPr>
          </w:p>
        </w:tc>
        <w:tc>
          <w:tcPr>
            <w:tcW w:w="4876" w:type="dxa"/>
            <w:tcBorders>
              <w:top w:val="nil"/>
              <w:left w:val="nil"/>
              <w:bottom w:val="nil"/>
              <w:right w:val="nil"/>
            </w:tcBorders>
          </w:tcPr>
          <w:p w14:paraId="067A943C" w14:textId="77777777" w:rsidR="009908C8" w:rsidRPr="009908C8" w:rsidRDefault="009908C8" w:rsidP="00B754F2">
            <w:pPr>
              <w:pStyle w:val="Normal6a"/>
            </w:pPr>
            <w:r w:rsidRPr="009908C8">
              <w:rPr>
                <w:b/>
                <w:i/>
              </w:rPr>
              <w:t>2a.</w:t>
            </w:r>
            <w:r w:rsidRPr="009908C8">
              <w:tab/>
            </w:r>
            <w:r w:rsidRPr="009908C8">
              <w:rPr>
                <w:b/>
                <w:i/>
              </w:rPr>
              <w:t>Države članice lahko v nacionalnem pravu določijo dodatne razloge za odstavka 1 in 2.</w:t>
            </w:r>
          </w:p>
        </w:tc>
      </w:tr>
    </w:tbl>
    <w:p w14:paraId="2D2AFFC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5A46D0E" w14:textId="77777777" w:rsidR="009908C8" w:rsidRPr="009908C8" w:rsidRDefault="009908C8" w:rsidP="009908C8">
      <w:r w:rsidRPr="009908C8">
        <w:rPr>
          <w:rStyle w:val="HideTWBExt"/>
        </w:rPr>
        <w:t>&lt;/Amend&gt;</w:t>
      </w:r>
    </w:p>
    <w:p w14:paraId="58C569A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1902</w:t>
      </w:r>
      <w:r w:rsidRPr="009908C8">
        <w:rPr>
          <w:rStyle w:val="HideTWBExt"/>
          <w:b w:val="0"/>
        </w:rPr>
        <w:t>&lt;/NumAm&gt;</w:t>
      </w:r>
    </w:p>
    <w:p w14:paraId="2872E9EF" w14:textId="44918189"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5B854D7D" w14:textId="77777777" w:rsidR="009908C8" w:rsidRPr="009908C8" w:rsidRDefault="009908C8" w:rsidP="009908C8">
      <w:pPr>
        <w:pStyle w:val="NormalBold"/>
      </w:pPr>
      <w:r w:rsidRPr="009908C8">
        <w:rPr>
          <w:rStyle w:val="HideTWBExt"/>
          <w:b w:val="0"/>
        </w:rPr>
        <w:t>&lt;/RepeatBlock-By&gt;</w:t>
      </w:r>
    </w:p>
    <w:p w14:paraId="23FAA22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12C9C85" w14:textId="77777777" w:rsidR="009908C8" w:rsidRPr="009908C8" w:rsidRDefault="009908C8" w:rsidP="009908C8">
      <w:pPr>
        <w:pStyle w:val="NormalBold"/>
      </w:pPr>
      <w:r w:rsidRPr="009908C8">
        <w:rPr>
          <w:rStyle w:val="HideTWBExt"/>
          <w:b w:val="0"/>
        </w:rPr>
        <w:t>&lt;Article&gt;</w:t>
      </w:r>
      <w:r w:rsidRPr="009908C8">
        <w:t>Člen 31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53F58C8" w14:textId="77777777" w:rsidTr="00B754F2">
        <w:trPr>
          <w:trHeight w:hRule="exact" w:val="240"/>
          <w:jc w:val="center"/>
        </w:trPr>
        <w:tc>
          <w:tcPr>
            <w:tcW w:w="9752" w:type="dxa"/>
            <w:gridSpan w:val="2"/>
            <w:tcBorders>
              <w:top w:val="nil"/>
              <w:left w:val="nil"/>
              <w:bottom w:val="nil"/>
              <w:right w:val="nil"/>
            </w:tcBorders>
          </w:tcPr>
          <w:p w14:paraId="077D840B" w14:textId="77777777" w:rsidR="009908C8" w:rsidRPr="009908C8" w:rsidRDefault="009908C8" w:rsidP="00B754F2"/>
        </w:tc>
      </w:tr>
      <w:tr w:rsidR="009908C8" w:rsidRPr="009908C8" w14:paraId="0DB17575" w14:textId="77777777" w:rsidTr="00B754F2">
        <w:trPr>
          <w:trHeight w:val="240"/>
          <w:jc w:val="center"/>
        </w:trPr>
        <w:tc>
          <w:tcPr>
            <w:tcW w:w="4876" w:type="dxa"/>
            <w:tcBorders>
              <w:top w:val="nil"/>
              <w:left w:val="nil"/>
              <w:bottom w:val="nil"/>
              <w:right w:val="nil"/>
            </w:tcBorders>
          </w:tcPr>
          <w:p w14:paraId="1A3DF91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68A2B71" w14:textId="77777777" w:rsidR="009908C8" w:rsidRPr="009908C8" w:rsidRDefault="009908C8" w:rsidP="00B754F2">
            <w:pPr>
              <w:pStyle w:val="AmColumnHeading"/>
            </w:pPr>
            <w:r w:rsidRPr="009908C8">
              <w:t>Predlog spremembe</w:t>
            </w:r>
          </w:p>
        </w:tc>
      </w:tr>
      <w:tr w:rsidR="009908C8" w:rsidRPr="009908C8" w14:paraId="59AF17E7" w14:textId="77777777" w:rsidTr="00B754F2">
        <w:trPr>
          <w:jc w:val="center"/>
        </w:trPr>
        <w:tc>
          <w:tcPr>
            <w:tcW w:w="4876" w:type="dxa"/>
            <w:tcBorders>
              <w:top w:val="nil"/>
              <w:left w:val="nil"/>
              <w:bottom w:val="nil"/>
              <w:right w:val="nil"/>
            </w:tcBorders>
          </w:tcPr>
          <w:p w14:paraId="6BF3B017" w14:textId="77777777" w:rsidR="009908C8" w:rsidRPr="009908C8" w:rsidRDefault="009908C8" w:rsidP="00B754F2">
            <w:pPr>
              <w:pStyle w:val="Normal6a"/>
              <w:jc w:val="center"/>
            </w:pPr>
            <w:r w:rsidRPr="009908C8">
              <w:rPr>
                <w:b/>
                <w:i/>
              </w:rPr>
              <w:t>Člen 31</w:t>
            </w:r>
            <w:r w:rsidRPr="009908C8">
              <w:tab/>
            </w:r>
          </w:p>
        </w:tc>
        <w:tc>
          <w:tcPr>
            <w:tcW w:w="4876" w:type="dxa"/>
            <w:tcBorders>
              <w:top w:val="nil"/>
              <w:left w:val="nil"/>
              <w:bottom w:val="nil"/>
              <w:right w:val="nil"/>
            </w:tcBorders>
          </w:tcPr>
          <w:p w14:paraId="7EB75119" w14:textId="77777777" w:rsidR="009908C8" w:rsidRPr="009908C8" w:rsidRDefault="009908C8" w:rsidP="00B754F2">
            <w:pPr>
              <w:pStyle w:val="Normal6a"/>
            </w:pPr>
            <w:r w:rsidRPr="009908C8">
              <w:rPr>
                <w:b/>
                <w:i/>
              </w:rPr>
              <w:t>črtano</w:t>
            </w:r>
          </w:p>
        </w:tc>
      </w:tr>
      <w:tr w:rsidR="009908C8" w:rsidRPr="009908C8" w14:paraId="4A8E53C4" w14:textId="77777777" w:rsidTr="00B754F2">
        <w:trPr>
          <w:jc w:val="center"/>
        </w:trPr>
        <w:tc>
          <w:tcPr>
            <w:tcW w:w="4876" w:type="dxa"/>
            <w:tcBorders>
              <w:top w:val="nil"/>
              <w:left w:val="nil"/>
              <w:bottom w:val="nil"/>
              <w:right w:val="nil"/>
            </w:tcBorders>
          </w:tcPr>
          <w:p w14:paraId="2D34E172" w14:textId="77777777" w:rsidR="009908C8" w:rsidRPr="009908C8" w:rsidRDefault="009908C8" w:rsidP="00B754F2">
            <w:pPr>
              <w:pStyle w:val="Normal6a"/>
              <w:jc w:val="center"/>
            </w:pPr>
            <w:r w:rsidRPr="009908C8">
              <w:rPr>
                <w:b/>
                <w:i/>
              </w:rPr>
              <w:t>Alternative pridržanju</w:t>
            </w:r>
          </w:p>
        </w:tc>
        <w:tc>
          <w:tcPr>
            <w:tcW w:w="4876" w:type="dxa"/>
            <w:tcBorders>
              <w:top w:val="nil"/>
              <w:left w:val="nil"/>
              <w:bottom w:val="nil"/>
              <w:right w:val="nil"/>
            </w:tcBorders>
          </w:tcPr>
          <w:p w14:paraId="60B994CD" w14:textId="77777777" w:rsidR="009908C8" w:rsidRPr="009908C8" w:rsidRDefault="009908C8" w:rsidP="00B754F2">
            <w:pPr>
              <w:pStyle w:val="Normal6a"/>
            </w:pPr>
          </w:p>
        </w:tc>
      </w:tr>
      <w:tr w:rsidR="009908C8" w:rsidRPr="009908C8" w14:paraId="7230C444" w14:textId="77777777" w:rsidTr="00B754F2">
        <w:trPr>
          <w:jc w:val="center"/>
        </w:trPr>
        <w:tc>
          <w:tcPr>
            <w:tcW w:w="4876" w:type="dxa"/>
            <w:tcBorders>
              <w:top w:val="nil"/>
              <w:left w:val="nil"/>
              <w:bottom w:val="nil"/>
              <w:right w:val="nil"/>
            </w:tcBorders>
          </w:tcPr>
          <w:p w14:paraId="51305121" w14:textId="77777777" w:rsidR="009908C8" w:rsidRPr="009908C8" w:rsidRDefault="009908C8" w:rsidP="00B754F2">
            <w:pPr>
              <w:pStyle w:val="Normal6a"/>
            </w:pPr>
            <w:r w:rsidRPr="009908C8">
              <w:rPr>
                <w:b/>
                <w:i/>
              </w:rPr>
              <w:t>1. Države članice v nacionalnem pravu določijo alternativne ukrepe pridržanju. Taki ukrepi se odredijo ob upoštevanju individualnih okoliščin zadevnega državljana tretje države, vključno z morebitnimi ranljivostmi, in so sorazmerni s stopnjo tveganja pobega, ocenjeno v skladu s členom 30.</w:t>
            </w:r>
          </w:p>
        </w:tc>
        <w:tc>
          <w:tcPr>
            <w:tcW w:w="4876" w:type="dxa"/>
            <w:tcBorders>
              <w:top w:val="nil"/>
              <w:left w:val="nil"/>
              <w:bottom w:val="nil"/>
              <w:right w:val="nil"/>
            </w:tcBorders>
          </w:tcPr>
          <w:p w14:paraId="45A55167" w14:textId="77777777" w:rsidR="009908C8" w:rsidRPr="009908C8" w:rsidRDefault="009908C8" w:rsidP="00B754F2">
            <w:pPr>
              <w:pStyle w:val="Normal6a"/>
            </w:pPr>
          </w:p>
        </w:tc>
      </w:tr>
      <w:tr w:rsidR="009908C8" w:rsidRPr="009908C8" w14:paraId="58ABD0AD" w14:textId="77777777" w:rsidTr="00B754F2">
        <w:trPr>
          <w:jc w:val="center"/>
        </w:trPr>
        <w:tc>
          <w:tcPr>
            <w:tcW w:w="4876" w:type="dxa"/>
            <w:tcBorders>
              <w:top w:val="nil"/>
              <w:left w:val="nil"/>
              <w:bottom w:val="nil"/>
              <w:right w:val="nil"/>
            </w:tcBorders>
          </w:tcPr>
          <w:p w14:paraId="53E65B77" w14:textId="77777777" w:rsidR="009908C8" w:rsidRPr="009908C8" w:rsidRDefault="009908C8" w:rsidP="00B754F2">
            <w:pPr>
              <w:pStyle w:val="Normal6a"/>
            </w:pPr>
            <w:r w:rsidRPr="009908C8">
              <w:rPr>
                <w:b/>
                <w:i/>
              </w:rPr>
              <w:t>2. V ta namen države članice določijo katerega koli od naslednjih ukrepov:</w:t>
            </w:r>
          </w:p>
        </w:tc>
        <w:tc>
          <w:tcPr>
            <w:tcW w:w="4876" w:type="dxa"/>
            <w:tcBorders>
              <w:top w:val="nil"/>
              <w:left w:val="nil"/>
              <w:bottom w:val="nil"/>
              <w:right w:val="nil"/>
            </w:tcBorders>
          </w:tcPr>
          <w:p w14:paraId="474FBA53" w14:textId="77777777" w:rsidR="009908C8" w:rsidRPr="009908C8" w:rsidRDefault="009908C8" w:rsidP="00B754F2">
            <w:pPr>
              <w:pStyle w:val="Normal6a"/>
            </w:pPr>
          </w:p>
        </w:tc>
      </w:tr>
      <w:tr w:rsidR="009908C8" w:rsidRPr="009908C8" w14:paraId="1DBDA8F2" w14:textId="77777777" w:rsidTr="00B754F2">
        <w:trPr>
          <w:jc w:val="center"/>
        </w:trPr>
        <w:tc>
          <w:tcPr>
            <w:tcW w:w="4876" w:type="dxa"/>
            <w:tcBorders>
              <w:top w:val="nil"/>
              <w:left w:val="nil"/>
              <w:bottom w:val="nil"/>
              <w:right w:val="nil"/>
            </w:tcBorders>
          </w:tcPr>
          <w:p w14:paraId="52716479" w14:textId="77777777" w:rsidR="009908C8" w:rsidRPr="009908C8" w:rsidRDefault="009908C8" w:rsidP="00B754F2">
            <w:pPr>
              <w:pStyle w:val="Normal6a"/>
            </w:pPr>
            <w:r w:rsidRPr="009908C8">
              <w:rPr>
                <w:b/>
                <w:i/>
              </w:rPr>
              <w:t>a. obveznost redne zglasitve pred pristojnimi organi s pogostostjo do treh dni, na podlagi posameznih okoliščin;</w:t>
            </w:r>
          </w:p>
        </w:tc>
        <w:tc>
          <w:tcPr>
            <w:tcW w:w="4876" w:type="dxa"/>
            <w:tcBorders>
              <w:top w:val="nil"/>
              <w:left w:val="nil"/>
              <w:bottom w:val="nil"/>
              <w:right w:val="nil"/>
            </w:tcBorders>
          </w:tcPr>
          <w:p w14:paraId="632857D0" w14:textId="77777777" w:rsidR="009908C8" w:rsidRPr="009908C8" w:rsidRDefault="009908C8" w:rsidP="00B754F2">
            <w:pPr>
              <w:pStyle w:val="Normal6a"/>
            </w:pPr>
          </w:p>
        </w:tc>
      </w:tr>
      <w:tr w:rsidR="009908C8" w:rsidRPr="009908C8" w14:paraId="11128CBB" w14:textId="77777777" w:rsidTr="00B754F2">
        <w:trPr>
          <w:jc w:val="center"/>
        </w:trPr>
        <w:tc>
          <w:tcPr>
            <w:tcW w:w="4876" w:type="dxa"/>
            <w:tcBorders>
              <w:top w:val="nil"/>
              <w:left w:val="nil"/>
              <w:bottom w:val="nil"/>
              <w:right w:val="nil"/>
            </w:tcBorders>
          </w:tcPr>
          <w:p w14:paraId="1007125A" w14:textId="77777777" w:rsidR="009908C8" w:rsidRPr="009908C8" w:rsidRDefault="009908C8" w:rsidP="00B754F2">
            <w:pPr>
              <w:pStyle w:val="Normal6a"/>
            </w:pPr>
            <w:r w:rsidRPr="009908C8">
              <w:rPr>
                <w:b/>
                <w:i/>
              </w:rPr>
              <w:t>b. obveznost predaje osebnih dokumentov ali potnih listin pristojnim organom;</w:t>
            </w:r>
          </w:p>
        </w:tc>
        <w:tc>
          <w:tcPr>
            <w:tcW w:w="4876" w:type="dxa"/>
            <w:tcBorders>
              <w:top w:val="nil"/>
              <w:left w:val="nil"/>
              <w:bottom w:val="nil"/>
              <w:right w:val="nil"/>
            </w:tcBorders>
          </w:tcPr>
          <w:p w14:paraId="7A57B047" w14:textId="77777777" w:rsidR="009908C8" w:rsidRPr="009908C8" w:rsidRDefault="009908C8" w:rsidP="00B754F2">
            <w:pPr>
              <w:pStyle w:val="Normal6a"/>
            </w:pPr>
          </w:p>
        </w:tc>
      </w:tr>
      <w:tr w:rsidR="009908C8" w:rsidRPr="009908C8" w14:paraId="3AF8C7B2" w14:textId="77777777" w:rsidTr="00B754F2">
        <w:trPr>
          <w:jc w:val="center"/>
        </w:trPr>
        <w:tc>
          <w:tcPr>
            <w:tcW w:w="4876" w:type="dxa"/>
            <w:tcBorders>
              <w:top w:val="nil"/>
              <w:left w:val="nil"/>
              <w:bottom w:val="nil"/>
              <w:right w:val="nil"/>
            </w:tcBorders>
          </w:tcPr>
          <w:p w14:paraId="0FAD9C02" w14:textId="77777777" w:rsidR="009908C8" w:rsidRPr="009908C8" w:rsidRDefault="009908C8" w:rsidP="00B754F2">
            <w:pPr>
              <w:pStyle w:val="Normal6a"/>
            </w:pPr>
            <w:r w:rsidRPr="009908C8">
              <w:rPr>
                <w:b/>
                <w:i/>
              </w:rPr>
              <w:t>c. obvezno prebivanje v kraju, ki ga določijo pristojni organi;</w:t>
            </w:r>
          </w:p>
        </w:tc>
        <w:tc>
          <w:tcPr>
            <w:tcW w:w="4876" w:type="dxa"/>
            <w:tcBorders>
              <w:top w:val="nil"/>
              <w:left w:val="nil"/>
              <w:bottom w:val="nil"/>
              <w:right w:val="nil"/>
            </w:tcBorders>
          </w:tcPr>
          <w:p w14:paraId="1246A370" w14:textId="77777777" w:rsidR="009908C8" w:rsidRPr="009908C8" w:rsidRDefault="009908C8" w:rsidP="00B754F2">
            <w:pPr>
              <w:pStyle w:val="Normal6a"/>
            </w:pPr>
          </w:p>
        </w:tc>
      </w:tr>
      <w:tr w:rsidR="009908C8" w:rsidRPr="009908C8" w14:paraId="744D630D" w14:textId="77777777" w:rsidTr="00B754F2">
        <w:trPr>
          <w:jc w:val="center"/>
        </w:trPr>
        <w:tc>
          <w:tcPr>
            <w:tcW w:w="4876" w:type="dxa"/>
            <w:tcBorders>
              <w:top w:val="nil"/>
              <w:left w:val="nil"/>
              <w:bottom w:val="nil"/>
              <w:right w:val="nil"/>
            </w:tcBorders>
          </w:tcPr>
          <w:p w14:paraId="7511C07E" w14:textId="77777777" w:rsidR="009908C8" w:rsidRPr="009908C8" w:rsidRDefault="009908C8" w:rsidP="00B754F2">
            <w:pPr>
              <w:pStyle w:val="Normal6a"/>
            </w:pPr>
            <w:r w:rsidRPr="009908C8">
              <w:rPr>
                <w:b/>
                <w:i/>
              </w:rPr>
              <w:t>d. polog ustreznega finančnega jamstva;</w:t>
            </w:r>
          </w:p>
        </w:tc>
        <w:tc>
          <w:tcPr>
            <w:tcW w:w="4876" w:type="dxa"/>
            <w:tcBorders>
              <w:top w:val="nil"/>
              <w:left w:val="nil"/>
              <w:bottom w:val="nil"/>
              <w:right w:val="nil"/>
            </w:tcBorders>
          </w:tcPr>
          <w:p w14:paraId="451290E4" w14:textId="77777777" w:rsidR="009908C8" w:rsidRPr="009908C8" w:rsidRDefault="009908C8" w:rsidP="00B754F2">
            <w:pPr>
              <w:pStyle w:val="Normal6a"/>
            </w:pPr>
          </w:p>
        </w:tc>
      </w:tr>
      <w:tr w:rsidR="009908C8" w:rsidRPr="009908C8" w14:paraId="4C08619D" w14:textId="77777777" w:rsidTr="00B754F2">
        <w:trPr>
          <w:jc w:val="center"/>
        </w:trPr>
        <w:tc>
          <w:tcPr>
            <w:tcW w:w="4876" w:type="dxa"/>
            <w:tcBorders>
              <w:top w:val="nil"/>
              <w:left w:val="nil"/>
              <w:bottom w:val="nil"/>
              <w:right w:val="nil"/>
            </w:tcBorders>
          </w:tcPr>
          <w:p w14:paraId="57DDDCF6" w14:textId="77777777" w:rsidR="009908C8" w:rsidRPr="009908C8" w:rsidRDefault="009908C8" w:rsidP="00B754F2">
            <w:pPr>
              <w:pStyle w:val="Normal6a"/>
            </w:pPr>
            <w:r w:rsidRPr="009908C8">
              <w:rPr>
                <w:b/>
                <w:i/>
              </w:rPr>
              <w:t>e. uporaba elektronskega spremljanja, vključno z zaščitnimi ukrepi in postopki, določenimi v nacionalnem pravu.</w:t>
            </w:r>
          </w:p>
        </w:tc>
        <w:tc>
          <w:tcPr>
            <w:tcW w:w="4876" w:type="dxa"/>
            <w:tcBorders>
              <w:top w:val="nil"/>
              <w:left w:val="nil"/>
              <w:bottom w:val="nil"/>
              <w:right w:val="nil"/>
            </w:tcBorders>
          </w:tcPr>
          <w:p w14:paraId="7572B14A" w14:textId="77777777" w:rsidR="009908C8" w:rsidRPr="009908C8" w:rsidRDefault="009908C8" w:rsidP="00B754F2">
            <w:pPr>
              <w:pStyle w:val="Normal6a"/>
            </w:pPr>
          </w:p>
        </w:tc>
      </w:tr>
      <w:tr w:rsidR="009908C8" w:rsidRPr="009908C8" w14:paraId="5660DD45" w14:textId="77777777" w:rsidTr="00B754F2">
        <w:trPr>
          <w:jc w:val="center"/>
        </w:trPr>
        <w:tc>
          <w:tcPr>
            <w:tcW w:w="4876" w:type="dxa"/>
            <w:tcBorders>
              <w:top w:val="nil"/>
              <w:left w:val="nil"/>
              <w:bottom w:val="nil"/>
              <w:right w:val="nil"/>
            </w:tcBorders>
          </w:tcPr>
          <w:p w14:paraId="78959614" w14:textId="77777777" w:rsidR="009908C8" w:rsidRPr="009908C8" w:rsidRDefault="009908C8" w:rsidP="00B754F2">
            <w:pPr>
              <w:pStyle w:val="Normal6a"/>
            </w:pPr>
            <w:r w:rsidRPr="009908C8">
              <w:rPr>
                <w:b/>
                <w:i/>
              </w:rPr>
              <w:t>3. V odločitvi o uporabi ukrepov iz odstavka 2 se obrazložijo ustrezni dejanski in pravni razlogi.</w:t>
            </w:r>
          </w:p>
        </w:tc>
        <w:tc>
          <w:tcPr>
            <w:tcW w:w="4876" w:type="dxa"/>
            <w:tcBorders>
              <w:top w:val="nil"/>
              <w:left w:val="nil"/>
              <w:bottom w:val="nil"/>
              <w:right w:val="nil"/>
            </w:tcBorders>
          </w:tcPr>
          <w:p w14:paraId="1DAB7980" w14:textId="77777777" w:rsidR="009908C8" w:rsidRPr="009908C8" w:rsidRDefault="009908C8" w:rsidP="00B754F2">
            <w:pPr>
              <w:pStyle w:val="Normal6a"/>
            </w:pPr>
          </w:p>
        </w:tc>
      </w:tr>
      <w:tr w:rsidR="009908C8" w:rsidRPr="009908C8" w14:paraId="2B1D0F84" w14:textId="77777777" w:rsidTr="00B754F2">
        <w:trPr>
          <w:jc w:val="center"/>
        </w:trPr>
        <w:tc>
          <w:tcPr>
            <w:tcW w:w="4876" w:type="dxa"/>
            <w:tcBorders>
              <w:top w:val="nil"/>
              <w:left w:val="nil"/>
              <w:bottom w:val="nil"/>
              <w:right w:val="nil"/>
            </w:tcBorders>
          </w:tcPr>
          <w:p w14:paraId="5D157BA1" w14:textId="77777777" w:rsidR="009908C8" w:rsidRPr="009908C8" w:rsidRDefault="009908C8" w:rsidP="00B754F2">
            <w:pPr>
              <w:pStyle w:val="Normal6a"/>
            </w:pPr>
            <w:r w:rsidRPr="009908C8">
              <w:rPr>
                <w:b/>
                <w:i/>
              </w:rPr>
              <w:t>4. Državljanom tretjih držav se vroči vsaka odločitev o uporabi ukrepov iz odstavka 2 tega člena, prav tako pa se jih obvesti o posledicah neizpolnjevanja te odločitve, tudi v skladu s členom 29(3), točka (e), in pravnih sredstvih iz odstavka 5 tega člena.</w:t>
            </w:r>
          </w:p>
        </w:tc>
        <w:tc>
          <w:tcPr>
            <w:tcW w:w="4876" w:type="dxa"/>
            <w:tcBorders>
              <w:top w:val="nil"/>
              <w:left w:val="nil"/>
              <w:bottom w:val="nil"/>
              <w:right w:val="nil"/>
            </w:tcBorders>
          </w:tcPr>
          <w:p w14:paraId="1C34A7FB" w14:textId="77777777" w:rsidR="009908C8" w:rsidRPr="009908C8" w:rsidRDefault="009908C8" w:rsidP="00B754F2">
            <w:pPr>
              <w:pStyle w:val="Normal6a"/>
            </w:pPr>
          </w:p>
        </w:tc>
      </w:tr>
      <w:tr w:rsidR="009908C8" w:rsidRPr="009908C8" w14:paraId="14A433A3" w14:textId="77777777" w:rsidTr="00B754F2">
        <w:trPr>
          <w:jc w:val="center"/>
        </w:trPr>
        <w:tc>
          <w:tcPr>
            <w:tcW w:w="4876" w:type="dxa"/>
            <w:tcBorders>
              <w:top w:val="nil"/>
              <w:left w:val="nil"/>
              <w:bottom w:val="nil"/>
              <w:right w:val="nil"/>
            </w:tcBorders>
          </w:tcPr>
          <w:p w14:paraId="14E911CC" w14:textId="77777777" w:rsidR="009908C8" w:rsidRPr="009908C8" w:rsidRDefault="009908C8" w:rsidP="00B754F2">
            <w:pPr>
              <w:pStyle w:val="Normal6a"/>
            </w:pPr>
            <w:r w:rsidRPr="009908C8">
              <w:rPr>
                <w:b/>
                <w:i/>
              </w:rPr>
              <w:t>5. Države članice zagotovijo, da pravosodni organ na zahtevo zadevne osebe ali po uradni dolžnosti hitro, najpozneje pa v dveh mesecih, preizkusi odločitve, sprejete v skladu z odstavkom 2 tega člena.</w:t>
            </w:r>
          </w:p>
        </w:tc>
        <w:tc>
          <w:tcPr>
            <w:tcW w:w="4876" w:type="dxa"/>
            <w:tcBorders>
              <w:top w:val="nil"/>
              <w:left w:val="nil"/>
              <w:bottom w:val="nil"/>
              <w:right w:val="nil"/>
            </w:tcBorders>
          </w:tcPr>
          <w:p w14:paraId="4C5C8697" w14:textId="77777777" w:rsidR="009908C8" w:rsidRPr="009908C8" w:rsidRDefault="009908C8" w:rsidP="00B754F2">
            <w:pPr>
              <w:pStyle w:val="Normal6a"/>
            </w:pPr>
          </w:p>
        </w:tc>
      </w:tr>
    </w:tbl>
    <w:p w14:paraId="7A5DB37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7BA4EAA" w14:textId="77777777" w:rsidR="009908C8" w:rsidRPr="009908C8" w:rsidRDefault="009908C8" w:rsidP="009908C8">
      <w:r w:rsidRPr="009908C8">
        <w:rPr>
          <w:rStyle w:val="HideTWBExt"/>
        </w:rPr>
        <w:t>&lt;/Amend&gt;</w:t>
      </w:r>
    </w:p>
    <w:p w14:paraId="4D3703D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1903</w:t>
      </w:r>
      <w:r w:rsidRPr="009908C8">
        <w:rPr>
          <w:rStyle w:val="HideTWBExt"/>
          <w:b w:val="0"/>
        </w:rPr>
        <w:t>&lt;/NumAm&gt;</w:t>
      </w:r>
    </w:p>
    <w:p w14:paraId="529C1438"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48C08781" w14:textId="77777777" w:rsidR="009908C8" w:rsidRPr="009908C8" w:rsidRDefault="009908C8" w:rsidP="009908C8">
      <w:pPr>
        <w:pStyle w:val="NormalBold"/>
      </w:pPr>
      <w:r w:rsidRPr="009908C8">
        <w:rPr>
          <w:rStyle w:val="HideTWBExt"/>
          <w:b w:val="0"/>
        </w:rPr>
        <w:t>&lt;/RepeatBlock-By&gt;</w:t>
      </w:r>
    </w:p>
    <w:p w14:paraId="1D1B2D9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6AFD504" w14:textId="77777777" w:rsidR="009908C8" w:rsidRPr="009908C8" w:rsidRDefault="009908C8" w:rsidP="009908C8">
      <w:pPr>
        <w:pStyle w:val="NormalBold"/>
      </w:pPr>
      <w:r w:rsidRPr="009908C8">
        <w:rPr>
          <w:rStyle w:val="HideTWBExt"/>
          <w:b w:val="0"/>
        </w:rPr>
        <w:t>&lt;Article&gt;</w:t>
      </w:r>
      <w:r w:rsidRPr="009908C8">
        <w:t>Člen 31 – odstavek -1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5DB3B45" w14:textId="77777777" w:rsidTr="00B754F2">
        <w:trPr>
          <w:trHeight w:hRule="exact" w:val="240"/>
          <w:jc w:val="center"/>
        </w:trPr>
        <w:tc>
          <w:tcPr>
            <w:tcW w:w="9752" w:type="dxa"/>
            <w:gridSpan w:val="2"/>
            <w:tcBorders>
              <w:top w:val="nil"/>
              <w:left w:val="nil"/>
              <w:bottom w:val="nil"/>
              <w:right w:val="nil"/>
            </w:tcBorders>
          </w:tcPr>
          <w:p w14:paraId="128BBCEB" w14:textId="77777777" w:rsidR="009908C8" w:rsidRPr="009908C8" w:rsidRDefault="009908C8" w:rsidP="00B754F2"/>
        </w:tc>
      </w:tr>
      <w:tr w:rsidR="009908C8" w:rsidRPr="009908C8" w14:paraId="29C051CE" w14:textId="77777777" w:rsidTr="00B754F2">
        <w:trPr>
          <w:trHeight w:val="240"/>
          <w:jc w:val="center"/>
        </w:trPr>
        <w:tc>
          <w:tcPr>
            <w:tcW w:w="4876" w:type="dxa"/>
            <w:tcBorders>
              <w:top w:val="nil"/>
              <w:left w:val="nil"/>
              <w:bottom w:val="nil"/>
              <w:right w:val="nil"/>
            </w:tcBorders>
          </w:tcPr>
          <w:p w14:paraId="167D8CE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99239CD" w14:textId="77777777" w:rsidR="009908C8" w:rsidRPr="009908C8" w:rsidRDefault="009908C8" w:rsidP="00B754F2">
            <w:pPr>
              <w:pStyle w:val="AmColumnHeading"/>
            </w:pPr>
            <w:r w:rsidRPr="009908C8">
              <w:t>Predlog spremembe</w:t>
            </w:r>
          </w:p>
        </w:tc>
      </w:tr>
      <w:tr w:rsidR="009908C8" w:rsidRPr="009908C8" w14:paraId="3350FC8D" w14:textId="77777777" w:rsidTr="00B754F2">
        <w:trPr>
          <w:jc w:val="center"/>
        </w:trPr>
        <w:tc>
          <w:tcPr>
            <w:tcW w:w="4876" w:type="dxa"/>
            <w:tcBorders>
              <w:top w:val="nil"/>
              <w:left w:val="nil"/>
              <w:bottom w:val="nil"/>
              <w:right w:val="nil"/>
            </w:tcBorders>
          </w:tcPr>
          <w:p w14:paraId="520F07A1" w14:textId="77777777" w:rsidR="009908C8" w:rsidRPr="009908C8" w:rsidRDefault="009908C8" w:rsidP="00B754F2">
            <w:pPr>
              <w:pStyle w:val="Normal6a"/>
            </w:pPr>
          </w:p>
        </w:tc>
        <w:tc>
          <w:tcPr>
            <w:tcW w:w="4876" w:type="dxa"/>
            <w:tcBorders>
              <w:top w:val="nil"/>
              <w:left w:val="nil"/>
              <w:bottom w:val="nil"/>
              <w:right w:val="nil"/>
            </w:tcBorders>
          </w:tcPr>
          <w:p w14:paraId="25A48362" w14:textId="77777777" w:rsidR="009908C8" w:rsidRPr="009908C8" w:rsidRDefault="009908C8" w:rsidP="00B754F2">
            <w:pPr>
              <w:pStyle w:val="Normal6a"/>
            </w:pPr>
            <w:r w:rsidRPr="009908C8">
              <w:rPr>
                <w:b/>
                <w:i/>
              </w:rPr>
              <w:t>-1.</w:t>
            </w:r>
            <w:r w:rsidRPr="009908C8">
              <w:tab/>
            </w:r>
            <w:r w:rsidRPr="009908C8">
              <w:rPr>
                <w:b/>
                <w:i/>
              </w:rPr>
              <w:t>Države članice pred uporabo pridržanja ustrezno ocenijo, ali bi se lahko uporabile alternative pridržanju. Te alternative so potrebne, sorazmerne, časovno omejene in se lahko uporabljajo le, kadar in dokler se uporablja vsaj en razlog za pridržanje iz člena 29.</w:t>
            </w:r>
          </w:p>
        </w:tc>
      </w:tr>
    </w:tbl>
    <w:p w14:paraId="44F57EA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90950F9" w14:textId="77777777" w:rsidR="009908C8" w:rsidRPr="009908C8" w:rsidRDefault="009908C8" w:rsidP="009908C8">
      <w:r w:rsidRPr="009908C8">
        <w:rPr>
          <w:rStyle w:val="HideTWBExt"/>
        </w:rPr>
        <w:t>&lt;/Amend&gt;</w:t>
      </w:r>
    </w:p>
    <w:p w14:paraId="10A8F0A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1904</w:t>
      </w:r>
      <w:r w:rsidRPr="009908C8">
        <w:rPr>
          <w:rStyle w:val="HideTWBExt"/>
          <w:b w:val="0"/>
        </w:rPr>
        <w:t>&lt;/NumAm&gt;</w:t>
      </w:r>
    </w:p>
    <w:p w14:paraId="3C25AEE8"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0CB3CB82" w14:textId="77777777" w:rsidR="009908C8" w:rsidRPr="009908C8" w:rsidRDefault="009908C8" w:rsidP="009908C8">
      <w:pPr>
        <w:pStyle w:val="NormalBold"/>
      </w:pPr>
      <w:r w:rsidRPr="009908C8">
        <w:rPr>
          <w:rStyle w:val="HideTWBExt"/>
          <w:b w:val="0"/>
        </w:rPr>
        <w:t>&lt;/RepeatBlock-By&gt;</w:t>
      </w:r>
    </w:p>
    <w:p w14:paraId="6892E9CE"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7206AC9" w14:textId="77777777" w:rsidR="009908C8" w:rsidRPr="009908C8" w:rsidRDefault="009908C8" w:rsidP="009908C8">
      <w:pPr>
        <w:pStyle w:val="NormalBold"/>
      </w:pPr>
      <w:r w:rsidRPr="009908C8">
        <w:rPr>
          <w:rStyle w:val="HideTWBExt"/>
          <w:b w:val="0"/>
        </w:rPr>
        <w:t>&lt;Article&gt;</w:t>
      </w:r>
      <w:r w:rsidRPr="009908C8">
        <w:t>Člen 31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A9C3592" w14:textId="77777777" w:rsidTr="00B754F2">
        <w:trPr>
          <w:trHeight w:hRule="exact" w:val="240"/>
          <w:jc w:val="center"/>
        </w:trPr>
        <w:tc>
          <w:tcPr>
            <w:tcW w:w="9752" w:type="dxa"/>
            <w:gridSpan w:val="2"/>
            <w:tcBorders>
              <w:top w:val="nil"/>
              <w:left w:val="nil"/>
              <w:bottom w:val="nil"/>
              <w:right w:val="nil"/>
            </w:tcBorders>
          </w:tcPr>
          <w:p w14:paraId="61AD90E3" w14:textId="77777777" w:rsidR="009908C8" w:rsidRPr="009908C8" w:rsidRDefault="009908C8" w:rsidP="00B754F2"/>
        </w:tc>
      </w:tr>
      <w:tr w:rsidR="009908C8" w:rsidRPr="009908C8" w14:paraId="319B76CB" w14:textId="77777777" w:rsidTr="00B754F2">
        <w:trPr>
          <w:trHeight w:val="240"/>
          <w:jc w:val="center"/>
        </w:trPr>
        <w:tc>
          <w:tcPr>
            <w:tcW w:w="4876" w:type="dxa"/>
            <w:tcBorders>
              <w:top w:val="nil"/>
              <w:left w:val="nil"/>
              <w:bottom w:val="nil"/>
              <w:right w:val="nil"/>
            </w:tcBorders>
          </w:tcPr>
          <w:p w14:paraId="35C00B7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3849D83" w14:textId="77777777" w:rsidR="009908C8" w:rsidRPr="009908C8" w:rsidRDefault="009908C8" w:rsidP="00B754F2">
            <w:pPr>
              <w:pStyle w:val="AmColumnHeading"/>
            </w:pPr>
            <w:r w:rsidRPr="009908C8">
              <w:t>Predlog spremembe</w:t>
            </w:r>
          </w:p>
        </w:tc>
      </w:tr>
      <w:tr w:rsidR="009908C8" w:rsidRPr="009908C8" w14:paraId="4415BCD8" w14:textId="77777777" w:rsidTr="00B754F2">
        <w:trPr>
          <w:jc w:val="center"/>
        </w:trPr>
        <w:tc>
          <w:tcPr>
            <w:tcW w:w="4876" w:type="dxa"/>
            <w:tcBorders>
              <w:top w:val="nil"/>
              <w:left w:val="nil"/>
              <w:bottom w:val="nil"/>
              <w:right w:val="nil"/>
            </w:tcBorders>
          </w:tcPr>
          <w:p w14:paraId="3429192C" w14:textId="77777777" w:rsidR="009908C8" w:rsidRPr="009908C8" w:rsidRDefault="009908C8" w:rsidP="00B754F2">
            <w:pPr>
              <w:pStyle w:val="Normal6a"/>
            </w:pPr>
            <w:r w:rsidRPr="009908C8">
              <w:t>1.</w:t>
            </w:r>
            <w:r w:rsidRPr="009908C8">
              <w:tab/>
              <w:t xml:space="preserve">Države članice v nacionalnem pravu določijo alternativne ukrepe pridržanju. </w:t>
            </w:r>
            <w:r w:rsidRPr="009908C8">
              <w:rPr>
                <w:b/>
                <w:i/>
              </w:rPr>
              <w:t>Taki ukrepi se odredijo ob upoštevanju individualnih okoliščin zadevnega državljana tretje države, vključno z morebitnimi ranljivostmi, in so sorazmerni s stopnjo tveganja pobega, ocenjeno v skladu s členom 30.</w:t>
            </w:r>
          </w:p>
        </w:tc>
        <w:tc>
          <w:tcPr>
            <w:tcW w:w="4876" w:type="dxa"/>
            <w:tcBorders>
              <w:top w:val="nil"/>
              <w:left w:val="nil"/>
              <w:bottom w:val="nil"/>
              <w:right w:val="nil"/>
            </w:tcBorders>
          </w:tcPr>
          <w:p w14:paraId="27B77524" w14:textId="77777777" w:rsidR="009908C8" w:rsidRPr="009908C8" w:rsidRDefault="009908C8" w:rsidP="00B754F2">
            <w:pPr>
              <w:pStyle w:val="Normal6a"/>
            </w:pPr>
            <w:r w:rsidRPr="009908C8">
              <w:t>1.</w:t>
            </w:r>
            <w:r w:rsidRPr="009908C8">
              <w:tab/>
              <w:t xml:space="preserve">Države članice </w:t>
            </w:r>
            <w:r w:rsidRPr="009908C8">
              <w:rPr>
                <w:b/>
                <w:i/>
              </w:rPr>
              <w:t xml:space="preserve">lahko </w:t>
            </w:r>
            <w:r w:rsidRPr="009908C8">
              <w:t>v nacionalnem pravu določijo alternativne ukrepe pridržanju.</w:t>
            </w:r>
          </w:p>
        </w:tc>
      </w:tr>
    </w:tbl>
    <w:p w14:paraId="10FA915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7A6C5DE" w14:textId="77777777" w:rsidR="009908C8" w:rsidRPr="009908C8" w:rsidRDefault="009908C8" w:rsidP="009908C8">
      <w:r w:rsidRPr="009908C8">
        <w:rPr>
          <w:rStyle w:val="HideTWBExt"/>
        </w:rPr>
        <w:t>&lt;/Amend&gt;</w:t>
      </w:r>
    </w:p>
    <w:p w14:paraId="03EC1D6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1905</w:t>
      </w:r>
      <w:r w:rsidRPr="009908C8">
        <w:rPr>
          <w:rStyle w:val="HideTWBExt"/>
          <w:b w:val="0"/>
        </w:rPr>
        <w:t>&lt;/NumAm&gt;</w:t>
      </w:r>
    </w:p>
    <w:p w14:paraId="1430E55E"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32DBFEAC" w14:textId="77777777" w:rsidR="009908C8" w:rsidRPr="009908C8" w:rsidRDefault="009908C8" w:rsidP="009908C8">
      <w:pPr>
        <w:pStyle w:val="NormalBold"/>
      </w:pPr>
      <w:r w:rsidRPr="009908C8">
        <w:rPr>
          <w:rStyle w:val="HideTWBExt"/>
          <w:b w:val="0"/>
        </w:rPr>
        <w:t>&lt;/RepeatBlock-By&gt;</w:t>
      </w:r>
    </w:p>
    <w:p w14:paraId="3CC5D6D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CCECA99" w14:textId="77777777" w:rsidR="009908C8" w:rsidRPr="009908C8" w:rsidRDefault="009908C8" w:rsidP="009908C8">
      <w:pPr>
        <w:pStyle w:val="NormalBold"/>
      </w:pPr>
      <w:r w:rsidRPr="009908C8">
        <w:rPr>
          <w:rStyle w:val="HideTWBExt"/>
          <w:b w:val="0"/>
        </w:rPr>
        <w:t>&lt;Article&gt;</w:t>
      </w:r>
      <w:r w:rsidRPr="009908C8">
        <w:t>Člen 31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1AFB940" w14:textId="77777777" w:rsidTr="00B754F2">
        <w:trPr>
          <w:trHeight w:hRule="exact" w:val="240"/>
          <w:jc w:val="center"/>
        </w:trPr>
        <w:tc>
          <w:tcPr>
            <w:tcW w:w="9752" w:type="dxa"/>
            <w:gridSpan w:val="2"/>
            <w:tcBorders>
              <w:top w:val="nil"/>
              <w:left w:val="nil"/>
              <w:bottom w:val="nil"/>
              <w:right w:val="nil"/>
            </w:tcBorders>
          </w:tcPr>
          <w:p w14:paraId="743F0BAC" w14:textId="77777777" w:rsidR="009908C8" w:rsidRPr="009908C8" w:rsidRDefault="009908C8" w:rsidP="00B754F2"/>
        </w:tc>
      </w:tr>
      <w:tr w:rsidR="009908C8" w:rsidRPr="009908C8" w14:paraId="1BE80046" w14:textId="77777777" w:rsidTr="00B754F2">
        <w:trPr>
          <w:trHeight w:val="240"/>
          <w:jc w:val="center"/>
        </w:trPr>
        <w:tc>
          <w:tcPr>
            <w:tcW w:w="4876" w:type="dxa"/>
            <w:tcBorders>
              <w:top w:val="nil"/>
              <w:left w:val="nil"/>
              <w:bottom w:val="nil"/>
              <w:right w:val="nil"/>
            </w:tcBorders>
          </w:tcPr>
          <w:p w14:paraId="3D62982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A73EA16" w14:textId="77777777" w:rsidR="009908C8" w:rsidRPr="009908C8" w:rsidRDefault="009908C8" w:rsidP="00B754F2">
            <w:pPr>
              <w:pStyle w:val="AmColumnHeading"/>
            </w:pPr>
            <w:r w:rsidRPr="009908C8">
              <w:t>Predlog spremembe</w:t>
            </w:r>
          </w:p>
        </w:tc>
      </w:tr>
      <w:tr w:rsidR="009908C8" w:rsidRPr="009908C8" w14:paraId="43FDFFB3" w14:textId="77777777" w:rsidTr="00B754F2">
        <w:trPr>
          <w:jc w:val="center"/>
        </w:trPr>
        <w:tc>
          <w:tcPr>
            <w:tcW w:w="4876" w:type="dxa"/>
            <w:tcBorders>
              <w:top w:val="nil"/>
              <w:left w:val="nil"/>
              <w:bottom w:val="nil"/>
              <w:right w:val="nil"/>
            </w:tcBorders>
          </w:tcPr>
          <w:p w14:paraId="2E5F2C56" w14:textId="77777777" w:rsidR="009908C8" w:rsidRPr="009908C8" w:rsidRDefault="009908C8" w:rsidP="00B754F2">
            <w:pPr>
              <w:pStyle w:val="Normal6a"/>
            </w:pPr>
            <w:r w:rsidRPr="009908C8">
              <w:t>1.</w:t>
            </w:r>
            <w:r w:rsidRPr="009908C8">
              <w:tab/>
            </w:r>
            <w:r w:rsidRPr="009908C8">
              <w:rPr>
                <w:b/>
                <w:i/>
              </w:rPr>
              <w:t>Države članice</w:t>
            </w:r>
            <w:r w:rsidRPr="009908C8">
              <w:t xml:space="preserve"> v </w:t>
            </w:r>
            <w:r w:rsidRPr="009908C8">
              <w:rPr>
                <w:b/>
                <w:i/>
              </w:rPr>
              <w:t>nacionalnem pravu določijo alternativne ukrepe pridržanju.</w:t>
            </w:r>
            <w:r w:rsidRPr="009908C8">
              <w:t xml:space="preserve"> </w:t>
            </w:r>
            <w:r w:rsidRPr="009908C8">
              <w:rPr>
                <w:b/>
                <w:i/>
              </w:rPr>
              <w:t>Taki ukrepi se odredijo ob upoštevanju individualnih okoliščin zadevnega državljana tretje države, vključno z morebitnimi ranljivostmi, in so sorazmerni s stopnjo tveganja pobega, ocenjeno v skladu s členom 30.</w:t>
            </w:r>
          </w:p>
        </w:tc>
        <w:tc>
          <w:tcPr>
            <w:tcW w:w="4876" w:type="dxa"/>
            <w:tcBorders>
              <w:top w:val="nil"/>
              <w:left w:val="nil"/>
              <w:bottom w:val="nil"/>
              <w:right w:val="nil"/>
            </w:tcBorders>
          </w:tcPr>
          <w:p w14:paraId="1434ADD8" w14:textId="77777777" w:rsidR="009908C8" w:rsidRPr="009908C8" w:rsidRDefault="009908C8" w:rsidP="00B754F2">
            <w:pPr>
              <w:pStyle w:val="Normal6a"/>
            </w:pPr>
            <w:r w:rsidRPr="009908C8">
              <w:t>1.</w:t>
            </w:r>
            <w:r w:rsidRPr="009908C8">
              <w:tab/>
              <w:t xml:space="preserve">V </w:t>
            </w:r>
            <w:r w:rsidRPr="009908C8">
              <w:rPr>
                <w:b/>
                <w:i/>
              </w:rPr>
              <w:t>primeru tveganja pobega, kot je določeno v členu 30(1) in (2), lahko</w:t>
            </w:r>
            <w:r w:rsidRPr="009908C8">
              <w:t xml:space="preserve"> države</w:t>
            </w:r>
            <w:r w:rsidRPr="009908C8">
              <w:rPr>
                <w:b/>
                <w:i/>
              </w:rPr>
              <w:t xml:space="preserve"> članice v nacionalnem pravu namesto pridržanja uvedejo alternativne ukrepe</w:t>
            </w:r>
            <w:r w:rsidRPr="009908C8">
              <w:t>.</w:t>
            </w:r>
          </w:p>
        </w:tc>
      </w:tr>
    </w:tbl>
    <w:p w14:paraId="024753C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5654299" w14:textId="77777777" w:rsidR="009908C8" w:rsidRPr="009908C8" w:rsidRDefault="009908C8" w:rsidP="009908C8">
      <w:r w:rsidRPr="009908C8">
        <w:rPr>
          <w:rStyle w:val="HideTWBExt"/>
        </w:rPr>
        <w:t>&lt;/Amend&gt;</w:t>
      </w:r>
    </w:p>
    <w:p w14:paraId="1CFDFC1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1906</w:t>
      </w:r>
      <w:r w:rsidRPr="009908C8">
        <w:rPr>
          <w:rStyle w:val="HideTWBExt"/>
          <w:b w:val="0"/>
        </w:rPr>
        <w:t>&lt;/NumAm&gt;</w:t>
      </w:r>
    </w:p>
    <w:p w14:paraId="56BD36FA"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33F3043D"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0CF675D3" w14:textId="77777777" w:rsidR="009908C8" w:rsidRPr="009908C8" w:rsidRDefault="009908C8" w:rsidP="009908C8">
      <w:pPr>
        <w:pStyle w:val="NormalBold"/>
      </w:pPr>
      <w:r w:rsidRPr="009908C8">
        <w:rPr>
          <w:rStyle w:val="HideTWBExt"/>
          <w:b w:val="0"/>
        </w:rPr>
        <w:t>&lt;/RepeatBlock-By&gt;</w:t>
      </w:r>
    </w:p>
    <w:p w14:paraId="6612D51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B85274B" w14:textId="77777777" w:rsidR="009908C8" w:rsidRPr="009908C8" w:rsidRDefault="009908C8" w:rsidP="009908C8">
      <w:pPr>
        <w:pStyle w:val="NormalBold"/>
      </w:pPr>
      <w:r w:rsidRPr="009908C8">
        <w:rPr>
          <w:rStyle w:val="HideTWBExt"/>
          <w:b w:val="0"/>
        </w:rPr>
        <w:t>&lt;Article&gt;</w:t>
      </w:r>
      <w:r w:rsidRPr="009908C8">
        <w:t>Člen 31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F704897" w14:textId="77777777" w:rsidTr="00B754F2">
        <w:trPr>
          <w:trHeight w:hRule="exact" w:val="240"/>
          <w:jc w:val="center"/>
        </w:trPr>
        <w:tc>
          <w:tcPr>
            <w:tcW w:w="9752" w:type="dxa"/>
            <w:gridSpan w:val="2"/>
            <w:tcBorders>
              <w:top w:val="nil"/>
              <w:left w:val="nil"/>
              <w:bottom w:val="nil"/>
              <w:right w:val="nil"/>
            </w:tcBorders>
          </w:tcPr>
          <w:p w14:paraId="3E416FF1" w14:textId="77777777" w:rsidR="009908C8" w:rsidRPr="009908C8" w:rsidRDefault="009908C8" w:rsidP="00B754F2"/>
        </w:tc>
      </w:tr>
      <w:tr w:rsidR="009908C8" w:rsidRPr="009908C8" w14:paraId="6EC70A6D" w14:textId="77777777" w:rsidTr="00B754F2">
        <w:trPr>
          <w:trHeight w:val="240"/>
          <w:jc w:val="center"/>
        </w:trPr>
        <w:tc>
          <w:tcPr>
            <w:tcW w:w="4876" w:type="dxa"/>
            <w:tcBorders>
              <w:top w:val="nil"/>
              <w:left w:val="nil"/>
              <w:bottom w:val="nil"/>
              <w:right w:val="nil"/>
            </w:tcBorders>
          </w:tcPr>
          <w:p w14:paraId="419DB31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9ECDC2A" w14:textId="77777777" w:rsidR="009908C8" w:rsidRPr="009908C8" w:rsidRDefault="009908C8" w:rsidP="00B754F2">
            <w:pPr>
              <w:pStyle w:val="AmColumnHeading"/>
            </w:pPr>
            <w:r w:rsidRPr="009908C8">
              <w:t>Predlog spremembe</w:t>
            </w:r>
          </w:p>
        </w:tc>
      </w:tr>
      <w:tr w:rsidR="009908C8" w:rsidRPr="009908C8" w14:paraId="238216EA" w14:textId="77777777" w:rsidTr="00B754F2">
        <w:trPr>
          <w:jc w:val="center"/>
        </w:trPr>
        <w:tc>
          <w:tcPr>
            <w:tcW w:w="4876" w:type="dxa"/>
            <w:tcBorders>
              <w:top w:val="nil"/>
              <w:left w:val="nil"/>
              <w:bottom w:val="nil"/>
              <w:right w:val="nil"/>
            </w:tcBorders>
          </w:tcPr>
          <w:p w14:paraId="64E7E943" w14:textId="77777777" w:rsidR="009908C8" w:rsidRPr="009908C8" w:rsidRDefault="009908C8" w:rsidP="00B754F2">
            <w:pPr>
              <w:pStyle w:val="Normal6a"/>
            </w:pPr>
            <w:r w:rsidRPr="009908C8">
              <w:t>1.</w:t>
            </w:r>
            <w:r w:rsidRPr="009908C8">
              <w:tab/>
              <w:t xml:space="preserve">Države članice </w:t>
            </w:r>
            <w:r w:rsidRPr="009908C8">
              <w:rPr>
                <w:b/>
                <w:i/>
              </w:rPr>
              <w:t>v nacionalnem pravu določijo alternativne</w:t>
            </w:r>
            <w:r w:rsidRPr="009908C8">
              <w:t xml:space="preserve"> ukrepe</w:t>
            </w:r>
            <w:r w:rsidRPr="009908C8">
              <w:rPr>
                <w:b/>
                <w:i/>
              </w:rPr>
              <w:t xml:space="preserve"> pridržanju.</w:t>
            </w:r>
            <w:r w:rsidRPr="009908C8">
              <w:t xml:space="preserve"> </w:t>
            </w:r>
            <w:r w:rsidRPr="009908C8">
              <w:rPr>
                <w:b/>
                <w:i/>
              </w:rPr>
              <w:t>Taki ukrepi se odredijo ob upoštevanju individualnih okoliščin zadevnega državljana tretje države, vključno z morebitnimi ranljivostmi, in so sorazmerni s stopnjo tveganja pobega, ocenjeno v skladu s členom 30.</w:t>
            </w:r>
          </w:p>
        </w:tc>
        <w:tc>
          <w:tcPr>
            <w:tcW w:w="4876" w:type="dxa"/>
            <w:tcBorders>
              <w:top w:val="nil"/>
              <w:left w:val="nil"/>
              <w:bottom w:val="nil"/>
              <w:right w:val="nil"/>
            </w:tcBorders>
          </w:tcPr>
          <w:p w14:paraId="2FEC9E4F" w14:textId="77777777" w:rsidR="009908C8" w:rsidRPr="009908C8" w:rsidRDefault="009908C8" w:rsidP="00B754F2">
            <w:pPr>
              <w:pStyle w:val="Normal6a"/>
            </w:pPr>
            <w:r w:rsidRPr="009908C8">
              <w:t>1.</w:t>
            </w:r>
            <w:r w:rsidRPr="009908C8">
              <w:tab/>
              <w:t xml:space="preserve">Države članice </w:t>
            </w:r>
            <w:r w:rsidRPr="009908C8">
              <w:rPr>
                <w:b/>
                <w:i/>
              </w:rPr>
              <w:t>brez poseganja v</w:t>
            </w:r>
            <w:r w:rsidRPr="009908C8">
              <w:t xml:space="preserve"> ukrepe, </w:t>
            </w:r>
            <w:r w:rsidRPr="009908C8">
              <w:rPr>
                <w:b/>
                <w:i/>
              </w:rPr>
              <w:t>uvedene v skladu</w:t>
            </w:r>
            <w:r w:rsidRPr="009908C8">
              <w:t xml:space="preserve"> s </w:t>
            </w:r>
            <w:r w:rsidRPr="009908C8">
              <w:rPr>
                <w:b/>
                <w:i/>
              </w:rPr>
              <w:t>členom 23</w:t>
            </w:r>
            <w:r w:rsidRPr="009908C8">
              <w:t xml:space="preserve">, v </w:t>
            </w:r>
            <w:r w:rsidRPr="009908C8">
              <w:rPr>
                <w:b/>
                <w:i/>
              </w:rPr>
              <w:t>nacionalnem pravu določijo alternativne ukrepe pridržanju</w:t>
            </w:r>
            <w:r w:rsidRPr="009908C8">
              <w:t>.</w:t>
            </w:r>
          </w:p>
        </w:tc>
      </w:tr>
    </w:tbl>
    <w:p w14:paraId="50B5DD2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BF232AD" w14:textId="77777777" w:rsidR="009908C8" w:rsidRPr="009908C8" w:rsidRDefault="009908C8" w:rsidP="009908C8">
      <w:r w:rsidRPr="009908C8">
        <w:rPr>
          <w:rStyle w:val="HideTWBExt"/>
        </w:rPr>
        <w:t>&lt;/Amend&gt;</w:t>
      </w:r>
    </w:p>
    <w:p w14:paraId="2314CBA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1907</w:t>
      </w:r>
      <w:r w:rsidRPr="009908C8">
        <w:rPr>
          <w:rStyle w:val="HideTWBExt"/>
          <w:b w:val="0"/>
        </w:rPr>
        <w:t>&lt;/NumAm&gt;</w:t>
      </w:r>
    </w:p>
    <w:p w14:paraId="6FD579BE"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6BAC5114" w14:textId="77777777" w:rsidR="009908C8" w:rsidRPr="009908C8" w:rsidRDefault="009908C8" w:rsidP="009908C8">
      <w:pPr>
        <w:pStyle w:val="NormalBold"/>
      </w:pPr>
      <w:r w:rsidRPr="009908C8">
        <w:rPr>
          <w:rStyle w:val="HideTWBExt"/>
          <w:b w:val="0"/>
        </w:rPr>
        <w:t>&lt;/RepeatBlock-By&gt;</w:t>
      </w:r>
    </w:p>
    <w:p w14:paraId="4CAF4B3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BE4C2C2" w14:textId="77777777" w:rsidR="009908C8" w:rsidRPr="009908C8" w:rsidRDefault="009908C8" w:rsidP="009908C8">
      <w:pPr>
        <w:pStyle w:val="NormalBold"/>
      </w:pPr>
      <w:r w:rsidRPr="009908C8">
        <w:rPr>
          <w:rStyle w:val="HideTWBExt"/>
          <w:b w:val="0"/>
        </w:rPr>
        <w:t>&lt;Article&gt;</w:t>
      </w:r>
      <w:r w:rsidRPr="009908C8">
        <w:t>Člen 31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F2B69F5" w14:textId="77777777" w:rsidTr="00B754F2">
        <w:trPr>
          <w:trHeight w:hRule="exact" w:val="240"/>
          <w:jc w:val="center"/>
        </w:trPr>
        <w:tc>
          <w:tcPr>
            <w:tcW w:w="9752" w:type="dxa"/>
            <w:gridSpan w:val="2"/>
            <w:tcBorders>
              <w:top w:val="nil"/>
              <w:left w:val="nil"/>
              <w:bottom w:val="nil"/>
              <w:right w:val="nil"/>
            </w:tcBorders>
          </w:tcPr>
          <w:p w14:paraId="12108783" w14:textId="77777777" w:rsidR="009908C8" w:rsidRPr="009908C8" w:rsidRDefault="009908C8" w:rsidP="00B754F2"/>
        </w:tc>
      </w:tr>
      <w:tr w:rsidR="009908C8" w:rsidRPr="009908C8" w14:paraId="026FBEB4" w14:textId="77777777" w:rsidTr="00B754F2">
        <w:trPr>
          <w:trHeight w:val="240"/>
          <w:jc w:val="center"/>
        </w:trPr>
        <w:tc>
          <w:tcPr>
            <w:tcW w:w="4876" w:type="dxa"/>
            <w:tcBorders>
              <w:top w:val="nil"/>
              <w:left w:val="nil"/>
              <w:bottom w:val="nil"/>
              <w:right w:val="nil"/>
            </w:tcBorders>
          </w:tcPr>
          <w:p w14:paraId="5F8CACC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2CD20CA" w14:textId="77777777" w:rsidR="009908C8" w:rsidRPr="009908C8" w:rsidRDefault="009908C8" w:rsidP="00B754F2">
            <w:pPr>
              <w:pStyle w:val="AmColumnHeading"/>
            </w:pPr>
            <w:r w:rsidRPr="009908C8">
              <w:t>Predlog spremembe</w:t>
            </w:r>
          </w:p>
        </w:tc>
      </w:tr>
      <w:tr w:rsidR="009908C8" w:rsidRPr="009908C8" w14:paraId="60A5654C" w14:textId="77777777" w:rsidTr="00B754F2">
        <w:trPr>
          <w:jc w:val="center"/>
        </w:trPr>
        <w:tc>
          <w:tcPr>
            <w:tcW w:w="4876" w:type="dxa"/>
            <w:tcBorders>
              <w:top w:val="nil"/>
              <w:left w:val="nil"/>
              <w:bottom w:val="nil"/>
              <w:right w:val="nil"/>
            </w:tcBorders>
          </w:tcPr>
          <w:p w14:paraId="13F3A04A" w14:textId="77777777" w:rsidR="009908C8" w:rsidRPr="009908C8" w:rsidRDefault="009908C8" w:rsidP="00B754F2">
            <w:pPr>
              <w:pStyle w:val="Normal6a"/>
            </w:pPr>
            <w:r w:rsidRPr="009908C8">
              <w:t>1.</w:t>
            </w:r>
            <w:r w:rsidRPr="009908C8">
              <w:tab/>
              <w:t xml:space="preserve">Države članice v nacionalnem pravu določijo alternativne ukrepe pridržanju. </w:t>
            </w:r>
            <w:r w:rsidRPr="009908C8">
              <w:rPr>
                <w:b/>
                <w:i/>
              </w:rPr>
              <w:t>Taki</w:t>
            </w:r>
            <w:r w:rsidRPr="009908C8">
              <w:t xml:space="preserve"> ukrepi se </w:t>
            </w:r>
            <w:r w:rsidRPr="009908C8">
              <w:rPr>
                <w:b/>
                <w:i/>
              </w:rPr>
              <w:t>odredijo ob upoštevanju individualnih okoliščin</w:t>
            </w:r>
            <w:r w:rsidRPr="009908C8">
              <w:t xml:space="preserve"> zadevnega državljana tretje države, vključno z morebitnimi ranljivostmi, </w:t>
            </w:r>
            <w:r w:rsidRPr="009908C8">
              <w:rPr>
                <w:b/>
                <w:i/>
              </w:rPr>
              <w:t>in so sorazmerni s stopnjo tveganja pobega</w:t>
            </w:r>
            <w:r w:rsidRPr="009908C8">
              <w:t xml:space="preserve">, </w:t>
            </w:r>
            <w:r w:rsidRPr="009908C8">
              <w:rPr>
                <w:b/>
                <w:i/>
              </w:rPr>
              <w:t>ocenjeno v skladu</w:t>
            </w:r>
            <w:r w:rsidRPr="009908C8">
              <w:t xml:space="preserve"> s </w:t>
            </w:r>
            <w:r w:rsidRPr="009908C8">
              <w:rPr>
                <w:b/>
                <w:i/>
              </w:rPr>
              <w:t>členom 30</w:t>
            </w:r>
            <w:r w:rsidRPr="009908C8">
              <w:t>.</w:t>
            </w:r>
          </w:p>
        </w:tc>
        <w:tc>
          <w:tcPr>
            <w:tcW w:w="4876" w:type="dxa"/>
            <w:tcBorders>
              <w:top w:val="nil"/>
              <w:left w:val="nil"/>
              <w:bottom w:val="nil"/>
              <w:right w:val="nil"/>
            </w:tcBorders>
          </w:tcPr>
          <w:p w14:paraId="0458E066" w14:textId="77777777" w:rsidR="009908C8" w:rsidRPr="009908C8" w:rsidRDefault="009908C8" w:rsidP="00B754F2">
            <w:pPr>
              <w:pStyle w:val="Normal6a"/>
            </w:pPr>
            <w:r w:rsidRPr="009908C8">
              <w:t>1.</w:t>
            </w:r>
            <w:r w:rsidRPr="009908C8">
              <w:tab/>
              <w:t xml:space="preserve">Države članice v nacionalnem pravu določijo alternativne ukrepe pridržanju. </w:t>
            </w:r>
            <w:r w:rsidRPr="009908C8">
              <w:rPr>
                <w:b/>
                <w:i/>
              </w:rPr>
              <w:t>Ti</w:t>
            </w:r>
            <w:r w:rsidRPr="009908C8">
              <w:t xml:space="preserve"> ukrepi se </w:t>
            </w:r>
            <w:r w:rsidRPr="009908C8">
              <w:rPr>
                <w:b/>
                <w:i/>
              </w:rPr>
              <w:t>preučijo, preden se odredi pridržanje. Ukrepi so potrebni in sorazmerni, pri čemer se upoštevajo individualne okoliščine</w:t>
            </w:r>
            <w:r w:rsidRPr="009908C8">
              <w:t xml:space="preserve"> zadevnega državljana tretje države, vključno z morebitnimi ranljivostmi, </w:t>
            </w:r>
            <w:r w:rsidRPr="009908C8">
              <w:rPr>
                <w:b/>
                <w:i/>
              </w:rPr>
              <w:t>povezanimi s spolom, da je oseba LGBTIQ+, s starostjo in travmo</w:t>
            </w:r>
            <w:r w:rsidRPr="009908C8">
              <w:t xml:space="preserve">, </w:t>
            </w:r>
            <w:r w:rsidRPr="009908C8">
              <w:rPr>
                <w:b/>
                <w:i/>
              </w:rPr>
              <w:t>ter sorazmerni</w:t>
            </w:r>
            <w:r w:rsidRPr="009908C8">
              <w:t xml:space="preserve"> s </w:t>
            </w:r>
            <w:r w:rsidRPr="009908C8">
              <w:rPr>
                <w:b/>
                <w:i/>
              </w:rPr>
              <w:t>cilji ukrepa</w:t>
            </w:r>
            <w:r w:rsidRPr="009908C8">
              <w:t>.</w:t>
            </w:r>
          </w:p>
        </w:tc>
      </w:tr>
    </w:tbl>
    <w:p w14:paraId="442BEFF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4A100DC" w14:textId="77777777" w:rsidR="009908C8" w:rsidRPr="009908C8" w:rsidRDefault="009908C8" w:rsidP="009908C8">
      <w:r w:rsidRPr="009908C8">
        <w:rPr>
          <w:rStyle w:val="HideTWBExt"/>
        </w:rPr>
        <w:t>&lt;/Amend&gt;</w:t>
      </w:r>
    </w:p>
    <w:p w14:paraId="34831E3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1908</w:t>
      </w:r>
      <w:r w:rsidRPr="009908C8">
        <w:rPr>
          <w:rStyle w:val="HideTWBExt"/>
          <w:b w:val="0"/>
        </w:rPr>
        <w:t>&lt;/NumAm&gt;</w:t>
      </w:r>
    </w:p>
    <w:p w14:paraId="252A72C1"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 Karlo Ressler</w:t>
      </w:r>
      <w:r w:rsidRPr="009908C8">
        <w:rPr>
          <w:rStyle w:val="HideTWBExt"/>
          <w:b w:val="0"/>
        </w:rPr>
        <w:t>&lt;/Members&gt;</w:t>
      </w:r>
    </w:p>
    <w:p w14:paraId="688122FD" w14:textId="77777777" w:rsidR="009908C8" w:rsidRPr="009908C8" w:rsidRDefault="009908C8" w:rsidP="009908C8">
      <w:pPr>
        <w:pStyle w:val="NormalBold"/>
      </w:pPr>
      <w:r w:rsidRPr="009908C8">
        <w:rPr>
          <w:rStyle w:val="HideTWBExt"/>
          <w:b w:val="0"/>
        </w:rPr>
        <w:t>&lt;/RepeatBlock-By&gt;</w:t>
      </w:r>
    </w:p>
    <w:p w14:paraId="3D282BB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920C85E" w14:textId="77777777" w:rsidR="009908C8" w:rsidRPr="009908C8" w:rsidRDefault="009908C8" w:rsidP="009908C8">
      <w:pPr>
        <w:pStyle w:val="NormalBold"/>
      </w:pPr>
      <w:r w:rsidRPr="009908C8">
        <w:rPr>
          <w:rStyle w:val="HideTWBExt"/>
          <w:b w:val="0"/>
        </w:rPr>
        <w:t>&lt;Article&gt;</w:t>
      </w:r>
      <w:r w:rsidRPr="009908C8">
        <w:t>Člen 31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9E61610" w14:textId="77777777" w:rsidTr="00B754F2">
        <w:trPr>
          <w:trHeight w:hRule="exact" w:val="240"/>
          <w:jc w:val="center"/>
        </w:trPr>
        <w:tc>
          <w:tcPr>
            <w:tcW w:w="9752" w:type="dxa"/>
            <w:gridSpan w:val="2"/>
            <w:tcBorders>
              <w:top w:val="nil"/>
              <w:left w:val="nil"/>
              <w:bottom w:val="nil"/>
              <w:right w:val="nil"/>
            </w:tcBorders>
          </w:tcPr>
          <w:p w14:paraId="09B3984A" w14:textId="77777777" w:rsidR="009908C8" w:rsidRPr="009908C8" w:rsidRDefault="009908C8" w:rsidP="00B754F2"/>
        </w:tc>
      </w:tr>
      <w:tr w:rsidR="009908C8" w:rsidRPr="009908C8" w14:paraId="1EBD8CBA" w14:textId="77777777" w:rsidTr="00B754F2">
        <w:trPr>
          <w:trHeight w:val="240"/>
          <w:jc w:val="center"/>
        </w:trPr>
        <w:tc>
          <w:tcPr>
            <w:tcW w:w="4876" w:type="dxa"/>
            <w:tcBorders>
              <w:top w:val="nil"/>
              <w:left w:val="nil"/>
              <w:bottom w:val="nil"/>
              <w:right w:val="nil"/>
            </w:tcBorders>
          </w:tcPr>
          <w:p w14:paraId="1AE9531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4251C5B" w14:textId="77777777" w:rsidR="009908C8" w:rsidRPr="009908C8" w:rsidRDefault="009908C8" w:rsidP="00B754F2">
            <w:pPr>
              <w:pStyle w:val="AmColumnHeading"/>
            </w:pPr>
            <w:r w:rsidRPr="009908C8">
              <w:t>Predlog spremembe</w:t>
            </w:r>
          </w:p>
        </w:tc>
      </w:tr>
      <w:tr w:rsidR="009908C8" w:rsidRPr="009908C8" w14:paraId="41516BDA" w14:textId="77777777" w:rsidTr="00B754F2">
        <w:trPr>
          <w:jc w:val="center"/>
        </w:trPr>
        <w:tc>
          <w:tcPr>
            <w:tcW w:w="4876" w:type="dxa"/>
            <w:tcBorders>
              <w:top w:val="nil"/>
              <w:left w:val="nil"/>
              <w:bottom w:val="nil"/>
              <w:right w:val="nil"/>
            </w:tcBorders>
          </w:tcPr>
          <w:p w14:paraId="68CC81DA" w14:textId="77777777" w:rsidR="009908C8" w:rsidRPr="009908C8" w:rsidRDefault="009908C8" w:rsidP="00B754F2">
            <w:pPr>
              <w:pStyle w:val="Normal6a"/>
            </w:pPr>
            <w:r w:rsidRPr="009908C8">
              <w:t>1.</w:t>
            </w:r>
            <w:r w:rsidRPr="009908C8">
              <w:tab/>
              <w:t xml:space="preserve">Države članice v nacionalnem pravu določijo alternativne ukrepe pridržanju. </w:t>
            </w:r>
            <w:r w:rsidRPr="009908C8">
              <w:rPr>
                <w:b/>
                <w:i/>
              </w:rPr>
              <w:t>Taki ukrepi se odredijo ob upoštevanju individualnih okoliščin zadevnega</w:t>
            </w:r>
            <w:r w:rsidRPr="009908C8">
              <w:t xml:space="preserve"> državljana tretje države, </w:t>
            </w:r>
            <w:r w:rsidRPr="009908C8">
              <w:rPr>
                <w:b/>
                <w:i/>
              </w:rPr>
              <w:t>vključno z morebitnimi ranljivostmi, in so sorazmerni s stopnjo</w:t>
            </w:r>
            <w:r w:rsidRPr="009908C8">
              <w:t xml:space="preserve"> tveganja pobega</w:t>
            </w:r>
            <w:r w:rsidRPr="009908C8">
              <w:rPr>
                <w:b/>
                <w:i/>
              </w:rPr>
              <w:t>, ocenjeno v skladu s členom 30</w:t>
            </w:r>
            <w:r w:rsidRPr="009908C8">
              <w:t>.</w:t>
            </w:r>
          </w:p>
        </w:tc>
        <w:tc>
          <w:tcPr>
            <w:tcW w:w="4876" w:type="dxa"/>
            <w:tcBorders>
              <w:top w:val="nil"/>
              <w:left w:val="nil"/>
              <w:bottom w:val="nil"/>
              <w:right w:val="nil"/>
            </w:tcBorders>
          </w:tcPr>
          <w:p w14:paraId="089E7093" w14:textId="77777777" w:rsidR="009908C8" w:rsidRPr="009908C8" w:rsidRDefault="009908C8" w:rsidP="00B754F2">
            <w:pPr>
              <w:pStyle w:val="Normal6a"/>
            </w:pPr>
            <w:r w:rsidRPr="009908C8">
              <w:t>1.</w:t>
            </w:r>
            <w:r w:rsidRPr="009908C8">
              <w:tab/>
              <w:t xml:space="preserve">Države članice v nacionalnem pravu določijo alternativne ukrepe pridržanju. </w:t>
            </w:r>
            <w:r w:rsidRPr="009908C8">
              <w:rPr>
                <w:b/>
                <w:i/>
              </w:rPr>
              <w:t>Glavni cilj teh ukrepov je omogočiti učinkovito in pravočasno vrnitev</w:t>
            </w:r>
            <w:r w:rsidRPr="009908C8">
              <w:t xml:space="preserve"> državljana tretje države, </w:t>
            </w:r>
            <w:r w:rsidRPr="009908C8">
              <w:rPr>
                <w:b/>
                <w:i/>
              </w:rPr>
              <w:t>pri čemer se upošteva ocenjeno</w:t>
            </w:r>
            <w:r w:rsidRPr="009908C8">
              <w:t xml:space="preserve"> tveganja pobega.</w:t>
            </w:r>
          </w:p>
        </w:tc>
      </w:tr>
    </w:tbl>
    <w:p w14:paraId="6BA369B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71BF51C" w14:textId="77777777" w:rsidR="009908C8" w:rsidRPr="009908C8" w:rsidRDefault="009908C8" w:rsidP="009908C8">
      <w:r w:rsidRPr="009908C8">
        <w:rPr>
          <w:rStyle w:val="HideTWBExt"/>
        </w:rPr>
        <w:t>&lt;/Amend&gt;</w:t>
      </w:r>
    </w:p>
    <w:p w14:paraId="4A0F07F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1909</w:t>
      </w:r>
      <w:r w:rsidRPr="009908C8">
        <w:rPr>
          <w:rStyle w:val="HideTWBExt"/>
          <w:b w:val="0"/>
        </w:rPr>
        <w:t>&lt;/NumAm&gt;</w:t>
      </w:r>
    </w:p>
    <w:p w14:paraId="3DB0B617"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3F466EC4" w14:textId="77777777" w:rsidR="009908C8" w:rsidRPr="009908C8" w:rsidRDefault="009908C8" w:rsidP="009908C8">
      <w:pPr>
        <w:pStyle w:val="NormalBold"/>
      </w:pPr>
      <w:r w:rsidRPr="009908C8">
        <w:rPr>
          <w:rStyle w:val="HideTWBExt"/>
          <w:b w:val="0"/>
        </w:rPr>
        <w:t>&lt;/RepeatBlock-By&gt;</w:t>
      </w:r>
    </w:p>
    <w:p w14:paraId="0C1429F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C9A1375" w14:textId="77777777" w:rsidR="009908C8" w:rsidRPr="009908C8" w:rsidRDefault="009908C8" w:rsidP="009908C8">
      <w:pPr>
        <w:pStyle w:val="NormalBold"/>
      </w:pPr>
      <w:r w:rsidRPr="009908C8">
        <w:rPr>
          <w:rStyle w:val="HideTWBExt"/>
          <w:b w:val="0"/>
        </w:rPr>
        <w:t>&lt;Article&gt;</w:t>
      </w:r>
      <w:r w:rsidRPr="009908C8">
        <w:t>Člen 31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11E711A" w14:textId="77777777" w:rsidTr="00B754F2">
        <w:trPr>
          <w:trHeight w:hRule="exact" w:val="240"/>
          <w:jc w:val="center"/>
        </w:trPr>
        <w:tc>
          <w:tcPr>
            <w:tcW w:w="9752" w:type="dxa"/>
            <w:gridSpan w:val="2"/>
            <w:tcBorders>
              <w:top w:val="nil"/>
              <w:left w:val="nil"/>
              <w:bottom w:val="nil"/>
              <w:right w:val="nil"/>
            </w:tcBorders>
          </w:tcPr>
          <w:p w14:paraId="3DE97AF2" w14:textId="77777777" w:rsidR="009908C8" w:rsidRPr="009908C8" w:rsidRDefault="009908C8" w:rsidP="00B754F2"/>
        </w:tc>
      </w:tr>
      <w:tr w:rsidR="009908C8" w:rsidRPr="009908C8" w14:paraId="4684D605" w14:textId="77777777" w:rsidTr="00B754F2">
        <w:trPr>
          <w:trHeight w:val="240"/>
          <w:jc w:val="center"/>
        </w:trPr>
        <w:tc>
          <w:tcPr>
            <w:tcW w:w="4876" w:type="dxa"/>
            <w:tcBorders>
              <w:top w:val="nil"/>
              <w:left w:val="nil"/>
              <w:bottom w:val="nil"/>
              <w:right w:val="nil"/>
            </w:tcBorders>
          </w:tcPr>
          <w:p w14:paraId="47E5CE7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62E3A71" w14:textId="77777777" w:rsidR="009908C8" w:rsidRPr="009908C8" w:rsidRDefault="009908C8" w:rsidP="00B754F2">
            <w:pPr>
              <w:pStyle w:val="AmColumnHeading"/>
            </w:pPr>
            <w:r w:rsidRPr="009908C8">
              <w:t>Predlog spremembe</w:t>
            </w:r>
          </w:p>
        </w:tc>
      </w:tr>
      <w:tr w:rsidR="009908C8" w:rsidRPr="009908C8" w14:paraId="455344E0" w14:textId="77777777" w:rsidTr="00B754F2">
        <w:trPr>
          <w:jc w:val="center"/>
        </w:trPr>
        <w:tc>
          <w:tcPr>
            <w:tcW w:w="4876" w:type="dxa"/>
            <w:tcBorders>
              <w:top w:val="nil"/>
              <w:left w:val="nil"/>
              <w:bottom w:val="nil"/>
              <w:right w:val="nil"/>
            </w:tcBorders>
          </w:tcPr>
          <w:p w14:paraId="711356E7" w14:textId="77777777" w:rsidR="009908C8" w:rsidRPr="009908C8" w:rsidRDefault="009908C8" w:rsidP="00B754F2">
            <w:pPr>
              <w:pStyle w:val="Normal6a"/>
            </w:pPr>
            <w:r w:rsidRPr="009908C8">
              <w:t>1.</w:t>
            </w:r>
            <w:r w:rsidRPr="009908C8">
              <w:tab/>
            </w:r>
            <w:r w:rsidRPr="009908C8">
              <w:rPr>
                <w:b/>
                <w:i/>
              </w:rPr>
              <w:t>Države članice v nacionalnem pravu določijo alternativne ukrepe pridržanju.</w:t>
            </w:r>
            <w:r w:rsidRPr="009908C8">
              <w:t xml:space="preserve"> </w:t>
            </w:r>
            <w:r w:rsidRPr="009908C8">
              <w:rPr>
                <w:b/>
                <w:i/>
              </w:rPr>
              <w:t>Taki ukrepi se odredijo ob upoštevanju individualnih okoliščin zadevnega državljana tretje države, vključno z morebitnimi ranljivostmi, in so sorazmerni s stopnjo tveganja pobega, ocenjeno v skladu s členom 30.</w:t>
            </w:r>
          </w:p>
        </w:tc>
        <w:tc>
          <w:tcPr>
            <w:tcW w:w="4876" w:type="dxa"/>
            <w:tcBorders>
              <w:top w:val="nil"/>
              <w:left w:val="nil"/>
              <w:bottom w:val="nil"/>
              <w:right w:val="nil"/>
            </w:tcBorders>
          </w:tcPr>
          <w:p w14:paraId="0DF9DB00" w14:textId="77777777" w:rsidR="009908C8" w:rsidRPr="009908C8" w:rsidRDefault="009908C8" w:rsidP="00B754F2">
            <w:pPr>
              <w:pStyle w:val="Normal6a"/>
            </w:pPr>
            <w:r w:rsidRPr="009908C8">
              <w:t>1.</w:t>
            </w:r>
            <w:r w:rsidRPr="009908C8">
              <w:tab/>
            </w:r>
            <w:r w:rsidRPr="009908C8">
              <w:rPr>
                <w:b/>
                <w:i/>
              </w:rPr>
              <w:t>Državam članicam</w:t>
            </w:r>
            <w:r w:rsidRPr="009908C8">
              <w:t xml:space="preserve"> se </w:t>
            </w:r>
            <w:r w:rsidRPr="009908C8">
              <w:rPr>
                <w:b/>
                <w:i/>
              </w:rPr>
              <w:t>ne sme preprečiti, da kot alternativo pridržanju uvedejo enega od ukrepov iz te uredbe. Države članice lahko te ukrepe določijo v nacionalnem pravu</w:t>
            </w:r>
            <w:r w:rsidRPr="009908C8">
              <w:t>.</w:t>
            </w:r>
          </w:p>
        </w:tc>
      </w:tr>
    </w:tbl>
    <w:p w14:paraId="26860FD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01B0D2B" w14:textId="77777777" w:rsidR="009908C8" w:rsidRPr="009908C8" w:rsidRDefault="009908C8" w:rsidP="009908C8">
      <w:r w:rsidRPr="009908C8">
        <w:rPr>
          <w:rStyle w:val="HideTWBExt"/>
        </w:rPr>
        <w:t>&lt;/Amend&gt;</w:t>
      </w:r>
    </w:p>
    <w:p w14:paraId="6EB7B3B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1910</w:t>
      </w:r>
      <w:r w:rsidRPr="009908C8">
        <w:rPr>
          <w:rStyle w:val="HideTWBExt"/>
          <w:b w:val="0"/>
        </w:rPr>
        <w:t>&lt;/NumAm&gt;</w:t>
      </w:r>
    </w:p>
    <w:p w14:paraId="1876EF2B"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25C1FD32" w14:textId="77777777" w:rsidR="009908C8" w:rsidRPr="009908C8" w:rsidRDefault="009908C8" w:rsidP="009908C8">
      <w:pPr>
        <w:pStyle w:val="NormalBold"/>
      </w:pPr>
      <w:r w:rsidRPr="009908C8">
        <w:rPr>
          <w:rStyle w:val="HideTWBExt"/>
          <w:b w:val="0"/>
        </w:rPr>
        <w:t>&lt;/RepeatBlock-By&gt;</w:t>
      </w:r>
    </w:p>
    <w:p w14:paraId="1E1B1FF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1A5EE12" w14:textId="77777777" w:rsidR="009908C8" w:rsidRPr="009908C8" w:rsidRDefault="009908C8" w:rsidP="009908C8">
      <w:pPr>
        <w:pStyle w:val="NormalBold"/>
      </w:pPr>
      <w:r w:rsidRPr="009908C8">
        <w:rPr>
          <w:rStyle w:val="HideTWBExt"/>
          <w:b w:val="0"/>
        </w:rPr>
        <w:t>&lt;Article&gt;</w:t>
      </w:r>
      <w:r w:rsidRPr="009908C8">
        <w:t>Člen 31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8DB1F34" w14:textId="77777777" w:rsidTr="00B754F2">
        <w:trPr>
          <w:trHeight w:hRule="exact" w:val="240"/>
          <w:jc w:val="center"/>
        </w:trPr>
        <w:tc>
          <w:tcPr>
            <w:tcW w:w="9752" w:type="dxa"/>
            <w:gridSpan w:val="2"/>
            <w:tcBorders>
              <w:top w:val="nil"/>
              <w:left w:val="nil"/>
              <w:bottom w:val="nil"/>
              <w:right w:val="nil"/>
            </w:tcBorders>
          </w:tcPr>
          <w:p w14:paraId="25AAE9E1" w14:textId="77777777" w:rsidR="009908C8" w:rsidRPr="009908C8" w:rsidRDefault="009908C8" w:rsidP="00B754F2"/>
        </w:tc>
      </w:tr>
      <w:tr w:rsidR="009908C8" w:rsidRPr="009908C8" w14:paraId="4C132D4D" w14:textId="77777777" w:rsidTr="00B754F2">
        <w:trPr>
          <w:trHeight w:val="240"/>
          <w:jc w:val="center"/>
        </w:trPr>
        <w:tc>
          <w:tcPr>
            <w:tcW w:w="4876" w:type="dxa"/>
            <w:tcBorders>
              <w:top w:val="nil"/>
              <w:left w:val="nil"/>
              <w:bottom w:val="nil"/>
              <w:right w:val="nil"/>
            </w:tcBorders>
          </w:tcPr>
          <w:p w14:paraId="7948C5C9"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7D89D30" w14:textId="77777777" w:rsidR="009908C8" w:rsidRPr="009908C8" w:rsidRDefault="009908C8" w:rsidP="00B754F2">
            <w:pPr>
              <w:pStyle w:val="AmColumnHeading"/>
            </w:pPr>
            <w:r w:rsidRPr="009908C8">
              <w:t>Predlog spremembe</w:t>
            </w:r>
          </w:p>
        </w:tc>
      </w:tr>
      <w:tr w:rsidR="009908C8" w:rsidRPr="009908C8" w14:paraId="00C0269B" w14:textId="77777777" w:rsidTr="00B754F2">
        <w:trPr>
          <w:jc w:val="center"/>
        </w:trPr>
        <w:tc>
          <w:tcPr>
            <w:tcW w:w="4876" w:type="dxa"/>
            <w:tcBorders>
              <w:top w:val="nil"/>
              <w:left w:val="nil"/>
              <w:bottom w:val="nil"/>
              <w:right w:val="nil"/>
            </w:tcBorders>
          </w:tcPr>
          <w:p w14:paraId="16BDCE59" w14:textId="77777777" w:rsidR="009908C8" w:rsidRPr="009908C8" w:rsidRDefault="009908C8" w:rsidP="00B754F2">
            <w:pPr>
              <w:pStyle w:val="Normal6a"/>
            </w:pPr>
            <w:r w:rsidRPr="009908C8">
              <w:t>1.</w:t>
            </w:r>
            <w:r w:rsidRPr="009908C8">
              <w:tab/>
              <w:t xml:space="preserve">Države članice </w:t>
            </w:r>
            <w:r w:rsidRPr="009908C8">
              <w:rPr>
                <w:b/>
                <w:i/>
              </w:rPr>
              <w:t>v nacionalnem pravu določijo alternativne ukrepe pridržanju. Taki ukrepi se</w:t>
            </w:r>
            <w:r w:rsidRPr="009908C8">
              <w:t xml:space="preserve"> odredijo </w:t>
            </w:r>
            <w:r w:rsidRPr="009908C8">
              <w:rPr>
                <w:b/>
                <w:i/>
              </w:rPr>
              <w:t>ob upoštevanju individualnih okoliščin</w:t>
            </w:r>
            <w:r w:rsidRPr="009908C8">
              <w:t xml:space="preserve"> zadevnega državljana tretje države, vključno z morebitnimi ranljivostmi, in so sorazmerni s stopnjo tveganja pobega, ocenjeno v skladu s členom 30.</w:t>
            </w:r>
          </w:p>
        </w:tc>
        <w:tc>
          <w:tcPr>
            <w:tcW w:w="4876" w:type="dxa"/>
            <w:tcBorders>
              <w:top w:val="nil"/>
              <w:left w:val="nil"/>
              <w:bottom w:val="nil"/>
              <w:right w:val="nil"/>
            </w:tcBorders>
          </w:tcPr>
          <w:p w14:paraId="0AA1EAFA" w14:textId="77777777" w:rsidR="009908C8" w:rsidRPr="009908C8" w:rsidRDefault="009908C8" w:rsidP="00B754F2">
            <w:pPr>
              <w:pStyle w:val="Normal6a"/>
            </w:pPr>
            <w:r w:rsidRPr="009908C8">
              <w:t>1.</w:t>
            </w:r>
            <w:r w:rsidRPr="009908C8">
              <w:tab/>
              <w:t xml:space="preserve">Države članice </w:t>
            </w:r>
            <w:r w:rsidRPr="009908C8">
              <w:rPr>
                <w:b/>
                <w:i/>
              </w:rPr>
              <w:t>pred odreditvijo pridržanja preučijo, ali se lahko namesto pridržanja</w:t>
            </w:r>
            <w:r w:rsidRPr="009908C8">
              <w:t xml:space="preserve"> odredijo </w:t>
            </w:r>
            <w:r w:rsidRPr="009908C8">
              <w:rPr>
                <w:b/>
                <w:i/>
              </w:rPr>
              <w:t>alternativni ukrepi, pri čemer upoštevajo individualne okoliščine</w:t>
            </w:r>
            <w:r w:rsidRPr="009908C8">
              <w:t xml:space="preserve"> zadevnega državljana tretje države, vključno z morebitnimi ranljivostmi</w:t>
            </w:r>
            <w:r w:rsidRPr="009908C8">
              <w:rPr>
                <w:b/>
                <w:i/>
              </w:rPr>
              <w:t xml:space="preserve"> v skladu s členom 6a</w:t>
            </w:r>
            <w:r w:rsidRPr="009908C8">
              <w:t>, in</w:t>
            </w:r>
            <w:r w:rsidRPr="009908C8">
              <w:rPr>
                <w:b/>
                <w:i/>
              </w:rPr>
              <w:t xml:space="preserve"> ali</w:t>
            </w:r>
            <w:r w:rsidRPr="009908C8">
              <w:t xml:space="preserve"> so sorazmerni s stopnjo tveganja pobega, ocenjeno v skladu s členom 30.</w:t>
            </w:r>
          </w:p>
        </w:tc>
      </w:tr>
    </w:tbl>
    <w:p w14:paraId="6695BB1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93800DC"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1485B524" w14:textId="77777777" w:rsidR="009908C8" w:rsidRPr="009908C8" w:rsidRDefault="009908C8" w:rsidP="009908C8">
      <w:pPr>
        <w:pStyle w:val="AmJustText"/>
      </w:pPr>
      <w:r w:rsidRPr="009908C8">
        <w:t>Pridržanje bi moralo ostati skrajni ukrep.</w:t>
      </w:r>
    </w:p>
    <w:p w14:paraId="6882E8E9" w14:textId="77777777" w:rsidR="009908C8" w:rsidRPr="009908C8" w:rsidRDefault="009908C8" w:rsidP="009908C8">
      <w:r w:rsidRPr="009908C8">
        <w:rPr>
          <w:rStyle w:val="HideTWBExt"/>
        </w:rPr>
        <w:t>&lt;/Amend&gt;</w:t>
      </w:r>
    </w:p>
    <w:p w14:paraId="0296E45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1911</w:t>
      </w:r>
      <w:r w:rsidRPr="009908C8">
        <w:rPr>
          <w:rStyle w:val="HideTWBExt"/>
          <w:b w:val="0"/>
        </w:rPr>
        <w:t>&lt;/NumAm&gt;</w:t>
      </w:r>
    </w:p>
    <w:p w14:paraId="71C1D8AE"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34A28293" w14:textId="77777777" w:rsidR="009908C8" w:rsidRPr="009908C8" w:rsidRDefault="009908C8" w:rsidP="009908C8">
      <w:pPr>
        <w:pStyle w:val="NormalBold"/>
      </w:pPr>
      <w:r w:rsidRPr="009908C8">
        <w:rPr>
          <w:rStyle w:val="HideTWBExt"/>
          <w:b w:val="0"/>
        </w:rPr>
        <w:t>&lt;/RepeatBlock-By&gt;</w:t>
      </w:r>
    </w:p>
    <w:p w14:paraId="5978197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F74EE4C" w14:textId="77777777" w:rsidR="009908C8" w:rsidRPr="009908C8" w:rsidRDefault="009908C8" w:rsidP="009908C8">
      <w:pPr>
        <w:pStyle w:val="NormalBold"/>
      </w:pPr>
      <w:r w:rsidRPr="009908C8">
        <w:rPr>
          <w:rStyle w:val="HideTWBExt"/>
          <w:b w:val="0"/>
        </w:rPr>
        <w:t>&lt;Article&gt;</w:t>
      </w:r>
      <w:r w:rsidRPr="009908C8">
        <w:t>Člen 31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7C0AF04" w14:textId="77777777" w:rsidTr="00B754F2">
        <w:trPr>
          <w:trHeight w:hRule="exact" w:val="240"/>
          <w:jc w:val="center"/>
        </w:trPr>
        <w:tc>
          <w:tcPr>
            <w:tcW w:w="9752" w:type="dxa"/>
            <w:gridSpan w:val="2"/>
            <w:tcBorders>
              <w:top w:val="nil"/>
              <w:left w:val="nil"/>
              <w:bottom w:val="nil"/>
              <w:right w:val="nil"/>
            </w:tcBorders>
          </w:tcPr>
          <w:p w14:paraId="73E6C92D" w14:textId="77777777" w:rsidR="009908C8" w:rsidRPr="009908C8" w:rsidRDefault="009908C8" w:rsidP="00B754F2"/>
        </w:tc>
      </w:tr>
      <w:tr w:rsidR="009908C8" w:rsidRPr="009908C8" w14:paraId="7589A78E" w14:textId="77777777" w:rsidTr="00B754F2">
        <w:trPr>
          <w:trHeight w:val="240"/>
          <w:jc w:val="center"/>
        </w:trPr>
        <w:tc>
          <w:tcPr>
            <w:tcW w:w="4876" w:type="dxa"/>
            <w:tcBorders>
              <w:top w:val="nil"/>
              <w:left w:val="nil"/>
              <w:bottom w:val="nil"/>
              <w:right w:val="nil"/>
            </w:tcBorders>
          </w:tcPr>
          <w:p w14:paraId="36072D6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C65B97C" w14:textId="77777777" w:rsidR="009908C8" w:rsidRPr="009908C8" w:rsidRDefault="009908C8" w:rsidP="00B754F2">
            <w:pPr>
              <w:pStyle w:val="AmColumnHeading"/>
            </w:pPr>
            <w:r w:rsidRPr="009908C8">
              <w:t>Predlog spremembe</w:t>
            </w:r>
          </w:p>
        </w:tc>
      </w:tr>
      <w:tr w:rsidR="009908C8" w:rsidRPr="009908C8" w14:paraId="039E00D8" w14:textId="77777777" w:rsidTr="00B754F2">
        <w:trPr>
          <w:jc w:val="center"/>
        </w:trPr>
        <w:tc>
          <w:tcPr>
            <w:tcW w:w="4876" w:type="dxa"/>
            <w:tcBorders>
              <w:top w:val="nil"/>
              <w:left w:val="nil"/>
              <w:bottom w:val="nil"/>
              <w:right w:val="nil"/>
            </w:tcBorders>
          </w:tcPr>
          <w:p w14:paraId="3CEDE6CD" w14:textId="77777777" w:rsidR="009908C8" w:rsidRPr="009908C8" w:rsidRDefault="009908C8" w:rsidP="00B754F2">
            <w:pPr>
              <w:pStyle w:val="Normal6a"/>
            </w:pPr>
            <w:r w:rsidRPr="009908C8">
              <w:t>1.</w:t>
            </w:r>
            <w:r w:rsidRPr="009908C8">
              <w:tab/>
              <w:t xml:space="preserve">Države članice </w:t>
            </w:r>
            <w:r w:rsidRPr="009908C8">
              <w:rPr>
                <w:b/>
                <w:i/>
              </w:rPr>
              <w:t>v nacionalnem pravu</w:t>
            </w:r>
            <w:r w:rsidRPr="009908C8">
              <w:t xml:space="preserve"> določijo alternativne ukrepe pridržanju. Taki ukrepi se odredijo ob upoštevanju individualnih okoliščin zadevnega državljana tretje države, vključno z morebitnimi ranljivostmi, in so sorazmerni s stopnjo tveganja pobega, ocenjeno v skladu s členom 30.</w:t>
            </w:r>
          </w:p>
        </w:tc>
        <w:tc>
          <w:tcPr>
            <w:tcW w:w="4876" w:type="dxa"/>
            <w:tcBorders>
              <w:top w:val="nil"/>
              <w:left w:val="nil"/>
              <w:bottom w:val="nil"/>
              <w:right w:val="nil"/>
            </w:tcBorders>
          </w:tcPr>
          <w:p w14:paraId="0DBC15D3" w14:textId="77777777" w:rsidR="009908C8" w:rsidRPr="009908C8" w:rsidRDefault="009908C8" w:rsidP="00B754F2">
            <w:pPr>
              <w:pStyle w:val="Normal6a"/>
            </w:pPr>
            <w:r w:rsidRPr="009908C8">
              <w:t>1.</w:t>
            </w:r>
            <w:r w:rsidRPr="009908C8">
              <w:tab/>
              <w:t xml:space="preserve">Države članice </w:t>
            </w:r>
            <w:r w:rsidRPr="009908C8">
              <w:rPr>
                <w:b/>
                <w:i/>
              </w:rPr>
              <w:t>lahko ob spoštovanju svojega nacionalnega prava</w:t>
            </w:r>
            <w:r w:rsidRPr="009908C8">
              <w:t xml:space="preserve"> določijo alternativne ukrepe pridržanju. Taki ukrepi se odredijo ob upoštevanju individualnih okoliščin zadevnega državljana tretje države, vključno z morebitnimi ranljivostmi, in so sorazmerni s stopnjo tveganja pobega, ocenjeno v skladu s členom 30.</w:t>
            </w:r>
          </w:p>
        </w:tc>
      </w:tr>
    </w:tbl>
    <w:p w14:paraId="5F9312F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284C80C7" w14:textId="77777777" w:rsidR="009908C8" w:rsidRPr="009908C8" w:rsidRDefault="009908C8" w:rsidP="009908C8">
      <w:r w:rsidRPr="009908C8">
        <w:rPr>
          <w:rStyle w:val="HideTWBExt"/>
        </w:rPr>
        <w:t>&lt;/Amend&gt;</w:t>
      </w:r>
    </w:p>
    <w:p w14:paraId="444DC36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1912</w:t>
      </w:r>
      <w:r w:rsidRPr="009908C8">
        <w:rPr>
          <w:rStyle w:val="HideTWBExt"/>
          <w:b w:val="0"/>
        </w:rPr>
        <w:t>&lt;/NumAm&gt;</w:t>
      </w:r>
    </w:p>
    <w:p w14:paraId="764EF1C1"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4D9D830E" w14:textId="77777777" w:rsidR="009908C8" w:rsidRPr="009908C8" w:rsidRDefault="009908C8" w:rsidP="009908C8">
      <w:pPr>
        <w:pStyle w:val="NormalBold"/>
      </w:pPr>
      <w:r w:rsidRPr="009908C8">
        <w:rPr>
          <w:rStyle w:val="HideTWBExt"/>
          <w:b w:val="0"/>
        </w:rPr>
        <w:t>&lt;/RepeatBlock-By&gt;</w:t>
      </w:r>
    </w:p>
    <w:p w14:paraId="2EB9995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13D4021" w14:textId="77777777" w:rsidR="009908C8" w:rsidRPr="009908C8" w:rsidRDefault="009908C8" w:rsidP="009908C8">
      <w:pPr>
        <w:pStyle w:val="NormalBold"/>
      </w:pPr>
      <w:r w:rsidRPr="009908C8">
        <w:rPr>
          <w:rStyle w:val="HideTWBExt"/>
          <w:b w:val="0"/>
        </w:rPr>
        <w:t>&lt;Article&gt;</w:t>
      </w:r>
      <w:r w:rsidRPr="009908C8">
        <w:t>Člen 31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54D9F00" w14:textId="77777777" w:rsidTr="00B754F2">
        <w:trPr>
          <w:trHeight w:hRule="exact" w:val="240"/>
          <w:jc w:val="center"/>
        </w:trPr>
        <w:tc>
          <w:tcPr>
            <w:tcW w:w="9752" w:type="dxa"/>
            <w:gridSpan w:val="2"/>
            <w:tcBorders>
              <w:top w:val="nil"/>
              <w:left w:val="nil"/>
              <w:bottom w:val="nil"/>
              <w:right w:val="nil"/>
            </w:tcBorders>
          </w:tcPr>
          <w:p w14:paraId="45D2066F" w14:textId="77777777" w:rsidR="009908C8" w:rsidRPr="009908C8" w:rsidRDefault="009908C8" w:rsidP="00B754F2"/>
        </w:tc>
      </w:tr>
      <w:tr w:rsidR="009908C8" w:rsidRPr="009908C8" w14:paraId="0AD5B036" w14:textId="77777777" w:rsidTr="00B754F2">
        <w:trPr>
          <w:trHeight w:val="240"/>
          <w:jc w:val="center"/>
        </w:trPr>
        <w:tc>
          <w:tcPr>
            <w:tcW w:w="4876" w:type="dxa"/>
            <w:tcBorders>
              <w:top w:val="nil"/>
              <w:left w:val="nil"/>
              <w:bottom w:val="nil"/>
              <w:right w:val="nil"/>
            </w:tcBorders>
          </w:tcPr>
          <w:p w14:paraId="2DD9923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ECA8825" w14:textId="77777777" w:rsidR="009908C8" w:rsidRPr="009908C8" w:rsidRDefault="009908C8" w:rsidP="00B754F2">
            <w:pPr>
              <w:pStyle w:val="AmColumnHeading"/>
            </w:pPr>
            <w:r w:rsidRPr="009908C8">
              <w:t>Predlog spremembe</w:t>
            </w:r>
          </w:p>
        </w:tc>
      </w:tr>
      <w:tr w:rsidR="009908C8" w:rsidRPr="009908C8" w14:paraId="2768EF56" w14:textId="77777777" w:rsidTr="00B754F2">
        <w:trPr>
          <w:jc w:val="center"/>
        </w:trPr>
        <w:tc>
          <w:tcPr>
            <w:tcW w:w="4876" w:type="dxa"/>
            <w:tcBorders>
              <w:top w:val="nil"/>
              <w:left w:val="nil"/>
              <w:bottom w:val="nil"/>
              <w:right w:val="nil"/>
            </w:tcBorders>
          </w:tcPr>
          <w:p w14:paraId="42D5C702" w14:textId="77777777" w:rsidR="009908C8" w:rsidRPr="009908C8" w:rsidRDefault="009908C8" w:rsidP="00B754F2">
            <w:pPr>
              <w:pStyle w:val="Normal6a"/>
            </w:pPr>
            <w:r w:rsidRPr="009908C8">
              <w:t>1.</w:t>
            </w:r>
            <w:r w:rsidRPr="009908C8">
              <w:tab/>
              <w:t xml:space="preserve">Države članice v nacionalnem pravu določijo </w:t>
            </w:r>
            <w:r w:rsidRPr="009908C8">
              <w:rPr>
                <w:b/>
                <w:i/>
              </w:rPr>
              <w:t>alternativne ukrepe</w:t>
            </w:r>
            <w:r w:rsidRPr="009908C8">
              <w:t xml:space="preserve"> pridržanju. </w:t>
            </w:r>
            <w:r w:rsidRPr="009908C8">
              <w:rPr>
                <w:b/>
                <w:i/>
              </w:rPr>
              <w:t>Taki</w:t>
            </w:r>
            <w:r w:rsidRPr="009908C8">
              <w:t xml:space="preserve"> ukrepi se odredijo ob upoštevanju individualnih okoliščin zadevnega državljana tretje države, vključno z morebitnimi ranljivostmi, in so sorazmerni s stopnjo tveganja pobega, ocenjeno v skladu s členom 30.</w:t>
            </w:r>
          </w:p>
        </w:tc>
        <w:tc>
          <w:tcPr>
            <w:tcW w:w="4876" w:type="dxa"/>
            <w:tcBorders>
              <w:top w:val="nil"/>
              <w:left w:val="nil"/>
              <w:bottom w:val="nil"/>
              <w:right w:val="nil"/>
            </w:tcBorders>
          </w:tcPr>
          <w:p w14:paraId="1E4064D5" w14:textId="77777777" w:rsidR="009908C8" w:rsidRPr="009908C8" w:rsidRDefault="009908C8" w:rsidP="00B754F2">
            <w:pPr>
              <w:pStyle w:val="Normal6a"/>
            </w:pPr>
            <w:r w:rsidRPr="009908C8">
              <w:t>1.</w:t>
            </w:r>
            <w:r w:rsidRPr="009908C8">
              <w:tab/>
              <w:t xml:space="preserve">Države članice v nacionalnem pravu določijo </w:t>
            </w:r>
            <w:r w:rsidRPr="009908C8">
              <w:rPr>
                <w:b/>
                <w:i/>
              </w:rPr>
              <w:t>vsaj dva alternativna ukrepa</w:t>
            </w:r>
            <w:r w:rsidRPr="009908C8">
              <w:t xml:space="preserve"> pridržanju. </w:t>
            </w:r>
            <w:r w:rsidRPr="009908C8">
              <w:rPr>
                <w:b/>
                <w:i/>
              </w:rPr>
              <w:t>Ti</w:t>
            </w:r>
            <w:r w:rsidRPr="009908C8">
              <w:t xml:space="preserve"> ukrepi se</w:t>
            </w:r>
            <w:r w:rsidRPr="009908C8">
              <w:rPr>
                <w:b/>
                <w:i/>
              </w:rPr>
              <w:t xml:space="preserve"> lahko</w:t>
            </w:r>
            <w:r w:rsidRPr="009908C8">
              <w:t xml:space="preserve"> odredijo ob upoštevanju individualnih okoliščin zadevnega državljana tretje države, vključno z morebitnimi ranljivostmi, in so sorazmerni s stopnjo tveganja pobega, ocenjeno v skladu s členom 30.</w:t>
            </w:r>
          </w:p>
        </w:tc>
      </w:tr>
    </w:tbl>
    <w:p w14:paraId="7FB2734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BFE78F5" w14:textId="77777777" w:rsidR="009908C8" w:rsidRPr="009908C8" w:rsidRDefault="009908C8" w:rsidP="009908C8">
      <w:r w:rsidRPr="009908C8">
        <w:rPr>
          <w:rStyle w:val="HideTWBExt"/>
        </w:rPr>
        <w:t>&lt;/Amend&gt;</w:t>
      </w:r>
    </w:p>
    <w:p w14:paraId="1084174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1913</w:t>
      </w:r>
      <w:r w:rsidRPr="009908C8">
        <w:rPr>
          <w:rStyle w:val="HideTWBExt"/>
          <w:b w:val="0"/>
        </w:rPr>
        <w:t>&lt;/NumAm&gt;</w:t>
      </w:r>
    </w:p>
    <w:p w14:paraId="367D0CC1"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765F106B" w14:textId="77777777" w:rsidR="009908C8" w:rsidRPr="009908C8" w:rsidRDefault="009908C8" w:rsidP="009908C8">
      <w:pPr>
        <w:pStyle w:val="NormalBold"/>
      </w:pPr>
      <w:r w:rsidRPr="009908C8">
        <w:rPr>
          <w:rStyle w:val="HideTWBExt"/>
          <w:b w:val="0"/>
        </w:rPr>
        <w:t>&lt;/RepeatBlock-By&gt;</w:t>
      </w:r>
    </w:p>
    <w:p w14:paraId="3805BD9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F468F09" w14:textId="77777777" w:rsidR="009908C8" w:rsidRPr="009908C8" w:rsidRDefault="009908C8" w:rsidP="009908C8">
      <w:pPr>
        <w:pStyle w:val="NormalBold"/>
      </w:pPr>
      <w:r w:rsidRPr="009908C8">
        <w:rPr>
          <w:rStyle w:val="HideTWBExt"/>
          <w:b w:val="0"/>
        </w:rPr>
        <w:t>&lt;Article&gt;</w:t>
      </w:r>
      <w:r w:rsidRPr="009908C8">
        <w:t>Člen 31 – odstavek 2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423568F" w14:textId="77777777" w:rsidTr="00B754F2">
        <w:trPr>
          <w:trHeight w:hRule="exact" w:val="240"/>
          <w:jc w:val="center"/>
        </w:trPr>
        <w:tc>
          <w:tcPr>
            <w:tcW w:w="9752" w:type="dxa"/>
            <w:gridSpan w:val="2"/>
            <w:tcBorders>
              <w:top w:val="nil"/>
              <w:left w:val="nil"/>
              <w:bottom w:val="nil"/>
              <w:right w:val="nil"/>
            </w:tcBorders>
          </w:tcPr>
          <w:p w14:paraId="60EA35EB" w14:textId="77777777" w:rsidR="009908C8" w:rsidRPr="009908C8" w:rsidRDefault="009908C8" w:rsidP="00B754F2"/>
        </w:tc>
      </w:tr>
      <w:tr w:rsidR="009908C8" w:rsidRPr="009908C8" w14:paraId="5CE4326A" w14:textId="77777777" w:rsidTr="00B754F2">
        <w:trPr>
          <w:trHeight w:val="240"/>
          <w:jc w:val="center"/>
        </w:trPr>
        <w:tc>
          <w:tcPr>
            <w:tcW w:w="4876" w:type="dxa"/>
            <w:tcBorders>
              <w:top w:val="nil"/>
              <w:left w:val="nil"/>
              <w:bottom w:val="nil"/>
              <w:right w:val="nil"/>
            </w:tcBorders>
          </w:tcPr>
          <w:p w14:paraId="2ABC6BC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97FF4EF" w14:textId="77777777" w:rsidR="009908C8" w:rsidRPr="009908C8" w:rsidRDefault="009908C8" w:rsidP="00B754F2">
            <w:pPr>
              <w:pStyle w:val="AmColumnHeading"/>
            </w:pPr>
            <w:r w:rsidRPr="009908C8">
              <w:t>Predlog spremembe</w:t>
            </w:r>
          </w:p>
        </w:tc>
      </w:tr>
      <w:tr w:rsidR="009908C8" w:rsidRPr="009908C8" w14:paraId="76D37879" w14:textId="77777777" w:rsidTr="00B754F2">
        <w:trPr>
          <w:jc w:val="center"/>
        </w:trPr>
        <w:tc>
          <w:tcPr>
            <w:tcW w:w="4876" w:type="dxa"/>
            <w:tcBorders>
              <w:top w:val="nil"/>
              <w:left w:val="nil"/>
              <w:bottom w:val="nil"/>
              <w:right w:val="nil"/>
            </w:tcBorders>
          </w:tcPr>
          <w:p w14:paraId="396EF230" w14:textId="77777777" w:rsidR="009908C8" w:rsidRPr="009908C8" w:rsidRDefault="009908C8" w:rsidP="00B754F2">
            <w:pPr>
              <w:pStyle w:val="Normal6a"/>
            </w:pPr>
            <w:r w:rsidRPr="009908C8">
              <w:t>2.</w:t>
            </w:r>
            <w:r w:rsidRPr="009908C8">
              <w:tab/>
              <w:t xml:space="preserve">V ta namen države članice določijo </w:t>
            </w:r>
            <w:r w:rsidRPr="009908C8">
              <w:rPr>
                <w:b/>
                <w:i/>
              </w:rPr>
              <w:t>katerega koli</w:t>
            </w:r>
            <w:r w:rsidRPr="009908C8">
              <w:t xml:space="preserve"> od naslednjih ukrepov:</w:t>
            </w:r>
          </w:p>
        </w:tc>
        <w:tc>
          <w:tcPr>
            <w:tcW w:w="4876" w:type="dxa"/>
            <w:tcBorders>
              <w:top w:val="nil"/>
              <w:left w:val="nil"/>
              <w:bottom w:val="nil"/>
              <w:right w:val="nil"/>
            </w:tcBorders>
          </w:tcPr>
          <w:p w14:paraId="704DE191" w14:textId="77777777" w:rsidR="009908C8" w:rsidRPr="009908C8" w:rsidRDefault="009908C8" w:rsidP="00B754F2">
            <w:pPr>
              <w:pStyle w:val="Normal6a"/>
            </w:pPr>
            <w:r w:rsidRPr="009908C8">
              <w:t>2.</w:t>
            </w:r>
            <w:r w:rsidRPr="009908C8">
              <w:tab/>
              <w:t xml:space="preserve">V ta namen države članice določijo </w:t>
            </w:r>
            <w:r w:rsidRPr="009908C8">
              <w:rPr>
                <w:b/>
                <w:i/>
              </w:rPr>
              <w:t>vsaj dva</w:t>
            </w:r>
            <w:r w:rsidRPr="009908C8">
              <w:t xml:space="preserve"> od naslednjih ukrepov:</w:t>
            </w:r>
          </w:p>
        </w:tc>
      </w:tr>
    </w:tbl>
    <w:p w14:paraId="29C1C37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973F89C" w14:textId="77777777" w:rsidR="009908C8" w:rsidRPr="009908C8" w:rsidRDefault="009908C8" w:rsidP="009908C8">
      <w:r w:rsidRPr="009908C8">
        <w:rPr>
          <w:rStyle w:val="HideTWBExt"/>
        </w:rPr>
        <w:t>&lt;/Amend&gt;</w:t>
      </w:r>
    </w:p>
    <w:p w14:paraId="1234414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1914</w:t>
      </w:r>
      <w:r w:rsidRPr="009908C8">
        <w:rPr>
          <w:rStyle w:val="HideTWBExt"/>
          <w:b w:val="0"/>
        </w:rPr>
        <w:t>&lt;/NumAm&gt;</w:t>
      </w:r>
    </w:p>
    <w:p w14:paraId="79B9895F"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5DD80B61" w14:textId="77777777" w:rsidR="009908C8" w:rsidRPr="009908C8" w:rsidRDefault="009908C8" w:rsidP="009908C8">
      <w:pPr>
        <w:pStyle w:val="NormalBold"/>
      </w:pPr>
      <w:r w:rsidRPr="009908C8">
        <w:rPr>
          <w:rStyle w:val="HideTWBExt"/>
          <w:b w:val="0"/>
        </w:rPr>
        <w:t>&lt;/RepeatBlock-By&gt;</w:t>
      </w:r>
    </w:p>
    <w:p w14:paraId="44396A7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9B65C73" w14:textId="77777777" w:rsidR="009908C8" w:rsidRPr="009908C8" w:rsidRDefault="009908C8" w:rsidP="009908C8">
      <w:pPr>
        <w:pStyle w:val="NormalBold"/>
      </w:pPr>
      <w:r w:rsidRPr="009908C8">
        <w:rPr>
          <w:rStyle w:val="HideTWBExt"/>
          <w:b w:val="0"/>
        </w:rPr>
        <w:t>&lt;Article&gt;</w:t>
      </w:r>
      <w:r w:rsidRPr="009908C8">
        <w:t>Člen 31 – odstavek 2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7CADCB4" w14:textId="77777777" w:rsidTr="00B754F2">
        <w:trPr>
          <w:trHeight w:hRule="exact" w:val="240"/>
          <w:jc w:val="center"/>
        </w:trPr>
        <w:tc>
          <w:tcPr>
            <w:tcW w:w="9752" w:type="dxa"/>
            <w:gridSpan w:val="2"/>
            <w:tcBorders>
              <w:top w:val="nil"/>
              <w:left w:val="nil"/>
              <w:bottom w:val="nil"/>
              <w:right w:val="nil"/>
            </w:tcBorders>
          </w:tcPr>
          <w:p w14:paraId="1405A656" w14:textId="77777777" w:rsidR="009908C8" w:rsidRPr="009908C8" w:rsidRDefault="009908C8" w:rsidP="00B754F2"/>
        </w:tc>
      </w:tr>
      <w:tr w:rsidR="009908C8" w:rsidRPr="009908C8" w14:paraId="3295EDA6" w14:textId="77777777" w:rsidTr="00B754F2">
        <w:trPr>
          <w:trHeight w:val="240"/>
          <w:jc w:val="center"/>
        </w:trPr>
        <w:tc>
          <w:tcPr>
            <w:tcW w:w="4876" w:type="dxa"/>
            <w:tcBorders>
              <w:top w:val="nil"/>
              <w:left w:val="nil"/>
              <w:bottom w:val="nil"/>
              <w:right w:val="nil"/>
            </w:tcBorders>
          </w:tcPr>
          <w:p w14:paraId="7C81A65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4D7B70B" w14:textId="77777777" w:rsidR="009908C8" w:rsidRPr="009908C8" w:rsidRDefault="009908C8" w:rsidP="00B754F2">
            <w:pPr>
              <w:pStyle w:val="AmColumnHeading"/>
            </w:pPr>
            <w:r w:rsidRPr="009908C8">
              <w:t>Predlog spremembe</w:t>
            </w:r>
          </w:p>
        </w:tc>
      </w:tr>
      <w:tr w:rsidR="009908C8" w:rsidRPr="009908C8" w14:paraId="00FD2E19" w14:textId="77777777" w:rsidTr="00B754F2">
        <w:trPr>
          <w:jc w:val="center"/>
        </w:trPr>
        <w:tc>
          <w:tcPr>
            <w:tcW w:w="4876" w:type="dxa"/>
            <w:tcBorders>
              <w:top w:val="nil"/>
              <w:left w:val="nil"/>
              <w:bottom w:val="nil"/>
              <w:right w:val="nil"/>
            </w:tcBorders>
          </w:tcPr>
          <w:p w14:paraId="3CCACC2D" w14:textId="77777777" w:rsidR="009908C8" w:rsidRPr="009908C8" w:rsidRDefault="009908C8" w:rsidP="00B754F2">
            <w:pPr>
              <w:pStyle w:val="Normal6a"/>
            </w:pPr>
            <w:r w:rsidRPr="009908C8">
              <w:t>2.</w:t>
            </w:r>
            <w:r w:rsidRPr="009908C8">
              <w:tab/>
              <w:t xml:space="preserve">V ta namen države članice določijo </w:t>
            </w:r>
            <w:r w:rsidRPr="009908C8">
              <w:rPr>
                <w:b/>
                <w:i/>
              </w:rPr>
              <w:t>katerega koli</w:t>
            </w:r>
            <w:r w:rsidRPr="009908C8">
              <w:t xml:space="preserve"> od naslednjih ukrepov:</w:t>
            </w:r>
          </w:p>
        </w:tc>
        <w:tc>
          <w:tcPr>
            <w:tcW w:w="4876" w:type="dxa"/>
            <w:tcBorders>
              <w:top w:val="nil"/>
              <w:left w:val="nil"/>
              <w:bottom w:val="nil"/>
              <w:right w:val="nil"/>
            </w:tcBorders>
          </w:tcPr>
          <w:p w14:paraId="4B07B024" w14:textId="77777777" w:rsidR="009908C8" w:rsidRPr="009908C8" w:rsidRDefault="009908C8" w:rsidP="00B754F2">
            <w:pPr>
              <w:pStyle w:val="Normal6a"/>
            </w:pPr>
            <w:r w:rsidRPr="009908C8">
              <w:t>2.</w:t>
            </w:r>
            <w:r w:rsidRPr="009908C8">
              <w:tab/>
              <w:t xml:space="preserve">V ta namen države članice določijo </w:t>
            </w:r>
            <w:r w:rsidRPr="009908C8">
              <w:rPr>
                <w:b/>
                <w:i/>
              </w:rPr>
              <w:t>enega ali več</w:t>
            </w:r>
            <w:r w:rsidRPr="009908C8">
              <w:t xml:space="preserve"> od naslednjih ukrepov:</w:t>
            </w:r>
          </w:p>
        </w:tc>
      </w:tr>
    </w:tbl>
    <w:p w14:paraId="0BDE207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3905596" w14:textId="77777777" w:rsidR="009908C8" w:rsidRPr="009908C8" w:rsidRDefault="009908C8" w:rsidP="009908C8">
      <w:r w:rsidRPr="009908C8">
        <w:rPr>
          <w:rStyle w:val="HideTWBExt"/>
        </w:rPr>
        <w:t>&lt;/Amend&gt;</w:t>
      </w:r>
    </w:p>
    <w:p w14:paraId="5E864AD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1915</w:t>
      </w:r>
      <w:r w:rsidRPr="009908C8">
        <w:rPr>
          <w:rStyle w:val="HideTWBExt"/>
          <w:b w:val="0"/>
        </w:rPr>
        <w:t>&lt;/NumAm&gt;</w:t>
      </w:r>
    </w:p>
    <w:p w14:paraId="60F2ED27"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w:t>
      </w:r>
      <w:r w:rsidRPr="009908C8">
        <w:rPr>
          <w:rStyle w:val="HideTWBExt"/>
          <w:b w:val="0"/>
        </w:rPr>
        <w:t>&lt;/Members&gt;</w:t>
      </w:r>
    </w:p>
    <w:p w14:paraId="6280EE72" w14:textId="77777777" w:rsidR="009908C8" w:rsidRPr="009908C8" w:rsidRDefault="009908C8" w:rsidP="009908C8">
      <w:pPr>
        <w:pStyle w:val="NormalBold"/>
      </w:pPr>
      <w:r w:rsidRPr="009908C8">
        <w:rPr>
          <w:rStyle w:val="HideTWBExt"/>
          <w:b w:val="0"/>
        </w:rPr>
        <w:t>&lt;/RepeatBlock-By&gt;</w:t>
      </w:r>
    </w:p>
    <w:p w14:paraId="0748803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36C11BB" w14:textId="77777777" w:rsidR="009908C8" w:rsidRPr="009908C8" w:rsidRDefault="009908C8" w:rsidP="009908C8">
      <w:pPr>
        <w:pStyle w:val="NormalBold"/>
      </w:pPr>
      <w:r w:rsidRPr="009908C8">
        <w:rPr>
          <w:rStyle w:val="HideTWBExt"/>
          <w:b w:val="0"/>
        </w:rPr>
        <w:t>&lt;Article&gt;</w:t>
      </w:r>
      <w:r w:rsidRPr="009908C8">
        <w:t>Člen 31 – odstavek 2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D95C6DE" w14:textId="77777777" w:rsidTr="00B754F2">
        <w:trPr>
          <w:trHeight w:hRule="exact" w:val="240"/>
          <w:jc w:val="center"/>
        </w:trPr>
        <w:tc>
          <w:tcPr>
            <w:tcW w:w="9752" w:type="dxa"/>
            <w:gridSpan w:val="2"/>
            <w:tcBorders>
              <w:top w:val="nil"/>
              <w:left w:val="nil"/>
              <w:bottom w:val="nil"/>
              <w:right w:val="nil"/>
            </w:tcBorders>
          </w:tcPr>
          <w:p w14:paraId="63F0F28C" w14:textId="77777777" w:rsidR="009908C8" w:rsidRPr="009908C8" w:rsidRDefault="009908C8" w:rsidP="00B754F2"/>
        </w:tc>
      </w:tr>
      <w:tr w:rsidR="009908C8" w:rsidRPr="009908C8" w14:paraId="301CF333" w14:textId="77777777" w:rsidTr="00B754F2">
        <w:trPr>
          <w:trHeight w:val="240"/>
          <w:jc w:val="center"/>
        </w:trPr>
        <w:tc>
          <w:tcPr>
            <w:tcW w:w="4876" w:type="dxa"/>
            <w:tcBorders>
              <w:top w:val="nil"/>
              <w:left w:val="nil"/>
              <w:bottom w:val="nil"/>
              <w:right w:val="nil"/>
            </w:tcBorders>
          </w:tcPr>
          <w:p w14:paraId="65FAFC9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8B9847F" w14:textId="77777777" w:rsidR="009908C8" w:rsidRPr="009908C8" w:rsidRDefault="009908C8" w:rsidP="00B754F2">
            <w:pPr>
              <w:pStyle w:val="AmColumnHeading"/>
            </w:pPr>
            <w:r w:rsidRPr="009908C8">
              <w:t>Predlog spremembe</w:t>
            </w:r>
          </w:p>
        </w:tc>
      </w:tr>
      <w:tr w:rsidR="009908C8" w:rsidRPr="009908C8" w14:paraId="6938E88F" w14:textId="77777777" w:rsidTr="00B754F2">
        <w:trPr>
          <w:jc w:val="center"/>
        </w:trPr>
        <w:tc>
          <w:tcPr>
            <w:tcW w:w="4876" w:type="dxa"/>
            <w:tcBorders>
              <w:top w:val="nil"/>
              <w:left w:val="nil"/>
              <w:bottom w:val="nil"/>
              <w:right w:val="nil"/>
            </w:tcBorders>
          </w:tcPr>
          <w:p w14:paraId="61AAB70E" w14:textId="77777777" w:rsidR="009908C8" w:rsidRPr="009908C8" w:rsidRDefault="009908C8" w:rsidP="00B754F2">
            <w:pPr>
              <w:pStyle w:val="Normal6a"/>
            </w:pPr>
            <w:r w:rsidRPr="009908C8">
              <w:t>2.</w:t>
            </w:r>
            <w:r w:rsidRPr="009908C8">
              <w:tab/>
              <w:t xml:space="preserve">V ta namen države članice določijo </w:t>
            </w:r>
            <w:r w:rsidRPr="009908C8">
              <w:rPr>
                <w:b/>
                <w:i/>
              </w:rPr>
              <w:t>katerega koli</w:t>
            </w:r>
            <w:r w:rsidRPr="009908C8">
              <w:t xml:space="preserve"> od naslednjih ukrepov:</w:t>
            </w:r>
          </w:p>
        </w:tc>
        <w:tc>
          <w:tcPr>
            <w:tcW w:w="4876" w:type="dxa"/>
            <w:tcBorders>
              <w:top w:val="nil"/>
              <w:left w:val="nil"/>
              <w:bottom w:val="nil"/>
              <w:right w:val="nil"/>
            </w:tcBorders>
          </w:tcPr>
          <w:p w14:paraId="6D3D7185" w14:textId="77777777" w:rsidR="009908C8" w:rsidRPr="009908C8" w:rsidRDefault="009908C8" w:rsidP="00B754F2">
            <w:pPr>
              <w:pStyle w:val="Normal6a"/>
            </w:pPr>
            <w:r w:rsidRPr="009908C8">
              <w:t>2.</w:t>
            </w:r>
            <w:r w:rsidRPr="009908C8">
              <w:tab/>
              <w:t xml:space="preserve">V ta namen države članice določijo </w:t>
            </w:r>
            <w:r w:rsidRPr="009908C8">
              <w:rPr>
                <w:b/>
                <w:i/>
              </w:rPr>
              <w:t>enega ali več</w:t>
            </w:r>
            <w:r w:rsidRPr="009908C8">
              <w:t xml:space="preserve"> od naslednjih ukrepov:</w:t>
            </w:r>
          </w:p>
        </w:tc>
      </w:tr>
    </w:tbl>
    <w:p w14:paraId="473EAFD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AED52B4" w14:textId="77777777" w:rsidR="009908C8" w:rsidRPr="009908C8" w:rsidRDefault="009908C8" w:rsidP="009908C8">
      <w:r w:rsidRPr="009908C8">
        <w:rPr>
          <w:rStyle w:val="HideTWBExt"/>
        </w:rPr>
        <w:t>&lt;/Amend&gt;</w:t>
      </w:r>
    </w:p>
    <w:p w14:paraId="4C79A7E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1916</w:t>
      </w:r>
      <w:r w:rsidRPr="009908C8">
        <w:rPr>
          <w:rStyle w:val="HideTWBExt"/>
          <w:b w:val="0"/>
        </w:rPr>
        <w:t>&lt;/NumAm&gt;</w:t>
      </w:r>
    </w:p>
    <w:p w14:paraId="722A5F57"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5E988F6E"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1DC34E7F" w14:textId="77777777" w:rsidR="009908C8" w:rsidRPr="009908C8" w:rsidRDefault="009908C8" w:rsidP="009908C8">
      <w:pPr>
        <w:pStyle w:val="NormalBold"/>
      </w:pPr>
      <w:r w:rsidRPr="009908C8">
        <w:rPr>
          <w:rStyle w:val="HideTWBExt"/>
          <w:b w:val="0"/>
        </w:rPr>
        <w:t>&lt;/RepeatBlock-By&gt;</w:t>
      </w:r>
    </w:p>
    <w:p w14:paraId="68A7285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FC27E85" w14:textId="77777777" w:rsidR="009908C8" w:rsidRPr="009908C8" w:rsidRDefault="009908C8" w:rsidP="009908C8">
      <w:pPr>
        <w:pStyle w:val="NormalBold"/>
      </w:pPr>
      <w:r w:rsidRPr="009908C8">
        <w:rPr>
          <w:rStyle w:val="HideTWBExt"/>
          <w:b w:val="0"/>
        </w:rPr>
        <w:t>&lt;Article&gt;</w:t>
      </w:r>
      <w:r w:rsidRPr="009908C8">
        <w:t>Člen 31 – odstavek 2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EED291B" w14:textId="77777777" w:rsidTr="00B754F2">
        <w:trPr>
          <w:trHeight w:hRule="exact" w:val="240"/>
          <w:jc w:val="center"/>
        </w:trPr>
        <w:tc>
          <w:tcPr>
            <w:tcW w:w="9752" w:type="dxa"/>
            <w:gridSpan w:val="2"/>
            <w:tcBorders>
              <w:top w:val="nil"/>
              <w:left w:val="nil"/>
              <w:bottom w:val="nil"/>
              <w:right w:val="nil"/>
            </w:tcBorders>
          </w:tcPr>
          <w:p w14:paraId="137C9F04" w14:textId="77777777" w:rsidR="009908C8" w:rsidRPr="009908C8" w:rsidRDefault="009908C8" w:rsidP="00B754F2"/>
        </w:tc>
      </w:tr>
      <w:tr w:rsidR="009908C8" w:rsidRPr="009908C8" w14:paraId="1293BF62" w14:textId="77777777" w:rsidTr="00B754F2">
        <w:trPr>
          <w:trHeight w:val="240"/>
          <w:jc w:val="center"/>
        </w:trPr>
        <w:tc>
          <w:tcPr>
            <w:tcW w:w="4876" w:type="dxa"/>
            <w:tcBorders>
              <w:top w:val="nil"/>
              <w:left w:val="nil"/>
              <w:bottom w:val="nil"/>
              <w:right w:val="nil"/>
            </w:tcBorders>
          </w:tcPr>
          <w:p w14:paraId="5B4EC3A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7B5C000" w14:textId="77777777" w:rsidR="009908C8" w:rsidRPr="009908C8" w:rsidRDefault="009908C8" w:rsidP="00B754F2">
            <w:pPr>
              <w:pStyle w:val="AmColumnHeading"/>
            </w:pPr>
            <w:r w:rsidRPr="009908C8">
              <w:t>Predlog spremembe</w:t>
            </w:r>
          </w:p>
        </w:tc>
      </w:tr>
      <w:tr w:rsidR="009908C8" w:rsidRPr="009908C8" w14:paraId="57CD2A62" w14:textId="77777777" w:rsidTr="00B754F2">
        <w:trPr>
          <w:jc w:val="center"/>
        </w:trPr>
        <w:tc>
          <w:tcPr>
            <w:tcW w:w="4876" w:type="dxa"/>
            <w:tcBorders>
              <w:top w:val="nil"/>
              <w:left w:val="nil"/>
              <w:bottom w:val="nil"/>
              <w:right w:val="nil"/>
            </w:tcBorders>
          </w:tcPr>
          <w:p w14:paraId="4921BDFC" w14:textId="77777777" w:rsidR="009908C8" w:rsidRPr="009908C8" w:rsidRDefault="009908C8" w:rsidP="00B754F2">
            <w:pPr>
              <w:pStyle w:val="Normal6a"/>
            </w:pPr>
            <w:r w:rsidRPr="009908C8">
              <w:t>2.</w:t>
            </w:r>
            <w:r w:rsidRPr="009908C8">
              <w:tab/>
              <w:t xml:space="preserve">V ta namen države članice določijo </w:t>
            </w:r>
            <w:r w:rsidRPr="009908C8">
              <w:rPr>
                <w:b/>
                <w:i/>
              </w:rPr>
              <w:t>katerega koli od naslednjih ukrepov</w:t>
            </w:r>
            <w:r w:rsidRPr="009908C8">
              <w:t>:</w:t>
            </w:r>
          </w:p>
        </w:tc>
        <w:tc>
          <w:tcPr>
            <w:tcW w:w="4876" w:type="dxa"/>
            <w:tcBorders>
              <w:top w:val="nil"/>
              <w:left w:val="nil"/>
              <w:bottom w:val="nil"/>
              <w:right w:val="nil"/>
            </w:tcBorders>
          </w:tcPr>
          <w:p w14:paraId="2E824CE8" w14:textId="77777777" w:rsidR="009908C8" w:rsidRPr="009908C8" w:rsidRDefault="009908C8" w:rsidP="00B754F2">
            <w:pPr>
              <w:pStyle w:val="Normal6a"/>
            </w:pPr>
            <w:r w:rsidRPr="009908C8">
              <w:t>2.</w:t>
            </w:r>
            <w:r w:rsidRPr="009908C8">
              <w:tab/>
              <w:t xml:space="preserve">V ta namen države članice določijo </w:t>
            </w:r>
            <w:r w:rsidRPr="009908C8">
              <w:rPr>
                <w:b/>
                <w:i/>
              </w:rPr>
              <w:t>vsaj naslednje ukrepe</w:t>
            </w:r>
            <w:r w:rsidRPr="009908C8">
              <w:t>:</w:t>
            </w:r>
          </w:p>
        </w:tc>
      </w:tr>
    </w:tbl>
    <w:p w14:paraId="74DFE41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C3E352D" w14:textId="77777777" w:rsidR="009908C8" w:rsidRPr="009908C8" w:rsidRDefault="009908C8" w:rsidP="009908C8">
      <w:r w:rsidRPr="009908C8">
        <w:rPr>
          <w:rStyle w:val="HideTWBExt"/>
        </w:rPr>
        <w:t>&lt;/Amend&gt;</w:t>
      </w:r>
    </w:p>
    <w:p w14:paraId="00C9882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1917</w:t>
      </w:r>
      <w:r w:rsidRPr="009908C8">
        <w:rPr>
          <w:rStyle w:val="HideTWBExt"/>
          <w:b w:val="0"/>
        </w:rPr>
        <w:t>&lt;/NumAm&gt;</w:t>
      </w:r>
    </w:p>
    <w:p w14:paraId="4E78D1B3"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0C11AD34" w14:textId="77777777" w:rsidR="009908C8" w:rsidRPr="009908C8" w:rsidRDefault="009908C8" w:rsidP="009908C8">
      <w:pPr>
        <w:pStyle w:val="NormalBold"/>
      </w:pPr>
      <w:r w:rsidRPr="009908C8">
        <w:rPr>
          <w:rStyle w:val="HideTWBExt"/>
          <w:b w:val="0"/>
        </w:rPr>
        <w:t>&lt;/RepeatBlock-By&gt;</w:t>
      </w:r>
    </w:p>
    <w:p w14:paraId="1D2E556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58FC630" w14:textId="77777777" w:rsidR="009908C8" w:rsidRPr="009908C8" w:rsidRDefault="009908C8" w:rsidP="009908C8">
      <w:pPr>
        <w:pStyle w:val="NormalBold"/>
      </w:pPr>
      <w:r w:rsidRPr="009908C8">
        <w:rPr>
          <w:rStyle w:val="HideTWBExt"/>
          <w:b w:val="0"/>
        </w:rPr>
        <w:t>&lt;Article&gt;</w:t>
      </w:r>
      <w:r w:rsidRPr="009908C8">
        <w:t>Člen 31 – odstavek 2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1103B2A" w14:textId="77777777" w:rsidTr="00B754F2">
        <w:trPr>
          <w:trHeight w:hRule="exact" w:val="240"/>
          <w:jc w:val="center"/>
        </w:trPr>
        <w:tc>
          <w:tcPr>
            <w:tcW w:w="9752" w:type="dxa"/>
            <w:gridSpan w:val="2"/>
            <w:tcBorders>
              <w:top w:val="nil"/>
              <w:left w:val="nil"/>
              <w:bottom w:val="nil"/>
              <w:right w:val="nil"/>
            </w:tcBorders>
          </w:tcPr>
          <w:p w14:paraId="47B2CA85" w14:textId="77777777" w:rsidR="009908C8" w:rsidRPr="009908C8" w:rsidRDefault="009908C8" w:rsidP="00B754F2"/>
        </w:tc>
      </w:tr>
      <w:tr w:rsidR="009908C8" w:rsidRPr="009908C8" w14:paraId="78106C68" w14:textId="77777777" w:rsidTr="00B754F2">
        <w:trPr>
          <w:trHeight w:val="240"/>
          <w:jc w:val="center"/>
        </w:trPr>
        <w:tc>
          <w:tcPr>
            <w:tcW w:w="4876" w:type="dxa"/>
            <w:tcBorders>
              <w:top w:val="nil"/>
              <w:left w:val="nil"/>
              <w:bottom w:val="nil"/>
              <w:right w:val="nil"/>
            </w:tcBorders>
          </w:tcPr>
          <w:p w14:paraId="56BA94D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EED1376" w14:textId="77777777" w:rsidR="009908C8" w:rsidRPr="009908C8" w:rsidRDefault="009908C8" w:rsidP="00B754F2">
            <w:pPr>
              <w:pStyle w:val="AmColumnHeading"/>
            </w:pPr>
            <w:r w:rsidRPr="009908C8">
              <w:t>Predlog spremembe</w:t>
            </w:r>
          </w:p>
        </w:tc>
      </w:tr>
      <w:tr w:rsidR="009908C8" w:rsidRPr="009908C8" w14:paraId="02DBC8F5" w14:textId="77777777" w:rsidTr="00B754F2">
        <w:trPr>
          <w:jc w:val="center"/>
        </w:trPr>
        <w:tc>
          <w:tcPr>
            <w:tcW w:w="4876" w:type="dxa"/>
            <w:tcBorders>
              <w:top w:val="nil"/>
              <w:left w:val="nil"/>
              <w:bottom w:val="nil"/>
              <w:right w:val="nil"/>
            </w:tcBorders>
          </w:tcPr>
          <w:p w14:paraId="291BCA1E" w14:textId="77777777" w:rsidR="009908C8" w:rsidRPr="009908C8" w:rsidRDefault="009908C8" w:rsidP="00B754F2">
            <w:pPr>
              <w:pStyle w:val="Normal6a"/>
            </w:pPr>
            <w:r w:rsidRPr="009908C8">
              <w:t>2.</w:t>
            </w:r>
            <w:r w:rsidRPr="009908C8">
              <w:tab/>
              <w:t xml:space="preserve">V ta namen države članice </w:t>
            </w:r>
            <w:r w:rsidRPr="009908C8">
              <w:rPr>
                <w:b/>
                <w:i/>
              </w:rPr>
              <w:t>določijo</w:t>
            </w:r>
            <w:r w:rsidRPr="009908C8">
              <w:t xml:space="preserve"> katerega koli od naslednjih ukrepov:</w:t>
            </w:r>
          </w:p>
        </w:tc>
        <w:tc>
          <w:tcPr>
            <w:tcW w:w="4876" w:type="dxa"/>
            <w:tcBorders>
              <w:top w:val="nil"/>
              <w:left w:val="nil"/>
              <w:bottom w:val="nil"/>
              <w:right w:val="nil"/>
            </w:tcBorders>
          </w:tcPr>
          <w:p w14:paraId="2A25AFF3" w14:textId="77777777" w:rsidR="009908C8" w:rsidRPr="009908C8" w:rsidRDefault="009908C8" w:rsidP="00B754F2">
            <w:pPr>
              <w:pStyle w:val="Normal6a"/>
            </w:pPr>
            <w:r w:rsidRPr="009908C8">
              <w:t>2.</w:t>
            </w:r>
            <w:r w:rsidRPr="009908C8">
              <w:tab/>
              <w:t xml:space="preserve">V ta namen </w:t>
            </w:r>
            <w:r w:rsidRPr="009908C8">
              <w:rPr>
                <w:b/>
                <w:i/>
              </w:rPr>
              <w:t xml:space="preserve">lahko </w:t>
            </w:r>
            <w:r w:rsidRPr="009908C8">
              <w:t xml:space="preserve">države članice </w:t>
            </w:r>
            <w:r w:rsidRPr="009908C8">
              <w:rPr>
                <w:b/>
                <w:i/>
              </w:rPr>
              <w:t>odredijo</w:t>
            </w:r>
            <w:r w:rsidRPr="009908C8">
              <w:t xml:space="preserve"> katerega koli od naslednjih ukrepov:</w:t>
            </w:r>
          </w:p>
        </w:tc>
      </w:tr>
    </w:tbl>
    <w:p w14:paraId="44B9240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DA76C19" w14:textId="77777777" w:rsidR="009908C8" w:rsidRPr="009908C8" w:rsidRDefault="009908C8" w:rsidP="009908C8">
      <w:r w:rsidRPr="009908C8">
        <w:rPr>
          <w:rStyle w:val="HideTWBExt"/>
        </w:rPr>
        <w:t>&lt;/Amend&gt;</w:t>
      </w:r>
    </w:p>
    <w:p w14:paraId="69269CC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1918</w:t>
      </w:r>
      <w:r w:rsidRPr="009908C8">
        <w:rPr>
          <w:rStyle w:val="HideTWBExt"/>
          <w:b w:val="0"/>
        </w:rPr>
        <w:t>&lt;/NumAm&gt;</w:t>
      </w:r>
    </w:p>
    <w:p w14:paraId="095875B4"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21A83450" w14:textId="77777777" w:rsidR="009908C8" w:rsidRPr="009908C8" w:rsidRDefault="009908C8" w:rsidP="009908C8">
      <w:pPr>
        <w:pStyle w:val="NormalBold"/>
      </w:pPr>
      <w:r w:rsidRPr="009908C8">
        <w:rPr>
          <w:rStyle w:val="HideTWBExt"/>
          <w:b w:val="0"/>
        </w:rPr>
        <w:t>&lt;/RepeatBlock-By&gt;</w:t>
      </w:r>
    </w:p>
    <w:p w14:paraId="4CEBA43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70708C8" w14:textId="77777777" w:rsidR="009908C8" w:rsidRPr="009908C8" w:rsidRDefault="009908C8" w:rsidP="009908C8">
      <w:pPr>
        <w:pStyle w:val="NormalBold"/>
      </w:pPr>
      <w:r w:rsidRPr="009908C8">
        <w:rPr>
          <w:rStyle w:val="HideTWBExt"/>
          <w:b w:val="0"/>
        </w:rPr>
        <w:t>&lt;Article&gt;</w:t>
      </w:r>
      <w:r w:rsidRPr="009908C8">
        <w:t>Člen 31 – odstavek 2 – uvodni del</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9DE6CAC" w14:textId="77777777" w:rsidTr="00B754F2">
        <w:trPr>
          <w:trHeight w:hRule="exact" w:val="240"/>
          <w:jc w:val="center"/>
        </w:trPr>
        <w:tc>
          <w:tcPr>
            <w:tcW w:w="9752" w:type="dxa"/>
            <w:gridSpan w:val="2"/>
            <w:tcBorders>
              <w:top w:val="nil"/>
              <w:left w:val="nil"/>
              <w:bottom w:val="nil"/>
              <w:right w:val="nil"/>
            </w:tcBorders>
          </w:tcPr>
          <w:p w14:paraId="33E88260" w14:textId="77777777" w:rsidR="009908C8" w:rsidRPr="009908C8" w:rsidRDefault="009908C8" w:rsidP="00B754F2"/>
        </w:tc>
      </w:tr>
      <w:tr w:rsidR="009908C8" w:rsidRPr="009908C8" w14:paraId="37278A01" w14:textId="77777777" w:rsidTr="00B754F2">
        <w:trPr>
          <w:trHeight w:val="240"/>
          <w:jc w:val="center"/>
        </w:trPr>
        <w:tc>
          <w:tcPr>
            <w:tcW w:w="4876" w:type="dxa"/>
            <w:tcBorders>
              <w:top w:val="nil"/>
              <w:left w:val="nil"/>
              <w:bottom w:val="nil"/>
              <w:right w:val="nil"/>
            </w:tcBorders>
          </w:tcPr>
          <w:p w14:paraId="64FBED7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FD27036" w14:textId="77777777" w:rsidR="009908C8" w:rsidRPr="009908C8" w:rsidRDefault="009908C8" w:rsidP="00B754F2">
            <w:pPr>
              <w:pStyle w:val="AmColumnHeading"/>
            </w:pPr>
            <w:r w:rsidRPr="009908C8">
              <w:t>Predlog spremembe</w:t>
            </w:r>
          </w:p>
        </w:tc>
      </w:tr>
      <w:tr w:rsidR="009908C8" w:rsidRPr="009908C8" w14:paraId="6737BB6B" w14:textId="77777777" w:rsidTr="00B754F2">
        <w:trPr>
          <w:jc w:val="center"/>
        </w:trPr>
        <w:tc>
          <w:tcPr>
            <w:tcW w:w="4876" w:type="dxa"/>
            <w:tcBorders>
              <w:top w:val="nil"/>
              <w:left w:val="nil"/>
              <w:bottom w:val="nil"/>
              <w:right w:val="nil"/>
            </w:tcBorders>
          </w:tcPr>
          <w:p w14:paraId="02E61FA9" w14:textId="77777777" w:rsidR="009908C8" w:rsidRPr="009908C8" w:rsidRDefault="009908C8" w:rsidP="00B754F2">
            <w:pPr>
              <w:pStyle w:val="Normal6a"/>
            </w:pPr>
            <w:r w:rsidRPr="009908C8">
              <w:t>2.</w:t>
            </w:r>
            <w:r w:rsidRPr="009908C8">
              <w:tab/>
              <w:t xml:space="preserve">V ta namen države članice določijo </w:t>
            </w:r>
            <w:r w:rsidRPr="009908C8">
              <w:rPr>
                <w:b/>
                <w:i/>
              </w:rPr>
              <w:t>katerega koli od naslednjih ukrepov</w:t>
            </w:r>
            <w:r w:rsidRPr="009908C8">
              <w:t>:</w:t>
            </w:r>
          </w:p>
        </w:tc>
        <w:tc>
          <w:tcPr>
            <w:tcW w:w="4876" w:type="dxa"/>
            <w:tcBorders>
              <w:top w:val="nil"/>
              <w:left w:val="nil"/>
              <w:bottom w:val="nil"/>
              <w:right w:val="nil"/>
            </w:tcBorders>
          </w:tcPr>
          <w:p w14:paraId="51593AF5" w14:textId="77777777" w:rsidR="009908C8" w:rsidRPr="009908C8" w:rsidRDefault="009908C8" w:rsidP="00B754F2">
            <w:pPr>
              <w:pStyle w:val="Normal6a"/>
            </w:pPr>
            <w:r w:rsidRPr="009908C8">
              <w:t>2.</w:t>
            </w:r>
            <w:r w:rsidRPr="009908C8">
              <w:tab/>
              <w:t xml:space="preserve">V ta namen države članice določijo </w:t>
            </w:r>
            <w:r w:rsidRPr="009908C8">
              <w:rPr>
                <w:b/>
                <w:i/>
              </w:rPr>
              <w:t>naslednje ukrepe</w:t>
            </w:r>
            <w:r w:rsidRPr="009908C8">
              <w:t>:</w:t>
            </w:r>
          </w:p>
        </w:tc>
      </w:tr>
    </w:tbl>
    <w:p w14:paraId="601DF6B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88F04E6" w14:textId="77777777" w:rsidR="009908C8" w:rsidRPr="009908C8" w:rsidRDefault="009908C8" w:rsidP="009908C8">
      <w:r w:rsidRPr="009908C8">
        <w:rPr>
          <w:rStyle w:val="HideTWBExt"/>
        </w:rPr>
        <w:t>&lt;/Amend&gt;</w:t>
      </w:r>
    </w:p>
    <w:p w14:paraId="0ABA1C9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1919</w:t>
      </w:r>
      <w:r w:rsidRPr="009908C8">
        <w:rPr>
          <w:rStyle w:val="HideTWBExt"/>
          <w:b w:val="0"/>
        </w:rPr>
        <w:t>&lt;/NumAm&gt;</w:t>
      </w:r>
    </w:p>
    <w:p w14:paraId="20E67C2F"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4536CF92" w14:textId="77777777" w:rsidR="009908C8" w:rsidRPr="009908C8" w:rsidRDefault="009908C8" w:rsidP="009908C8">
      <w:pPr>
        <w:pStyle w:val="NormalBold"/>
      </w:pPr>
      <w:r w:rsidRPr="009908C8">
        <w:rPr>
          <w:rStyle w:val="HideTWBExt"/>
          <w:b w:val="0"/>
        </w:rPr>
        <w:t>&lt;/RepeatBlock-By&gt;</w:t>
      </w:r>
    </w:p>
    <w:p w14:paraId="62C5EC3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E046541" w14:textId="77777777" w:rsidR="009908C8" w:rsidRPr="009908C8" w:rsidRDefault="009908C8" w:rsidP="009908C8">
      <w:pPr>
        <w:pStyle w:val="NormalBold"/>
      </w:pPr>
      <w:r w:rsidRPr="009908C8">
        <w:rPr>
          <w:rStyle w:val="HideTWBExt"/>
          <w:b w:val="0"/>
        </w:rPr>
        <w:t>&lt;Article&gt;</w:t>
      </w:r>
      <w:r w:rsidRPr="009908C8">
        <w:t>Člen 31 – odstavek 2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9C6C489" w14:textId="77777777" w:rsidTr="00B754F2">
        <w:trPr>
          <w:trHeight w:hRule="exact" w:val="240"/>
          <w:jc w:val="center"/>
        </w:trPr>
        <w:tc>
          <w:tcPr>
            <w:tcW w:w="9752" w:type="dxa"/>
            <w:gridSpan w:val="2"/>
            <w:tcBorders>
              <w:top w:val="nil"/>
              <w:left w:val="nil"/>
              <w:bottom w:val="nil"/>
              <w:right w:val="nil"/>
            </w:tcBorders>
          </w:tcPr>
          <w:p w14:paraId="69AD55F0" w14:textId="77777777" w:rsidR="009908C8" w:rsidRPr="009908C8" w:rsidRDefault="009908C8" w:rsidP="00B754F2"/>
        </w:tc>
      </w:tr>
      <w:tr w:rsidR="009908C8" w:rsidRPr="009908C8" w14:paraId="708A8FD1" w14:textId="77777777" w:rsidTr="00B754F2">
        <w:trPr>
          <w:trHeight w:val="240"/>
          <w:jc w:val="center"/>
        </w:trPr>
        <w:tc>
          <w:tcPr>
            <w:tcW w:w="4876" w:type="dxa"/>
            <w:tcBorders>
              <w:top w:val="nil"/>
              <w:left w:val="nil"/>
              <w:bottom w:val="nil"/>
              <w:right w:val="nil"/>
            </w:tcBorders>
          </w:tcPr>
          <w:p w14:paraId="196E884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06EAA5D" w14:textId="77777777" w:rsidR="009908C8" w:rsidRPr="009908C8" w:rsidRDefault="009908C8" w:rsidP="00B754F2">
            <w:pPr>
              <w:pStyle w:val="AmColumnHeading"/>
            </w:pPr>
            <w:r w:rsidRPr="009908C8">
              <w:t>Predlog spremembe</w:t>
            </w:r>
          </w:p>
        </w:tc>
      </w:tr>
      <w:tr w:rsidR="009908C8" w:rsidRPr="009908C8" w14:paraId="138E40D3" w14:textId="77777777" w:rsidTr="00B754F2">
        <w:trPr>
          <w:jc w:val="center"/>
        </w:trPr>
        <w:tc>
          <w:tcPr>
            <w:tcW w:w="4876" w:type="dxa"/>
            <w:tcBorders>
              <w:top w:val="nil"/>
              <w:left w:val="nil"/>
              <w:bottom w:val="nil"/>
              <w:right w:val="nil"/>
            </w:tcBorders>
          </w:tcPr>
          <w:p w14:paraId="0EBC438F" w14:textId="77777777" w:rsidR="009908C8" w:rsidRPr="009908C8" w:rsidRDefault="009908C8" w:rsidP="00B754F2">
            <w:pPr>
              <w:pStyle w:val="Normal6a"/>
            </w:pPr>
            <w:r w:rsidRPr="009908C8">
              <w:t>a.</w:t>
            </w:r>
            <w:r w:rsidRPr="009908C8">
              <w:tab/>
              <w:t>obveznost redne zglasitve pred pristojnimi organi</w:t>
            </w:r>
            <w:r w:rsidRPr="009908C8">
              <w:rPr>
                <w:b/>
                <w:i/>
              </w:rPr>
              <w:t xml:space="preserve"> s pogostostjo do treh dni, na podlagi posameznih okoliščin</w:t>
            </w:r>
            <w:r w:rsidRPr="009908C8">
              <w:t>;</w:t>
            </w:r>
          </w:p>
        </w:tc>
        <w:tc>
          <w:tcPr>
            <w:tcW w:w="4876" w:type="dxa"/>
            <w:tcBorders>
              <w:top w:val="nil"/>
              <w:left w:val="nil"/>
              <w:bottom w:val="nil"/>
              <w:right w:val="nil"/>
            </w:tcBorders>
          </w:tcPr>
          <w:p w14:paraId="67787786" w14:textId="77777777" w:rsidR="009908C8" w:rsidRPr="009908C8" w:rsidRDefault="009908C8" w:rsidP="00B754F2">
            <w:pPr>
              <w:pStyle w:val="Normal6a"/>
            </w:pPr>
            <w:r w:rsidRPr="009908C8">
              <w:t>a.</w:t>
            </w:r>
            <w:r w:rsidRPr="009908C8">
              <w:tab/>
              <w:t xml:space="preserve">obveznost redne </w:t>
            </w:r>
            <w:r w:rsidRPr="009908C8">
              <w:rPr>
                <w:b/>
                <w:i/>
              </w:rPr>
              <w:t xml:space="preserve">vsakodnevne </w:t>
            </w:r>
            <w:r w:rsidRPr="009908C8">
              <w:t>zglasitve pred pristojnimi organi;</w:t>
            </w:r>
          </w:p>
        </w:tc>
      </w:tr>
    </w:tbl>
    <w:p w14:paraId="53599CC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FDFFB4C" w14:textId="77777777" w:rsidR="009908C8" w:rsidRPr="009908C8" w:rsidRDefault="009908C8" w:rsidP="009908C8">
      <w:r w:rsidRPr="009908C8">
        <w:rPr>
          <w:rStyle w:val="HideTWBExt"/>
        </w:rPr>
        <w:t>&lt;/Amend&gt;</w:t>
      </w:r>
    </w:p>
    <w:p w14:paraId="12EE282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1920</w:t>
      </w:r>
      <w:r w:rsidRPr="009908C8">
        <w:rPr>
          <w:rStyle w:val="HideTWBExt"/>
          <w:b w:val="0"/>
        </w:rPr>
        <w:t>&lt;/NumAm&gt;</w:t>
      </w:r>
    </w:p>
    <w:p w14:paraId="5586F299"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3515CBA6" w14:textId="77777777" w:rsidR="009908C8" w:rsidRPr="009908C8" w:rsidRDefault="009908C8" w:rsidP="009908C8">
      <w:pPr>
        <w:pStyle w:val="NormalBold"/>
      </w:pPr>
      <w:r w:rsidRPr="009908C8">
        <w:rPr>
          <w:rStyle w:val="HideTWBExt"/>
          <w:b w:val="0"/>
        </w:rPr>
        <w:t>&lt;/RepeatBlock-By&gt;</w:t>
      </w:r>
    </w:p>
    <w:p w14:paraId="203260A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7B25C67" w14:textId="77777777" w:rsidR="009908C8" w:rsidRPr="009908C8" w:rsidRDefault="009908C8" w:rsidP="009908C8">
      <w:pPr>
        <w:pStyle w:val="NormalBold"/>
      </w:pPr>
      <w:r w:rsidRPr="009908C8">
        <w:rPr>
          <w:rStyle w:val="HideTWBExt"/>
          <w:b w:val="0"/>
        </w:rPr>
        <w:t>&lt;Article&gt;</w:t>
      </w:r>
      <w:r w:rsidRPr="009908C8">
        <w:t>Člen 31 – odstavek 2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4D30F05" w14:textId="77777777" w:rsidTr="00B754F2">
        <w:trPr>
          <w:trHeight w:hRule="exact" w:val="240"/>
          <w:jc w:val="center"/>
        </w:trPr>
        <w:tc>
          <w:tcPr>
            <w:tcW w:w="9752" w:type="dxa"/>
            <w:gridSpan w:val="2"/>
            <w:tcBorders>
              <w:top w:val="nil"/>
              <w:left w:val="nil"/>
              <w:bottom w:val="nil"/>
              <w:right w:val="nil"/>
            </w:tcBorders>
          </w:tcPr>
          <w:p w14:paraId="208FB9AE" w14:textId="77777777" w:rsidR="009908C8" w:rsidRPr="009908C8" w:rsidRDefault="009908C8" w:rsidP="00B754F2"/>
        </w:tc>
      </w:tr>
      <w:tr w:rsidR="009908C8" w:rsidRPr="009908C8" w14:paraId="07E67A6E" w14:textId="77777777" w:rsidTr="00B754F2">
        <w:trPr>
          <w:trHeight w:val="240"/>
          <w:jc w:val="center"/>
        </w:trPr>
        <w:tc>
          <w:tcPr>
            <w:tcW w:w="4876" w:type="dxa"/>
            <w:tcBorders>
              <w:top w:val="nil"/>
              <w:left w:val="nil"/>
              <w:bottom w:val="nil"/>
              <w:right w:val="nil"/>
            </w:tcBorders>
          </w:tcPr>
          <w:p w14:paraId="6FF3FF3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E93D1D9" w14:textId="77777777" w:rsidR="009908C8" w:rsidRPr="009908C8" w:rsidRDefault="009908C8" w:rsidP="00B754F2">
            <w:pPr>
              <w:pStyle w:val="AmColumnHeading"/>
            </w:pPr>
            <w:r w:rsidRPr="009908C8">
              <w:t>Predlog spremembe</w:t>
            </w:r>
          </w:p>
        </w:tc>
      </w:tr>
      <w:tr w:rsidR="009908C8" w:rsidRPr="009908C8" w14:paraId="4FD8FE60" w14:textId="77777777" w:rsidTr="00B754F2">
        <w:trPr>
          <w:jc w:val="center"/>
        </w:trPr>
        <w:tc>
          <w:tcPr>
            <w:tcW w:w="4876" w:type="dxa"/>
            <w:tcBorders>
              <w:top w:val="nil"/>
              <w:left w:val="nil"/>
              <w:bottom w:val="nil"/>
              <w:right w:val="nil"/>
            </w:tcBorders>
          </w:tcPr>
          <w:p w14:paraId="2FF38688" w14:textId="77777777" w:rsidR="009908C8" w:rsidRPr="009908C8" w:rsidRDefault="009908C8" w:rsidP="00B754F2">
            <w:pPr>
              <w:pStyle w:val="Normal6a"/>
            </w:pPr>
            <w:r w:rsidRPr="009908C8">
              <w:t>a.</w:t>
            </w:r>
            <w:r w:rsidRPr="009908C8">
              <w:tab/>
              <w:t>obveznost redne zglasitve pred pristojnimi organi</w:t>
            </w:r>
            <w:r w:rsidRPr="009908C8">
              <w:rPr>
                <w:b/>
                <w:i/>
              </w:rPr>
              <w:t xml:space="preserve"> s pogostostjo do treh dni, na podlagi posameznih okoliščin</w:t>
            </w:r>
            <w:r w:rsidRPr="009908C8">
              <w:t>;</w:t>
            </w:r>
          </w:p>
        </w:tc>
        <w:tc>
          <w:tcPr>
            <w:tcW w:w="4876" w:type="dxa"/>
            <w:tcBorders>
              <w:top w:val="nil"/>
              <w:left w:val="nil"/>
              <w:bottom w:val="nil"/>
              <w:right w:val="nil"/>
            </w:tcBorders>
          </w:tcPr>
          <w:p w14:paraId="2C7CEE91" w14:textId="77777777" w:rsidR="009908C8" w:rsidRPr="009908C8" w:rsidRDefault="009908C8" w:rsidP="00B754F2">
            <w:pPr>
              <w:pStyle w:val="Normal6a"/>
            </w:pPr>
            <w:r w:rsidRPr="009908C8">
              <w:t>a.</w:t>
            </w:r>
            <w:r w:rsidRPr="009908C8">
              <w:tab/>
              <w:t>obveznost redne zglasitve pred pristojnimi organi</w:t>
            </w:r>
            <w:r w:rsidRPr="009908C8">
              <w:rPr>
                <w:b/>
                <w:i/>
              </w:rPr>
              <w:t>, kot je določeno z nacionalnim pravom</w:t>
            </w:r>
            <w:r w:rsidRPr="009908C8">
              <w:t>;</w:t>
            </w:r>
          </w:p>
        </w:tc>
      </w:tr>
    </w:tbl>
    <w:p w14:paraId="52A3909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7EE403A" w14:textId="77777777" w:rsidR="009908C8" w:rsidRPr="009908C8" w:rsidRDefault="009908C8" w:rsidP="009908C8">
      <w:r w:rsidRPr="009908C8">
        <w:rPr>
          <w:rStyle w:val="HideTWBExt"/>
        </w:rPr>
        <w:t>&lt;/Amend&gt;</w:t>
      </w:r>
    </w:p>
    <w:p w14:paraId="47E9099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1921</w:t>
      </w:r>
      <w:r w:rsidRPr="009908C8">
        <w:rPr>
          <w:rStyle w:val="HideTWBExt"/>
          <w:b w:val="0"/>
        </w:rPr>
        <w:t>&lt;/NumAm&gt;</w:t>
      </w:r>
    </w:p>
    <w:p w14:paraId="5220C0A3"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4D8B1990" w14:textId="77777777" w:rsidR="009908C8" w:rsidRPr="009908C8" w:rsidRDefault="009908C8" w:rsidP="009908C8">
      <w:pPr>
        <w:pStyle w:val="NormalBold"/>
      </w:pPr>
      <w:r w:rsidRPr="009908C8">
        <w:rPr>
          <w:rStyle w:val="HideTWBExt"/>
          <w:b w:val="0"/>
        </w:rPr>
        <w:t>&lt;/RepeatBlock-By&gt;</w:t>
      </w:r>
    </w:p>
    <w:p w14:paraId="6C6075D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B9497DC" w14:textId="77777777" w:rsidR="009908C8" w:rsidRPr="009908C8" w:rsidRDefault="009908C8" w:rsidP="009908C8">
      <w:pPr>
        <w:pStyle w:val="NormalBold"/>
      </w:pPr>
      <w:r w:rsidRPr="009908C8">
        <w:rPr>
          <w:rStyle w:val="HideTWBExt"/>
          <w:b w:val="0"/>
        </w:rPr>
        <w:t>&lt;Article&gt;</w:t>
      </w:r>
      <w:r w:rsidRPr="009908C8">
        <w:t>Člen 31 – odstavek 2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C9B7F44" w14:textId="77777777" w:rsidTr="00B754F2">
        <w:trPr>
          <w:trHeight w:hRule="exact" w:val="240"/>
          <w:jc w:val="center"/>
        </w:trPr>
        <w:tc>
          <w:tcPr>
            <w:tcW w:w="9752" w:type="dxa"/>
            <w:gridSpan w:val="2"/>
            <w:tcBorders>
              <w:top w:val="nil"/>
              <w:left w:val="nil"/>
              <w:bottom w:val="nil"/>
              <w:right w:val="nil"/>
            </w:tcBorders>
          </w:tcPr>
          <w:p w14:paraId="1E92B0F6" w14:textId="77777777" w:rsidR="009908C8" w:rsidRPr="009908C8" w:rsidRDefault="009908C8" w:rsidP="00B754F2"/>
        </w:tc>
      </w:tr>
      <w:tr w:rsidR="009908C8" w:rsidRPr="009908C8" w14:paraId="4EA7CB81" w14:textId="77777777" w:rsidTr="00B754F2">
        <w:trPr>
          <w:trHeight w:val="240"/>
          <w:jc w:val="center"/>
        </w:trPr>
        <w:tc>
          <w:tcPr>
            <w:tcW w:w="4876" w:type="dxa"/>
            <w:tcBorders>
              <w:top w:val="nil"/>
              <w:left w:val="nil"/>
              <w:bottom w:val="nil"/>
              <w:right w:val="nil"/>
            </w:tcBorders>
          </w:tcPr>
          <w:p w14:paraId="746E52D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76D7ED7" w14:textId="77777777" w:rsidR="009908C8" w:rsidRPr="009908C8" w:rsidRDefault="009908C8" w:rsidP="00B754F2">
            <w:pPr>
              <w:pStyle w:val="AmColumnHeading"/>
            </w:pPr>
            <w:r w:rsidRPr="009908C8">
              <w:t>Predlog spremembe</w:t>
            </w:r>
          </w:p>
        </w:tc>
      </w:tr>
      <w:tr w:rsidR="009908C8" w:rsidRPr="009908C8" w14:paraId="312381AB" w14:textId="77777777" w:rsidTr="00B754F2">
        <w:trPr>
          <w:jc w:val="center"/>
        </w:trPr>
        <w:tc>
          <w:tcPr>
            <w:tcW w:w="4876" w:type="dxa"/>
            <w:tcBorders>
              <w:top w:val="nil"/>
              <w:left w:val="nil"/>
              <w:bottom w:val="nil"/>
              <w:right w:val="nil"/>
            </w:tcBorders>
          </w:tcPr>
          <w:p w14:paraId="1637060F" w14:textId="77777777" w:rsidR="009908C8" w:rsidRPr="009908C8" w:rsidRDefault="009908C8" w:rsidP="00B754F2">
            <w:pPr>
              <w:pStyle w:val="Normal6a"/>
            </w:pPr>
            <w:r w:rsidRPr="009908C8">
              <w:t>a.</w:t>
            </w:r>
            <w:r w:rsidRPr="009908C8">
              <w:tab/>
              <w:t xml:space="preserve">obveznost redne zglasitve pred pristojnimi organi </w:t>
            </w:r>
            <w:r w:rsidRPr="009908C8">
              <w:rPr>
                <w:b/>
                <w:i/>
              </w:rPr>
              <w:t>s pogostostjo do treh dni</w:t>
            </w:r>
            <w:r w:rsidRPr="009908C8">
              <w:t>, na podlagi posameznih okoliščin;</w:t>
            </w:r>
          </w:p>
        </w:tc>
        <w:tc>
          <w:tcPr>
            <w:tcW w:w="4876" w:type="dxa"/>
            <w:tcBorders>
              <w:top w:val="nil"/>
              <w:left w:val="nil"/>
              <w:bottom w:val="nil"/>
              <w:right w:val="nil"/>
            </w:tcBorders>
          </w:tcPr>
          <w:p w14:paraId="57F01A08" w14:textId="77777777" w:rsidR="009908C8" w:rsidRPr="009908C8" w:rsidRDefault="009908C8" w:rsidP="00B754F2">
            <w:pPr>
              <w:pStyle w:val="Normal6a"/>
            </w:pPr>
            <w:r w:rsidRPr="009908C8">
              <w:t>a.</w:t>
            </w:r>
            <w:r w:rsidRPr="009908C8">
              <w:tab/>
              <w:t>obveznost redne zglasitve pred pristojnimi organi, na podlagi posameznih okoliščin;</w:t>
            </w:r>
          </w:p>
        </w:tc>
      </w:tr>
    </w:tbl>
    <w:p w14:paraId="3A32520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37813593" w14:textId="77777777" w:rsidR="009908C8" w:rsidRPr="009908C8" w:rsidRDefault="009908C8" w:rsidP="009908C8">
      <w:r w:rsidRPr="009908C8">
        <w:rPr>
          <w:rStyle w:val="HideTWBExt"/>
        </w:rPr>
        <w:t>&lt;/Amend&gt;</w:t>
      </w:r>
    </w:p>
    <w:p w14:paraId="3731894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1922</w:t>
      </w:r>
      <w:r w:rsidRPr="009908C8">
        <w:rPr>
          <w:rStyle w:val="HideTWBExt"/>
          <w:b w:val="0"/>
        </w:rPr>
        <w:t>&lt;/NumAm&gt;</w:t>
      </w:r>
    </w:p>
    <w:p w14:paraId="026B36C4"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6620C0DD" w14:textId="77777777" w:rsidR="009908C8" w:rsidRPr="009908C8" w:rsidRDefault="009908C8" w:rsidP="009908C8">
      <w:pPr>
        <w:pStyle w:val="NormalBold"/>
      </w:pPr>
      <w:r w:rsidRPr="009908C8">
        <w:rPr>
          <w:rStyle w:val="HideTWBExt"/>
          <w:b w:val="0"/>
        </w:rPr>
        <w:t>&lt;/RepeatBlock-By&gt;</w:t>
      </w:r>
    </w:p>
    <w:p w14:paraId="1193B8F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B2B2AE0" w14:textId="77777777" w:rsidR="009908C8" w:rsidRPr="009908C8" w:rsidRDefault="009908C8" w:rsidP="009908C8">
      <w:pPr>
        <w:pStyle w:val="NormalBold"/>
      </w:pPr>
      <w:r w:rsidRPr="009908C8">
        <w:rPr>
          <w:rStyle w:val="HideTWBExt"/>
          <w:b w:val="0"/>
        </w:rPr>
        <w:t>&lt;Article&gt;</w:t>
      </w:r>
      <w:r w:rsidRPr="009908C8">
        <w:t>Člen 31 – odstavek 2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B0142F7" w14:textId="77777777" w:rsidTr="00B754F2">
        <w:trPr>
          <w:trHeight w:hRule="exact" w:val="240"/>
          <w:jc w:val="center"/>
        </w:trPr>
        <w:tc>
          <w:tcPr>
            <w:tcW w:w="9752" w:type="dxa"/>
            <w:gridSpan w:val="2"/>
            <w:tcBorders>
              <w:top w:val="nil"/>
              <w:left w:val="nil"/>
              <w:bottom w:val="nil"/>
              <w:right w:val="nil"/>
            </w:tcBorders>
          </w:tcPr>
          <w:p w14:paraId="7218C317" w14:textId="77777777" w:rsidR="009908C8" w:rsidRPr="009908C8" w:rsidRDefault="009908C8" w:rsidP="00B754F2"/>
        </w:tc>
      </w:tr>
      <w:tr w:rsidR="009908C8" w:rsidRPr="009908C8" w14:paraId="1F933B71" w14:textId="77777777" w:rsidTr="00B754F2">
        <w:trPr>
          <w:trHeight w:val="240"/>
          <w:jc w:val="center"/>
        </w:trPr>
        <w:tc>
          <w:tcPr>
            <w:tcW w:w="4876" w:type="dxa"/>
            <w:tcBorders>
              <w:top w:val="nil"/>
              <w:left w:val="nil"/>
              <w:bottom w:val="nil"/>
              <w:right w:val="nil"/>
            </w:tcBorders>
          </w:tcPr>
          <w:p w14:paraId="3A72D01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1A55AA4" w14:textId="77777777" w:rsidR="009908C8" w:rsidRPr="009908C8" w:rsidRDefault="009908C8" w:rsidP="00B754F2">
            <w:pPr>
              <w:pStyle w:val="AmColumnHeading"/>
            </w:pPr>
            <w:r w:rsidRPr="009908C8">
              <w:t>Predlog spremembe</w:t>
            </w:r>
          </w:p>
        </w:tc>
      </w:tr>
      <w:tr w:rsidR="009908C8" w:rsidRPr="009908C8" w14:paraId="1F469C9A" w14:textId="77777777" w:rsidTr="00B754F2">
        <w:trPr>
          <w:jc w:val="center"/>
        </w:trPr>
        <w:tc>
          <w:tcPr>
            <w:tcW w:w="4876" w:type="dxa"/>
            <w:tcBorders>
              <w:top w:val="nil"/>
              <w:left w:val="nil"/>
              <w:bottom w:val="nil"/>
              <w:right w:val="nil"/>
            </w:tcBorders>
          </w:tcPr>
          <w:p w14:paraId="6E5C2D2C" w14:textId="77777777" w:rsidR="009908C8" w:rsidRPr="009908C8" w:rsidRDefault="009908C8" w:rsidP="00B754F2">
            <w:pPr>
              <w:pStyle w:val="Normal6a"/>
            </w:pPr>
            <w:r w:rsidRPr="009908C8">
              <w:t>a.</w:t>
            </w:r>
            <w:r w:rsidRPr="009908C8">
              <w:tab/>
              <w:t xml:space="preserve">obveznost redne zglasitve pred pristojnimi organi s pogostostjo do </w:t>
            </w:r>
            <w:r w:rsidRPr="009908C8">
              <w:rPr>
                <w:b/>
                <w:i/>
              </w:rPr>
              <w:t>treh</w:t>
            </w:r>
            <w:r w:rsidRPr="009908C8">
              <w:t xml:space="preserve"> dni, na podlagi posameznih okoliščin;</w:t>
            </w:r>
          </w:p>
        </w:tc>
        <w:tc>
          <w:tcPr>
            <w:tcW w:w="4876" w:type="dxa"/>
            <w:tcBorders>
              <w:top w:val="nil"/>
              <w:left w:val="nil"/>
              <w:bottom w:val="nil"/>
              <w:right w:val="nil"/>
            </w:tcBorders>
          </w:tcPr>
          <w:p w14:paraId="613DE9FE" w14:textId="77777777" w:rsidR="009908C8" w:rsidRPr="009908C8" w:rsidRDefault="009908C8" w:rsidP="00B754F2">
            <w:pPr>
              <w:pStyle w:val="Normal6a"/>
            </w:pPr>
            <w:r w:rsidRPr="009908C8">
              <w:t>a.</w:t>
            </w:r>
            <w:r w:rsidRPr="009908C8">
              <w:tab/>
              <w:t xml:space="preserve">obveznost redne zglasitve pred pristojnimi organi s pogostostjo do </w:t>
            </w:r>
            <w:r w:rsidRPr="009908C8">
              <w:rPr>
                <w:b/>
                <w:i/>
              </w:rPr>
              <w:t>sedmih</w:t>
            </w:r>
            <w:r w:rsidRPr="009908C8">
              <w:t xml:space="preserve"> dni, na podlagi posameznih okoliščin;</w:t>
            </w:r>
          </w:p>
        </w:tc>
      </w:tr>
    </w:tbl>
    <w:p w14:paraId="72F285E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D08C7F6"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34EC13BE" w14:textId="77777777" w:rsidR="009908C8" w:rsidRPr="009908C8" w:rsidRDefault="009908C8" w:rsidP="009908C8">
      <w:pPr>
        <w:pStyle w:val="AmJustText"/>
      </w:pPr>
      <w:r w:rsidRPr="009908C8">
        <w:t>Obveznost zglasitve naj bi temeljila na individualnih okoliščinah povratnika, zato ni sorazmerno vztrajati, da se to zgodi vsaj vsake tri dni.</w:t>
      </w:r>
    </w:p>
    <w:p w14:paraId="5FBE1EA9" w14:textId="77777777" w:rsidR="009908C8" w:rsidRPr="009908C8" w:rsidRDefault="009908C8" w:rsidP="009908C8">
      <w:r w:rsidRPr="009908C8">
        <w:rPr>
          <w:rStyle w:val="HideTWBExt"/>
        </w:rPr>
        <w:t>&lt;/Amend&gt;</w:t>
      </w:r>
    </w:p>
    <w:p w14:paraId="0BE2285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1923</w:t>
      </w:r>
      <w:r w:rsidRPr="009908C8">
        <w:rPr>
          <w:rStyle w:val="HideTWBExt"/>
          <w:b w:val="0"/>
        </w:rPr>
        <w:t>&lt;/NumAm&gt;</w:t>
      </w:r>
    </w:p>
    <w:p w14:paraId="7E32AD9A" w14:textId="77777777" w:rsidR="009908C8" w:rsidRPr="009908C8" w:rsidRDefault="009908C8" w:rsidP="009908C8">
      <w:pPr>
        <w:pStyle w:val="NormalBold"/>
      </w:pPr>
      <w:r w:rsidRPr="009908C8">
        <w:rPr>
          <w:rStyle w:val="HideTWBExt"/>
          <w:b w:val="0"/>
        </w:rPr>
        <w:t>&lt;RepeatBlock-By&gt;&lt;Members&gt;</w:t>
      </w:r>
      <w:r w:rsidRPr="009908C8">
        <w:t>Ana Miguel Pedro</w:t>
      </w:r>
      <w:r w:rsidRPr="009908C8">
        <w:rPr>
          <w:rStyle w:val="HideTWBExt"/>
          <w:b w:val="0"/>
        </w:rPr>
        <w:t>&lt;/Members&gt;</w:t>
      </w:r>
    </w:p>
    <w:p w14:paraId="793AF3E3" w14:textId="77777777" w:rsidR="009908C8" w:rsidRPr="009908C8" w:rsidRDefault="009908C8" w:rsidP="009908C8">
      <w:pPr>
        <w:pStyle w:val="NormalBold"/>
      </w:pPr>
      <w:r w:rsidRPr="009908C8">
        <w:rPr>
          <w:rStyle w:val="HideTWBExt"/>
          <w:b w:val="0"/>
        </w:rPr>
        <w:t>&lt;/RepeatBlock-By&gt;</w:t>
      </w:r>
    </w:p>
    <w:p w14:paraId="65AB50E9"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84BE7D0" w14:textId="77777777" w:rsidR="009908C8" w:rsidRPr="009908C8" w:rsidRDefault="009908C8" w:rsidP="009908C8">
      <w:pPr>
        <w:pStyle w:val="NormalBold"/>
      </w:pPr>
      <w:r w:rsidRPr="009908C8">
        <w:rPr>
          <w:rStyle w:val="HideTWBExt"/>
          <w:b w:val="0"/>
        </w:rPr>
        <w:t>&lt;Article&gt;</w:t>
      </w:r>
      <w:r w:rsidRPr="009908C8">
        <w:t>Člen 31 – odstavek 2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CB8A606" w14:textId="77777777" w:rsidTr="00B754F2">
        <w:trPr>
          <w:trHeight w:hRule="exact" w:val="240"/>
          <w:jc w:val="center"/>
        </w:trPr>
        <w:tc>
          <w:tcPr>
            <w:tcW w:w="9752" w:type="dxa"/>
            <w:gridSpan w:val="2"/>
            <w:tcBorders>
              <w:top w:val="nil"/>
              <w:left w:val="nil"/>
              <w:bottom w:val="nil"/>
              <w:right w:val="nil"/>
            </w:tcBorders>
          </w:tcPr>
          <w:p w14:paraId="1309095B" w14:textId="77777777" w:rsidR="009908C8" w:rsidRPr="009908C8" w:rsidRDefault="009908C8" w:rsidP="00B754F2"/>
        </w:tc>
      </w:tr>
      <w:tr w:rsidR="009908C8" w:rsidRPr="009908C8" w14:paraId="4AF229AA" w14:textId="77777777" w:rsidTr="00B754F2">
        <w:trPr>
          <w:trHeight w:val="240"/>
          <w:jc w:val="center"/>
        </w:trPr>
        <w:tc>
          <w:tcPr>
            <w:tcW w:w="4876" w:type="dxa"/>
            <w:tcBorders>
              <w:top w:val="nil"/>
              <w:left w:val="nil"/>
              <w:bottom w:val="nil"/>
              <w:right w:val="nil"/>
            </w:tcBorders>
          </w:tcPr>
          <w:p w14:paraId="32C6165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453B921" w14:textId="77777777" w:rsidR="009908C8" w:rsidRPr="009908C8" w:rsidRDefault="009908C8" w:rsidP="00B754F2">
            <w:pPr>
              <w:pStyle w:val="AmColumnHeading"/>
            </w:pPr>
            <w:r w:rsidRPr="009908C8">
              <w:t>Predlog spremembe</w:t>
            </w:r>
          </w:p>
        </w:tc>
      </w:tr>
      <w:tr w:rsidR="009908C8" w:rsidRPr="009908C8" w14:paraId="01BF9E41" w14:textId="77777777" w:rsidTr="00B754F2">
        <w:trPr>
          <w:jc w:val="center"/>
        </w:trPr>
        <w:tc>
          <w:tcPr>
            <w:tcW w:w="4876" w:type="dxa"/>
            <w:tcBorders>
              <w:top w:val="nil"/>
              <w:left w:val="nil"/>
              <w:bottom w:val="nil"/>
              <w:right w:val="nil"/>
            </w:tcBorders>
          </w:tcPr>
          <w:p w14:paraId="47353034" w14:textId="77777777" w:rsidR="009908C8" w:rsidRPr="009908C8" w:rsidRDefault="009908C8" w:rsidP="00B754F2">
            <w:pPr>
              <w:pStyle w:val="Normal6a"/>
            </w:pPr>
            <w:r w:rsidRPr="009908C8">
              <w:t>a.</w:t>
            </w:r>
            <w:r w:rsidRPr="009908C8">
              <w:tab/>
              <w:t xml:space="preserve">obveznost redne zglasitve pred pristojnimi organi </w:t>
            </w:r>
            <w:r w:rsidRPr="009908C8">
              <w:rPr>
                <w:b/>
                <w:i/>
              </w:rPr>
              <w:t>s pogostostjo do treh dni, na podlagi posameznih okoliščin</w:t>
            </w:r>
            <w:r w:rsidRPr="009908C8">
              <w:t>;</w:t>
            </w:r>
          </w:p>
        </w:tc>
        <w:tc>
          <w:tcPr>
            <w:tcW w:w="4876" w:type="dxa"/>
            <w:tcBorders>
              <w:top w:val="nil"/>
              <w:left w:val="nil"/>
              <w:bottom w:val="nil"/>
              <w:right w:val="nil"/>
            </w:tcBorders>
          </w:tcPr>
          <w:p w14:paraId="5E8725BD" w14:textId="77777777" w:rsidR="009908C8" w:rsidRPr="009908C8" w:rsidRDefault="009908C8" w:rsidP="00B754F2">
            <w:pPr>
              <w:pStyle w:val="Normal6a"/>
            </w:pPr>
            <w:r w:rsidRPr="009908C8">
              <w:t>a.</w:t>
            </w:r>
            <w:r w:rsidRPr="009908C8">
              <w:tab/>
              <w:t xml:space="preserve">obveznost redne zglasitve pred pristojnimi organi </w:t>
            </w:r>
            <w:r w:rsidRPr="009908C8">
              <w:rPr>
                <w:b/>
                <w:i/>
              </w:rPr>
              <w:t>v skladu z nacionalnim pravom</w:t>
            </w:r>
            <w:r w:rsidRPr="009908C8">
              <w:t>;</w:t>
            </w:r>
          </w:p>
        </w:tc>
      </w:tr>
    </w:tbl>
    <w:p w14:paraId="2F26C7E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DCED948" w14:textId="77777777" w:rsidR="009908C8" w:rsidRPr="009908C8" w:rsidRDefault="009908C8" w:rsidP="009908C8">
      <w:r w:rsidRPr="009908C8">
        <w:rPr>
          <w:rStyle w:val="HideTWBExt"/>
        </w:rPr>
        <w:t>&lt;/Amend&gt;</w:t>
      </w:r>
    </w:p>
    <w:p w14:paraId="63E6383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1924</w:t>
      </w:r>
      <w:r w:rsidRPr="009908C8">
        <w:rPr>
          <w:rStyle w:val="HideTWBExt"/>
          <w:b w:val="0"/>
        </w:rPr>
        <w:t>&lt;/NumAm&gt;</w:t>
      </w:r>
    </w:p>
    <w:p w14:paraId="1206E44E"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2D714DC4"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6EC13257" w14:textId="77777777" w:rsidR="009908C8" w:rsidRPr="009908C8" w:rsidRDefault="009908C8" w:rsidP="009908C8">
      <w:pPr>
        <w:pStyle w:val="NormalBold"/>
      </w:pPr>
      <w:r w:rsidRPr="009908C8">
        <w:rPr>
          <w:rStyle w:val="HideTWBExt"/>
          <w:b w:val="0"/>
        </w:rPr>
        <w:t>&lt;/RepeatBlock-By&gt;</w:t>
      </w:r>
    </w:p>
    <w:p w14:paraId="04B5212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3C59E39" w14:textId="77777777" w:rsidR="009908C8" w:rsidRPr="009908C8" w:rsidRDefault="009908C8" w:rsidP="009908C8">
      <w:pPr>
        <w:pStyle w:val="NormalBold"/>
      </w:pPr>
      <w:r w:rsidRPr="009908C8">
        <w:rPr>
          <w:rStyle w:val="HideTWBExt"/>
          <w:b w:val="0"/>
        </w:rPr>
        <w:t>&lt;Article&gt;</w:t>
      </w:r>
      <w:r w:rsidRPr="009908C8">
        <w:t>Člen 31 – odstavek 2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D20C7F0" w14:textId="77777777" w:rsidTr="00B754F2">
        <w:trPr>
          <w:trHeight w:hRule="exact" w:val="240"/>
          <w:jc w:val="center"/>
        </w:trPr>
        <w:tc>
          <w:tcPr>
            <w:tcW w:w="9752" w:type="dxa"/>
            <w:gridSpan w:val="2"/>
            <w:tcBorders>
              <w:top w:val="nil"/>
              <w:left w:val="nil"/>
              <w:bottom w:val="nil"/>
              <w:right w:val="nil"/>
            </w:tcBorders>
          </w:tcPr>
          <w:p w14:paraId="3F53CE5E" w14:textId="77777777" w:rsidR="009908C8" w:rsidRPr="009908C8" w:rsidRDefault="009908C8" w:rsidP="00B754F2"/>
        </w:tc>
      </w:tr>
      <w:tr w:rsidR="009908C8" w:rsidRPr="009908C8" w14:paraId="13C5E6D1" w14:textId="77777777" w:rsidTr="00B754F2">
        <w:trPr>
          <w:trHeight w:val="240"/>
          <w:jc w:val="center"/>
        </w:trPr>
        <w:tc>
          <w:tcPr>
            <w:tcW w:w="4876" w:type="dxa"/>
            <w:tcBorders>
              <w:top w:val="nil"/>
              <w:left w:val="nil"/>
              <w:bottom w:val="nil"/>
              <w:right w:val="nil"/>
            </w:tcBorders>
          </w:tcPr>
          <w:p w14:paraId="3DA3093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2A58AAD" w14:textId="77777777" w:rsidR="009908C8" w:rsidRPr="009908C8" w:rsidRDefault="009908C8" w:rsidP="00B754F2">
            <w:pPr>
              <w:pStyle w:val="AmColumnHeading"/>
            </w:pPr>
            <w:r w:rsidRPr="009908C8">
              <w:t>Predlog spremembe</w:t>
            </w:r>
          </w:p>
        </w:tc>
      </w:tr>
      <w:tr w:rsidR="009908C8" w:rsidRPr="009908C8" w14:paraId="0D7071F9" w14:textId="77777777" w:rsidTr="00B754F2">
        <w:trPr>
          <w:jc w:val="center"/>
        </w:trPr>
        <w:tc>
          <w:tcPr>
            <w:tcW w:w="4876" w:type="dxa"/>
            <w:tcBorders>
              <w:top w:val="nil"/>
              <w:left w:val="nil"/>
              <w:bottom w:val="nil"/>
              <w:right w:val="nil"/>
            </w:tcBorders>
          </w:tcPr>
          <w:p w14:paraId="2A349CD8" w14:textId="77777777" w:rsidR="009908C8" w:rsidRPr="009908C8" w:rsidRDefault="009908C8" w:rsidP="00B754F2">
            <w:pPr>
              <w:pStyle w:val="Normal6a"/>
            </w:pPr>
            <w:r w:rsidRPr="009908C8">
              <w:t>a.</w:t>
            </w:r>
            <w:r w:rsidRPr="009908C8">
              <w:tab/>
              <w:t xml:space="preserve">obveznost redne zglasitve pred pristojnimi organi </w:t>
            </w:r>
            <w:r w:rsidRPr="009908C8">
              <w:rPr>
                <w:b/>
                <w:i/>
              </w:rPr>
              <w:t>s pogostostjo do treh dni, na podlagi posameznih okoliščin</w:t>
            </w:r>
            <w:r w:rsidRPr="009908C8">
              <w:t>;</w:t>
            </w:r>
          </w:p>
        </w:tc>
        <w:tc>
          <w:tcPr>
            <w:tcW w:w="4876" w:type="dxa"/>
            <w:tcBorders>
              <w:top w:val="nil"/>
              <w:left w:val="nil"/>
              <w:bottom w:val="nil"/>
              <w:right w:val="nil"/>
            </w:tcBorders>
          </w:tcPr>
          <w:p w14:paraId="3F71D7CC" w14:textId="77777777" w:rsidR="009908C8" w:rsidRPr="009908C8" w:rsidRDefault="009908C8" w:rsidP="00B754F2">
            <w:pPr>
              <w:pStyle w:val="Normal6a"/>
            </w:pPr>
            <w:r w:rsidRPr="009908C8">
              <w:t>a.</w:t>
            </w:r>
            <w:r w:rsidRPr="009908C8">
              <w:tab/>
              <w:t xml:space="preserve">obveznost redne zglasitve pred pristojnimi organi </w:t>
            </w:r>
            <w:r w:rsidRPr="009908C8">
              <w:rPr>
                <w:b/>
                <w:i/>
              </w:rPr>
              <w:t>v rednih presledkih in vsaj vsak drugi dan</w:t>
            </w:r>
            <w:r w:rsidRPr="009908C8">
              <w:t>;</w:t>
            </w:r>
          </w:p>
        </w:tc>
      </w:tr>
    </w:tbl>
    <w:p w14:paraId="2DD10E2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8191748" w14:textId="77777777" w:rsidR="009908C8" w:rsidRPr="009908C8" w:rsidRDefault="009908C8" w:rsidP="009908C8">
      <w:r w:rsidRPr="009908C8">
        <w:rPr>
          <w:rStyle w:val="HideTWBExt"/>
        </w:rPr>
        <w:t>&lt;/Amend&gt;</w:t>
      </w:r>
    </w:p>
    <w:p w14:paraId="3D10CC4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1925</w:t>
      </w:r>
      <w:r w:rsidRPr="009908C8">
        <w:rPr>
          <w:rStyle w:val="HideTWBExt"/>
          <w:b w:val="0"/>
        </w:rPr>
        <w:t>&lt;/NumAm&gt;</w:t>
      </w:r>
    </w:p>
    <w:p w14:paraId="487A2A9E"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11C1D348" w14:textId="77777777" w:rsidR="009908C8" w:rsidRPr="009908C8" w:rsidRDefault="009908C8" w:rsidP="009908C8">
      <w:pPr>
        <w:pStyle w:val="NormalBold"/>
      </w:pPr>
      <w:r w:rsidRPr="009908C8">
        <w:rPr>
          <w:rStyle w:val="HideTWBExt"/>
          <w:b w:val="0"/>
        </w:rPr>
        <w:t>&lt;/RepeatBlock-By&gt;</w:t>
      </w:r>
    </w:p>
    <w:p w14:paraId="53D3298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6EC041D" w14:textId="77777777" w:rsidR="009908C8" w:rsidRPr="009908C8" w:rsidRDefault="009908C8" w:rsidP="009908C8">
      <w:pPr>
        <w:pStyle w:val="NormalBold"/>
      </w:pPr>
      <w:r w:rsidRPr="009908C8">
        <w:rPr>
          <w:rStyle w:val="HideTWBExt"/>
          <w:b w:val="0"/>
        </w:rPr>
        <w:t>&lt;Article&gt;</w:t>
      </w:r>
      <w:r w:rsidRPr="009908C8">
        <w:t>Člen 31 – odstavek 2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DD1DFF3" w14:textId="77777777" w:rsidTr="00B754F2">
        <w:trPr>
          <w:trHeight w:hRule="exact" w:val="240"/>
          <w:jc w:val="center"/>
        </w:trPr>
        <w:tc>
          <w:tcPr>
            <w:tcW w:w="9752" w:type="dxa"/>
            <w:gridSpan w:val="2"/>
            <w:tcBorders>
              <w:top w:val="nil"/>
              <w:left w:val="nil"/>
              <w:bottom w:val="nil"/>
              <w:right w:val="nil"/>
            </w:tcBorders>
          </w:tcPr>
          <w:p w14:paraId="0766CCF7" w14:textId="77777777" w:rsidR="009908C8" w:rsidRPr="009908C8" w:rsidRDefault="009908C8" w:rsidP="00B754F2"/>
        </w:tc>
      </w:tr>
      <w:tr w:rsidR="009908C8" w:rsidRPr="009908C8" w14:paraId="49A4061B" w14:textId="77777777" w:rsidTr="00B754F2">
        <w:trPr>
          <w:trHeight w:val="240"/>
          <w:jc w:val="center"/>
        </w:trPr>
        <w:tc>
          <w:tcPr>
            <w:tcW w:w="4876" w:type="dxa"/>
            <w:tcBorders>
              <w:top w:val="nil"/>
              <w:left w:val="nil"/>
              <w:bottom w:val="nil"/>
              <w:right w:val="nil"/>
            </w:tcBorders>
          </w:tcPr>
          <w:p w14:paraId="478913F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0CED3E6" w14:textId="77777777" w:rsidR="009908C8" w:rsidRPr="009908C8" w:rsidRDefault="009908C8" w:rsidP="00B754F2">
            <w:pPr>
              <w:pStyle w:val="AmColumnHeading"/>
            </w:pPr>
            <w:r w:rsidRPr="009908C8">
              <w:t>Predlog spremembe</w:t>
            </w:r>
          </w:p>
        </w:tc>
      </w:tr>
      <w:tr w:rsidR="009908C8" w:rsidRPr="009908C8" w14:paraId="0FC92677" w14:textId="77777777" w:rsidTr="00B754F2">
        <w:trPr>
          <w:jc w:val="center"/>
        </w:trPr>
        <w:tc>
          <w:tcPr>
            <w:tcW w:w="4876" w:type="dxa"/>
            <w:tcBorders>
              <w:top w:val="nil"/>
              <w:left w:val="nil"/>
              <w:bottom w:val="nil"/>
              <w:right w:val="nil"/>
            </w:tcBorders>
          </w:tcPr>
          <w:p w14:paraId="348B14D9" w14:textId="77777777" w:rsidR="009908C8" w:rsidRPr="009908C8" w:rsidRDefault="009908C8" w:rsidP="00B754F2">
            <w:pPr>
              <w:pStyle w:val="Normal6a"/>
            </w:pPr>
            <w:r w:rsidRPr="009908C8">
              <w:t>a.</w:t>
            </w:r>
            <w:r w:rsidRPr="009908C8">
              <w:tab/>
              <w:t xml:space="preserve">obveznost redne zglasitve pred pristojnimi organi </w:t>
            </w:r>
            <w:r w:rsidRPr="009908C8">
              <w:rPr>
                <w:b/>
                <w:i/>
              </w:rPr>
              <w:t>s pogostostjo do treh dni</w:t>
            </w:r>
            <w:r w:rsidRPr="009908C8">
              <w:t>, na podlagi posameznih okoliščin;</w:t>
            </w:r>
          </w:p>
        </w:tc>
        <w:tc>
          <w:tcPr>
            <w:tcW w:w="4876" w:type="dxa"/>
            <w:tcBorders>
              <w:top w:val="nil"/>
              <w:left w:val="nil"/>
              <w:bottom w:val="nil"/>
              <w:right w:val="nil"/>
            </w:tcBorders>
          </w:tcPr>
          <w:p w14:paraId="56AB96E8" w14:textId="77777777" w:rsidR="009908C8" w:rsidRPr="009908C8" w:rsidRDefault="009908C8" w:rsidP="00B754F2">
            <w:pPr>
              <w:pStyle w:val="Normal6a"/>
            </w:pPr>
            <w:r w:rsidRPr="009908C8">
              <w:t>a.</w:t>
            </w:r>
            <w:r w:rsidRPr="009908C8">
              <w:tab/>
              <w:t xml:space="preserve">obveznost redne </w:t>
            </w:r>
            <w:r w:rsidRPr="009908C8">
              <w:rPr>
                <w:b/>
                <w:i/>
              </w:rPr>
              <w:t xml:space="preserve">razumno pogoste </w:t>
            </w:r>
            <w:r w:rsidRPr="009908C8">
              <w:t>zglasitve pred pristojnimi organi, na podlagi posameznih okoliščin;</w:t>
            </w:r>
          </w:p>
        </w:tc>
      </w:tr>
    </w:tbl>
    <w:p w14:paraId="32D5511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C949920" w14:textId="77777777" w:rsidR="009908C8" w:rsidRPr="009908C8" w:rsidRDefault="009908C8" w:rsidP="009908C8">
      <w:r w:rsidRPr="009908C8">
        <w:rPr>
          <w:rStyle w:val="HideTWBExt"/>
        </w:rPr>
        <w:t>&lt;/Amend&gt;</w:t>
      </w:r>
    </w:p>
    <w:p w14:paraId="3F801E5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1926</w:t>
      </w:r>
      <w:r w:rsidRPr="009908C8">
        <w:rPr>
          <w:rStyle w:val="HideTWBExt"/>
          <w:b w:val="0"/>
        </w:rPr>
        <w:t>&lt;/NumAm&gt;</w:t>
      </w:r>
    </w:p>
    <w:p w14:paraId="31192874"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2D31C81A" w14:textId="77777777" w:rsidR="009908C8" w:rsidRPr="009908C8" w:rsidRDefault="009908C8" w:rsidP="009908C8">
      <w:pPr>
        <w:pStyle w:val="NormalBold"/>
      </w:pPr>
      <w:r w:rsidRPr="009908C8">
        <w:rPr>
          <w:rStyle w:val="HideTWBExt"/>
          <w:b w:val="0"/>
        </w:rPr>
        <w:t>&lt;/RepeatBlock-By&gt;</w:t>
      </w:r>
    </w:p>
    <w:p w14:paraId="69D65EBE"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FFD7BEF" w14:textId="77777777" w:rsidR="009908C8" w:rsidRPr="009908C8" w:rsidRDefault="009908C8" w:rsidP="009908C8">
      <w:pPr>
        <w:pStyle w:val="NormalBold"/>
      </w:pPr>
      <w:r w:rsidRPr="009908C8">
        <w:rPr>
          <w:rStyle w:val="HideTWBExt"/>
          <w:b w:val="0"/>
        </w:rPr>
        <w:t>&lt;Article&gt;</w:t>
      </w:r>
      <w:r w:rsidRPr="009908C8">
        <w:t>Člen 31 – odstavek 2 – točka a</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D3D90E8" w14:textId="77777777" w:rsidTr="00B754F2">
        <w:trPr>
          <w:trHeight w:hRule="exact" w:val="240"/>
          <w:jc w:val="center"/>
        </w:trPr>
        <w:tc>
          <w:tcPr>
            <w:tcW w:w="9752" w:type="dxa"/>
            <w:gridSpan w:val="2"/>
            <w:tcBorders>
              <w:top w:val="nil"/>
              <w:left w:val="nil"/>
              <w:bottom w:val="nil"/>
              <w:right w:val="nil"/>
            </w:tcBorders>
          </w:tcPr>
          <w:p w14:paraId="1A8862A8" w14:textId="77777777" w:rsidR="009908C8" w:rsidRPr="009908C8" w:rsidRDefault="009908C8" w:rsidP="00B754F2"/>
        </w:tc>
      </w:tr>
      <w:tr w:rsidR="009908C8" w:rsidRPr="009908C8" w14:paraId="3B60BCA3" w14:textId="77777777" w:rsidTr="00B754F2">
        <w:trPr>
          <w:trHeight w:val="240"/>
          <w:jc w:val="center"/>
        </w:trPr>
        <w:tc>
          <w:tcPr>
            <w:tcW w:w="4876" w:type="dxa"/>
            <w:tcBorders>
              <w:top w:val="nil"/>
              <w:left w:val="nil"/>
              <w:bottom w:val="nil"/>
              <w:right w:val="nil"/>
            </w:tcBorders>
          </w:tcPr>
          <w:p w14:paraId="3DED183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BC76454" w14:textId="77777777" w:rsidR="009908C8" w:rsidRPr="009908C8" w:rsidRDefault="009908C8" w:rsidP="00B754F2">
            <w:pPr>
              <w:pStyle w:val="AmColumnHeading"/>
            </w:pPr>
            <w:r w:rsidRPr="009908C8">
              <w:t>Predlog spremembe</w:t>
            </w:r>
          </w:p>
        </w:tc>
      </w:tr>
      <w:tr w:rsidR="009908C8" w:rsidRPr="009908C8" w14:paraId="5FC4E47E" w14:textId="77777777" w:rsidTr="00B754F2">
        <w:trPr>
          <w:jc w:val="center"/>
        </w:trPr>
        <w:tc>
          <w:tcPr>
            <w:tcW w:w="4876" w:type="dxa"/>
            <w:tcBorders>
              <w:top w:val="nil"/>
              <w:left w:val="nil"/>
              <w:bottom w:val="nil"/>
              <w:right w:val="nil"/>
            </w:tcBorders>
          </w:tcPr>
          <w:p w14:paraId="0931960E" w14:textId="77777777" w:rsidR="009908C8" w:rsidRPr="009908C8" w:rsidRDefault="009908C8" w:rsidP="00B754F2">
            <w:pPr>
              <w:pStyle w:val="Normal6a"/>
            </w:pPr>
            <w:r w:rsidRPr="009908C8">
              <w:t>a.</w:t>
            </w:r>
            <w:r w:rsidRPr="009908C8">
              <w:tab/>
              <w:t xml:space="preserve">obveznost redne zglasitve pred pristojnimi organi s pogostostjo </w:t>
            </w:r>
            <w:r w:rsidRPr="009908C8">
              <w:rPr>
                <w:b/>
                <w:i/>
              </w:rPr>
              <w:t>do treh dni, na podlagi posameznih okoliščin</w:t>
            </w:r>
            <w:r w:rsidRPr="009908C8">
              <w:t>;</w:t>
            </w:r>
          </w:p>
        </w:tc>
        <w:tc>
          <w:tcPr>
            <w:tcW w:w="4876" w:type="dxa"/>
            <w:tcBorders>
              <w:top w:val="nil"/>
              <w:left w:val="nil"/>
              <w:bottom w:val="nil"/>
              <w:right w:val="nil"/>
            </w:tcBorders>
          </w:tcPr>
          <w:p w14:paraId="4E564C96" w14:textId="77777777" w:rsidR="009908C8" w:rsidRPr="009908C8" w:rsidRDefault="009908C8" w:rsidP="00B754F2">
            <w:pPr>
              <w:pStyle w:val="Normal6a"/>
            </w:pPr>
            <w:r w:rsidRPr="009908C8">
              <w:t>a.</w:t>
            </w:r>
            <w:r w:rsidRPr="009908C8">
              <w:tab/>
              <w:t xml:space="preserve">obveznost redne zglasitve pred pristojnimi organi s pogostostjo </w:t>
            </w:r>
            <w:r w:rsidRPr="009908C8">
              <w:rPr>
                <w:b/>
                <w:i/>
              </w:rPr>
              <w:t>v skladu z nacionalnim pravom</w:t>
            </w:r>
            <w:r w:rsidRPr="009908C8">
              <w:t>;</w:t>
            </w:r>
          </w:p>
        </w:tc>
      </w:tr>
    </w:tbl>
    <w:p w14:paraId="1F7E92F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5D9A5E3" w14:textId="77777777" w:rsidR="009908C8" w:rsidRPr="009908C8" w:rsidRDefault="009908C8" w:rsidP="009908C8">
      <w:r w:rsidRPr="009908C8">
        <w:rPr>
          <w:rStyle w:val="HideTWBExt"/>
        </w:rPr>
        <w:t>&lt;/Amend&gt;</w:t>
      </w:r>
    </w:p>
    <w:p w14:paraId="1E54E2A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1927</w:t>
      </w:r>
      <w:r w:rsidRPr="009908C8">
        <w:rPr>
          <w:rStyle w:val="HideTWBExt"/>
          <w:b w:val="0"/>
        </w:rPr>
        <w:t>&lt;/NumAm&gt;</w:t>
      </w:r>
    </w:p>
    <w:p w14:paraId="39877057"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1BED8D61" w14:textId="77777777" w:rsidR="009908C8" w:rsidRPr="009908C8" w:rsidRDefault="009908C8" w:rsidP="009908C8">
      <w:pPr>
        <w:pStyle w:val="NormalBold"/>
      </w:pPr>
      <w:r w:rsidRPr="009908C8">
        <w:rPr>
          <w:rStyle w:val="HideTWBExt"/>
          <w:b w:val="0"/>
        </w:rPr>
        <w:t>&lt;/RepeatBlock-By&gt;</w:t>
      </w:r>
    </w:p>
    <w:p w14:paraId="0355789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0FEFA3E" w14:textId="77777777" w:rsidR="009908C8" w:rsidRPr="009908C8" w:rsidRDefault="009908C8" w:rsidP="009908C8">
      <w:pPr>
        <w:pStyle w:val="NormalBold"/>
      </w:pPr>
      <w:r w:rsidRPr="009908C8">
        <w:rPr>
          <w:rStyle w:val="HideTWBExt"/>
          <w:b w:val="0"/>
        </w:rPr>
        <w:t>&lt;Article&gt;</w:t>
      </w:r>
      <w:r w:rsidRPr="009908C8">
        <w:t>Člen 31 – odstavek 2 – točka a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1F867E1" w14:textId="77777777" w:rsidTr="00B754F2">
        <w:trPr>
          <w:trHeight w:hRule="exact" w:val="240"/>
          <w:jc w:val="center"/>
        </w:trPr>
        <w:tc>
          <w:tcPr>
            <w:tcW w:w="9752" w:type="dxa"/>
            <w:gridSpan w:val="2"/>
            <w:tcBorders>
              <w:top w:val="nil"/>
              <w:left w:val="nil"/>
              <w:bottom w:val="nil"/>
              <w:right w:val="nil"/>
            </w:tcBorders>
          </w:tcPr>
          <w:p w14:paraId="50D2CC67" w14:textId="77777777" w:rsidR="009908C8" w:rsidRPr="009908C8" w:rsidRDefault="009908C8" w:rsidP="00B754F2"/>
        </w:tc>
      </w:tr>
      <w:tr w:rsidR="009908C8" w:rsidRPr="009908C8" w14:paraId="180D0656" w14:textId="77777777" w:rsidTr="00B754F2">
        <w:trPr>
          <w:trHeight w:val="240"/>
          <w:jc w:val="center"/>
        </w:trPr>
        <w:tc>
          <w:tcPr>
            <w:tcW w:w="4876" w:type="dxa"/>
            <w:tcBorders>
              <w:top w:val="nil"/>
              <w:left w:val="nil"/>
              <w:bottom w:val="nil"/>
              <w:right w:val="nil"/>
            </w:tcBorders>
          </w:tcPr>
          <w:p w14:paraId="71B60D9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0340E14" w14:textId="77777777" w:rsidR="009908C8" w:rsidRPr="009908C8" w:rsidRDefault="009908C8" w:rsidP="00B754F2">
            <w:pPr>
              <w:pStyle w:val="AmColumnHeading"/>
            </w:pPr>
            <w:r w:rsidRPr="009908C8">
              <w:t>Predlog spremembe</w:t>
            </w:r>
          </w:p>
        </w:tc>
      </w:tr>
      <w:tr w:rsidR="009908C8" w:rsidRPr="009908C8" w14:paraId="2D2B87E1" w14:textId="77777777" w:rsidTr="00B754F2">
        <w:trPr>
          <w:jc w:val="center"/>
        </w:trPr>
        <w:tc>
          <w:tcPr>
            <w:tcW w:w="4876" w:type="dxa"/>
            <w:tcBorders>
              <w:top w:val="nil"/>
              <w:left w:val="nil"/>
              <w:bottom w:val="nil"/>
              <w:right w:val="nil"/>
            </w:tcBorders>
          </w:tcPr>
          <w:p w14:paraId="46B8C877" w14:textId="77777777" w:rsidR="009908C8" w:rsidRPr="009908C8" w:rsidRDefault="009908C8" w:rsidP="00B754F2">
            <w:pPr>
              <w:pStyle w:val="Normal6a"/>
            </w:pPr>
          </w:p>
        </w:tc>
        <w:tc>
          <w:tcPr>
            <w:tcW w:w="4876" w:type="dxa"/>
            <w:tcBorders>
              <w:top w:val="nil"/>
              <w:left w:val="nil"/>
              <w:bottom w:val="nil"/>
              <w:right w:val="nil"/>
            </w:tcBorders>
          </w:tcPr>
          <w:p w14:paraId="39EF520D" w14:textId="77777777" w:rsidR="009908C8" w:rsidRPr="009908C8" w:rsidRDefault="009908C8" w:rsidP="00B754F2">
            <w:pPr>
              <w:pStyle w:val="Normal6a"/>
            </w:pPr>
            <w:r w:rsidRPr="009908C8">
              <w:rPr>
                <w:b/>
                <w:i/>
              </w:rPr>
              <w:t>aa.</w:t>
            </w:r>
            <w:r w:rsidRPr="009908C8">
              <w:tab/>
            </w:r>
            <w:r w:rsidRPr="009908C8">
              <w:rPr>
                <w:b/>
                <w:i/>
              </w:rPr>
              <w:t>programi upravljanja v skupnosti pod nadzorom ustreznih lokalnih organov ali drugih imenovanih organov ali organizacij;</w:t>
            </w:r>
          </w:p>
        </w:tc>
      </w:tr>
    </w:tbl>
    <w:p w14:paraId="7A087D5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2BD015E"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17EA44C0" w14:textId="77777777" w:rsidR="009908C8" w:rsidRPr="009908C8" w:rsidRDefault="009908C8" w:rsidP="009908C8">
      <w:pPr>
        <w:pStyle w:val="AmJustText"/>
      </w:pPr>
      <w:r w:rsidRPr="009908C8">
        <w:t>Smernice EUAA glede alternativ pridržanju.</w:t>
      </w:r>
    </w:p>
    <w:p w14:paraId="115C25D0" w14:textId="77777777" w:rsidR="009908C8" w:rsidRPr="009908C8" w:rsidRDefault="009908C8" w:rsidP="009908C8">
      <w:r w:rsidRPr="009908C8">
        <w:rPr>
          <w:rStyle w:val="HideTWBExt"/>
        </w:rPr>
        <w:t>&lt;/Amend&gt;</w:t>
      </w:r>
    </w:p>
    <w:p w14:paraId="2B45BC5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1928</w:t>
      </w:r>
      <w:r w:rsidRPr="009908C8">
        <w:rPr>
          <w:rStyle w:val="HideTWBExt"/>
          <w:b w:val="0"/>
        </w:rPr>
        <w:t>&lt;/NumAm&gt;</w:t>
      </w:r>
    </w:p>
    <w:p w14:paraId="2D56FFB7"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7D9CEC77" w14:textId="77777777" w:rsidR="009908C8" w:rsidRPr="009908C8" w:rsidRDefault="009908C8" w:rsidP="009908C8">
      <w:pPr>
        <w:pStyle w:val="NormalBold"/>
      </w:pPr>
      <w:r w:rsidRPr="009908C8">
        <w:rPr>
          <w:rStyle w:val="HideTWBExt"/>
          <w:b w:val="0"/>
        </w:rPr>
        <w:t>&lt;/RepeatBlock-By&gt;</w:t>
      </w:r>
    </w:p>
    <w:p w14:paraId="08287B0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404A7AB" w14:textId="77777777" w:rsidR="009908C8" w:rsidRPr="009908C8" w:rsidRDefault="009908C8" w:rsidP="009908C8">
      <w:pPr>
        <w:pStyle w:val="NormalBold"/>
      </w:pPr>
      <w:r w:rsidRPr="009908C8">
        <w:rPr>
          <w:rStyle w:val="HideTWBExt"/>
          <w:b w:val="0"/>
        </w:rPr>
        <w:t>&lt;Article&gt;</w:t>
      </w:r>
      <w:r w:rsidRPr="009908C8">
        <w:t>Člen 31 – odstavek 2 – točka a b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8F21E24" w14:textId="77777777" w:rsidTr="00B754F2">
        <w:trPr>
          <w:trHeight w:hRule="exact" w:val="240"/>
          <w:jc w:val="center"/>
        </w:trPr>
        <w:tc>
          <w:tcPr>
            <w:tcW w:w="9752" w:type="dxa"/>
            <w:gridSpan w:val="2"/>
            <w:tcBorders>
              <w:top w:val="nil"/>
              <w:left w:val="nil"/>
              <w:bottom w:val="nil"/>
              <w:right w:val="nil"/>
            </w:tcBorders>
          </w:tcPr>
          <w:p w14:paraId="11A102B9" w14:textId="77777777" w:rsidR="009908C8" w:rsidRPr="009908C8" w:rsidRDefault="009908C8" w:rsidP="00B754F2"/>
        </w:tc>
      </w:tr>
      <w:tr w:rsidR="009908C8" w:rsidRPr="009908C8" w14:paraId="2F61FDE7" w14:textId="77777777" w:rsidTr="00B754F2">
        <w:trPr>
          <w:trHeight w:val="240"/>
          <w:jc w:val="center"/>
        </w:trPr>
        <w:tc>
          <w:tcPr>
            <w:tcW w:w="4876" w:type="dxa"/>
            <w:tcBorders>
              <w:top w:val="nil"/>
              <w:left w:val="nil"/>
              <w:bottom w:val="nil"/>
              <w:right w:val="nil"/>
            </w:tcBorders>
          </w:tcPr>
          <w:p w14:paraId="2B7B27F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EB9F7BE" w14:textId="77777777" w:rsidR="009908C8" w:rsidRPr="009908C8" w:rsidRDefault="009908C8" w:rsidP="00B754F2">
            <w:pPr>
              <w:pStyle w:val="AmColumnHeading"/>
            </w:pPr>
            <w:r w:rsidRPr="009908C8">
              <w:t>Predlog spremembe</w:t>
            </w:r>
          </w:p>
        </w:tc>
      </w:tr>
      <w:tr w:rsidR="009908C8" w:rsidRPr="009908C8" w14:paraId="68946DBA" w14:textId="77777777" w:rsidTr="00B754F2">
        <w:trPr>
          <w:jc w:val="center"/>
        </w:trPr>
        <w:tc>
          <w:tcPr>
            <w:tcW w:w="4876" w:type="dxa"/>
            <w:tcBorders>
              <w:top w:val="nil"/>
              <w:left w:val="nil"/>
              <w:bottom w:val="nil"/>
              <w:right w:val="nil"/>
            </w:tcBorders>
          </w:tcPr>
          <w:p w14:paraId="5D566480" w14:textId="77777777" w:rsidR="009908C8" w:rsidRPr="009908C8" w:rsidRDefault="009908C8" w:rsidP="00B754F2">
            <w:pPr>
              <w:pStyle w:val="Normal6a"/>
            </w:pPr>
          </w:p>
        </w:tc>
        <w:tc>
          <w:tcPr>
            <w:tcW w:w="4876" w:type="dxa"/>
            <w:tcBorders>
              <w:top w:val="nil"/>
              <w:left w:val="nil"/>
              <w:bottom w:val="nil"/>
              <w:right w:val="nil"/>
            </w:tcBorders>
          </w:tcPr>
          <w:p w14:paraId="565A7DAE" w14:textId="77777777" w:rsidR="009908C8" w:rsidRPr="009908C8" w:rsidRDefault="009908C8" w:rsidP="00B754F2">
            <w:pPr>
              <w:pStyle w:val="Normal6a"/>
            </w:pPr>
            <w:r w:rsidRPr="009908C8">
              <w:rPr>
                <w:b/>
                <w:i/>
              </w:rPr>
              <w:t>ab.</w:t>
            </w:r>
            <w:r w:rsidRPr="009908C8">
              <w:tab/>
            </w:r>
            <w:r w:rsidRPr="009908C8">
              <w:rPr>
                <w:b/>
                <w:i/>
              </w:rPr>
              <w:t>jamčenje državljana ali rezidenta za daljši čas;</w:t>
            </w:r>
          </w:p>
        </w:tc>
      </w:tr>
    </w:tbl>
    <w:p w14:paraId="2142598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9716B89"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5F3711ED" w14:textId="77777777" w:rsidR="009908C8" w:rsidRPr="009908C8" w:rsidRDefault="009908C8" w:rsidP="009908C8">
      <w:pPr>
        <w:pStyle w:val="AmJustText"/>
      </w:pPr>
      <w:r w:rsidRPr="009908C8">
        <w:t>Smernice EUAA glede alternativ pridržanju.</w:t>
      </w:r>
    </w:p>
    <w:p w14:paraId="5EB7A2EA" w14:textId="77777777" w:rsidR="009908C8" w:rsidRPr="009908C8" w:rsidRDefault="009908C8" w:rsidP="009908C8">
      <w:r w:rsidRPr="009908C8">
        <w:rPr>
          <w:rStyle w:val="HideTWBExt"/>
        </w:rPr>
        <w:t>&lt;/Amend&gt;</w:t>
      </w:r>
    </w:p>
    <w:p w14:paraId="3EED96F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1929</w:t>
      </w:r>
      <w:r w:rsidRPr="009908C8">
        <w:rPr>
          <w:rStyle w:val="HideTWBExt"/>
          <w:b w:val="0"/>
        </w:rPr>
        <w:t>&lt;/NumAm&gt;</w:t>
      </w:r>
    </w:p>
    <w:p w14:paraId="3BC65502"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42B7F32F" w14:textId="77777777" w:rsidR="009908C8" w:rsidRPr="009908C8" w:rsidRDefault="009908C8" w:rsidP="009908C8">
      <w:pPr>
        <w:pStyle w:val="NormalBold"/>
      </w:pPr>
      <w:r w:rsidRPr="009908C8">
        <w:rPr>
          <w:rStyle w:val="HideTWBExt"/>
          <w:b w:val="0"/>
        </w:rPr>
        <w:t>&lt;/RepeatBlock-By&gt;</w:t>
      </w:r>
    </w:p>
    <w:p w14:paraId="25F93A8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5470876" w14:textId="77777777" w:rsidR="009908C8" w:rsidRPr="009908C8" w:rsidRDefault="009908C8" w:rsidP="009908C8">
      <w:pPr>
        <w:pStyle w:val="NormalBold"/>
      </w:pPr>
      <w:r w:rsidRPr="009908C8">
        <w:rPr>
          <w:rStyle w:val="HideTWBExt"/>
          <w:b w:val="0"/>
        </w:rPr>
        <w:t>&lt;Article&gt;</w:t>
      </w:r>
      <w:r w:rsidRPr="009908C8">
        <w:t>Člen 31 – odstavek 2 – točka b</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B58FEB5" w14:textId="77777777" w:rsidTr="00B754F2">
        <w:trPr>
          <w:trHeight w:hRule="exact" w:val="240"/>
          <w:jc w:val="center"/>
        </w:trPr>
        <w:tc>
          <w:tcPr>
            <w:tcW w:w="9752" w:type="dxa"/>
            <w:gridSpan w:val="2"/>
            <w:tcBorders>
              <w:top w:val="nil"/>
              <w:left w:val="nil"/>
              <w:bottom w:val="nil"/>
              <w:right w:val="nil"/>
            </w:tcBorders>
          </w:tcPr>
          <w:p w14:paraId="711C7247" w14:textId="77777777" w:rsidR="009908C8" w:rsidRPr="009908C8" w:rsidRDefault="009908C8" w:rsidP="00B754F2"/>
        </w:tc>
      </w:tr>
      <w:tr w:rsidR="009908C8" w:rsidRPr="009908C8" w14:paraId="4C8019FA" w14:textId="77777777" w:rsidTr="00B754F2">
        <w:trPr>
          <w:trHeight w:val="240"/>
          <w:jc w:val="center"/>
        </w:trPr>
        <w:tc>
          <w:tcPr>
            <w:tcW w:w="4876" w:type="dxa"/>
            <w:tcBorders>
              <w:top w:val="nil"/>
              <w:left w:val="nil"/>
              <w:bottom w:val="nil"/>
              <w:right w:val="nil"/>
            </w:tcBorders>
          </w:tcPr>
          <w:p w14:paraId="50305BC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A3D4B56" w14:textId="77777777" w:rsidR="009908C8" w:rsidRPr="009908C8" w:rsidRDefault="009908C8" w:rsidP="00B754F2">
            <w:pPr>
              <w:pStyle w:val="AmColumnHeading"/>
            </w:pPr>
            <w:r w:rsidRPr="009908C8">
              <w:t>Predlog spremembe</w:t>
            </w:r>
          </w:p>
        </w:tc>
      </w:tr>
      <w:tr w:rsidR="009908C8" w:rsidRPr="009908C8" w14:paraId="36DD90EA" w14:textId="77777777" w:rsidTr="00B754F2">
        <w:trPr>
          <w:jc w:val="center"/>
        </w:trPr>
        <w:tc>
          <w:tcPr>
            <w:tcW w:w="4876" w:type="dxa"/>
            <w:tcBorders>
              <w:top w:val="nil"/>
              <w:left w:val="nil"/>
              <w:bottom w:val="nil"/>
              <w:right w:val="nil"/>
            </w:tcBorders>
          </w:tcPr>
          <w:p w14:paraId="69716FB3" w14:textId="77777777" w:rsidR="009908C8" w:rsidRPr="009908C8" w:rsidRDefault="009908C8" w:rsidP="00B754F2">
            <w:pPr>
              <w:pStyle w:val="Normal6a"/>
            </w:pPr>
            <w:r w:rsidRPr="009908C8">
              <w:t>b.</w:t>
            </w:r>
            <w:r w:rsidRPr="009908C8">
              <w:tab/>
              <w:t>obveznost predaje osebnih dokumentov ali potnih listin pristojnim organom;</w:t>
            </w:r>
          </w:p>
        </w:tc>
        <w:tc>
          <w:tcPr>
            <w:tcW w:w="4876" w:type="dxa"/>
            <w:tcBorders>
              <w:top w:val="nil"/>
              <w:left w:val="nil"/>
              <w:bottom w:val="nil"/>
              <w:right w:val="nil"/>
            </w:tcBorders>
          </w:tcPr>
          <w:p w14:paraId="3FD704BD" w14:textId="77777777" w:rsidR="009908C8" w:rsidRPr="009908C8" w:rsidRDefault="009908C8" w:rsidP="00B754F2">
            <w:pPr>
              <w:pStyle w:val="Normal6a"/>
            </w:pPr>
            <w:r w:rsidRPr="009908C8">
              <w:t>b.</w:t>
            </w:r>
            <w:r w:rsidRPr="009908C8">
              <w:tab/>
            </w:r>
            <w:r w:rsidRPr="009908C8">
              <w:rPr>
                <w:b/>
                <w:i/>
              </w:rPr>
              <w:t>kadar je strogo nujno,</w:t>
            </w:r>
            <w:r w:rsidRPr="009908C8">
              <w:t xml:space="preserve"> obveznost predaje osebnih dokumentov ali potnih listin pristojnim organom;</w:t>
            </w:r>
          </w:p>
        </w:tc>
      </w:tr>
    </w:tbl>
    <w:p w14:paraId="6D0D3B1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FA0081E" w14:textId="77777777" w:rsidR="009908C8" w:rsidRPr="009908C8" w:rsidRDefault="009908C8" w:rsidP="009908C8">
      <w:r w:rsidRPr="009908C8">
        <w:rPr>
          <w:rStyle w:val="HideTWBExt"/>
        </w:rPr>
        <w:t>&lt;/Amend&gt;</w:t>
      </w:r>
    </w:p>
    <w:p w14:paraId="6A59B73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1930</w:t>
      </w:r>
      <w:r w:rsidRPr="009908C8">
        <w:rPr>
          <w:rStyle w:val="HideTWBExt"/>
          <w:b w:val="0"/>
        </w:rPr>
        <w:t>&lt;/NumAm&gt;</w:t>
      </w:r>
    </w:p>
    <w:p w14:paraId="0ED59664"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32F727A9" w14:textId="77777777" w:rsidR="009908C8" w:rsidRPr="009908C8" w:rsidRDefault="009908C8" w:rsidP="009908C8">
      <w:pPr>
        <w:pStyle w:val="NormalBold"/>
      </w:pPr>
      <w:r w:rsidRPr="009908C8">
        <w:rPr>
          <w:rStyle w:val="HideTWBExt"/>
          <w:b w:val="0"/>
        </w:rPr>
        <w:t>&lt;/RepeatBlock-By&gt;</w:t>
      </w:r>
    </w:p>
    <w:p w14:paraId="4EB9541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6DCAE95" w14:textId="77777777" w:rsidR="009908C8" w:rsidRPr="009908C8" w:rsidRDefault="009908C8" w:rsidP="009908C8">
      <w:pPr>
        <w:pStyle w:val="NormalBold"/>
      </w:pPr>
      <w:r w:rsidRPr="009908C8">
        <w:rPr>
          <w:rStyle w:val="HideTWBExt"/>
          <w:b w:val="0"/>
        </w:rPr>
        <w:t>&lt;Article&gt;</w:t>
      </w:r>
      <w:r w:rsidRPr="009908C8">
        <w:t>Člen 31 – odstavek 2 – točka d</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0C999A0" w14:textId="77777777" w:rsidTr="00B754F2">
        <w:trPr>
          <w:trHeight w:hRule="exact" w:val="240"/>
          <w:jc w:val="center"/>
        </w:trPr>
        <w:tc>
          <w:tcPr>
            <w:tcW w:w="9752" w:type="dxa"/>
            <w:gridSpan w:val="2"/>
            <w:tcBorders>
              <w:top w:val="nil"/>
              <w:left w:val="nil"/>
              <w:bottom w:val="nil"/>
              <w:right w:val="nil"/>
            </w:tcBorders>
          </w:tcPr>
          <w:p w14:paraId="4B225FFF" w14:textId="77777777" w:rsidR="009908C8" w:rsidRPr="009908C8" w:rsidRDefault="009908C8" w:rsidP="00B754F2"/>
        </w:tc>
      </w:tr>
      <w:tr w:rsidR="009908C8" w:rsidRPr="009908C8" w14:paraId="29542913" w14:textId="77777777" w:rsidTr="00B754F2">
        <w:trPr>
          <w:trHeight w:val="240"/>
          <w:jc w:val="center"/>
        </w:trPr>
        <w:tc>
          <w:tcPr>
            <w:tcW w:w="4876" w:type="dxa"/>
            <w:tcBorders>
              <w:top w:val="nil"/>
              <w:left w:val="nil"/>
              <w:bottom w:val="nil"/>
              <w:right w:val="nil"/>
            </w:tcBorders>
          </w:tcPr>
          <w:p w14:paraId="5117366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28E54B4" w14:textId="77777777" w:rsidR="009908C8" w:rsidRPr="009908C8" w:rsidRDefault="009908C8" w:rsidP="00B754F2">
            <w:pPr>
              <w:pStyle w:val="AmColumnHeading"/>
            </w:pPr>
            <w:r w:rsidRPr="009908C8">
              <w:t>Predlog spremembe</w:t>
            </w:r>
          </w:p>
        </w:tc>
      </w:tr>
      <w:tr w:rsidR="009908C8" w:rsidRPr="009908C8" w14:paraId="466B8325" w14:textId="77777777" w:rsidTr="00B754F2">
        <w:trPr>
          <w:jc w:val="center"/>
        </w:trPr>
        <w:tc>
          <w:tcPr>
            <w:tcW w:w="4876" w:type="dxa"/>
            <w:tcBorders>
              <w:top w:val="nil"/>
              <w:left w:val="nil"/>
              <w:bottom w:val="nil"/>
              <w:right w:val="nil"/>
            </w:tcBorders>
          </w:tcPr>
          <w:p w14:paraId="1CB893C6" w14:textId="77777777" w:rsidR="009908C8" w:rsidRPr="009908C8" w:rsidRDefault="009908C8" w:rsidP="00B754F2">
            <w:pPr>
              <w:pStyle w:val="Normal6a"/>
            </w:pPr>
            <w:r w:rsidRPr="009908C8">
              <w:t>d.</w:t>
            </w:r>
            <w:r w:rsidRPr="009908C8">
              <w:tab/>
              <w:t xml:space="preserve">polog </w:t>
            </w:r>
            <w:r w:rsidRPr="009908C8">
              <w:rPr>
                <w:b/>
                <w:i/>
              </w:rPr>
              <w:t>ustreznega</w:t>
            </w:r>
            <w:r w:rsidRPr="009908C8">
              <w:t xml:space="preserve"> finančnega jamstva;</w:t>
            </w:r>
          </w:p>
        </w:tc>
        <w:tc>
          <w:tcPr>
            <w:tcW w:w="4876" w:type="dxa"/>
            <w:tcBorders>
              <w:top w:val="nil"/>
              <w:left w:val="nil"/>
              <w:bottom w:val="nil"/>
              <w:right w:val="nil"/>
            </w:tcBorders>
          </w:tcPr>
          <w:p w14:paraId="7009E38D" w14:textId="77777777" w:rsidR="009908C8" w:rsidRPr="009908C8" w:rsidRDefault="009908C8" w:rsidP="00B754F2">
            <w:pPr>
              <w:pStyle w:val="Normal6a"/>
            </w:pPr>
            <w:r w:rsidRPr="009908C8">
              <w:t>d.</w:t>
            </w:r>
            <w:r w:rsidRPr="009908C8">
              <w:tab/>
              <w:t xml:space="preserve">polog </w:t>
            </w:r>
            <w:r w:rsidRPr="009908C8">
              <w:rPr>
                <w:b/>
                <w:i/>
              </w:rPr>
              <w:t>razumnega in sorazmernega</w:t>
            </w:r>
            <w:r w:rsidRPr="009908C8">
              <w:t xml:space="preserve"> finančnega jamstva;</w:t>
            </w:r>
          </w:p>
        </w:tc>
      </w:tr>
    </w:tbl>
    <w:p w14:paraId="2593041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4101A62" w14:textId="77777777" w:rsidR="009908C8" w:rsidRPr="009908C8" w:rsidRDefault="009908C8" w:rsidP="009908C8">
      <w:r w:rsidRPr="009908C8">
        <w:rPr>
          <w:rStyle w:val="HideTWBExt"/>
        </w:rPr>
        <w:t>&lt;/Amend&gt;</w:t>
      </w:r>
    </w:p>
    <w:p w14:paraId="65C977B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1931</w:t>
      </w:r>
      <w:r w:rsidRPr="009908C8">
        <w:rPr>
          <w:rStyle w:val="HideTWBExt"/>
          <w:b w:val="0"/>
        </w:rPr>
        <w:t>&lt;/NumAm&gt;</w:t>
      </w:r>
    </w:p>
    <w:p w14:paraId="7D02818A"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64309812" w14:textId="77777777" w:rsidR="009908C8" w:rsidRPr="009908C8" w:rsidRDefault="009908C8" w:rsidP="009908C8">
      <w:pPr>
        <w:pStyle w:val="NormalBold"/>
      </w:pPr>
      <w:r w:rsidRPr="009908C8">
        <w:rPr>
          <w:rStyle w:val="HideTWBExt"/>
          <w:b w:val="0"/>
        </w:rPr>
        <w:t>&lt;/RepeatBlock-By&gt;</w:t>
      </w:r>
    </w:p>
    <w:p w14:paraId="3746DE0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4BFA2AF" w14:textId="77777777" w:rsidR="009908C8" w:rsidRPr="009908C8" w:rsidRDefault="009908C8" w:rsidP="009908C8">
      <w:pPr>
        <w:pStyle w:val="NormalBold"/>
      </w:pPr>
      <w:r w:rsidRPr="009908C8">
        <w:rPr>
          <w:rStyle w:val="HideTWBExt"/>
          <w:b w:val="0"/>
        </w:rPr>
        <w:t>&lt;Article&gt;</w:t>
      </w:r>
      <w:r w:rsidRPr="009908C8">
        <w:t>Člen 31 – odstavek 2 – točka d</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3E0FED8" w14:textId="77777777" w:rsidTr="00B754F2">
        <w:trPr>
          <w:trHeight w:hRule="exact" w:val="240"/>
          <w:jc w:val="center"/>
        </w:trPr>
        <w:tc>
          <w:tcPr>
            <w:tcW w:w="9752" w:type="dxa"/>
            <w:gridSpan w:val="2"/>
            <w:tcBorders>
              <w:top w:val="nil"/>
              <w:left w:val="nil"/>
              <w:bottom w:val="nil"/>
              <w:right w:val="nil"/>
            </w:tcBorders>
          </w:tcPr>
          <w:p w14:paraId="36D0D0A4" w14:textId="77777777" w:rsidR="009908C8" w:rsidRPr="009908C8" w:rsidRDefault="009908C8" w:rsidP="00B754F2"/>
        </w:tc>
      </w:tr>
      <w:tr w:rsidR="009908C8" w:rsidRPr="009908C8" w14:paraId="5168BA8B" w14:textId="77777777" w:rsidTr="00B754F2">
        <w:trPr>
          <w:trHeight w:val="240"/>
          <w:jc w:val="center"/>
        </w:trPr>
        <w:tc>
          <w:tcPr>
            <w:tcW w:w="4876" w:type="dxa"/>
            <w:tcBorders>
              <w:top w:val="nil"/>
              <w:left w:val="nil"/>
              <w:bottom w:val="nil"/>
              <w:right w:val="nil"/>
            </w:tcBorders>
          </w:tcPr>
          <w:p w14:paraId="699D611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5A260CF" w14:textId="77777777" w:rsidR="009908C8" w:rsidRPr="009908C8" w:rsidRDefault="009908C8" w:rsidP="00B754F2">
            <w:pPr>
              <w:pStyle w:val="AmColumnHeading"/>
            </w:pPr>
            <w:r w:rsidRPr="009908C8">
              <w:t>Predlog spremembe</w:t>
            </w:r>
          </w:p>
        </w:tc>
      </w:tr>
      <w:tr w:rsidR="009908C8" w:rsidRPr="009908C8" w14:paraId="69D3FAA1" w14:textId="77777777" w:rsidTr="00B754F2">
        <w:trPr>
          <w:jc w:val="center"/>
        </w:trPr>
        <w:tc>
          <w:tcPr>
            <w:tcW w:w="4876" w:type="dxa"/>
            <w:tcBorders>
              <w:top w:val="nil"/>
              <w:left w:val="nil"/>
              <w:bottom w:val="nil"/>
              <w:right w:val="nil"/>
            </w:tcBorders>
          </w:tcPr>
          <w:p w14:paraId="39C93C11" w14:textId="77777777" w:rsidR="009908C8" w:rsidRPr="009908C8" w:rsidRDefault="009908C8" w:rsidP="00B754F2">
            <w:pPr>
              <w:pStyle w:val="Normal6a"/>
            </w:pPr>
            <w:r w:rsidRPr="009908C8">
              <w:t>d.</w:t>
            </w:r>
            <w:r w:rsidRPr="009908C8">
              <w:tab/>
              <w:t xml:space="preserve">polog </w:t>
            </w:r>
            <w:r w:rsidRPr="009908C8">
              <w:rPr>
                <w:b/>
                <w:i/>
              </w:rPr>
              <w:t>ustreznega</w:t>
            </w:r>
            <w:r w:rsidRPr="009908C8">
              <w:t xml:space="preserve"> finančnega jamstva;</w:t>
            </w:r>
          </w:p>
        </w:tc>
        <w:tc>
          <w:tcPr>
            <w:tcW w:w="4876" w:type="dxa"/>
            <w:tcBorders>
              <w:top w:val="nil"/>
              <w:left w:val="nil"/>
              <w:bottom w:val="nil"/>
              <w:right w:val="nil"/>
            </w:tcBorders>
          </w:tcPr>
          <w:p w14:paraId="78121C48" w14:textId="77777777" w:rsidR="009908C8" w:rsidRPr="009908C8" w:rsidRDefault="009908C8" w:rsidP="00B754F2">
            <w:pPr>
              <w:pStyle w:val="Normal6a"/>
            </w:pPr>
            <w:r w:rsidRPr="009908C8">
              <w:t>d.</w:t>
            </w:r>
            <w:r w:rsidRPr="009908C8">
              <w:tab/>
              <w:t xml:space="preserve">polog </w:t>
            </w:r>
            <w:r w:rsidRPr="009908C8">
              <w:rPr>
                <w:b/>
                <w:i/>
              </w:rPr>
              <w:t>znatnega</w:t>
            </w:r>
            <w:r w:rsidRPr="009908C8">
              <w:t xml:space="preserve"> finančnega jamstva;</w:t>
            </w:r>
          </w:p>
        </w:tc>
      </w:tr>
    </w:tbl>
    <w:p w14:paraId="0442D1B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2747AE1" w14:textId="77777777" w:rsidR="009908C8" w:rsidRPr="009908C8" w:rsidRDefault="009908C8" w:rsidP="009908C8">
      <w:r w:rsidRPr="009908C8">
        <w:rPr>
          <w:rStyle w:val="HideTWBExt"/>
        </w:rPr>
        <w:t>&lt;/Amend&gt;</w:t>
      </w:r>
    </w:p>
    <w:p w14:paraId="5256E62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1932</w:t>
      </w:r>
      <w:r w:rsidRPr="009908C8">
        <w:rPr>
          <w:rStyle w:val="HideTWBExt"/>
          <w:b w:val="0"/>
        </w:rPr>
        <w:t>&lt;/NumAm&gt;</w:t>
      </w:r>
    </w:p>
    <w:p w14:paraId="6AC7B4A3"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0A69CEF3" w14:textId="77777777" w:rsidR="009908C8" w:rsidRPr="009908C8" w:rsidRDefault="009908C8" w:rsidP="009908C8">
      <w:pPr>
        <w:pStyle w:val="NormalBold"/>
      </w:pPr>
      <w:r w:rsidRPr="009908C8">
        <w:rPr>
          <w:rStyle w:val="HideTWBExt"/>
          <w:b w:val="0"/>
        </w:rPr>
        <w:t>&lt;/RepeatBlock-By&gt;</w:t>
      </w:r>
    </w:p>
    <w:p w14:paraId="1834EBF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14D123C" w14:textId="77777777" w:rsidR="009908C8" w:rsidRPr="009908C8" w:rsidRDefault="009908C8" w:rsidP="009908C8">
      <w:pPr>
        <w:pStyle w:val="NormalBold"/>
      </w:pPr>
      <w:r w:rsidRPr="009908C8">
        <w:rPr>
          <w:rStyle w:val="HideTWBExt"/>
          <w:b w:val="0"/>
        </w:rPr>
        <w:t>&lt;Article&gt;</w:t>
      </w:r>
      <w:r w:rsidRPr="009908C8">
        <w:t>Člen 31 – odstavek 2 – točka e</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AB73148" w14:textId="77777777" w:rsidTr="00B754F2">
        <w:trPr>
          <w:trHeight w:hRule="exact" w:val="240"/>
          <w:jc w:val="center"/>
        </w:trPr>
        <w:tc>
          <w:tcPr>
            <w:tcW w:w="9752" w:type="dxa"/>
            <w:gridSpan w:val="2"/>
            <w:tcBorders>
              <w:top w:val="nil"/>
              <w:left w:val="nil"/>
              <w:bottom w:val="nil"/>
              <w:right w:val="nil"/>
            </w:tcBorders>
          </w:tcPr>
          <w:p w14:paraId="44C167C8" w14:textId="77777777" w:rsidR="009908C8" w:rsidRPr="009908C8" w:rsidRDefault="009908C8" w:rsidP="00B754F2"/>
        </w:tc>
      </w:tr>
      <w:tr w:rsidR="009908C8" w:rsidRPr="009908C8" w14:paraId="7DE2962D" w14:textId="77777777" w:rsidTr="00B754F2">
        <w:trPr>
          <w:trHeight w:val="240"/>
          <w:jc w:val="center"/>
        </w:trPr>
        <w:tc>
          <w:tcPr>
            <w:tcW w:w="4876" w:type="dxa"/>
            <w:tcBorders>
              <w:top w:val="nil"/>
              <w:left w:val="nil"/>
              <w:bottom w:val="nil"/>
              <w:right w:val="nil"/>
            </w:tcBorders>
          </w:tcPr>
          <w:p w14:paraId="70EA77E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E062C68" w14:textId="77777777" w:rsidR="009908C8" w:rsidRPr="009908C8" w:rsidRDefault="009908C8" w:rsidP="00B754F2">
            <w:pPr>
              <w:pStyle w:val="AmColumnHeading"/>
            </w:pPr>
            <w:r w:rsidRPr="009908C8">
              <w:t>Predlog spremembe</w:t>
            </w:r>
          </w:p>
        </w:tc>
      </w:tr>
      <w:tr w:rsidR="009908C8" w:rsidRPr="009908C8" w14:paraId="1755CAB7" w14:textId="77777777" w:rsidTr="00B754F2">
        <w:trPr>
          <w:jc w:val="center"/>
        </w:trPr>
        <w:tc>
          <w:tcPr>
            <w:tcW w:w="4876" w:type="dxa"/>
            <w:tcBorders>
              <w:top w:val="nil"/>
              <w:left w:val="nil"/>
              <w:bottom w:val="nil"/>
              <w:right w:val="nil"/>
            </w:tcBorders>
          </w:tcPr>
          <w:p w14:paraId="78A83B0C" w14:textId="77777777" w:rsidR="009908C8" w:rsidRPr="009908C8" w:rsidRDefault="009908C8" w:rsidP="00B754F2">
            <w:pPr>
              <w:pStyle w:val="Normal6a"/>
            </w:pPr>
            <w:r w:rsidRPr="009908C8">
              <w:rPr>
                <w:b/>
                <w:i/>
              </w:rPr>
              <w:t>e.</w:t>
            </w:r>
            <w:r w:rsidRPr="009908C8">
              <w:tab/>
            </w:r>
            <w:r w:rsidRPr="009908C8">
              <w:rPr>
                <w:b/>
                <w:i/>
              </w:rPr>
              <w:t>uporaba elektronskega spremljanja, vključno z zaščitnimi ukrepi in postopki, določenimi v nacionalnem pravu.</w:t>
            </w:r>
          </w:p>
        </w:tc>
        <w:tc>
          <w:tcPr>
            <w:tcW w:w="4876" w:type="dxa"/>
            <w:tcBorders>
              <w:top w:val="nil"/>
              <w:left w:val="nil"/>
              <w:bottom w:val="nil"/>
              <w:right w:val="nil"/>
            </w:tcBorders>
          </w:tcPr>
          <w:p w14:paraId="68EE418E" w14:textId="77777777" w:rsidR="009908C8" w:rsidRPr="009908C8" w:rsidRDefault="009908C8" w:rsidP="00B754F2">
            <w:pPr>
              <w:pStyle w:val="Normal6a"/>
            </w:pPr>
            <w:r w:rsidRPr="009908C8">
              <w:rPr>
                <w:b/>
                <w:i/>
              </w:rPr>
              <w:t>črtano</w:t>
            </w:r>
          </w:p>
        </w:tc>
      </w:tr>
    </w:tbl>
    <w:p w14:paraId="514E980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F2C5F86" w14:textId="77777777" w:rsidR="009908C8" w:rsidRPr="009908C8" w:rsidRDefault="009908C8" w:rsidP="009908C8">
      <w:r w:rsidRPr="009908C8">
        <w:rPr>
          <w:rStyle w:val="HideTWBExt"/>
        </w:rPr>
        <w:t>&lt;/Amend&gt;</w:t>
      </w:r>
    </w:p>
    <w:p w14:paraId="46A3AC3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1933</w:t>
      </w:r>
      <w:r w:rsidRPr="009908C8">
        <w:rPr>
          <w:rStyle w:val="HideTWBExt"/>
          <w:b w:val="0"/>
        </w:rPr>
        <w:t>&lt;/NumAm&gt;</w:t>
      </w:r>
    </w:p>
    <w:p w14:paraId="1011CADD"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15A04BD1" w14:textId="77777777" w:rsidR="009908C8" w:rsidRPr="009908C8" w:rsidRDefault="009908C8" w:rsidP="009908C8">
      <w:pPr>
        <w:pStyle w:val="NormalBold"/>
      </w:pPr>
      <w:r w:rsidRPr="009908C8">
        <w:rPr>
          <w:rStyle w:val="HideTWBExt"/>
          <w:b w:val="0"/>
        </w:rPr>
        <w:t>&lt;/RepeatBlock-By&gt;</w:t>
      </w:r>
    </w:p>
    <w:p w14:paraId="4189480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A9BEEE2" w14:textId="77777777" w:rsidR="009908C8" w:rsidRPr="009908C8" w:rsidRDefault="009908C8" w:rsidP="009908C8">
      <w:pPr>
        <w:pStyle w:val="NormalBold"/>
      </w:pPr>
      <w:r w:rsidRPr="009908C8">
        <w:rPr>
          <w:rStyle w:val="HideTWBExt"/>
          <w:b w:val="0"/>
        </w:rPr>
        <w:t>&lt;Article&gt;</w:t>
      </w:r>
      <w:r w:rsidRPr="009908C8">
        <w:t>Člen 31 – odstavek 2 – točka e</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E801359" w14:textId="77777777" w:rsidTr="00B754F2">
        <w:trPr>
          <w:trHeight w:hRule="exact" w:val="240"/>
          <w:jc w:val="center"/>
        </w:trPr>
        <w:tc>
          <w:tcPr>
            <w:tcW w:w="9752" w:type="dxa"/>
            <w:gridSpan w:val="2"/>
            <w:tcBorders>
              <w:top w:val="nil"/>
              <w:left w:val="nil"/>
              <w:bottom w:val="nil"/>
              <w:right w:val="nil"/>
            </w:tcBorders>
          </w:tcPr>
          <w:p w14:paraId="5B28277F" w14:textId="77777777" w:rsidR="009908C8" w:rsidRPr="009908C8" w:rsidRDefault="009908C8" w:rsidP="00B754F2"/>
        </w:tc>
      </w:tr>
      <w:tr w:rsidR="009908C8" w:rsidRPr="009908C8" w14:paraId="4B356DB8" w14:textId="77777777" w:rsidTr="00B754F2">
        <w:trPr>
          <w:trHeight w:val="240"/>
          <w:jc w:val="center"/>
        </w:trPr>
        <w:tc>
          <w:tcPr>
            <w:tcW w:w="4876" w:type="dxa"/>
            <w:tcBorders>
              <w:top w:val="nil"/>
              <w:left w:val="nil"/>
              <w:bottom w:val="nil"/>
              <w:right w:val="nil"/>
            </w:tcBorders>
          </w:tcPr>
          <w:p w14:paraId="0272F98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FDA77DF" w14:textId="77777777" w:rsidR="009908C8" w:rsidRPr="009908C8" w:rsidRDefault="009908C8" w:rsidP="00B754F2">
            <w:pPr>
              <w:pStyle w:val="AmColumnHeading"/>
            </w:pPr>
            <w:r w:rsidRPr="009908C8">
              <w:t>Predlog spremembe</w:t>
            </w:r>
          </w:p>
        </w:tc>
      </w:tr>
      <w:tr w:rsidR="009908C8" w:rsidRPr="009908C8" w14:paraId="53163639" w14:textId="77777777" w:rsidTr="00B754F2">
        <w:trPr>
          <w:jc w:val="center"/>
        </w:trPr>
        <w:tc>
          <w:tcPr>
            <w:tcW w:w="4876" w:type="dxa"/>
            <w:tcBorders>
              <w:top w:val="nil"/>
              <w:left w:val="nil"/>
              <w:bottom w:val="nil"/>
              <w:right w:val="nil"/>
            </w:tcBorders>
          </w:tcPr>
          <w:p w14:paraId="5BBF162A" w14:textId="77777777" w:rsidR="009908C8" w:rsidRPr="009908C8" w:rsidRDefault="009908C8" w:rsidP="00B754F2">
            <w:pPr>
              <w:pStyle w:val="Normal6a"/>
            </w:pPr>
            <w:r w:rsidRPr="009908C8">
              <w:rPr>
                <w:b/>
                <w:i/>
              </w:rPr>
              <w:t>e.</w:t>
            </w:r>
            <w:r w:rsidRPr="009908C8">
              <w:tab/>
            </w:r>
            <w:r w:rsidRPr="009908C8">
              <w:rPr>
                <w:b/>
                <w:i/>
              </w:rPr>
              <w:t>uporaba elektronskega spremljanja, vključno z zaščitnimi ukrepi in postopki, določenimi v nacionalnem pravu.</w:t>
            </w:r>
          </w:p>
        </w:tc>
        <w:tc>
          <w:tcPr>
            <w:tcW w:w="4876" w:type="dxa"/>
            <w:tcBorders>
              <w:top w:val="nil"/>
              <w:left w:val="nil"/>
              <w:bottom w:val="nil"/>
              <w:right w:val="nil"/>
            </w:tcBorders>
          </w:tcPr>
          <w:p w14:paraId="4CC23FCB" w14:textId="77777777" w:rsidR="009908C8" w:rsidRPr="009908C8" w:rsidRDefault="009908C8" w:rsidP="00B754F2">
            <w:pPr>
              <w:pStyle w:val="Normal6a"/>
            </w:pPr>
            <w:r w:rsidRPr="009908C8">
              <w:rPr>
                <w:b/>
                <w:i/>
              </w:rPr>
              <w:t>črtano</w:t>
            </w:r>
          </w:p>
        </w:tc>
      </w:tr>
    </w:tbl>
    <w:p w14:paraId="162AFCA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A2A70C0" w14:textId="77777777" w:rsidR="009908C8" w:rsidRPr="009908C8" w:rsidRDefault="009908C8" w:rsidP="009908C8">
      <w:r w:rsidRPr="009908C8">
        <w:rPr>
          <w:rStyle w:val="HideTWBExt"/>
        </w:rPr>
        <w:t>&lt;/Amend&gt;</w:t>
      </w:r>
    </w:p>
    <w:p w14:paraId="5640B5D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1934</w:t>
      </w:r>
      <w:r w:rsidRPr="009908C8">
        <w:rPr>
          <w:rStyle w:val="HideTWBExt"/>
          <w:b w:val="0"/>
        </w:rPr>
        <w:t>&lt;/NumAm&gt;</w:t>
      </w:r>
    </w:p>
    <w:p w14:paraId="0B8D929D" w14:textId="77777777" w:rsidR="009908C8" w:rsidRPr="009908C8" w:rsidRDefault="009908C8" w:rsidP="009908C8">
      <w:pPr>
        <w:pStyle w:val="NormalBold"/>
      </w:pPr>
      <w:r w:rsidRPr="009908C8">
        <w:rPr>
          <w:rStyle w:val="HideTWBExt"/>
          <w:b w:val="0"/>
        </w:rPr>
        <w:t>&lt;RepeatBlock-By&gt;&lt;Members&gt;</w:t>
      </w:r>
      <w:r w:rsidRPr="009908C8">
        <w:t>Cecilia Strada, Marco Tarquinio, Alessandro Zan</w:t>
      </w:r>
      <w:r w:rsidRPr="009908C8">
        <w:rPr>
          <w:rStyle w:val="HideTWBExt"/>
          <w:b w:val="0"/>
        </w:rPr>
        <w:t>&lt;/Members&gt;</w:t>
      </w:r>
    </w:p>
    <w:p w14:paraId="513E54C5" w14:textId="77777777" w:rsidR="009908C8" w:rsidRPr="009908C8" w:rsidRDefault="009908C8" w:rsidP="009908C8">
      <w:pPr>
        <w:pStyle w:val="NormalBold"/>
      </w:pPr>
      <w:r w:rsidRPr="009908C8">
        <w:rPr>
          <w:rStyle w:val="HideTWBExt"/>
          <w:b w:val="0"/>
        </w:rPr>
        <w:t>&lt;/RepeatBlock-By&gt;</w:t>
      </w:r>
    </w:p>
    <w:p w14:paraId="5F46EB3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EB9D101" w14:textId="77777777" w:rsidR="009908C8" w:rsidRPr="009908C8" w:rsidRDefault="009908C8" w:rsidP="009908C8">
      <w:pPr>
        <w:pStyle w:val="NormalBold"/>
      </w:pPr>
      <w:r w:rsidRPr="009908C8">
        <w:rPr>
          <w:rStyle w:val="HideTWBExt"/>
          <w:b w:val="0"/>
        </w:rPr>
        <w:t>&lt;Article&gt;</w:t>
      </w:r>
      <w:r w:rsidRPr="009908C8">
        <w:t>Člen 31 – odstavek 2 – točka e</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9F181B8" w14:textId="77777777" w:rsidTr="00B754F2">
        <w:trPr>
          <w:trHeight w:hRule="exact" w:val="240"/>
          <w:jc w:val="center"/>
        </w:trPr>
        <w:tc>
          <w:tcPr>
            <w:tcW w:w="9752" w:type="dxa"/>
            <w:gridSpan w:val="2"/>
            <w:tcBorders>
              <w:top w:val="nil"/>
              <w:left w:val="nil"/>
              <w:bottom w:val="nil"/>
              <w:right w:val="nil"/>
            </w:tcBorders>
          </w:tcPr>
          <w:p w14:paraId="7993E628" w14:textId="77777777" w:rsidR="009908C8" w:rsidRPr="009908C8" w:rsidRDefault="009908C8" w:rsidP="00B754F2"/>
        </w:tc>
      </w:tr>
      <w:tr w:rsidR="009908C8" w:rsidRPr="009908C8" w14:paraId="17F9CD78" w14:textId="77777777" w:rsidTr="00B754F2">
        <w:trPr>
          <w:trHeight w:val="240"/>
          <w:jc w:val="center"/>
        </w:trPr>
        <w:tc>
          <w:tcPr>
            <w:tcW w:w="4876" w:type="dxa"/>
            <w:tcBorders>
              <w:top w:val="nil"/>
              <w:left w:val="nil"/>
              <w:bottom w:val="nil"/>
              <w:right w:val="nil"/>
            </w:tcBorders>
          </w:tcPr>
          <w:p w14:paraId="010A4CF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3380A8F" w14:textId="77777777" w:rsidR="009908C8" w:rsidRPr="009908C8" w:rsidRDefault="009908C8" w:rsidP="00B754F2">
            <w:pPr>
              <w:pStyle w:val="AmColumnHeading"/>
            </w:pPr>
            <w:r w:rsidRPr="009908C8">
              <w:t>Predlog spremembe</w:t>
            </w:r>
          </w:p>
        </w:tc>
      </w:tr>
      <w:tr w:rsidR="009908C8" w:rsidRPr="009908C8" w14:paraId="734A35C8" w14:textId="77777777" w:rsidTr="00B754F2">
        <w:trPr>
          <w:jc w:val="center"/>
        </w:trPr>
        <w:tc>
          <w:tcPr>
            <w:tcW w:w="4876" w:type="dxa"/>
            <w:tcBorders>
              <w:top w:val="nil"/>
              <w:left w:val="nil"/>
              <w:bottom w:val="nil"/>
              <w:right w:val="nil"/>
            </w:tcBorders>
          </w:tcPr>
          <w:p w14:paraId="654C3870" w14:textId="77777777" w:rsidR="009908C8" w:rsidRPr="009908C8" w:rsidRDefault="009908C8" w:rsidP="00B754F2">
            <w:pPr>
              <w:pStyle w:val="Normal6a"/>
            </w:pPr>
            <w:r w:rsidRPr="009908C8">
              <w:rPr>
                <w:b/>
                <w:i/>
              </w:rPr>
              <w:t>e.</w:t>
            </w:r>
            <w:r w:rsidRPr="009908C8">
              <w:tab/>
            </w:r>
            <w:r w:rsidRPr="009908C8">
              <w:rPr>
                <w:b/>
                <w:i/>
              </w:rPr>
              <w:t>uporaba elektronskega spremljanja, vključno z zaščitnimi ukrepi in postopki, določenimi v nacionalnem pravu.</w:t>
            </w:r>
          </w:p>
        </w:tc>
        <w:tc>
          <w:tcPr>
            <w:tcW w:w="4876" w:type="dxa"/>
            <w:tcBorders>
              <w:top w:val="nil"/>
              <w:left w:val="nil"/>
              <w:bottom w:val="nil"/>
              <w:right w:val="nil"/>
            </w:tcBorders>
          </w:tcPr>
          <w:p w14:paraId="381E08F3" w14:textId="77777777" w:rsidR="009908C8" w:rsidRPr="009908C8" w:rsidRDefault="009908C8" w:rsidP="00B754F2">
            <w:pPr>
              <w:pStyle w:val="Normal6a"/>
            </w:pPr>
            <w:r w:rsidRPr="009908C8">
              <w:rPr>
                <w:b/>
                <w:i/>
              </w:rPr>
              <w:t>črtano</w:t>
            </w:r>
          </w:p>
        </w:tc>
      </w:tr>
    </w:tbl>
    <w:p w14:paraId="00FE1BE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F80B266" w14:textId="77777777" w:rsidR="009908C8" w:rsidRPr="009908C8" w:rsidRDefault="009908C8" w:rsidP="009908C8">
      <w:r w:rsidRPr="009908C8">
        <w:rPr>
          <w:rStyle w:val="HideTWBExt"/>
        </w:rPr>
        <w:t>&lt;/Amend&gt;</w:t>
      </w:r>
    </w:p>
    <w:p w14:paraId="62553AF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1935</w:t>
      </w:r>
      <w:r w:rsidRPr="009908C8">
        <w:rPr>
          <w:rStyle w:val="HideTWBExt"/>
          <w:b w:val="0"/>
        </w:rPr>
        <w:t>&lt;/NumAm&gt;</w:t>
      </w:r>
    </w:p>
    <w:p w14:paraId="7AC4DBF7"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6D378DAF" w14:textId="77777777" w:rsidR="009908C8" w:rsidRPr="009908C8" w:rsidRDefault="009908C8" w:rsidP="009908C8">
      <w:pPr>
        <w:pStyle w:val="NormalBold"/>
      </w:pPr>
      <w:r w:rsidRPr="009908C8">
        <w:rPr>
          <w:rStyle w:val="HideTWBExt"/>
          <w:b w:val="0"/>
        </w:rPr>
        <w:t>&lt;/RepeatBlock-By&gt;</w:t>
      </w:r>
    </w:p>
    <w:p w14:paraId="074375A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2044920" w14:textId="77777777" w:rsidR="009908C8" w:rsidRPr="009908C8" w:rsidRDefault="009908C8" w:rsidP="009908C8">
      <w:pPr>
        <w:pStyle w:val="NormalBold"/>
      </w:pPr>
      <w:r w:rsidRPr="009908C8">
        <w:rPr>
          <w:rStyle w:val="HideTWBExt"/>
          <w:b w:val="0"/>
        </w:rPr>
        <w:t>&lt;Article&gt;</w:t>
      </w:r>
      <w:r w:rsidRPr="009908C8">
        <w:t>Člen 31 – odstavek 2 – točka e</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5C94316" w14:textId="77777777" w:rsidTr="00B754F2">
        <w:trPr>
          <w:trHeight w:hRule="exact" w:val="240"/>
          <w:jc w:val="center"/>
        </w:trPr>
        <w:tc>
          <w:tcPr>
            <w:tcW w:w="9752" w:type="dxa"/>
            <w:gridSpan w:val="2"/>
            <w:tcBorders>
              <w:top w:val="nil"/>
              <w:left w:val="nil"/>
              <w:bottom w:val="nil"/>
              <w:right w:val="nil"/>
            </w:tcBorders>
          </w:tcPr>
          <w:p w14:paraId="39762DD6" w14:textId="77777777" w:rsidR="009908C8" w:rsidRPr="009908C8" w:rsidRDefault="009908C8" w:rsidP="00B754F2"/>
        </w:tc>
      </w:tr>
      <w:tr w:rsidR="009908C8" w:rsidRPr="009908C8" w14:paraId="7188B674" w14:textId="77777777" w:rsidTr="00B754F2">
        <w:trPr>
          <w:trHeight w:val="240"/>
          <w:jc w:val="center"/>
        </w:trPr>
        <w:tc>
          <w:tcPr>
            <w:tcW w:w="4876" w:type="dxa"/>
            <w:tcBorders>
              <w:top w:val="nil"/>
              <w:left w:val="nil"/>
              <w:bottom w:val="nil"/>
              <w:right w:val="nil"/>
            </w:tcBorders>
          </w:tcPr>
          <w:p w14:paraId="151F5C6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F28210C" w14:textId="77777777" w:rsidR="009908C8" w:rsidRPr="009908C8" w:rsidRDefault="009908C8" w:rsidP="00B754F2">
            <w:pPr>
              <w:pStyle w:val="AmColumnHeading"/>
            </w:pPr>
            <w:r w:rsidRPr="009908C8">
              <w:t>Predlog spremembe</w:t>
            </w:r>
          </w:p>
        </w:tc>
      </w:tr>
      <w:tr w:rsidR="009908C8" w:rsidRPr="009908C8" w14:paraId="0400A795" w14:textId="77777777" w:rsidTr="00B754F2">
        <w:trPr>
          <w:jc w:val="center"/>
        </w:trPr>
        <w:tc>
          <w:tcPr>
            <w:tcW w:w="4876" w:type="dxa"/>
            <w:tcBorders>
              <w:top w:val="nil"/>
              <w:left w:val="nil"/>
              <w:bottom w:val="nil"/>
              <w:right w:val="nil"/>
            </w:tcBorders>
          </w:tcPr>
          <w:p w14:paraId="24CC6BF7" w14:textId="77777777" w:rsidR="009908C8" w:rsidRPr="009908C8" w:rsidRDefault="009908C8" w:rsidP="00B754F2">
            <w:pPr>
              <w:pStyle w:val="Normal6a"/>
            </w:pPr>
            <w:r w:rsidRPr="009908C8">
              <w:t>e.</w:t>
            </w:r>
            <w:r w:rsidRPr="009908C8">
              <w:tab/>
              <w:t>uporaba elektronskega spremljanja,</w:t>
            </w:r>
            <w:r w:rsidRPr="009908C8">
              <w:rPr>
                <w:b/>
                <w:i/>
              </w:rPr>
              <w:t xml:space="preserve"> vključno z zaščitnimi ukrepi in postopki, določenimi v nacionalnem pravu.</w:t>
            </w:r>
          </w:p>
        </w:tc>
        <w:tc>
          <w:tcPr>
            <w:tcW w:w="4876" w:type="dxa"/>
            <w:tcBorders>
              <w:top w:val="nil"/>
              <w:left w:val="nil"/>
              <w:bottom w:val="nil"/>
              <w:right w:val="nil"/>
            </w:tcBorders>
          </w:tcPr>
          <w:p w14:paraId="5156A4E4" w14:textId="77777777" w:rsidR="009908C8" w:rsidRPr="009908C8" w:rsidRDefault="009908C8" w:rsidP="00B754F2">
            <w:pPr>
              <w:pStyle w:val="Normal6a"/>
            </w:pPr>
            <w:r w:rsidRPr="009908C8">
              <w:t>e.</w:t>
            </w:r>
            <w:r w:rsidRPr="009908C8">
              <w:tab/>
              <w:t>uporaba elektronskega spremljanja,</w:t>
            </w:r>
          </w:p>
        </w:tc>
      </w:tr>
    </w:tbl>
    <w:p w14:paraId="2829B00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253FA60" w14:textId="77777777" w:rsidR="009908C8" w:rsidRPr="009908C8" w:rsidRDefault="009908C8" w:rsidP="009908C8">
      <w:r w:rsidRPr="009908C8">
        <w:rPr>
          <w:rStyle w:val="HideTWBExt"/>
        </w:rPr>
        <w:t>&lt;/Amend&gt;</w:t>
      </w:r>
    </w:p>
    <w:p w14:paraId="0163FB58"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1936</w:t>
      </w:r>
      <w:r w:rsidRPr="009908C8">
        <w:rPr>
          <w:rStyle w:val="HideTWBExt"/>
          <w:b w:val="0"/>
        </w:rPr>
        <w:t>&lt;/NumAm&gt;</w:t>
      </w:r>
    </w:p>
    <w:p w14:paraId="73AE0973"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76AD809A"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792B9B0A" w14:textId="77777777" w:rsidR="009908C8" w:rsidRPr="009908C8" w:rsidRDefault="009908C8" w:rsidP="009908C8">
      <w:pPr>
        <w:pStyle w:val="NormalBold"/>
      </w:pPr>
      <w:r w:rsidRPr="009908C8">
        <w:rPr>
          <w:rStyle w:val="HideTWBExt"/>
          <w:b w:val="0"/>
        </w:rPr>
        <w:t>&lt;/RepeatBlock-By&gt;</w:t>
      </w:r>
    </w:p>
    <w:p w14:paraId="18E7BBA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D16DA9A" w14:textId="77777777" w:rsidR="009908C8" w:rsidRPr="009908C8" w:rsidRDefault="009908C8" w:rsidP="009908C8">
      <w:pPr>
        <w:pStyle w:val="NormalBold"/>
      </w:pPr>
      <w:r w:rsidRPr="009908C8">
        <w:rPr>
          <w:rStyle w:val="HideTWBExt"/>
          <w:b w:val="0"/>
        </w:rPr>
        <w:t>&lt;Article&gt;</w:t>
      </w:r>
      <w:r w:rsidRPr="009908C8">
        <w:t>Člen 31 – odstavek 2 – točka e</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0A3ABC4" w14:textId="77777777" w:rsidTr="00B754F2">
        <w:trPr>
          <w:trHeight w:hRule="exact" w:val="240"/>
          <w:jc w:val="center"/>
        </w:trPr>
        <w:tc>
          <w:tcPr>
            <w:tcW w:w="9752" w:type="dxa"/>
            <w:gridSpan w:val="2"/>
            <w:tcBorders>
              <w:top w:val="nil"/>
              <w:left w:val="nil"/>
              <w:bottom w:val="nil"/>
              <w:right w:val="nil"/>
            </w:tcBorders>
          </w:tcPr>
          <w:p w14:paraId="40CCECC2" w14:textId="77777777" w:rsidR="009908C8" w:rsidRPr="009908C8" w:rsidRDefault="009908C8" w:rsidP="00B754F2"/>
        </w:tc>
      </w:tr>
      <w:tr w:rsidR="009908C8" w:rsidRPr="009908C8" w14:paraId="23583696" w14:textId="77777777" w:rsidTr="00B754F2">
        <w:trPr>
          <w:trHeight w:val="240"/>
          <w:jc w:val="center"/>
        </w:trPr>
        <w:tc>
          <w:tcPr>
            <w:tcW w:w="4876" w:type="dxa"/>
            <w:tcBorders>
              <w:top w:val="nil"/>
              <w:left w:val="nil"/>
              <w:bottom w:val="nil"/>
              <w:right w:val="nil"/>
            </w:tcBorders>
          </w:tcPr>
          <w:p w14:paraId="7201372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3AD8871" w14:textId="77777777" w:rsidR="009908C8" w:rsidRPr="009908C8" w:rsidRDefault="009908C8" w:rsidP="00B754F2">
            <w:pPr>
              <w:pStyle w:val="AmColumnHeading"/>
            </w:pPr>
            <w:r w:rsidRPr="009908C8">
              <w:t>Predlog spremembe</w:t>
            </w:r>
          </w:p>
        </w:tc>
      </w:tr>
      <w:tr w:rsidR="009908C8" w:rsidRPr="009908C8" w14:paraId="63AC1F76" w14:textId="77777777" w:rsidTr="00B754F2">
        <w:trPr>
          <w:jc w:val="center"/>
        </w:trPr>
        <w:tc>
          <w:tcPr>
            <w:tcW w:w="4876" w:type="dxa"/>
            <w:tcBorders>
              <w:top w:val="nil"/>
              <w:left w:val="nil"/>
              <w:bottom w:val="nil"/>
              <w:right w:val="nil"/>
            </w:tcBorders>
          </w:tcPr>
          <w:p w14:paraId="0A32E2AD" w14:textId="77777777" w:rsidR="009908C8" w:rsidRPr="009908C8" w:rsidRDefault="009908C8" w:rsidP="00B754F2">
            <w:pPr>
              <w:pStyle w:val="Normal6a"/>
            </w:pPr>
            <w:r w:rsidRPr="009908C8">
              <w:t>e.</w:t>
            </w:r>
            <w:r w:rsidRPr="009908C8">
              <w:tab/>
              <w:t>uporaba elektronskega spremljanja</w:t>
            </w:r>
            <w:r w:rsidRPr="009908C8">
              <w:rPr>
                <w:b/>
                <w:i/>
              </w:rPr>
              <w:t>, vključno z zaščitnimi ukrepi in postopki, določenimi v nacionalnem pravu</w:t>
            </w:r>
            <w:r w:rsidRPr="009908C8">
              <w:t>.</w:t>
            </w:r>
          </w:p>
        </w:tc>
        <w:tc>
          <w:tcPr>
            <w:tcW w:w="4876" w:type="dxa"/>
            <w:tcBorders>
              <w:top w:val="nil"/>
              <w:left w:val="nil"/>
              <w:bottom w:val="nil"/>
              <w:right w:val="nil"/>
            </w:tcBorders>
          </w:tcPr>
          <w:p w14:paraId="5D2EB394" w14:textId="77777777" w:rsidR="009908C8" w:rsidRPr="009908C8" w:rsidRDefault="009908C8" w:rsidP="00B754F2">
            <w:pPr>
              <w:pStyle w:val="Normal6a"/>
            </w:pPr>
            <w:r w:rsidRPr="009908C8">
              <w:t>e.</w:t>
            </w:r>
            <w:r w:rsidRPr="009908C8">
              <w:tab/>
              <w:t>uporaba elektronskega spremljanja.</w:t>
            </w:r>
          </w:p>
        </w:tc>
      </w:tr>
    </w:tbl>
    <w:p w14:paraId="5D3FE4E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73C84F8" w14:textId="77777777" w:rsidR="009908C8" w:rsidRPr="009908C8" w:rsidRDefault="009908C8" w:rsidP="009908C8">
      <w:r w:rsidRPr="009908C8">
        <w:rPr>
          <w:rStyle w:val="HideTWBExt"/>
        </w:rPr>
        <w:t>&lt;/Amend&gt;</w:t>
      </w:r>
    </w:p>
    <w:p w14:paraId="24462CD8"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1937</w:t>
      </w:r>
      <w:r w:rsidRPr="009908C8">
        <w:rPr>
          <w:rStyle w:val="HideTWBExt"/>
          <w:b w:val="0"/>
        </w:rPr>
        <w:t>&lt;/NumAm&gt;</w:t>
      </w:r>
    </w:p>
    <w:p w14:paraId="33331B95"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4AB5F70C" w14:textId="77777777" w:rsidR="009908C8" w:rsidRPr="009908C8" w:rsidRDefault="009908C8" w:rsidP="009908C8">
      <w:pPr>
        <w:pStyle w:val="NormalBold"/>
      </w:pPr>
      <w:r w:rsidRPr="009908C8">
        <w:rPr>
          <w:rStyle w:val="HideTWBExt"/>
          <w:b w:val="0"/>
        </w:rPr>
        <w:t>&lt;/RepeatBlock-By&gt;</w:t>
      </w:r>
    </w:p>
    <w:p w14:paraId="41D371F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7C8963A" w14:textId="77777777" w:rsidR="009908C8" w:rsidRPr="009908C8" w:rsidRDefault="009908C8" w:rsidP="009908C8">
      <w:pPr>
        <w:pStyle w:val="NormalBold"/>
      </w:pPr>
      <w:r w:rsidRPr="009908C8">
        <w:rPr>
          <w:rStyle w:val="HideTWBExt"/>
          <w:b w:val="0"/>
        </w:rPr>
        <w:t>&lt;Article&gt;</w:t>
      </w:r>
      <w:r w:rsidRPr="009908C8">
        <w:t>Člen 31 – odstavek 2 – točka e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70D2705" w14:textId="77777777" w:rsidTr="00B754F2">
        <w:trPr>
          <w:trHeight w:hRule="exact" w:val="240"/>
          <w:jc w:val="center"/>
        </w:trPr>
        <w:tc>
          <w:tcPr>
            <w:tcW w:w="9752" w:type="dxa"/>
            <w:gridSpan w:val="2"/>
            <w:tcBorders>
              <w:top w:val="nil"/>
              <w:left w:val="nil"/>
              <w:bottom w:val="nil"/>
              <w:right w:val="nil"/>
            </w:tcBorders>
          </w:tcPr>
          <w:p w14:paraId="15382C6E" w14:textId="77777777" w:rsidR="009908C8" w:rsidRPr="009908C8" w:rsidRDefault="009908C8" w:rsidP="00B754F2"/>
        </w:tc>
      </w:tr>
      <w:tr w:rsidR="009908C8" w:rsidRPr="009908C8" w14:paraId="2E1818D3" w14:textId="77777777" w:rsidTr="00B754F2">
        <w:trPr>
          <w:trHeight w:val="240"/>
          <w:jc w:val="center"/>
        </w:trPr>
        <w:tc>
          <w:tcPr>
            <w:tcW w:w="4876" w:type="dxa"/>
            <w:tcBorders>
              <w:top w:val="nil"/>
              <w:left w:val="nil"/>
              <w:bottom w:val="nil"/>
              <w:right w:val="nil"/>
            </w:tcBorders>
          </w:tcPr>
          <w:p w14:paraId="3E9EA0FD"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692F043" w14:textId="77777777" w:rsidR="009908C8" w:rsidRPr="009908C8" w:rsidRDefault="009908C8" w:rsidP="00B754F2">
            <w:pPr>
              <w:pStyle w:val="AmColumnHeading"/>
            </w:pPr>
            <w:r w:rsidRPr="009908C8">
              <w:t>Predlog spremembe</w:t>
            </w:r>
          </w:p>
        </w:tc>
      </w:tr>
      <w:tr w:rsidR="009908C8" w:rsidRPr="009908C8" w14:paraId="22CEFD26" w14:textId="77777777" w:rsidTr="00B754F2">
        <w:trPr>
          <w:jc w:val="center"/>
        </w:trPr>
        <w:tc>
          <w:tcPr>
            <w:tcW w:w="4876" w:type="dxa"/>
            <w:tcBorders>
              <w:top w:val="nil"/>
              <w:left w:val="nil"/>
              <w:bottom w:val="nil"/>
              <w:right w:val="nil"/>
            </w:tcBorders>
          </w:tcPr>
          <w:p w14:paraId="6D7D325D" w14:textId="77777777" w:rsidR="009908C8" w:rsidRPr="009908C8" w:rsidRDefault="009908C8" w:rsidP="00B754F2">
            <w:pPr>
              <w:pStyle w:val="Normal6a"/>
            </w:pPr>
          </w:p>
        </w:tc>
        <w:tc>
          <w:tcPr>
            <w:tcW w:w="4876" w:type="dxa"/>
            <w:tcBorders>
              <w:top w:val="nil"/>
              <w:left w:val="nil"/>
              <w:bottom w:val="nil"/>
              <w:right w:val="nil"/>
            </w:tcBorders>
          </w:tcPr>
          <w:p w14:paraId="77020036" w14:textId="77777777" w:rsidR="009908C8" w:rsidRPr="009908C8" w:rsidRDefault="009908C8" w:rsidP="00B754F2">
            <w:pPr>
              <w:pStyle w:val="Normal6a"/>
            </w:pPr>
            <w:r w:rsidRPr="009908C8">
              <w:rPr>
                <w:b/>
                <w:i/>
              </w:rPr>
              <w:t>ea.</w:t>
            </w:r>
            <w:r w:rsidRPr="009908C8">
              <w:tab/>
            </w:r>
            <w:r w:rsidRPr="009908C8">
              <w:rPr>
                <w:b/>
                <w:i/>
              </w:rPr>
              <w:t>napotitev k specializiranim službam za žrtve trgovine z ljudmi, nasilja na podlagi spola in spolnega nasilja, za posameznike LGBTIQ+ ter družine z otroki.</w:t>
            </w:r>
          </w:p>
        </w:tc>
      </w:tr>
    </w:tbl>
    <w:p w14:paraId="79D2531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4C9E98E" w14:textId="77777777" w:rsidR="009908C8" w:rsidRPr="009908C8" w:rsidRDefault="009908C8" w:rsidP="009908C8">
      <w:r w:rsidRPr="009908C8">
        <w:rPr>
          <w:rStyle w:val="HideTWBExt"/>
        </w:rPr>
        <w:t>&lt;/Amend&gt;</w:t>
      </w:r>
    </w:p>
    <w:p w14:paraId="5F31B94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1938</w:t>
      </w:r>
      <w:r w:rsidRPr="009908C8">
        <w:rPr>
          <w:rStyle w:val="HideTWBExt"/>
          <w:b w:val="0"/>
        </w:rPr>
        <w:t>&lt;/NumAm&gt;</w:t>
      </w:r>
    </w:p>
    <w:p w14:paraId="119ECB17" w14:textId="77777777" w:rsidR="009908C8" w:rsidRPr="009908C8" w:rsidRDefault="009908C8" w:rsidP="009908C8">
      <w:pPr>
        <w:pStyle w:val="NormalBold"/>
      </w:pPr>
      <w:r w:rsidRPr="009908C8">
        <w:rPr>
          <w:rStyle w:val="HideTWBExt"/>
          <w:b w:val="0"/>
        </w:rPr>
        <w:t>&lt;RepeatBlock-By&gt;&lt;Members&gt;</w:t>
      </w:r>
      <w:r w:rsidRPr="009908C8">
        <w:t>Rasa Juknevičienė</w:t>
      </w:r>
      <w:r w:rsidRPr="009908C8">
        <w:rPr>
          <w:rStyle w:val="HideTWBExt"/>
          <w:b w:val="0"/>
        </w:rPr>
        <w:t>&lt;/Members&gt;</w:t>
      </w:r>
    </w:p>
    <w:p w14:paraId="13E1FE76" w14:textId="77777777" w:rsidR="009908C8" w:rsidRPr="009908C8" w:rsidRDefault="009908C8" w:rsidP="009908C8">
      <w:pPr>
        <w:pStyle w:val="NormalBold"/>
      </w:pPr>
      <w:r w:rsidRPr="009908C8">
        <w:rPr>
          <w:rStyle w:val="HideTWBExt"/>
          <w:b w:val="0"/>
        </w:rPr>
        <w:t>&lt;/RepeatBlock-By&gt;</w:t>
      </w:r>
    </w:p>
    <w:p w14:paraId="5FEBA4D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E1EEFB7" w14:textId="77777777" w:rsidR="009908C8" w:rsidRPr="009908C8" w:rsidRDefault="009908C8" w:rsidP="009908C8">
      <w:pPr>
        <w:pStyle w:val="NormalBold"/>
      </w:pPr>
      <w:r w:rsidRPr="009908C8">
        <w:rPr>
          <w:rStyle w:val="HideTWBExt"/>
          <w:b w:val="0"/>
        </w:rPr>
        <w:t>&lt;Article&gt;</w:t>
      </w:r>
      <w:r w:rsidRPr="009908C8">
        <w:t>Člen 31 – odstavek 2 – točka e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6D18BF1" w14:textId="77777777" w:rsidTr="00B754F2">
        <w:trPr>
          <w:trHeight w:hRule="exact" w:val="240"/>
          <w:jc w:val="center"/>
        </w:trPr>
        <w:tc>
          <w:tcPr>
            <w:tcW w:w="9752" w:type="dxa"/>
            <w:gridSpan w:val="2"/>
            <w:tcBorders>
              <w:top w:val="nil"/>
              <w:left w:val="nil"/>
              <w:bottom w:val="nil"/>
              <w:right w:val="nil"/>
            </w:tcBorders>
          </w:tcPr>
          <w:p w14:paraId="33DF411C" w14:textId="77777777" w:rsidR="009908C8" w:rsidRPr="009908C8" w:rsidRDefault="009908C8" w:rsidP="00B754F2"/>
        </w:tc>
      </w:tr>
      <w:tr w:rsidR="009908C8" w:rsidRPr="009908C8" w14:paraId="061F5210" w14:textId="77777777" w:rsidTr="00B754F2">
        <w:trPr>
          <w:trHeight w:val="240"/>
          <w:jc w:val="center"/>
        </w:trPr>
        <w:tc>
          <w:tcPr>
            <w:tcW w:w="4876" w:type="dxa"/>
            <w:tcBorders>
              <w:top w:val="nil"/>
              <w:left w:val="nil"/>
              <w:bottom w:val="nil"/>
              <w:right w:val="nil"/>
            </w:tcBorders>
          </w:tcPr>
          <w:p w14:paraId="7FF25BF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FBDF9A8" w14:textId="77777777" w:rsidR="009908C8" w:rsidRPr="009908C8" w:rsidRDefault="009908C8" w:rsidP="00B754F2">
            <w:pPr>
              <w:pStyle w:val="AmColumnHeading"/>
            </w:pPr>
            <w:r w:rsidRPr="009908C8">
              <w:t>Predlog spremembe</w:t>
            </w:r>
          </w:p>
        </w:tc>
      </w:tr>
      <w:tr w:rsidR="009908C8" w:rsidRPr="009908C8" w14:paraId="6A070DE2" w14:textId="77777777" w:rsidTr="00B754F2">
        <w:trPr>
          <w:jc w:val="center"/>
        </w:trPr>
        <w:tc>
          <w:tcPr>
            <w:tcW w:w="4876" w:type="dxa"/>
            <w:tcBorders>
              <w:top w:val="nil"/>
              <w:left w:val="nil"/>
              <w:bottom w:val="nil"/>
              <w:right w:val="nil"/>
            </w:tcBorders>
          </w:tcPr>
          <w:p w14:paraId="7A9BF3D8" w14:textId="77777777" w:rsidR="009908C8" w:rsidRPr="009908C8" w:rsidRDefault="009908C8" w:rsidP="00B754F2">
            <w:pPr>
              <w:pStyle w:val="Normal6a"/>
            </w:pPr>
          </w:p>
        </w:tc>
        <w:tc>
          <w:tcPr>
            <w:tcW w:w="4876" w:type="dxa"/>
            <w:tcBorders>
              <w:top w:val="nil"/>
              <w:left w:val="nil"/>
              <w:bottom w:val="nil"/>
              <w:right w:val="nil"/>
            </w:tcBorders>
          </w:tcPr>
          <w:p w14:paraId="4BE6A2F9" w14:textId="77777777" w:rsidR="009908C8" w:rsidRPr="009908C8" w:rsidRDefault="009908C8" w:rsidP="00B754F2">
            <w:pPr>
              <w:pStyle w:val="Normal6a"/>
            </w:pPr>
            <w:r w:rsidRPr="009908C8">
              <w:rPr>
                <w:b/>
                <w:i/>
              </w:rPr>
              <w:t>ea.</w:t>
            </w:r>
            <w:r w:rsidRPr="009908C8">
              <w:tab/>
            </w:r>
            <w:r w:rsidRPr="009908C8">
              <w:rPr>
                <w:b/>
                <w:i/>
              </w:rPr>
              <w:t>nastanitev državljana tretje države v centru, ki ga lahko zapusti le, če je vzpostavljen sistem za obvladovanje nevarnosti pobega.</w:t>
            </w:r>
          </w:p>
        </w:tc>
      </w:tr>
    </w:tbl>
    <w:p w14:paraId="2BAC98B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76BFA8E"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2477CB0A" w14:textId="77777777" w:rsidR="009908C8" w:rsidRPr="009908C8" w:rsidRDefault="009908C8" w:rsidP="009908C8">
      <w:pPr>
        <w:pStyle w:val="AmJustText"/>
      </w:pPr>
      <w:r w:rsidRPr="009908C8">
        <w:t>Izčrpen seznam alternativ pridržanju iz člena 31(2) ne zadostuje. Zato predlagam, da se seznam alternativ pridržanju razširi, in sicer tako, da se vključijo učinkoviti ukrepi za preprečevanje sekundarnih gibanj v tranzitnih državah članicah, na primer možnost nastanitve državljana tretje države v centru, ki ga lahko zapusti le, če je vzpostavljen sistem za obvladovanje nevarnosti pobega, ali da se državam članicam omogoči prožnost, da v nacionalnem pravu določijo druge alternative.</w:t>
      </w:r>
    </w:p>
    <w:p w14:paraId="22B513FA" w14:textId="77777777" w:rsidR="009908C8" w:rsidRPr="009908C8" w:rsidRDefault="009908C8" w:rsidP="009908C8">
      <w:r w:rsidRPr="009908C8">
        <w:rPr>
          <w:rStyle w:val="HideTWBExt"/>
        </w:rPr>
        <w:t>&lt;/Amend&gt;</w:t>
      </w:r>
    </w:p>
    <w:p w14:paraId="2C28FF1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1939</w:t>
      </w:r>
      <w:r w:rsidRPr="009908C8">
        <w:rPr>
          <w:rStyle w:val="HideTWBExt"/>
          <w:b w:val="0"/>
        </w:rPr>
        <w:t>&lt;/NumAm&gt;</w:t>
      </w:r>
    </w:p>
    <w:p w14:paraId="3BCE70F1"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w:t>
      </w:r>
      <w:r w:rsidRPr="009908C8">
        <w:rPr>
          <w:rStyle w:val="HideTWBExt"/>
          <w:b w:val="0"/>
        </w:rPr>
        <w:t>&lt;/Members&gt;</w:t>
      </w:r>
    </w:p>
    <w:p w14:paraId="79CF9CBF" w14:textId="77777777" w:rsidR="009908C8" w:rsidRPr="009908C8" w:rsidRDefault="009908C8" w:rsidP="009908C8">
      <w:pPr>
        <w:pStyle w:val="NormalBold"/>
      </w:pPr>
      <w:r w:rsidRPr="009908C8">
        <w:rPr>
          <w:rStyle w:val="HideTWBExt"/>
          <w:b w:val="0"/>
        </w:rPr>
        <w:t>&lt;/RepeatBlock-By&gt;</w:t>
      </w:r>
    </w:p>
    <w:p w14:paraId="2CBD4B5E"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50111EA" w14:textId="77777777" w:rsidR="009908C8" w:rsidRPr="009908C8" w:rsidRDefault="009908C8" w:rsidP="009908C8">
      <w:pPr>
        <w:pStyle w:val="NormalBold"/>
      </w:pPr>
      <w:r w:rsidRPr="009908C8">
        <w:rPr>
          <w:rStyle w:val="HideTWBExt"/>
          <w:b w:val="0"/>
        </w:rPr>
        <w:t>&lt;Article&gt;</w:t>
      </w:r>
      <w:r w:rsidRPr="009908C8">
        <w:t>Člen 31 – odstavek 2 – točka e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07DBD17" w14:textId="77777777" w:rsidTr="00B754F2">
        <w:trPr>
          <w:trHeight w:hRule="exact" w:val="240"/>
          <w:jc w:val="center"/>
        </w:trPr>
        <w:tc>
          <w:tcPr>
            <w:tcW w:w="9752" w:type="dxa"/>
            <w:gridSpan w:val="2"/>
            <w:tcBorders>
              <w:top w:val="nil"/>
              <w:left w:val="nil"/>
              <w:bottom w:val="nil"/>
              <w:right w:val="nil"/>
            </w:tcBorders>
          </w:tcPr>
          <w:p w14:paraId="451923C3" w14:textId="77777777" w:rsidR="009908C8" w:rsidRPr="009908C8" w:rsidRDefault="009908C8" w:rsidP="00B754F2"/>
        </w:tc>
      </w:tr>
      <w:tr w:rsidR="009908C8" w:rsidRPr="009908C8" w14:paraId="068D39AE" w14:textId="77777777" w:rsidTr="00B754F2">
        <w:trPr>
          <w:trHeight w:val="240"/>
          <w:jc w:val="center"/>
        </w:trPr>
        <w:tc>
          <w:tcPr>
            <w:tcW w:w="4876" w:type="dxa"/>
            <w:tcBorders>
              <w:top w:val="nil"/>
              <w:left w:val="nil"/>
              <w:bottom w:val="nil"/>
              <w:right w:val="nil"/>
            </w:tcBorders>
          </w:tcPr>
          <w:p w14:paraId="22CBFF9D"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719DF03" w14:textId="77777777" w:rsidR="009908C8" w:rsidRPr="009908C8" w:rsidRDefault="009908C8" w:rsidP="00B754F2">
            <w:pPr>
              <w:pStyle w:val="AmColumnHeading"/>
            </w:pPr>
            <w:r w:rsidRPr="009908C8">
              <w:t>Predlog spremembe</w:t>
            </w:r>
          </w:p>
        </w:tc>
      </w:tr>
      <w:tr w:rsidR="009908C8" w:rsidRPr="009908C8" w14:paraId="1302AF08" w14:textId="77777777" w:rsidTr="00B754F2">
        <w:trPr>
          <w:jc w:val="center"/>
        </w:trPr>
        <w:tc>
          <w:tcPr>
            <w:tcW w:w="4876" w:type="dxa"/>
            <w:tcBorders>
              <w:top w:val="nil"/>
              <w:left w:val="nil"/>
              <w:bottom w:val="nil"/>
              <w:right w:val="nil"/>
            </w:tcBorders>
          </w:tcPr>
          <w:p w14:paraId="72EA758A" w14:textId="77777777" w:rsidR="009908C8" w:rsidRPr="009908C8" w:rsidRDefault="009908C8" w:rsidP="00B754F2">
            <w:pPr>
              <w:pStyle w:val="Normal6a"/>
            </w:pPr>
          </w:p>
        </w:tc>
        <w:tc>
          <w:tcPr>
            <w:tcW w:w="4876" w:type="dxa"/>
            <w:tcBorders>
              <w:top w:val="nil"/>
              <w:left w:val="nil"/>
              <w:bottom w:val="nil"/>
              <w:right w:val="nil"/>
            </w:tcBorders>
          </w:tcPr>
          <w:p w14:paraId="27AC2B37" w14:textId="77777777" w:rsidR="009908C8" w:rsidRPr="009908C8" w:rsidRDefault="009908C8" w:rsidP="00B754F2">
            <w:pPr>
              <w:pStyle w:val="Normal6a"/>
            </w:pPr>
            <w:r w:rsidRPr="009908C8">
              <w:rPr>
                <w:b/>
                <w:i/>
              </w:rPr>
              <w:t>ea.</w:t>
            </w:r>
            <w:r w:rsidRPr="009908C8">
              <w:tab/>
            </w:r>
            <w:r w:rsidRPr="009908C8">
              <w:rPr>
                <w:b/>
                <w:i/>
              </w:rPr>
              <w:t>omejitev gibanja na določena območja ali policijska ura za posameznike z visokim tveganjem.</w:t>
            </w:r>
          </w:p>
        </w:tc>
      </w:tr>
    </w:tbl>
    <w:p w14:paraId="6901756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8021D20" w14:textId="77777777" w:rsidR="009908C8" w:rsidRPr="009908C8" w:rsidRDefault="009908C8" w:rsidP="009908C8">
      <w:r w:rsidRPr="009908C8">
        <w:rPr>
          <w:rStyle w:val="HideTWBExt"/>
        </w:rPr>
        <w:t>&lt;/Amend&gt;</w:t>
      </w:r>
    </w:p>
    <w:p w14:paraId="139FB60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1940</w:t>
      </w:r>
      <w:r w:rsidRPr="009908C8">
        <w:rPr>
          <w:rStyle w:val="HideTWBExt"/>
          <w:b w:val="0"/>
        </w:rPr>
        <w:t>&lt;/NumAm&gt;</w:t>
      </w:r>
    </w:p>
    <w:p w14:paraId="711757B3"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278C6577" w14:textId="77777777" w:rsidR="009908C8" w:rsidRPr="009908C8" w:rsidRDefault="009908C8" w:rsidP="009908C8">
      <w:pPr>
        <w:pStyle w:val="NormalBold"/>
      </w:pPr>
      <w:r w:rsidRPr="009908C8">
        <w:rPr>
          <w:rStyle w:val="HideTWBExt"/>
          <w:b w:val="0"/>
        </w:rPr>
        <w:t>&lt;/RepeatBlock-By&gt;</w:t>
      </w:r>
    </w:p>
    <w:p w14:paraId="501D4E6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F5502BC" w14:textId="77777777" w:rsidR="009908C8" w:rsidRPr="009908C8" w:rsidRDefault="009908C8" w:rsidP="009908C8">
      <w:pPr>
        <w:pStyle w:val="NormalBold"/>
      </w:pPr>
      <w:r w:rsidRPr="009908C8">
        <w:rPr>
          <w:rStyle w:val="HideTWBExt"/>
          <w:b w:val="0"/>
        </w:rPr>
        <w:t>&lt;Article&gt;</w:t>
      </w:r>
      <w:r w:rsidRPr="009908C8">
        <w:t>Člen 31 – odstavek 2 – točka e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64A3C19" w14:textId="77777777" w:rsidTr="00B754F2">
        <w:trPr>
          <w:trHeight w:hRule="exact" w:val="240"/>
          <w:jc w:val="center"/>
        </w:trPr>
        <w:tc>
          <w:tcPr>
            <w:tcW w:w="9752" w:type="dxa"/>
            <w:gridSpan w:val="2"/>
            <w:tcBorders>
              <w:top w:val="nil"/>
              <w:left w:val="nil"/>
              <w:bottom w:val="nil"/>
              <w:right w:val="nil"/>
            </w:tcBorders>
          </w:tcPr>
          <w:p w14:paraId="4B56A6CF" w14:textId="77777777" w:rsidR="009908C8" w:rsidRPr="009908C8" w:rsidRDefault="009908C8" w:rsidP="00B754F2"/>
        </w:tc>
      </w:tr>
      <w:tr w:rsidR="009908C8" w:rsidRPr="009908C8" w14:paraId="26F8E5B4" w14:textId="77777777" w:rsidTr="00B754F2">
        <w:trPr>
          <w:trHeight w:val="240"/>
          <w:jc w:val="center"/>
        </w:trPr>
        <w:tc>
          <w:tcPr>
            <w:tcW w:w="4876" w:type="dxa"/>
            <w:tcBorders>
              <w:top w:val="nil"/>
              <w:left w:val="nil"/>
              <w:bottom w:val="nil"/>
              <w:right w:val="nil"/>
            </w:tcBorders>
          </w:tcPr>
          <w:p w14:paraId="78F0704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B116FC0" w14:textId="77777777" w:rsidR="009908C8" w:rsidRPr="009908C8" w:rsidRDefault="009908C8" w:rsidP="00B754F2">
            <w:pPr>
              <w:pStyle w:val="AmColumnHeading"/>
            </w:pPr>
            <w:r w:rsidRPr="009908C8">
              <w:t>Predlog spremembe</w:t>
            </w:r>
          </w:p>
        </w:tc>
      </w:tr>
      <w:tr w:rsidR="009908C8" w:rsidRPr="009908C8" w14:paraId="65BF0DAC" w14:textId="77777777" w:rsidTr="00B754F2">
        <w:trPr>
          <w:jc w:val="center"/>
        </w:trPr>
        <w:tc>
          <w:tcPr>
            <w:tcW w:w="4876" w:type="dxa"/>
            <w:tcBorders>
              <w:top w:val="nil"/>
              <w:left w:val="nil"/>
              <w:bottom w:val="nil"/>
              <w:right w:val="nil"/>
            </w:tcBorders>
          </w:tcPr>
          <w:p w14:paraId="3590F2C6" w14:textId="77777777" w:rsidR="009908C8" w:rsidRPr="009908C8" w:rsidRDefault="009908C8" w:rsidP="00B754F2">
            <w:pPr>
              <w:pStyle w:val="Normal6a"/>
            </w:pPr>
          </w:p>
        </w:tc>
        <w:tc>
          <w:tcPr>
            <w:tcW w:w="4876" w:type="dxa"/>
            <w:tcBorders>
              <w:top w:val="nil"/>
              <w:left w:val="nil"/>
              <w:bottom w:val="nil"/>
              <w:right w:val="nil"/>
            </w:tcBorders>
          </w:tcPr>
          <w:p w14:paraId="14BE5B3E" w14:textId="77777777" w:rsidR="009908C8" w:rsidRPr="009908C8" w:rsidRDefault="009908C8" w:rsidP="00B754F2">
            <w:pPr>
              <w:pStyle w:val="Normal6a"/>
            </w:pPr>
            <w:r w:rsidRPr="009908C8">
              <w:rPr>
                <w:b/>
                <w:i/>
              </w:rPr>
              <w:t>ea.</w:t>
            </w:r>
            <w:r w:rsidRPr="009908C8">
              <w:tab/>
            </w:r>
            <w:r w:rsidRPr="009908C8">
              <w:rPr>
                <w:b/>
                <w:i/>
              </w:rPr>
              <w:t>obveznost sporočanja naslova, če je na voljo;</w:t>
            </w:r>
          </w:p>
        </w:tc>
      </w:tr>
    </w:tbl>
    <w:p w14:paraId="6D7C698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8E87AE3" w14:textId="77777777" w:rsidR="009908C8" w:rsidRPr="009908C8" w:rsidRDefault="009908C8" w:rsidP="009908C8">
      <w:r w:rsidRPr="009908C8">
        <w:rPr>
          <w:rStyle w:val="HideTWBExt"/>
        </w:rPr>
        <w:t>&lt;/Amend&gt;</w:t>
      </w:r>
    </w:p>
    <w:p w14:paraId="16A9ECA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1941</w:t>
      </w:r>
      <w:r w:rsidRPr="009908C8">
        <w:rPr>
          <w:rStyle w:val="HideTWBExt"/>
          <w:b w:val="0"/>
        </w:rPr>
        <w:t>&lt;/NumAm&gt;</w:t>
      </w:r>
    </w:p>
    <w:p w14:paraId="0FE78B3F"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40D5B08D" w14:textId="77777777" w:rsidR="009908C8" w:rsidRPr="009908C8" w:rsidRDefault="009908C8" w:rsidP="009908C8">
      <w:pPr>
        <w:pStyle w:val="NormalBold"/>
      </w:pPr>
      <w:r w:rsidRPr="009908C8">
        <w:rPr>
          <w:rStyle w:val="HideTWBExt"/>
          <w:b w:val="0"/>
        </w:rPr>
        <w:t>&lt;/RepeatBlock-By&gt;</w:t>
      </w:r>
    </w:p>
    <w:p w14:paraId="60E2E1B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AF946A6" w14:textId="77777777" w:rsidR="009908C8" w:rsidRPr="009908C8" w:rsidRDefault="009908C8" w:rsidP="009908C8">
      <w:pPr>
        <w:pStyle w:val="NormalBold"/>
      </w:pPr>
      <w:r w:rsidRPr="009908C8">
        <w:rPr>
          <w:rStyle w:val="HideTWBExt"/>
          <w:b w:val="0"/>
        </w:rPr>
        <w:t>&lt;Article&gt;</w:t>
      </w:r>
      <w:r w:rsidRPr="009908C8">
        <w:t>Člen 31 – odstavek 2 – točka e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42D2991" w14:textId="77777777" w:rsidTr="00B754F2">
        <w:trPr>
          <w:trHeight w:hRule="exact" w:val="240"/>
          <w:jc w:val="center"/>
        </w:trPr>
        <w:tc>
          <w:tcPr>
            <w:tcW w:w="9752" w:type="dxa"/>
            <w:gridSpan w:val="2"/>
            <w:tcBorders>
              <w:top w:val="nil"/>
              <w:left w:val="nil"/>
              <w:bottom w:val="nil"/>
              <w:right w:val="nil"/>
            </w:tcBorders>
          </w:tcPr>
          <w:p w14:paraId="4818381A" w14:textId="77777777" w:rsidR="009908C8" w:rsidRPr="009908C8" w:rsidRDefault="009908C8" w:rsidP="00B754F2"/>
        </w:tc>
      </w:tr>
      <w:tr w:rsidR="009908C8" w:rsidRPr="009908C8" w14:paraId="47272980" w14:textId="77777777" w:rsidTr="00B754F2">
        <w:trPr>
          <w:trHeight w:val="240"/>
          <w:jc w:val="center"/>
        </w:trPr>
        <w:tc>
          <w:tcPr>
            <w:tcW w:w="4876" w:type="dxa"/>
            <w:tcBorders>
              <w:top w:val="nil"/>
              <w:left w:val="nil"/>
              <w:bottom w:val="nil"/>
              <w:right w:val="nil"/>
            </w:tcBorders>
          </w:tcPr>
          <w:p w14:paraId="33A07DA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F00A783" w14:textId="77777777" w:rsidR="009908C8" w:rsidRPr="009908C8" w:rsidRDefault="009908C8" w:rsidP="00B754F2">
            <w:pPr>
              <w:pStyle w:val="AmColumnHeading"/>
            </w:pPr>
            <w:r w:rsidRPr="009908C8">
              <w:t>Predlog spremembe</w:t>
            </w:r>
          </w:p>
        </w:tc>
      </w:tr>
      <w:tr w:rsidR="009908C8" w:rsidRPr="009908C8" w14:paraId="2BD9C410" w14:textId="77777777" w:rsidTr="00B754F2">
        <w:trPr>
          <w:jc w:val="center"/>
        </w:trPr>
        <w:tc>
          <w:tcPr>
            <w:tcW w:w="4876" w:type="dxa"/>
            <w:tcBorders>
              <w:top w:val="nil"/>
              <w:left w:val="nil"/>
              <w:bottom w:val="nil"/>
              <w:right w:val="nil"/>
            </w:tcBorders>
          </w:tcPr>
          <w:p w14:paraId="446FF655" w14:textId="77777777" w:rsidR="009908C8" w:rsidRPr="009908C8" w:rsidRDefault="009908C8" w:rsidP="00B754F2">
            <w:pPr>
              <w:pStyle w:val="Normal6a"/>
            </w:pPr>
          </w:p>
        </w:tc>
        <w:tc>
          <w:tcPr>
            <w:tcW w:w="4876" w:type="dxa"/>
            <w:tcBorders>
              <w:top w:val="nil"/>
              <w:left w:val="nil"/>
              <w:bottom w:val="nil"/>
              <w:right w:val="nil"/>
            </w:tcBorders>
          </w:tcPr>
          <w:p w14:paraId="1649E4C3" w14:textId="77777777" w:rsidR="009908C8" w:rsidRPr="009908C8" w:rsidRDefault="009908C8" w:rsidP="00B754F2">
            <w:pPr>
              <w:pStyle w:val="Normal6a"/>
            </w:pPr>
            <w:r w:rsidRPr="009908C8">
              <w:rPr>
                <w:b/>
                <w:i/>
              </w:rPr>
              <w:t>ea.</w:t>
            </w:r>
            <w:r w:rsidRPr="009908C8">
              <w:tab/>
            </w:r>
            <w:r w:rsidRPr="009908C8">
              <w:rPr>
                <w:b/>
                <w:i/>
              </w:rPr>
              <w:t>druge alternative, če so predvidene v nacionalnem pravu.</w:t>
            </w:r>
          </w:p>
        </w:tc>
      </w:tr>
    </w:tbl>
    <w:p w14:paraId="5C436EA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1F80802" w14:textId="77777777" w:rsidR="009908C8" w:rsidRPr="009908C8" w:rsidRDefault="009908C8" w:rsidP="009908C8">
      <w:r w:rsidRPr="009908C8">
        <w:rPr>
          <w:rStyle w:val="HideTWBExt"/>
        </w:rPr>
        <w:t>&lt;/Amend&gt;</w:t>
      </w:r>
    </w:p>
    <w:p w14:paraId="2E2459D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1942</w:t>
      </w:r>
      <w:r w:rsidRPr="009908C8">
        <w:rPr>
          <w:rStyle w:val="HideTWBExt"/>
          <w:b w:val="0"/>
        </w:rPr>
        <w:t>&lt;/NumAm&gt;</w:t>
      </w:r>
    </w:p>
    <w:p w14:paraId="4397C85A"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30EDFB77" w14:textId="77777777" w:rsidR="009908C8" w:rsidRPr="009908C8" w:rsidRDefault="009908C8" w:rsidP="009908C8">
      <w:pPr>
        <w:pStyle w:val="NormalBold"/>
      </w:pPr>
      <w:r w:rsidRPr="009908C8">
        <w:rPr>
          <w:rStyle w:val="HideTWBExt"/>
          <w:b w:val="0"/>
        </w:rPr>
        <w:t>&lt;/RepeatBlock-By&gt;</w:t>
      </w:r>
    </w:p>
    <w:p w14:paraId="34D4C4B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18C95EC" w14:textId="77777777" w:rsidR="009908C8" w:rsidRPr="009908C8" w:rsidRDefault="009908C8" w:rsidP="009908C8">
      <w:pPr>
        <w:pStyle w:val="NormalBold"/>
      </w:pPr>
      <w:r w:rsidRPr="009908C8">
        <w:rPr>
          <w:rStyle w:val="HideTWBExt"/>
          <w:b w:val="0"/>
        </w:rPr>
        <w:t>&lt;Article&gt;</w:t>
      </w:r>
      <w:r w:rsidRPr="009908C8">
        <w:t>Člen 31 – odstavek 2 – točka e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1E7BD6B" w14:textId="77777777" w:rsidTr="00B754F2">
        <w:trPr>
          <w:trHeight w:hRule="exact" w:val="240"/>
          <w:jc w:val="center"/>
        </w:trPr>
        <w:tc>
          <w:tcPr>
            <w:tcW w:w="9752" w:type="dxa"/>
            <w:gridSpan w:val="2"/>
            <w:tcBorders>
              <w:top w:val="nil"/>
              <w:left w:val="nil"/>
              <w:bottom w:val="nil"/>
              <w:right w:val="nil"/>
            </w:tcBorders>
          </w:tcPr>
          <w:p w14:paraId="696063F6" w14:textId="77777777" w:rsidR="009908C8" w:rsidRPr="009908C8" w:rsidRDefault="009908C8" w:rsidP="00B754F2"/>
        </w:tc>
      </w:tr>
      <w:tr w:rsidR="009908C8" w:rsidRPr="009908C8" w14:paraId="7EFFA3CB" w14:textId="77777777" w:rsidTr="00B754F2">
        <w:trPr>
          <w:trHeight w:val="240"/>
          <w:jc w:val="center"/>
        </w:trPr>
        <w:tc>
          <w:tcPr>
            <w:tcW w:w="4876" w:type="dxa"/>
            <w:tcBorders>
              <w:top w:val="nil"/>
              <w:left w:val="nil"/>
              <w:bottom w:val="nil"/>
              <w:right w:val="nil"/>
            </w:tcBorders>
          </w:tcPr>
          <w:p w14:paraId="225A7EAD"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4BA6D4C" w14:textId="77777777" w:rsidR="009908C8" w:rsidRPr="009908C8" w:rsidRDefault="009908C8" w:rsidP="00B754F2">
            <w:pPr>
              <w:pStyle w:val="AmColumnHeading"/>
            </w:pPr>
            <w:r w:rsidRPr="009908C8">
              <w:t>Predlog spremembe</w:t>
            </w:r>
          </w:p>
        </w:tc>
      </w:tr>
      <w:tr w:rsidR="009908C8" w:rsidRPr="009908C8" w14:paraId="20013A85" w14:textId="77777777" w:rsidTr="00B754F2">
        <w:trPr>
          <w:jc w:val="center"/>
        </w:trPr>
        <w:tc>
          <w:tcPr>
            <w:tcW w:w="4876" w:type="dxa"/>
            <w:tcBorders>
              <w:top w:val="nil"/>
              <w:left w:val="nil"/>
              <w:bottom w:val="nil"/>
              <w:right w:val="nil"/>
            </w:tcBorders>
          </w:tcPr>
          <w:p w14:paraId="303BA2E0" w14:textId="77777777" w:rsidR="009908C8" w:rsidRPr="009908C8" w:rsidRDefault="009908C8" w:rsidP="00B754F2">
            <w:pPr>
              <w:pStyle w:val="Normal6a"/>
            </w:pPr>
          </w:p>
        </w:tc>
        <w:tc>
          <w:tcPr>
            <w:tcW w:w="4876" w:type="dxa"/>
            <w:tcBorders>
              <w:top w:val="nil"/>
              <w:left w:val="nil"/>
              <w:bottom w:val="nil"/>
              <w:right w:val="nil"/>
            </w:tcBorders>
          </w:tcPr>
          <w:p w14:paraId="7AE4363A" w14:textId="77777777" w:rsidR="009908C8" w:rsidRPr="009908C8" w:rsidRDefault="009908C8" w:rsidP="00B754F2">
            <w:pPr>
              <w:pStyle w:val="Normal6a"/>
            </w:pPr>
            <w:r w:rsidRPr="009908C8">
              <w:rPr>
                <w:b/>
                <w:i/>
              </w:rPr>
              <w:t>ea.</w:t>
            </w:r>
            <w:r w:rsidRPr="009908C8">
              <w:tab/>
            </w:r>
            <w:r w:rsidRPr="009908C8">
              <w:rPr>
                <w:b/>
                <w:i/>
              </w:rPr>
              <w:t>drugi ukrepi, če so predvideni v nacionalnem pravu.</w:t>
            </w:r>
          </w:p>
        </w:tc>
      </w:tr>
    </w:tbl>
    <w:p w14:paraId="6A2EC61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F71A4DD" w14:textId="77777777" w:rsidR="009908C8" w:rsidRPr="009908C8" w:rsidRDefault="009908C8" w:rsidP="009908C8">
      <w:r w:rsidRPr="009908C8">
        <w:rPr>
          <w:rStyle w:val="HideTWBExt"/>
        </w:rPr>
        <w:t>&lt;/Amend&gt;</w:t>
      </w:r>
    </w:p>
    <w:p w14:paraId="6DC8D57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1943</w:t>
      </w:r>
      <w:r w:rsidRPr="009908C8">
        <w:rPr>
          <w:rStyle w:val="HideTWBExt"/>
          <w:b w:val="0"/>
        </w:rPr>
        <w:t>&lt;/NumAm&gt;</w:t>
      </w:r>
    </w:p>
    <w:p w14:paraId="4CB2CB8A"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023750B7" w14:textId="77777777" w:rsidR="009908C8" w:rsidRPr="009908C8" w:rsidRDefault="009908C8" w:rsidP="009908C8">
      <w:pPr>
        <w:pStyle w:val="NormalBold"/>
      </w:pPr>
      <w:r w:rsidRPr="009908C8">
        <w:rPr>
          <w:rStyle w:val="HideTWBExt"/>
          <w:b w:val="0"/>
        </w:rPr>
        <w:t>&lt;/RepeatBlock-By&gt;</w:t>
      </w:r>
    </w:p>
    <w:p w14:paraId="1F203F5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329E12B" w14:textId="77777777" w:rsidR="009908C8" w:rsidRPr="009908C8" w:rsidRDefault="009908C8" w:rsidP="009908C8">
      <w:pPr>
        <w:pStyle w:val="NormalBold"/>
      </w:pPr>
      <w:r w:rsidRPr="009908C8">
        <w:rPr>
          <w:rStyle w:val="HideTWBExt"/>
          <w:b w:val="0"/>
        </w:rPr>
        <w:t>&lt;Article&gt;</w:t>
      </w:r>
      <w:r w:rsidRPr="009908C8">
        <w:t>Člen 31 – odstavek 2 – točka e b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1C34540" w14:textId="77777777" w:rsidTr="00B754F2">
        <w:trPr>
          <w:trHeight w:hRule="exact" w:val="240"/>
          <w:jc w:val="center"/>
        </w:trPr>
        <w:tc>
          <w:tcPr>
            <w:tcW w:w="9752" w:type="dxa"/>
            <w:gridSpan w:val="2"/>
            <w:tcBorders>
              <w:top w:val="nil"/>
              <w:left w:val="nil"/>
              <w:bottom w:val="nil"/>
              <w:right w:val="nil"/>
            </w:tcBorders>
          </w:tcPr>
          <w:p w14:paraId="68AFF7D3" w14:textId="77777777" w:rsidR="009908C8" w:rsidRPr="009908C8" w:rsidRDefault="009908C8" w:rsidP="00B754F2"/>
        </w:tc>
      </w:tr>
      <w:tr w:rsidR="009908C8" w:rsidRPr="009908C8" w14:paraId="05B7ED45" w14:textId="77777777" w:rsidTr="00B754F2">
        <w:trPr>
          <w:trHeight w:val="240"/>
          <w:jc w:val="center"/>
        </w:trPr>
        <w:tc>
          <w:tcPr>
            <w:tcW w:w="4876" w:type="dxa"/>
            <w:tcBorders>
              <w:top w:val="nil"/>
              <w:left w:val="nil"/>
              <w:bottom w:val="nil"/>
              <w:right w:val="nil"/>
            </w:tcBorders>
          </w:tcPr>
          <w:p w14:paraId="7B447BC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D4E08E5" w14:textId="77777777" w:rsidR="009908C8" w:rsidRPr="009908C8" w:rsidRDefault="009908C8" w:rsidP="00B754F2">
            <w:pPr>
              <w:pStyle w:val="AmColumnHeading"/>
            </w:pPr>
            <w:r w:rsidRPr="009908C8">
              <w:t>Predlog spremembe</w:t>
            </w:r>
          </w:p>
        </w:tc>
      </w:tr>
      <w:tr w:rsidR="009908C8" w:rsidRPr="009908C8" w14:paraId="52FDF4A3" w14:textId="77777777" w:rsidTr="00B754F2">
        <w:trPr>
          <w:jc w:val="center"/>
        </w:trPr>
        <w:tc>
          <w:tcPr>
            <w:tcW w:w="4876" w:type="dxa"/>
            <w:tcBorders>
              <w:top w:val="nil"/>
              <w:left w:val="nil"/>
              <w:bottom w:val="nil"/>
              <w:right w:val="nil"/>
            </w:tcBorders>
          </w:tcPr>
          <w:p w14:paraId="7C162CC1" w14:textId="77777777" w:rsidR="009908C8" w:rsidRPr="009908C8" w:rsidRDefault="009908C8" w:rsidP="00B754F2">
            <w:pPr>
              <w:pStyle w:val="Normal6a"/>
            </w:pPr>
          </w:p>
        </w:tc>
        <w:tc>
          <w:tcPr>
            <w:tcW w:w="4876" w:type="dxa"/>
            <w:tcBorders>
              <w:top w:val="nil"/>
              <w:left w:val="nil"/>
              <w:bottom w:val="nil"/>
              <w:right w:val="nil"/>
            </w:tcBorders>
          </w:tcPr>
          <w:p w14:paraId="79BFED42" w14:textId="77777777" w:rsidR="009908C8" w:rsidRPr="009908C8" w:rsidRDefault="009908C8" w:rsidP="00B754F2">
            <w:pPr>
              <w:pStyle w:val="Normal6a"/>
            </w:pPr>
            <w:r w:rsidRPr="009908C8">
              <w:rPr>
                <w:b/>
                <w:i/>
              </w:rPr>
              <w:t>eb.</w:t>
            </w:r>
            <w:r w:rsidRPr="009908C8">
              <w:tab/>
            </w:r>
            <w:r w:rsidRPr="009908C8">
              <w:rPr>
                <w:b/>
                <w:i/>
              </w:rPr>
              <w:t>jamčenje državljana ali rezidenta za daljši čas;</w:t>
            </w:r>
          </w:p>
        </w:tc>
      </w:tr>
    </w:tbl>
    <w:p w14:paraId="739EEE3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3250454" w14:textId="77777777" w:rsidR="009908C8" w:rsidRPr="009908C8" w:rsidRDefault="009908C8" w:rsidP="009908C8">
      <w:r w:rsidRPr="009908C8">
        <w:rPr>
          <w:rStyle w:val="HideTWBExt"/>
        </w:rPr>
        <w:t>&lt;/Amend&gt;</w:t>
      </w:r>
    </w:p>
    <w:p w14:paraId="037F1A3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1944</w:t>
      </w:r>
      <w:r w:rsidRPr="009908C8">
        <w:rPr>
          <w:rStyle w:val="HideTWBExt"/>
          <w:b w:val="0"/>
        </w:rPr>
        <w:t>&lt;/NumAm&gt;</w:t>
      </w:r>
    </w:p>
    <w:p w14:paraId="3E1D38F9"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021F7A82" w14:textId="77777777" w:rsidR="009908C8" w:rsidRPr="009908C8" w:rsidRDefault="009908C8" w:rsidP="009908C8">
      <w:pPr>
        <w:pStyle w:val="NormalBold"/>
      </w:pPr>
      <w:r w:rsidRPr="009908C8">
        <w:rPr>
          <w:rStyle w:val="HideTWBExt"/>
          <w:b w:val="0"/>
        </w:rPr>
        <w:t>&lt;/RepeatBlock-By&gt;</w:t>
      </w:r>
    </w:p>
    <w:p w14:paraId="0CAB7CB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9DCF1EC" w14:textId="77777777" w:rsidR="009908C8" w:rsidRPr="009908C8" w:rsidRDefault="009908C8" w:rsidP="009908C8">
      <w:pPr>
        <w:pStyle w:val="NormalBold"/>
      </w:pPr>
      <w:r w:rsidRPr="009908C8">
        <w:rPr>
          <w:rStyle w:val="HideTWBExt"/>
          <w:b w:val="0"/>
        </w:rPr>
        <w:t>&lt;Article&gt;</w:t>
      </w:r>
      <w:r w:rsidRPr="009908C8">
        <w:t>Člen 31 – odstavek 2 – točka e c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B14E0B0" w14:textId="77777777" w:rsidTr="00B754F2">
        <w:trPr>
          <w:trHeight w:hRule="exact" w:val="240"/>
          <w:jc w:val="center"/>
        </w:trPr>
        <w:tc>
          <w:tcPr>
            <w:tcW w:w="9752" w:type="dxa"/>
            <w:gridSpan w:val="2"/>
            <w:tcBorders>
              <w:top w:val="nil"/>
              <w:left w:val="nil"/>
              <w:bottom w:val="nil"/>
              <w:right w:val="nil"/>
            </w:tcBorders>
          </w:tcPr>
          <w:p w14:paraId="1C39A8FE" w14:textId="77777777" w:rsidR="009908C8" w:rsidRPr="009908C8" w:rsidRDefault="009908C8" w:rsidP="00B754F2"/>
        </w:tc>
      </w:tr>
      <w:tr w:rsidR="009908C8" w:rsidRPr="009908C8" w14:paraId="75D636F5" w14:textId="77777777" w:rsidTr="00B754F2">
        <w:trPr>
          <w:trHeight w:val="240"/>
          <w:jc w:val="center"/>
        </w:trPr>
        <w:tc>
          <w:tcPr>
            <w:tcW w:w="4876" w:type="dxa"/>
            <w:tcBorders>
              <w:top w:val="nil"/>
              <w:left w:val="nil"/>
              <w:bottom w:val="nil"/>
              <w:right w:val="nil"/>
            </w:tcBorders>
          </w:tcPr>
          <w:p w14:paraId="1AFCC24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DB5E319" w14:textId="77777777" w:rsidR="009908C8" w:rsidRPr="009908C8" w:rsidRDefault="009908C8" w:rsidP="00B754F2">
            <w:pPr>
              <w:pStyle w:val="AmColumnHeading"/>
            </w:pPr>
            <w:r w:rsidRPr="009908C8">
              <w:t>Predlog spremembe</w:t>
            </w:r>
          </w:p>
        </w:tc>
      </w:tr>
      <w:tr w:rsidR="009908C8" w:rsidRPr="009908C8" w14:paraId="45A204B9" w14:textId="77777777" w:rsidTr="00B754F2">
        <w:trPr>
          <w:jc w:val="center"/>
        </w:trPr>
        <w:tc>
          <w:tcPr>
            <w:tcW w:w="4876" w:type="dxa"/>
            <w:tcBorders>
              <w:top w:val="nil"/>
              <w:left w:val="nil"/>
              <w:bottom w:val="nil"/>
              <w:right w:val="nil"/>
            </w:tcBorders>
          </w:tcPr>
          <w:p w14:paraId="36073F07" w14:textId="77777777" w:rsidR="009908C8" w:rsidRPr="009908C8" w:rsidRDefault="009908C8" w:rsidP="00B754F2">
            <w:pPr>
              <w:pStyle w:val="Normal6a"/>
            </w:pPr>
          </w:p>
        </w:tc>
        <w:tc>
          <w:tcPr>
            <w:tcW w:w="4876" w:type="dxa"/>
            <w:tcBorders>
              <w:top w:val="nil"/>
              <w:left w:val="nil"/>
              <w:bottom w:val="nil"/>
              <w:right w:val="nil"/>
            </w:tcBorders>
          </w:tcPr>
          <w:p w14:paraId="4F09CA48" w14:textId="77777777" w:rsidR="009908C8" w:rsidRPr="009908C8" w:rsidRDefault="009908C8" w:rsidP="00B754F2">
            <w:pPr>
              <w:pStyle w:val="Normal6a"/>
            </w:pPr>
            <w:r w:rsidRPr="009908C8">
              <w:rPr>
                <w:b/>
                <w:i/>
              </w:rPr>
              <w:t>ec.</w:t>
            </w:r>
            <w:r w:rsidRPr="009908C8">
              <w:tab/>
            </w:r>
            <w:r w:rsidRPr="009908C8">
              <w:rPr>
                <w:b/>
                <w:i/>
              </w:rPr>
              <w:t>programi skupnostnega upravljanja ali prilagojen nadzor;</w:t>
            </w:r>
          </w:p>
        </w:tc>
      </w:tr>
    </w:tbl>
    <w:p w14:paraId="739BFB8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20C7CF3" w14:textId="77777777" w:rsidR="009908C8" w:rsidRPr="009908C8" w:rsidRDefault="009908C8" w:rsidP="009908C8">
      <w:r w:rsidRPr="009908C8">
        <w:rPr>
          <w:rStyle w:val="HideTWBExt"/>
        </w:rPr>
        <w:t>&lt;/Amend&gt;</w:t>
      </w:r>
    </w:p>
    <w:p w14:paraId="47CAC66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1945</w:t>
      </w:r>
      <w:r w:rsidRPr="009908C8">
        <w:rPr>
          <w:rStyle w:val="HideTWBExt"/>
          <w:b w:val="0"/>
        </w:rPr>
        <w:t>&lt;/NumAm&gt;</w:t>
      </w:r>
    </w:p>
    <w:p w14:paraId="492AEE28"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0EFF54F8" w14:textId="77777777" w:rsidR="009908C8" w:rsidRPr="009908C8" w:rsidRDefault="009908C8" w:rsidP="009908C8">
      <w:pPr>
        <w:pStyle w:val="NormalBold"/>
      </w:pPr>
      <w:r w:rsidRPr="009908C8">
        <w:rPr>
          <w:rStyle w:val="HideTWBExt"/>
          <w:b w:val="0"/>
        </w:rPr>
        <w:t>&lt;/RepeatBlock-By&gt;</w:t>
      </w:r>
    </w:p>
    <w:p w14:paraId="746B58C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53A9ED7" w14:textId="77777777" w:rsidR="009908C8" w:rsidRPr="009908C8" w:rsidRDefault="009908C8" w:rsidP="009908C8">
      <w:pPr>
        <w:pStyle w:val="NormalBold"/>
      </w:pPr>
      <w:r w:rsidRPr="009908C8">
        <w:rPr>
          <w:rStyle w:val="HideTWBExt"/>
          <w:b w:val="0"/>
        </w:rPr>
        <w:t>&lt;Article&gt;</w:t>
      </w:r>
      <w:r w:rsidRPr="009908C8">
        <w:t>Člen 31 – odstavek 2 – točka e d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1F86B99" w14:textId="77777777" w:rsidTr="00B754F2">
        <w:trPr>
          <w:trHeight w:hRule="exact" w:val="240"/>
          <w:jc w:val="center"/>
        </w:trPr>
        <w:tc>
          <w:tcPr>
            <w:tcW w:w="9752" w:type="dxa"/>
            <w:gridSpan w:val="2"/>
            <w:tcBorders>
              <w:top w:val="nil"/>
              <w:left w:val="nil"/>
              <w:bottom w:val="nil"/>
              <w:right w:val="nil"/>
            </w:tcBorders>
          </w:tcPr>
          <w:p w14:paraId="44EC8D60" w14:textId="77777777" w:rsidR="009908C8" w:rsidRPr="009908C8" w:rsidRDefault="009908C8" w:rsidP="00B754F2"/>
        </w:tc>
      </w:tr>
      <w:tr w:rsidR="009908C8" w:rsidRPr="009908C8" w14:paraId="189534F4" w14:textId="77777777" w:rsidTr="00B754F2">
        <w:trPr>
          <w:trHeight w:val="240"/>
          <w:jc w:val="center"/>
        </w:trPr>
        <w:tc>
          <w:tcPr>
            <w:tcW w:w="4876" w:type="dxa"/>
            <w:tcBorders>
              <w:top w:val="nil"/>
              <w:left w:val="nil"/>
              <w:bottom w:val="nil"/>
              <w:right w:val="nil"/>
            </w:tcBorders>
          </w:tcPr>
          <w:p w14:paraId="7244B09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0383D51" w14:textId="77777777" w:rsidR="009908C8" w:rsidRPr="009908C8" w:rsidRDefault="009908C8" w:rsidP="00B754F2">
            <w:pPr>
              <w:pStyle w:val="AmColumnHeading"/>
            </w:pPr>
            <w:r w:rsidRPr="009908C8">
              <w:t>Predlog spremembe</w:t>
            </w:r>
          </w:p>
        </w:tc>
      </w:tr>
      <w:tr w:rsidR="009908C8" w:rsidRPr="009908C8" w14:paraId="177582AC" w14:textId="77777777" w:rsidTr="00B754F2">
        <w:trPr>
          <w:jc w:val="center"/>
        </w:trPr>
        <w:tc>
          <w:tcPr>
            <w:tcW w:w="4876" w:type="dxa"/>
            <w:tcBorders>
              <w:top w:val="nil"/>
              <w:left w:val="nil"/>
              <w:bottom w:val="nil"/>
              <w:right w:val="nil"/>
            </w:tcBorders>
          </w:tcPr>
          <w:p w14:paraId="2F1D3707" w14:textId="77777777" w:rsidR="009908C8" w:rsidRPr="009908C8" w:rsidRDefault="009908C8" w:rsidP="00B754F2">
            <w:pPr>
              <w:pStyle w:val="Normal6a"/>
            </w:pPr>
          </w:p>
        </w:tc>
        <w:tc>
          <w:tcPr>
            <w:tcW w:w="4876" w:type="dxa"/>
            <w:tcBorders>
              <w:top w:val="nil"/>
              <w:left w:val="nil"/>
              <w:bottom w:val="nil"/>
              <w:right w:val="nil"/>
            </w:tcBorders>
          </w:tcPr>
          <w:p w14:paraId="0ED4DED6" w14:textId="77777777" w:rsidR="009908C8" w:rsidRPr="009908C8" w:rsidRDefault="009908C8" w:rsidP="00B754F2">
            <w:pPr>
              <w:pStyle w:val="Normal6a"/>
            </w:pPr>
            <w:r w:rsidRPr="009908C8">
              <w:rPr>
                <w:b/>
                <w:i/>
              </w:rPr>
              <w:t>ed.</w:t>
            </w:r>
            <w:r w:rsidRPr="009908C8">
              <w:tab/>
            </w:r>
            <w:r w:rsidRPr="009908C8">
              <w:rPr>
                <w:b/>
                <w:i/>
              </w:rPr>
              <w:t>napotitev na individualizirane programe vodenja primerov;</w:t>
            </w:r>
          </w:p>
        </w:tc>
      </w:tr>
    </w:tbl>
    <w:p w14:paraId="1222CC8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C0D8B9E" w14:textId="77777777" w:rsidR="009908C8" w:rsidRPr="009908C8" w:rsidRDefault="009908C8" w:rsidP="009908C8">
      <w:r w:rsidRPr="009908C8">
        <w:rPr>
          <w:rStyle w:val="HideTWBExt"/>
        </w:rPr>
        <w:t>&lt;/Amend&gt;</w:t>
      </w:r>
    </w:p>
    <w:p w14:paraId="75FF3E8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1946</w:t>
      </w:r>
      <w:r w:rsidRPr="009908C8">
        <w:rPr>
          <w:rStyle w:val="HideTWBExt"/>
          <w:b w:val="0"/>
        </w:rPr>
        <w:t>&lt;/NumAm&gt;</w:t>
      </w:r>
    </w:p>
    <w:p w14:paraId="5C0F1D68"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4AE80090" w14:textId="77777777" w:rsidR="009908C8" w:rsidRPr="009908C8" w:rsidRDefault="009908C8" w:rsidP="009908C8">
      <w:pPr>
        <w:pStyle w:val="NormalBold"/>
      </w:pPr>
      <w:r w:rsidRPr="009908C8">
        <w:rPr>
          <w:rStyle w:val="HideTWBExt"/>
          <w:b w:val="0"/>
        </w:rPr>
        <w:t>&lt;/RepeatBlock-By&gt;</w:t>
      </w:r>
    </w:p>
    <w:p w14:paraId="416A6FB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B4CFD20" w14:textId="77777777" w:rsidR="009908C8" w:rsidRPr="009908C8" w:rsidRDefault="009908C8" w:rsidP="009908C8">
      <w:pPr>
        <w:pStyle w:val="NormalBold"/>
      </w:pPr>
      <w:r w:rsidRPr="009908C8">
        <w:rPr>
          <w:rStyle w:val="HideTWBExt"/>
          <w:b w:val="0"/>
        </w:rPr>
        <w:t>&lt;Article&gt;</w:t>
      </w:r>
      <w:r w:rsidRPr="009908C8">
        <w:t>Člen 31 – odstavek 2 – točka e e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6B76E9F" w14:textId="77777777" w:rsidTr="00B754F2">
        <w:trPr>
          <w:trHeight w:hRule="exact" w:val="240"/>
          <w:jc w:val="center"/>
        </w:trPr>
        <w:tc>
          <w:tcPr>
            <w:tcW w:w="9752" w:type="dxa"/>
            <w:gridSpan w:val="2"/>
            <w:tcBorders>
              <w:top w:val="nil"/>
              <w:left w:val="nil"/>
              <w:bottom w:val="nil"/>
              <w:right w:val="nil"/>
            </w:tcBorders>
          </w:tcPr>
          <w:p w14:paraId="43978433" w14:textId="77777777" w:rsidR="009908C8" w:rsidRPr="009908C8" w:rsidRDefault="009908C8" w:rsidP="00B754F2"/>
        </w:tc>
      </w:tr>
      <w:tr w:rsidR="009908C8" w:rsidRPr="009908C8" w14:paraId="6FAE3D4C" w14:textId="77777777" w:rsidTr="00B754F2">
        <w:trPr>
          <w:trHeight w:val="240"/>
          <w:jc w:val="center"/>
        </w:trPr>
        <w:tc>
          <w:tcPr>
            <w:tcW w:w="4876" w:type="dxa"/>
            <w:tcBorders>
              <w:top w:val="nil"/>
              <w:left w:val="nil"/>
              <w:bottom w:val="nil"/>
              <w:right w:val="nil"/>
            </w:tcBorders>
          </w:tcPr>
          <w:p w14:paraId="661B9849"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BAE1025" w14:textId="77777777" w:rsidR="009908C8" w:rsidRPr="009908C8" w:rsidRDefault="009908C8" w:rsidP="00B754F2">
            <w:pPr>
              <w:pStyle w:val="AmColumnHeading"/>
            </w:pPr>
            <w:r w:rsidRPr="009908C8">
              <w:t>Predlog spremembe</w:t>
            </w:r>
          </w:p>
        </w:tc>
      </w:tr>
      <w:tr w:rsidR="009908C8" w:rsidRPr="009908C8" w14:paraId="4974EB93" w14:textId="77777777" w:rsidTr="00B754F2">
        <w:trPr>
          <w:jc w:val="center"/>
        </w:trPr>
        <w:tc>
          <w:tcPr>
            <w:tcW w:w="4876" w:type="dxa"/>
            <w:tcBorders>
              <w:top w:val="nil"/>
              <w:left w:val="nil"/>
              <w:bottom w:val="nil"/>
              <w:right w:val="nil"/>
            </w:tcBorders>
          </w:tcPr>
          <w:p w14:paraId="0A726EFE" w14:textId="77777777" w:rsidR="009908C8" w:rsidRPr="009908C8" w:rsidRDefault="009908C8" w:rsidP="00B754F2">
            <w:pPr>
              <w:pStyle w:val="Normal6a"/>
            </w:pPr>
          </w:p>
        </w:tc>
        <w:tc>
          <w:tcPr>
            <w:tcW w:w="4876" w:type="dxa"/>
            <w:tcBorders>
              <w:top w:val="nil"/>
              <w:left w:val="nil"/>
              <w:bottom w:val="nil"/>
              <w:right w:val="nil"/>
            </w:tcBorders>
          </w:tcPr>
          <w:p w14:paraId="6318CCC7" w14:textId="77777777" w:rsidR="009908C8" w:rsidRPr="009908C8" w:rsidRDefault="009908C8" w:rsidP="00B754F2">
            <w:pPr>
              <w:pStyle w:val="Normal6a"/>
            </w:pPr>
            <w:r w:rsidRPr="009908C8">
              <w:rPr>
                <w:b/>
                <w:i/>
              </w:rPr>
              <w:t>ee.</w:t>
            </w:r>
            <w:r w:rsidRPr="009908C8">
              <w:tab/>
            </w:r>
            <w:r w:rsidRPr="009908C8">
              <w:rPr>
                <w:b/>
                <w:i/>
              </w:rPr>
              <w:t>namestitev v nastanitvah v skupnosti;</w:t>
            </w:r>
          </w:p>
        </w:tc>
      </w:tr>
    </w:tbl>
    <w:p w14:paraId="257E34D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5BE6FDA" w14:textId="77777777" w:rsidR="009908C8" w:rsidRPr="009908C8" w:rsidRDefault="009908C8" w:rsidP="009908C8">
      <w:r w:rsidRPr="009908C8">
        <w:rPr>
          <w:rStyle w:val="HideTWBExt"/>
        </w:rPr>
        <w:t>&lt;/Amend&gt;</w:t>
      </w:r>
    </w:p>
    <w:p w14:paraId="679FC0C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1947</w:t>
      </w:r>
      <w:r w:rsidRPr="009908C8">
        <w:rPr>
          <w:rStyle w:val="HideTWBExt"/>
          <w:b w:val="0"/>
        </w:rPr>
        <w:t>&lt;/NumAm&gt;</w:t>
      </w:r>
    </w:p>
    <w:p w14:paraId="76B40701"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737DBAB4" w14:textId="77777777" w:rsidR="009908C8" w:rsidRPr="009908C8" w:rsidRDefault="009908C8" w:rsidP="009908C8">
      <w:pPr>
        <w:pStyle w:val="NormalBold"/>
      </w:pPr>
      <w:r w:rsidRPr="009908C8">
        <w:rPr>
          <w:rStyle w:val="HideTWBExt"/>
          <w:b w:val="0"/>
        </w:rPr>
        <w:t>&lt;/RepeatBlock-By&gt;</w:t>
      </w:r>
    </w:p>
    <w:p w14:paraId="397089A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D5D5B54" w14:textId="77777777" w:rsidR="009908C8" w:rsidRPr="009908C8" w:rsidRDefault="009908C8" w:rsidP="009908C8">
      <w:pPr>
        <w:pStyle w:val="NormalBold"/>
      </w:pPr>
      <w:r w:rsidRPr="009908C8">
        <w:rPr>
          <w:rStyle w:val="HideTWBExt"/>
          <w:b w:val="0"/>
        </w:rPr>
        <w:t>&lt;Article&gt;</w:t>
      </w:r>
      <w:r w:rsidRPr="009908C8">
        <w:t>Člen 31 – odstavek 2 – točka e f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93CFA30" w14:textId="77777777" w:rsidTr="00B754F2">
        <w:trPr>
          <w:trHeight w:hRule="exact" w:val="240"/>
          <w:jc w:val="center"/>
        </w:trPr>
        <w:tc>
          <w:tcPr>
            <w:tcW w:w="9752" w:type="dxa"/>
            <w:gridSpan w:val="2"/>
            <w:tcBorders>
              <w:top w:val="nil"/>
              <w:left w:val="nil"/>
              <w:bottom w:val="nil"/>
              <w:right w:val="nil"/>
            </w:tcBorders>
          </w:tcPr>
          <w:p w14:paraId="71857DEE" w14:textId="77777777" w:rsidR="009908C8" w:rsidRPr="009908C8" w:rsidRDefault="009908C8" w:rsidP="00B754F2"/>
        </w:tc>
      </w:tr>
      <w:tr w:rsidR="009908C8" w:rsidRPr="009908C8" w14:paraId="15C552E0" w14:textId="77777777" w:rsidTr="00B754F2">
        <w:trPr>
          <w:trHeight w:val="240"/>
          <w:jc w:val="center"/>
        </w:trPr>
        <w:tc>
          <w:tcPr>
            <w:tcW w:w="4876" w:type="dxa"/>
            <w:tcBorders>
              <w:top w:val="nil"/>
              <w:left w:val="nil"/>
              <w:bottom w:val="nil"/>
              <w:right w:val="nil"/>
            </w:tcBorders>
          </w:tcPr>
          <w:p w14:paraId="2356DE7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6A1BC65" w14:textId="77777777" w:rsidR="009908C8" w:rsidRPr="009908C8" w:rsidRDefault="009908C8" w:rsidP="00B754F2">
            <w:pPr>
              <w:pStyle w:val="AmColumnHeading"/>
            </w:pPr>
            <w:r w:rsidRPr="009908C8">
              <w:t>Predlog spremembe</w:t>
            </w:r>
          </w:p>
        </w:tc>
      </w:tr>
      <w:tr w:rsidR="009908C8" w:rsidRPr="009908C8" w14:paraId="52ED223D" w14:textId="77777777" w:rsidTr="00B754F2">
        <w:trPr>
          <w:jc w:val="center"/>
        </w:trPr>
        <w:tc>
          <w:tcPr>
            <w:tcW w:w="4876" w:type="dxa"/>
            <w:tcBorders>
              <w:top w:val="nil"/>
              <w:left w:val="nil"/>
              <w:bottom w:val="nil"/>
              <w:right w:val="nil"/>
            </w:tcBorders>
          </w:tcPr>
          <w:p w14:paraId="4E09093B" w14:textId="77777777" w:rsidR="009908C8" w:rsidRPr="009908C8" w:rsidRDefault="009908C8" w:rsidP="00B754F2">
            <w:pPr>
              <w:pStyle w:val="Normal6a"/>
            </w:pPr>
          </w:p>
        </w:tc>
        <w:tc>
          <w:tcPr>
            <w:tcW w:w="4876" w:type="dxa"/>
            <w:tcBorders>
              <w:top w:val="nil"/>
              <w:left w:val="nil"/>
              <w:bottom w:val="nil"/>
              <w:right w:val="nil"/>
            </w:tcBorders>
          </w:tcPr>
          <w:p w14:paraId="4BB3FC91" w14:textId="77777777" w:rsidR="009908C8" w:rsidRPr="009908C8" w:rsidRDefault="009908C8" w:rsidP="00B754F2">
            <w:pPr>
              <w:pStyle w:val="Normal6a"/>
            </w:pPr>
            <w:r w:rsidRPr="009908C8">
              <w:rPr>
                <w:b/>
                <w:i/>
              </w:rPr>
              <w:t>ef.</w:t>
            </w:r>
            <w:r w:rsidRPr="009908C8">
              <w:tab/>
            </w:r>
            <w:r w:rsidRPr="009908C8">
              <w:rPr>
                <w:b/>
                <w:i/>
              </w:rPr>
              <w:t>nadzor, ki ga izvajajo podporne skupine iz skupnosti ali organizacije civilne družbe;</w:t>
            </w:r>
          </w:p>
        </w:tc>
      </w:tr>
    </w:tbl>
    <w:p w14:paraId="6E4756A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1D40C00" w14:textId="77777777" w:rsidR="009908C8" w:rsidRPr="009908C8" w:rsidRDefault="009908C8" w:rsidP="009908C8">
      <w:r w:rsidRPr="009908C8">
        <w:rPr>
          <w:rStyle w:val="HideTWBExt"/>
        </w:rPr>
        <w:t>&lt;/Amend&gt;</w:t>
      </w:r>
    </w:p>
    <w:p w14:paraId="0296BB1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1948</w:t>
      </w:r>
      <w:r w:rsidRPr="009908C8">
        <w:rPr>
          <w:rStyle w:val="HideTWBExt"/>
          <w:b w:val="0"/>
        </w:rPr>
        <w:t>&lt;/NumAm&gt;</w:t>
      </w:r>
    </w:p>
    <w:p w14:paraId="6B94FDB5"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4DD5EF1C" w14:textId="77777777" w:rsidR="009908C8" w:rsidRPr="009908C8" w:rsidRDefault="009908C8" w:rsidP="009908C8">
      <w:pPr>
        <w:pStyle w:val="NormalBold"/>
      </w:pPr>
      <w:r w:rsidRPr="009908C8">
        <w:rPr>
          <w:rStyle w:val="HideTWBExt"/>
          <w:b w:val="0"/>
        </w:rPr>
        <w:t>&lt;/RepeatBlock-By&gt;</w:t>
      </w:r>
    </w:p>
    <w:p w14:paraId="2342D46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5DA1A20" w14:textId="77777777" w:rsidR="009908C8" w:rsidRPr="009908C8" w:rsidRDefault="009908C8" w:rsidP="009908C8">
      <w:pPr>
        <w:pStyle w:val="NormalBold"/>
      </w:pPr>
      <w:r w:rsidRPr="009908C8">
        <w:rPr>
          <w:rStyle w:val="HideTWBExt"/>
          <w:b w:val="0"/>
        </w:rPr>
        <w:t>&lt;Article&gt;</w:t>
      </w:r>
      <w:r w:rsidRPr="009908C8">
        <w:t>Člen 31 – odstavek 2 – točka e g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3DA71DD" w14:textId="77777777" w:rsidTr="00B754F2">
        <w:trPr>
          <w:trHeight w:hRule="exact" w:val="240"/>
          <w:jc w:val="center"/>
        </w:trPr>
        <w:tc>
          <w:tcPr>
            <w:tcW w:w="9752" w:type="dxa"/>
            <w:gridSpan w:val="2"/>
            <w:tcBorders>
              <w:top w:val="nil"/>
              <w:left w:val="nil"/>
              <w:bottom w:val="nil"/>
              <w:right w:val="nil"/>
            </w:tcBorders>
          </w:tcPr>
          <w:p w14:paraId="2B2920C2" w14:textId="77777777" w:rsidR="009908C8" w:rsidRPr="009908C8" w:rsidRDefault="009908C8" w:rsidP="00B754F2"/>
        </w:tc>
      </w:tr>
      <w:tr w:rsidR="009908C8" w:rsidRPr="009908C8" w14:paraId="6D99A99A" w14:textId="77777777" w:rsidTr="00B754F2">
        <w:trPr>
          <w:trHeight w:val="240"/>
          <w:jc w:val="center"/>
        </w:trPr>
        <w:tc>
          <w:tcPr>
            <w:tcW w:w="4876" w:type="dxa"/>
            <w:tcBorders>
              <w:top w:val="nil"/>
              <w:left w:val="nil"/>
              <w:bottom w:val="nil"/>
              <w:right w:val="nil"/>
            </w:tcBorders>
          </w:tcPr>
          <w:p w14:paraId="4E4F1EC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C5B8211" w14:textId="77777777" w:rsidR="009908C8" w:rsidRPr="009908C8" w:rsidRDefault="009908C8" w:rsidP="00B754F2">
            <w:pPr>
              <w:pStyle w:val="AmColumnHeading"/>
            </w:pPr>
            <w:r w:rsidRPr="009908C8">
              <w:t>Predlog spremembe</w:t>
            </w:r>
          </w:p>
        </w:tc>
      </w:tr>
      <w:tr w:rsidR="009908C8" w:rsidRPr="009908C8" w14:paraId="38AA5560" w14:textId="77777777" w:rsidTr="00B754F2">
        <w:trPr>
          <w:jc w:val="center"/>
        </w:trPr>
        <w:tc>
          <w:tcPr>
            <w:tcW w:w="4876" w:type="dxa"/>
            <w:tcBorders>
              <w:top w:val="nil"/>
              <w:left w:val="nil"/>
              <w:bottom w:val="nil"/>
              <w:right w:val="nil"/>
            </w:tcBorders>
          </w:tcPr>
          <w:p w14:paraId="3B0C7A92" w14:textId="77777777" w:rsidR="009908C8" w:rsidRPr="009908C8" w:rsidRDefault="009908C8" w:rsidP="00B754F2">
            <w:pPr>
              <w:pStyle w:val="Normal6a"/>
            </w:pPr>
          </w:p>
        </w:tc>
        <w:tc>
          <w:tcPr>
            <w:tcW w:w="4876" w:type="dxa"/>
            <w:tcBorders>
              <w:top w:val="nil"/>
              <w:left w:val="nil"/>
              <w:bottom w:val="nil"/>
              <w:right w:val="nil"/>
            </w:tcBorders>
          </w:tcPr>
          <w:p w14:paraId="68C7162B" w14:textId="77777777" w:rsidR="009908C8" w:rsidRPr="009908C8" w:rsidRDefault="009908C8" w:rsidP="00B754F2">
            <w:pPr>
              <w:pStyle w:val="Normal6a"/>
            </w:pPr>
            <w:r w:rsidRPr="009908C8">
              <w:rPr>
                <w:b/>
                <w:i/>
              </w:rPr>
              <w:t>eg.</w:t>
            </w:r>
            <w:r w:rsidRPr="009908C8">
              <w:tab/>
            </w:r>
            <w:r w:rsidRPr="009908C8">
              <w:rPr>
                <w:b/>
                <w:i/>
              </w:rPr>
              <w:t>pogojni odpust, če je to potrebno za združitev družine;</w:t>
            </w:r>
          </w:p>
        </w:tc>
      </w:tr>
    </w:tbl>
    <w:p w14:paraId="799A10F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68A1D24" w14:textId="77777777" w:rsidR="009908C8" w:rsidRPr="009908C8" w:rsidRDefault="009908C8" w:rsidP="009908C8">
      <w:r w:rsidRPr="009908C8">
        <w:rPr>
          <w:rStyle w:val="HideTWBExt"/>
        </w:rPr>
        <w:t>&lt;/Amend&gt;</w:t>
      </w:r>
    </w:p>
    <w:p w14:paraId="35ADFA2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1949</w:t>
      </w:r>
      <w:r w:rsidRPr="009908C8">
        <w:rPr>
          <w:rStyle w:val="HideTWBExt"/>
          <w:b w:val="0"/>
        </w:rPr>
        <w:t>&lt;/NumAm&gt;</w:t>
      </w:r>
    </w:p>
    <w:p w14:paraId="6E631A76"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6AFB0EB6" w14:textId="77777777" w:rsidR="009908C8" w:rsidRPr="009908C8" w:rsidRDefault="009908C8" w:rsidP="009908C8">
      <w:pPr>
        <w:pStyle w:val="NormalBold"/>
      </w:pPr>
      <w:r w:rsidRPr="009908C8">
        <w:rPr>
          <w:rStyle w:val="HideTWBExt"/>
          <w:b w:val="0"/>
        </w:rPr>
        <w:t>&lt;/RepeatBlock-By&gt;</w:t>
      </w:r>
    </w:p>
    <w:p w14:paraId="3C70410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97C369C" w14:textId="77777777" w:rsidR="009908C8" w:rsidRPr="009908C8" w:rsidRDefault="009908C8" w:rsidP="009908C8">
      <w:pPr>
        <w:pStyle w:val="NormalBold"/>
      </w:pPr>
      <w:r w:rsidRPr="009908C8">
        <w:rPr>
          <w:rStyle w:val="HideTWBExt"/>
          <w:b w:val="0"/>
        </w:rPr>
        <w:t>&lt;Article&gt;</w:t>
      </w:r>
      <w:r w:rsidRPr="009908C8">
        <w:t>Člen 31 – odstavek 2 – točka e h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9D97948" w14:textId="77777777" w:rsidTr="00B754F2">
        <w:trPr>
          <w:trHeight w:hRule="exact" w:val="240"/>
          <w:jc w:val="center"/>
        </w:trPr>
        <w:tc>
          <w:tcPr>
            <w:tcW w:w="9752" w:type="dxa"/>
            <w:gridSpan w:val="2"/>
            <w:tcBorders>
              <w:top w:val="nil"/>
              <w:left w:val="nil"/>
              <w:bottom w:val="nil"/>
              <w:right w:val="nil"/>
            </w:tcBorders>
          </w:tcPr>
          <w:p w14:paraId="6D47E2EC" w14:textId="77777777" w:rsidR="009908C8" w:rsidRPr="009908C8" w:rsidRDefault="009908C8" w:rsidP="00B754F2"/>
        </w:tc>
      </w:tr>
      <w:tr w:rsidR="009908C8" w:rsidRPr="009908C8" w14:paraId="619700B2" w14:textId="77777777" w:rsidTr="00B754F2">
        <w:trPr>
          <w:trHeight w:val="240"/>
          <w:jc w:val="center"/>
        </w:trPr>
        <w:tc>
          <w:tcPr>
            <w:tcW w:w="4876" w:type="dxa"/>
            <w:tcBorders>
              <w:top w:val="nil"/>
              <w:left w:val="nil"/>
              <w:bottom w:val="nil"/>
              <w:right w:val="nil"/>
            </w:tcBorders>
          </w:tcPr>
          <w:p w14:paraId="270EC19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C263A49" w14:textId="77777777" w:rsidR="009908C8" w:rsidRPr="009908C8" w:rsidRDefault="009908C8" w:rsidP="00B754F2">
            <w:pPr>
              <w:pStyle w:val="AmColumnHeading"/>
            </w:pPr>
            <w:r w:rsidRPr="009908C8">
              <w:t>Predlog spremembe</w:t>
            </w:r>
          </w:p>
        </w:tc>
      </w:tr>
      <w:tr w:rsidR="009908C8" w:rsidRPr="009908C8" w14:paraId="49AF5BE3" w14:textId="77777777" w:rsidTr="00B754F2">
        <w:trPr>
          <w:jc w:val="center"/>
        </w:trPr>
        <w:tc>
          <w:tcPr>
            <w:tcW w:w="4876" w:type="dxa"/>
            <w:tcBorders>
              <w:top w:val="nil"/>
              <w:left w:val="nil"/>
              <w:bottom w:val="nil"/>
              <w:right w:val="nil"/>
            </w:tcBorders>
          </w:tcPr>
          <w:p w14:paraId="7902A85E" w14:textId="77777777" w:rsidR="009908C8" w:rsidRPr="009908C8" w:rsidRDefault="009908C8" w:rsidP="00B754F2">
            <w:pPr>
              <w:pStyle w:val="Normal6a"/>
            </w:pPr>
          </w:p>
        </w:tc>
        <w:tc>
          <w:tcPr>
            <w:tcW w:w="4876" w:type="dxa"/>
            <w:tcBorders>
              <w:top w:val="nil"/>
              <w:left w:val="nil"/>
              <w:bottom w:val="nil"/>
              <w:right w:val="nil"/>
            </w:tcBorders>
          </w:tcPr>
          <w:p w14:paraId="76021A14" w14:textId="77777777" w:rsidR="009908C8" w:rsidRPr="009908C8" w:rsidRDefault="009908C8" w:rsidP="00B754F2">
            <w:pPr>
              <w:pStyle w:val="Normal6a"/>
            </w:pPr>
            <w:r w:rsidRPr="009908C8">
              <w:rPr>
                <w:b/>
                <w:i/>
              </w:rPr>
              <w:t>eh.</w:t>
            </w:r>
            <w:r w:rsidRPr="009908C8">
              <w:tab/>
            </w:r>
            <w:r w:rsidRPr="009908C8">
              <w:rPr>
                <w:b/>
                <w:i/>
              </w:rPr>
              <w:t>napotitev k službam za zaščito žrtev nasilja na podlagi spola, trgovine z ljudmi ali mučenja, za zaščito otrok brez spremstva ali oseb s posebnimi potrebami, kot alternativa odvzemu prostosti.</w:t>
            </w:r>
          </w:p>
        </w:tc>
      </w:tr>
    </w:tbl>
    <w:p w14:paraId="6764FF9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8ADFB74" w14:textId="77777777" w:rsidR="009908C8" w:rsidRPr="009908C8" w:rsidRDefault="009908C8" w:rsidP="009908C8">
      <w:r w:rsidRPr="009908C8">
        <w:rPr>
          <w:rStyle w:val="HideTWBExt"/>
        </w:rPr>
        <w:t>&lt;/Amend&gt;</w:t>
      </w:r>
    </w:p>
    <w:p w14:paraId="633A9518"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1950</w:t>
      </w:r>
      <w:r w:rsidRPr="009908C8">
        <w:rPr>
          <w:rStyle w:val="HideTWBExt"/>
          <w:b w:val="0"/>
        </w:rPr>
        <w:t>&lt;/NumAm&gt;</w:t>
      </w:r>
    </w:p>
    <w:p w14:paraId="5976A756"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37FE847B" w14:textId="77777777" w:rsidR="009908C8" w:rsidRPr="009908C8" w:rsidRDefault="009908C8" w:rsidP="009908C8">
      <w:pPr>
        <w:pStyle w:val="NormalBold"/>
      </w:pPr>
      <w:r w:rsidRPr="009908C8">
        <w:rPr>
          <w:rStyle w:val="HideTWBExt"/>
          <w:b w:val="0"/>
        </w:rPr>
        <w:t>&lt;/RepeatBlock-By&gt;</w:t>
      </w:r>
    </w:p>
    <w:p w14:paraId="3A2D2E49"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2558AEC" w14:textId="77777777" w:rsidR="009908C8" w:rsidRPr="009908C8" w:rsidRDefault="009908C8" w:rsidP="009908C8">
      <w:pPr>
        <w:pStyle w:val="NormalBold"/>
      </w:pPr>
      <w:r w:rsidRPr="009908C8">
        <w:rPr>
          <w:rStyle w:val="HideTWBExt"/>
          <w:b w:val="0"/>
        </w:rPr>
        <w:t>&lt;Article&gt;</w:t>
      </w:r>
      <w:r w:rsidRPr="009908C8">
        <w:t>Člen 31 – odstavek 2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82693C5" w14:textId="77777777" w:rsidTr="00B754F2">
        <w:trPr>
          <w:trHeight w:hRule="exact" w:val="240"/>
          <w:jc w:val="center"/>
        </w:trPr>
        <w:tc>
          <w:tcPr>
            <w:tcW w:w="9752" w:type="dxa"/>
            <w:gridSpan w:val="2"/>
            <w:tcBorders>
              <w:top w:val="nil"/>
              <w:left w:val="nil"/>
              <w:bottom w:val="nil"/>
              <w:right w:val="nil"/>
            </w:tcBorders>
          </w:tcPr>
          <w:p w14:paraId="56BF68DC" w14:textId="77777777" w:rsidR="009908C8" w:rsidRPr="009908C8" w:rsidRDefault="009908C8" w:rsidP="00B754F2"/>
        </w:tc>
      </w:tr>
      <w:tr w:rsidR="009908C8" w:rsidRPr="009908C8" w14:paraId="7EEE842F" w14:textId="77777777" w:rsidTr="00B754F2">
        <w:trPr>
          <w:trHeight w:val="240"/>
          <w:jc w:val="center"/>
        </w:trPr>
        <w:tc>
          <w:tcPr>
            <w:tcW w:w="4876" w:type="dxa"/>
            <w:tcBorders>
              <w:top w:val="nil"/>
              <w:left w:val="nil"/>
              <w:bottom w:val="nil"/>
              <w:right w:val="nil"/>
            </w:tcBorders>
          </w:tcPr>
          <w:p w14:paraId="4AFFA9D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D2426BA" w14:textId="77777777" w:rsidR="009908C8" w:rsidRPr="009908C8" w:rsidRDefault="009908C8" w:rsidP="00B754F2">
            <w:pPr>
              <w:pStyle w:val="AmColumnHeading"/>
            </w:pPr>
            <w:r w:rsidRPr="009908C8">
              <w:t>Predlog spremembe</w:t>
            </w:r>
          </w:p>
        </w:tc>
      </w:tr>
      <w:tr w:rsidR="009908C8" w:rsidRPr="009908C8" w14:paraId="245C4FCE" w14:textId="77777777" w:rsidTr="00B754F2">
        <w:trPr>
          <w:jc w:val="center"/>
        </w:trPr>
        <w:tc>
          <w:tcPr>
            <w:tcW w:w="4876" w:type="dxa"/>
            <w:tcBorders>
              <w:top w:val="nil"/>
              <w:left w:val="nil"/>
              <w:bottom w:val="nil"/>
              <w:right w:val="nil"/>
            </w:tcBorders>
          </w:tcPr>
          <w:p w14:paraId="1F51FE61" w14:textId="77777777" w:rsidR="009908C8" w:rsidRPr="009908C8" w:rsidRDefault="009908C8" w:rsidP="00B754F2">
            <w:pPr>
              <w:pStyle w:val="Normal6a"/>
            </w:pPr>
          </w:p>
        </w:tc>
        <w:tc>
          <w:tcPr>
            <w:tcW w:w="4876" w:type="dxa"/>
            <w:tcBorders>
              <w:top w:val="nil"/>
              <w:left w:val="nil"/>
              <w:bottom w:val="nil"/>
              <w:right w:val="nil"/>
            </w:tcBorders>
          </w:tcPr>
          <w:p w14:paraId="27989A18" w14:textId="77777777" w:rsidR="009908C8" w:rsidRPr="009908C8" w:rsidRDefault="009908C8" w:rsidP="00B754F2">
            <w:pPr>
              <w:pStyle w:val="Normal6a"/>
            </w:pPr>
            <w:r w:rsidRPr="009908C8">
              <w:rPr>
                <w:b/>
                <w:i/>
              </w:rPr>
              <w:t>2a.</w:t>
            </w:r>
            <w:r w:rsidRPr="009908C8">
              <w:tab/>
            </w:r>
            <w:r w:rsidRPr="009908C8">
              <w:rPr>
                <w:b/>
                <w:i/>
              </w:rPr>
              <w:t>Države članice ne omogočijo alternativnih ukrepov pridržanju za državljane tretjih držav, ki predstavljajo grožnjo javni varnosti ali nacionalni varnosti, ali se zanje razumno domneva, da bi to lahko predstavljali.</w:t>
            </w:r>
          </w:p>
        </w:tc>
      </w:tr>
    </w:tbl>
    <w:p w14:paraId="046E577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81D8071" w14:textId="77777777" w:rsidR="009908C8" w:rsidRPr="009908C8" w:rsidRDefault="009908C8" w:rsidP="009908C8">
      <w:r w:rsidRPr="009908C8">
        <w:rPr>
          <w:rStyle w:val="HideTWBExt"/>
        </w:rPr>
        <w:t>&lt;/Amend&gt;</w:t>
      </w:r>
    </w:p>
    <w:p w14:paraId="7C76C72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1951</w:t>
      </w:r>
      <w:r w:rsidRPr="009908C8">
        <w:rPr>
          <w:rStyle w:val="HideTWBExt"/>
          <w:b w:val="0"/>
        </w:rPr>
        <w:t>&lt;/NumAm&gt;</w:t>
      </w:r>
    </w:p>
    <w:p w14:paraId="73C22DE7"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w:t>
      </w:r>
      <w:r w:rsidRPr="009908C8">
        <w:rPr>
          <w:rStyle w:val="HideTWBExt"/>
          <w:b w:val="0"/>
        </w:rPr>
        <w:t>&lt;/Members&gt;</w:t>
      </w:r>
    </w:p>
    <w:p w14:paraId="7B67ECED" w14:textId="77777777" w:rsidR="009908C8" w:rsidRPr="009908C8" w:rsidRDefault="009908C8" w:rsidP="009908C8">
      <w:pPr>
        <w:pStyle w:val="NormalBold"/>
      </w:pPr>
      <w:r w:rsidRPr="009908C8">
        <w:rPr>
          <w:rStyle w:val="HideTWBExt"/>
          <w:b w:val="0"/>
        </w:rPr>
        <w:t>&lt;/RepeatBlock-By&gt;</w:t>
      </w:r>
    </w:p>
    <w:p w14:paraId="5CF9439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1A31607" w14:textId="77777777" w:rsidR="009908C8" w:rsidRPr="009908C8" w:rsidRDefault="009908C8" w:rsidP="009908C8">
      <w:pPr>
        <w:pStyle w:val="NormalBold"/>
      </w:pPr>
      <w:r w:rsidRPr="009908C8">
        <w:rPr>
          <w:rStyle w:val="HideTWBExt"/>
          <w:b w:val="0"/>
        </w:rPr>
        <w:t>&lt;Article&gt;</w:t>
      </w:r>
      <w:r w:rsidRPr="009908C8">
        <w:t>Člen 31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C22D7EA" w14:textId="77777777" w:rsidTr="00B754F2">
        <w:trPr>
          <w:trHeight w:hRule="exact" w:val="240"/>
          <w:jc w:val="center"/>
        </w:trPr>
        <w:tc>
          <w:tcPr>
            <w:tcW w:w="9752" w:type="dxa"/>
            <w:gridSpan w:val="2"/>
            <w:tcBorders>
              <w:top w:val="nil"/>
              <w:left w:val="nil"/>
              <w:bottom w:val="nil"/>
              <w:right w:val="nil"/>
            </w:tcBorders>
          </w:tcPr>
          <w:p w14:paraId="4890F564" w14:textId="77777777" w:rsidR="009908C8" w:rsidRPr="009908C8" w:rsidRDefault="009908C8" w:rsidP="00B754F2"/>
        </w:tc>
      </w:tr>
      <w:tr w:rsidR="009908C8" w:rsidRPr="009908C8" w14:paraId="78612977" w14:textId="77777777" w:rsidTr="00B754F2">
        <w:trPr>
          <w:trHeight w:val="240"/>
          <w:jc w:val="center"/>
        </w:trPr>
        <w:tc>
          <w:tcPr>
            <w:tcW w:w="4876" w:type="dxa"/>
            <w:tcBorders>
              <w:top w:val="nil"/>
              <w:left w:val="nil"/>
              <w:bottom w:val="nil"/>
              <w:right w:val="nil"/>
            </w:tcBorders>
          </w:tcPr>
          <w:p w14:paraId="5FC21D0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4DF5F8B" w14:textId="77777777" w:rsidR="009908C8" w:rsidRPr="009908C8" w:rsidRDefault="009908C8" w:rsidP="00B754F2">
            <w:pPr>
              <w:pStyle w:val="AmColumnHeading"/>
            </w:pPr>
            <w:r w:rsidRPr="009908C8">
              <w:t>Predlog spremembe</w:t>
            </w:r>
          </w:p>
        </w:tc>
      </w:tr>
      <w:tr w:rsidR="009908C8" w:rsidRPr="009908C8" w14:paraId="76365CDB" w14:textId="77777777" w:rsidTr="00B754F2">
        <w:trPr>
          <w:jc w:val="center"/>
        </w:trPr>
        <w:tc>
          <w:tcPr>
            <w:tcW w:w="4876" w:type="dxa"/>
            <w:tcBorders>
              <w:top w:val="nil"/>
              <w:left w:val="nil"/>
              <w:bottom w:val="nil"/>
              <w:right w:val="nil"/>
            </w:tcBorders>
          </w:tcPr>
          <w:p w14:paraId="4280AF7E" w14:textId="77777777" w:rsidR="009908C8" w:rsidRPr="009908C8" w:rsidRDefault="009908C8" w:rsidP="00B754F2">
            <w:pPr>
              <w:pStyle w:val="Normal6a"/>
            </w:pPr>
            <w:r w:rsidRPr="009908C8">
              <w:rPr>
                <w:b/>
                <w:i/>
              </w:rPr>
              <w:t>3.</w:t>
            </w:r>
            <w:r w:rsidRPr="009908C8">
              <w:tab/>
            </w:r>
            <w:r w:rsidRPr="009908C8">
              <w:rPr>
                <w:b/>
                <w:i/>
              </w:rPr>
              <w:t>V odločitvi o uporabi ukrepov iz odstavka 2 se obrazložijo ustrezni dejanski in pravni razlogi.</w:t>
            </w:r>
          </w:p>
        </w:tc>
        <w:tc>
          <w:tcPr>
            <w:tcW w:w="4876" w:type="dxa"/>
            <w:tcBorders>
              <w:top w:val="nil"/>
              <w:left w:val="nil"/>
              <w:bottom w:val="nil"/>
              <w:right w:val="nil"/>
            </w:tcBorders>
          </w:tcPr>
          <w:p w14:paraId="5DD958F3" w14:textId="77777777" w:rsidR="009908C8" w:rsidRPr="009908C8" w:rsidRDefault="009908C8" w:rsidP="00B754F2">
            <w:pPr>
              <w:pStyle w:val="Normal6a"/>
            </w:pPr>
            <w:r w:rsidRPr="009908C8">
              <w:rPr>
                <w:b/>
                <w:i/>
              </w:rPr>
              <w:t>črtano</w:t>
            </w:r>
          </w:p>
        </w:tc>
      </w:tr>
    </w:tbl>
    <w:p w14:paraId="1E95440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F60A8B9" w14:textId="77777777" w:rsidR="009908C8" w:rsidRPr="009908C8" w:rsidRDefault="009908C8" w:rsidP="009908C8">
      <w:r w:rsidRPr="009908C8">
        <w:rPr>
          <w:rStyle w:val="HideTWBExt"/>
        </w:rPr>
        <w:t>&lt;/Amend&gt;</w:t>
      </w:r>
    </w:p>
    <w:p w14:paraId="2481352F"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1952</w:t>
      </w:r>
      <w:r w:rsidRPr="009908C8">
        <w:rPr>
          <w:rStyle w:val="HideTWBExt"/>
          <w:b w:val="0"/>
        </w:rPr>
        <w:t>&lt;/NumAm&gt;</w:t>
      </w:r>
    </w:p>
    <w:p w14:paraId="0BE20A58"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79B38345" w14:textId="77777777" w:rsidR="009908C8" w:rsidRPr="009908C8" w:rsidRDefault="009908C8" w:rsidP="009908C8">
      <w:pPr>
        <w:pStyle w:val="NormalBold"/>
      </w:pPr>
      <w:r w:rsidRPr="009908C8">
        <w:rPr>
          <w:rStyle w:val="HideTWBExt"/>
          <w:b w:val="0"/>
        </w:rPr>
        <w:t>&lt;/RepeatBlock-By&gt;</w:t>
      </w:r>
    </w:p>
    <w:p w14:paraId="76BFDBD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9617EA1" w14:textId="77777777" w:rsidR="009908C8" w:rsidRPr="009908C8" w:rsidRDefault="009908C8" w:rsidP="009908C8">
      <w:pPr>
        <w:pStyle w:val="NormalBold"/>
      </w:pPr>
      <w:r w:rsidRPr="009908C8">
        <w:rPr>
          <w:rStyle w:val="HideTWBExt"/>
          <w:b w:val="0"/>
        </w:rPr>
        <w:t>&lt;Article&gt;</w:t>
      </w:r>
      <w:r w:rsidRPr="009908C8">
        <w:t>Člen 31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BE602D3" w14:textId="77777777" w:rsidTr="00B754F2">
        <w:trPr>
          <w:trHeight w:hRule="exact" w:val="240"/>
          <w:jc w:val="center"/>
        </w:trPr>
        <w:tc>
          <w:tcPr>
            <w:tcW w:w="9752" w:type="dxa"/>
            <w:gridSpan w:val="2"/>
            <w:tcBorders>
              <w:top w:val="nil"/>
              <w:left w:val="nil"/>
              <w:bottom w:val="nil"/>
              <w:right w:val="nil"/>
            </w:tcBorders>
          </w:tcPr>
          <w:p w14:paraId="6C43B0E4" w14:textId="77777777" w:rsidR="009908C8" w:rsidRPr="009908C8" w:rsidRDefault="009908C8" w:rsidP="00B754F2"/>
        </w:tc>
      </w:tr>
      <w:tr w:rsidR="009908C8" w:rsidRPr="009908C8" w14:paraId="051BB123" w14:textId="77777777" w:rsidTr="00B754F2">
        <w:trPr>
          <w:trHeight w:val="240"/>
          <w:jc w:val="center"/>
        </w:trPr>
        <w:tc>
          <w:tcPr>
            <w:tcW w:w="4876" w:type="dxa"/>
            <w:tcBorders>
              <w:top w:val="nil"/>
              <w:left w:val="nil"/>
              <w:bottom w:val="nil"/>
              <w:right w:val="nil"/>
            </w:tcBorders>
          </w:tcPr>
          <w:p w14:paraId="42075D5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F95138C" w14:textId="77777777" w:rsidR="009908C8" w:rsidRPr="009908C8" w:rsidRDefault="009908C8" w:rsidP="00B754F2">
            <w:pPr>
              <w:pStyle w:val="AmColumnHeading"/>
            </w:pPr>
            <w:r w:rsidRPr="009908C8">
              <w:t>Predlog spremembe</w:t>
            </w:r>
          </w:p>
        </w:tc>
      </w:tr>
      <w:tr w:rsidR="009908C8" w:rsidRPr="009908C8" w14:paraId="61DC9181" w14:textId="77777777" w:rsidTr="00B754F2">
        <w:trPr>
          <w:jc w:val="center"/>
        </w:trPr>
        <w:tc>
          <w:tcPr>
            <w:tcW w:w="4876" w:type="dxa"/>
            <w:tcBorders>
              <w:top w:val="nil"/>
              <w:left w:val="nil"/>
              <w:bottom w:val="nil"/>
              <w:right w:val="nil"/>
            </w:tcBorders>
          </w:tcPr>
          <w:p w14:paraId="126745F0" w14:textId="77777777" w:rsidR="009908C8" w:rsidRPr="009908C8" w:rsidRDefault="009908C8" w:rsidP="00B754F2">
            <w:pPr>
              <w:pStyle w:val="Normal6a"/>
            </w:pPr>
            <w:r w:rsidRPr="009908C8">
              <w:t>3.</w:t>
            </w:r>
            <w:r w:rsidRPr="009908C8">
              <w:tab/>
              <w:t>V odločitvi o uporabi ukrepov iz odstavka 2 se obrazložijo ustrezni dejanski in pravni razlogi.</w:t>
            </w:r>
          </w:p>
        </w:tc>
        <w:tc>
          <w:tcPr>
            <w:tcW w:w="4876" w:type="dxa"/>
            <w:tcBorders>
              <w:top w:val="nil"/>
              <w:left w:val="nil"/>
              <w:bottom w:val="nil"/>
              <w:right w:val="nil"/>
            </w:tcBorders>
          </w:tcPr>
          <w:p w14:paraId="1EF2C0D6" w14:textId="77777777" w:rsidR="009908C8" w:rsidRPr="009908C8" w:rsidRDefault="009908C8" w:rsidP="00B754F2">
            <w:pPr>
              <w:pStyle w:val="Normal6a"/>
            </w:pPr>
            <w:r w:rsidRPr="009908C8">
              <w:t>3.</w:t>
            </w:r>
            <w:r w:rsidRPr="009908C8">
              <w:tab/>
              <w:t>V odločitvi o uporabi ukrepov iz odstavka 2 se obrazložijo ustrezni dejanski in pravni razlogi</w:t>
            </w:r>
            <w:r w:rsidRPr="009908C8">
              <w:rPr>
                <w:b/>
                <w:i/>
              </w:rPr>
              <w:t xml:space="preserve"> ter najdaljše možno trajanje</w:t>
            </w:r>
            <w:r w:rsidRPr="009908C8">
              <w:t xml:space="preserve">. </w:t>
            </w:r>
            <w:r w:rsidRPr="009908C8">
              <w:rPr>
                <w:b/>
                <w:i/>
              </w:rPr>
              <w:t>Države članice izberejo najmanj vsiljive in najbolj učinkovite ukrepe, ki so na voljo. Če se država članica odloči, da ne bo uporabila nobenega od teh ukrepov, in odredi pridržanje, državljana tretje države o tem obvesti pisno ter z ustreznimi dejanskimi in pravnimi razlogi. </w:t>
            </w:r>
          </w:p>
        </w:tc>
      </w:tr>
    </w:tbl>
    <w:p w14:paraId="65C6F1C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C3753EA" w14:textId="77777777" w:rsidR="009908C8" w:rsidRPr="009908C8" w:rsidRDefault="009908C8" w:rsidP="009908C8">
      <w:r w:rsidRPr="009908C8">
        <w:rPr>
          <w:rStyle w:val="HideTWBExt"/>
        </w:rPr>
        <w:t>&lt;/Amend&gt;</w:t>
      </w:r>
    </w:p>
    <w:p w14:paraId="7374EB1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1953</w:t>
      </w:r>
      <w:r w:rsidRPr="009908C8">
        <w:rPr>
          <w:rStyle w:val="HideTWBExt"/>
          <w:b w:val="0"/>
        </w:rPr>
        <w:t>&lt;/NumAm&gt;</w:t>
      </w:r>
    </w:p>
    <w:p w14:paraId="676C4DC9"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40F11646" w14:textId="77777777" w:rsidR="009908C8" w:rsidRPr="009908C8" w:rsidRDefault="009908C8" w:rsidP="009908C8">
      <w:pPr>
        <w:pStyle w:val="NormalBold"/>
      </w:pPr>
      <w:r w:rsidRPr="009908C8">
        <w:rPr>
          <w:rStyle w:val="HideTWBExt"/>
          <w:b w:val="0"/>
        </w:rPr>
        <w:t>&lt;/RepeatBlock-By&gt;</w:t>
      </w:r>
    </w:p>
    <w:p w14:paraId="7BF057B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E62E578" w14:textId="77777777" w:rsidR="009908C8" w:rsidRPr="009908C8" w:rsidRDefault="009908C8" w:rsidP="009908C8">
      <w:pPr>
        <w:pStyle w:val="NormalBold"/>
      </w:pPr>
      <w:r w:rsidRPr="009908C8">
        <w:rPr>
          <w:rStyle w:val="HideTWBExt"/>
          <w:b w:val="0"/>
        </w:rPr>
        <w:t>&lt;Article&gt;</w:t>
      </w:r>
      <w:r w:rsidRPr="009908C8">
        <w:t>Člen 31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5350482" w14:textId="77777777" w:rsidTr="00B754F2">
        <w:trPr>
          <w:trHeight w:hRule="exact" w:val="240"/>
          <w:jc w:val="center"/>
        </w:trPr>
        <w:tc>
          <w:tcPr>
            <w:tcW w:w="9752" w:type="dxa"/>
            <w:gridSpan w:val="2"/>
            <w:tcBorders>
              <w:top w:val="nil"/>
              <w:left w:val="nil"/>
              <w:bottom w:val="nil"/>
              <w:right w:val="nil"/>
            </w:tcBorders>
          </w:tcPr>
          <w:p w14:paraId="430A1784" w14:textId="77777777" w:rsidR="009908C8" w:rsidRPr="009908C8" w:rsidRDefault="009908C8" w:rsidP="00B754F2"/>
        </w:tc>
      </w:tr>
      <w:tr w:rsidR="009908C8" w:rsidRPr="009908C8" w14:paraId="38BCE852" w14:textId="77777777" w:rsidTr="00B754F2">
        <w:trPr>
          <w:trHeight w:val="240"/>
          <w:jc w:val="center"/>
        </w:trPr>
        <w:tc>
          <w:tcPr>
            <w:tcW w:w="4876" w:type="dxa"/>
            <w:tcBorders>
              <w:top w:val="nil"/>
              <w:left w:val="nil"/>
              <w:bottom w:val="nil"/>
              <w:right w:val="nil"/>
            </w:tcBorders>
          </w:tcPr>
          <w:p w14:paraId="0DFADC1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BDA8212" w14:textId="77777777" w:rsidR="009908C8" w:rsidRPr="009908C8" w:rsidRDefault="009908C8" w:rsidP="00B754F2">
            <w:pPr>
              <w:pStyle w:val="AmColumnHeading"/>
            </w:pPr>
            <w:r w:rsidRPr="009908C8">
              <w:t>Predlog spremembe</w:t>
            </w:r>
          </w:p>
        </w:tc>
      </w:tr>
      <w:tr w:rsidR="009908C8" w:rsidRPr="009908C8" w14:paraId="50D5CF59" w14:textId="77777777" w:rsidTr="00B754F2">
        <w:trPr>
          <w:jc w:val="center"/>
        </w:trPr>
        <w:tc>
          <w:tcPr>
            <w:tcW w:w="4876" w:type="dxa"/>
            <w:tcBorders>
              <w:top w:val="nil"/>
              <w:left w:val="nil"/>
              <w:bottom w:val="nil"/>
              <w:right w:val="nil"/>
            </w:tcBorders>
          </w:tcPr>
          <w:p w14:paraId="42296E53" w14:textId="77777777" w:rsidR="009908C8" w:rsidRPr="009908C8" w:rsidRDefault="009908C8" w:rsidP="00B754F2">
            <w:pPr>
              <w:pStyle w:val="Normal6a"/>
            </w:pPr>
            <w:r w:rsidRPr="009908C8">
              <w:t>3.</w:t>
            </w:r>
            <w:r w:rsidRPr="009908C8">
              <w:tab/>
              <w:t>V odločitvi o uporabi ukrepov iz odstavka 2 se obrazložijo ustrezni dejanski in pravni razlogi.</w:t>
            </w:r>
          </w:p>
        </w:tc>
        <w:tc>
          <w:tcPr>
            <w:tcW w:w="4876" w:type="dxa"/>
            <w:tcBorders>
              <w:top w:val="nil"/>
              <w:left w:val="nil"/>
              <w:bottom w:val="nil"/>
              <w:right w:val="nil"/>
            </w:tcBorders>
          </w:tcPr>
          <w:p w14:paraId="4A7A4C81" w14:textId="77777777" w:rsidR="009908C8" w:rsidRPr="009908C8" w:rsidRDefault="009908C8" w:rsidP="00B754F2">
            <w:pPr>
              <w:pStyle w:val="Normal6a"/>
            </w:pPr>
            <w:r w:rsidRPr="009908C8">
              <w:t>3.</w:t>
            </w:r>
            <w:r w:rsidRPr="009908C8">
              <w:tab/>
              <w:t>V odločitvi o uporabi ukrepov iz odstavka 2 se obrazložijo ustrezni dejanski in pravni razlogi</w:t>
            </w:r>
            <w:r w:rsidRPr="009908C8">
              <w:rPr>
                <w:b/>
                <w:i/>
              </w:rPr>
              <w:t>, kot tudi najdaljše možno trajanje njihove uporabe</w:t>
            </w:r>
            <w:r w:rsidRPr="009908C8">
              <w:t xml:space="preserve">. </w:t>
            </w:r>
            <w:r w:rsidRPr="009908C8">
              <w:rPr>
                <w:b/>
                <w:i/>
              </w:rPr>
              <w:t>Države članice izberejo najmanj vsiljiv in najbolj učinkovit ukrep, ki je na voljo.</w:t>
            </w:r>
          </w:p>
        </w:tc>
      </w:tr>
    </w:tbl>
    <w:p w14:paraId="3580650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9B13D6D" w14:textId="77777777" w:rsidR="009908C8" w:rsidRPr="009908C8" w:rsidRDefault="009908C8" w:rsidP="009908C8">
      <w:r w:rsidRPr="009908C8">
        <w:rPr>
          <w:rStyle w:val="HideTWBExt"/>
        </w:rPr>
        <w:t>&lt;/Amend&gt;</w:t>
      </w:r>
    </w:p>
    <w:p w14:paraId="7915DD4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1954</w:t>
      </w:r>
      <w:r w:rsidRPr="009908C8">
        <w:rPr>
          <w:rStyle w:val="HideTWBExt"/>
          <w:b w:val="0"/>
        </w:rPr>
        <w:t>&lt;/NumAm&gt;</w:t>
      </w:r>
    </w:p>
    <w:p w14:paraId="56D7BE92"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2DB6BA96" w14:textId="77777777" w:rsidR="009908C8" w:rsidRPr="009908C8" w:rsidRDefault="009908C8" w:rsidP="009908C8">
      <w:pPr>
        <w:pStyle w:val="NormalBold"/>
      </w:pPr>
      <w:r w:rsidRPr="009908C8">
        <w:rPr>
          <w:rStyle w:val="HideTWBExt"/>
          <w:b w:val="0"/>
        </w:rPr>
        <w:t>&lt;/RepeatBlock-By&gt;</w:t>
      </w:r>
    </w:p>
    <w:p w14:paraId="5620D44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47C5BB8" w14:textId="77777777" w:rsidR="009908C8" w:rsidRPr="009908C8" w:rsidRDefault="009908C8" w:rsidP="009908C8">
      <w:pPr>
        <w:pStyle w:val="NormalBold"/>
      </w:pPr>
      <w:r w:rsidRPr="009908C8">
        <w:rPr>
          <w:rStyle w:val="HideTWBExt"/>
          <w:b w:val="0"/>
        </w:rPr>
        <w:t>&lt;Article&gt;</w:t>
      </w:r>
      <w:r w:rsidRPr="009908C8">
        <w:t>Člen 31 – odstavek 3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1FBA264" w14:textId="77777777" w:rsidTr="00B754F2">
        <w:trPr>
          <w:trHeight w:hRule="exact" w:val="240"/>
          <w:jc w:val="center"/>
        </w:trPr>
        <w:tc>
          <w:tcPr>
            <w:tcW w:w="9752" w:type="dxa"/>
            <w:gridSpan w:val="2"/>
            <w:tcBorders>
              <w:top w:val="nil"/>
              <w:left w:val="nil"/>
              <w:bottom w:val="nil"/>
              <w:right w:val="nil"/>
            </w:tcBorders>
          </w:tcPr>
          <w:p w14:paraId="71D776F6" w14:textId="77777777" w:rsidR="009908C8" w:rsidRPr="009908C8" w:rsidRDefault="009908C8" w:rsidP="00B754F2"/>
        </w:tc>
      </w:tr>
      <w:tr w:rsidR="009908C8" w:rsidRPr="009908C8" w14:paraId="4617FB15" w14:textId="77777777" w:rsidTr="00B754F2">
        <w:trPr>
          <w:trHeight w:val="240"/>
          <w:jc w:val="center"/>
        </w:trPr>
        <w:tc>
          <w:tcPr>
            <w:tcW w:w="4876" w:type="dxa"/>
            <w:tcBorders>
              <w:top w:val="nil"/>
              <w:left w:val="nil"/>
              <w:bottom w:val="nil"/>
              <w:right w:val="nil"/>
            </w:tcBorders>
          </w:tcPr>
          <w:p w14:paraId="5D91CD3D"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D7B8131" w14:textId="77777777" w:rsidR="009908C8" w:rsidRPr="009908C8" w:rsidRDefault="009908C8" w:rsidP="00B754F2">
            <w:pPr>
              <w:pStyle w:val="AmColumnHeading"/>
            </w:pPr>
            <w:r w:rsidRPr="009908C8">
              <w:t>Predlog spremembe</w:t>
            </w:r>
          </w:p>
        </w:tc>
      </w:tr>
      <w:tr w:rsidR="009908C8" w:rsidRPr="009908C8" w14:paraId="6473DFE1" w14:textId="77777777" w:rsidTr="00B754F2">
        <w:trPr>
          <w:jc w:val="center"/>
        </w:trPr>
        <w:tc>
          <w:tcPr>
            <w:tcW w:w="4876" w:type="dxa"/>
            <w:tcBorders>
              <w:top w:val="nil"/>
              <w:left w:val="nil"/>
              <w:bottom w:val="nil"/>
              <w:right w:val="nil"/>
            </w:tcBorders>
          </w:tcPr>
          <w:p w14:paraId="21083D02" w14:textId="77777777" w:rsidR="009908C8" w:rsidRPr="009908C8" w:rsidRDefault="009908C8" w:rsidP="00B754F2">
            <w:pPr>
              <w:pStyle w:val="Normal6a"/>
            </w:pPr>
          </w:p>
        </w:tc>
        <w:tc>
          <w:tcPr>
            <w:tcW w:w="4876" w:type="dxa"/>
            <w:tcBorders>
              <w:top w:val="nil"/>
              <w:left w:val="nil"/>
              <w:bottom w:val="nil"/>
              <w:right w:val="nil"/>
            </w:tcBorders>
          </w:tcPr>
          <w:p w14:paraId="54192A2D" w14:textId="77777777" w:rsidR="009908C8" w:rsidRPr="009908C8" w:rsidRDefault="009908C8" w:rsidP="00B754F2">
            <w:pPr>
              <w:pStyle w:val="Normal6a"/>
            </w:pPr>
            <w:r w:rsidRPr="009908C8">
              <w:rPr>
                <w:b/>
                <w:i/>
              </w:rPr>
              <w:t>3a.</w:t>
            </w:r>
            <w:r w:rsidRPr="009908C8">
              <w:tab/>
            </w:r>
            <w:r w:rsidRPr="009908C8">
              <w:rPr>
                <w:b/>
                <w:i/>
              </w:rPr>
              <w:t>Naložene omejitve, obravnavane posamično ali kumulativno, ne smejo privesti do položaja, ki je primerljiv z odvzemom prostosti.</w:t>
            </w:r>
          </w:p>
        </w:tc>
      </w:tr>
    </w:tbl>
    <w:p w14:paraId="4C60AB4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397BC41" w14:textId="77777777" w:rsidR="009908C8" w:rsidRPr="009908C8" w:rsidRDefault="009908C8" w:rsidP="009908C8">
      <w:r w:rsidRPr="009908C8">
        <w:rPr>
          <w:rStyle w:val="HideTWBExt"/>
        </w:rPr>
        <w:t>&lt;/Amend&gt;</w:t>
      </w:r>
    </w:p>
    <w:p w14:paraId="7E94CCD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1955</w:t>
      </w:r>
      <w:r w:rsidRPr="009908C8">
        <w:rPr>
          <w:rStyle w:val="HideTWBExt"/>
          <w:b w:val="0"/>
        </w:rPr>
        <w:t>&lt;/NumAm&gt;</w:t>
      </w:r>
    </w:p>
    <w:p w14:paraId="2D8267D6"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7ED64498" w14:textId="77777777" w:rsidR="009908C8" w:rsidRPr="009908C8" w:rsidRDefault="009908C8" w:rsidP="009908C8">
      <w:pPr>
        <w:pStyle w:val="NormalBold"/>
      </w:pPr>
      <w:r w:rsidRPr="009908C8">
        <w:rPr>
          <w:rStyle w:val="HideTWBExt"/>
          <w:b w:val="0"/>
        </w:rPr>
        <w:t>&lt;/RepeatBlock-By&gt;</w:t>
      </w:r>
    </w:p>
    <w:p w14:paraId="7D1282D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A324341" w14:textId="77777777" w:rsidR="009908C8" w:rsidRPr="009908C8" w:rsidRDefault="009908C8" w:rsidP="009908C8">
      <w:pPr>
        <w:pStyle w:val="NormalBold"/>
      </w:pPr>
      <w:r w:rsidRPr="009908C8">
        <w:rPr>
          <w:rStyle w:val="HideTWBExt"/>
          <w:b w:val="0"/>
        </w:rPr>
        <w:t>&lt;Article&gt;</w:t>
      </w:r>
      <w:r w:rsidRPr="009908C8">
        <w:t>Člen 31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50CBC70" w14:textId="77777777" w:rsidTr="00B754F2">
        <w:trPr>
          <w:trHeight w:hRule="exact" w:val="240"/>
          <w:jc w:val="center"/>
        </w:trPr>
        <w:tc>
          <w:tcPr>
            <w:tcW w:w="9752" w:type="dxa"/>
            <w:gridSpan w:val="2"/>
            <w:tcBorders>
              <w:top w:val="nil"/>
              <w:left w:val="nil"/>
              <w:bottom w:val="nil"/>
              <w:right w:val="nil"/>
            </w:tcBorders>
          </w:tcPr>
          <w:p w14:paraId="054AE3AB" w14:textId="77777777" w:rsidR="009908C8" w:rsidRPr="009908C8" w:rsidRDefault="009908C8" w:rsidP="00B754F2"/>
        </w:tc>
      </w:tr>
      <w:tr w:rsidR="009908C8" w:rsidRPr="009908C8" w14:paraId="46788244" w14:textId="77777777" w:rsidTr="00B754F2">
        <w:trPr>
          <w:trHeight w:val="240"/>
          <w:jc w:val="center"/>
        </w:trPr>
        <w:tc>
          <w:tcPr>
            <w:tcW w:w="4876" w:type="dxa"/>
            <w:tcBorders>
              <w:top w:val="nil"/>
              <w:left w:val="nil"/>
              <w:bottom w:val="nil"/>
              <w:right w:val="nil"/>
            </w:tcBorders>
          </w:tcPr>
          <w:p w14:paraId="74A5D9B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99D66AC" w14:textId="77777777" w:rsidR="009908C8" w:rsidRPr="009908C8" w:rsidRDefault="009908C8" w:rsidP="00B754F2">
            <w:pPr>
              <w:pStyle w:val="AmColumnHeading"/>
            </w:pPr>
            <w:r w:rsidRPr="009908C8">
              <w:t>Predlog spremembe</w:t>
            </w:r>
          </w:p>
        </w:tc>
      </w:tr>
      <w:tr w:rsidR="009908C8" w:rsidRPr="009908C8" w14:paraId="7DDA43FE" w14:textId="77777777" w:rsidTr="00B754F2">
        <w:trPr>
          <w:jc w:val="center"/>
        </w:trPr>
        <w:tc>
          <w:tcPr>
            <w:tcW w:w="4876" w:type="dxa"/>
            <w:tcBorders>
              <w:top w:val="nil"/>
              <w:left w:val="nil"/>
              <w:bottom w:val="nil"/>
              <w:right w:val="nil"/>
            </w:tcBorders>
          </w:tcPr>
          <w:p w14:paraId="182A43DF" w14:textId="77777777" w:rsidR="009908C8" w:rsidRPr="009908C8" w:rsidRDefault="009908C8" w:rsidP="00B754F2">
            <w:pPr>
              <w:pStyle w:val="Normal6a"/>
            </w:pPr>
            <w:r w:rsidRPr="009908C8">
              <w:t>4.</w:t>
            </w:r>
            <w:r w:rsidRPr="009908C8">
              <w:tab/>
              <w:t>Državljanom tretjih držav se vroči vsaka odločitev o uporabi ukrepov iz odstavka 2 tega člena, prav tako pa se jih obvesti o posledicah neizpolnjevanja te odločitve</w:t>
            </w:r>
            <w:r w:rsidRPr="009908C8">
              <w:rPr>
                <w:b/>
                <w:i/>
              </w:rPr>
              <w:t>, tudi v skladu s členom 29(3), točka (e), in pravnih sredstvih iz odstavka 5 tega člena</w:t>
            </w:r>
            <w:r w:rsidRPr="009908C8">
              <w:t>.</w:t>
            </w:r>
          </w:p>
        </w:tc>
        <w:tc>
          <w:tcPr>
            <w:tcW w:w="4876" w:type="dxa"/>
            <w:tcBorders>
              <w:top w:val="nil"/>
              <w:left w:val="nil"/>
              <w:bottom w:val="nil"/>
              <w:right w:val="nil"/>
            </w:tcBorders>
          </w:tcPr>
          <w:p w14:paraId="287A7B55" w14:textId="77777777" w:rsidR="009908C8" w:rsidRPr="009908C8" w:rsidRDefault="009908C8" w:rsidP="00B754F2">
            <w:pPr>
              <w:pStyle w:val="Normal6a"/>
            </w:pPr>
            <w:r w:rsidRPr="009908C8">
              <w:t>4.</w:t>
            </w:r>
            <w:r w:rsidRPr="009908C8">
              <w:tab/>
              <w:t>Državljanom tretjih držav se vroči vsaka odločitev o uporabi ukrepov iz odstavka 2 tega člena, prav tako pa se jih obvesti o posledicah neizpolnjevanja te odločitve.</w:t>
            </w:r>
          </w:p>
        </w:tc>
      </w:tr>
    </w:tbl>
    <w:p w14:paraId="396F587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FA29EEE" w14:textId="77777777" w:rsidR="009908C8" w:rsidRPr="009908C8" w:rsidRDefault="009908C8" w:rsidP="009908C8">
      <w:r w:rsidRPr="009908C8">
        <w:rPr>
          <w:rStyle w:val="HideTWBExt"/>
        </w:rPr>
        <w:t>&lt;/Amend&gt;</w:t>
      </w:r>
    </w:p>
    <w:p w14:paraId="1327730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1956</w:t>
      </w:r>
      <w:r w:rsidRPr="009908C8">
        <w:rPr>
          <w:rStyle w:val="HideTWBExt"/>
          <w:b w:val="0"/>
        </w:rPr>
        <w:t>&lt;/NumAm&gt;</w:t>
      </w:r>
    </w:p>
    <w:p w14:paraId="6B737C46"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487368E3" w14:textId="77777777" w:rsidR="009908C8" w:rsidRPr="009908C8" w:rsidRDefault="009908C8" w:rsidP="009908C8">
      <w:pPr>
        <w:pStyle w:val="NormalBold"/>
      </w:pPr>
      <w:r w:rsidRPr="009908C8">
        <w:rPr>
          <w:rStyle w:val="HideTWBExt"/>
          <w:b w:val="0"/>
        </w:rPr>
        <w:t>&lt;/RepeatBlock-By&gt;</w:t>
      </w:r>
    </w:p>
    <w:p w14:paraId="0E8BB63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0D93498" w14:textId="77777777" w:rsidR="009908C8" w:rsidRPr="009908C8" w:rsidRDefault="009908C8" w:rsidP="009908C8">
      <w:pPr>
        <w:pStyle w:val="NormalBold"/>
      </w:pPr>
      <w:r w:rsidRPr="009908C8">
        <w:rPr>
          <w:rStyle w:val="HideTWBExt"/>
          <w:b w:val="0"/>
        </w:rPr>
        <w:t>&lt;Article&gt;</w:t>
      </w:r>
      <w:r w:rsidRPr="009908C8">
        <w:t>Člen 31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E50D61D" w14:textId="77777777" w:rsidTr="00B754F2">
        <w:trPr>
          <w:trHeight w:hRule="exact" w:val="240"/>
          <w:jc w:val="center"/>
        </w:trPr>
        <w:tc>
          <w:tcPr>
            <w:tcW w:w="9752" w:type="dxa"/>
            <w:gridSpan w:val="2"/>
            <w:tcBorders>
              <w:top w:val="nil"/>
              <w:left w:val="nil"/>
              <w:bottom w:val="nil"/>
              <w:right w:val="nil"/>
            </w:tcBorders>
          </w:tcPr>
          <w:p w14:paraId="47C366F0" w14:textId="77777777" w:rsidR="009908C8" w:rsidRPr="009908C8" w:rsidRDefault="009908C8" w:rsidP="00B754F2"/>
        </w:tc>
      </w:tr>
      <w:tr w:rsidR="009908C8" w:rsidRPr="009908C8" w14:paraId="0A4AC6C3" w14:textId="77777777" w:rsidTr="00B754F2">
        <w:trPr>
          <w:trHeight w:val="240"/>
          <w:jc w:val="center"/>
        </w:trPr>
        <w:tc>
          <w:tcPr>
            <w:tcW w:w="4876" w:type="dxa"/>
            <w:tcBorders>
              <w:top w:val="nil"/>
              <w:left w:val="nil"/>
              <w:bottom w:val="nil"/>
              <w:right w:val="nil"/>
            </w:tcBorders>
          </w:tcPr>
          <w:p w14:paraId="6E32D09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E799B62" w14:textId="77777777" w:rsidR="009908C8" w:rsidRPr="009908C8" w:rsidRDefault="009908C8" w:rsidP="00B754F2">
            <w:pPr>
              <w:pStyle w:val="AmColumnHeading"/>
            </w:pPr>
            <w:r w:rsidRPr="009908C8">
              <w:t>Predlog spremembe</w:t>
            </w:r>
          </w:p>
        </w:tc>
      </w:tr>
      <w:tr w:rsidR="009908C8" w:rsidRPr="009908C8" w14:paraId="2984CE08" w14:textId="77777777" w:rsidTr="00B754F2">
        <w:trPr>
          <w:jc w:val="center"/>
        </w:trPr>
        <w:tc>
          <w:tcPr>
            <w:tcW w:w="4876" w:type="dxa"/>
            <w:tcBorders>
              <w:top w:val="nil"/>
              <w:left w:val="nil"/>
              <w:bottom w:val="nil"/>
              <w:right w:val="nil"/>
            </w:tcBorders>
          </w:tcPr>
          <w:p w14:paraId="71B7D73E" w14:textId="77777777" w:rsidR="009908C8" w:rsidRPr="009908C8" w:rsidRDefault="009908C8" w:rsidP="00B754F2">
            <w:pPr>
              <w:pStyle w:val="Normal6a"/>
            </w:pPr>
            <w:r w:rsidRPr="009908C8">
              <w:t>4.</w:t>
            </w:r>
            <w:r w:rsidRPr="009908C8">
              <w:tab/>
            </w:r>
            <w:r w:rsidRPr="009908C8">
              <w:rPr>
                <w:b/>
                <w:i/>
              </w:rPr>
              <w:t>Državljanom</w:t>
            </w:r>
            <w:r w:rsidRPr="009908C8">
              <w:t xml:space="preserve"> tretjih držav se </w:t>
            </w:r>
            <w:r w:rsidRPr="009908C8">
              <w:rPr>
                <w:b/>
                <w:i/>
              </w:rPr>
              <w:t>vroči vsaka odločitev</w:t>
            </w:r>
            <w:r w:rsidRPr="009908C8">
              <w:t xml:space="preserve"> o uporabi ukrepov iz odstavka </w:t>
            </w:r>
            <w:r w:rsidRPr="009908C8">
              <w:rPr>
                <w:b/>
                <w:i/>
              </w:rPr>
              <w:t>2</w:t>
            </w:r>
            <w:r w:rsidRPr="009908C8">
              <w:t xml:space="preserve"> tega člena</w:t>
            </w:r>
            <w:r w:rsidRPr="009908C8">
              <w:rPr>
                <w:b/>
                <w:i/>
              </w:rPr>
              <w:t>, prav tako pa se jih obvesti</w:t>
            </w:r>
            <w:r w:rsidRPr="009908C8">
              <w:t xml:space="preserve"> o posledicah neizpolnjevanja te odločitve, </w:t>
            </w:r>
            <w:r w:rsidRPr="009908C8">
              <w:rPr>
                <w:b/>
                <w:i/>
              </w:rPr>
              <w:t>tudi v skladu</w:t>
            </w:r>
            <w:r w:rsidRPr="009908C8">
              <w:t xml:space="preserve"> s </w:t>
            </w:r>
            <w:r w:rsidRPr="009908C8">
              <w:rPr>
                <w:b/>
                <w:i/>
              </w:rPr>
              <w:t>členom 29(3), točka (e), in pravnih sredstvih</w:t>
            </w:r>
            <w:r w:rsidRPr="009908C8">
              <w:t xml:space="preserve"> iz </w:t>
            </w:r>
            <w:r w:rsidRPr="009908C8">
              <w:rPr>
                <w:b/>
                <w:i/>
              </w:rPr>
              <w:t>odstavka 5 tega člena</w:t>
            </w:r>
            <w:r w:rsidRPr="009908C8">
              <w:t>.</w:t>
            </w:r>
          </w:p>
        </w:tc>
        <w:tc>
          <w:tcPr>
            <w:tcW w:w="4876" w:type="dxa"/>
            <w:tcBorders>
              <w:top w:val="nil"/>
              <w:left w:val="nil"/>
              <w:bottom w:val="nil"/>
              <w:right w:val="nil"/>
            </w:tcBorders>
          </w:tcPr>
          <w:p w14:paraId="34C94C67" w14:textId="77777777" w:rsidR="009908C8" w:rsidRPr="009908C8" w:rsidRDefault="009908C8" w:rsidP="00B754F2">
            <w:pPr>
              <w:pStyle w:val="Normal6a"/>
            </w:pPr>
            <w:r w:rsidRPr="009908C8">
              <w:t>4.</w:t>
            </w:r>
            <w:r w:rsidRPr="009908C8">
              <w:tab/>
            </w:r>
            <w:r w:rsidRPr="009908C8">
              <w:rPr>
                <w:b/>
                <w:i/>
              </w:rPr>
              <w:t>Državljane</w:t>
            </w:r>
            <w:r w:rsidRPr="009908C8">
              <w:t xml:space="preserve"> tretjih držav se </w:t>
            </w:r>
            <w:r w:rsidRPr="009908C8">
              <w:rPr>
                <w:b/>
                <w:i/>
              </w:rPr>
              <w:t>obvesti o vsaki odločitvi</w:t>
            </w:r>
            <w:r w:rsidRPr="009908C8">
              <w:t xml:space="preserve"> o uporabi ukrepov iz odstavka </w:t>
            </w:r>
            <w:r w:rsidRPr="009908C8">
              <w:rPr>
                <w:b/>
                <w:i/>
              </w:rPr>
              <w:t>1</w:t>
            </w:r>
            <w:r w:rsidRPr="009908C8">
              <w:t xml:space="preserve"> tega člena</w:t>
            </w:r>
            <w:r w:rsidRPr="009908C8">
              <w:rPr>
                <w:b/>
                <w:i/>
              </w:rPr>
              <w:t xml:space="preserve"> in</w:t>
            </w:r>
            <w:r w:rsidRPr="009908C8">
              <w:t xml:space="preserve"> o posledicah neizpolnjevanja te odločitve, </w:t>
            </w:r>
            <w:r w:rsidRPr="009908C8">
              <w:rPr>
                <w:b/>
                <w:i/>
              </w:rPr>
              <w:t>vključno</w:t>
            </w:r>
            <w:r w:rsidRPr="009908C8">
              <w:t xml:space="preserve"> s </w:t>
            </w:r>
            <w:r w:rsidRPr="009908C8">
              <w:rPr>
                <w:b/>
                <w:i/>
              </w:rPr>
              <w:t>pridržanjem</w:t>
            </w:r>
            <w:r w:rsidRPr="009908C8">
              <w:t xml:space="preserve"> iz </w:t>
            </w:r>
            <w:r w:rsidRPr="009908C8">
              <w:rPr>
                <w:b/>
                <w:i/>
              </w:rPr>
              <w:t>člena 29</w:t>
            </w:r>
            <w:r w:rsidRPr="009908C8">
              <w:t>.</w:t>
            </w:r>
          </w:p>
        </w:tc>
      </w:tr>
    </w:tbl>
    <w:p w14:paraId="66E0CEB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9680D96" w14:textId="77777777" w:rsidR="009908C8" w:rsidRPr="009908C8" w:rsidRDefault="009908C8" w:rsidP="009908C8">
      <w:r w:rsidRPr="009908C8">
        <w:rPr>
          <w:rStyle w:val="HideTWBExt"/>
        </w:rPr>
        <w:t>&lt;/Amend&gt;</w:t>
      </w:r>
    </w:p>
    <w:p w14:paraId="15E8D63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1957</w:t>
      </w:r>
      <w:r w:rsidRPr="009908C8">
        <w:rPr>
          <w:rStyle w:val="HideTWBExt"/>
          <w:b w:val="0"/>
        </w:rPr>
        <w:t>&lt;/NumAm&gt;</w:t>
      </w:r>
    </w:p>
    <w:p w14:paraId="206F8B13"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w:t>
      </w:r>
      <w:r w:rsidRPr="009908C8">
        <w:rPr>
          <w:rStyle w:val="HideTWBExt"/>
          <w:b w:val="0"/>
        </w:rPr>
        <w:t>&lt;/Members&gt;</w:t>
      </w:r>
    </w:p>
    <w:p w14:paraId="7237121E" w14:textId="77777777" w:rsidR="009908C8" w:rsidRPr="009908C8" w:rsidRDefault="009908C8" w:rsidP="009908C8">
      <w:pPr>
        <w:pStyle w:val="NormalBold"/>
      </w:pPr>
      <w:r w:rsidRPr="009908C8">
        <w:rPr>
          <w:rStyle w:val="HideTWBExt"/>
          <w:b w:val="0"/>
        </w:rPr>
        <w:t>&lt;/RepeatBlock-By&gt;</w:t>
      </w:r>
    </w:p>
    <w:p w14:paraId="45BF0E4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D935331" w14:textId="77777777" w:rsidR="009908C8" w:rsidRPr="009908C8" w:rsidRDefault="009908C8" w:rsidP="009908C8">
      <w:pPr>
        <w:pStyle w:val="NormalBold"/>
      </w:pPr>
      <w:r w:rsidRPr="009908C8">
        <w:rPr>
          <w:rStyle w:val="HideTWBExt"/>
          <w:b w:val="0"/>
        </w:rPr>
        <w:t>&lt;Article&gt;</w:t>
      </w:r>
      <w:r w:rsidRPr="009908C8">
        <w:t>Člen 31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E04571A" w14:textId="77777777" w:rsidTr="00B754F2">
        <w:trPr>
          <w:trHeight w:hRule="exact" w:val="240"/>
          <w:jc w:val="center"/>
        </w:trPr>
        <w:tc>
          <w:tcPr>
            <w:tcW w:w="9752" w:type="dxa"/>
            <w:gridSpan w:val="2"/>
            <w:tcBorders>
              <w:top w:val="nil"/>
              <w:left w:val="nil"/>
              <w:bottom w:val="nil"/>
              <w:right w:val="nil"/>
            </w:tcBorders>
          </w:tcPr>
          <w:p w14:paraId="27EB6EBF" w14:textId="77777777" w:rsidR="009908C8" w:rsidRPr="009908C8" w:rsidRDefault="009908C8" w:rsidP="00B754F2"/>
        </w:tc>
      </w:tr>
      <w:tr w:rsidR="009908C8" w:rsidRPr="009908C8" w14:paraId="51F9D671" w14:textId="77777777" w:rsidTr="00B754F2">
        <w:trPr>
          <w:trHeight w:val="240"/>
          <w:jc w:val="center"/>
        </w:trPr>
        <w:tc>
          <w:tcPr>
            <w:tcW w:w="4876" w:type="dxa"/>
            <w:tcBorders>
              <w:top w:val="nil"/>
              <w:left w:val="nil"/>
              <w:bottom w:val="nil"/>
              <w:right w:val="nil"/>
            </w:tcBorders>
          </w:tcPr>
          <w:p w14:paraId="578E3F6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72282A0" w14:textId="77777777" w:rsidR="009908C8" w:rsidRPr="009908C8" w:rsidRDefault="009908C8" w:rsidP="00B754F2">
            <w:pPr>
              <w:pStyle w:val="AmColumnHeading"/>
            </w:pPr>
            <w:r w:rsidRPr="009908C8">
              <w:t>Predlog spremembe</w:t>
            </w:r>
          </w:p>
        </w:tc>
      </w:tr>
      <w:tr w:rsidR="009908C8" w:rsidRPr="009908C8" w14:paraId="55A9532C" w14:textId="77777777" w:rsidTr="00B754F2">
        <w:trPr>
          <w:jc w:val="center"/>
        </w:trPr>
        <w:tc>
          <w:tcPr>
            <w:tcW w:w="4876" w:type="dxa"/>
            <w:tcBorders>
              <w:top w:val="nil"/>
              <w:left w:val="nil"/>
              <w:bottom w:val="nil"/>
              <w:right w:val="nil"/>
            </w:tcBorders>
          </w:tcPr>
          <w:p w14:paraId="78A48E3B" w14:textId="77777777" w:rsidR="009908C8" w:rsidRPr="009908C8" w:rsidRDefault="009908C8" w:rsidP="00B754F2">
            <w:pPr>
              <w:pStyle w:val="Normal6a"/>
            </w:pPr>
            <w:r w:rsidRPr="009908C8">
              <w:t>4.</w:t>
            </w:r>
            <w:r w:rsidRPr="009908C8">
              <w:tab/>
              <w:t xml:space="preserve">Državljanom tretjih držav se vroči vsaka odločitev o uporabi ukrepov iz odstavka 2 tega člena, prav tako pa se jih obvesti o posledicah neizpolnjevanja te odločitve, </w:t>
            </w:r>
            <w:r w:rsidRPr="009908C8">
              <w:rPr>
                <w:b/>
                <w:i/>
              </w:rPr>
              <w:t>tudi</w:t>
            </w:r>
            <w:r w:rsidRPr="009908C8">
              <w:t xml:space="preserve"> v skladu s členom 29(3)</w:t>
            </w:r>
            <w:r w:rsidRPr="009908C8">
              <w:rPr>
                <w:b/>
                <w:i/>
              </w:rPr>
              <w:t>, točka (e), in pravnih sredstvih iz odstavka 5 tega člena</w:t>
            </w:r>
            <w:r w:rsidRPr="009908C8">
              <w:t>.</w:t>
            </w:r>
          </w:p>
        </w:tc>
        <w:tc>
          <w:tcPr>
            <w:tcW w:w="4876" w:type="dxa"/>
            <w:tcBorders>
              <w:top w:val="nil"/>
              <w:left w:val="nil"/>
              <w:bottom w:val="nil"/>
              <w:right w:val="nil"/>
            </w:tcBorders>
          </w:tcPr>
          <w:p w14:paraId="5BF15DD3" w14:textId="77777777" w:rsidR="009908C8" w:rsidRPr="009908C8" w:rsidRDefault="009908C8" w:rsidP="00B754F2">
            <w:pPr>
              <w:pStyle w:val="Normal6a"/>
            </w:pPr>
            <w:r w:rsidRPr="009908C8">
              <w:t>4.</w:t>
            </w:r>
            <w:r w:rsidRPr="009908C8">
              <w:tab/>
              <w:t xml:space="preserve">Državljanom tretjih držav se vroči vsaka odločitev o uporabi ukrepov iz odstavka 2 tega člena, prav tako pa se jih obvesti o posledicah neizpolnjevanja te odločitve, </w:t>
            </w:r>
            <w:r w:rsidRPr="009908C8">
              <w:rPr>
                <w:b/>
                <w:i/>
              </w:rPr>
              <w:t>vključno s pridržanjem</w:t>
            </w:r>
            <w:r w:rsidRPr="009908C8">
              <w:t xml:space="preserve"> v skladu s členom 29(3).</w:t>
            </w:r>
          </w:p>
        </w:tc>
      </w:tr>
    </w:tbl>
    <w:p w14:paraId="5BE8B1E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8FE9D01" w14:textId="77777777" w:rsidR="009908C8" w:rsidRPr="009908C8" w:rsidRDefault="009908C8" w:rsidP="009908C8">
      <w:r w:rsidRPr="009908C8">
        <w:rPr>
          <w:rStyle w:val="HideTWBExt"/>
        </w:rPr>
        <w:t>&lt;/Amend&gt;</w:t>
      </w:r>
    </w:p>
    <w:p w14:paraId="22C890E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1958</w:t>
      </w:r>
      <w:r w:rsidRPr="009908C8">
        <w:rPr>
          <w:rStyle w:val="HideTWBExt"/>
          <w:b w:val="0"/>
        </w:rPr>
        <w:t>&lt;/NumAm&gt;</w:t>
      </w:r>
    </w:p>
    <w:p w14:paraId="036B0971"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3C55F7A3" w14:textId="77777777" w:rsidR="009908C8" w:rsidRPr="009908C8" w:rsidRDefault="009908C8" w:rsidP="009908C8">
      <w:pPr>
        <w:pStyle w:val="NormalBold"/>
      </w:pPr>
      <w:r w:rsidRPr="009908C8">
        <w:rPr>
          <w:rStyle w:val="HideTWBExt"/>
          <w:b w:val="0"/>
        </w:rPr>
        <w:t>&lt;/RepeatBlock-By&gt;</w:t>
      </w:r>
    </w:p>
    <w:p w14:paraId="4909FBE9"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F11EF5D" w14:textId="77777777" w:rsidR="009908C8" w:rsidRPr="009908C8" w:rsidRDefault="009908C8" w:rsidP="009908C8">
      <w:pPr>
        <w:pStyle w:val="NormalBold"/>
      </w:pPr>
      <w:r w:rsidRPr="009908C8">
        <w:rPr>
          <w:rStyle w:val="HideTWBExt"/>
          <w:b w:val="0"/>
        </w:rPr>
        <w:t>&lt;Article&gt;</w:t>
      </w:r>
      <w:r w:rsidRPr="009908C8">
        <w:t>Člen 31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012853F" w14:textId="77777777" w:rsidTr="00B754F2">
        <w:trPr>
          <w:trHeight w:hRule="exact" w:val="240"/>
          <w:jc w:val="center"/>
        </w:trPr>
        <w:tc>
          <w:tcPr>
            <w:tcW w:w="9752" w:type="dxa"/>
            <w:gridSpan w:val="2"/>
            <w:tcBorders>
              <w:top w:val="nil"/>
              <w:left w:val="nil"/>
              <w:bottom w:val="nil"/>
              <w:right w:val="nil"/>
            </w:tcBorders>
          </w:tcPr>
          <w:p w14:paraId="0E1894D6" w14:textId="77777777" w:rsidR="009908C8" w:rsidRPr="009908C8" w:rsidRDefault="009908C8" w:rsidP="00B754F2"/>
        </w:tc>
      </w:tr>
      <w:tr w:rsidR="009908C8" w:rsidRPr="009908C8" w14:paraId="3C190EF3" w14:textId="77777777" w:rsidTr="00B754F2">
        <w:trPr>
          <w:trHeight w:val="240"/>
          <w:jc w:val="center"/>
        </w:trPr>
        <w:tc>
          <w:tcPr>
            <w:tcW w:w="4876" w:type="dxa"/>
            <w:tcBorders>
              <w:top w:val="nil"/>
              <w:left w:val="nil"/>
              <w:bottom w:val="nil"/>
              <w:right w:val="nil"/>
            </w:tcBorders>
          </w:tcPr>
          <w:p w14:paraId="418EA1D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7E4B5A4" w14:textId="77777777" w:rsidR="009908C8" w:rsidRPr="009908C8" w:rsidRDefault="009908C8" w:rsidP="00B754F2">
            <w:pPr>
              <w:pStyle w:val="AmColumnHeading"/>
            </w:pPr>
            <w:r w:rsidRPr="009908C8">
              <w:t>Predlog spremembe</w:t>
            </w:r>
          </w:p>
        </w:tc>
      </w:tr>
      <w:tr w:rsidR="009908C8" w:rsidRPr="009908C8" w14:paraId="0BEC2688" w14:textId="77777777" w:rsidTr="00B754F2">
        <w:trPr>
          <w:jc w:val="center"/>
        </w:trPr>
        <w:tc>
          <w:tcPr>
            <w:tcW w:w="4876" w:type="dxa"/>
            <w:tcBorders>
              <w:top w:val="nil"/>
              <w:left w:val="nil"/>
              <w:bottom w:val="nil"/>
              <w:right w:val="nil"/>
            </w:tcBorders>
          </w:tcPr>
          <w:p w14:paraId="285F46DD" w14:textId="77777777" w:rsidR="009908C8" w:rsidRPr="009908C8" w:rsidRDefault="009908C8" w:rsidP="00B754F2">
            <w:pPr>
              <w:pStyle w:val="Normal6a"/>
            </w:pPr>
            <w:r w:rsidRPr="009908C8">
              <w:t>4.</w:t>
            </w:r>
            <w:r w:rsidRPr="009908C8">
              <w:tab/>
              <w:t>Državljanom tretjih držav se vroči vsaka odločitev o uporabi ukrepov iz odstavka 2 tega člena, prav tako pa se jih obvesti o posledicah neizpolnjevanja te odločitve</w:t>
            </w:r>
            <w:r w:rsidRPr="009908C8">
              <w:rPr>
                <w:b/>
                <w:i/>
              </w:rPr>
              <w:t>, tudi v skladu s členom 29(3), točka (e),</w:t>
            </w:r>
            <w:r w:rsidRPr="009908C8">
              <w:t xml:space="preserve"> in pravnih sredstvih iz odstavka 5 tega člena.</w:t>
            </w:r>
          </w:p>
        </w:tc>
        <w:tc>
          <w:tcPr>
            <w:tcW w:w="4876" w:type="dxa"/>
            <w:tcBorders>
              <w:top w:val="nil"/>
              <w:left w:val="nil"/>
              <w:bottom w:val="nil"/>
              <w:right w:val="nil"/>
            </w:tcBorders>
          </w:tcPr>
          <w:p w14:paraId="6A2E43CE" w14:textId="77777777" w:rsidR="009908C8" w:rsidRPr="009908C8" w:rsidRDefault="009908C8" w:rsidP="00B754F2">
            <w:pPr>
              <w:pStyle w:val="Normal6a"/>
            </w:pPr>
            <w:r w:rsidRPr="009908C8">
              <w:t>4.</w:t>
            </w:r>
            <w:r w:rsidRPr="009908C8">
              <w:tab/>
              <w:t xml:space="preserve">Državljanom tretjih držav se </w:t>
            </w:r>
            <w:r w:rsidRPr="009908C8">
              <w:rPr>
                <w:b/>
                <w:i/>
              </w:rPr>
              <w:t xml:space="preserve">pisno </w:t>
            </w:r>
            <w:r w:rsidRPr="009908C8">
              <w:t>vroči vsaka odločitev o uporabi ukrepov iz odstavka 2 tega člena, prav tako pa se jih obvesti o posledicah neizpolnjevanja te odločitve in pravnih sredstvih iz odstavka 5 tega člena.</w:t>
            </w:r>
          </w:p>
        </w:tc>
      </w:tr>
    </w:tbl>
    <w:p w14:paraId="7D8EEA1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EB6BD5B" w14:textId="77777777" w:rsidR="009908C8" w:rsidRPr="009908C8" w:rsidRDefault="009908C8" w:rsidP="009908C8">
      <w:r w:rsidRPr="009908C8">
        <w:rPr>
          <w:rStyle w:val="HideTWBExt"/>
        </w:rPr>
        <w:t>&lt;/Amend&gt;</w:t>
      </w:r>
    </w:p>
    <w:p w14:paraId="17B79023"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1959</w:t>
      </w:r>
      <w:r w:rsidRPr="009908C8">
        <w:rPr>
          <w:rStyle w:val="HideTWBExt"/>
          <w:b w:val="0"/>
        </w:rPr>
        <w:t>&lt;/NumAm&gt;</w:t>
      </w:r>
    </w:p>
    <w:p w14:paraId="78214CD4"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308D511C" w14:textId="77777777" w:rsidR="009908C8" w:rsidRPr="009908C8" w:rsidRDefault="009908C8" w:rsidP="009908C8">
      <w:pPr>
        <w:pStyle w:val="NormalBold"/>
      </w:pPr>
      <w:r w:rsidRPr="009908C8">
        <w:rPr>
          <w:rStyle w:val="HideTWBExt"/>
          <w:b w:val="0"/>
        </w:rPr>
        <w:t>&lt;/RepeatBlock-By&gt;</w:t>
      </w:r>
    </w:p>
    <w:p w14:paraId="386D6ED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9414B59" w14:textId="77777777" w:rsidR="009908C8" w:rsidRPr="009908C8" w:rsidRDefault="009908C8" w:rsidP="009908C8">
      <w:pPr>
        <w:pStyle w:val="NormalBold"/>
      </w:pPr>
      <w:r w:rsidRPr="009908C8">
        <w:rPr>
          <w:rStyle w:val="HideTWBExt"/>
          <w:b w:val="0"/>
        </w:rPr>
        <w:t>&lt;Article&gt;</w:t>
      </w:r>
      <w:r w:rsidRPr="009908C8">
        <w:t>Člen 31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7C95516" w14:textId="77777777" w:rsidTr="00B754F2">
        <w:trPr>
          <w:trHeight w:hRule="exact" w:val="240"/>
          <w:jc w:val="center"/>
        </w:trPr>
        <w:tc>
          <w:tcPr>
            <w:tcW w:w="9752" w:type="dxa"/>
            <w:gridSpan w:val="2"/>
            <w:tcBorders>
              <w:top w:val="nil"/>
              <w:left w:val="nil"/>
              <w:bottom w:val="nil"/>
              <w:right w:val="nil"/>
            </w:tcBorders>
          </w:tcPr>
          <w:p w14:paraId="38F4861A" w14:textId="77777777" w:rsidR="009908C8" w:rsidRPr="009908C8" w:rsidRDefault="009908C8" w:rsidP="00B754F2"/>
        </w:tc>
      </w:tr>
      <w:tr w:rsidR="009908C8" w:rsidRPr="009908C8" w14:paraId="005F3489" w14:textId="77777777" w:rsidTr="00B754F2">
        <w:trPr>
          <w:trHeight w:val="240"/>
          <w:jc w:val="center"/>
        </w:trPr>
        <w:tc>
          <w:tcPr>
            <w:tcW w:w="4876" w:type="dxa"/>
            <w:tcBorders>
              <w:top w:val="nil"/>
              <w:left w:val="nil"/>
              <w:bottom w:val="nil"/>
              <w:right w:val="nil"/>
            </w:tcBorders>
          </w:tcPr>
          <w:p w14:paraId="21D1E4F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C49A582" w14:textId="77777777" w:rsidR="009908C8" w:rsidRPr="009908C8" w:rsidRDefault="009908C8" w:rsidP="00B754F2">
            <w:pPr>
              <w:pStyle w:val="AmColumnHeading"/>
            </w:pPr>
            <w:r w:rsidRPr="009908C8">
              <w:t>Predlog spremembe</w:t>
            </w:r>
          </w:p>
        </w:tc>
      </w:tr>
      <w:tr w:rsidR="009908C8" w:rsidRPr="009908C8" w14:paraId="4F08A0DF" w14:textId="77777777" w:rsidTr="00B754F2">
        <w:trPr>
          <w:jc w:val="center"/>
        </w:trPr>
        <w:tc>
          <w:tcPr>
            <w:tcW w:w="4876" w:type="dxa"/>
            <w:tcBorders>
              <w:top w:val="nil"/>
              <w:left w:val="nil"/>
              <w:bottom w:val="nil"/>
              <w:right w:val="nil"/>
            </w:tcBorders>
          </w:tcPr>
          <w:p w14:paraId="5F6F2A1C" w14:textId="77777777" w:rsidR="009908C8" w:rsidRPr="009908C8" w:rsidRDefault="009908C8" w:rsidP="00B754F2">
            <w:pPr>
              <w:pStyle w:val="Normal6a"/>
            </w:pPr>
            <w:r w:rsidRPr="009908C8">
              <w:t>4.</w:t>
            </w:r>
            <w:r w:rsidRPr="009908C8">
              <w:tab/>
            </w:r>
            <w:r w:rsidRPr="009908C8">
              <w:rPr>
                <w:b/>
                <w:i/>
              </w:rPr>
              <w:t>Državljanom tretjih držav</w:t>
            </w:r>
            <w:r w:rsidRPr="009908C8">
              <w:t xml:space="preserve"> se vroči vsaka odločitev o uporabi ukrepov iz odstavka 2 tega člena, prav tako pa se jih obvesti o posledicah neizpolnjevanja te odločitve, tudi v skladu s členom 29(3), točka (e), in pravnih sredstvih iz odstavka 5 tega člena.</w:t>
            </w:r>
          </w:p>
        </w:tc>
        <w:tc>
          <w:tcPr>
            <w:tcW w:w="4876" w:type="dxa"/>
            <w:tcBorders>
              <w:top w:val="nil"/>
              <w:left w:val="nil"/>
              <w:bottom w:val="nil"/>
              <w:right w:val="nil"/>
            </w:tcBorders>
          </w:tcPr>
          <w:p w14:paraId="46AF52CF" w14:textId="77777777" w:rsidR="009908C8" w:rsidRPr="009908C8" w:rsidRDefault="009908C8" w:rsidP="00B754F2">
            <w:pPr>
              <w:pStyle w:val="Normal6a"/>
            </w:pPr>
            <w:r w:rsidRPr="009908C8">
              <w:t>4.</w:t>
            </w:r>
            <w:r w:rsidRPr="009908C8">
              <w:tab/>
            </w:r>
            <w:r w:rsidRPr="009908C8">
              <w:rPr>
                <w:b/>
                <w:i/>
              </w:rPr>
              <w:t>Povratnikom</w:t>
            </w:r>
            <w:r w:rsidRPr="009908C8">
              <w:t xml:space="preserve"> se vroči vsaka odločitev o uporabi ukrepov iz odstavka 2 tega člena, prav tako pa se jih obvesti o posledicah neizpolnjevanja te odločitve, tudi v skladu s členom 29(3), točka (e), in pravnih sredstvih iz odstavka 5 tega člena.</w:t>
            </w:r>
          </w:p>
        </w:tc>
      </w:tr>
    </w:tbl>
    <w:p w14:paraId="1910646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4E891A5" w14:textId="77777777" w:rsidR="009908C8" w:rsidRPr="009908C8" w:rsidRDefault="009908C8" w:rsidP="009908C8">
      <w:r w:rsidRPr="009908C8">
        <w:rPr>
          <w:rStyle w:val="HideTWBExt"/>
        </w:rPr>
        <w:t>&lt;/Amend&gt;</w:t>
      </w:r>
    </w:p>
    <w:p w14:paraId="3821647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1960</w:t>
      </w:r>
      <w:r w:rsidRPr="009908C8">
        <w:rPr>
          <w:rStyle w:val="HideTWBExt"/>
          <w:b w:val="0"/>
        </w:rPr>
        <w:t>&lt;/NumAm&gt;</w:t>
      </w:r>
    </w:p>
    <w:p w14:paraId="74180683"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58BED543" w14:textId="77777777" w:rsidR="009908C8" w:rsidRPr="009908C8" w:rsidRDefault="009908C8" w:rsidP="009908C8">
      <w:pPr>
        <w:pStyle w:val="NormalBold"/>
      </w:pPr>
      <w:r w:rsidRPr="009908C8">
        <w:rPr>
          <w:rStyle w:val="HideTWBExt"/>
          <w:b w:val="0"/>
        </w:rPr>
        <w:t>&lt;/RepeatBlock-By&gt;</w:t>
      </w:r>
    </w:p>
    <w:p w14:paraId="2C0846F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497C447" w14:textId="77777777" w:rsidR="009908C8" w:rsidRPr="009908C8" w:rsidRDefault="009908C8" w:rsidP="009908C8">
      <w:pPr>
        <w:pStyle w:val="NormalBold"/>
      </w:pPr>
      <w:r w:rsidRPr="009908C8">
        <w:rPr>
          <w:rStyle w:val="HideTWBExt"/>
          <w:b w:val="0"/>
        </w:rPr>
        <w:t>&lt;Article&gt;</w:t>
      </w:r>
      <w:r w:rsidRPr="009908C8">
        <w:t>Člen 31 – odstavek 5</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4740A5E" w14:textId="77777777" w:rsidTr="00B754F2">
        <w:trPr>
          <w:trHeight w:hRule="exact" w:val="240"/>
          <w:jc w:val="center"/>
        </w:trPr>
        <w:tc>
          <w:tcPr>
            <w:tcW w:w="9752" w:type="dxa"/>
            <w:gridSpan w:val="2"/>
            <w:tcBorders>
              <w:top w:val="nil"/>
              <w:left w:val="nil"/>
              <w:bottom w:val="nil"/>
              <w:right w:val="nil"/>
            </w:tcBorders>
          </w:tcPr>
          <w:p w14:paraId="5D51C15E" w14:textId="77777777" w:rsidR="009908C8" w:rsidRPr="009908C8" w:rsidRDefault="009908C8" w:rsidP="00B754F2"/>
        </w:tc>
      </w:tr>
      <w:tr w:rsidR="009908C8" w:rsidRPr="009908C8" w14:paraId="53AF2D72" w14:textId="77777777" w:rsidTr="00B754F2">
        <w:trPr>
          <w:trHeight w:val="240"/>
          <w:jc w:val="center"/>
        </w:trPr>
        <w:tc>
          <w:tcPr>
            <w:tcW w:w="4876" w:type="dxa"/>
            <w:tcBorders>
              <w:top w:val="nil"/>
              <w:left w:val="nil"/>
              <w:bottom w:val="nil"/>
              <w:right w:val="nil"/>
            </w:tcBorders>
          </w:tcPr>
          <w:p w14:paraId="12BE7C1D"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0AC0E59" w14:textId="77777777" w:rsidR="009908C8" w:rsidRPr="009908C8" w:rsidRDefault="009908C8" w:rsidP="00B754F2">
            <w:pPr>
              <w:pStyle w:val="AmColumnHeading"/>
            </w:pPr>
            <w:r w:rsidRPr="009908C8">
              <w:t>Predlog spremembe</w:t>
            </w:r>
          </w:p>
        </w:tc>
      </w:tr>
      <w:tr w:rsidR="009908C8" w:rsidRPr="009908C8" w14:paraId="0D50978D" w14:textId="77777777" w:rsidTr="00B754F2">
        <w:trPr>
          <w:jc w:val="center"/>
        </w:trPr>
        <w:tc>
          <w:tcPr>
            <w:tcW w:w="4876" w:type="dxa"/>
            <w:tcBorders>
              <w:top w:val="nil"/>
              <w:left w:val="nil"/>
              <w:bottom w:val="nil"/>
              <w:right w:val="nil"/>
            </w:tcBorders>
          </w:tcPr>
          <w:p w14:paraId="026F4256" w14:textId="77777777" w:rsidR="009908C8" w:rsidRPr="009908C8" w:rsidRDefault="009908C8" w:rsidP="00B754F2">
            <w:pPr>
              <w:pStyle w:val="Normal6a"/>
            </w:pPr>
            <w:r w:rsidRPr="009908C8">
              <w:rPr>
                <w:b/>
                <w:i/>
              </w:rPr>
              <w:t>5.</w:t>
            </w:r>
            <w:r w:rsidRPr="009908C8">
              <w:tab/>
            </w:r>
            <w:r w:rsidRPr="009908C8">
              <w:rPr>
                <w:b/>
                <w:i/>
              </w:rPr>
              <w:t>Države članice zagotovijo, da pravosodni organ na zahtevo zadevne osebe ali po uradni dolžnosti hitro, najpozneje pa v dveh mesecih, preizkusi odločitve, sprejete v skladu z odstavkom 2 tega člena.</w:t>
            </w:r>
          </w:p>
        </w:tc>
        <w:tc>
          <w:tcPr>
            <w:tcW w:w="4876" w:type="dxa"/>
            <w:tcBorders>
              <w:top w:val="nil"/>
              <w:left w:val="nil"/>
              <w:bottom w:val="nil"/>
              <w:right w:val="nil"/>
            </w:tcBorders>
          </w:tcPr>
          <w:p w14:paraId="0150A182" w14:textId="77777777" w:rsidR="009908C8" w:rsidRPr="009908C8" w:rsidRDefault="009908C8" w:rsidP="00B754F2">
            <w:pPr>
              <w:pStyle w:val="Normal6a"/>
            </w:pPr>
            <w:r w:rsidRPr="009908C8">
              <w:rPr>
                <w:b/>
                <w:i/>
              </w:rPr>
              <w:t>črtano</w:t>
            </w:r>
          </w:p>
        </w:tc>
      </w:tr>
    </w:tbl>
    <w:p w14:paraId="67D2C3D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BB03B6D" w14:textId="77777777" w:rsidR="009908C8" w:rsidRPr="009908C8" w:rsidRDefault="009908C8" w:rsidP="009908C8">
      <w:r w:rsidRPr="009908C8">
        <w:rPr>
          <w:rStyle w:val="HideTWBExt"/>
        </w:rPr>
        <w:t>&lt;/Amend&gt;</w:t>
      </w:r>
    </w:p>
    <w:p w14:paraId="7DCBEA5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1961</w:t>
      </w:r>
      <w:r w:rsidRPr="009908C8">
        <w:rPr>
          <w:rStyle w:val="HideTWBExt"/>
          <w:b w:val="0"/>
        </w:rPr>
        <w:t>&lt;/NumAm&gt;</w:t>
      </w:r>
    </w:p>
    <w:p w14:paraId="12E92F5F" w14:textId="6DD20512"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16CB126D" w14:textId="77777777" w:rsidR="009908C8" w:rsidRPr="009908C8" w:rsidRDefault="009908C8" w:rsidP="009908C8">
      <w:pPr>
        <w:pStyle w:val="NormalBold"/>
      </w:pPr>
      <w:r w:rsidRPr="009908C8">
        <w:rPr>
          <w:rStyle w:val="HideTWBExt"/>
          <w:b w:val="0"/>
        </w:rPr>
        <w:t>&lt;/RepeatBlock-By&gt;</w:t>
      </w:r>
    </w:p>
    <w:p w14:paraId="078E9AF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4DAE400" w14:textId="77777777" w:rsidR="009908C8" w:rsidRPr="009908C8" w:rsidRDefault="009908C8" w:rsidP="009908C8">
      <w:pPr>
        <w:pStyle w:val="NormalBold"/>
      </w:pPr>
      <w:r w:rsidRPr="009908C8">
        <w:rPr>
          <w:rStyle w:val="HideTWBExt"/>
          <w:b w:val="0"/>
        </w:rPr>
        <w:t>&lt;Article&gt;</w:t>
      </w:r>
      <w:r w:rsidRPr="009908C8">
        <w:t>Člen 31 – odstavek 5</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5D2D843" w14:textId="77777777" w:rsidTr="00B754F2">
        <w:trPr>
          <w:trHeight w:hRule="exact" w:val="240"/>
          <w:jc w:val="center"/>
        </w:trPr>
        <w:tc>
          <w:tcPr>
            <w:tcW w:w="9752" w:type="dxa"/>
            <w:gridSpan w:val="2"/>
            <w:tcBorders>
              <w:top w:val="nil"/>
              <w:left w:val="nil"/>
              <w:bottom w:val="nil"/>
              <w:right w:val="nil"/>
            </w:tcBorders>
          </w:tcPr>
          <w:p w14:paraId="5C697C4F" w14:textId="77777777" w:rsidR="009908C8" w:rsidRPr="009908C8" w:rsidRDefault="009908C8" w:rsidP="00B754F2"/>
        </w:tc>
      </w:tr>
      <w:tr w:rsidR="009908C8" w:rsidRPr="009908C8" w14:paraId="48A0A552" w14:textId="77777777" w:rsidTr="00B754F2">
        <w:trPr>
          <w:trHeight w:val="240"/>
          <w:jc w:val="center"/>
        </w:trPr>
        <w:tc>
          <w:tcPr>
            <w:tcW w:w="4876" w:type="dxa"/>
            <w:tcBorders>
              <w:top w:val="nil"/>
              <w:left w:val="nil"/>
              <w:bottom w:val="nil"/>
              <w:right w:val="nil"/>
            </w:tcBorders>
          </w:tcPr>
          <w:p w14:paraId="14BF5BF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C3782C6" w14:textId="77777777" w:rsidR="009908C8" w:rsidRPr="009908C8" w:rsidRDefault="009908C8" w:rsidP="00B754F2">
            <w:pPr>
              <w:pStyle w:val="AmColumnHeading"/>
            </w:pPr>
            <w:r w:rsidRPr="009908C8">
              <w:t>Predlog spremembe</w:t>
            </w:r>
          </w:p>
        </w:tc>
      </w:tr>
      <w:tr w:rsidR="009908C8" w:rsidRPr="009908C8" w14:paraId="16474AE0" w14:textId="77777777" w:rsidTr="00B754F2">
        <w:trPr>
          <w:jc w:val="center"/>
        </w:trPr>
        <w:tc>
          <w:tcPr>
            <w:tcW w:w="4876" w:type="dxa"/>
            <w:tcBorders>
              <w:top w:val="nil"/>
              <w:left w:val="nil"/>
              <w:bottom w:val="nil"/>
              <w:right w:val="nil"/>
            </w:tcBorders>
          </w:tcPr>
          <w:p w14:paraId="55F307E4" w14:textId="77777777" w:rsidR="009908C8" w:rsidRPr="009908C8" w:rsidRDefault="009908C8" w:rsidP="00B754F2">
            <w:pPr>
              <w:pStyle w:val="Normal6a"/>
            </w:pPr>
            <w:r w:rsidRPr="009908C8">
              <w:rPr>
                <w:b/>
                <w:i/>
              </w:rPr>
              <w:t>5.</w:t>
            </w:r>
            <w:r w:rsidRPr="009908C8">
              <w:tab/>
            </w:r>
            <w:r w:rsidRPr="009908C8">
              <w:rPr>
                <w:b/>
                <w:i/>
              </w:rPr>
              <w:t>Države članice zagotovijo, da pravosodni organ na zahtevo zadevne osebe ali po uradni dolžnosti hitro, najpozneje pa v dveh mesecih, preizkusi odločitve, sprejete v skladu z odstavkom 2 tega člena.</w:t>
            </w:r>
          </w:p>
        </w:tc>
        <w:tc>
          <w:tcPr>
            <w:tcW w:w="4876" w:type="dxa"/>
            <w:tcBorders>
              <w:top w:val="nil"/>
              <w:left w:val="nil"/>
              <w:bottom w:val="nil"/>
              <w:right w:val="nil"/>
            </w:tcBorders>
          </w:tcPr>
          <w:p w14:paraId="67828C25" w14:textId="77777777" w:rsidR="009908C8" w:rsidRPr="009908C8" w:rsidRDefault="009908C8" w:rsidP="00B754F2">
            <w:pPr>
              <w:pStyle w:val="Normal6a"/>
            </w:pPr>
            <w:r w:rsidRPr="009908C8">
              <w:rPr>
                <w:b/>
                <w:i/>
              </w:rPr>
              <w:t>črtano</w:t>
            </w:r>
          </w:p>
        </w:tc>
      </w:tr>
    </w:tbl>
    <w:p w14:paraId="4810284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EE5E869" w14:textId="77777777" w:rsidR="009908C8" w:rsidRPr="009908C8" w:rsidRDefault="009908C8" w:rsidP="009908C8">
      <w:r w:rsidRPr="009908C8">
        <w:rPr>
          <w:rStyle w:val="HideTWBExt"/>
        </w:rPr>
        <w:t>&lt;/Amend&gt;</w:t>
      </w:r>
    </w:p>
    <w:p w14:paraId="10AD6A0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1962</w:t>
      </w:r>
      <w:r w:rsidRPr="009908C8">
        <w:rPr>
          <w:rStyle w:val="HideTWBExt"/>
          <w:b w:val="0"/>
        </w:rPr>
        <w:t>&lt;/NumAm&gt;</w:t>
      </w:r>
    </w:p>
    <w:p w14:paraId="67C90C11"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w:t>
      </w:r>
      <w:r w:rsidRPr="009908C8">
        <w:rPr>
          <w:rStyle w:val="HideTWBExt"/>
          <w:b w:val="0"/>
        </w:rPr>
        <w:t>&lt;/Members&gt;</w:t>
      </w:r>
    </w:p>
    <w:p w14:paraId="26E0E89B" w14:textId="77777777" w:rsidR="009908C8" w:rsidRPr="009908C8" w:rsidRDefault="009908C8" w:rsidP="009908C8">
      <w:pPr>
        <w:pStyle w:val="NormalBold"/>
      </w:pPr>
      <w:r w:rsidRPr="009908C8">
        <w:rPr>
          <w:rStyle w:val="HideTWBExt"/>
          <w:b w:val="0"/>
        </w:rPr>
        <w:t>&lt;/RepeatBlock-By&gt;</w:t>
      </w:r>
    </w:p>
    <w:p w14:paraId="1D484286"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82CDBB4" w14:textId="77777777" w:rsidR="009908C8" w:rsidRPr="009908C8" w:rsidRDefault="009908C8" w:rsidP="009908C8">
      <w:pPr>
        <w:pStyle w:val="NormalBold"/>
      </w:pPr>
      <w:r w:rsidRPr="009908C8">
        <w:rPr>
          <w:rStyle w:val="HideTWBExt"/>
          <w:b w:val="0"/>
        </w:rPr>
        <w:t>&lt;Article&gt;</w:t>
      </w:r>
      <w:r w:rsidRPr="009908C8">
        <w:t>Člen 31 – odstavek 5</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3F39312" w14:textId="77777777" w:rsidTr="00B754F2">
        <w:trPr>
          <w:trHeight w:hRule="exact" w:val="240"/>
          <w:jc w:val="center"/>
        </w:trPr>
        <w:tc>
          <w:tcPr>
            <w:tcW w:w="9752" w:type="dxa"/>
            <w:gridSpan w:val="2"/>
            <w:tcBorders>
              <w:top w:val="nil"/>
              <w:left w:val="nil"/>
              <w:bottom w:val="nil"/>
              <w:right w:val="nil"/>
            </w:tcBorders>
          </w:tcPr>
          <w:p w14:paraId="6BF57E1A" w14:textId="77777777" w:rsidR="009908C8" w:rsidRPr="009908C8" w:rsidRDefault="009908C8" w:rsidP="00B754F2"/>
        </w:tc>
      </w:tr>
      <w:tr w:rsidR="009908C8" w:rsidRPr="009908C8" w14:paraId="7E5AED5F" w14:textId="77777777" w:rsidTr="00B754F2">
        <w:trPr>
          <w:trHeight w:val="240"/>
          <w:jc w:val="center"/>
        </w:trPr>
        <w:tc>
          <w:tcPr>
            <w:tcW w:w="4876" w:type="dxa"/>
            <w:tcBorders>
              <w:top w:val="nil"/>
              <w:left w:val="nil"/>
              <w:bottom w:val="nil"/>
              <w:right w:val="nil"/>
            </w:tcBorders>
          </w:tcPr>
          <w:p w14:paraId="725DFB7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A8513F2" w14:textId="77777777" w:rsidR="009908C8" w:rsidRPr="009908C8" w:rsidRDefault="009908C8" w:rsidP="00B754F2">
            <w:pPr>
              <w:pStyle w:val="AmColumnHeading"/>
            </w:pPr>
            <w:r w:rsidRPr="009908C8">
              <w:t>Predlog spremembe</w:t>
            </w:r>
          </w:p>
        </w:tc>
      </w:tr>
      <w:tr w:rsidR="009908C8" w:rsidRPr="009908C8" w14:paraId="5BC21BD9" w14:textId="77777777" w:rsidTr="00B754F2">
        <w:trPr>
          <w:jc w:val="center"/>
        </w:trPr>
        <w:tc>
          <w:tcPr>
            <w:tcW w:w="4876" w:type="dxa"/>
            <w:tcBorders>
              <w:top w:val="nil"/>
              <w:left w:val="nil"/>
              <w:bottom w:val="nil"/>
              <w:right w:val="nil"/>
            </w:tcBorders>
          </w:tcPr>
          <w:p w14:paraId="01515A24" w14:textId="77777777" w:rsidR="009908C8" w:rsidRPr="009908C8" w:rsidRDefault="009908C8" w:rsidP="00B754F2">
            <w:pPr>
              <w:pStyle w:val="Normal6a"/>
            </w:pPr>
            <w:r w:rsidRPr="009908C8">
              <w:t>5.</w:t>
            </w:r>
            <w:r w:rsidRPr="009908C8">
              <w:tab/>
              <w:t xml:space="preserve">Države članice zagotovijo, da pravosodni organ na zahtevo zadevne osebe </w:t>
            </w:r>
            <w:r w:rsidRPr="009908C8">
              <w:rPr>
                <w:b/>
                <w:i/>
              </w:rPr>
              <w:t xml:space="preserve">ali po uradni dolžnosti hitro, najpozneje pa v dveh mesecih, </w:t>
            </w:r>
            <w:r w:rsidRPr="009908C8">
              <w:t>preizkusi odločitve, sprejete v skladu z odstavkom 2 tega člena.</w:t>
            </w:r>
          </w:p>
        </w:tc>
        <w:tc>
          <w:tcPr>
            <w:tcW w:w="4876" w:type="dxa"/>
            <w:tcBorders>
              <w:top w:val="nil"/>
              <w:left w:val="nil"/>
              <w:bottom w:val="nil"/>
              <w:right w:val="nil"/>
            </w:tcBorders>
          </w:tcPr>
          <w:p w14:paraId="28FBB7AC" w14:textId="77777777" w:rsidR="009908C8" w:rsidRPr="009908C8" w:rsidRDefault="009908C8" w:rsidP="00B754F2">
            <w:pPr>
              <w:pStyle w:val="Normal6a"/>
            </w:pPr>
            <w:r w:rsidRPr="009908C8">
              <w:t>5.</w:t>
            </w:r>
            <w:r w:rsidRPr="009908C8">
              <w:tab/>
              <w:t>Države članice zagotovijo, da pravosodni organ na zahtevo zadevne osebe preizkusi odločitve, sprejete v skladu z odstavkom 2 tega člena.</w:t>
            </w:r>
          </w:p>
        </w:tc>
      </w:tr>
    </w:tbl>
    <w:p w14:paraId="40B33B6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6FB6977" w14:textId="77777777" w:rsidR="009908C8" w:rsidRPr="009908C8" w:rsidRDefault="009908C8" w:rsidP="009908C8">
      <w:r w:rsidRPr="009908C8">
        <w:rPr>
          <w:rStyle w:val="HideTWBExt"/>
        </w:rPr>
        <w:t>&lt;/Amend&gt;</w:t>
      </w:r>
    </w:p>
    <w:p w14:paraId="42C367E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1963</w:t>
      </w:r>
      <w:r w:rsidRPr="009908C8">
        <w:rPr>
          <w:rStyle w:val="HideTWBExt"/>
          <w:b w:val="0"/>
        </w:rPr>
        <w:t>&lt;/NumAm&gt;</w:t>
      </w:r>
    </w:p>
    <w:p w14:paraId="5D7501D2"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6CD3C262" w14:textId="77777777" w:rsidR="009908C8" w:rsidRPr="009908C8" w:rsidRDefault="009908C8" w:rsidP="009908C8">
      <w:pPr>
        <w:pStyle w:val="NormalBold"/>
      </w:pPr>
      <w:r w:rsidRPr="009908C8">
        <w:rPr>
          <w:rStyle w:val="HideTWBExt"/>
          <w:b w:val="0"/>
        </w:rPr>
        <w:t>&lt;/RepeatBlock-By&gt;</w:t>
      </w:r>
    </w:p>
    <w:p w14:paraId="12D5156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3A3B8C3" w14:textId="77777777" w:rsidR="009908C8" w:rsidRPr="009908C8" w:rsidRDefault="009908C8" w:rsidP="009908C8">
      <w:pPr>
        <w:pStyle w:val="NormalBold"/>
      </w:pPr>
      <w:r w:rsidRPr="009908C8">
        <w:rPr>
          <w:rStyle w:val="HideTWBExt"/>
          <w:b w:val="0"/>
        </w:rPr>
        <w:t>&lt;Article&gt;</w:t>
      </w:r>
      <w:r w:rsidRPr="009908C8">
        <w:t>Člen 31 – odstavek 5</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6FB2F5D" w14:textId="77777777" w:rsidTr="00B754F2">
        <w:trPr>
          <w:trHeight w:hRule="exact" w:val="240"/>
          <w:jc w:val="center"/>
        </w:trPr>
        <w:tc>
          <w:tcPr>
            <w:tcW w:w="9752" w:type="dxa"/>
            <w:gridSpan w:val="2"/>
            <w:tcBorders>
              <w:top w:val="nil"/>
              <w:left w:val="nil"/>
              <w:bottom w:val="nil"/>
              <w:right w:val="nil"/>
            </w:tcBorders>
          </w:tcPr>
          <w:p w14:paraId="0AF3D33B" w14:textId="77777777" w:rsidR="009908C8" w:rsidRPr="009908C8" w:rsidRDefault="009908C8" w:rsidP="00B754F2"/>
        </w:tc>
      </w:tr>
      <w:tr w:rsidR="009908C8" w:rsidRPr="009908C8" w14:paraId="16FB9642" w14:textId="77777777" w:rsidTr="00B754F2">
        <w:trPr>
          <w:trHeight w:val="240"/>
          <w:jc w:val="center"/>
        </w:trPr>
        <w:tc>
          <w:tcPr>
            <w:tcW w:w="4876" w:type="dxa"/>
            <w:tcBorders>
              <w:top w:val="nil"/>
              <w:left w:val="nil"/>
              <w:bottom w:val="nil"/>
              <w:right w:val="nil"/>
            </w:tcBorders>
          </w:tcPr>
          <w:p w14:paraId="2D54CDB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964B189" w14:textId="77777777" w:rsidR="009908C8" w:rsidRPr="009908C8" w:rsidRDefault="009908C8" w:rsidP="00B754F2">
            <w:pPr>
              <w:pStyle w:val="AmColumnHeading"/>
            </w:pPr>
            <w:r w:rsidRPr="009908C8">
              <w:t>Predlog spremembe</w:t>
            </w:r>
          </w:p>
        </w:tc>
      </w:tr>
      <w:tr w:rsidR="009908C8" w:rsidRPr="009908C8" w14:paraId="7433B2BF" w14:textId="77777777" w:rsidTr="00B754F2">
        <w:trPr>
          <w:jc w:val="center"/>
        </w:trPr>
        <w:tc>
          <w:tcPr>
            <w:tcW w:w="4876" w:type="dxa"/>
            <w:tcBorders>
              <w:top w:val="nil"/>
              <w:left w:val="nil"/>
              <w:bottom w:val="nil"/>
              <w:right w:val="nil"/>
            </w:tcBorders>
          </w:tcPr>
          <w:p w14:paraId="4CC03260" w14:textId="77777777" w:rsidR="009908C8" w:rsidRPr="009908C8" w:rsidRDefault="009908C8" w:rsidP="00B754F2">
            <w:pPr>
              <w:pStyle w:val="Normal6a"/>
            </w:pPr>
            <w:r w:rsidRPr="009908C8">
              <w:t>5.</w:t>
            </w:r>
            <w:r w:rsidRPr="009908C8">
              <w:tab/>
              <w:t xml:space="preserve">Države članice zagotovijo, da pravosodni organ na zahtevo zadevne osebe ali po uradni dolžnosti </w:t>
            </w:r>
            <w:r w:rsidRPr="009908C8">
              <w:rPr>
                <w:b/>
                <w:i/>
              </w:rPr>
              <w:t xml:space="preserve">hitro, najpozneje pa v dveh mesecih, </w:t>
            </w:r>
            <w:r w:rsidRPr="009908C8">
              <w:t>preizkusi odločitve, sprejete v skladu z odstavkom 2 tega člena.</w:t>
            </w:r>
          </w:p>
        </w:tc>
        <w:tc>
          <w:tcPr>
            <w:tcW w:w="4876" w:type="dxa"/>
            <w:tcBorders>
              <w:top w:val="nil"/>
              <w:left w:val="nil"/>
              <w:bottom w:val="nil"/>
              <w:right w:val="nil"/>
            </w:tcBorders>
          </w:tcPr>
          <w:p w14:paraId="045962E6" w14:textId="77777777" w:rsidR="009908C8" w:rsidRPr="009908C8" w:rsidRDefault="009908C8" w:rsidP="00B754F2">
            <w:pPr>
              <w:pStyle w:val="Normal6a"/>
            </w:pPr>
            <w:r w:rsidRPr="009908C8">
              <w:t>5.</w:t>
            </w:r>
            <w:r w:rsidRPr="009908C8">
              <w:tab/>
              <w:t>Države članice zagotovijo, da pravosodni organ na zahtevo zadevne osebe ali po uradni dolžnosti preizkusi odločitve, sprejete v skladu z odstavkom 2 tega člena.</w:t>
            </w:r>
          </w:p>
        </w:tc>
      </w:tr>
    </w:tbl>
    <w:p w14:paraId="7E5D352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8CC3AFB" w14:textId="77777777" w:rsidR="009908C8" w:rsidRPr="009908C8" w:rsidRDefault="009908C8" w:rsidP="009908C8">
      <w:r w:rsidRPr="009908C8">
        <w:rPr>
          <w:rStyle w:val="HideTWBExt"/>
        </w:rPr>
        <w:t>&lt;/Amend&gt;</w:t>
      </w:r>
    </w:p>
    <w:p w14:paraId="1272501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1964</w:t>
      </w:r>
      <w:r w:rsidRPr="009908C8">
        <w:rPr>
          <w:rStyle w:val="HideTWBExt"/>
          <w:b w:val="0"/>
        </w:rPr>
        <w:t>&lt;/NumAm&gt;</w:t>
      </w:r>
    </w:p>
    <w:p w14:paraId="46768F44"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4D62FD8B" w14:textId="77777777" w:rsidR="009908C8" w:rsidRPr="009908C8" w:rsidRDefault="009908C8" w:rsidP="009908C8">
      <w:pPr>
        <w:pStyle w:val="NormalBold"/>
      </w:pPr>
      <w:r w:rsidRPr="009908C8">
        <w:rPr>
          <w:rStyle w:val="HideTWBExt"/>
          <w:b w:val="0"/>
        </w:rPr>
        <w:t>&lt;/RepeatBlock-By&gt;</w:t>
      </w:r>
    </w:p>
    <w:p w14:paraId="69A58F2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F723E04" w14:textId="77777777" w:rsidR="009908C8" w:rsidRPr="009908C8" w:rsidRDefault="009908C8" w:rsidP="009908C8">
      <w:pPr>
        <w:pStyle w:val="NormalBold"/>
      </w:pPr>
      <w:r w:rsidRPr="009908C8">
        <w:rPr>
          <w:rStyle w:val="HideTWBExt"/>
          <w:b w:val="0"/>
        </w:rPr>
        <w:t>&lt;Article&gt;</w:t>
      </w:r>
      <w:r w:rsidRPr="009908C8">
        <w:t>Člen 32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1083A2E" w14:textId="77777777" w:rsidTr="00B754F2">
        <w:trPr>
          <w:trHeight w:hRule="exact" w:val="240"/>
          <w:jc w:val="center"/>
        </w:trPr>
        <w:tc>
          <w:tcPr>
            <w:tcW w:w="9752" w:type="dxa"/>
            <w:gridSpan w:val="2"/>
            <w:tcBorders>
              <w:top w:val="nil"/>
              <w:left w:val="nil"/>
              <w:bottom w:val="nil"/>
              <w:right w:val="nil"/>
            </w:tcBorders>
          </w:tcPr>
          <w:p w14:paraId="2CC1C751" w14:textId="77777777" w:rsidR="009908C8" w:rsidRPr="009908C8" w:rsidRDefault="009908C8" w:rsidP="00B754F2"/>
        </w:tc>
      </w:tr>
      <w:tr w:rsidR="009908C8" w:rsidRPr="009908C8" w14:paraId="47CCDECF" w14:textId="77777777" w:rsidTr="00B754F2">
        <w:trPr>
          <w:trHeight w:val="240"/>
          <w:jc w:val="center"/>
        </w:trPr>
        <w:tc>
          <w:tcPr>
            <w:tcW w:w="4876" w:type="dxa"/>
            <w:tcBorders>
              <w:top w:val="nil"/>
              <w:left w:val="nil"/>
              <w:bottom w:val="nil"/>
              <w:right w:val="nil"/>
            </w:tcBorders>
          </w:tcPr>
          <w:p w14:paraId="53ACC2B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5B5BAD2" w14:textId="77777777" w:rsidR="009908C8" w:rsidRPr="009908C8" w:rsidRDefault="009908C8" w:rsidP="00B754F2">
            <w:pPr>
              <w:pStyle w:val="AmColumnHeading"/>
            </w:pPr>
            <w:r w:rsidRPr="009908C8">
              <w:t>Predlog spremembe</w:t>
            </w:r>
          </w:p>
        </w:tc>
      </w:tr>
      <w:tr w:rsidR="009908C8" w:rsidRPr="009908C8" w14:paraId="787039D8" w14:textId="77777777" w:rsidTr="00B754F2">
        <w:trPr>
          <w:jc w:val="center"/>
        </w:trPr>
        <w:tc>
          <w:tcPr>
            <w:tcW w:w="4876" w:type="dxa"/>
            <w:tcBorders>
              <w:top w:val="nil"/>
              <w:left w:val="nil"/>
              <w:bottom w:val="nil"/>
              <w:right w:val="nil"/>
            </w:tcBorders>
          </w:tcPr>
          <w:p w14:paraId="198C80D8" w14:textId="77777777" w:rsidR="009908C8" w:rsidRPr="009908C8" w:rsidRDefault="009908C8" w:rsidP="00B754F2">
            <w:pPr>
              <w:pStyle w:val="Normal6a"/>
            </w:pPr>
            <w:r w:rsidRPr="009908C8">
              <w:t>1.</w:t>
            </w:r>
            <w:r w:rsidRPr="009908C8">
              <w:tab/>
              <w:t>Pridržanje traja čim krajši čas</w:t>
            </w:r>
            <w:r w:rsidRPr="009908C8">
              <w:rPr>
                <w:b/>
                <w:i/>
              </w:rPr>
              <w:t xml:space="preserve"> ter</w:t>
            </w:r>
            <w:r w:rsidRPr="009908C8">
              <w:t xml:space="preserve"> dokler so izpolnjeni pogoji iz člena 29</w:t>
            </w:r>
            <w:r w:rsidRPr="009908C8">
              <w:rPr>
                <w:b/>
                <w:i/>
              </w:rPr>
              <w:t xml:space="preserve"> in</w:t>
            </w:r>
            <w:r w:rsidRPr="009908C8">
              <w:t xml:space="preserve"> je </w:t>
            </w:r>
            <w:r w:rsidRPr="009908C8">
              <w:rPr>
                <w:b/>
                <w:i/>
              </w:rPr>
              <w:t>to potrebno</w:t>
            </w:r>
            <w:r w:rsidRPr="009908C8">
              <w:t xml:space="preserve">, </w:t>
            </w:r>
            <w:r w:rsidRPr="009908C8">
              <w:rPr>
                <w:b/>
                <w:i/>
              </w:rPr>
              <w:t>da se zagotovi uspešna vrnitev</w:t>
            </w:r>
            <w:r w:rsidRPr="009908C8">
              <w:t>.</w:t>
            </w:r>
          </w:p>
        </w:tc>
        <w:tc>
          <w:tcPr>
            <w:tcW w:w="4876" w:type="dxa"/>
            <w:tcBorders>
              <w:top w:val="nil"/>
              <w:left w:val="nil"/>
              <w:bottom w:val="nil"/>
              <w:right w:val="nil"/>
            </w:tcBorders>
          </w:tcPr>
          <w:p w14:paraId="3E37A98C" w14:textId="77777777" w:rsidR="009908C8" w:rsidRPr="009908C8" w:rsidRDefault="009908C8" w:rsidP="00B754F2">
            <w:pPr>
              <w:pStyle w:val="Normal6a"/>
            </w:pPr>
            <w:r w:rsidRPr="009908C8">
              <w:t>1.</w:t>
            </w:r>
            <w:r w:rsidRPr="009908C8">
              <w:tab/>
              <w:t>Pridržanje traja čim krajši čas</w:t>
            </w:r>
            <w:r w:rsidRPr="009908C8">
              <w:rPr>
                <w:b/>
                <w:i/>
              </w:rPr>
              <w:t>, le</w:t>
            </w:r>
            <w:r w:rsidRPr="009908C8">
              <w:t xml:space="preserve"> dokler so izpolnjeni pogoji iz člena 29</w:t>
            </w:r>
            <w:r w:rsidRPr="009908C8">
              <w:rPr>
                <w:b/>
                <w:i/>
              </w:rPr>
              <w:t>, dokler</w:t>
            </w:r>
            <w:r w:rsidRPr="009908C8">
              <w:t xml:space="preserve"> je </w:t>
            </w:r>
            <w:r w:rsidRPr="009908C8">
              <w:rPr>
                <w:b/>
                <w:i/>
              </w:rPr>
              <w:t>mogoče upravičeno pričakovati vrnitev in kolikor trajajo postopki za ureditev odstranitve</w:t>
            </w:r>
            <w:r w:rsidRPr="009908C8">
              <w:t xml:space="preserve">, </w:t>
            </w:r>
            <w:r w:rsidRPr="009908C8">
              <w:rPr>
                <w:b/>
                <w:i/>
              </w:rPr>
              <w:t>ki morajo biti izvedeni skrbno</w:t>
            </w:r>
            <w:r w:rsidRPr="009908C8">
              <w:t>.</w:t>
            </w:r>
          </w:p>
        </w:tc>
      </w:tr>
    </w:tbl>
    <w:p w14:paraId="0468197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28A4D533" w14:textId="77777777" w:rsidR="009908C8" w:rsidRPr="009908C8" w:rsidRDefault="009908C8" w:rsidP="009908C8">
      <w:r w:rsidRPr="009908C8">
        <w:rPr>
          <w:rStyle w:val="HideTWBExt"/>
        </w:rPr>
        <w:t>&lt;/Amend&gt;</w:t>
      </w:r>
    </w:p>
    <w:p w14:paraId="35EB96C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1965</w:t>
      </w:r>
      <w:r w:rsidRPr="009908C8">
        <w:rPr>
          <w:rStyle w:val="HideTWBExt"/>
          <w:b w:val="0"/>
        </w:rPr>
        <w:t>&lt;/NumAm&gt;</w:t>
      </w:r>
    </w:p>
    <w:p w14:paraId="2A04F9D6"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1BF14589"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1205547E" w14:textId="77777777" w:rsidR="009908C8" w:rsidRPr="009908C8" w:rsidRDefault="009908C8" w:rsidP="009908C8">
      <w:pPr>
        <w:pStyle w:val="NormalBold"/>
      </w:pPr>
      <w:r w:rsidRPr="009908C8">
        <w:rPr>
          <w:rStyle w:val="HideTWBExt"/>
          <w:b w:val="0"/>
        </w:rPr>
        <w:t>&lt;/RepeatBlock-By&gt;</w:t>
      </w:r>
    </w:p>
    <w:p w14:paraId="7187105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58A6D4F" w14:textId="77777777" w:rsidR="009908C8" w:rsidRPr="009908C8" w:rsidRDefault="009908C8" w:rsidP="009908C8">
      <w:pPr>
        <w:pStyle w:val="NormalBold"/>
      </w:pPr>
      <w:r w:rsidRPr="009908C8">
        <w:rPr>
          <w:rStyle w:val="HideTWBExt"/>
          <w:b w:val="0"/>
        </w:rPr>
        <w:t>&lt;Article&gt;</w:t>
      </w:r>
      <w:r w:rsidRPr="009908C8">
        <w:t>Člen 32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0D45197" w14:textId="77777777" w:rsidTr="00B754F2">
        <w:trPr>
          <w:trHeight w:hRule="exact" w:val="240"/>
          <w:jc w:val="center"/>
        </w:trPr>
        <w:tc>
          <w:tcPr>
            <w:tcW w:w="9752" w:type="dxa"/>
            <w:gridSpan w:val="2"/>
            <w:tcBorders>
              <w:top w:val="nil"/>
              <w:left w:val="nil"/>
              <w:bottom w:val="nil"/>
              <w:right w:val="nil"/>
            </w:tcBorders>
          </w:tcPr>
          <w:p w14:paraId="0A906737" w14:textId="77777777" w:rsidR="009908C8" w:rsidRPr="009908C8" w:rsidRDefault="009908C8" w:rsidP="00B754F2"/>
        </w:tc>
      </w:tr>
      <w:tr w:rsidR="009908C8" w:rsidRPr="009908C8" w14:paraId="74C4047B" w14:textId="77777777" w:rsidTr="00B754F2">
        <w:trPr>
          <w:trHeight w:val="240"/>
          <w:jc w:val="center"/>
        </w:trPr>
        <w:tc>
          <w:tcPr>
            <w:tcW w:w="4876" w:type="dxa"/>
            <w:tcBorders>
              <w:top w:val="nil"/>
              <w:left w:val="nil"/>
              <w:bottom w:val="nil"/>
              <w:right w:val="nil"/>
            </w:tcBorders>
          </w:tcPr>
          <w:p w14:paraId="4C4AF8ED"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33C8B97" w14:textId="77777777" w:rsidR="009908C8" w:rsidRPr="009908C8" w:rsidRDefault="009908C8" w:rsidP="00B754F2">
            <w:pPr>
              <w:pStyle w:val="AmColumnHeading"/>
            </w:pPr>
            <w:r w:rsidRPr="009908C8">
              <w:t>Predlog spremembe</w:t>
            </w:r>
          </w:p>
        </w:tc>
      </w:tr>
      <w:tr w:rsidR="009908C8" w:rsidRPr="009908C8" w14:paraId="2800930A" w14:textId="77777777" w:rsidTr="00B754F2">
        <w:trPr>
          <w:jc w:val="center"/>
        </w:trPr>
        <w:tc>
          <w:tcPr>
            <w:tcW w:w="4876" w:type="dxa"/>
            <w:tcBorders>
              <w:top w:val="nil"/>
              <w:left w:val="nil"/>
              <w:bottom w:val="nil"/>
              <w:right w:val="nil"/>
            </w:tcBorders>
          </w:tcPr>
          <w:p w14:paraId="1EECE0CA" w14:textId="77777777" w:rsidR="009908C8" w:rsidRPr="009908C8" w:rsidRDefault="009908C8" w:rsidP="00B754F2">
            <w:pPr>
              <w:pStyle w:val="Normal6a"/>
            </w:pPr>
            <w:r w:rsidRPr="009908C8">
              <w:t>1.</w:t>
            </w:r>
            <w:r w:rsidRPr="009908C8">
              <w:tab/>
              <w:t xml:space="preserve">Pridržanje traja </w:t>
            </w:r>
            <w:r w:rsidRPr="009908C8">
              <w:rPr>
                <w:b/>
                <w:i/>
              </w:rPr>
              <w:t>čim krajši čas ter</w:t>
            </w:r>
            <w:r w:rsidRPr="009908C8">
              <w:t xml:space="preserve"> dokler </w:t>
            </w:r>
            <w:r w:rsidRPr="009908C8">
              <w:rPr>
                <w:b/>
                <w:i/>
              </w:rPr>
              <w:t>so izpolnjeni pogoji iz člena 29 in</w:t>
            </w:r>
            <w:r w:rsidRPr="009908C8">
              <w:t xml:space="preserve"> je to potrebno, da se </w:t>
            </w:r>
            <w:r w:rsidRPr="009908C8">
              <w:rPr>
                <w:b/>
                <w:i/>
              </w:rPr>
              <w:t>zagotovi uspešna</w:t>
            </w:r>
            <w:r w:rsidRPr="009908C8">
              <w:t xml:space="preserve"> vrnitev.</w:t>
            </w:r>
          </w:p>
        </w:tc>
        <w:tc>
          <w:tcPr>
            <w:tcW w:w="4876" w:type="dxa"/>
            <w:tcBorders>
              <w:top w:val="nil"/>
              <w:left w:val="nil"/>
              <w:bottom w:val="nil"/>
              <w:right w:val="nil"/>
            </w:tcBorders>
          </w:tcPr>
          <w:p w14:paraId="007873D6" w14:textId="77777777" w:rsidR="009908C8" w:rsidRPr="009908C8" w:rsidRDefault="009908C8" w:rsidP="00B754F2">
            <w:pPr>
              <w:pStyle w:val="Normal6a"/>
            </w:pPr>
            <w:r w:rsidRPr="009908C8">
              <w:t>1.</w:t>
            </w:r>
            <w:r w:rsidRPr="009908C8">
              <w:tab/>
              <w:t xml:space="preserve">Pridržanje traja </w:t>
            </w:r>
            <w:r w:rsidRPr="009908C8">
              <w:rPr>
                <w:b/>
                <w:i/>
              </w:rPr>
              <w:t>le</w:t>
            </w:r>
            <w:r w:rsidRPr="009908C8">
              <w:t xml:space="preserve"> dokler je to potrebno, da se </w:t>
            </w:r>
            <w:r w:rsidRPr="009908C8">
              <w:rPr>
                <w:b/>
                <w:i/>
              </w:rPr>
              <w:t>pripravi in izvede</w:t>
            </w:r>
            <w:r w:rsidRPr="009908C8">
              <w:t xml:space="preserve"> vrnitev.</w:t>
            </w:r>
            <w:r w:rsidRPr="009908C8">
              <w:rPr>
                <w:b/>
                <w:i/>
              </w:rPr>
              <w:t xml:space="preserve"> Pridržanje se prekliče, če državljan tretje države izkaže jasno namero, da bo sodeloval v postopku vračanja, in to namero utemelji s konkretnimi dejanji</w:t>
            </w:r>
            <w:r w:rsidRPr="009908C8">
              <w:t>.</w:t>
            </w:r>
          </w:p>
        </w:tc>
      </w:tr>
    </w:tbl>
    <w:p w14:paraId="3915A64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E97AC66" w14:textId="77777777" w:rsidR="009908C8" w:rsidRPr="009908C8" w:rsidRDefault="009908C8" w:rsidP="009908C8">
      <w:r w:rsidRPr="009908C8">
        <w:rPr>
          <w:rStyle w:val="HideTWBExt"/>
        </w:rPr>
        <w:t>&lt;/Amend&gt;</w:t>
      </w:r>
    </w:p>
    <w:p w14:paraId="43EAE08F"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1966</w:t>
      </w:r>
      <w:r w:rsidRPr="009908C8">
        <w:rPr>
          <w:rStyle w:val="HideTWBExt"/>
          <w:b w:val="0"/>
        </w:rPr>
        <w:t>&lt;/NumAm&gt;</w:t>
      </w:r>
    </w:p>
    <w:p w14:paraId="24B5A0F9"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66ED2DD2" w14:textId="77777777" w:rsidR="009908C8" w:rsidRPr="009908C8" w:rsidRDefault="009908C8" w:rsidP="009908C8">
      <w:pPr>
        <w:pStyle w:val="NormalBold"/>
      </w:pPr>
      <w:r w:rsidRPr="009908C8">
        <w:rPr>
          <w:rStyle w:val="HideTWBExt"/>
          <w:b w:val="0"/>
        </w:rPr>
        <w:t>&lt;/RepeatBlock-By&gt;</w:t>
      </w:r>
    </w:p>
    <w:p w14:paraId="3403C86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02CD019" w14:textId="77777777" w:rsidR="009908C8" w:rsidRPr="009908C8" w:rsidRDefault="009908C8" w:rsidP="009908C8">
      <w:pPr>
        <w:pStyle w:val="NormalBold"/>
      </w:pPr>
      <w:r w:rsidRPr="009908C8">
        <w:rPr>
          <w:rStyle w:val="HideTWBExt"/>
          <w:b w:val="0"/>
        </w:rPr>
        <w:t>&lt;Article&gt;</w:t>
      </w:r>
      <w:r w:rsidRPr="009908C8">
        <w:t>Člen 32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9B2DA86" w14:textId="77777777" w:rsidTr="00B754F2">
        <w:trPr>
          <w:trHeight w:hRule="exact" w:val="240"/>
          <w:jc w:val="center"/>
        </w:trPr>
        <w:tc>
          <w:tcPr>
            <w:tcW w:w="9752" w:type="dxa"/>
            <w:gridSpan w:val="2"/>
            <w:tcBorders>
              <w:top w:val="nil"/>
              <w:left w:val="nil"/>
              <w:bottom w:val="nil"/>
              <w:right w:val="nil"/>
            </w:tcBorders>
          </w:tcPr>
          <w:p w14:paraId="22380209" w14:textId="77777777" w:rsidR="009908C8" w:rsidRPr="009908C8" w:rsidRDefault="009908C8" w:rsidP="00B754F2"/>
        </w:tc>
      </w:tr>
      <w:tr w:rsidR="009908C8" w:rsidRPr="009908C8" w14:paraId="6C100ADC" w14:textId="77777777" w:rsidTr="00B754F2">
        <w:trPr>
          <w:trHeight w:val="240"/>
          <w:jc w:val="center"/>
        </w:trPr>
        <w:tc>
          <w:tcPr>
            <w:tcW w:w="4876" w:type="dxa"/>
            <w:tcBorders>
              <w:top w:val="nil"/>
              <w:left w:val="nil"/>
              <w:bottom w:val="nil"/>
              <w:right w:val="nil"/>
            </w:tcBorders>
          </w:tcPr>
          <w:p w14:paraId="3D763CE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C0BCEF8" w14:textId="77777777" w:rsidR="009908C8" w:rsidRPr="009908C8" w:rsidRDefault="009908C8" w:rsidP="00B754F2">
            <w:pPr>
              <w:pStyle w:val="AmColumnHeading"/>
            </w:pPr>
            <w:r w:rsidRPr="009908C8">
              <w:t>Predlog spremembe</w:t>
            </w:r>
          </w:p>
        </w:tc>
      </w:tr>
      <w:tr w:rsidR="009908C8" w:rsidRPr="009908C8" w14:paraId="1267A98C" w14:textId="77777777" w:rsidTr="00B754F2">
        <w:trPr>
          <w:jc w:val="center"/>
        </w:trPr>
        <w:tc>
          <w:tcPr>
            <w:tcW w:w="4876" w:type="dxa"/>
            <w:tcBorders>
              <w:top w:val="nil"/>
              <w:left w:val="nil"/>
              <w:bottom w:val="nil"/>
              <w:right w:val="nil"/>
            </w:tcBorders>
          </w:tcPr>
          <w:p w14:paraId="3E7D830C" w14:textId="77777777" w:rsidR="009908C8" w:rsidRPr="009908C8" w:rsidRDefault="009908C8" w:rsidP="00B754F2">
            <w:pPr>
              <w:pStyle w:val="Normal6a"/>
            </w:pPr>
            <w:r w:rsidRPr="009908C8">
              <w:t>1.</w:t>
            </w:r>
            <w:r w:rsidRPr="009908C8">
              <w:tab/>
              <w:t xml:space="preserve">Pridržanje traja </w:t>
            </w:r>
            <w:r w:rsidRPr="009908C8">
              <w:rPr>
                <w:b/>
                <w:i/>
              </w:rPr>
              <w:t>čim krajši čas ter dokler so izpolnjeni pogoji iz člena 29 in</w:t>
            </w:r>
            <w:r w:rsidRPr="009908C8">
              <w:t xml:space="preserve"> je to potrebno, da se </w:t>
            </w:r>
            <w:r w:rsidRPr="009908C8">
              <w:rPr>
                <w:b/>
                <w:i/>
              </w:rPr>
              <w:t>zagotovi uspešna</w:t>
            </w:r>
            <w:r w:rsidRPr="009908C8">
              <w:t xml:space="preserve"> vrnitev.</w:t>
            </w:r>
          </w:p>
        </w:tc>
        <w:tc>
          <w:tcPr>
            <w:tcW w:w="4876" w:type="dxa"/>
            <w:tcBorders>
              <w:top w:val="nil"/>
              <w:left w:val="nil"/>
              <w:bottom w:val="nil"/>
              <w:right w:val="nil"/>
            </w:tcBorders>
          </w:tcPr>
          <w:p w14:paraId="70193734" w14:textId="77777777" w:rsidR="009908C8" w:rsidRPr="009908C8" w:rsidRDefault="009908C8" w:rsidP="00B754F2">
            <w:pPr>
              <w:pStyle w:val="Normal6a"/>
            </w:pPr>
            <w:r w:rsidRPr="009908C8">
              <w:t>1.</w:t>
            </w:r>
            <w:r w:rsidRPr="009908C8">
              <w:tab/>
              <w:t xml:space="preserve">Pridržanje traja </w:t>
            </w:r>
            <w:r w:rsidRPr="009908C8">
              <w:rPr>
                <w:b/>
                <w:i/>
              </w:rPr>
              <w:t>kolikor časa</w:t>
            </w:r>
            <w:r w:rsidRPr="009908C8">
              <w:t xml:space="preserve"> je to potrebno, da se </w:t>
            </w:r>
            <w:r w:rsidRPr="009908C8">
              <w:rPr>
                <w:b/>
                <w:i/>
              </w:rPr>
              <w:t>izvede</w:t>
            </w:r>
            <w:r w:rsidRPr="009908C8">
              <w:t xml:space="preserve"> vrnitev</w:t>
            </w:r>
            <w:r w:rsidRPr="009908C8">
              <w:rPr>
                <w:b/>
                <w:i/>
              </w:rPr>
              <w:t xml:space="preserve"> ali odstranitev</w:t>
            </w:r>
            <w:r w:rsidRPr="009908C8">
              <w:t>.</w:t>
            </w:r>
          </w:p>
        </w:tc>
      </w:tr>
    </w:tbl>
    <w:p w14:paraId="2DE029D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BB0F51F" w14:textId="77777777" w:rsidR="009908C8" w:rsidRPr="009908C8" w:rsidRDefault="009908C8" w:rsidP="009908C8">
      <w:r w:rsidRPr="009908C8">
        <w:rPr>
          <w:rStyle w:val="HideTWBExt"/>
        </w:rPr>
        <w:t>&lt;/Amend&gt;</w:t>
      </w:r>
    </w:p>
    <w:p w14:paraId="1D94F35F"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1967</w:t>
      </w:r>
      <w:r w:rsidRPr="009908C8">
        <w:rPr>
          <w:rStyle w:val="HideTWBExt"/>
          <w:b w:val="0"/>
        </w:rPr>
        <w:t>&lt;/NumAm&gt;</w:t>
      </w:r>
    </w:p>
    <w:p w14:paraId="7649455F"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73F740C0" w14:textId="77777777" w:rsidR="009908C8" w:rsidRPr="009908C8" w:rsidRDefault="009908C8" w:rsidP="009908C8">
      <w:pPr>
        <w:pStyle w:val="NormalBold"/>
      </w:pPr>
      <w:r w:rsidRPr="009908C8">
        <w:rPr>
          <w:rStyle w:val="HideTWBExt"/>
          <w:b w:val="0"/>
        </w:rPr>
        <w:t>&lt;/RepeatBlock-By&gt;</w:t>
      </w:r>
    </w:p>
    <w:p w14:paraId="6F7BEDA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059DD4B" w14:textId="77777777" w:rsidR="009908C8" w:rsidRPr="009908C8" w:rsidRDefault="009908C8" w:rsidP="009908C8">
      <w:pPr>
        <w:pStyle w:val="NormalBold"/>
      </w:pPr>
      <w:r w:rsidRPr="009908C8">
        <w:rPr>
          <w:rStyle w:val="HideTWBExt"/>
          <w:b w:val="0"/>
        </w:rPr>
        <w:t>&lt;Article&gt;</w:t>
      </w:r>
      <w:r w:rsidRPr="009908C8">
        <w:t>Člen 32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20FC170" w14:textId="77777777" w:rsidTr="00B754F2">
        <w:trPr>
          <w:trHeight w:hRule="exact" w:val="240"/>
          <w:jc w:val="center"/>
        </w:trPr>
        <w:tc>
          <w:tcPr>
            <w:tcW w:w="9752" w:type="dxa"/>
            <w:gridSpan w:val="2"/>
            <w:tcBorders>
              <w:top w:val="nil"/>
              <w:left w:val="nil"/>
              <w:bottom w:val="nil"/>
              <w:right w:val="nil"/>
            </w:tcBorders>
          </w:tcPr>
          <w:p w14:paraId="128B38D3" w14:textId="77777777" w:rsidR="009908C8" w:rsidRPr="009908C8" w:rsidRDefault="009908C8" w:rsidP="00B754F2"/>
        </w:tc>
      </w:tr>
      <w:tr w:rsidR="009908C8" w:rsidRPr="009908C8" w14:paraId="7D8BACD2" w14:textId="77777777" w:rsidTr="00B754F2">
        <w:trPr>
          <w:trHeight w:val="240"/>
          <w:jc w:val="center"/>
        </w:trPr>
        <w:tc>
          <w:tcPr>
            <w:tcW w:w="4876" w:type="dxa"/>
            <w:tcBorders>
              <w:top w:val="nil"/>
              <w:left w:val="nil"/>
              <w:bottom w:val="nil"/>
              <w:right w:val="nil"/>
            </w:tcBorders>
          </w:tcPr>
          <w:p w14:paraId="317C8BC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20C50FD" w14:textId="77777777" w:rsidR="009908C8" w:rsidRPr="009908C8" w:rsidRDefault="009908C8" w:rsidP="00B754F2">
            <w:pPr>
              <w:pStyle w:val="AmColumnHeading"/>
            </w:pPr>
            <w:r w:rsidRPr="009908C8">
              <w:t>Predlog spremembe</w:t>
            </w:r>
          </w:p>
        </w:tc>
      </w:tr>
      <w:tr w:rsidR="009908C8" w:rsidRPr="009908C8" w14:paraId="1D3DECE5" w14:textId="77777777" w:rsidTr="00B754F2">
        <w:trPr>
          <w:jc w:val="center"/>
        </w:trPr>
        <w:tc>
          <w:tcPr>
            <w:tcW w:w="4876" w:type="dxa"/>
            <w:tcBorders>
              <w:top w:val="nil"/>
              <w:left w:val="nil"/>
              <w:bottom w:val="nil"/>
              <w:right w:val="nil"/>
            </w:tcBorders>
          </w:tcPr>
          <w:p w14:paraId="7271F19B" w14:textId="77777777" w:rsidR="009908C8" w:rsidRPr="009908C8" w:rsidRDefault="009908C8" w:rsidP="00B754F2">
            <w:pPr>
              <w:pStyle w:val="Normal6a"/>
            </w:pPr>
            <w:r w:rsidRPr="009908C8">
              <w:t>1.</w:t>
            </w:r>
            <w:r w:rsidRPr="009908C8">
              <w:tab/>
              <w:t>Pridržanje traja čim krajši čas ter dokler so izpolnjeni pogoji iz člena 29</w:t>
            </w:r>
            <w:r w:rsidRPr="009908C8">
              <w:rPr>
                <w:b/>
                <w:i/>
              </w:rPr>
              <w:t xml:space="preserve"> in je to potrebno, da se zagotovi uspešna vrnitev</w:t>
            </w:r>
            <w:r w:rsidRPr="009908C8">
              <w:t>.</w:t>
            </w:r>
          </w:p>
        </w:tc>
        <w:tc>
          <w:tcPr>
            <w:tcW w:w="4876" w:type="dxa"/>
            <w:tcBorders>
              <w:top w:val="nil"/>
              <w:left w:val="nil"/>
              <w:bottom w:val="nil"/>
              <w:right w:val="nil"/>
            </w:tcBorders>
          </w:tcPr>
          <w:p w14:paraId="184EAC8A" w14:textId="77777777" w:rsidR="009908C8" w:rsidRPr="009908C8" w:rsidRDefault="009908C8" w:rsidP="00B754F2">
            <w:pPr>
              <w:pStyle w:val="Normal6a"/>
            </w:pPr>
            <w:r w:rsidRPr="009908C8">
              <w:t>1.</w:t>
            </w:r>
            <w:r w:rsidRPr="009908C8">
              <w:tab/>
              <w:t>Pridržanje traja čim krajši čas ter dokler so izpolnjeni pogoji iz člena 29.</w:t>
            </w:r>
          </w:p>
        </w:tc>
      </w:tr>
    </w:tbl>
    <w:p w14:paraId="6BB5E0F5"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B841A0E" w14:textId="77777777" w:rsidR="009908C8" w:rsidRPr="009908C8" w:rsidRDefault="009908C8" w:rsidP="009908C8">
      <w:r w:rsidRPr="009908C8">
        <w:rPr>
          <w:rStyle w:val="HideTWBExt"/>
        </w:rPr>
        <w:t>&lt;/Amend&gt;</w:t>
      </w:r>
    </w:p>
    <w:p w14:paraId="5256735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1968</w:t>
      </w:r>
      <w:r w:rsidRPr="009908C8">
        <w:rPr>
          <w:rStyle w:val="HideTWBExt"/>
          <w:b w:val="0"/>
        </w:rPr>
        <w:t>&lt;/NumAm&gt;</w:t>
      </w:r>
    </w:p>
    <w:p w14:paraId="5992B02F"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6B7DD908" w14:textId="77777777" w:rsidR="009908C8" w:rsidRPr="009908C8" w:rsidRDefault="009908C8" w:rsidP="009908C8">
      <w:pPr>
        <w:pStyle w:val="NormalBold"/>
      </w:pPr>
      <w:r w:rsidRPr="009908C8">
        <w:rPr>
          <w:rStyle w:val="HideTWBExt"/>
          <w:b w:val="0"/>
        </w:rPr>
        <w:t>&lt;/RepeatBlock-By&gt;</w:t>
      </w:r>
    </w:p>
    <w:p w14:paraId="55FBFF9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F883AAA" w14:textId="77777777" w:rsidR="009908C8" w:rsidRPr="009908C8" w:rsidRDefault="009908C8" w:rsidP="009908C8">
      <w:pPr>
        <w:pStyle w:val="NormalBold"/>
      </w:pPr>
      <w:r w:rsidRPr="009908C8">
        <w:rPr>
          <w:rStyle w:val="HideTWBExt"/>
          <w:b w:val="0"/>
        </w:rPr>
        <w:t>&lt;Article&gt;</w:t>
      </w:r>
      <w:r w:rsidRPr="009908C8">
        <w:t>Člen 32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FCDF6EC" w14:textId="77777777" w:rsidTr="00B754F2">
        <w:trPr>
          <w:trHeight w:hRule="exact" w:val="240"/>
          <w:jc w:val="center"/>
        </w:trPr>
        <w:tc>
          <w:tcPr>
            <w:tcW w:w="9752" w:type="dxa"/>
            <w:gridSpan w:val="2"/>
            <w:tcBorders>
              <w:top w:val="nil"/>
              <w:left w:val="nil"/>
              <w:bottom w:val="nil"/>
              <w:right w:val="nil"/>
            </w:tcBorders>
          </w:tcPr>
          <w:p w14:paraId="683F4F31" w14:textId="77777777" w:rsidR="009908C8" w:rsidRPr="009908C8" w:rsidRDefault="009908C8" w:rsidP="00B754F2"/>
        </w:tc>
      </w:tr>
      <w:tr w:rsidR="009908C8" w:rsidRPr="009908C8" w14:paraId="57BB445A" w14:textId="77777777" w:rsidTr="00B754F2">
        <w:trPr>
          <w:trHeight w:val="240"/>
          <w:jc w:val="center"/>
        </w:trPr>
        <w:tc>
          <w:tcPr>
            <w:tcW w:w="4876" w:type="dxa"/>
            <w:tcBorders>
              <w:top w:val="nil"/>
              <w:left w:val="nil"/>
              <w:bottom w:val="nil"/>
              <w:right w:val="nil"/>
            </w:tcBorders>
          </w:tcPr>
          <w:p w14:paraId="7B8699B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5C312F5" w14:textId="77777777" w:rsidR="009908C8" w:rsidRPr="009908C8" w:rsidRDefault="009908C8" w:rsidP="00B754F2">
            <w:pPr>
              <w:pStyle w:val="AmColumnHeading"/>
            </w:pPr>
            <w:r w:rsidRPr="009908C8">
              <w:t>Predlog spremembe</w:t>
            </w:r>
          </w:p>
        </w:tc>
      </w:tr>
      <w:tr w:rsidR="009908C8" w:rsidRPr="009908C8" w14:paraId="0B417C0C" w14:textId="77777777" w:rsidTr="00B754F2">
        <w:trPr>
          <w:jc w:val="center"/>
        </w:trPr>
        <w:tc>
          <w:tcPr>
            <w:tcW w:w="4876" w:type="dxa"/>
            <w:tcBorders>
              <w:top w:val="nil"/>
              <w:left w:val="nil"/>
              <w:bottom w:val="nil"/>
              <w:right w:val="nil"/>
            </w:tcBorders>
          </w:tcPr>
          <w:p w14:paraId="463A1A92" w14:textId="77777777" w:rsidR="009908C8" w:rsidRPr="009908C8" w:rsidRDefault="009908C8" w:rsidP="00B754F2">
            <w:pPr>
              <w:pStyle w:val="Normal6a"/>
            </w:pPr>
            <w:r w:rsidRPr="009908C8">
              <w:t>1.</w:t>
            </w:r>
            <w:r w:rsidRPr="009908C8">
              <w:tab/>
              <w:t xml:space="preserve">Pridržanje traja </w:t>
            </w:r>
            <w:r w:rsidRPr="009908C8">
              <w:rPr>
                <w:b/>
                <w:i/>
              </w:rPr>
              <w:t>čim krajši čas ter</w:t>
            </w:r>
            <w:r w:rsidRPr="009908C8">
              <w:t xml:space="preserve"> dokler </w:t>
            </w:r>
            <w:r w:rsidRPr="009908C8">
              <w:rPr>
                <w:b/>
                <w:i/>
              </w:rPr>
              <w:t>so</w:t>
            </w:r>
            <w:r w:rsidRPr="009908C8">
              <w:t xml:space="preserve"> izpolnjeni pogoji iz člena 29 in je to potrebno, da se zagotovi uspešna vrnitev.</w:t>
            </w:r>
          </w:p>
        </w:tc>
        <w:tc>
          <w:tcPr>
            <w:tcW w:w="4876" w:type="dxa"/>
            <w:tcBorders>
              <w:top w:val="nil"/>
              <w:left w:val="nil"/>
              <w:bottom w:val="nil"/>
              <w:right w:val="nil"/>
            </w:tcBorders>
          </w:tcPr>
          <w:p w14:paraId="3E1A1FC4" w14:textId="77777777" w:rsidR="009908C8" w:rsidRPr="009908C8" w:rsidRDefault="009908C8" w:rsidP="00B754F2">
            <w:pPr>
              <w:pStyle w:val="Normal6a"/>
            </w:pPr>
            <w:r w:rsidRPr="009908C8">
              <w:t>1.</w:t>
            </w:r>
            <w:r w:rsidRPr="009908C8">
              <w:tab/>
              <w:t xml:space="preserve">Pridržanje traja dokler </w:t>
            </w:r>
            <w:r w:rsidRPr="009908C8">
              <w:rPr>
                <w:b/>
                <w:i/>
              </w:rPr>
              <w:t>niso</w:t>
            </w:r>
            <w:r w:rsidRPr="009908C8">
              <w:t xml:space="preserve"> izpolnjeni pogoji iz člena 29 in je to potrebno, da se zagotovi uspešna vrnitev.</w:t>
            </w:r>
          </w:p>
        </w:tc>
      </w:tr>
    </w:tbl>
    <w:p w14:paraId="6A4083A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48081083" w14:textId="77777777" w:rsidR="009908C8" w:rsidRPr="009908C8" w:rsidRDefault="009908C8" w:rsidP="009908C8">
      <w:r w:rsidRPr="009908C8">
        <w:rPr>
          <w:rStyle w:val="HideTWBExt"/>
        </w:rPr>
        <w:t>&lt;/Amend&gt;</w:t>
      </w:r>
    </w:p>
    <w:p w14:paraId="3E681BC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1969</w:t>
      </w:r>
      <w:r w:rsidRPr="009908C8">
        <w:rPr>
          <w:rStyle w:val="HideTWBExt"/>
          <w:b w:val="0"/>
        </w:rPr>
        <w:t>&lt;/NumAm&gt;</w:t>
      </w:r>
    </w:p>
    <w:p w14:paraId="3AFE233E"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429AD0B9" w14:textId="77777777" w:rsidR="009908C8" w:rsidRPr="009908C8" w:rsidRDefault="009908C8" w:rsidP="009908C8">
      <w:pPr>
        <w:pStyle w:val="NormalBold"/>
      </w:pPr>
      <w:r w:rsidRPr="009908C8">
        <w:rPr>
          <w:rStyle w:val="HideTWBExt"/>
          <w:b w:val="0"/>
        </w:rPr>
        <w:t>&lt;/RepeatBlock-By&gt;</w:t>
      </w:r>
    </w:p>
    <w:p w14:paraId="484622D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5B2B56B" w14:textId="77777777" w:rsidR="009908C8" w:rsidRPr="009908C8" w:rsidRDefault="009908C8" w:rsidP="009908C8">
      <w:pPr>
        <w:pStyle w:val="NormalBold"/>
      </w:pPr>
      <w:r w:rsidRPr="009908C8">
        <w:rPr>
          <w:rStyle w:val="HideTWBExt"/>
          <w:b w:val="0"/>
        </w:rPr>
        <w:t>&lt;Article&gt;</w:t>
      </w:r>
      <w:r w:rsidRPr="009908C8">
        <w:t>Člen 32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3EC5A39" w14:textId="77777777" w:rsidTr="00B754F2">
        <w:trPr>
          <w:trHeight w:hRule="exact" w:val="240"/>
          <w:jc w:val="center"/>
        </w:trPr>
        <w:tc>
          <w:tcPr>
            <w:tcW w:w="9752" w:type="dxa"/>
            <w:gridSpan w:val="2"/>
            <w:tcBorders>
              <w:top w:val="nil"/>
              <w:left w:val="nil"/>
              <w:bottom w:val="nil"/>
              <w:right w:val="nil"/>
            </w:tcBorders>
          </w:tcPr>
          <w:p w14:paraId="73E6AF9F" w14:textId="77777777" w:rsidR="009908C8" w:rsidRPr="009908C8" w:rsidRDefault="009908C8" w:rsidP="00B754F2"/>
        </w:tc>
      </w:tr>
      <w:tr w:rsidR="009908C8" w:rsidRPr="009908C8" w14:paraId="796D3DB6" w14:textId="77777777" w:rsidTr="00B754F2">
        <w:trPr>
          <w:trHeight w:val="240"/>
          <w:jc w:val="center"/>
        </w:trPr>
        <w:tc>
          <w:tcPr>
            <w:tcW w:w="4876" w:type="dxa"/>
            <w:tcBorders>
              <w:top w:val="nil"/>
              <w:left w:val="nil"/>
              <w:bottom w:val="nil"/>
              <w:right w:val="nil"/>
            </w:tcBorders>
          </w:tcPr>
          <w:p w14:paraId="4D4E397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CFF4E57" w14:textId="77777777" w:rsidR="009908C8" w:rsidRPr="009908C8" w:rsidRDefault="009908C8" w:rsidP="00B754F2">
            <w:pPr>
              <w:pStyle w:val="AmColumnHeading"/>
            </w:pPr>
            <w:r w:rsidRPr="009908C8">
              <w:t>Predlog spremembe</w:t>
            </w:r>
          </w:p>
        </w:tc>
      </w:tr>
      <w:tr w:rsidR="009908C8" w:rsidRPr="009908C8" w14:paraId="77272654" w14:textId="77777777" w:rsidTr="00B754F2">
        <w:trPr>
          <w:jc w:val="center"/>
        </w:trPr>
        <w:tc>
          <w:tcPr>
            <w:tcW w:w="4876" w:type="dxa"/>
            <w:tcBorders>
              <w:top w:val="nil"/>
              <w:left w:val="nil"/>
              <w:bottom w:val="nil"/>
              <w:right w:val="nil"/>
            </w:tcBorders>
          </w:tcPr>
          <w:p w14:paraId="6EE574B6" w14:textId="77777777" w:rsidR="009908C8" w:rsidRPr="009908C8" w:rsidRDefault="009908C8" w:rsidP="00B754F2">
            <w:pPr>
              <w:pStyle w:val="Normal6a"/>
            </w:pPr>
            <w:r w:rsidRPr="009908C8">
              <w:t>1.</w:t>
            </w:r>
            <w:r w:rsidRPr="009908C8">
              <w:tab/>
              <w:t xml:space="preserve">Pridržanje traja čim krajši čas ter dokler </w:t>
            </w:r>
            <w:r w:rsidRPr="009908C8">
              <w:rPr>
                <w:b/>
                <w:i/>
              </w:rPr>
              <w:t>so izpolnjeni pogoji iz člena 29 in</w:t>
            </w:r>
            <w:r w:rsidRPr="009908C8">
              <w:t xml:space="preserve"> je to potrebno, da se zagotovi uspešna vrnitev.</w:t>
            </w:r>
          </w:p>
        </w:tc>
        <w:tc>
          <w:tcPr>
            <w:tcW w:w="4876" w:type="dxa"/>
            <w:tcBorders>
              <w:top w:val="nil"/>
              <w:left w:val="nil"/>
              <w:bottom w:val="nil"/>
              <w:right w:val="nil"/>
            </w:tcBorders>
          </w:tcPr>
          <w:p w14:paraId="73BB6539" w14:textId="77777777" w:rsidR="009908C8" w:rsidRPr="009908C8" w:rsidRDefault="009908C8" w:rsidP="00B754F2">
            <w:pPr>
              <w:pStyle w:val="Normal6a"/>
            </w:pPr>
            <w:r w:rsidRPr="009908C8">
              <w:t>1.</w:t>
            </w:r>
            <w:r w:rsidRPr="009908C8">
              <w:tab/>
              <w:t xml:space="preserve">Pridržanje traja čim krajši čas ter </w:t>
            </w:r>
            <w:r w:rsidRPr="009908C8">
              <w:rPr>
                <w:b/>
                <w:i/>
              </w:rPr>
              <w:t>le</w:t>
            </w:r>
            <w:r w:rsidRPr="009908C8">
              <w:t xml:space="preserve"> dokler je to potrebno</w:t>
            </w:r>
            <w:r w:rsidRPr="009908C8">
              <w:rPr>
                <w:b/>
                <w:i/>
              </w:rPr>
              <w:t xml:space="preserve"> in sorazmerno</w:t>
            </w:r>
            <w:r w:rsidRPr="009908C8">
              <w:t>, da se zagotovi uspešna vrnitev.</w:t>
            </w:r>
          </w:p>
        </w:tc>
      </w:tr>
    </w:tbl>
    <w:p w14:paraId="33F650A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B805B41"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56397E84" w14:textId="77777777" w:rsidR="009908C8" w:rsidRPr="009908C8" w:rsidRDefault="009908C8" w:rsidP="009908C8">
      <w:pPr>
        <w:pStyle w:val="AmJustText"/>
      </w:pPr>
      <w:r w:rsidRPr="009908C8">
        <w:t>Pogoji iz člena 29 vključujejo oviranje postopka vračanja in neizpolnjevanje nekaterih obveznosti. Ni mogoče odločiti, da ti pogoji niso več izpolnjeni.</w:t>
      </w:r>
    </w:p>
    <w:p w14:paraId="76B766BD" w14:textId="77777777" w:rsidR="009908C8" w:rsidRPr="009908C8" w:rsidRDefault="009908C8" w:rsidP="009908C8">
      <w:r w:rsidRPr="009908C8">
        <w:rPr>
          <w:rStyle w:val="HideTWBExt"/>
        </w:rPr>
        <w:t>&lt;/Amend&gt;</w:t>
      </w:r>
    </w:p>
    <w:p w14:paraId="06DD9DD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1970</w:t>
      </w:r>
      <w:r w:rsidRPr="009908C8">
        <w:rPr>
          <w:rStyle w:val="HideTWBExt"/>
          <w:b w:val="0"/>
        </w:rPr>
        <w:t>&lt;/NumAm&gt;</w:t>
      </w:r>
    </w:p>
    <w:p w14:paraId="7EFCA933"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3DF40BE7" w14:textId="77777777" w:rsidR="009908C8" w:rsidRPr="009908C8" w:rsidRDefault="009908C8" w:rsidP="009908C8">
      <w:pPr>
        <w:pStyle w:val="NormalBold"/>
      </w:pPr>
      <w:r w:rsidRPr="009908C8">
        <w:rPr>
          <w:rStyle w:val="HideTWBExt"/>
          <w:b w:val="0"/>
        </w:rPr>
        <w:t>&lt;/RepeatBlock-By&gt;</w:t>
      </w:r>
    </w:p>
    <w:p w14:paraId="567978D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D1E3E88" w14:textId="77777777" w:rsidR="009908C8" w:rsidRPr="009908C8" w:rsidRDefault="009908C8" w:rsidP="009908C8">
      <w:pPr>
        <w:pStyle w:val="NormalBold"/>
      </w:pPr>
      <w:r w:rsidRPr="009908C8">
        <w:rPr>
          <w:rStyle w:val="HideTWBExt"/>
          <w:b w:val="0"/>
        </w:rPr>
        <w:t>&lt;Article&gt;</w:t>
      </w:r>
      <w:r w:rsidRPr="009908C8">
        <w:t>Člen 32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192E311" w14:textId="77777777" w:rsidTr="00B754F2">
        <w:trPr>
          <w:trHeight w:hRule="exact" w:val="240"/>
          <w:jc w:val="center"/>
        </w:trPr>
        <w:tc>
          <w:tcPr>
            <w:tcW w:w="9752" w:type="dxa"/>
            <w:gridSpan w:val="2"/>
            <w:tcBorders>
              <w:top w:val="nil"/>
              <w:left w:val="nil"/>
              <w:bottom w:val="nil"/>
              <w:right w:val="nil"/>
            </w:tcBorders>
          </w:tcPr>
          <w:p w14:paraId="5C519A22" w14:textId="77777777" w:rsidR="009908C8" w:rsidRPr="009908C8" w:rsidRDefault="009908C8" w:rsidP="00B754F2"/>
        </w:tc>
      </w:tr>
      <w:tr w:rsidR="009908C8" w:rsidRPr="009908C8" w14:paraId="0F3C4585" w14:textId="77777777" w:rsidTr="00B754F2">
        <w:trPr>
          <w:trHeight w:val="240"/>
          <w:jc w:val="center"/>
        </w:trPr>
        <w:tc>
          <w:tcPr>
            <w:tcW w:w="4876" w:type="dxa"/>
            <w:tcBorders>
              <w:top w:val="nil"/>
              <w:left w:val="nil"/>
              <w:bottom w:val="nil"/>
              <w:right w:val="nil"/>
            </w:tcBorders>
          </w:tcPr>
          <w:p w14:paraId="3B1DDF6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410AFFE" w14:textId="77777777" w:rsidR="009908C8" w:rsidRPr="009908C8" w:rsidRDefault="009908C8" w:rsidP="00B754F2">
            <w:pPr>
              <w:pStyle w:val="AmColumnHeading"/>
            </w:pPr>
            <w:r w:rsidRPr="009908C8">
              <w:t>Predlog spremembe</w:t>
            </w:r>
          </w:p>
        </w:tc>
      </w:tr>
      <w:tr w:rsidR="009908C8" w:rsidRPr="009908C8" w14:paraId="4FD0DEB7" w14:textId="77777777" w:rsidTr="00B754F2">
        <w:trPr>
          <w:jc w:val="center"/>
        </w:trPr>
        <w:tc>
          <w:tcPr>
            <w:tcW w:w="4876" w:type="dxa"/>
            <w:tcBorders>
              <w:top w:val="nil"/>
              <w:left w:val="nil"/>
              <w:bottom w:val="nil"/>
              <w:right w:val="nil"/>
            </w:tcBorders>
          </w:tcPr>
          <w:p w14:paraId="1643B32B" w14:textId="77777777" w:rsidR="009908C8" w:rsidRPr="009908C8" w:rsidRDefault="009908C8" w:rsidP="00B754F2">
            <w:pPr>
              <w:pStyle w:val="Normal6a"/>
            </w:pPr>
            <w:r w:rsidRPr="009908C8">
              <w:t>1.</w:t>
            </w:r>
            <w:r w:rsidRPr="009908C8">
              <w:tab/>
              <w:t xml:space="preserve">Pridržanje traja čim krajši čas ter dokler so izpolnjeni </w:t>
            </w:r>
            <w:r w:rsidRPr="009908C8">
              <w:rPr>
                <w:b/>
                <w:i/>
              </w:rPr>
              <w:t>pogoji</w:t>
            </w:r>
            <w:r w:rsidRPr="009908C8">
              <w:t xml:space="preserve"> iz člena 29 in je to potrebno, da se zagotovi uspešna vrnitev.</w:t>
            </w:r>
          </w:p>
        </w:tc>
        <w:tc>
          <w:tcPr>
            <w:tcW w:w="4876" w:type="dxa"/>
            <w:tcBorders>
              <w:top w:val="nil"/>
              <w:left w:val="nil"/>
              <w:bottom w:val="nil"/>
              <w:right w:val="nil"/>
            </w:tcBorders>
          </w:tcPr>
          <w:p w14:paraId="3E3D46C6" w14:textId="77777777" w:rsidR="009908C8" w:rsidRPr="009908C8" w:rsidRDefault="009908C8" w:rsidP="00B754F2">
            <w:pPr>
              <w:pStyle w:val="Normal6a"/>
            </w:pPr>
            <w:r w:rsidRPr="009908C8">
              <w:t>1.</w:t>
            </w:r>
            <w:r w:rsidRPr="009908C8">
              <w:tab/>
              <w:t xml:space="preserve">Pridržanje traja čim krajši čas ter dokler so izpolnjeni </w:t>
            </w:r>
            <w:r w:rsidRPr="009908C8">
              <w:rPr>
                <w:b/>
                <w:i/>
              </w:rPr>
              <w:t>razlogi</w:t>
            </w:r>
            <w:r w:rsidRPr="009908C8">
              <w:t xml:space="preserve"> iz člena 29 in je to potrebno, da se zagotovi uspešna vrnitev.</w:t>
            </w:r>
          </w:p>
        </w:tc>
      </w:tr>
    </w:tbl>
    <w:p w14:paraId="1AFCE295"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28D2845" w14:textId="77777777" w:rsidR="009908C8" w:rsidRPr="009908C8" w:rsidRDefault="009908C8" w:rsidP="009908C8">
      <w:r w:rsidRPr="009908C8">
        <w:rPr>
          <w:rStyle w:val="HideTWBExt"/>
        </w:rPr>
        <w:t>&lt;/Amend&gt;</w:t>
      </w:r>
    </w:p>
    <w:p w14:paraId="0ED80C5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1971</w:t>
      </w:r>
      <w:r w:rsidRPr="009908C8">
        <w:rPr>
          <w:rStyle w:val="HideTWBExt"/>
          <w:b w:val="0"/>
        </w:rPr>
        <w:t>&lt;/NumAm&gt;</w:t>
      </w:r>
    </w:p>
    <w:p w14:paraId="115F12D2"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 Karlo Ressler</w:t>
      </w:r>
      <w:r w:rsidRPr="009908C8">
        <w:rPr>
          <w:rStyle w:val="HideTWBExt"/>
          <w:b w:val="0"/>
        </w:rPr>
        <w:t>&lt;/Members&gt;</w:t>
      </w:r>
    </w:p>
    <w:p w14:paraId="0761BD43" w14:textId="77777777" w:rsidR="009908C8" w:rsidRPr="009908C8" w:rsidRDefault="009908C8" w:rsidP="009908C8">
      <w:pPr>
        <w:pStyle w:val="NormalBold"/>
      </w:pPr>
      <w:r w:rsidRPr="009908C8">
        <w:rPr>
          <w:rStyle w:val="HideTWBExt"/>
          <w:b w:val="0"/>
        </w:rPr>
        <w:t>&lt;/RepeatBlock-By&gt;</w:t>
      </w:r>
    </w:p>
    <w:p w14:paraId="4BA664F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97B54D5" w14:textId="77777777" w:rsidR="009908C8" w:rsidRPr="009908C8" w:rsidRDefault="009908C8" w:rsidP="009908C8">
      <w:pPr>
        <w:pStyle w:val="NormalBold"/>
      </w:pPr>
      <w:r w:rsidRPr="009908C8">
        <w:rPr>
          <w:rStyle w:val="HideTWBExt"/>
          <w:b w:val="0"/>
        </w:rPr>
        <w:t>&lt;Article&gt;</w:t>
      </w:r>
      <w:r w:rsidRPr="009908C8">
        <w:t>Člen 32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88FB09E" w14:textId="77777777" w:rsidTr="00B754F2">
        <w:trPr>
          <w:trHeight w:hRule="exact" w:val="240"/>
          <w:jc w:val="center"/>
        </w:trPr>
        <w:tc>
          <w:tcPr>
            <w:tcW w:w="9752" w:type="dxa"/>
            <w:gridSpan w:val="2"/>
            <w:tcBorders>
              <w:top w:val="nil"/>
              <w:left w:val="nil"/>
              <w:bottom w:val="nil"/>
              <w:right w:val="nil"/>
            </w:tcBorders>
          </w:tcPr>
          <w:p w14:paraId="1B723CB5" w14:textId="77777777" w:rsidR="009908C8" w:rsidRPr="009908C8" w:rsidRDefault="009908C8" w:rsidP="00B754F2"/>
        </w:tc>
      </w:tr>
      <w:tr w:rsidR="009908C8" w:rsidRPr="009908C8" w14:paraId="342B1ECC" w14:textId="77777777" w:rsidTr="00B754F2">
        <w:trPr>
          <w:trHeight w:val="240"/>
          <w:jc w:val="center"/>
        </w:trPr>
        <w:tc>
          <w:tcPr>
            <w:tcW w:w="4876" w:type="dxa"/>
            <w:tcBorders>
              <w:top w:val="nil"/>
              <w:left w:val="nil"/>
              <w:bottom w:val="nil"/>
              <w:right w:val="nil"/>
            </w:tcBorders>
          </w:tcPr>
          <w:p w14:paraId="0B774E1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AFC17D4" w14:textId="77777777" w:rsidR="009908C8" w:rsidRPr="009908C8" w:rsidRDefault="009908C8" w:rsidP="00B754F2">
            <w:pPr>
              <w:pStyle w:val="AmColumnHeading"/>
            </w:pPr>
            <w:r w:rsidRPr="009908C8">
              <w:t>Predlog spremembe</w:t>
            </w:r>
          </w:p>
        </w:tc>
      </w:tr>
      <w:tr w:rsidR="009908C8" w:rsidRPr="009908C8" w14:paraId="7BAEA8FD" w14:textId="77777777" w:rsidTr="00B754F2">
        <w:trPr>
          <w:jc w:val="center"/>
        </w:trPr>
        <w:tc>
          <w:tcPr>
            <w:tcW w:w="4876" w:type="dxa"/>
            <w:tcBorders>
              <w:top w:val="nil"/>
              <w:left w:val="nil"/>
              <w:bottom w:val="nil"/>
              <w:right w:val="nil"/>
            </w:tcBorders>
          </w:tcPr>
          <w:p w14:paraId="75493878" w14:textId="77777777" w:rsidR="009908C8" w:rsidRPr="009908C8" w:rsidRDefault="009908C8" w:rsidP="00B754F2">
            <w:pPr>
              <w:pStyle w:val="Normal6a"/>
            </w:pPr>
            <w:r w:rsidRPr="009908C8">
              <w:t>1.</w:t>
            </w:r>
            <w:r w:rsidRPr="009908C8">
              <w:tab/>
              <w:t xml:space="preserve">Pridržanje traja čim krajši čas ter dokler </w:t>
            </w:r>
            <w:r w:rsidRPr="009908C8">
              <w:rPr>
                <w:b/>
                <w:i/>
              </w:rPr>
              <w:t xml:space="preserve">so izpolnjeni pogoji iz člena 29 in </w:t>
            </w:r>
            <w:r w:rsidRPr="009908C8">
              <w:t xml:space="preserve">je to potrebno, da se zagotovi </w:t>
            </w:r>
            <w:r w:rsidRPr="009908C8">
              <w:rPr>
                <w:b/>
                <w:i/>
              </w:rPr>
              <w:t>uspešna</w:t>
            </w:r>
            <w:r w:rsidRPr="009908C8">
              <w:t xml:space="preserve"> vrnitev.</w:t>
            </w:r>
          </w:p>
        </w:tc>
        <w:tc>
          <w:tcPr>
            <w:tcW w:w="4876" w:type="dxa"/>
            <w:tcBorders>
              <w:top w:val="nil"/>
              <w:left w:val="nil"/>
              <w:bottom w:val="nil"/>
              <w:right w:val="nil"/>
            </w:tcBorders>
          </w:tcPr>
          <w:p w14:paraId="150854EC" w14:textId="77777777" w:rsidR="009908C8" w:rsidRPr="009908C8" w:rsidRDefault="009908C8" w:rsidP="00B754F2">
            <w:pPr>
              <w:pStyle w:val="Normal6a"/>
            </w:pPr>
            <w:r w:rsidRPr="009908C8">
              <w:t>1.</w:t>
            </w:r>
            <w:r w:rsidRPr="009908C8">
              <w:tab/>
              <w:t xml:space="preserve">Pridržanje traja čim krajši čas ter dokler je to potrebno, da se zagotovi </w:t>
            </w:r>
            <w:r w:rsidRPr="009908C8">
              <w:rPr>
                <w:b/>
                <w:i/>
              </w:rPr>
              <w:t>učinkovita in pravočasna</w:t>
            </w:r>
            <w:r w:rsidRPr="009908C8">
              <w:t xml:space="preserve"> vrnitev</w:t>
            </w:r>
            <w:r w:rsidRPr="009908C8">
              <w:rPr>
                <w:b/>
                <w:i/>
              </w:rPr>
              <w:t xml:space="preserve"> državljana tretje države</w:t>
            </w:r>
            <w:r w:rsidRPr="009908C8">
              <w:t>.</w:t>
            </w:r>
          </w:p>
        </w:tc>
      </w:tr>
    </w:tbl>
    <w:p w14:paraId="7695E825"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FF7C58E" w14:textId="77777777" w:rsidR="009908C8" w:rsidRPr="009908C8" w:rsidRDefault="009908C8" w:rsidP="009908C8">
      <w:r w:rsidRPr="009908C8">
        <w:rPr>
          <w:rStyle w:val="HideTWBExt"/>
        </w:rPr>
        <w:t>&lt;/Amend&gt;</w:t>
      </w:r>
    </w:p>
    <w:p w14:paraId="5C0819B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1972</w:t>
      </w:r>
      <w:r w:rsidRPr="009908C8">
        <w:rPr>
          <w:rStyle w:val="HideTWBExt"/>
          <w:b w:val="0"/>
        </w:rPr>
        <w:t>&lt;/NumAm&gt;</w:t>
      </w:r>
    </w:p>
    <w:p w14:paraId="3DCF53C1"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55CCD786" w14:textId="77777777" w:rsidR="009908C8" w:rsidRPr="009908C8" w:rsidRDefault="009908C8" w:rsidP="009908C8">
      <w:pPr>
        <w:pStyle w:val="NormalBold"/>
      </w:pPr>
      <w:r w:rsidRPr="009908C8">
        <w:rPr>
          <w:rStyle w:val="HideTWBExt"/>
          <w:b w:val="0"/>
        </w:rPr>
        <w:t>&lt;/RepeatBlock-By&gt;</w:t>
      </w:r>
    </w:p>
    <w:p w14:paraId="2E75034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A0C6FB9" w14:textId="77777777" w:rsidR="009908C8" w:rsidRPr="009908C8" w:rsidRDefault="009908C8" w:rsidP="009908C8">
      <w:pPr>
        <w:pStyle w:val="NormalBold"/>
      </w:pPr>
      <w:r w:rsidRPr="009908C8">
        <w:rPr>
          <w:rStyle w:val="HideTWBExt"/>
          <w:b w:val="0"/>
        </w:rPr>
        <w:t>&lt;Article&gt;</w:t>
      </w:r>
      <w:r w:rsidRPr="009908C8">
        <w:t>Člen 32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0C7525F" w14:textId="77777777" w:rsidTr="00B754F2">
        <w:trPr>
          <w:trHeight w:hRule="exact" w:val="240"/>
          <w:jc w:val="center"/>
        </w:trPr>
        <w:tc>
          <w:tcPr>
            <w:tcW w:w="9752" w:type="dxa"/>
            <w:gridSpan w:val="2"/>
            <w:tcBorders>
              <w:top w:val="nil"/>
              <w:left w:val="nil"/>
              <w:bottom w:val="nil"/>
              <w:right w:val="nil"/>
            </w:tcBorders>
          </w:tcPr>
          <w:p w14:paraId="2A26E260" w14:textId="77777777" w:rsidR="009908C8" w:rsidRPr="009908C8" w:rsidRDefault="009908C8" w:rsidP="00B754F2"/>
        </w:tc>
      </w:tr>
      <w:tr w:rsidR="009908C8" w:rsidRPr="009908C8" w14:paraId="535BB96A" w14:textId="77777777" w:rsidTr="00B754F2">
        <w:trPr>
          <w:trHeight w:val="240"/>
          <w:jc w:val="center"/>
        </w:trPr>
        <w:tc>
          <w:tcPr>
            <w:tcW w:w="4876" w:type="dxa"/>
            <w:tcBorders>
              <w:top w:val="nil"/>
              <w:left w:val="nil"/>
              <w:bottom w:val="nil"/>
              <w:right w:val="nil"/>
            </w:tcBorders>
          </w:tcPr>
          <w:p w14:paraId="69AFC3A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6F1BFE7" w14:textId="77777777" w:rsidR="009908C8" w:rsidRPr="009908C8" w:rsidRDefault="009908C8" w:rsidP="00B754F2">
            <w:pPr>
              <w:pStyle w:val="AmColumnHeading"/>
            </w:pPr>
            <w:r w:rsidRPr="009908C8">
              <w:t>Predlog spremembe</w:t>
            </w:r>
          </w:p>
        </w:tc>
      </w:tr>
      <w:tr w:rsidR="009908C8" w:rsidRPr="009908C8" w14:paraId="641EA728" w14:textId="77777777" w:rsidTr="00B754F2">
        <w:trPr>
          <w:jc w:val="center"/>
        </w:trPr>
        <w:tc>
          <w:tcPr>
            <w:tcW w:w="4876" w:type="dxa"/>
            <w:tcBorders>
              <w:top w:val="nil"/>
              <w:left w:val="nil"/>
              <w:bottom w:val="nil"/>
              <w:right w:val="nil"/>
            </w:tcBorders>
          </w:tcPr>
          <w:p w14:paraId="00E4EFB4" w14:textId="77777777" w:rsidR="009908C8" w:rsidRPr="009908C8" w:rsidRDefault="009908C8" w:rsidP="00B754F2">
            <w:pPr>
              <w:pStyle w:val="Normal6a"/>
            </w:pPr>
            <w:r w:rsidRPr="009908C8">
              <w:t>2.</w:t>
            </w:r>
            <w:r w:rsidRPr="009908C8">
              <w:tab/>
              <w:t xml:space="preserve">Če se izkaže, da pogoji iz člena 29 niso več izpolnjeni, </w:t>
            </w:r>
            <w:r w:rsidRPr="009908C8">
              <w:rPr>
                <w:b/>
                <w:i/>
              </w:rPr>
              <w:t>pridržanje ni več upravičeno,</w:t>
            </w:r>
            <w:r w:rsidRPr="009908C8">
              <w:t xml:space="preserve"> državljan tretje države </w:t>
            </w:r>
            <w:r w:rsidRPr="009908C8">
              <w:rPr>
                <w:b/>
                <w:i/>
              </w:rPr>
              <w:t xml:space="preserve">pa se </w:t>
            </w:r>
            <w:r w:rsidRPr="009908C8">
              <w:t xml:space="preserve">izpusti. </w:t>
            </w:r>
            <w:r w:rsidRPr="009908C8">
              <w:rPr>
                <w:b/>
                <w:i/>
              </w:rPr>
              <w:t>Taka izpustitev ne izključuje uporabe ukrepov za preprečevanje nevarnosti pobega v skladu s členom 31.</w:t>
            </w:r>
          </w:p>
        </w:tc>
        <w:tc>
          <w:tcPr>
            <w:tcW w:w="4876" w:type="dxa"/>
            <w:tcBorders>
              <w:top w:val="nil"/>
              <w:left w:val="nil"/>
              <w:bottom w:val="nil"/>
              <w:right w:val="nil"/>
            </w:tcBorders>
          </w:tcPr>
          <w:p w14:paraId="69CC77D9" w14:textId="77777777" w:rsidR="009908C8" w:rsidRPr="009908C8" w:rsidRDefault="009908C8" w:rsidP="00B754F2">
            <w:pPr>
              <w:pStyle w:val="Normal6a"/>
            </w:pPr>
            <w:r w:rsidRPr="009908C8">
              <w:t>2.</w:t>
            </w:r>
            <w:r w:rsidRPr="009908C8">
              <w:tab/>
              <w:t xml:space="preserve">Če se izkaže, da pogoji iz člena 29 niso več izpolnjeni, </w:t>
            </w:r>
            <w:r w:rsidRPr="009908C8">
              <w:rPr>
                <w:b/>
                <w:i/>
              </w:rPr>
              <w:t>se</w:t>
            </w:r>
            <w:r w:rsidRPr="009908C8">
              <w:t xml:space="preserve"> državljan tretje države izpusti. </w:t>
            </w:r>
          </w:p>
        </w:tc>
      </w:tr>
    </w:tbl>
    <w:p w14:paraId="06FFA15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7DD7175" w14:textId="77777777" w:rsidR="009908C8" w:rsidRPr="009908C8" w:rsidRDefault="009908C8" w:rsidP="009908C8">
      <w:r w:rsidRPr="009908C8">
        <w:rPr>
          <w:rStyle w:val="HideTWBExt"/>
        </w:rPr>
        <w:t>&lt;/Amend&gt;</w:t>
      </w:r>
    </w:p>
    <w:p w14:paraId="6A67FD1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1973</w:t>
      </w:r>
      <w:r w:rsidRPr="009908C8">
        <w:rPr>
          <w:rStyle w:val="HideTWBExt"/>
          <w:b w:val="0"/>
        </w:rPr>
        <w:t>&lt;/NumAm&gt;</w:t>
      </w:r>
    </w:p>
    <w:p w14:paraId="32659C72"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7F2F9E9F" w14:textId="77777777" w:rsidR="009908C8" w:rsidRPr="009908C8" w:rsidRDefault="009908C8" w:rsidP="009908C8">
      <w:pPr>
        <w:pStyle w:val="NormalBold"/>
      </w:pPr>
      <w:r w:rsidRPr="009908C8">
        <w:rPr>
          <w:rStyle w:val="HideTWBExt"/>
          <w:b w:val="0"/>
        </w:rPr>
        <w:t>&lt;/RepeatBlock-By&gt;</w:t>
      </w:r>
    </w:p>
    <w:p w14:paraId="60E5387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4B40D10" w14:textId="77777777" w:rsidR="009908C8" w:rsidRPr="009908C8" w:rsidRDefault="009908C8" w:rsidP="009908C8">
      <w:pPr>
        <w:pStyle w:val="NormalBold"/>
      </w:pPr>
      <w:r w:rsidRPr="009908C8">
        <w:rPr>
          <w:rStyle w:val="HideTWBExt"/>
          <w:b w:val="0"/>
        </w:rPr>
        <w:t>&lt;Article&gt;</w:t>
      </w:r>
      <w:r w:rsidRPr="009908C8">
        <w:t>Člen 32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6D57B42" w14:textId="77777777" w:rsidTr="00B754F2">
        <w:trPr>
          <w:trHeight w:hRule="exact" w:val="240"/>
          <w:jc w:val="center"/>
        </w:trPr>
        <w:tc>
          <w:tcPr>
            <w:tcW w:w="9752" w:type="dxa"/>
            <w:gridSpan w:val="2"/>
            <w:tcBorders>
              <w:top w:val="nil"/>
              <w:left w:val="nil"/>
              <w:bottom w:val="nil"/>
              <w:right w:val="nil"/>
            </w:tcBorders>
          </w:tcPr>
          <w:p w14:paraId="1A6604DE" w14:textId="77777777" w:rsidR="009908C8" w:rsidRPr="009908C8" w:rsidRDefault="009908C8" w:rsidP="00B754F2"/>
        </w:tc>
      </w:tr>
      <w:tr w:rsidR="009908C8" w:rsidRPr="009908C8" w14:paraId="7D68A12E" w14:textId="77777777" w:rsidTr="00B754F2">
        <w:trPr>
          <w:trHeight w:val="240"/>
          <w:jc w:val="center"/>
        </w:trPr>
        <w:tc>
          <w:tcPr>
            <w:tcW w:w="4876" w:type="dxa"/>
            <w:tcBorders>
              <w:top w:val="nil"/>
              <w:left w:val="nil"/>
              <w:bottom w:val="nil"/>
              <w:right w:val="nil"/>
            </w:tcBorders>
          </w:tcPr>
          <w:p w14:paraId="56E67F2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3A99FE9" w14:textId="77777777" w:rsidR="009908C8" w:rsidRPr="009908C8" w:rsidRDefault="009908C8" w:rsidP="00B754F2">
            <w:pPr>
              <w:pStyle w:val="AmColumnHeading"/>
            </w:pPr>
            <w:r w:rsidRPr="009908C8">
              <w:t>Predlog spremembe</w:t>
            </w:r>
          </w:p>
        </w:tc>
      </w:tr>
      <w:tr w:rsidR="009908C8" w:rsidRPr="009908C8" w14:paraId="59871671" w14:textId="77777777" w:rsidTr="00B754F2">
        <w:trPr>
          <w:jc w:val="center"/>
        </w:trPr>
        <w:tc>
          <w:tcPr>
            <w:tcW w:w="4876" w:type="dxa"/>
            <w:tcBorders>
              <w:top w:val="nil"/>
              <w:left w:val="nil"/>
              <w:bottom w:val="nil"/>
              <w:right w:val="nil"/>
            </w:tcBorders>
          </w:tcPr>
          <w:p w14:paraId="31FC655C" w14:textId="77777777" w:rsidR="009908C8" w:rsidRPr="009908C8" w:rsidRDefault="009908C8" w:rsidP="00B754F2">
            <w:pPr>
              <w:pStyle w:val="Normal6a"/>
            </w:pPr>
            <w:r w:rsidRPr="009908C8">
              <w:t>2.</w:t>
            </w:r>
            <w:r w:rsidRPr="009908C8">
              <w:tab/>
              <w:t>Če se izkaže, da pogoji iz člena 29 niso več izpolnjeni, pridržanje ni več upravičeno, državljan tretje države pa se izpusti. Taka izpustitev ne izključuje uporabe ukrepov za preprečevanje nevarnosti pobega v skladu s členom 31.</w:t>
            </w:r>
          </w:p>
        </w:tc>
        <w:tc>
          <w:tcPr>
            <w:tcW w:w="4876" w:type="dxa"/>
            <w:tcBorders>
              <w:top w:val="nil"/>
              <w:left w:val="nil"/>
              <w:bottom w:val="nil"/>
              <w:right w:val="nil"/>
            </w:tcBorders>
          </w:tcPr>
          <w:p w14:paraId="3AC959CE" w14:textId="77777777" w:rsidR="009908C8" w:rsidRPr="009908C8" w:rsidRDefault="009908C8" w:rsidP="00B754F2">
            <w:pPr>
              <w:pStyle w:val="Normal6a"/>
            </w:pPr>
            <w:r w:rsidRPr="009908C8">
              <w:t>2.</w:t>
            </w:r>
            <w:r w:rsidRPr="009908C8">
              <w:tab/>
              <w:t xml:space="preserve">Če se izkaže, da pogoji iz člena 29 niso več izpolnjeni, pridržanje </w:t>
            </w:r>
            <w:r w:rsidRPr="009908C8">
              <w:rPr>
                <w:b/>
                <w:i/>
              </w:rPr>
              <w:t xml:space="preserve">morda </w:t>
            </w:r>
            <w:r w:rsidRPr="009908C8">
              <w:t xml:space="preserve">ni več upravičeno, državljan tretje države pa se </w:t>
            </w:r>
            <w:r w:rsidRPr="009908C8">
              <w:rPr>
                <w:b/>
                <w:i/>
              </w:rPr>
              <w:t xml:space="preserve">lahko </w:t>
            </w:r>
            <w:r w:rsidRPr="009908C8">
              <w:t>izpusti</w:t>
            </w:r>
            <w:r w:rsidRPr="009908C8">
              <w:rPr>
                <w:b/>
                <w:i/>
              </w:rPr>
              <w:t xml:space="preserve"> na podlagi odločitve pristojnih organov, ki so upoštevali individualne okoliščine državljana tretje države</w:t>
            </w:r>
            <w:r w:rsidRPr="009908C8">
              <w:t>. Taka izpustitev ne izključuje uporabe ukrepov za preprečevanje nevarnosti pobega v skladu s členom 31.</w:t>
            </w:r>
          </w:p>
        </w:tc>
      </w:tr>
    </w:tbl>
    <w:p w14:paraId="2E74C86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13867EA" w14:textId="77777777" w:rsidR="009908C8" w:rsidRPr="009908C8" w:rsidRDefault="009908C8" w:rsidP="009908C8">
      <w:r w:rsidRPr="009908C8">
        <w:rPr>
          <w:rStyle w:val="HideTWBExt"/>
        </w:rPr>
        <w:t>&lt;/Amend&gt;</w:t>
      </w:r>
    </w:p>
    <w:p w14:paraId="03BE33D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1974</w:t>
      </w:r>
      <w:r w:rsidRPr="009908C8">
        <w:rPr>
          <w:rStyle w:val="HideTWBExt"/>
          <w:b w:val="0"/>
        </w:rPr>
        <w:t>&lt;/NumAm&gt;</w:t>
      </w:r>
    </w:p>
    <w:p w14:paraId="32D83EC3"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2CEC8F64" w14:textId="77777777" w:rsidR="009908C8" w:rsidRPr="009908C8" w:rsidRDefault="009908C8" w:rsidP="009908C8">
      <w:pPr>
        <w:pStyle w:val="NormalBold"/>
      </w:pPr>
      <w:r w:rsidRPr="009908C8">
        <w:rPr>
          <w:rStyle w:val="HideTWBExt"/>
          <w:b w:val="0"/>
        </w:rPr>
        <w:t>&lt;/RepeatBlock-By&gt;</w:t>
      </w:r>
    </w:p>
    <w:p w14:paraId="0A45ACE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E07990D" w14:textId="77777777" w:rsidR="009908C8" w:rsidRPr="009908C8" w:rsidRDefault="009908C8" w:rsidP="009908C8">
      <w:pPr>
        <w:pStyle w:val="NormalBold"/>
      </w:pPr>
      <w:r w:rsidRPr="009908C8">
        <w:rPr>
          <w:rStyle w:val="HideTWBExt"/>
          <w:b w:val="0"/>
        </w:rPr>
        <w:t>&lt;Article&gt;</w:t>
      </w:r>
      <w:r w:rsidRPr="009908C8">
        <w:t>Člen 32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5C2A500" w14:textId="77777777" w:rsidTr="00B754F2">
        <w:trPr>
          <w:trHeight w:hRule="exact" w:val="240"/>
          <w:jc w:val="center"/>
        </w:trPr>
        <w:tc>
          <w:tcPr>
            <w:tcW w:w="9752" w:type="dxa"/>
            <w:gridSpan w:val="2"/>
            <w:tcBorders>
              <w:top w:val="nil"/>
              <w:left w:val="nil"/>
              <w:bottom w:val="nil"/>
              <w:right w:val="nil"/>
            </w:tcBorders>
          </w:tcPr>
          <w:p w14:paraId="74874DDA" w14:textId="77777777" w:rsidR="009908C8" w:rsidRPr="009908C8" w:rsidRDefault="009908C8" w:rsidP="00B754F2"/>
        </w:tc>
      </w:tr>
      <w:tr w:rsidR="009908C8" w:rsidRPr="009908C8" w14:paraId="54250D1B" w14:textId="77777777" w:rsidTr="00B754F2">
        <w:trPr>
          <w:trHeight w:val="240"/>
          <w:jc w:val="center"/>
        </w:trPr>
        <w:tc>
          <w:tcPr>
            <w:tcW w:w="4876" w:type="dxa"/>
            <w:tcBorders>
              <w:top w:val="nil"/>
              <w:left w:val="nil"/>
              <w:bottom w:val="nil"/>
              <w:right w:val="nil"/>
            </w:tcBorders>
          </w:tcPr>
          <w:p w14:paraId="1740ADC5"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7571DF5" w14:textId="77777777" w:rsidR="009908C8" w:rsidRPr="009908C8" w:rsidRDefault="009908C8" w:rsidP="00B754F2">
            <w:pPr>
              <w:pStyle w:val="AmColumnHeading"/>
            </w:pPr>
            <w:r w:rsidRPr="009908C8">
              <w:t>Predlog spremembe</w:t>
            </w:r>
          </w:p>
        </w:tc>
      </w:tr>
      <w:tr w:rsidR="009908C8" w:rsidRPr="009908C8" w14:paraId="33723A5A" w14:textId="77777777" w:rsidTr="00B754F2">
        <w:trPr>
          <w:jc w:val="center"/>
        </w:trPr>
        <w:tc>
          <w:tcPr>
            <w:tcW w:w="4876" w:type="dxa"/>
            <w:tcBorders>
              <w:top w:val="nil"/>
              <w:left w:val="nil"/>
              <w:bottom w:val="nil"/>
              <w:right w:val="nil"/>
            </w:tcBorders>
          </w:tcPr>
          <w:p w14:paraId="2C749B21" w14:textId="77777777" w:rsidR="009908C8" w:rsidRPr="009908C8" w:rsidRDefault="009908C8" w:rsidP="00B754F2">
            <w:pPr>
              <w:pStyle w:val="Normal6a"/>
            </w:pPr>
            <w:r w:rsidRPr="009908C8">
              <w:t>2.</w:t>
            </w:r>
            <w:r w:rsidRPr="009908C8">
              <w:tab/>
              <w:t xml:space="preserve">Če se izkaže, da </w:t>
            </w:r>
            <w:r w:rsidRPr="009908C8">
              <w:rPr>
                <w:b/>
                <w:i/>
              </w:rPr>
              <w:t>pogoji</w:t>
            </w:r>
            <w:r w:rsidRPr="009908C8">
              <w:t xml:space="preserve"> iz člena 29 niso več izpolnjeni, </w:t>
            </w:r>
            <w:r w:rsidRPr="009908C8">
              <w:rPr>
                <w:b/>
                <w:i/>
              </w:rPr>
              <w:t>pridržanje ni več upravičeno, državljan tretje države pa se izpusti</w:t>
            </w:r>
            <w:r w:rsidRPr="009908C8">
              <w:t xml:space="preserve">. Taka izpustitev ne izključuje uporabe ukrepov za preprečevanje nevarnosti pobega v skladu s </w:t>
            </w:r>
            <w:r w:rsidRPr="009908C8">
              <w:rPr>
                <w:b/>
                <w:i/>
              </w:rPr>
              <w:t xml:space="preserve">členom </w:t>
            </w:r>
            <w:r w:rsidRPr="009908C8">
              <w:t>31.</w:t>
            </w:r>
          </w:p>
        </w:tc>
        <w:tc>
          <w:tcPr>
            <w:tcW w:w="4876" w:type="dxa"/>
            <w:tcBorders>
              <w:top w:val="nil"/>
              <w:left w:val="nil"/>
              <w:bottom w:val="nil"/>
              <w:right w:val="nil"/>
            </w:tcBorders>
          </w:tcPr>
          <w:p w14:paraId="106FFE0F" w14:textId="77777777" w:rsidR="009908C8" w:rsidRPr="009908C8" w:rsidRDefault="009908C8" w:rsidP="00B754F2">
            <w:pPr>
              <w:pStyle w:val="Normal6a"/>
            </w:pPr>
            <w:r w:rsidRPr="009908C8">
              <w:t>2.</w:t>
            </w:r>
            <w:r w:rsidRPr="009908C8">
              <w:tab/>
              <w:t xml:space="preserve">Če se izkaže, da </w:t>
            </w:r>
            <w:r w:rsidRPr="009908C8">
              <w:rPr>
                <w:b/>
                <w:i/>
              </w:rPr>
              <w:t>razlogi</w:t>
            </w:r>
            <w:r w:rsidRPr="009908C8">
              <w:t xml:space="preserve"> iz člena 29 niso več izpolnjeni, </w:t>
            </w:r>
            <w:r w:rsidRPr="009908C8">
              <w:rPr>
                <w:b/>
                <w:i/>
              </w:rPr>
              <w:t>se državljana tretje države se izpusti iz pridržanja na podlagi te uredbe</w:t>
            </w:r>
            <w:r w:rsidRPr="009908C8">
              <w:t xml:space="preserve">. Taka izpustitev ne izključuje uporabe ukrepov za preprečevanje nevarnosti pobega v skladu s </w:t>
            </w:r>
            <w:r w:rsidRPr="009908C8">
              <w:rPr>
                <w:b/>
                <w:i/>
              </w:rPr>
              <w:t>členi 21, 23, 30 in </w:t>
            </w:r>
            <w:r w:rsidRPr="009908C8">
              <w:t>31.</w:t>
            </w:r>
          </w:p>
        </w:tc>
      </w:tr>
    </w:tbl>
    <w:p w14:paraId="40354B5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79713E1" w14:textId="77777777" w:rsidR="009908C8" w:rsidRPr="009908C8" w:rsidRDefault="009908C8" w:rsidP="009908C8">
      <w:r w:rsidRPr="009908C8">
        <w:rPr>
          <w:rStyle w:val="HideTWBExt"/>
        </w:rPr>
        <w:t>&lt;/Amend&gt;</w:t>
      </w:r>
    </w:p>
    <w:p w14:paraId="3CB2CA9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1975</w:t>
      </w:r>
      <w:r w:rsidRPr="009908C8">
        <w:rPr>
          <w:rStyle w:val="HideTWBExt"/>
          <w:b w:val="0"/>
        </w:rPr>
        <w:t>&lt;/NumAm&gt;</w:t>
      </w:r>
    </w:p>
    <w:p w14:paraId="32125945"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04F78D2D" w14:textId="77777777" w:rsidR="009908C8" w:rsidRPr="009908C8" w:rsidRDefault="009908C8" w:rsidP="009908C8">
      <w:pPr>
        <w:pStyle w:val="NormalBold"/>
      </w:pPr>
      <w:r w:rsidRPr="009908C8">
        <w:rPr>
          <w:rStyle w:val="HideTWBExt"/>
          <w:b w:val="0"/>
        </w:rPr>
        <w:t>&lt;/RepeatBlock-By&gt;</w:t>
      </w:r>
    </w:p>
    <w:p w14:paraId="27EFBA69"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2CF176D" w14:textId="77777777" w:rsidR="009908C8" w:rsidRPr="009908C8" w:rsidRDefault="009908C8" w:rsidP="009908C8">
      <w:pPr>
        <w:pStyle w:val="NormalBold"/>
      </w:pPr>
      <w:r w:rsidRPr="009908C8">
        <w:rPr>
          <w:rStyle w:val="HideTWBExt"/>
          <w:b w:val="0"/>
        </w:rPr>
        <w:t>&lt;Article&gt;</w:t>
      </w:r>
      <w:r w:rsidRPr="009908C8">
        <w:t>Člen 32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93A93E6" w14:textId="77777777" w:rsidTr="00B754F2">
        <w:trPr>
          <w:trHeight w:hRule="exact" w:val="240"/>
          <w:jc w:val="center"/>
        </w:trPr>
        <w:tc>
          <w:tcPr>
            <w:tcW w:w="9752" w:type="dxa"/>
            <w:gridSpan w:val="2"/>
            <w:tcBorders>
              <w:top w:val="nil"/>
              <w:left w:val="nil"/>
              <w:bottom w:val="nil"/>
              <w:right w:val="nil"/>
            </w:tcBorders>
          </w:tcPr>
          <w:p w14:paraId="4DC27CCD" w14:textId="77777777" w:rsidR="009908C8" w:rsidRPr="009908C8" w:rsidRDefault="009908C8" w:rsidP="00B754F2"/>
        </w:tc>
      </w:tr>
      <w:tr w:rsidR="009908C8" w:rsidRPr="009908C8" w14:paraId="318146FB" w14:textId="77777777" w:rsidTr="00B754F2">
        <w:trPr>
          <w:trHeight w:val="240"/>
          <w:jc w:val="center"/>
        </w:trPr>
        <w:tc>
          <w:tcPr>
            <w:tcW w:w="4876" w:type="dxa"/>
            <w:tcBorders>
              <w:top w:val="nil"/>
              <w:left w:val="nil"/>
              <w:bottom w:val="nil"/>
              <w:right w:val="nil"/>
            </w:tcBorders>
          </w:tcPr>
          <w:p w14:paraId="1748A6B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9306AE2" w14:textId="77777777" w:rsidR="009908C8" w:rsidRPr="009908C8" w:rsidRDefault="009908C8" w:rsidP="00B754F2">
            <w:pPr>
              <w:pStyle w:val="AmColumnHeading"/>
            </w:pPr>
            <w:r w:rsidRPr="009908C8">
              <w:t>Predlog spremembe</w:t>
            </w:r>
          </w:p>
        </w:tc>
      </w:tr>
      <w:tr w:rsidR="009908C8" w:rsidRPr="009908C8" w14:paraId="0E792898" w14:textId="77777777" w:rsidTr="00B754F2">
        <w:trPr>
          <w:jc w:val="center"/>
        </w:trPr>
        <w:tc>
          <w:tcPr>
            <w:tcW w:w="4876" w:type="dxa"/>
            <w:tcBorders>
              <w:top w:val="nil"/>
              <w:left w:val="nil"/>
              <w:bottom w:val="nil"/>
              <w:right w:val="nil"/>
            </w:tcBorders>
          </w:tcPr>
          <w:p w14:paraId="478CCDB8" w14:textId="77777777" w:rsidR="009908C8" w:rsidRPr="009908C8" w:rsidRDefault="009908C8" w:rsidP="00B754F2">
            <w:pPr>
              <w:pStyle w:val="Normal6a"/>
            </w:pPr>
            <w:r w:rsidRPr="009908C8">
              <w:t>2.</w:t>
            </w:r>
            <w:r w:rsidRPr="009908C8">
              <w:tab/>
              <w:t xml:space="preserve">Če </w:t>
            </w:r>
            <w:r w:rsidRPr="009908C8">
              <w:rPr>
                <w:b/>
                <w:i/>
              </w:rPr>
              <w:t xml:space="preserve">se izkaže, da </w:t>
            </w:r>
            <w:r w:rsidRPr="009908C8">
              <w:t xml:space="preserve">pogoji iz člena 29 niso več izpolnjeni, pridržanje ni več upravičeno, državljan tretje države pa se izpusti. </w:t>
            </w:r>
            <w:r w:rsidRPr="009908C8">
              <w:rPr>
                <w:b/>
                <w:i/>
              </w:rPr>
              <w:t>Taka izpustitev ne izključuje uporabe ukrepov za preprečevanje nevarnosti pobega v skladu s členom 31.</w:t>
            </w:r>
          </w:p>
        </w:tc>
        <w:tc>
          <w:tcPr>
            <w:tcW w:w="4876" w:type="dxa"/>
            <w:tcBorders>
              <w:top w:val="nil"/>
              <w:left w:val="nil"/>
              <w:bottom w:val="nil"/>
              <w:right w:val="nil"/>
            </w:tcBorders>
          </w:tcPr>
          <w:p w14:paraId="7FBCF111" w14:textId="77777777" w:rsidR="009908C8" w:rsidRPr="009908C8" w:rsidRDefault="009908C8" w:rsidP="00B754F2">
            <w:pPr>
              <w:pStyle w:val="Normal6a"/>
            </w:pPr>
            <w:r w:rsidRPr="009908C8">
              <w:t>2.</w:t>
            </w:r>
            <w:r w:rsidRPr="009908C8">
              <w:tab/>
              <w:t>Če pogoji iz člena 29 niso več izpolnjeni, pridržanje ni več upravičeno, državljan tretje države pa se izpusti.</w:t>
            </w:r>
          </w:p>
        </w:tc>
      </w:tr>
    </w:tbl>
    <w:p w14:paraId="5916F5C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0E0CE94" w14:textId="77777777" w:rsidR="009908C8" w:rsidRPr="009908C8" w:rsidRDefault="009908C8" w:rsidP="009908C8">
      <w:r w:rsidRPr="009908C8">
        <w:rPr>
          <w:rStyle w:val="HideTWBExt"/>
        </w:rPr>
        <w:t>&lt;/Amend&gt;</w:t>
      </w:r>
    </w:p>
    <w:p w14:paraId="20AF238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1976</w:t>
      </w:r>
      <w:r w:rsidRPr="009908C8">
        <w:rPr>
          <w:rStyle w:val="HideTWBExt"/>
          <w:b w:val="0"/>
        </w:rPr>
        <w:t>&lt;/NumAm&gt;</w:t>
      </w:r>
    </w:p>
    <w:p w14:paraId="79F324F8"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7FDE3500"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0AA44B65" w14:textId="77777777" w:rsidR="009908C8" w:rsidRPr="009908C8" w:rsidRDefault="009908C8" w:rsidP="009908C8">
      <w:pPr>
        <w:pStyle w:val="NormalBold"/>
      </w:pPr>
      <w:r w:rsidRPr="009908C8">
        <w:rPr>
          <w:rStyle w:val="HideTWBExt"/>
          <w:b w:val="0"/>
        </w:rPr>
        <w:t>&lt;/RepeatBlock-By&gt;</w:t>
      </w:r>
    </w:p>
    <w:p w14:paraId="5BED280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42643B4" w14:textId="77777777" w:rsidR="009908C8" w:rsidRPr="009908C8" w:rsidRDefault="009908C8" w:rsidP="009908C8">
      <w:pPr>
        <w:pStyle w:val="NormalBold"/>
      </w:pPr>
      <w:r w:rsidRPr="009908C8">
        <w:rPr>
          <w:rStyle w:val="HideTWBExt"/>
          <w:b w:val="0"/>
        </w:rPr>
        <w:t>&lt;Article&gt;</w:t>
      </w:r>
      <w:r w:rsidRPr="009908C8">
        <w:t>Člen 32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FE8308A" w14:textId="77777777" w:rsidTr="00B754F2">
        <w:trPr>
          <w:trHeight w:hRule="exact" w:val="240"/>
          <w:jc w:val="center"/>
        </w:trPr>
        <w:tc>
          <w:tcPr>
            <w:tcW w:w="9752" w:type="dxa"/>
            <w:gridSpan w:val="2"/>
            <w:tcBorders>
              <w:top w:val="nil"/>
              <w:left w:val="nil"/>
              <w:bottom w:val="nil"/>
              <w:right w:val="nil"/>
            </w:tcBorders>
          </w:tcPr>
          <w:p w14:paraId="3B002715" w14:textId="77777777" w:rsidR="009908C8" w:rsidRPr="009908C8" w:rsidRDefault="009908C8" w:rsidP="00B754F2"/>
        </w:tc>
      </w:tr>
      <w:tr w:rsidR="009908C8" w:rsidRPr="009908C8" w14:paraId="32F1305E" w14:textId="77777777" w:rsidTr="00B754F2">
        <w:trPr>
          <w:trHeight w:val="240"/>
          <w:jc w:val="center"/>
        </w:trPr>
        <w:tc>
          <w:tcPr>
            <w:tcW w:w="4876" w:type="dxa"/>
            <w:tcBorders>
              <w:top w:val="nil"/>
              <w:left w:val="nil"/>
              <w:bottom w:val="nil"/>
              <w:right w:val="nil"/>
            </w:tcBorders>
          </w:tcPr>
          <w:p w14:paraId="599AE4C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647FE3D" w14:textId="77777777" w:rsidR="009908C8" w:rsidRPr="009908C8" w:rsidRDefault="009908C8" w:rsidP="00B754F2">
            <w:pPr>
              <w:pStyle w:val="AmColumnHeading"/>
            </w:pPr>
            <w:r w:rsidRPr="009908C8">
              <w:t>Predlog spremembe</w:t>
            </w:r>
          </w:p>
        </w:tc>
      </w:tr>
      <w:tr w:rsidR="009908C8" w:rsidRPr="009908C8" w14:paraId="7DE97A79" w14:textId="77777777" w:rsidTr="00B754F2">
        <w:trPr>
          <w:jc w:val="center"/>
        </w:trPr>
        <w:tc>
          <w:tcPr>
            <w:tcW w:w="4876" w:type="dxa"/>
            <w:tcBorders>
              <w:top w:val="nil"/>
              <w:left w:val="nil"/>
              <w:bottom w:val="nil"/>
              <w:right w:val="nil"/>
            </w:tcBorders>
          </w:tcPr>
          <w:p w14:paraId="69D9678E" w14:textId="77777777" w:rsidR="009908C8" w:rsidRPr="009908C8" w:rsidRDefault="009908C8" w:rsidP="00B754F2">
            <w:pPr>
              <w:pStyle w:val="Normal6a"/>
            </w:pPr>
            <w:r w:rsidRPr="009908C8">
              <w:t>2.</w:t>
            </w:r>
            <w:r w:rsidRPr="009908C8">
              <w:tab/>
            </w:r>
            <w:r w:rsidRPr="009908C8">
              <w:rPr>
                <w:b/>
                <w:i/>
              </w:rPr>
              <w:t>Če se izkaže, da pogoji iz člena 29 niso več izpolnjeni, pridržanje ni več upravičeno,</w:t>
            </w:r>
            <w:r w:rsidRPr="009908C8">
              <w:t xml:space="preserve"> državljan tretje države </w:t>
            </w:r>
            <w:r w:rsidRPr="009908C8">
              <w:rPr>
                <w:b/>
                <w:i/>
              </w:rPr>
              <w:t xml:space="preserve">pa se izpusti. Taka izpustitev ne izključuje uporabe ukrepov za preprečevanje nevarnosti pobega v skladu s členom </w:t>
            </w:r>
            <w:r w:rsidRPr="009908C8">
              <w:t>31.</w:t>
            </w:r>
          </w:p>
        </w:tc>
        <w:tc>
          <w:tcPr>
            <w:tcW w:w="4876" w:type="dxa"/>
            <w:tcBorders>
              <w:top w:val="nil"/>
              <w:left w:val="nil"/>
              <w:bottom w:val="nil"/>
              <w:right w:val="nil"/>
            </w:tcBorders>
          </w:tcPr>
          <w:p w14:paraId="54669185" w14:textId="77777777" w:rsidR="009908C8" w:rsidRPr="009908C8" w:rsidRDefault="009908C8" w:rsidP="00B754F2">
            <w:pPr>
              <w:pStyle w:val="Normal6a"/>
            </w:pPr>
            <w:r w:rsidRPr="009908C8">
              <w:t>2.</w:t>
            </w:r>
            <w:r w:rsidRPr="009908C8">
              <w:tab/>
            </w:r>
            <w:r w:rsidRPr="009908C8">
              <w:rPr>
                <w:b/>
                <w:i/>
              </w:rPr>
              <w:t>Kadar je</w:t>
            </w:r>
            <w:r w:rsidRPr="009908C8">
              <w:t xml:space="preserve"> državljan tretje države </w:t>
            </w:r>
            <w:r w:rsidRPr="009908C8">
              <w:rPr>
                <w:b/>
                <w:i/>
              </w:rPr>
              <w:t>izpuščen na podlagi izkazane namere, da bo sodeloval v postopku vračanja, se uporabi vsaj ena alternativa pridržanju iz člena </w:t>
            </w:r>
            <w:r w:rsidRPr="009908C8">
              <w:t>31.</w:t>
            </w:r>
          </w:p>
        </w:tc>
      </w:tr>
    </w:tbl>
    <w:p w14:paraId="010C680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3FF6F97" w14:textId="77777777" w:rsidR="009908C8" w:rsidRPr="009908C8" w:rsidRDefault="009908C8" w:rsidP="009908C8">
      <w:r w:rsidRPr="009908C8">
        <w:rPr>
          <w:rStyle w:val="HideTWBExt"/>
        </w:rPr>
        <w:t>&lt;/Amend&gt;</w:t>
      </w:r>
    </w:p>
    <w:p w14:paraId="3CBBEC08"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1977</w:t>
      </w:r>
      <w:r w:rsidRPr="009908C8">
        <w:rPr>
          <w:rStyle w:val="HideTWBExt"/>
          <w:b w:val="0"/>
        </w:rPr>
        <w:t>&lt;/NumAm&gt;</w:t>
      </w:r>
    </w:p>
    <w:p w14:paraId="105AD590"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07BFA2F3" w14:textId="77777777" w:rsidR="009908C8" w:rsidRPr="009908C8" w:rsidRDefault="009908C8" w:rsidP="009908C8">
      <w:pPr>
        <w:pStyle w:val="NormalBold"/>
      </w:pPr>
      <w:r w:rsidRPr="009908C8">
        <w:rPr>
          <w:rStyle w:val="HideTWBExt"/>
          <w:b w:val="0"/>
        </w:rPr>
        <w:t>&lt;/RepeatBlock-By&gt;</w:t>
      </w:r>
    </w:p>
    <w:p w14:paraId="5DDAE92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22EF201" w14:textId="77777777" w:rsidR="009908C8" w:rsidRPr="009908C8" w:rsidRDefault="009908C8" w:rsidP="009908C8">
      <w:pPr>
        <w:pStyle w:val="NormalBold"/>
      </w:pPr>
      <w:r w:rsidRPr="009908C8">
        <w:rPr>
          <w:rStyle w:val="HideTWBExt"/>
          <w:b w:val="0"/>
        </w:rPr>
        <w:t>&lt;Article&gt;</w:t>
      </w:r>
      <w:r w:rsidRPr="009908C8">
        <w:t>Člen 32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9F4C2D4" w14:textId="77777777" w:rsidTr="00B754F2">
        <w:trPr>
          <w:trHeight w:hRule="exact" w:val="240"/>
          <w:jc w:val="center"/>
        </w:trPr>
        <w:tc>
          <w:tcPr>
            <w:tcW w:w="9752" w:type="dxa"/>
            <w:gridSpan w:val="2"/>
            <w:tcBorders>
              <w:top w:val="nil"/>
              <w:left w:val="nil"/>
              <w:bottom w:val="nil"/>
              <w:right w:val="nil"/>
            </w:tcBorders>
          </w:tcPr>
          <w:p w14:paraId="4E06E7BB" w14:textId="77777777" w:rsidR="009908C8" w:rsidRPr="009908C8" w:rsidRDefault="009908C8" w:rsidP="00B754F2"/>
        </w:tc>
      </w:tr>
      <w:tr w:rsidR="009908C8" w:rsidRPr="009908C8" w14:paraId="01F8ABFA" w14:textId="77777777" w:rsidTr="00B754F2">
        <w:trPr>
          <w:trHeight w:val="240"/>
          <w:jc w:val="center"/>
        </w:trPr>
        <w:tc>
          <w:tcPr>
            <w:tcW w:w="4876" w:type="dxa"/>
            <w:tcBorders>
              <w:top w:val="nil"/>
              <w:left w:val="nil"/>
              <w:bottom w:val="nil"/>
              <w:right w:val="nil"/>
            </w:tcBorders>
          </w:tcPr>
          <w:p w14:paraId="3DE32D4F"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F4E17ED" w14:textId="77777777" w:rsidR="009908C8" w:rsidRPr="009908C8" w:rsidRDefault="009908C8" w:rsidP="00B754F2">
            <w:pPr>
              <w:pStyle w:val="AmColumnHeading"/>
            </w:pPr>
            <w:r w:rsidRPr="009908C8">
              <w:t>Predlog spremembe</w:t>
            </w:r>
          </w:p>
        </w:tc>
      </w:tr>
      <w:tr w:rsidR="009908C8" w:rsidRPr="009908C8" w14:paraId="23C23C37" w14:textId="77777777" w:rsidTr="00B754F2">
        <w:trPr>
          <w:jc w:val="center"/>
        </w:trPr>
        <w:tc>
          <w:tcPr>
            <w:tcW w:w="4876" w:type="dxa"/>
            <w:tcBorders>
              <w:top w:val="nil"/>
              <w:left w:val="nil"/>
              <w:bottom w:val="nil"/>
              <w:right w:val="nil"/>
            </w:tcBorders>
          </w:tcPr>
          <w:p w14:paraId="3BEA573C" w14:textId="77777777" w:rsidR="009908C8" w:rsidRPr="009908C8" w:rsidRDefault="009908C8" w:rsidP="00B754F2">
            <w:pPr>
              <w:pStyle w:val="Normal6a"/>
            </w:pPr>
            <w:r w:rsidRPr="009908C8">
              <w:t>2.</w:t>
            </w:r>
            <w:r w:rsidRPr="009908C8">
              <w:tab/>
              <w:t>Če se izkaže, da pogoji iz člena 29 niso več izpolnjeni, pridržanje ni več upravičeno, državljan tretje države pa se izpusti. Taka izpustitev ne izključuje uporabe ukrepov za preprečevanje nevarnosti pobega v skladu s členom 31.</w:t>
            </w:r>
          </w:p>
        </w:tc>
        <w:tc>
          <w:tcPr>
            <w:tcW w:w="4876" w:type="dxa"/>
            <w:tcBorders>
              <w:top w:val="nil"/>
              <w:left w:val="nil"/>
              <w:bottom w:val="nil"/>
              <w:right w:val="nil"/>
            </w:tcBorders>
          </w:tcPr>
          <w:p w14:paraId="2821623B" w14:textId="77777777" w:rsidR="009908C8" w:rsidRPr="009908C8" w:rsidRDefault="009908C8" w:rsidP="00B754F2">
            <w:pPr>
              <w:pStyle w:val="Normal6a"/>
            </w:pPr>
            <w:r w:rsidRPr="009908C8">
              <w:t>2.</w:t>
            </w:r>
            <w:r w:rsidRPr="009908C8">
              <w:tab/>
              <w:t xml:space="preserve">Če se izkaže, da pogoji iz člena 29 niso več izpolnjeni, pridržanje ni več upravičeno, državljan tretje države pa se </w:t>
            </w:r>
            <w:r w:rsidRPr="009908C8">
              <w:rPr>
                <w:b/>
                <w:i/>
              </w:rPr>
              <w:t>lahko</w:t>
            </w:r>
            <w:r w:rsidRPr="009908C8">
              <w:t xml:space="preserve"> izpusti. Taka izpustitev ne izključuje uporabe ukrepov za preprečevanje nevarnosti pobega v skladu s členom 31.</w:t>
            </w:r>
          </w:p>
        </w:tc>
      </w:tr>
    </w:tbl>
    <w:p w14:paraId="6D8CC81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4CE530D0" w14:textId="77777777" w:rsidR="009908C8" w:rsidRPr="009908C8" w:rsidRDefault="009908C8" w:rsidP="009908C8">
      <w:r w:rsidRPr="009908C8">
        <w:rPr>
          <w:rStyle w:val="HideTWBExt"/>
        </w:rPr>
        <w:t>&lt;/Amend&gt;</w:t>
      </w:r>
    </w:p>
    <w:p w14:paraId="685B2FB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1978</w:t>
      </w:r>
      <w:r w:rsidRPr="009908C8">
        <w:rPr>
          <w:rStyle w:val="HideTWBExt"/>
          <w:b w:val="0"/>
        </w:rPr>
        <w:t>&lt;/NumAm&gt;</w:t>
      </w:r>
    </w:p>
    <w:p w14:paraId="0D4379CC"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70A43E8E" w14:textId="77777777" w:rsidR="009908C8" w:rsidRPr="009908C8" w:rsidRDefault="009908C8" w:rsidP="009908C8">
      <w:pPr>
        <w:pStyle w:val="NormalBold"/>
      </w:pPr>
      <w:r w:rsidRPr="009908C8">
        <w:rPr>
          <w:rStyle w:val="HideTWBExt"/>
          <w:b w:val="0"/>
        </w:rPr>
        <w:t>&lt;/RepeatBlock-By&gt;</w:t>
      </w:r>
    </w:p>
    <w:p w14:paraId="6800B74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E8536ED" w14:textId="77777777" w:rsidR="009908C8" w:rsidRPr="009908C8" w:rsidRDefault="009908C8" w:rsidP="009908C8">
      <w:pPr>
        <w:pStyle w:val="NormalBold"/>
      </w:pPr>
      <w:r w:rsidRPr="009908C8">
        <w:rPr>
          <w:rStyle w:val="HideTWBExt"/>
          <w:b w:val="0"/>
        </w:rPr>
        <w:t>&lt;Article&gt;</w:t>
      </w:r>
      <w:r w:rsidRPr="009908C8">
        <w:t>Člen 32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54D7DC2" w14:textId="77777777" w:rsidTr="00B754F2">
        <w:trPr>
          <w:trHeight w:hRule="exact" w:val="240"/>
          <w:jc w:val="center"/>
        </w:trPr>
        <w:tc>
          <w:tcPr>
            <w:tcW w:w="9752" w:type="dxa"/>
            <w:gridSpan w:val="2"/>
            <w:tcBorders>
              <w:top w:val="nil"/>
              <w:left w:val="nil"/>
              <w:bottom w:val="nil"/>
              <w:right w:val="nil"/>
            </w:tcBorders>
          </w:tcPr>
          <w:p w14:paraId="57990B25" w14:textId="77777777" w:rsidR="009908C8" w:rsidRPr="009908C8" w:rsidRDefault="009908C8" w:rsidP="00B754F2"/>
        </w:tc>
      </w:tr>
      <w:tr w:rsidR="009908C8" w:rsidRPr="009908C8" w14:paraId="6FBAF5F2" w14:textId="77777777" w:rsidTr="00B754F2">
        <w:trPr>
          <w:trHeight w:val="240"/>
          <w:jc w:val="center"/>
        </w:trPr>
        <w:tc>
          <w:tcPr>
            <w:tcW w:w="4876" w:type="dxa"/>
            <w:tcBorders>
              <w:top w:val="nil"/>
              <w:left w:val="nil"/>
              <w:bottom w:val="nil"/>
              <w:right w:val="nil"/>
            </w:tcBorders>
          </w:tcPr>
          <w:p w14:paraId="28DE43D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1DE143A" w14:textId="77777777" w:rsidR="009908C8" w:rsidRPr="009908C8" w:rsidRDefault="009908C8" w:rsidP="00B754F2">
            <w:pPr>
              <w:pStyle w:val="AmColumnHeading"/>
            </w:pPr>
            <w:r w:rsidRPr="009908C8">
              <w:t>Predlog spremembe</w:t>
            </w:r>
          </w:p>
        </w:tc>
      </w:tr>
      <w:tr w:rsidR="009908C8" w:rsidRPr="009908C8" w14:paraId="22D667BD" w14:textId="77777777" w:rsidTr="00B754F2">
        <w:trPr>
          <w:jc w:val="center"/>
        </w:trPr>
        <w:tc>
          <w:tcPr>
            <w:tcW w:w="4876" w:type="dxa"/>
            <w:tcBorders>
              <w:top w:val="nil"/>
              <w:left w:val="nil"/>
              <w:bottom w:val="nil"/>
              <w:right w:val="nil"/>
            </w:tcBorders>
          </w:tcPr>
          <w:p w14:paraId="727A2EEF" w14:textId="77777777" w:rsidR="009908C8" w:rsidRPr="009908C8" w:rsidRDefault="009908C8" w:rsidP="00B754F2">
            <w:pPr>
              <w:pStyle w:val="Normal6a"/>
            </w:pPr>
            <w:r w:rsidRPr="009908C8">
              <w:rPr>
                <w:b/>
                <w:i/>
              </w:rPr>
              <w:t>3.</w:t>
            </w:r>
            <w:r w:rsidRPr="009908C8">
              <w:tab/>
            </w:r>
            <w:r w:rsidRPr="009908C8">
              <w:rPr>
                <w:b/>
                <w:i/>
              </w:rPr>
              <w:t>Pridržanje v posamezni državi članici ne presega 12 mesecev. Pridržanje se lahko podaljša za največ 12 mesecev v posamezni državi članici, če je verjetno, da bo postopek vračanja trajal dlje zaradi nesodelovanja zadevnega državljana tretje države ali zamud pri pridobivanju potrebne dokumentacije od tretjih držav.</w:t>
            </w:r>
          </w:p>
        </w:tc>
        <w:tc>
          <w:tcPr>
            <w:tcW w:w="4876" w:type="dxa"/>
            <w:tcBorders>
              <w:top w:val="nil"/>
              <w:left w:val="nil"/>
              <w:bottom w:val="nil"/>
              <w:right w:val="nil"/>
            </w:tcBorders>
          </w:tcPr>
          <w:p w14:paraId="546787ED" w14:textId="77777777" w:rsidR="009908C8" w:rsidRPr="009908C8" w:rsidRDefault="009908C8" w:rsidP="00B754F2">
            <w:pPr>
              <w:pStyle w:val="Normal6a"/>
            </w:pPr>
            <w:r w:rsidRPr="009908C8">
              <w:rPr>
                <w:b/>
                <w:i/>
              </w:rPr>
              <w:t>črtano</w:t>
            </w:r>
          </w:p>
        </w:tc>
      </w:tr>
    </w:tbl>
    <w:p w14:paraId="165692E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24F8310" w14:textId="77777777" w:rsidR="009908C8" w:rsidRPr="009908C8" w:rsidRDefault="009908C8" w:rsidP="009908C8">
      <w:r w:rsidRPr="009908C8">
        <w:rPr>
          <w:rStyle w:val="HideTWBExt"/>
        </w:rPr>
        <w:t>&lt;/Amend&gt;</w:t>
      </w:r>
    </w:p>
    <w:p w14:paraId="0F5C3408"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1979</w:t>
      </w:r>
      <w:r w:rsidRPr="009908C8">
        <w:rPr>
          <w:rStyle w:val="HideTWBExt"/>
          <w:b w:val="0"/>
        </w:rPr>
        <w:t>&lt;/NumAm&gt;</w:t>
      </w:r>
    </w:p>
    <w:p w14:paraId="5F44CA15" w14:textId="46C60302"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6D0963CA" w14:textId="77777777" w:rsidR="009908C8" w:rsidRPr="009908C8" w:rsidRDefault="009908C8" w:rsidP="009908C8">
      <w:pPr>
        <w:pStyle w:val="NormalBold"/>
      </w:pPr>
      <w:r w:rsidRPr="009908C8">
        <w:rPr>
          <w:rStyle w:val="HideTWBExt"/>
          <w:b w:val="0"/>
        </w:rPr>
        <w:t>&lt;/RepeatBlock-By&gt;</w:t>
      </w:r>
    </w:p>
    <w:p w14:paraId="1C46264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A367EC7" w14:textId="77777777" w:rsidR="009908C8" w:rsidRPr="009908C8" w:rsidRDefault="009908C8" w:rsidP="009908C8">
      <w:pPr>
        <w:pStyle w:val="NormalBold"/>
      </w:pPr>
      <w:r w:rsidRPr="009908C8">
        <w:rPr>
          <w:rStyle w:val="HideTWBExt"/>
          <w:b w:val="0"/>
        </w:rPr>
        <w:t>&lt;Article&gt;</w:t>
      </w:r>
      <w:r w:rsidRPr="009908C8">
        <w:t>Člen 32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1F4A7FF" w14:textId="77777777" w:rsidTr="00B754F2">
        <w:trPr>
          <w:trHeight w:hRule="exact" w:val="240"/>
          <w:jc w:val="center"/>
        </w:trPr>
        <w:tc>
          <w:tcPr>
            <w:tcW w:w="9752" w:type="dxa"/>
            <w:gridSpan w:val="2"/>
            <w:tcBorders>
              <w:top w:val="nil"/>
              <w:left w:val="nil"/>
              <w:bottom w:val="nil"/>
              <w:right w:val="nil"/>
            </w:tcBorders>
          </w:tcPr>
          <w:p w14:paraId="27AA791A" w14:textId="77777777" w:rsidR="009908C8" w:rsidRPr="009908C8" w:rsidRDefault="009908C8" w:rsidP="00B754F2"/>
        </w:tc>
      </w:tr>
      <w:tr w:rsidR="009908C8" w:rsidRPr="009908C8" w14:paraId="041567C7" w14:textId="77777777" w:rsidTr="00B754F2">
        <w:trPr>
          <w:trHeight w:val="240"/>
          <w:jc w:val="center"/>
        </w:trPr>
        <w:tc>
          <w:tcPr>
            <w:tcW w:w="4876" w:type="dxa"/>
            <w:tcBorders>
              <w:top w:val="nil"/>
              <w:left w:val="nil"/>
              <w:bottom w:val="nil"/>
              <w:right w:val="nil"/>
            </w:tcBorders>
          </w:tcPr>
          <w:p w14:paraId="31DDBB6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26B2920" w14:textId="77777777" w:rsidR="009908C8" w:rsidRPr="009908C8" w:rsidRDefault="009908C8" w:rsidP="00B754F2">
            <w:pPr>
              <w:pStyle w:val="AmColumnHeading"/>
            </w:pPr>
            <w:r w:rsidRPr="009908C8">
              <w:t>Predlog spremembe</w:t>
            </w:r>
          </w:p>
        </w:tc>
      </w:tr>
      <w:tr w:rsidR="009908C8" w:rsidRPr="009908C8" w14:paraId="7BD5DA0A" w14:textId="77777777" w:rsidTr="00B754F2">
        <w:trPr>
          <w:jc w:val="center"/>
        </w:trPr>
        <w:tc>
          <w:tcPr>
            <w:tcW w:w="4876" w:type="dxa"/>
            <w:tcBorders>
              <w:top w:val="nil"/>
              <w:left w:val="nil"/>
              <w:bottom w:val="nil"/>
              <w:right w:val="nil"/>
            </w:tcBorders>
          </w:tcPr>
          <w:p w14:paraId="443AE4C8" w14:textId="77777777" w:rsidR="009908C8" w:rsidRPr="009908C8" w:rsidRDefault="009908C8" w:rsidP="00B754F2">
            <w:pPr>
              <w:pStyle w:val="Normal6a"/>
            </w:pPr>
            <w:r w:rsidRPr="009908C8">
              <w:t>3.</w:t>
            </w:r>
            <w:r w:rsidRPr="009908C8">
              <w:tab/>
              <w:t xml:space="preserve">Pridržanje v </w:t>
            </w:r>
            <w:r w:rsidRPr="009908C8">
              <w:rPr>
                <w:b/>
                <w:i/>
              </w:rPr>
              <w:t xml:space="preserve">posamezni </w:t>
            </w:r>
            <w:r w:rsidRPr="009908C8">
              <w:t xml:space="preserve">državi članici ne presega 12 mesecev. </w:t>
            </w:r>
            <w:r w:rsidRPr="009908C8">
              <w:rPr>
                <w:b/>
                <w:i/>
              </w:rPr>
              <w:t>Pridržanje se lahko podaljša za največ 12 mesecev v posamezni državi članici,</w:t>
            </w:r>
            <w:r w:rsidRPr="009908C8">
              <w:t xml:space="preserve"> če je verjetno, da bo postopek vračanja trajal dlje zaradi nesodelovanja zadevnega državljana tretje države ali zamud pri pridobivanju potrebne dokumentacije od tretjih držav.</w:t>
            </w:r>
          </w:p>
        </w:tc>
        <w:tc>
          <w:tcPr>
            <w:tcW w:w="4876" w:type="dxa"/>
            <w:tcBorders>
              <w:top w:val="nil"/>
              <w:left w:val="nil"/>
              <w:bottom w:val="nil"/>
              <w:right w:val="nil"/>
            </w:tcBorders>
          </w:tcPr>
          <w:p w14:paraId="22679BEF" w14:textId="77777777" w:rsidR="009908C8" w:rsidRPr="009908C8" w:rsidRDefault="009908C8" w:rsidP="00B754F2">
            <w:pPr>
              <w:pStyle w:val="Normal6a"/>
            </w:pPr>
            <w:r w:rsidRPr="009908C8">
              <w:t>3.</w:t>
            </w:r>
            <w:r w:rsidRPr="009908C8">
              <w:tab/>
              <w:t>Pridržanje v državi članici ne presega 12 mesecev. Če je verjetno, da bo postopek vračanja trajal dlje zaradi nesodelovanja zadevnega državljana tretje države ali zamud pri pridobivanju potrebne dokumentacije od tretjih držav</w:t>
            </w:r>
            <w:r w:rsidRPr="009908C8">
              <w:rPr>
                <w:b/>
                <w:i/>
              </w:rPr>
              <w:t>, se lahko v državi članici uporabi pridržanje za daljše obdobje, ki pa ne sme biti daljše od 48 mesecev</w:t>
            </w:r>
            <w:r w:rsidRPr="009908C8">
              <w:t>.</w:t>
            </w:r>
          </w:p>
        </w:tc>
      </w:tr>
      <w:tr w:rsidR="009908C8" w:rsidRPr="009908C8" w14:paraId="3BB9B65B" w14:textId="77777777" w:rsidTr="00B754F2">
        <w:trPr>
          <w:jc w:val="center"/>
        </w:trPr>
        <w:tc>
          <w:tcPr>
            <w:tcW w:w="4876" w:type="dxa"/>
            <w:tcBorders>
              <w:top w:val="nil"/>
              <w:left w:val="nil"/>
              <w:bottom w:val="nil"/>
              <w:right w:val="nil"/>
            </w:tcBorders>
          </w:tcPr>
          <w:p w14:paraId="561AB701" w14:textId="77777777" w:rsidR="009908C8" w:rsidRPr="009908C8" w:rsidRDefault="009908C8" w:rsidP="00B754F2">
            <w:pPr>
              <w:pStyle w:val="Normal6a"/>
            </w:pPr>
          </w:p>
        </w:tc>
        <w:tc>
          <w:tcPr>
            <w:tcW w:w="4876" w:type="dxa"/>
            <w:tcBorders>
              <w:top w:val="nil"/>
              <w:left w:val="nil"/>
              <w:bottom w:val="nil"/>
              <w:right w:val="nil"/>
            </w:tcBorders>
          </w:tcPr>
          <w:p w14:paraId="59EB877D" w14:textId="77777777" w:rsidR="009908C8" w:rsidRPr="009908C8" w:rsidRDefault="009908C8" w:rsidP="00B754F2">
            <w:pPr>
              <w:pStyle w:val="Normal6a"/>
            </w:pPr>
            <w:r w:rsidRPr="009908C8">
              <w:rPr>
                <w:b/>
                <w:i/>
              </w:rPr>
              <w:t>Če se je državljan tretje države preselil v drugo državo članico in njegovo ravnanje pomeni razlog za pridržanje iz člena 29(3), se obdobje pridržanja šteje znova.</w:t>
            </w:r>
          </w:p>
        </w:tc>
      </w:tr>
      <w:tr w:rsidR="009908C8" w:rsidRPr="009908C8" w14:paraId="67AFC8AA" w14:textId="77777777" w:rsidTr="00B754F2">
        <w:trPr>
          <w:jc w:val="center"/>
        </w:trPr>
        <w:tc>
          <w:tcPr>
            <w:tcW w:w="4876" w:type="dxa"/>
            <w:tcBorders>
              <w:top w:val="nil"/>
              <w:left w:val="nil"/>
              <w:bottom w:val="nil"/>
              <w:right w:val="nil"/>
            </w:tcBorders>
          </w:tcPr>
          <w:p w14:paraId="5E9582C5" w14:textId="77777777" w:rsidR="009908C8" w:rsidRPr="009908C8" w:rsidRDefault="009908C8" w:rsidP="00B754F2">
            <w:pPr>
              <w:pStyle w:val="Normal6a"/>
            </w:pPr>
          </w:p>
        </w:tc>
        <w:tc>
          <w:tcPr>
            <w:tcW w:w="4876" w:type="dxa"/>
            <w:tcBorders>
              <w:top w:val="nil"/>
              <w:left w:val="nil"/>
              <w:bottom w:val="nil"/>
              <w:right w:val="nil"/>
            </w:tcBorders>
          </w:tcPr>
          <w:p w14:paraId="28C6A4DF" w14:textId="77777777" w:rsidR="009908C8" w:rsidRPr="009908C8" w:rsidRDefault="009908C8" w:rsidP="00B754F2">
            <w:pPr>
              <w:pStyle w:val="Normal6a"/>
            </w:pPr>
            <w:r w:rsidRPr="009908C8">
              <w:rPr>
                <w:b/>
                <w:i/>
              </w:rPr>
              <w:t>Pri izračunu najdaljšega obdobja pridržanja se ne bi smela upoštevati obdobja pridržanja, ki izhajajo iz drugih uredb ali direktiv.</w:t>
            </w:r>
          </w:p>
        </w:tc>
      </w:tr>
    </w:tbl>
    <w:p w14:paraId="5DB210C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33B69A8" w14:textId="77777777" w:rsidR="009908C8" w:rsidRPr="009908C8" w:rsidRDefault="009908C8" w:rsidP="009908C8">
      <w:r w:rsidRPr="009908C8">
        <w:rPr>
          <w:rStyle w:val="HideTWBExt"/>
        </w:rPr>
        <w:t>&lt;/Amend&gt;</w:t>
      </w:r>
    </w:p>
    <w:p w14:paraId="0AD312D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1980</w:t>
      </w:r>
      <w:r w:rsidRPr="009908C8">
        <w:rPr>
          <w:rStyle w:val="HideTWBExt"/>
          <w:b w:val="0"/>
        </w:rPr>
        <w:t>&lt;/NumAm&gt;</w:t>
      </w:r>
    </w:p>
    <w:p w14:paraId="5E8743A2"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063A8329" w14:textId="77777777" w:rsidR="009908C8" w:rsidRPr="009908C8" w:rsidRDefault="009908C8" w:rsidP="009908C8">
      <w:pPr>
        <w:pStyle w:val="NormalBold"/>
      </w:pPr>
      <w:r w:rsidRPr="009908C8">
        <w:rPr>
          <w:rStyle w:val="HideTWBExt"/>
          <w:b w:val="0"/>
        </w:rPr>
        <w:t>&lt;/RepeatBlock-By&gt;</w:t>
      </w:r>
    </w:p>
    <w:p w14:paraId="0DC65F3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E3E7D1F" w14:textId="77777777" w:rsidR="009908C8" w:rsidRPr="009908C8" w:rsidRDefault="009908C8" w:rsidP="009908C8">
      <w:pPr>
        <w:pStyle w:val="NormalBold"/>
      </w:pPr>
      <w:r w:rsidRPr="009908C8">
        <w:rPr>
          <w:rStyle w:val="HideTWBExt"/>
          <w:b w:val="0"/>
        </w:rPr>
        <w:t>&lt;Article&gt;</w:t>
      </w:r>
      <w:r w:rsidRPr="009908C8">
        <w:t>Člen 32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8F8F4A9" w14:textId="77777777" w:rsidTr="00B754F2">
        <w:trPr>
          <w:trHeight w:hRule="exact" w:val="240"/>
          <w:jc w:val="center"/>
        </w:trPr>
        <w:tc>
          <w:tcPr>
            <w:tcW w:w="9752" w:type="dxa"/>
            <w:gridSpan w:val="2"/>
            <w:tcBorders>
              <w:top w:val="nil"/>
              <w:left w:val="nil"/>
              <w:bottom w:val="nil"/>
              <w:right w:val="nil"/>
            </w:tcBorders>
          </w:tcPr>
          <w:p w14:paraId="0E52C915" w14:textId="77777777" w:rsidR="009908C8" w:rsidRPr="009908C8" w:rsidRDefault="009908C8" w:rsidP="00B754F2"/>
        </w:tc>
      </w:tr>
      <w:tr w:rsidR="009908C8" w:rsidRPr="009908C8" w14:paraId="7589F728" w14:textId="77777777" w:rsidTr="00B754F2">
        <w:trPr>
          <w:trHeight w:val="240"/>
          <w:jc w:val="center"/>
        </w:trPr>
        <w:tc>
          <w:tcPr>
            <w:tcW w:w="4876" w:type="dxa"/>
            <w:tcBorders>
              <w:top w:val="nil"/>
              <w:left w:val="nil"/>
              <w:bottom w:val="nil"/>
              <w:right w:val="nil"/>
            </w:tcBorders>
          </w:tcPr>
          <w:p w14:paraId="21CEBC8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324602A" w14:textId="77777777" w:rsidR="009908C8" w:rsidRPr="009908C8" w:rsidRDefault="009908C8" w:rsidP="00B754F2">
            <w:pPr>
              <w:pStyle w:val="AmColumnHeading"/>
            </w:pPr>
            <w:r w:rsidRPr="009908C8">
              <w:t>Predlog spremembe</w:t>
            </w:r>
          </w:p>
        </w:tc>
      </w:tr>
      <w:tr w:rsidR="009908C8" w:rsidRPr="009908C8" w14:paraId="7003975F" w14:textId="77777777" w:rsidTr="00B754F2">
        <w:trPr>
          <w:jc w:val="center"/>
        </w:trPr>
        <w:tc>
          <w:tcPr>
            <w:tcW w:w="4876" w:type="dxa"/>
            <w:tcBorders>
              <w:top w:val="nil"/>
              <w:left w:val="nil"/>
              <w:bottom w:val="nil"/>
              <w:right w:val="nil"/>
            </w:tcBorders>
          </w:tcPr>
          <w:p w14:paraId="48DBB9CF" w14:textId="77777777" w:rsidR="009908C8" w:rsidRPr="009908C8" w:rsidRDefault="009908C8" w:rsidP="00B754F2">
            <w:pPr>
              <w:pStyle w:val="Normal6a"/>
            </w:pPr>
            <w:r w:rsidRPr="009908C8">
              <w:t>3.</w:t>
            </w:r>
            <w:r w:rsidRPr="009908C8">
              <w:tab/>
            </w:r>
            <w:r w:rsidRPr="009908C8">
              <w:rPr>
                <w:b/>
                <w:i/>
              </w:rPr>
              <w:t>Pridržanje v posamezni državi članici ne presega 12 mesecev. Pridržanje se lahko podaljša za največ 12 mesecev v posamezni državi članici, če</w:t>
            </w:r>
            <w:r w:rsidRPr="009908C8">
              <w:t xml:space="preserve"> je </w:t>
            </w:r>
            <w:r w:rsidRPr="009908C8">
              <w:rPr>
                <w:b/>
                <w:i/>
              </w:rPr>
              <w:t>verjetno, da bo postopek vračanja trajal dlje zaradi nesodelovanja zadevnega državljana tretje</w:t>
            </w:r>
            <w:r w:rsidRPr="009908C8">
              <w:t xml:space="preserve"> države </w:t>
            </w:r>
            <w:r w:rsidRPr="009908C8">
              <w:rPr>
                <w:b/>
                <w:i/>
              </w:rPr>
              <w:t>ali zamud pri pridobivanju potrebne dokumentacije od tretjih držav</w:t>
            </w:r>
            <w:r w:rsidRPr="009908C8">
              <w:t>.</w:t>
            </w:r>
          </w:p>
        </w:tc>
        <w:tc>
          <w:tcPr>
            <w:tcW w:w="4876" w:type="dxa"/>
            <w:tcBorders>
              <w:top w:val="nil"/>
              <w:left w:val="nil"/>
              <w:bottom w:val="nil"/>
              <w:right w:val="nil"/>
            </w:tcBorders>
          </w:tcPr>
          <w:p w14:paraId="307412D7" w14:textId="77777777" w:rsidR="009908C8" w:rsidRPr="009908C8" w:rsidRDefault="009908C8" w:rsidP="00B754F2">
            <w:pPr>
              <w:pStyle w:val="Normal6a"/>
            </w:pPr>
            <w:r w:rsidRPr="009908C8">
              <w:t>3.</w:t>
            </w:r>
            <w:r w:rsidRPr="009908C8">
              <w:tab/>
            </w:r>
            <w:r w:rsidRPr="009908C8">
              <w:rPr>
                <w:b/>
                <w:i/>
              </w:rPr>
              <w:t>Trajanje pridržanja</w:t>
            </w:r>
            <w:r w:rsidRPr="009908C8">
              <w:t xml:space="preserve"> je </w:t>
            </w:r>
            <w:r w:rsidRPr="009908C8">
              <w:rPr>
                <w:b/>
                <w:i/>
              </w:rPr>
              <w:t>določen z zakonodajo</w:t>
            </w:r>
            <w:r w:rsidRPr="009908C8">
              <w:t xml:space="preserve"> države </w:t>
            </w:r>
            <w:r w:rsidRPr="009908C8">
              <w:rPr>
                <w:b/>
                <w:i/>
              </w:rPr>
              <w:t>članice</w:t>
            </w:r>
            <w:r w:rsidRPr="009908C8">
              <w:t>.</w:t>
            </w:r>
          </w:p>
        </w:tc>
      </w:tr>
    </w:tbl>
    <w:p w14:paraId="54D30C7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F926CA0" w14:textId="77777777" w:rsidR="009908C8" w:rsidRPr="009908C8" w:rsidRDefault="009908C8" w:rsidP="009908C8">
      <w:r w:rsidRPr="009908C8">
        <w:rPr>
          <w:rStyle w:val="HideTWBExt"/>
        </w:rPr>
        <w:t>&lt;/Amend&gt;</w:t>
      </w:r>
    </w:p>
    <w:p w14:paraId="3C72B69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1981</w:t>
      </w:r>
      <w:r w:rsidRPr="009908C8">
        <w:rPr>
          <w:rStyle w:val="HideTWBExt"/>
          <w:b w:val="0"/>
        </w:rPr>
        <w:t>&lt;/NumAm&gt;</w:t>
      </w:r>
    </w:p>
    <w:p w14:paraId="17D36539"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23DEEF2F" w14:textId="77777777" w:rsidR="009908C8" w:rsidRPr="009908C8" w:rsidRDefault="009908C8" w:rsidP="009908C8">
      <w:pPr>
        <w:pStyle w:val="NormalBold"/>
      </w:pPr>
      <w:r w:rsidRPr="009908C8">
        <w:rPr>
          <w:rStyle w:val="HideTWBExt"/>
          <w:b w:val="0"/>
        </w:rPr>
        <w:t>&lt;/RepeatBlock-By&gt;</w:t>
      </w:r>
    </w:p>
    <w:p w14:paraId="3A8AAFB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5850BC6" w14:textId="77777777" w:rsidR="009908C8" w:rsidRPr="009908C8" w:rsidRDefault="009908C8" w:rsidP="009908C8">
      <w:pPr>
        <w:pStyle w:val="NormalBold"/>
      </w:pPr>
      <w:r w:rsidRPr="009908C8">
        <w:rPr>
          <w:rStyle w:val="HideTWBExt"/>
          <w:b w:val="0"/>
        </w:rPr>
        <w:t>&lt;Article&gt;</w:t>
      </w:r>
      <w:r w:rsidRPr="009908C8">
        <w:t>Člen 32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0F17D13" w14:textId="77777777" w:rsidTr="00B754F2">
        <w:trPr>
          <w:trHeight w:hRule="exact" w:val="240"/>
          <w:jc w:val="center"/>
        </w:trPr>
        <w:tc>
          <w:tcPr>
            <w:tcW w:w="9752" w:type="dxa"/>
            <w:gridSpan w:val="2"/>
            <w:tcBorders>
              <w:top w:val="nil"/>
              <w:left w:val="nil"/>
              <w:bottom w:val="nil"/>
              <w:right w:val="nil"/>
            </w:tcBorders>
          </w:tcPr>
          <w:p w14:paraId="0C219F86" w14:textId="77777777" w:rsidR="009908C8" w:rsidRPr="009908C8" w:rsidRDefault="009908C8" w:rsidP="00B754F2"/>
        </w:tc>
      </w:tr>
      <w:tr w:rsidR="009908C8" w:rsidRPr="009908C8" w14:paraId="358958BA" w14:textId="77777777" w:rsidTr="00B754F2">
        <w:trPr>
          <w:trHeight w:val="240"/>
          <w:jc w:val="center"/>
        </w:trPr>
        <w:tc>
          <w:tcPr>
            <w:tcW w:w="4876" w:type="dxa"/>
            <w:tcBorders>
              <w:top w:val="nil"/>
              <w:left w:val="nil"/>
              <w:bottom w:val="nil"/>
              <w:right w:val="nil"/>
            </w:tcBorders>
          </w:tcPr>
          <w:p w14:paraId="4B57E78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65993D7" w14:textId="77777777" w:rsidR="009908C8" w:rsidRPr="009908C8" w:rsidRDefault="009908C8" w:rsidP="00B754F2">
            <w:pPr>
              <w:pStyle w:val="AmColumnHeading"/>
            </w:pPr>
            <w:r w:rsidRPr="009908C8">
              <w:t>Predlog spremembe</w:t>
            </w:r>
          </w:p>
        </w:tc>
      </w:tr>
      <w:tr w:rsidR="009908C8" w:rsidRPr="009908C8" w14:paraId="45A0F136" w14:textId="77777777" w:rsidTr="00B754F2">
        <w:trPr>
          <w:jc w:val="center"/>
        </w:trPr>
        <w:tc>
          <w:tcPr>
            <w:tcW w:w="4876" w:type="dxa"/>
            <w:tcBorders>
              <w:top w:val="nil"/>
              <w:left w:val="nil"/>
              <w:bottom w:val="nil"/>
              <w:right w:val="nil"/>
            </w:tcBorders>
          </w:tcPr>
          <w:p w14:paraId="711DA531" w14:textId="77777777" w:rsidR="009908C8" w:rsidRPr="009908C8" w:rsidRDefault="009908C8" w:rsidP="00B754F2">
            <w:pPr>
              <w:pStyle w:val="Normal6a"/>
            </w:pPr>
            <w:r w:rsidRPr="009908C8">
              <w:t>3.</w:t>
            </w:r>
            <w:r w:rsidRPr="009908C8">
              <w:tab/>
              <w:t xml:space="preserve">Pridržanje v posamezni državi članici ne presega </w:t>
            </w:r>
            <w:r w:rsidRPr="009908C8">
              <w:rPr>
                <w:b/>
                <w:i/>
              </w:rPr>
              <w:t>12 mesecev</w:t>
            </w:r>
            <w:r w:rsidRPr="009908C8">
              <w:t xml:space="preserve">. Pridržanje se lahko podaljša za največ </w:t>
            </w:r>
            <w:r w:rsidRPr="009908C8">
              <w:rPr>
                <w:b/>
                <w:i/>
              </w:rPr>
              <w:t>12 mesecev v posamezni državi članici, če je verjetno, da bo postopek vračanja trajal dlje zaradi nesodelovanja zadevnega državljana tretje države ali zamud pri pridobivanju potrebne dokumentacije od tretjih držav</w:t>
            </w:r>
            <w:r w:rsidRPr="009908C8">
              <w:t>.</w:t>
            </w:r>
          </w:p>
        </w:tc>
        <w:tc>
          <w:tcPr>
            <w:tcW w:w="4876" w:type="dxa"/>
            <w:tcBorders>
              <w:top w:val="nil"/>
              <w:left w:val="nil"/>
              <w:bottom w:val="nil"/>
              <w:right w:val="nil"/>
            </w:tcBorders>
          </w:tcPr>
          <w:p w14:paraId="19574FE6" w14:textId="77777777" w:rsidR="009908C8" w:rsidRPr="009908C8" w:rsidRDefault="009908C8" w:rsidP="00B754F2">
            <w:pPr>
              <w:pStyle w:val="Normal6a"/>
            </w:pPr>
            <w:r w:rsidRPr="009908C8">
              <w:t>3.</w:t>
            </w:r>
            <w:r w:rsidRPr="009908C8">
              <w:tab/>
              <w:t xml:space="preserve">Pridržanje v posamezni državi članici ne presega </w:t>
            </w:r>
            <w:r w:rsidRPr="009908C8">
              <w:rPr>
                <w:b/>
                <w:i/>
              </w:rPr>
              <w:t>1 meseca</w:t>
            </w:r>
            <w:r w:rsidRPr="009908C8">
              <w:t xml:space="preserve">. Pridržanje se lahko podaljša za največ </w:t>
            </w:r>
            <w:r w:rsidRPr="009908C8">
              <w:rPr>
                <w:b/>
                <w:i/>
              </w:rPr>
              <w:t>1 mesec</w:t>
            </w:r>
            <w:r w:rsidRPr="009908C8">
              <w:t>.</w:t>
            </w:r>
          </w:p>
        </w:tc>
      </w:tr>
    </w:tbl>
    <w:p w14:paraId="4A52897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B70AD2A" w14:textId="77777777" w:rsidR="009908C8" w:rsidRPr="009908C8" w:rsidRDefault="009908C8" w:rsidP="009908C8">
      <w:r w:rsidRPr="009908C8">
        <w:rPr>
          <w:rStyle w:val="HideTWBExt"/>
        </w:rPr>
        <w:t>&lt;/Amend&gt;</w:t>
      </w:r>
    </w:p>
    <w:p w14:paraId="0985133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1982</w:t>
      </w:r>
      <w:r w:rsidRPr="009908C8">
        <w:rPr>
          <w:rStyle w:val="HideTWBExt"/>
          <w:b w:val="0"/>
        </w:rPr>
        <w:t>&lt;/NumAm&gt;</w:t>
      </w:r>
    </w:p>
    <w:p w14:paraId="513E6E5B"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w:t>
      </w:r>
      <w:r w:rsidRPr="009908C8">
        <w:rPr>
          <w:rStyle w:val="HideTWBExt"/>
          <w:b w:val="0"/>
        </w:rPr>
        <w:t>&lt;/Members&gt;</w:t>
      </w:r>
    </w:p>
    <w:p w14:paraId="631C894D" w14:textId="77777777" w:rsidR="009908C8" w:rsidRPr="009908C8" w:rsidRDefault="009908C8" w:rsidP="009908C8">
      <w:pPr>
        <w:pStyle w:val="NormalBold"/>
      </w:pPr>
      <w:r w:rsidRPr="009908C8">
        <w:rPr>
          <w:rStyle w:val="HideTWBExt"/>
          <w:b w:val="0"/>
        </w:rPr>
        <w:t>&lt;/RepeatBlock-By&gt;</w:t>
      </w:r>
    </w:p>
    <w:p w14:paraId="58CC2C8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BD63EC5" w14:textId="77777777" w:rsidR="009908C8" w:rsidRPr="009908C8" w:rsidRDefault="009908C8" w:rsidP="009908C8">
      <w:pPr>
        <w:pStyle w:val="NormalBold"/>
      </w:pPr>
      <w:r w:rsidRPr="009908C8">
        <w:rPr>
          <w:rStyle w:val="HideTWBExt"/>
          <w:b w:val="0"/>
        </w:rPr>
        <w:t>&lt;Article&gt;</w:t>
      </w:r>
      <w:r w:rsidRPr="009908C8">
        <w:t>Člen 32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A6431CE" w14:textId="77777777" w:rsidTr="00B754F2">
        <w:trPr>
          <w:trHeight w:hRule="exact" w:val="240"/>
          <w:jc w:val="center"/>
        </w:trPr>
        <w:tc>
          <w:tcPr>
            <w:tcW w:w="9752" w:type="dxa"/>
            <w:gridSpan w:val="2"/>
            <w:tcBorders>
              <w:top w:val="nil"/>
              <w:left w:val="nil"/>
              <w:bottom w:val="nil"/>
              <w:right w:val="nil"/>
            </w:tcBorders>
          </w:tcPr>
          <w:p w14:paraId="5532D6B8" w14:textId="77777777" w:rsidR="009908C8" w:rsidRPr="009908C8" w:rsidRDefault="009908C8" w:rsidP="00B754F2"/>
        </w:tc>
      </w:tr>
      <w:tr w:rsidR="009908C8" w:rsidRPr="009908C8" w14:paraId="37098C48" w14:textId="77777777" w:rsidTr="00B754F2">
        <w:trPr>
          <w:trHeight w:val="240"/>
          <w:jc w:val="center"/>
        </w:trPr>
        <w:tc>
          <w:tcPr>
            <w:tcW w:w="4876" w:type="dxa"/>
            <w:tcBorders>
              <w:top w:val="nil"/>
              <w:left w:val="nil"/>
              <w:bottom w:val="nil"/>
              <w:right w:val="nil"/>
            </w:tcBorders>
          </w:tcPr>
          <w:p w14:paraId="10D760F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31AF8EE4" w14:textId="77777777" w:rsidR="009908C8" w:rsidRPr="009908C8" w:rsidRDefault="009908C8" w:rsidP="00B754F2">
            <w:pPr>
              <w:pStyle w:val="AmColumnHeading"/>
            </w:pPr>
            <w:r w:rsidRPr="009908C8">
              <w:t>Predlog spremembe</w:t>
            </w:r>
          </w:p>
        </w:tc>
      </w:tr>
      <w:tr w:rsidR="009908C8" w:rsidRPr="009908C8" w14:paraId="6FE7B202" w14:textId="77777777" w:rsidTr="00B754F2">
        <w:trPr>
          <w:jc w:val="center"/>
        </w:trPr>
        <w:tc>
          <w:tcPr>
            <w:tcW w:w="4876" w:type="dxa"/>
            <w:tcBorders>
              <w:top w:val="nil"/>
              <w:left w:val="nil"/>
              <w:bottom w:val="nil"/>
              <w:right w:val="nil"/>
            </w:tcBorders>
          </w:tcPr>
          <w:p w14:paraId="04577CA1" w14:textId="77777777" w:rsidR="009908C8" w:rsidRPr="009908C8" w:rsidRDefault="009908C8" w:rsidP="00B754F2">
            <w:pPr>
              <w:pStyle w:val="Normal6a"/>
            </w:pPr>
            <w:r w:rsidRPr="009908C8">
              <w:t>3.</w:t>
            </w:r>
            <w:r w:rsidRPr="009908C8">
              <w:tab/>
              <w:t xml:space="preserve">Pridržanje </w:t>
            </w:r>
            <w:r w:rsidRPr="009908C8">
              <w:rPr>
                <w:b/>
                <w:i/>
              </w:rPr>
              <w:t xml:space="preserve">v posamezni državi članici </w:t>
            </w:r>
            <w:r w:rsidRPr="009908C8">
              <w:t xml:space="preserve">ne </w:t>
            </w:r>
            <w:r w:rsidRPr="009908C8">
              <w:rPr>
                <w:b/>
                <w:i/>
              </w:rPr>
              <w:t>presega</w:t>
            </w:r>
            <w:r w:rsidRPr="009908C8">
              <w:t xml:space="preserve"> 12 mesecev. </w:t>
            </w:r>
            <w:r w:rsidRPr="009908C8">
              <w:rPr>
                <w:b/>
                <w:i/>
              </w:rPr>
              <w:t>Pridržanje se lahko podaljša</w:t>
            </w:r>
            <w:r w:rsidRPr="009908C8">
              <w:t xml:space="preserve"> za </w:t>
            </w:r>
            <w:r w:rsidRPr="009908C8">
              <w:rPr>
                <w:b/>
                <w:i/>
              </w:rPr>
              <w:t>največ 12 mesecev v posamezni državi članici, če je verjetno, da bo postopek vračanja trajal dlje zaradi nesodelovanja zadevnega državljana tretje države ali zamud pri pridobivanju potrebne dokumentacije od tretjih držav</w:t>
            </w:r>
            <w:r w:rsidRPr="009908C8">
              <w:t>.</w:t>
            </w:r>
          </w:p>
        </w:tc>
        <w:tc>
          <w:tcPr>
            <w:tcW w:w="4876" w:type="dxa"/>
            <w:tcBorders>
              <w:top w:val="nil"/>
              <w:left w:val="nil"/>
              <w:bottom w:val="nil"/>
              <w:right w:val="nil"/>
            </w:tcBorders>
          </w:tcPr>
          <w:p w14:paraId="2B54D121" w14:textId="77777777" w:rsidR="009908C8" w:rsidRPr="009908C8" w:rsidRDefault="009908C8" w:rsidP="00B754F2">
            <w:pPr>
              <w:pStyle w:val="Normal6a"/>
            </w:pPr>
            <w:r w:rsidRPr="009908C8">
              <w:t>3.</w:t>
            </w:r>
            <w:r w:rsidRPr="009908C8">
              <w:tab/>
              <w:t xml:space="preserve">Pridržanje ne </w:t>
            </w:r>
            <w:r w:rsidRPr="009908C8">
              <w:rPr>
                <w:b/>
                <w:i/>
              </w:rPr>
              <w:t>sme presegati</w:t>
            </w:r>
            <w:r w:rsidRPr="009908C8">
              <w:t xml:space="preserve"> 12 mesecev.</w:t>
            </w:r>
            <w:r w:rsidRPr="009908C8">
              <w:rPr>
                <w:b/>
                <w:i/>
              </w:rPr>
              <w:t xml:space="preserve"> Organi</w:t>
            </w:r>
            <w:r w:rsidRPr="009908C8">
              <w:t xml:space="preserve"> za </w:t>
            </w:r>
            <w:r w:rsidRPr="009908C8">
              <w:rPr>
                <w:b/>
                <w:i/>
              </w:rPr>
              <w:t>vračanje po 6 mesecih pridržanja pregledajo odločbo o vrnitvi v skladu s členom 33(2)</w:t>
            </w:r>
            <w:r w:rsidRPr="009908C8">
              <w:t>.</w:t>
            </w:r>
          </w:p>
        </w:tc>
      </w:tr>
    </w:tbl>
    <w:p w14:paraId="26A4DA75"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D5D8B5B"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28B7D529" w14:textId="77777777" w:rsidR="009908C8" w:rsidRPr="009908C8" w:rsidRDefault="009908C8" w:rsidP="009908C8">
      <w:pPr>
        <w:pStyle w:val="AmJustText"/>
      </w:pPr>
      <w:r w:rsidRPr="009908C8">
        <w:t>Obdobja pridržanja bi morala biti omejena, države članice pa bi morale imeti na voljo različne možnosti, kadar osebe v postopku vračanja ni mogoče vrniti.</w:t>
      </w:r>
    </w:p>
    <w:p w14:paraId="2F795B17" w14:textId="77777777" w:rsidR="009908C8" w:rsidRPr="009908C8" w:rsidRDefault="009908C8" w:rsidP="009908C8">
      <w:r w:rsidRPr="009908C8">
        <w:rPr>
          <w:rStyle w:val="HideTWBExt"/>
        </w:rPr>
        <w:t>&lt;/Amend&gt;</w:t>
      </w:r>
    </w:p>
    <w:p w14:paraId="213E3F2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1983</w:t>
      </w:r>
      <w:r w:rsidRPr="009908C8">
        <w:rPr>
          <w:rStyle w:val="HideTWBExt"/>
          <w:b w:val="0"/>
        </w:rPr>
        <w:t>&lt;/NumAm&gt;</w:t>
      </w:r>
    </w:p>
    <w:p w14:paraId="6C090764"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 Karlo Ressler</w:t>
      </w:r>
      <w:r w:rsidRPr="009908C8">
        <w:rPr>
          <w:rStyle w:val="HideTWBExt"/>
          <w:b w:val="0"/>
        </w:rPr>
        <w:t>&lt;/Members&gt;</w:t>
      </w:r>
    </w:p>
    <w:p w14:paraId="316D73D3" w14:textId="77777777" w:rsidR="009908C8" w:rsidRPr="009908C8" w:rsidRDefault="009908C8" w:rsidP="009908C8">
      <w:pPr>
        <w:pStyle w:val="NormalBold"/>
      </w:pPr>
      <w:r w:rsidRPr="009908C8">
        <w:rPr>
          <w:rStyle w:val="HideTWBExt"/>
          <w:b w:val="0"/>
        </w:rPr>
        <w:t>&lt;/RepeatBlock-By&gt;</w:t>
      </w:r>
    </w:p>
    <w:p w14:paraId="4F01401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E049568" w14:textId="77777777" w:rsidR="009908C8" w:rsidRPr="009908C8" w:rsidRDefault="009908C8" w:rsidP="009908C8">
      <w:pPr>
        <w:pStyle w:val="NormalBold"/>
      </w:pPr>
      <w:r w:rsidRPr="009908C8">
        <w:rPr>
          <w:rStyle w:val="HideTWBExt"/>
          <w:b w:val="0"/>
        </w:rPr>
        <w:t>&lt;Article&gt;</w:t>
      </w:r>
      <w:r w:rsidRPr="009908C8">
        <w:t>Člen 32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320A6AC2" w14:textId="77777777" w:rsidTr="00B754F2">
        <w:trPr>
          <w:trHeight w:hRule="exact" w:val="240"/>
          <w:jc w:val="center"/>
        </w:trPr>
        <w:tc>
          <w:tcPr>
            <w:tcW w:w="9752" w:type="dxa"/>
            <w:gridSpan w:val="2"/>
            <w:tcBorders>
              <w:top w:val="nil"/>
              <w:left w:val="nil"/>
              <w:bottom w:val="nil"/>
              <w:right w:val="nil"/>
            </w:tcBorders>
          </w:tcPr>
          <w:p w14:paraId="10E4BBEF" w14:textId="77777777" w:rsidR="009908C8" w:rsidRPr="009908C8" w:rsidRDefault="009908C8" w:rsidP="00B754F2"/>
        </w:tc>
      </w:tr>
      <w:tr w:rsidR="009908C8" w:rsidRPr="009908C8" w14:paraId="26F0ECFE" w14:textId="77777777" w:rsidTr="00B754F2">
        <w:trPr>
          <w:trHeight w:val="240"/>
          <w:jc w:val="center"/>
        </w:trPr>
        <w:tc>
          <w:tcPr>
            <w:tcW w:w="4876" w:type="dxa"/>
            <w:tcBorders>
              <w:top w:val="nil"/>
              <w:left w:val="nil"/>
              <w:bottom w:val="nil"/>
              <w:right w:val="nil"/>
            </w:tcBorders>
          </w:tcPr>
          <w:p w14:paraId="54AE716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340C5CC" w14:textId="77777777" w:rsidR="009908C8" w:rsidRPr="009908C8" w:rsidRDefault="009908C8" w:rsidP="00B754F2">
            <w:pPr>
              <w:pStyle w:val="AmColumnHeading"/>
            </w:pPr>
            <w:r w:rsidRPr="009908C8">
              <w:t>Predlog spremembe</w:t>
            </w:r>
          </w:p>
        </w:tc>
      </w:tr>
      <w:tr w:rsidR="009908C8" w:rsidRPr="009908C8" w14:paraId="004A4929" w14:textId="77777777" w:rsidTr="00B754F2">
        <w:trPr>
          <w:jc w:val="center"/>
        </w:trPr>
        <w:tc>
          <w:tcPr>
            <w:tcW w:w="4876" w:type="dxa"/>
            <w:tcBorders>
              <w:top w:val="nil"/>
              <w:left w:val="nil"/>
              <w:bottom w:val="nil"/>
              <w:right w:val="nil"/>
            </w:tcBorders>
          </w:tcPr>
          <w:p w14:paraId="03C08380" w14:textId="77777777" w:rsidR="009908C8" w:rsidRPr="009908C8" w:rsidRDefault="009908C8" w:rsidP="00B754F2">
            <w:pPr>
              <w:pStyle w:val="Normal6a"/>
            </w:pPr>
            <w:r w:rsidRPr="009908C8">
              <w:t>3.</w:t>
            </w:r>
            <w:r w:rsidRPr="009908C8">
              <w:tab/>
              <w:t>Pridržanje v posamezni državi članici ne presega 12 mesecev. Pridržanje se lahko podaljša za največ 12 mesecev v posamezni državi članici, če je verjetno, da bo postopek vračanja trajal dlje zaradi nesodelovanja zadevnega državljana tretje države</w:t>
            </w:r>
            <w:r w:rsidRPr="009908C8">
              <w:rPr>
                <w:b/>
                <w:i/>
              </w:rPr>
              <w:t xml:space="preserve"> ali</w:t>
            </w:r>
            <w:r w:rsidRPr="009908C8">
              <w:t xml:space="preserve"> zamud pri pridobivanju potrebne dokumentacije od tretjih držav.</w:t>
            </w:r>
          </w:p>
        </w:tc>
        <w:tc>
          <w:tcPr>
            <w:tcW w:w="4876" w:type="dxa"/>
            <w:tcBorders>
              <w:top w:val="nil"/>
              <w:left w:val="nil"/>
              <w:bottom w:val="nil"/>
              <w:right w:val="nil"/>
            </w:tcBorders>
          </w:tcPr>
          <w:p w14:paraId="0B8173F6" w14:textId="77777777" w:rsidR="009908C8" w:rsidRPr="009908C8" w:rsidRDefault="009908C8" w:rsidP="00B754F2">
            <w:pPr>
              <w:pStyle w:val="Normal6a"/>
            </w:pPr>
            <w:r w:rsidRPr="009908C8">
              <w:t>3.</w:t>
            </w:r>
            <w:r w:rsidRPr="009908C8">
              <w:tab/>
              <w:t>Pridržanje v posamezni državi članici ne presega 12 mesecev. Pridržanje se lahko podaljša za največ 12 mesecev v posamezni državi članici, če je verjetno, da bo postopek vračanja trajal dlje zaradi nesodelovanja zadevnega državljana tretje države</w:t>
            </w:r>
            <w:r w:rsidRPr="009908C8">
              <w:rPr>
                <w:b/>
                <w:i/>
              </w:rPr>
              <w:t>,</w:t>
            </w:r>
            <w:r w:rsidRPr="009908C8">
              <w:t xml:space="preserve"> zamud pri pridobivanju potrebne dokumentacije od tretjih držav</w:t>
            </w:r>
            <w:r w:rsidRPr="009908C8">
              <w:rPr>
                <w:b/>
                <w:i/>
              </w:rPr>
              <w:t xml:space="preserve"> ali zaradi izjemnih okoliščin, ki vplivajo na postopek vračanja v skladu z nacionalno zakonodajo</w:t>
            </w:r>
            <w:r w:rsidRPr="009908C8">
              <w:t>.</w:t>
            </w:r>
          </w:p>
        </w:tc>
      </w:tr>
    </w:tbl>
    <w:p w14:paraId="3CE5647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74CEAE6" w14:textId="77777777" w:rsidR="009908C8" w:rsidRPr="009908C8" w:rsidRDefault="009908C8" w:rsidP="009908C8">
      <w:r w:rsidRPr="009908C8">
        <w:rPr>
          <w:rStyle w:val="HideTWBExt"/>
        </w:rPr>
        <w:t>&lt;/Amend&gt;</w:t>
      </w:r>
    </w:p>
    <w:p w14:paraId="64E1744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1984</w:t>
      </w:r>
      <w:r w:rsidRPr="009908C8">
        <w:rPr>
          <w:rStyle w:val="HideTWBExt"/>
          <w:b w:val="0"/>
        </w:rPr>
        <w:t>&lt;/NumAm&gt;</w:t>
      </w:r>
    </w:p>
    <w:p w14:paraId="383785B7"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45118BDB" w14:textId="77777777" w:rsidR="009908C8" w:rsidRPr="009908C8" w:rsidRDefault="009908C8" w:rsidP="009908C8">
      <w:pPr>
        <w:pStyle w:val="NormalBold"/>
      </w:pPr>
      <w:r w:rsidRPr="009908C8">
        <w:rPr>
          <w:rStyle w:val="HideTWBExt"/>
          <w:b w:val="0"/>
        </w:rPr>
        <w:t>&lt;/RepeatBlock-By&gt;</w:t>
      </w:r>
    </w:p>
    <w:p w14:paraId="4D2F2A3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5749CFD" w14:textId="77777777" w:rsidR="009908C8" w:rsidRPr="009908C8" w:rsidRDefault="009908C8" w:rsidP="009908C8">
      <w:pPr>
        <w:pStyle w:val="NormalBold"/>
      </w:pPr>
      <w:r w:rsidRPr="009908C8">
        <w:rPr>
          <w:rStyle w:val="HideTWBExt"/>
          <w:b w:val="0"/>
        </w:rPr>
        <w:t>&lt;Article&gt;</w:t>
      </w:r>
      <w:r w:rsidRPr="009908C8">
        <w:t>Člen 32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4B21F2F" w14:textId="77777777" w:rsidTr="00B754F2">
        <w:trPr>
          <w:trHeight w:hRule="exact" w:val="240"/>
          <w:jc w:val="center"/>
        </w:trPr>
        <w:tc>
          <w:tcPr>
            <w:tcW w:w="9752" w:type="dxa"/>
            <w:gridSpan w:val="2"/>
            <w:tcBorders>
              <w:top w:val="nil"/>
              <w:left w:val="nil"/>
              <w:bottom w:val="nil"/>
              <w:right w:val="nil"/>
            </w:tcBorders>
          </w:tcPr>
          <w:p w14:paraId="05B7512F" w14:textId="77777777" w:rsidR="009908C8" w:rsidRPr="009908C8" w:rsidRDefault="009908C8" w:rsidP="00B754F2"/>
        </w:tc>
      </w:tr>
      <w:tr w:rsidR="009908C8" w:rsidRPr="009908C8" w14:paraId="60B58BE5" w14:textId="77777777" w:rsidTr="00B754F2">
        <w:trPr>
          <w:trHeight w:val="240"/>
          <w:jc w:val="center"/>
        </w:trPr>
        <w:tc>
          <w:tcPr>
            <w:tcW w:w="4876" w:type="dxa"/>
            <w:tcBorders>
              <w:top w:val="nil"/>
              <w:left w:val="nil"/>
              <w:bottom w:val="nil"/>
              <w:right w:val="nil"/>
            </w:tcBorders>
          </w:tcPr>
          <w:p w14:paraId="2063473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BB097A0" w14:textId="77777777" w:rsidR="009908C8" w:rsidRPr="009908C8" w:rsidRDefault="009908C8" w:rsidP="00B754F2">
            <w:pPr>
              <w:pStyle w:val="AmColumnHeading"/>
            </w:pPr>
            <w:r w:rsidRPr="009908C8">
              <w:t>Predlog spremembe</w:t>
            </w:r>
          </w:p>
        </w:tc>
      </w:tr>
      <w:tr w:rsidR="009908C8" w:rsidRPr="009908C8" w14:paraId="6C7CFF87" w14:textId="77777777" w:rsidTr="00B754F2">
        <w:trPr>
          <w:jc w:val="center"/>
        </w:trPr>
        <w:tc>
          <w:tcPr>
            <w:tcW w:w="4876" w:type="dxa"/>
            <w:tcBorders>
              <w:top w:val="nil"/>
              <w:left w:val="nil"/>
              <w:bottom w:val="nil"/>
              <w:right w:val="nil"/>
            </w:tcBorders>
          </w:tcPr>
          <w:p w14:paraId="2FC4C7EE" w14:textId="77777777" w:rsidR="009908C8" w:rsidRPr="009908C8" w:rsidRDefault="009908C8" w:rsidP="00B754F2">
            <w:pPr>
              <w:pStyle w:val="Normal6a"/>
            </w:pPr>
            <w:r w:rsidRPr="009908C8">
              <w:t>3.</w:t>
            </w:r>
            <w:r w:rsidRPr="009908C8">
              <w:tab/>
              <w:t xml:space="preserve">Pridržanje v posamezni državi članici ne </w:t>
            </w:r>
            <w:r w:rsidRPr="009908C8">
              <w:rPr>
                <w:b/>
                <w:i/>
              </w:rPr>
              <w:t>presega</w:t>
            </w:r>
            <w:r w:rsidRPr="009908C8">
              <w:t xml:space="preserve"> 12 mesecev. Pridržanje se lahko podaljša za </w:t>
            </w:r>
            <w:r w:rsidRPr="009908C8">
              <w:rPr>
                <w:b/>
                <w:i/>
              </w:rPr>
              <w:t>največ</w:t>
            </w:r>
            <w:r w:rsidRPr="009908C8">
              <w:t xml:space="preserve"> 12 mesecev v posamezni državi članici, če je verjetno, da bo postopek vračanja trajal dlje zaradi nesodelovanja zadevnega državljana tretje države ali zamud pri pridobivanju potrebne dokumentacije od tretjih držav.</w:t>
            </w:r>
          </w:p>
        </w:tc>
        <w:tc>
          <w:tcPr>
            <w:tcW w:w="4876" w:type="dxa"/>
            <w:tcBorders>
              <w:top w:val="nil"/>
              <w:left w:val="nil"/>
              <w:bottom w:val="nil"/>
              <w:right w:val="nil"/>
            </w:tcBorders>
          </w:tcPr>
          <w:p w14:paraId="2B36B2FB" w14:textId="77777777" w:rsidR="009908C8" w:rsidRPr="009908C8" w:rsidRDefault="009908C8" w:rsidP="00B754F2">
            <w:pPr>
              <w:pStyle w:val="Normal6a"/>
            </w:pPr>
            <w:r w:rsidRPr="009908C8">
              <w:t>3.</w:t>
            </w:r>
            <w:r w:rsidRPr="009908C8">
              <w:tab/>
              <w:t xml:space="preserve">Pridržanje v posamezni državi članici ne </w:t>
            </w:r>
            <w:r w:rsidRPr="009908C8">
              <w:rPr>
                <w:b/>
                <w:i/>
              </w:rPr>
              <w:t>sme presegati</w:t>
            </w:r>
            <w:r w:rsidRPr="009908C8">
              <w:t xml:space="preserve"> 12 mesecev. Pridržanje se lahko </w:t>
            </w:r>
            <w:r w:rsidRPr="009908C8">
              <w:rPr>
                <w:b/>
                <w:i/>
              </w:rPr>
              <w:t>vseeno</w:t>
            </w:r>
            <w:r w:rsidRPr="009908C8">
              <w:t xml:space="preserve"> podaljša za </w:t>
            </w:r>
            <w:r w:rsidRPr="009908C8">
              <w:rPr>
                <w:b/>
                <w:i/>
              </w:rPr>
              <w:t>najmanj</w:t>
            </w:r>
            <w:r w:rsidRPr="009908C8">
              <w:t xml:space="preserve"> 12 mesecev v posamezni državi članici, če je verjetno, da bo postopek vračanja trajal dlje zaradi nesodelovanja zadevnega državljana tretje države ali zamud pri pridobivanju potrebne dokumentacije od tretjih držav</w:t>
            </w:r>
            <w:r w:rsidRPr="009908C8">
              <w:rPr>
                <w:b/>
                <w:i/>
              </w:rPr>
              <w:t>, da se omogoči učinkovita izvršitev vrnitve</w:t>
            </w:r>
            <w:r w:rsidRPr="009908C8">
              <w:t>.</w:t>
            </w:r>
          </w:p>
        </w:tc>
      </w:tr>
    </w:tbl>
    <w:p w14:paraId="1263CEAA"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19FC0389" w14:textId="77777777" w:rsidR="009908C8" w:rsidRPr="009908C8" w:rsidRDefault="009908C8" w:rsidP="009908C8">
      <w:r w:rsidRPr="009908C8">
        <w:rPr>
          <w:rStyle w:val="HideTWBExt"/>
        </w:rPr>
        <w:t>&lt;/Amend&gt;</w:t>
      </w:r>
    </w:p>
    <w:p w14:paraId="4A3F480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1985</w:t>
      </w:r>
      <w:r w:rsidRPr="009908C8">
        <w:rPr>
          <w:rStyle w:val="HideTWBExt"/>
          <w:b w:val="0"/>
        </w:rPr>
        <w:t>&lt;/NumAm&gt;</w:t>
      </w:r>
    </w:p>
    <w:p w14:paraId="78BBD0E5"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5849C78B" w14:textId="77777777" w:rsidR="009908C8" w:rsidRPr="009908C8" w:rsidRDefault="009908C8" w:rsidP="009908C8">
      <w:pPr>
        <w:pStyle w:val="NormalBold"/>
      </w:pPr>
      <w:r w:rsidRPr="009908C8">
        <w:rPr>
          <w:rStyle w:val="HideTWBExt"/>
          <w:b w:val="0"/>
        </w:rPr>
        <w:t>&lt;/RepeatBlock-By&gt;</w:t>
      </w:r>
    </w:p>
    <w:p w14:paraId="2178FE2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9BA21A3" w14:textId="77777777" w:rsidR="009908C8" w:rsidRPr="009908C8" w:rsidRDefault="009908C8" w:rsidP="009908C8">
      <w:pPr>
        <w:pStyle w:val="NormalBold"/>
      </w:pPr>
      <w:r w:rsidRPr="009908C8">
        <w:rPr>
          <w:rStyle w:val="HideTWBExt"/>
          <w:b w:val="0"/>
        </w:rPr>
        <w:t>&lt;Article&gt;</w:t>
      </w:r>
      <w:r w:rsidRPr="009908C8">
        <w:t>Člen 32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D4B5741" w14:textId="77777777" w:rsidTr="00B754F2">
        <w:trPr>
          <w:trHeight w:hRule="exact" w:val="240"/>
          <w:jc w:val="center"/>
        </w:trPr>
        <w:tc>
          <w:tcPr>
            <w:tcW w:w="9752" w:type="dxa"/>
            <w:gridSpan w:val="2"/>
            <w:tcBorders>
              <w:top w:val="nil"/>
              <w:left w:val="nil"/>
              <w:bottom w:val="nil"/>
              <w:right w:val="nil"/>
            </w:tcBorders>
          </w:tcPr>
          <w:p w14:paraId="34A94867" w14:textId="77777777" w:rsidR="009908C8" w:rsidRPr="009908C8" w:rsidRDefault="009908C8" w:rsidP="00B754F2"/>
        </w:tc>
      </w:tr>
      <w:tr w:rsidR="009908C8" w:rsidRPr="009908C8" w14:paraId="12174B88" w14:textId="77777777" w:rsidTr="00B754F2">
        <w:trPr>
          <w:trHeight w:val="240"/>
          <w:jc w:val="center"/>
        </w:trPr>
        <w:tc>
          <w:tcPr>
            <w:tcW w:w="4876" w:type="dxa"/>
            <w:tcBorders>
              <w:top w:val="nil"/>
              <w:left w:val="nil"/>
              <w:bottom w:val="nil"/>
              <w:right w:val="nil"/>
            </w:tcBorders>
          </w:tcPr>
          <w:p w14:paraId="2E5F4F8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97AABA3" w14:textId="77777777" w:rsidR="009908C8" w:rsidRPr="009908C8" w:rsidRDefault="009908C8" w:rsidP="00B754F2">
            <w:pPr>
              <w:pStyle w:val="AmColumnHeading"/>
            </w:pPr>
            <w:r w:rsidRPr="009908C8">
              <w:t>Predlog spremembe</w:t>
            </w:r>
          </w:p>
        </w:tc>
      </w:tr>
      <w:tr w:rsidR="009908C8" w:rsidRPr="009908C8" w14:paraId="2E604218" w14:textId="77777777" w:rsidTr="00B754F2">
        <w:trPr>
          <w:jc w:val="center"/>
        </w:trPr>
        <w:tc>
          <w:tcPr>
            <w:tcW w:w="4876" w:type="dxa"/>
            <w:tcBorders>
              <w:top w:val="nil"/>
              <w:left w:val="nil"/>
              <w:bottom w:val="nil"/>
              <w:right w:val="nil"/>
            </w:tcBorders>
          </w:tcPr>
          <w:p w14:paraId="22B9668B" w14:textId="77777777" w:rsidR="009908C8" w:rsidRPr="009908C8" w:rsidRDefault="009908C8" w:rsidP="00B754F2">
            <w:pPr>
              <w:pStyle w:val="Normal6a"/>
            </w:pPr>
            <w:r w:rsidRPr="009908C8">
              <w:t>3.</w:t>
            </w:r>
            <w:r w:rsidRPr="009908C8">
              <w:tab/>
              <w:t xml:space="preserve">Pridržanje v posamezni državi članici ne presega </w:t>
            </w:r>
            <w:r w:rsidRPr="009908C8">
              <w:rPr>
                <w:b/>
                <w:i/>
              </w:rPr>
              <w:t>12</w:t>
            </w:r>
            <w:r w:rsidRPr="009908C8">
              <w:t xml:space="preserve"> mesecev. Pridržanje se lahko podaljša za največ </w:t>
            </w:r>
            <w:r w:rsidRPr="009908C8">
              <w:rPr>
                <w:b/>
                <w:i/>
              </w:rPr>
              <w:t>12 mesecev</w:t>
            </w:r>
            <w:r w:rsidRPr="009908C8">
              <w:t xml:space="preserve"> v posamezni državi članici, če </w:t>
            </w:r>
            <w:r w:rsidRPr="009908C8">
              <w:rPr>
                <w:b/>
                <w:i/>
              </w:rPr>
              <w:t xml:space="preserve">je verjetno, da bo </w:t>
            </w:r>
            <w:r w:rsidRPr="009908C8">
              <w:t xml:space="preserve">postopek vračanja </w:t>
            </w:r>
            <w:r w:rsidRPr="009908C8">
              <w:rPr>
                <w:b/>
                <w:i/>
              </w:rPr>
              <w:t>trajal</w:t>
            </w:r>
            <w:r w:rsidRPr="009908C8">
              <w:t xml:space="preserve"> dlje zaradi nesodelovanja zadevnega državljana tretje države </w:t>
            </w:r>
            <w:r w:rsidRPr="009908C8">
              <w:rPr>
                <w:b/>
                <w:i/>
              </w:rPr>
              <w:t>ali zamud pri pridobivanju potrebne dokumentacije od tretjih držav</w:t>
            </w:r>
            <w:r w:rsidRPr="009908C8">
              <w:t>.</w:t>
            </w:r>
          </w:p>
        </w:tc>
        <w:tc>
          <w:tcPr>
            <w:tcW w:w="4876" w:type="dxa"/>
            <w:tcBorders>
              <w:top w:val="nil"/>
              <w:left w:val="nil"/>
              <w:bottom w:val="nil"/>
              <w:right w:val="nil"/>
            </w:tcBorders>
          </w:tcPr>
          <w:p w14:paraId="3D9F9692" w14:textId="77777777" w:rsidR="009908C8" w:rsidRPr="009908C8" w:rsidRDefault="009908C8" w:rsidP="00B754F2">
            <w:pPr>
              <w:pStyle w:val="Normal6a"/>
            </w:pPr>
            <w:r w:rsidRPr="009908C8">
              <w:t>3.</w:t>
            </w:r>
            <w:r w:rsidRPr="009908C8">
              <w:tab/>
              <w:t xml:space="preserve">Pridržanje v posamezni državi članici ne presega </w:t>
            </w:r>
            <w:r w:rsidRPr="009908C8">
              <w:rPr>
                <w:b/>
                <w:i/>
              </w:rPr>
              <w:t>3</w:t>
            </w:r>
            <w:r w:rsidRPr="009908C8">
              <w:t xml:space="preserve"> mesecev. Pridržanje se lahko podaljša za največ </w:t>
            </w:r>
            <w:r w:rsidRPr="009908C8">
              <w:rPr>
                <w:b/>
                <w:i/>
              </w:rPr>
              <w:t>3 mesece</w:t>
            </w:r>
            <w:r w:rsidRPr="009908C8">
              <w:t xml:space="preserve"> v posamezni državi članici, če postopek vračanja </w:t>
            </w:r>
            <w:r w:rsidRPr="009908C8">
              <w:rPr>
                <w:b/>
                <w:i/>
              </w:rPr>
              <w:t>traja</w:t>
            </w:r>
            <w:r w:rsidRPr="009908C8">
              <w:t xml:space="preserve"> dlje zaradi nesodelovanja zadevnega državljana tretje države .</w:t>
            </w:r>
          </w:p>
        </w:tc>
      </w:tr>
    </w:tbl>
    <w:p w14:paraId="3DD4718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A133317" w14:textId="77777777" w:rsidR="009908C8" w:rsidRPr="009908C8" w:rsidRDefault="009908C8" w:rsidP="009908C8">
      <w:r w:rsidRPr="009908C8">
        <w:rPr>
          <w:rStyle w:val="HideTWBExt"/>
        </w:rPr>
        <w:t>&lt;/Amend&gt;</w:t>
      </w:r>
    </w:p>
    <w:p w14:paraId="215CB26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1986</w:t>
      </w:r>
      <w:r w:rsidRPr="009908C8">
        <w:rPr>
          <w:rStyle w:val="HideTWBExt"/>
          <w:b w:val="0"/>
        </w:rPr>
        <w:t>&lt;/NumAm&gt;</w:t>
      </w:r>
    </w:p>
    <w:p w14:paraId="7C355A5B"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25D84AB3"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75B66F65" w14:textId="77777777" w:rsidR="009908C8" w:rsidRPr="009908C8" w:rsidRDefault="009908C8" w:rsidP="009908C8">
      <w:pPr>
        <w:pStyle w:val="NormalBold"/>
      </w:pPr>
      <w:r w:rsidRPr="009908C8">
        <w:rPr>
          <w:rStyle w:val="HideTWBExt"/>
          <w:b w:val="0"/>
        </w:rPr>
        <w:t>&lt;/RepeatBlock-By&gt;</w:t>
      </w:r>
    </w:p>
    <w:p w14:paraId="72DC62A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BC0E541" w14:textId="77777777" w:rsidR="009908C8" w:rsidRPr="009908C8" w:rsidRDefault="009908C8" w:rsidP="009908C8">
      <w:pPr>
        <w:pStyle w:val="NormalBold"/>
      </w:pPr>
      <w:r w:rsidRPr="009908C8">
        <w:rPr>
          <w:rStyle w:val="HideTWBExt"/>
          <w:b w:val="0"/>
        </w:rPr>
        <w:t>&lt;Article&gt;</w:t>
      </w:r>
      <w:r w:rsidRPr="009908C8">
        <w:t>Člen 32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548A09D" w14:textId="77777777" w:rsidTr="00B754F2">
        <w:trPr>
          <w:trHeight w:hRule="exact" w:val="240"/>
          <w:jc w:val="center"/>
        </w:trPr>
        <w:tc>
          <w:tcPr>
            <w:tcW w:w="9752" w:type="dxa"/>
            <w:gridSpan w:val="2"/>
            <w:tcBorders>
              <w:top w:val="nil"/>
              <w:left w:val="nil"/>
              <w:bottom w:val="nil"/>
              <w:right w:val="nil"/>
            </w:tcBorders>
          </w:tcPr>
          <w:p w14:paraId="0227A098" w14:textId="77777777" w:rsidR="009908C8" w:rsidRPr="009908C8" w:rsidRDefault="009908C8" w:rsidP="00B754F2"/>
        </w:tc>
      </w:tr>
      <w:tr w:rsidR="009908C8" w:rsidRPr="009908C8" w14:paraId="4A288964" w14:textId="77777777" w:rsidTr="00B754F2">
        <w:trPr>
          <w:trHeight w:val="240"/>
          <w:jc w:val="center"/>
        </w:trPr>
        <w:tc>
          <w:tcPr>
            <w:tcW w:w="4876" w:type="dxa"/>
            <w:tcBorders>
              <w:top w:val="nil"/>
              <w:left w:val="nil"/>
              <w:bottom w:val="nil"/>
              <w:right w:val="nil"/>
            </w:tcBorders>
          </w:tcPr>
          <w:p w14:paraId="0E46862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29430FF" w14:textId="77777777" w:rsidR="009908C8" w:rsidRPr="009908C8" w:rsidRDefault="009908C8" w:rsidP="00B754F2">
            <w:pPr>
              <w:pStyle w:val="AmColumnHeading"/>
            </w:pPr>
            <w:r w:rsidRPr="009908C8">
              <w:t>Predlog spremembe</w:t>
            </w:r>
          </w:p>
        </w:tc>
      </w:tr>
      <w:tr w:rsidR="009908C8" w:rsidRPr="009908C8" w14:paraId="125E561E" w14:textId="77777777" w:rsidTr="00B754F2">
        <w:trPr>
          <w:jc w:val="center"/>
        </w:trPr>
        <w:tc>
          <w:tcPr>
            <w:tcW w:w="4876" w:type="dxa"/>
            <w:tcBorders>
              <w:top w:val="nil"/>
              <w:left w:val="nil"/>
              <w:bottom w:val="nil"/>
              <w:right w:val="nil"/>
            </w:tcBorders>
          </w:tcPr>
          <w:p w14:paraId="102BAA9B" w14:textId="77777777" w:rsidR="009908C8" w:rsidRPr="009908C8" w:rsidRDefault="009908C8" w:rsidP="00B754F2">
            <w:pPr>
              <w:pStyle w:val="Normal6a"/>
            </w:pPr>
            <w:r w:rsidRPr="009908C8">
              <w:t>3.</w:t>
            </w:r>
            <w:r w:rsidRPr="009908C8">
              <w:tab/>
              <w:t xml:space="preserve">Pridržanje </w:t>
            </w:r>
            <w:r w:rsidRPr="009908C8">
              <w:rPr>
                <w:b/>
                <w:i/>
              </w:rPr>
              <w:t>v posamezni državi članici ne presega 12</w:t>
            </w:r>
            <w:r w:rsidRPr="009908C8">
              <w:t xml:space="preserve"> mesecev.</w:t>
            </w:r>
            <w:r w:rsidRPr="009908C8">
              <w:rPr>
                <w:b/>
                <w:i/>
              </w:rPr>
              <w:t xml:space="preserve"> Pridržanje</w:t>
            </w:r>
            <w:r w:rsidRPr="009908C8">
              <w:t xml:space="preserve"> se lahko </w:t>
            </w:r>
            <w:r w:rsidRPr="009908C8">
              <w:rPr>
                <w:b/>
                <w:i/>
              </w:rPr>
              <w:t>podaljša za</w:t>
            </w:r>
            <w:r w:rsidRPr="009908C8">
              <w:t xml:space="preserve"> največ 12 mesecev</w:t>
            </w:r>
            <w:r w:rsidRPr="009908C8">
              <w:rPr>
                <w:b/>
                <w:i/>
              </w:rPr>
              <w:t xml:space="preserve"> v posamezni državi članici</w:t>
            </w:r>
            <w:r w:rsidRPr="009908C8">
              <w:t xml:space="preserve">, če </w:t>
            </w:r>
            <w:r w:rsidRPr="009908C8">
              <w:rPr>
                <w:b/>
                <w:i/>
              </w:rPr>
              <w:t xml:space="preserve">je verjetno, da bo </w:t>
            </w:r>
            <w:r w:rsidRPr="009908C8">
              <w:t xml:space="preserve">postopek vračanja </w:t>
            </w:r>
            <w:r w:rsidRPr="009908C8">
              <w:rPr>
                <w:b/>
                <w:i/>
              </w:rPr>
              <w:t>trajal</w:t>
            </w:r>
            <w:r w:rsidRPr="009908C8">
              <w:t xml:space="preserve"> dlje zaradi nesodelovanja zadevnega državljana tretje države</w:t>
            </w:r>
            <w:r w:rsidRPr="009908C8">
              <w:rPr>
                <w:b/>
                <w:i/>
              </w:rPr>
              <w:t xml:space="preserve"> ali zamud pri pridobivanju potrebne dokumentacije od tretjih držav</w:t>
            </w:r>
            <w:r w:rsidRPr="009908C8">
              <w:t>.</w:t>
            </w:r>
          </w:p>
        </w:tc>
        <w:tc>
          <w:tcPr>
            <w:tcW w:w="4876" w:type="dxa"/>
            <w:tcBorders>
              <w:top w:val="nil"/>
              <w:left w:val="nil"/>
              <w:bottom w:val="nil"/>
              <w:right w:val="nil"/>
            </w:tcBorders>
          </w:tcPr>
          <w:p w14:paraId="763CB7A6" w14:textId="77777777" w:rsidR="009908C8" w:rsidRPr="009908C8" w:rsidRDefault="009908C8" w:rsidP="00B754F2">
            <w:pPr>
              <w:pStyle w:val="Normal6a"/>
            </w:pPr>
            <w:r w:rsidRPr="009908C8">
              <w:t>3.</w:t>
            </w:r>
            <w:r w:rsidRPr="009908C8">
              <w:tab/>
              <w:t xml:space="preserve">Pridržanje </w:t>
            </w:r>
            <w:r w:rsidRPr="009908C8">
              <w:rPr>
                <w:b/>
                <w:i/>
              </w:rPr>
              <w:t>ne sme trajati dlje od začetnega obdobja 24</w:t>
            </w:r>
            <w:r w:rsidRPr="009908C8">
              <w:t xml:space="preserve"> mesecev. </w:t>
            </w:r>
            <w:r w:rsidRPr="009908C8">
              <w:rPr>
                <w:b/>
                <w:i/>
              </w:rPr>
              <w:t>To obdobje</w:t>
            </w:r>
            <w:r w:rsidRPr="009908C8">
              <w:t xml:space="preserve"> se lahko </w:t>
            </w:r>
            <w:r w:rsidRPr="009908C8">
              <w:rPr>
                <w:b/>
                <w:i/>
              </w:rPr>
              <w:t>zaporedoma podaljšuje do</w:t>
            </w:r>
            <w:r w:rsidRPr="009908C8">
              <w:t xml:space="preserve"> največ 12 mesecev, če postopek vračanja </w:t>
            </w:r>
            <w:r w:rsidRPr="009908C8">
              <w:rPr>
                <w:b/>
                <w:i/>
              </w:rPr>
              <w:t>traja</w:t>
            </w:r>
            <w:r w:rsidRPr="009908C8">
              <w:t xml:space="preserve"> dlje zaradi nesodelovanja zadevnega državljana tretje države</w:t>
            </w:r>
            <w:r w:rsidRPr="009908C8">
              <w:rPr>
                <w:b/>
                <w:i/>
              </w:rPr>
              <w:t>, zlasti zaradi neizpolnjevanja obveznosti iz te uredbe</w:t>
            </w:r>
            <w:r w:rsidRPr="009908C8">
              <w:t>.</w:t>
            </w:r>
          </w:p>
        </w:tc>
      </w:tr>
    </w:tbl>
    <w:p w14:paraId="481A654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7AC77B0" w14:textId="77777777" w:rsidR="009908C8" w:rsidRPr="009908C8" w:rsidRDefault="009908C8" w:rsidP="009908C8">
      <w:r w:rsidRPr="009908C8">
        <w:rPr>
          <w:rStyle w:val="HideTWBExt"/>
        </w:rPr>
        <w:t>&lt;/Amend&gt;</w:t>
      </w:r>
    </w:p>
    <w:p w14:paraId="2851B47F"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1987</w:t>
      </w:r>
      <w:r w:rsidRPr="009908C8">
        <w:rPr>
          <w:rStyle w:val="HideTWBExt"/>
          <w:b w:val="0"/>
        </w:rPr>
        <w:t>&lt;/NumAm&gt;</w:t>
      </w:r>
    </w:p>
    <w:p w14:paraId="61863DCF" w14:textId="77777777" w:rsidR="009908C8" w:rsidRPr="009908C8" w:rsidRDefault="009908C8" w:rsidP="009908C8">
      <w:pPr>
        <w:pStyle w:val="NormalBold"/>
      </w:pPr>
      <w:r w:rsidRPr="009908C8">
        <w:rPr>
          <w:rStyle w:val="HideTWBExt"/>
          <w:b w:val="0"/>
        </w:rPr>
        <w:t>&lt;RepeatBlock-By&gt;&lt;Members&gt;</w:t>
      </w:r>
      <w:r w:rsidRPr="009908C8">
        <w:t>Cecilia Strada, Marco Tarquinio, Alessandro Zan</w:t>
      </w:r>
      <w:r w:rsidRPr="009908C8">
        <w:rPr>
          <w:rStyle w:val="HideTWBExt"/>
          <w:b w:val="0"/>
        </w:rPr>
        <w:t>&lt;/Members&gt;</w:t>
      </w:r>
    </w:p>
    <w:p w14:paraId="75FE0796" w14:textId="77777777" w:rsidR="009908C8" w:rsidRPr="009908C8" w:rsidRDefault="009908C8" w:rsidP="009908C8">
      <w:pPr>
        <w:pStyle w:val="NormalBold"/>
      </w:pPr>
      <w:r w:rsidRPr="009908C8">
        <w:rPr>
          <w:rStyle w:val="HideTWBExt"/>
          <w:b w:val="0"/>
        </w:rPr>
        <w:t>&lt;/RepeatBlock-By&gt;</w:t>
      </w:r>
    </w:p>
    <w:p w14:paraId="2D75FA1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2207C362" w14:textId="77777777" w:rsidR="009908C8" w:rsidRPr="009908C8" w:rsidRDefault="009908C8" w:rsidP="009908C8">
      <w:pPr>
        <w:pStyle w:val="NormalBold"/>
      </w:pPr>
      <w:r w:rsidRPr="009908C8">
        <w:rPr>
          <w:rStyle w:val="HideTWBExt"/>
          <w:b w:val="0"/>
        </w:rPr>
        <w:t>&lt;Article&gt;</w:t>
      </w:r>
      <w:r w:rsidRPr="009908C8">
        <w:t>Člen 32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86FD8A5" w14:textId="77777777" w:rsidTr="00B754F2">
        <w:trPr>
          <w:trHeight w:hRule="exact" w:val="240"/>
          <w:jc w:val="center"/>
        </w:trPr>
        <w:tc>
          <w:tcPr>
            <w:tcW w:w="9752" w:type="dxa"/>
            <w:gridSpan w:val="2"/>
            <w:tcBorders>
              <w:top w:val="nil"/>
              <w:left w:val="nil"/>
              <w:bottom w:val="nil"/>
              <w:right w:val="nil"/>
            </w:tcBorders>
          </w:tcPr>
          <w:p w14:paraId="1EDF5295" w14:textId="77777777" w:rsidR="009908C8" w:rsidRPr="009908C8" w:rsidRDefault="009908C8" w:rsidP="00B754F2"/>
        </w:tc>
      </w:tr>
      <w:tr w:rsidR="009908C8" w:rsidRPr="009908C8" w14:paraId="48E3DEC3" w14:textId="77777777" w:rsidTr="00B754F2">
        <w:trPr>
          <w:trHeight w:val="240"/>
          <w:jc w:val="center"/>
        </w:trPr>
        <w:tc>
          <w:tcPr>
            <w:tcW w:w="4876" w:type="dxa"/>
            <w:tcBorders>
              <w:top w:val="nil"/>
              <w:left w:val="nil"/>
              <w:bottom w:val="nil"/>
              <w:right w:val="nil"/>
            </w:tcBorders>
          </w:tcPr>
          <w:p w14:paraId="75D72CD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ADF704B" w14:textId="77777777" w:rsidR="009908C8" w:rsidRPr="009908C8" w:rsidRDefault="009908C8" w:rsidP="00B754F2">
            <w:pPr>
              <w:pStyle w:val="AmColumnHeading"/>
            </w:pPr>
            <w:r w:rsidRPr="009908C8">
              <w:t>Predlog spremembe</w:t>
            </w:r>
          </w:p>
        </w:tc>
      </w:tr>
      <w:tr w:rsidR="009908C8" w:rsidRPr="009908C8" w14:paraId="677E4F1A" w14:textId="77777777" w:rsidTr="00B754F2">
        <w:trPr>
          <w:jc w:val="center"/>
        </w:trPr>
        <w:tc>
          <w:tcPr>
            <w:tcW w:w="4876" w:type="dxa"/>
            <w:tcBorders>
              <w:top w:val="nil"/>
              <w:left w:val="nil"/>
              <w:bottom w:val="nil"/>
              <w:right w:val="nil"/>
            </w:tcBorders>
          </w:tcPr>
          <w:p w14:paraId="68E5BFCB" w14:textId="77777777" w:rsidR="009908C8" w:rsidRPr="009908C8" w:rsidRDefault="009908C8" w:rsidP="00B754F2">
            <w:pPr>
              <w:pStyle w:val="Normal6a"/>
            </w:pPr>
            <w:r w:rsidRPr="009908C8">
              <w:t>3.</w:t>
            </w:r>
            <w:r w:rsidRPr="009908C8">
              <w:tab/>
              <w:t xml:space="preserve">Pridržanje v posamezni državi članici ne presega </w:t>
            </w:r>
            <w:r w:rsidRPr="009908C8">
              <w:rPr>
                <w:b/>
                <w:i/>
              </w:rPr>
              <w:t>12</w:t>
            </w:r>
            <w:r w:rsidRPr="009908C8">
              <w:t xml:space="preserve"> mesecev. Pridržanje se lahko podaljša za največ 12 mesecev v posamezni državi članici, če je verjetno, da bo postopek vračanja trajal dlje zaradi nesodelovanja zadevnega državljana tretje države ali zamud pri pridobivanju potrebne dokumentacije od tretjih držav.</w:t>
            </w:r>
          </w:p>
        </w:tc>
        <w:tc>
          <w:tcPr>
            <w:tcW w:w="4876" w:type="dxa"/>
            <w:tcBorders>
              <w:top w:val="nil"/>
              <w:left w:val="nil"/>
              <w:bottom w:val="nil"/>
              <w:right w:val="nil"/>
            </w:tcBorders>
          </w:tcPr>
          <w:p w14:paraId="50FBD099" w14:textId="77777777" w:rsidR="009908C8" w:rsidRPr="009908C8" w:rsidRDefault="009908C8" w:rsidP="00B754F2">
            <w:pPr>
              <w:pStyle w:val="Normal6a"/>
            </w:pPr>
            <w:r w:rsidRPr="009908C8">
              <w:t>3.</w:t>
            </w:r>
            <w:r w:rsidRPr="009908C8">
              <w:tab/>
              <w:t xml:space="preserve">Pridržanje v posamezni državi članici ne presega </w:t>
            </w:r>
            <w:r w:rsidRPr="009908C8">
              <w:rPr>
                <w:b/>
                <w:i/>
              </w:rPr>
              <w:t>6</w:t>
            </w:r>
            <w:r w:rsidRPr="009908C8">
              <w:t xml:space="preserve"> mesecev. Pridržanje se lahko podaljša za največ 12 mesecev v posamezni državi članici, če je verjetno, da bo postopek vračanja trajal dlje zaradi nesodelovanja zadevnega državljana tretje države ali zamud pri pridobivanju potrebne dokumentacije od tretjih držav.</w:t>
            </w:r>
          </w:p>
        </w:tc>
      </w:tr>
    </w:tbl>
    <w:p w14:paraId="73AD8A42"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639E02CE" w14:textId="77777777" w:rsidR="009908C8" w:rsidRPr="009908C8" w:rsidRDefault="009908C8" w:rsidP="009908C8">
      <w:r w:rsidRPr="009908C8">
        <w:rPr>
          <w:rStyle w:val="HideTWBExt"/>
        </w:rPr>
        <w:t>&lt;/Amend&gt;</w:t>
      </w:r>
    </w:p>
    <w:p w14:paraId="595B9C1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1988</w:t>
      </w:r>
      <w:r w:rsidRPr="009908C8">
        <w:rPr>
          <w:rStyle w:val="HideTWBExt"/>
          <w:b w:val="0"/>
        </w:rPr>
        <w:t>&lt;/NumAm&gt;</w:t>
      </w:r>
    </w:p>
    <w:p w14:paraId="2A7F8C00" w14:textId="63114044" w:rsidR="009908C8" w:rsidRPr="009908C8" w:rsidRDefault="009908C8" w:rsidP="009908C8">
      <w:pPr>
        <w:pStyle w:val="NormalBold"/>
      </w:pPr>
      <w:r w:rsidRPr="009908C8">
        <w:rPr>
          <w:rStyle w:val="HideTWBExt"/>
          <w:b w:val="0"/>
        </w:rPr>
        <w:t>&lt;RepeatBlock-By&gt;&lt;Members&gt;</w:t>
      </w:r>
      <w:r w:rsidRPr="009908C8">
        <w:t xml:space="preserve">Charlie Weimers, Alessandro Ciriani, Mariusz Kamiński, Nicolas Bay, Jadwiga Wiśniewska, Maciej Wąsik, Sebastian Tynkkynen, </w:t>
      </w:r>
      <w:r>
        <w:t>Jeadis Jeadi (Geadis Geadi)</w:t>
      </w:r>
      <w:r w:rsidRPr="009908C8">
        <w:t>, Assita Kanko</w:t>
      </w:r>
      <w:r w:rsidRPr="009908C8">
        <w:rPr>
          <w:rStyle w:val="HideTWBExt"/>
          <w:b w:val="0"/>
        </w:rPr>
        <w:t>&lt;/Members&gt;</w:t>
      </w:r>
    </w:p>
    <w:p w14:paraId="7A2AA294" w14:textId="77777777" w:rsidR="009908C8" w:rsidRPr="009908C8" w:rsidRDefault="009908C8" w:rsidP="009908C8">
      <w:pPr>
        <w:pStyle w:val="NormalBold"/>
      </w:pPr>
      <w:r w:rsidRPr="009908C8">
        <w:rPr>
          <w:rStyle w:val="HideTWBExt"/>
          <w:b w:val="0"/>
        </w:rPr>
        <w:t>&lt;/RepeatBlock-By&gt;</w:t>
      </w:r>
    </w:p>
    <w:p w14:paraId="50AC0C0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355BFDB" w14:textId="77777777" w:rsidR="009908C8" w:rsidRPr="009908C8" w:rsidRDefault="009908C8" w:rsidP="009908C8">
      <w:pPr>
        <w:pStyle w:val="NormalBold"/>
      </w:pPr>
      <w:r w:rsidRPr="009908C8">
        <w:rPr>
          <w:rStyle w:val="HideTWBExt"/>
          <w:b w:val="0"/>
        </w:rPr>
        <w:t>&lt;Article&gt;</w:t>
      </w:r>
      <w:r w:rsidRPr="009908C8">
        <w:t>Člen 32 – odstavek 3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18A7849" w14:textId="77777777" w:rsidTr="00B754F2">
        <w:trPr>
          <w:trHeight w:hRule="exact" w:val="240"/>
          <w:jc w:val="center"/>
        </w:trPr>
        <w:tc>
          <w:tcPr>
            <w:tcW w:w="9752" w:type="dxa"/>
            <w:gridSpan w:val="2"/>
            <w:tcBorders>
              <w:top w:val="nil"/>
              <w:left w:val="nil"/>
              <w:bottom w:val="nil"/>
              <w:right w:val="nil"/>
            </w:tcBorders>
          </w:tcPr>
          <w:p w14:paraId="3BAE1C8F" w14:textId="77777777" w:rsidR="009908C8" w:rsidRPr="009908C8" w:rsidRDefault="009908C8" w:rsidP="00B754F2"/>
        </w:tc>
      </w:tr>
      <w:tr w:rsidR="009908C8" w:rsidRPr="009908C8" w14:paraId="55B81AB6" w14:textId="77777777" w:rsidTr="00B754F2">
        <w:trPr>
          <w:trHeight w:val="240"/>
          <w:jc w:val="center"/>
        </w:trPr>
        <w:tc>
          <w:tcPr>
            <w:tcW w:w="4876" w:type="dxa"/>
            <w:tcBorders>
              <w:top w:val="nil"/>
              <w:left w:val="nil"/>
              <w:bottom w:val="nil"/>
              <w:right w:val="nil"/>
            </w:tcBorders>
          </w:tcPr>
          <w:p w14:paraId="5835564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13C69EB" w14:textId="77777777" w:rsidR="009908C8" w:rsidRPr="009908C8" w:rsidRDefault="009908C8" w:rsidP="00B754F2">
            <w:pPr>
              <w:pStyle w:val="AmColumnHeading"/>
            </w:pPr>
            <w:r w:rsidRPr="009908C8">
              <w:t>Predlog spremembe</w:t>
            </w:r>
          </w:p>
        </w:tc>
      </w:tr>
      <w:tr w:rsidR="009908C8" w:rsidRPr="009908C8" w14:paraId="693B803D" w14:textId="77777777" w:rsidTr="00B754F2">
        <w:trPr>
          <w:jc w:val="center"/>
        </w:trPr>
        <w:tc>
          <w:tcPr>
            <w:tcW w:w="4876" w:type="dxa"/>
            <w:tcBorders>
              <w:top w:val="nil"/>
              <w:left w:val="nil"/>
              <w:bottom w:val="nil"/>
              <w:right w:val="nil"/>
            </w:tcBorders>
          </w:tcPr>
          <w:p w14:paraId="12E596C1" w14:textId="77777777" w:rsidR="009908C8" w:rsidRPr="009908C8" w:rsidRDefault="009908C8" w:rsidP="00B754F2">
            <w:pPr>
              <w:pStyle w:val="Normal6a"/>
            </w:pPr>
          </w:p>
        </w:tc>
        <w:tc>
          <w:tcPr>
            <w:tcW w:w="4876" w:type="dxa"/>
            <w:tcBorders>
              <w:top w:val="nil"/>
              <w:left w:val="nil"/>
              <w:bottom w:val="nil"/>
              <w:right w:val="nil"/>
            </w:tcBorders>
          </w:tcPr>
          <w:p w14:paraId="0CD52D67" w14:textId="77777777" w:rsidR="009908C8" w:rsidRPr="009908C8" w:rsidRDefault="009908C8" w:rsidP="00B754F2">
            <w:pPr>
              <w:pStyle w:val="Normal6a"/>
            </w:pPr>
            <w:r w:rsidRPr="009908C8">
              <w:rPr>
                <w:b/>
                <w:i/>
              </w:rPr>
              <w:t>3a.</w:t>
            </w:r>
            <w:r w:rsidRPr="009908C8">
              <w:tab/>
            </w:r>
            <w:r w:rsidRPr="009908C8">
              <w:rPr>
                <w:b/>
                <w:i/>
              </w:rPr>
              <w:t>Pridržanje se lahko po izteku najdaljšega obdobja pridržanja 48 mesecev v skladu z odstavkom 3 uporabi tudi za dodatna obdobja do največ 12 mesecev, kadar obstaja nevarnost pobega in kadar se upravičeno pričakuje odstranitev zaradi ene ali več naslednjih sprememb okoliščin:</w:t>
            </w:r>
          </w:p>
        </w:tc>
      </w:tr>
      <w:tr w:rsidR="009908C8" w:rsidRPr="009908C8" w14:paraId="762ABAD5" w14:textId="77777777" w:rsidTr="00B754F2">
        <w:trPr>
          <w:jc w:val="center"/>
        </w:trPr>
        <w:tc>
          <w:tcPr>
            <w:tcW w:w="4876" w:type="dxa"/>
            <w:tcBorders>
              <w:top w:val="nil"/>
              <w:left w:val="nil"/>
              <w:bottom w:val="nil"/>
              <w:right w:val="nil"/>
            </w:tcBorders>
          </w:tcPr>
          <w:p w14:paraId="2AB38A5D" w14:textId="77777777" w:rsidR="009908C8" w:rsidRPr="009908C8" w:rsidRDefault="009908C8" w:rsidP="00B754F2">
            <w:pPr>
              <w:pStyle w:val="Normal6a"/>
            </w:pPr>
          </w:p>
        </w:tc>
        <w:tc>
          <w:tcPr>
            <w:tcW w:w="4876" w:type="dxa"/>
            <w:tcBorders>
              <w:top w:val="nil"/>
              <w:left w:val="nil"/>
              <w:bottom w:val="nil"/>
              <w:right w:val="nil"/>
            </w:tcBorders>
          </w:tcPr>
          <w:p w14:paraId="44CFE255" w14:textId="77777777" w:rsidR="009908C8" w:rsidRPr="009908C8" w:rsidRDefault="009908C8" w:rsidP="00B754F2">
            <w:pPr>
              <w:pStyle w:val="Normal6a"/>
            </w:pPr>
            <w:r w:rsidRPr="009908C8">
              <w:rPr>
                <w:b/>
                <w:i/>
              </w:rPr>
              <w:t>a. pojavile so se nove pomembne informacije o identiteti državljana tretje države;</w:t>
            </w:r>
          </w:p>
        </w:tc>
      </w:tr>
      <w:tr w:rsidR="009908C8" w:rsidRPr="009908C8" w14:paraId="03FB9A71" w14:textId="77777777" w:rsidTr="00B754F2">
        <w:trPr>
          <w:jc w:val="center"/>
        </w:trPr>
        <w:tc>
          <w:tcPr>
            <w:tcW w:w="4876" w:type="dxa"/>
            <w:tcBorders>
              <w:top w:val="nil"/>
              <w:left w:val="nil"/>
              <w:bottom w:val="nil"/>
              <w:right w:val="nil"/>
            </w:tcBorders>
          </w:tcPr>
          <w:p w14:paraId="604E630E" w14:textId="77777777" w:rsidR="009908C8" w:rsidRPr="009908C8" w:rsidRDefault="009908C8" w:rsidP="00B754F2">
            <w:pPr>
              <w:pStyle w:val="Normal6a"/>
            </w:pPr>
          </w:p>
        </w:tc>
        <w:tc>
          <w:tcPr>
            <w:tcW w:w="4876" w:type="dxa"/>
            <w:tcBorders>
              <w:top w:val="nil"/>
              <w:left w:val="nil"/>
              <w:bottom w:val="nil"/>
              <w:right w:val="nil"/>
            </w:tcBorders>
          </w:tcPr>
          <w:p w14:paraId="3A3AFCA8" w14:textId="77777777" w:rsidR="009908C8" w:rsidRPr="009908C8" w:rsidRDefault="009908C8" w:rsidP="00B754F2">
            <w:pPr>
              <w:pStyle w:val="Normal6a"/>
            </w:pPr>
            <w:r w:rsidRPr="009908C8">
              <w:rPr>
                <w:b/>
                <w:i/>
              </w:rPr>
              <w:t>b. potna listina je bila pridobljena zaradi spremenjenih okoliščin ali se lahko upravičeno domneva, da je bila pridobljena zaradi spremenjenih okoliščin;</w:t>
            </w:r>
          </w:p>
        </w:tc>
      </w:tr>
      <w:tr w:rsidR="009908C8" w:rsidRPr="009908C8" w14:paraId="43BDF66F" w14:textId="77777777" w:rsidTr="00B754F2">
        <w:trPr>
          <w:jc w:val="center"/>
        </w:trPr>
        <w:tc>
          <w:tcPr>
            <w:tcW w:w="4876" w:type="dxa"/>
            <w:tcBorders>
              <w:top w:val="nil"/>
              <w:left w:val="nil"/>
              <w:bottom w:val="nil"/>
              <w:right w:val="nil"/>
            </w:tcBorders>
          </w:tcPr>
          <w:p w14:paraId="6660999F" w14:textId="77777777" w:rsidR="009908C8" w:rsidRPr="009908C8" w:rsidRDefault="009908C8" w:rsidP="00B754F2">
            <w:pPr>
              <w:pStyle w:val="Normal6a"/>
            </w:pPr>
          </w:p>
        </w:tc>
        <w:tc>
          <w:tcPr>
            <w:tcW w:w="4876" w:type="dxa"/>
            <w:tcBorders>
              <w:top w:val="nil"/>
              <w:left w:val="nil"/>
              <w:bottom w:val="nil"/>
              <w:right w:val="nil"/>
            </w:tcBorders>
          </w:tcPr>
          <w:p w14:paraId="22F247EC" w14:textId="77777777" w:rsidR="009908C8" w:rsidRPr="009908C8" w:rsidRDefault="009908C8" w:rsidP="00B754F2">
            <w:pPr>
              <w:pStyle w:val="Normal6a"/>
            </w:pPr>
            <w:r w:rsidRPr="009908C8">
              <w:rPr>
                <w:b/>
                <w:i/>
              </w:rPr>
              <w:t>c. sodelovanje s tretjo državo se je izboljšalo.</w:t>
            </w:r>
          </w:p>
        </w:tc>
      </w:tr>
    </w:tbl>
    <w:p w14:paraId="69A3E806"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0091701" w14:textId="77777777" w:rsidR="009908C8" w:rsidRPr="009908C8" w:rsidRDefault="009908C8" w:rsidP="009908C8">
      <w:r w:rsidRPr="009908C8">
        <w:rPr>
          <w:rStyle w:val="HideTWBExt"/>
        </w:rPr>
        <w:t>&lt;/Amend&gt;</w:t>
      </w:r>
    </w:p>
    <w:p w14:paraId="7B4B280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1989</w:t>
      </w:r>
      <w:r w:rsidRPr="009908C8">
        <w:rPr>
          <w:rStyle w:val="HideTWBExt"/>
          <w:b w:val="0"/>
        </w:rPr>
        <w:t>&lt;/NumAm&gt;</w:t>
      </w:r>
    </w:p>
    <w:p w14:paraId="0D4BE18D"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33189080" w14:textId="77777777" w:rsidR="009908C8" w:rsidRPr="009908C8" w:rsidRDefault="009908C8" w:rsidP="009908C8">
      <w:pPr>
        <w:pStyle w:val="NormalBold"/>
      </w:pPr>
      <w:r w:rsidRPr="009908C8">
        <w:rPr>
          <w:rStyle w:val="HideTWBExt"/>
          <w:b w:val="0"/>
        </w:rPr>
        <w:t>&lt;/RepeatBlock-By&gt;</w:t>
      </w:r>
    </w:p>
    <w:p w14:paraId="506C53C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6D67B2A" w14:textId="77777777" w:rsidR="009908C8" w:rsidRPr="009908C8" w:rsidRDefault="009908C8" w:rsidP="009908C8">
      <w:pPr>
        <w:pStyle w:val="NormalBold"/>
      </w:pPr>
      <w:r w:rsidRPr="009908C8">
        <w:rPr>
          <w:rStyle w:val="HideTWBExt"/>
          <w:b w:val="0"/>
        </w:rPr>
        <w:t>&lt;Article&gt;</w:t>
      </w:r>
      <w:r w:rsidRPr="009908C8">
        <w:t>Člen 32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7D4D0EF" w14:textId="77777777" w:rsidTr="00B754F2">
        <w:trPr>
          <w:trHeight w:hRule="exact" w:val="240"/>
          <w:jc w:val="center"/>
        </w:trPr>
        <w:tc>
          <w:tcPr>
            <w:tcW w:w="9752" w:type="dxa"/>
            <w:gridSpan w:val="2"/>
            <w:tcBorders>
              <w:top w:val="nil"/>
              <w:left w:val="nil"/>
              <w:bottom w:val="nil"/>
              <w:right w:val="nil"/>
            </w:tcBorders>
          </w:tcPr>
          <w:p w14:paraId="4D3FE8DA" w14:textId="77777777" w:rsidR="009908C8" w:rsidRPr="009908C8" w:rsidRDefault="009908C8" w:rsidP="00B754F2"/>
        </w:tc>
      </w:tr>
      <w:tr w:rsidR="009908C8" w:rsidRPr="009908C8" w14:paraId="736F8F51" w14:textId="77777777" w:rsidTr="00B754F2">
        <w:trPr>
          <w:trHeight w:val="240"/>
          <w:jc w:val="center"/>
        </w:trPr>
        <w:tc>
          <w:tcPr>
            <w:tcW w:w="4876" w:type="dxa"/>
            <w:tcBorders>
              <w:top w:val="nil"/>
              <w:left w:val="nil"/>
              <w:bottom w:val="nil"/>
              <w:right w:val="nil"/>
            </w:tcBorders>
          </w:tcPr>
          <w:p w14:paraId="2A601D3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44DB041" w14:textId="77777777" w:rsidR="009908C8" w:rsidRPr="009908C8" w:rsidRDefault="009908C8" w:rsidP="00B754F2">
            <w:pPr>
              <w:pStyle w:val="AmColumnHeading"/>
            </w:pPr>
            <w:r w:rsidRPr="009908C8">
              <w:t>Predlog spremembe</w:t>
            </w:r>
          </w:p>
        </w:tc>
      </w:tr>
      <w:tr w:rsidR="009908C8" w:rsidRPr="009908C8" w14:paraId="28194607" w14:textId="77777777" w:rsidTr="00B754F2">
        <w:trPr>
          <w:jc w:val="center"/>
        </w:trPr>
        <w:tc>
          <w:tcPr>
            <w:tcW w:w="4876" w:type="dxa"/>
            <w:tcBorders>
              <w:top w:val="nil"/>
              <w:left w:val="nil"/>
              <w:bottom w:val="nil"/>
              <w:right w:val="nil"/>
            </w:tcBorders>
          </w:tcPr>
          <w:p w14:paraId="19DA113C" w14:textId="77777777" w:rsidR="009908C8" w:rsidRPr="009908C8" w:rsidRDefault="009908C8" w:rsidP="00B754F2">
            <w:pPr>
              <w:pStyle w:val="Normal6a"/>
            </w:pPr>
            <w:r w:rsidRPr="009908C8">
              <w:rPr>
                <w:b/>
                <w:i/>
              </w:rPr>
              <w:t>4.</w:t>
            </w:r>
            <w:r w:rsidRPr="009908C8">
              <w:tab/>
            </w:r>
            <w:r w:rsidRPr="009908C8">
              <w:rPr>
                <w:b/>
                <w:i/>
              </w:rPr>
              <w:t>Iztek najdaljšega obdobja pridržanja v skladu z odstavkom 3 ne izključuje uporabe ukrepov v skladu s členom 31.</w:t>
            </w:r>
          </w:p>
        </w:tc>
        <w:tc>
          <w:tcPr>
            <w:tcW w:w="4876" w:type="dxa"/>
            <w:tcBorders>
              <w:top w:val="nil"/>
              <w:left w:val="nil"/>
              <w:bottom w:val="nil"/>
              <w:right w:val="nil"/>
            </w:tcBorders>
          </w:tcPr>
          <w:p w14:paraId="5DD3F98C" w14:textId="77777777" w:rsidR="009908C8" w:rsidRPr="009908C8" w:rsidRDefault="009908C8" w:rsidP="00B754F2">
            <w:pPr>
              <w:pStyle w:val="Normal6a"/>
            </w:pPr>
            <w:r w:rsidRPr="009908C8">
              <w:rPr>
                <w:b/>
                <w:i/>
              </w:rPr>
              <w:t>črtano</w:t>
            </w:r>
          </w:p>
        </w:tc>
      </w:tr>
    </w:tbl>
    <w:p w14:paraId="6CA0500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D2B4CC6" w14:textId="77777777" w:rsidR="009908C8" w:rsidRPr="009908C8" w:rsidRDefault="009908C8" w:rsidP="009908C8">
      <w:r w:rsidRPr="009908C8">
        <w:rPr>
          <w:rStyle w:val="HideTWBExt"/>
        </w:rPr>
        <w:t>&lt;/Amend&gt;</w:t>
      </w:r>
    </w:p>
    <w:p w14:paraId="6017F97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1990</w:t>
      </w:r>
      <w:r w:rsidRPr="009908C8">
        <w:rPr>
          <w:rStyle w:val="HideTWBExt"/>
          <w:b w:val="0"/>
        </w:rPr>
        <w:t>&lt;/NumAm&gt;</w:t>
      </w:r>
    </w:p>
    <w:p w14:paraId="12C96647"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53657FCB" w14:textId="77777777" w:rsidR="009908C8" w:rsidRPr="009908C8" w:rsidRDefault="009908C8" w:rsidP="009908C8">
      <w:pPr>
        <w:pStyle w:val="NormalBold"/>
      </w:pPr>
      <w:r w:rsidRPr="009908C8">
        <w:rPr>
          <w:rStyle w:val="HideTWBExt"/>
          <w:b w:val="0"/>
        </w:rPr>
        <w:t>&lt;/RepeatBlock-By&gt;</w:t>
      </w:r>
    </w:p>
    <w:p w14:paraId="77E46BF4"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10E6E59" w14:textId="77777777" w:rsidR="009908C8" w:rsidRPr="009908C8" w:rsidRDefault="009908C8" w:rsidP="009908C8">
      <w:pPr>
        <w:pStyle w:val="NormalBold"/>
      </w:pPr>
      <w:r w:rsidRPr="009908C8">
        <w:rPr>
          <w:rStyle w:val="HideTWBExt"/>
          <w:b w:val="0"/>
        </w:rPr>
        <w:t>&lt;Article&gt;</w:t>
      </w:r>
      <w:r w:rsidRPr="009908C8">
        <w:t>Člen 32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F676F86" w14:textId="77777777" w:rsidTr="00B754F2">
        <w:trPr>
          <w:trHeight w:hRule="exact" w:val="240"/>
          <w:jc w:val="center"/>
        </w:trPr>
        <w:tc>
          <w:tcPr>
            <w:tcW w:w="9752" w:type="dxa"/>
            <w:gridSpan w:val="2"/>
            <w:tcBorders>
              <w:top w:val="nil"/>
              <w:left w:val="nil"/>
              <w:bottom w:val="nil"/>
              <w:right w:val="nil"/>
            </w:tcBorders>
          </w:tcPr>
          <w:p w14:paraId="71AC05CD" w14:textId="77777777" w:rsidR="009908C8" w:rsidRPr="009908C8" w:rsidRDefault="009908C8" w:rsidP="00B754F2"/>
        </w:tc>
      </w:tr>
      <w:tr w:rsidR="009908C8" w:rsidRPr="009908C8" w14:paraId="59DF70F0" w14:textId="77777777" w:rsidTr="00B754F2">
        <w:trPr>
          <w:trHeight w:val="240"/>
          <w:jc w:val="center"/>
        </w:trPr>
        <w:tc>
          <w:tcPr>
            <w:tcW w:w="4876" w:type="dxa"/>
            <w:tcBorders>
              <w:top w:val="nil"/>
              <w:left w:val="nil"/>
              <w:bottom w:val="nil"/>
              <w:right w:val="nil"/>
            </w:tcBorders>
          </w:tcPr>
          <w:p w14:paraId="6E2E50CD"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1DEC2AF" w14:textId="77777777" w:rsidR="009908C8" w:rsidRPr="009908C8" w:rsidRDefault="009908C8" w:rsidP="00B754F2">
            <w:pPr>
              <w:pStyle w:val="AmColumnHeading"/>
            </w:pPr>
            <w:r w:rsidRPr="009908C8">
              <w:t>Predlog spremembe</w:t>
            </w:r>
          </w:p>
        </w:tc>
      </w:tr>
      <w:tr w:rsidR="009908C8" w:rsidRPr="009908C8" w14:paraId="628F39EA" w14:textId="77777777" w:rsidTr="00B754F2">
        <w:trPr>
          <w:jc w:val="center"/>
        </w:trPr>
        <w:tc>
          <w:tcPr>
            <w:tcW w:w="4876" w:type="dxa"/>
            <w:tcBorders>
              <w:top w:val="nil"/>
              <w:left w:val="nil"/>
              <w:bottom w:val="nil"/>
              <w:right w:val="nil"/>
            </w:tcBorders>
          </w:tcPr>
          <w:p w14:paraId="6BFC9E53" w14:textId="77777777" w:rsidR="009908C8" w:rsidRPr="009908C8" w:rsidRDefault="009908C8" w:rsidP="00B754F2">
            <w:pPr>
              <w:pStyle w:val="Normal6a"/>
            </w:pPr>
            <w:r w:rsidRPr="009908C8">
              <w:rPr>
                <w:b/>
                <w:i/>
              </w:rPr>
              <w:t>4.</w:t>
            </w:r>
            <w:r w:rsidRPr="009908C8">
              <w:tab/>
            </w:r>
            <w:r w:rsidRPr="009908C8">
              <w:rPr>
                <w:b/>
                <w:i/>
              </w:rPr>
              <w:t>Iztek najdaljšega obdobja pridržanja v skladu z odstavkom 3 ne izključuje uporabe ukrepov v skladu s členom 31.</w:t>
            </w:r>
          </w:p>
        </w:tc>
        <w:tc>
          <w:tcPr>
            <w:tcW w:w="4876" w:type="dxa"/>
            <w:tcBorders>
              <w:top w:val="nil"/>
              <w:left w:val="nil"/>
              <w:bottom w:val="nil"/>
              <w:right w:val="nil"/>
            </w:tcBorders>
          </w:tcPr>
          <w:p w14:paraId="5552BFA7" w14:textId="77777777" w:rsidR="009908C8" w:rsidRPr="009908C8" w:rsidRDefault="009908C8" w:rsidP="00B754F2">
            <w:pPr>
              <w:pStyle w:val="Normal6a"/>
            </w:pPr>
            <w:r w:rsidRPr="009908C8">
              <w:rPr>
                <w:b/>
                <w:i/>
              </w:rPr>
              <w:t>črtano</w:t>
            </w:r>
          </w:p>
        </w:tc>
      </w:tr>
    </w:tbl>
    <w:p w14:paraId="2BADB47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1F095F1" w14:textId="77777777" w:rsidR="009908C8" w:rsidRPr="009908C8" w:rsidRDefault="009908C8" w:rsidP="009908C8">
      <w:r w:rsidRPr="009908C8">
        <w:rPr>
          <w:rStyle w:val="HideTWBExt"/>
        </w:rPr>
        <w:t>&lt;/Amend&gt;</w:t>
      </w:r>
    </w:p>
    <w:p w14:paraId="5450D23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1991</w:t>
      </w:r>
      <w:r w:rsidRPr="009908C8">
        <w:rPr>
          <w:rStyle w:val="HideTWBExt"/>
          <w:b w:val="0"/>
        </w:rPr>
        <w:t>&lt;/NumAm&gt;</w:t>
      </w:r>
    </w:p>
    <w:p w14:paraId="3B9DC4F3"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2E997BDD" w14:textId="77777777" w:rsidR="009908C8" w:rsidRPr="009908C8" w:rsidRDefault="009908C8" w:rsidP="009908C8">
      <w:pPr>
        <w:pStyle w:val="NormalBold"/>
      </w:pPr>
      <w:r w:rsidRPr="009908C8">
        <w:rPr>
          <w:rStyle w:val="HideTWBExt"/>
          <w:b w:val="0"/>
        </w:rPr>
        <w:t>&lt;/RepeatBlock-By&gt;</w:t>
      </w:r>
    </w:p>
    <w:p w14:paraId="5131A21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824B0F5" w14:textId="77777777" w:rsidR="009908C8" w:rsidRPr="009908C8" w:rsidRDefault="009908C8" w:rsidP="009908C8">
      <w:pPr>
        <w:pStyle w:val="NormalBold"/>
      </w:pPr>
      <w:r w:rsidRPr="009908C8">
        <w:rPr>
          <w:rStyle w:val="HideTWBExt"/>
          <w:b w:val="0"/>
        </w:rPr>
        <w:t>&lt;Article&gt;</w:t>
      </w:r>
      <w:r w:rsidRPr="009908C8">
        <w:t>Člen 32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91D81CB" w14:textId="77777777" w:rsidTr="00B754F2">
        <w:trPr>
          <w:trHeight w:hRule="exact" w:val="240"/>
          <w:jc w:val="center"/>
        </w:trPr>
        <w:tc>
          <w:tcPr>
            <w:tcW w:w="9752" w:type="dxa"/>
            <w:gridSpan w:val="2"/>
            <w:tcBorders>
              <w:top w:val="nil"/>
              <w:left w:val="nil"/>
              <w:bottom w:val="nil"/>
              <w:right w:val="nil"/>
            </w:tcBorders>
          </w:tcPr>
          <w:p w14:paraId="32A5AE53" w14:textId="77777777" w:rsidR="009908C8" w:rsidRPr="009908C8" w:rsidRDefault="009908C8" w:rsidP="00B754F2"/>
        </w:tc>
      </w:tr>
      <w:tr w:rsidR="009908C8" w:rsidRPr="009908C8" w14:paraId="1540B06E" w14:textId="77777777" w:rsidTr="00B754F2">
        <w:trPr>
          <w:trHeight w:val="240"/>
          <w:jc w:val="center"/>
        </w:trPr>
        <w:tc>
          <w:tcPr>
            <w:tcW w:w="4876" w:type="dxa"/>
            <w:tcBorders>
              <w:top w:val="nil"/>
              <w:left w:val="nil"/>
              <w:bottom w:val="nil"/>
              <w:right w:val="nil"/>
            </w:tcBorders>
          </w:tcPr>
          <w:p w14:paraId="1C0901D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0987EAF" w14:textId="77777777" w:rsidR="009908C8" w:rsidRPr="009908C8" w:rsidRDefault="009908C8" w:rsidP="00B754F2">
            <w:pPr>
              <w:pStyle w:val="AmColumnHeading"/>
            </w:pPr>
            <w:r w:rsidRPr="009908C8">
              <w:t>Predlog spremembe</w:t>
            </w:r>
          </w:p>
        </w:tc>
      </w:tr>
      <w:tr w:rsidR="009908C8" w:rsidRPr="009908C8" w14:paraId="089AEBE9" w14:textId="77777777" w:rsidTr="00B754F2">
        <w:trPr>
          <w:jc w:val="center"/>
        </w:trPr>
        <w:tc>
          <w:tcPr>
            <w:tcW w:w="4876" w:type="dxa"/>
            <w:tcBorders>
              <w:top w:val="nil"/>
              <w:left w:val="nil"/>
              <w:bottom w:val="nil"/>
              <w:right w:val="nil"/>
            </w:tcBorders>
          </w:tcPr>
          <w:p w14:paraId="6DBD2FEB" w14:textId="77777777" w:rsidR="009908C8" w:rsidRPr="009908C8" w:rsidRDefault="009908C8" w:rsidP="00B754F2">
            <w:pPr>
              <w:pStyle w:val="Normal6a"/>
            </w:pPr>
            <w:r w:rsidRPr="009908C8">
              <w:rPr>
                <w:b/>
                <w:i/>
              </w:rPr>
              <w:t>4.</w:t>
            </w:r>
            <w:r w:rsidRPr="009908C8">
              <w:tab/>
            </w:r>
            <w:r w:rsidRPr="009908C8">
              <w:rPr>
                <w:b/>
                <w:i/>
              </w:rPr>
              <w:t>Iztek najdaljšega obdobja pridržanja v skladu z odstavkom 3 ne izključuje uporabe ukrepov v skladu s členom 31.</w:t>
            </w:r>
          </w:p>
        </w:tc>
        <w:tc>
          <w:tcPr>
            <w:tcW w:w="4876" w:type="dxa"/>
            <w:tcBorders>
              <w:top w:val="nil"/>
              <w:left w:val="nil"/>
              <w:bottom w:val="nil"/>
              <w:right w:val="nil"/>
            </w:tcBorders>
          </w:tcPr>
          <w:p w14:paraId="0DE440E9" w14:textId="77777777" w:rsidR="009908C8" w:rsidRPr="009908C8" w:rsidRDefault="009908C8" w:rsidP="00B754F2">
            <w:pPr>
              <w:pStyle w:val="Normal6a"/>
            </w:pPr>
            <w:r w:rsidRPr="009908C8">
              <w:rPr>
                <w:b/>
                <w:i/>
              </w:rPr>
              <w:t>črtano</w:t>
            </w:r>
          </w:p>
        </w:tc>
      </w:tr>
    </w:tbl>
    <w:p w14:paraId="3A59052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426F21A" w14:textId="77777777" w:rsidR="009908C8" w:rsidRPr="009908C8" w:rsidRDefault="009908C8" w:rsidP="009908C8">
      <w:r w:rsidRPr="009908C8">
        <w:rPr>
          <w:rStyle w:val="HideTWBExt"/>
        </w:rPr>
        <w:t>&lt;/Amend&gt;</w:t>
      </w:r>
    </w:p>
    <w:p w14:paraId="1440A04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1992</w:t>
      </w:r>
      <w:r w:rsidRPr="009908C8">
        <w:rPr>
          <w:rStyle w:val="HideTWBExt"/>
          <w:b w:val="0"/>
        </w:rPr>
        <w:t>&lt;/NumAm&gt;</w:t>
      </w:r>
    </w:p>
    <w:p w14:paraId="0E524C5E"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064873F0" w14:textId="77777777" w:rsidR="009908C8" w:rsidRPr="009908C8" w:rsidRDefault="009908C8" w:rsidP="009908C8">
      <w:pPr>
        <w:pStyle w:val="NormalBold"/>
      </w:pPr>
      <w:r w:rsidRPr="009908C8">
        <w:rPr>
          <w:rStyle w:val="HideTWBExt"/>
          <w:b w:val="0"/>
        </w:rPr>
        <w:t>&lt;/RepeatBlock-By&gt;</w:t>
      </w:r>
    </w:p>
    <w:p w14:paraId="24948419"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09C789D" w14:textId="77777777" w:rsidR="009908C8" w:rsidRPr="009908C8" w:rsidRDefault="009908C8" w:rsidP="009908C8">
      <w:pPr>
        <w:pStyle w:val="NormalBold"/>
      </w:pPr>
      <w:r w:rsidRPr="009908C8">
        <w:rPr>
          <w:rStyle w:val="HideTWBExt"/>
          <w:b w:val="0"/>
        </w:rPr>
        <w:t>&lt;Article&gt;</w:t>
      </w:r>
      <w:r w:rsidRPr="009908C8">
        <w:t>Člen 32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85355E0" w14:textId="77777777" w:rsidTr="00B754F2">
        <w:trPr>
          <w:trHeight w:hRule="exact" w:val="240"/>
          <w:jc w:val="center"/>
        </w:trPr>
        <w:tc>
          <w:tcPr>
            <w:tcW w:w="9752" w:type="dxa"/>
            <w:gridSpan w:val="2"/>
            <w:tcBorders>
              <w:top w:val="nil"/>
              <w:left w:val="nil"/>
              <w:bottom w:val="nil"/>
              <w:right w:val="nil"/>
            </w:tcBorders>
          </w:tcPr>
          <w:p w14:paraId="3DCC0E74" w14:textId="77777777" w:rsidR="009908C8" w:rsidRPr="009908C8" w:rsidRDefault="009908C8" w:rsidP="00B754F2"/>
        </w:tc>
      </w:tr>
      <w:tr w:rsidR="009908C8" w:rsidRPr="009908C8" w14:paraId="293B380C" w14:textId="77777777" w:rsidTr="00B754F2">
        <w:trPr>
          <w:trHeight w:val="240"/>
          <w:jc w:val="center"/>
        </w:trPr>
        <w:tc>
          <w:tcPr>
            <w:tcW w:w="4876" w:type="dxa"/>
            <w:tcBorders>
              <w:top w:val="nil"/>
              <w:left w:val="nil"/>
              <w:bottom w:val="nil"/>
              <w:right w:val="nil"/>
            </w:tcBorders>
          </w:tcPr>
          <w:p w14:paraId="10125522"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A58BC44" w14:textId="77777777" w:rsidR="009908C8" w:rsidRPr="009908C8" w:rsidRDefault="009908C8" w:rsidP="00B754F2">
            <w:pPr>
              <w:pStyle w:val="AmColumnHeading"/>
            </w:pPr>
            <w:r w:rsidRPr="009908C8">
              <w:t>Predlog spremembe</w:t>
            </w:r>
          </w:p>
        </w:tc>
      </w:tr>
      <w:tr w:rsidR="009908C8" w:rsidRPr="009908C8" w14:paraId="1A3001CB" w14:textId="77777777" w:rsidTr="00B754F2">
        <w:trPr>
          <w:jc w:val="center"/>
        </w:trPr>
        <w:tc>
          <w:tcPr>
            <w:tcW w:w="4876" w:type="dxa"/>
            <w:tcBorders>
              <w:top w:val="nil"/>
              <w:left w:val="nil"/>
              <w:bottom w:val="nil"/>
              <w:right w:val="nil"/>
            </w:tcBorders>
          </w:tcPr>
          <w:p w14:paraId="5FE1F8CD" w14:textId="77777777" w:rsidR="009908C8" w:rsidRPr="009908C8" w:rsidRDefault="009908C8" w:rsidP="00B754F2">
            <w:pPr>
              <w:pStyle w:val="Normal6a"/>
            </w:pPr>
            <w:r w:rsidRPr="009908C8">
              <w:rPr>
                <w:b/>
                <w:i/>
              </w:rPr>
              <w:t>4.</w:t>
            </w:r>
            <w:r w:rsidRPr="009908C8">
              <w:tab/>
            </w:r>
            <w:r w:rsidRPr="009908C8">
              <w:rPr>
                <w:b/>
                <w:i/>
              </w:rPr>
              <w:t>Iztek najdaljšega obdobja pridržanja v skladu z odstavkom 3 ne izključuje uporabe ukrepov v skladu s členom 31.</w:t>
            </w:r>
          </w:p>
        </w:tc>
        <w:tc>
          <w:tcPr>
            <w:tcW w:w="4876" w:type="dxa"/>
            <w:tcBorders>
              <w:top w:val="nil"/>
              <w:left w:val="nil"/>
              <w:bottom w:val="nil"/>
              <w:right w:val="nil"/>
            </w:tcBorders>
          </w:tcPr>
          <w:p w14:paraId="7B12C582" w14:textId="77777777" w:rsidR="009908C8" w:rsidRPr="009908C8" w:rsidRDefault="009908C8" w:rsidP="00B754F2">
            <w:pPr>
              <w:pStyle w:val="Normal6a"/>
            </w:pPr>
            <w:r w:rsidRPr="009908C8">
              <w:rPr>
                <w:b/>
                <w:i/>
              </w:rPr>
              <w:t>črtano</w:t>
            </w:r>
          </w:p>
        </w:tc>
      </w:tr>
    </w:tbl>
    <w:p w14:paraId="3EC17C1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FC1A8A4"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636F56D8" w14:textId="77777777" w:rsidR="009908C8" w:rsidRPr="009908C8" w:rsidRDefault="009908C8" w:rsidP="009908C8">
      <w:pPr>
        <w:pStyle w:val="AmJustText"/>
      </w:pPr>
      <w:r w:rsidRPr="009908C8">
        <w:t>Konec najdaljšega možnega obdobja pridržanja ne bi smel biti izgovor za to, da država članica uporabi alternative pridržanju.</w:t>
      </w:r>
    </w:p>
    <w:p w14:paraId="4163904F" w14:textId="77777777" w:rsidR="009908C8" w:rsidRPr="009908C8" w:rsidRDefault="009908C8" w:rsidP="009908C8">
      <w:r w:rsidRPr="009908C8">
        <w:rPr>
          <w:rStyle w:val="HideTWBExt"/>
        </w:rPr>
        <w:t>&lt;/Amend&gt;</w:t>
      </w:r>
    </w:p>
    <w:p w14:paraId="737DF79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1993</w:t>
      </w:r>
      <w:r w:rsidRPr="009908C8">
        <w:rPr>
          <w:rStyle w:val="HideTWBExt"/>
          <w:b w:val="0"/>
        </w:rPr>
        <w:t>&lt;/NumAm&gt;</w:t>
      </w:r>
    </w:p>
    <w:p w14:paraId="4290F3DD"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4DE8372E" w14:textId="77777777" w:rsidR="009908C8" w:rsidRPr="009908C8" w:rsidRDefault="009908C8" w:rsidP="009908C8">
      <w:pPr>
        <w:pStyle w:val="NormalBold"/>
      </w:pPr>
      <w:r w:rsidRPr="009908C8">
        <w:rPr>
          <w:rStyle w:val="HideTWBExt"/>
          <w:b w:val="0"/>
        </w:rPr>
        <w:t>&lt;/RepeatBlock-By&gt;</w:t>
      </w:r>
    </w:p>
    <w:p w14:paraId="6099CE0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780E498" w14:textId="77777777" w:rsidR="009908C8" w:rsidRPr="009908C8" w:rsidRDefault="009908C8" w:rsidP="009908C8">
      <w:pPr>
        <w:pStyle w:val="NormalBold"/>
      </w:pPr>
      <w:r w:rsidRPr="009908C8">
        <w:rPr>
          <w:rStyle w:val="HideTWBExt"/>
          <w:b w:val="0"/>
        </w:rPr>
        <w:t>&lt;Article&gt;</w:t>
      </w:r>
      <w:r w:rsidRPr="009908C8">
        <w:t>Člen 32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1BC8AB5" w14:textId="77777777" w:rsidTr="00B754F2">
        <w:trPr>
          <w:trHeight w:hRule="exact" w:val="240"/>
          <w:jc w:val="center"/>
        </w:trPr>
        <w:tc>
          <w:tcPr>
            <w:tcW w:w="9752" w:type="dxa"/>
            <w:gridSpan w:val="2"/>
            <w:tcBorders>
              <w:top w:val="nil"/>
              <w:left w:val="nil"/>
              <w:bottom w:val="nil"/>
              <w:right w:val="nil"/>
            </w:tcBorders>
          </w:tcPr>
          <w:p w14:paraId="76CE41BB" w14:textId="77777777" w:rsidR="009908C8" w:rsidRPr="009908C8" w:rsidRDefault="009908C8" w:rsidP="00B754F2"/>
        </w:tc>
      </w:tr>
      <w:tr w:rsidR="009908C8" w:rsidRPr="009908C8" w14:paraId="73410B12" w14:textId="77777777" w:rsidTr="00B754F2">
        <w:trPr>
          <w:trHeight w:val="240"/>
          <w:jc w:val="center"/>
        </w:trPr>
        <w:tc>
          <w:tcPr>
            <w:tcW w:w="4876" w:type="dxa"/>
            <w:tcBorders>
              <w:top w:val="nil"/>
              <w:left w:val="nil"/>
              <w:bottom w:val="nil"/>
              <w:right w:val="nil"/>
            </w:tcBorders>
          </w:tcPr>
          <w:p w14:paraId="192231A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FD681DE" w14:textId="77777777" w:rsidR="009908C8" w:rsidRPr="009908C8" w:rsidRDefault="009908C8" w:rsidP="00B754F2">
            <w:pPr>
              <w:pStyle w:val="AmColumnHeading"/>
            </w:pPr>
            <w:r w:rsidRPr="009908C8">
              <w:t>Predlog spremembe</w:t>
            </w:r>
          </w:p>
        </w:tc>
      </w:tr>
      <w:tr w:rsidR="009908C8" w:rsidRPr="009908C8" w14:paraId="2CF9B6F6" w14:textId="77777777" w:rsidTr="00B754F2">
        <w:trPr>
          <w:jc w:val="center"/>
        </w:trPr>
        <w:tc>
          <w:tcPr>
            <w:tcW w:w="4876" w:type="dxa"/>
            <w:tcBorders>
              <w:top w:val="nil"/>
              <w:left w:val="nil"/>
              <w:bottom w:val="nil"/>
              <w:right w:val="nil"/>
            </w:tcBorders>
          </w:tcPr>
          <w:p w14:paraId="2152A12F" w14:textId="77777777" w:rsidR="009908C8" w:rsidRPr="009908C8" w:rsidRDefault="009908C8" w:rsidP="00B754F2">
            <w:pPr>
              <w:pStyle w:val="Normal6a"/>
            </w:pPr>
            <w:r w:rsidRPr="009908C8">
              <w:t>4.</w:t>
            </w:r>
            <w:r w:rsidRPr="009908C8">
              <w:tab/>
              <w:t xml:space="preserve">Iztek </w:t>
            </w:r>
            <w:r w:rsidRPr="009908C8">
              <w:rPr>
                <w:b/>
                <w:i/>
              </w:rPr>
              <w:t>najdaljšega obdobja</w:t>
            </w:r>
            <w:r w:rsidRPr="009908C8">
              <w:t xml:space="preserve"> pridržanja v skladu z </w:t>
            </w:r>
            <w:r w:rsidRPr="009908C8">
              <w:rPr>
                <w:b/>
                <w:i/>
              </w:rPr>
              <w:t>odstavkom</w:t>
            </w:r>
            <w:r w:rsidRPr="009908C8">
              <w:t xml:space="preserve"> 3 ne izključuje uporabe ukrepov v skladu s </w:t>
            </w:r>
            <w:r w:rsidRPr="009908C8">
              <w:rPr>
                <w:b/>
                <w:i/>
              </w:rPr>
              <w:t>členom</w:t>
            </w:r>
            <w:r w:rsidRPr="009908C8">
              <w:t xml:space="preserve"> 31.</w:t>
            </w:r>
          </w:p>
        </w:tc>
        <w:tc>
          <w:tcPr>
            <w:tcW w:w="4876" w:type="dxa"/>
            <w:tcBorders>
              <w:top w:val="nil"/>
              <w:left w:val="nil"/>
              <w:bottom w:val="nil"/>
              <w:right w:val="nil"/>
            </w:tcBorders>
          </w:tcPr>
          <w:p w14:paraId="79FE546C" w14:textId="77777777" w:rsidR="009908C8" w:rsidRPr="009908C8" w:rsidRDefault="009908C8" w:rsidP="00B754F2">
            <w:pPr>
              <w:pStyle w:val="Normal6a"/>
            </w:pPr>
            <w:r w:rsidRPr="009908C8">
              <w:t>4.</w:t>
            </w:r>
            <w:r w:rsidRPr="009908C8">
              <w:tab/>
              <w:t xml:space="preserve">Iztek </w:t>
            </w:r>
            <w:r w:rsidRPr="009908C8">
              <w:rPr>
                <w:b/>
                <w:i/>
              </w:rPr>
              <w:t>najdaljših obdobij</w:t>
            </w:r>
            <w:r w:rsidRPr="009908C8">
              <w:t xml:space="preserve"> pridržanja v skladu z </w:t>
            </w:r>
            <w:r w:rsidRPr="009908C8">
              <w:rPr>
                <w:b/>
                <w:i/>
              </w:rPr>
              <w:t>odstavkoma</w:t>
            </w:r>
            <w:r w:rsidRPr="009908C8">
              <w:t xml:space="preserve"> 3 </w:t>
            </w:r>
            <w:r w:rsidRPr="009908C8">
              <w:rPr>
                <w:b/>
                <w:i/>
              </w:rPr>
              <w:t xml:space="preserve">in 3a </w:t>
            </w:r>
            <w:r w:rsidRPr="009908C8">
              <w:t xml:space="preserve">ne izključuje uporabe ukrepov v skladu s </w:t>
            </w:r>
            <w:r w:rsidRPr="009908C8">
              <w:rPr>
                <w:b/>
                <w:i/>
              </w:rPr>
              <w:t>členi 21, 23, 30 in</w:t>
            </w:r>
            <w:r w:rsidRPr="009908C8">
              <w:t xml:space="preserve"> 31.</w:t>
            </w:r>
          </w:p>
        </w:tc>
      </w:tr>
    </w:tbl>
    <w:p w14:paraId="02ECBB6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EDF506A" w14:textId="77777777" w:rsidR="009908C8" w:rsidRPr="009908C8" w:rsidRDefault="009908C8" w:rsidP="009908C8">
      <w:r w:rsidRPr="009908C8">
        <w:rPr>
          <w:rStyle w:val="HideTWBExt"/>
        </w:rPr>
        <w:t>&lt;/Amend&gt;</w:t>
      </w:r>
    </w:p>
    <w:p w14:paraId="52526D9D"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1994</w:t>
      </w:r>
      <w:r w:rsidRPr="009908C8">
        <w:rPr>
          <w:rStyle w:val="HideTWBExt"/>
          <w:b w:val="0"/>
        </w:rPr>
        <w:t>&lt;/NumAm&gt;</w:t>
      </w:r>
    </w:p>
    <w:p w14:paraId="3F440F3B"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31091331" w14:textId="77777777" w:rsidR="009908C8" w:rsidRPr="009908C8" w:rsidRDefault="009908C8" w:rsidP="009908C8">
      <w:pPr>
        <w:pStyle w:val="NormalBold"/>
      </w:pPr>
      <w:r w:rsidRPr="009908C8">
        <w:rPr>
          <w:rStyle w:val="HideTWBExt"/>
          <w:b w:val="0"/>
        </w:rPr>
        <w:t>&lt;/RepeatBlock-By&gt;</w:t>
      </w:r>
    </w:p>
    <w:p w14:paraId="44320097"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D4D66C3" w14:textId="77777777" w:rsidR="009908C8" w:rsidRPr="009908C8" w:rsidRDefault="009908C8" w:rsidP="009908C8">
      <w:pPr>
        <w:pStyle w:val="NormalBold"/>
      </w:pPr>
      <w:r w:rsidRPr="009908C8">
        <w:rPr>
          <w:rStyle w:val="HideTWBExt"/>
          <w:b w:val="0"/>
        </w:rPr>
        <w:t>&lt;Article&gt;</w:t>
      </w:r>
      <w:r w:rsidRPr="009908C8">
        <w:t>Člen 32 – odstavek 4</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AE345B8" w14:textId="77777777" w:rsidTr="00B754F2">
        <w:trPr>
          <w:trHeight w:hRule="exact" w:val="240"/>
          <w:jc w:val="center"/>
        </w:trPr>
        <w:tc>
          <w:tcPr>
            <w:tcW w:w="9752" w:type="dxa"/>
            <w:gridSpan w:val="2"/>
            <w:tcBorders>
              <w:top w:val="nil"/>
              <w:left w:val="nil"/>
              <w:bottom w:val="nil"/>
              <w:right w:val="nil"/>
            </w:tcBorders>
          </w:tcPr>
          <w:p w14:paraId="2D6C32BD" w14:textId="77777777" w:rsidR="009908C8" w:rsidRPr="009908C8" w:rsidRDefault="009908C8" w:rsidP="00B754F2"/>
        </w:tc>
      </w:tr>
      <w:tr w:rsidR="009908C8" w:rsidRPr="009908C8" w14:paraId="30EBBEC2" w14:textId="77777777" w:rsidTr="00B754F2">
        <w:trPr>
          <w:trHeight w:val="240"/>
          <w:jc w:val="center"/>
        </w:trPr>
        <w:tc>
          <w:tcPr>
            <w:tcW w:w="4876" w:type="dxa"/>
            <w:tcBorders>
              <w:top w:val="nil"/>
              <w:left w:val="nil"/>
              <w:bottom w:val="nil"/>
              <w:right w:val="nil"/>
            </w:tcBorders>
          </w:tcPr>
          <w:p w14:paraId="6BF65B2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5134FDD" w14:textId="77777777" w:rsidR="009908C8" w:rsidRPr="009908C8" w:rsidRDefault="009908C8" w:rsidP="00B754F2">
            <w:pPr>
              <w:pStyle w:val="AmColumnHeading"/>
            </w:pPr>
            <w:r w:rsidRPr="009908C8">
              <w:t>Predlog spremembe</w:t>
            </w:r>
          </w:p>
        </w:tc>
      </w:tr>
      <w:tr w:rsidR="009908C8" w:rsidRPr="009908C8" w14:paraId="53F2A859" w14:textId="77777777" w:rsidTr="00B754F2">
        <w:trPr>
          <w:jc w:val="center"/>
        </w:trPr>
        <w:tc>
          <w:tcPr>
            <w:tcW w:w="4876" w:type="dxa"/>
            <w:tcBorders>
              <w:top w:val="nil"/>
              <w:left w:val="nil"/>
              <w:bottom w:val="nil"/>
              <w:right w:val="nil"/>
            </w:tcBorders>
          </w:tcPr>
          <w:p w14:paraId="5F01DA69" w14:textId="77777777" w:rsidR="009908C8" w:rsidRPr="009908C8" w:rsidRDefault="009908C8" w:rsidP="00B754F2">
            <w:pPr>
              <w:pStyle w:val="Normal6a"/>
            </w:pPr>
            <w:r w:rsidRPr="009908C8">
              <w:t>4.</w:t>
            </w:r>
            <w:r w:rsidRPr="009908C8">
              <w:tab/>
            </w:r>
            <w:r w:rsidRPr="009908C8">
              <w:rPr>
                <w:b/>
                <w:i/>
              </w:rPr>
              <w:t>Iztek najdaljšega obdobja</w:t>
            </w:r>
            <w:r w:rsidRPr="009908C8">
              <w:t xml:space="preserve"> pridržanja v skladu z odstavkom 3 ne izključuje uporabe ukrepov v skladu s členom 31.</w:t>
            </w:r>
          </w:p>
        </w:tc>
        <w:tc>
          <w:tcPr>
            <w:tcW w:w="4876" w:type="dxa"/>
            <w:tcBorders>
              <w:top w:val="nil"/>
              <w:left w:val="nil"/>
              <w:bottom w:val="nil"/>
              <w:right w:val="nil"/>
            </w:tcBorders>
          </w:tcPr>
          <w:p w14:paraId="6524E85A" w14:textId="77777777" w:rsidR="009908C8" w:rsidRPr="009908C8" w:rsidRDefault="009908C8" w:rsidP="00B754F2">
            <w:pPr>
              <w:pStyle w:val="Normal6a"/>
            </w:pPr>
            <w:r w:rsidRPr="009908C8">
              <w:t>4.</w:t>
            </w:r>
            <w:r w:rsidRPr="009908C8">
              <w:tab/>
            </w:r>
            <w:r w:rsidRPr="009908C8">
              <w:rPr>
                <w:b/>
                <w:i/>
              </w:rPr>
              <w:t>Obdobje</w:t>
            </w:r>
            <w:r w:rsidRPr="009908C8">
              <w:t xml:space="preserve"> pridržanja v skladu z odstavkom 3 ne izključuje </w:t>
            </w:r>
            <w:r w:rsidRPr="009908C8">
              <w:rPr>
                <w:b/>
                <w:i/>
              </w:rPr>
              <w:t>izredne</w:t>
            </w:r>
            <w:r w:rsidRPr="009908C8">
              <w:t xml:space="preserve"> uporabe ukrepov v skladu s členom 31.</w:t>
            </w:r>
          </w:p>
        </w:tc>
      </w:tr>
    </w:tbl>
    <w:p w14:paraId="1F314E8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419D5B1E" w14:textId="77777777" w:rsidR="009908C8" w:rsidRPr="009908C8" w:rsidRDefault="009908C8" w:rsidP="009908C8">
      <w:r w:rsidRPr="009908C8">
        <w:rPr>
          <w:rStyle w:val="HideTWBExt"/>
        </w:rPr>
        <w:t>&lt;/Amend&gt;</w:t>
      </w:r>
    </w:p>
    <w:p w14:paraId="7780300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1995</w:t>
      </w:r>
      <w:r w:rsidRPr="009908C8">
        <w:rPr>
          <w:rStyle w:val="HideTWBExt"/>
          <w:b w:val="0"/>
        </w:rPr>
        <w:t>&lt;/NumAm&gt;</w:t>
      </w:r>
    </w:p>
    <w:p w14:paraId="0BC00D96"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61D5E312" w14:textId="77777777" w:rsidR="009908C8" w:rsidRPr="009908C8" w:rsidRDefault="009908C8" w:rsidP="009908C8">
      <w:pPr>
        <w:pStyle w:val="NormalBold"/>
      </w:pPr>
      <w:r w:rsidRPr="009908C8">
        <w:rPr>
          <w:rStyle w:val="HideTWBExt"/>
          <w:b w:val="0"/>
        </w:rPr>
        <w:t>&lt;/RepeatBlock-By&gt;</w:t>
      </w:r>
    </w:p>
    <w:p w14:paraId="6575107D"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7067B47" w14:textId="77777777" w:rsidR="009908C8" w:rsidRPr="009908C8" w:rsidRDefault="009908C8" w:rsidP="009908C8">
      <w:pPr>
        <w:pStyle w:val="NormalBold"/>
      </w:pPr>
      <w:r w:rsidRPr="009908C8">
        <w:rPr>
          <w:rStyle w:val="HideTWBExt"/>
          <w:b w:val="0"/>
        </w:rPr>
        <w:t>&lt;Article&gt;</w:t>
      </w:r>
      <w:r w:rsidRPr="009908C8">
        <w:t>Člen 32 – odstavek 4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237E7FA" w14:textId="77777777" w:rsidTr="00B754F2">
        <w:trPr>
          <w:trHeight w:hRule="exact" w:val="240"/>
          <w:jc w:val="center"/>
        </w:trPr>
        <w:tc>
          <w:tcPr>
            <w:tcW w:w="9752" w:type="dxa"/>
            <w:gridSpan w:val="2"/>
            <w:tcBorders>
              <w:top w:val="nil"/>
              <w:left w:val="nil"/>
              <w:bottom w:val="nil"/>
              <w:right w:val="nil"/>
            </w:tcBorders>
          </w:tcPr>
          <w:p w14:paraId="2EB433E7" w14:textId="77777777" w:rsidR="009908C8" w:rsidRPr="009908C8" w:rsidRDefault="009908C8" w:rsidP="00B754F2"/>
        </w:tc>
      </w:tr>
      <w:tr w:rsidR="009908C8" w:rsidRPr="009908C8" w14:paraId="579387BF" w14:textId="77777777" w:rsidTr="00B754F2">
        <w:trPr>
          <w:trHeight w:val="240"/>
          <w:jc w:val="center"/>
        </w:trPr>
        <w:tc>
          <w:tcPr>
            <w:tcW w:w="4876" w:type="dxa"/>
            <w:tcBorders>
              <w:top w:val="nil"/>
              <w:left w:val="nil"/>
              <w:bottom w:val="nil"/>
              <w:right w:val="nil"/>
            </w:tcBorders>
          </w:tcPr>
          <w:p w14:paraId="45CB517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4010E6F" w14:textId="77777777" w:rsidR="009908C8" w:rsidRPr="009908C8" w:rsidRDefault="009908C8" w:rsidP="00B754F2">
            <w:pPr>
              <w:pStyle w:val="AmColumnHeading"/>
            </w:pPr>
            <w:r w:rsidRPr="009908C8">
              <w:t>Predlog spremembe</w:t>
            </w:r>
          </w:p>
        </w:tc>
      </w:tr>
      <w:tr w:rsidR="009908C8" w:rsidRPr="009908C8" w14:paraId="7C6E5A3C" w14:textId="77777777" w:rsidTr="00B754F2">
        <w:trPr>
          <w:jc w:val="center"/>
        </w:trPr>
        <w:tc>
          <w:tcPr>
            <w:tcW w:w="4876" w:type="dxa"/>
            <w:tcBorders>
              <w:top w:val="nil"/>
              <w:left w:val="nil"/>
              <w:bottom w:val="nil"/>
              <w:right w:val="nil"/>
            </w:tcBorders>
          </w:tcPr>
          <w:p w14:paraId="51CB98E8" w14:textId="77777777" w:rsidR="009908C8" w:rsidRPr="009908C8" w:rsidRDefault="009908C8" w:rsidP="00B754F2">
            <w:pPr>
              <w:pStyle w:val="Normal6a"/>
            </w:pPr>
          </w:p>
        </w:tc>
        <w:tc>
          <w:tcPr>
            <w:tcW w:w="4876" w:type="dxa"/>
            <w:tcBorders>
              <w:top w:val="nil"/>
              <w:left w:val="nil"/>
              <w:bottom w:val="nil"/>
              <w:right w:val="nil"/>
            </w:tcBorders>
          </w:tcPr>
          <w:p w14:paraId="0AB5D30D" w14:textId="77777777" w:rsidR="009908C8" w:rsidRPr="009908C8" w:rsidRDefault="009908C8" w:rsidP="00B754F2">
            <w:pPr>
              <w:pStyle w:val="Normal6a"/>
            </w:pPr>
            <w:r w:rsidRPr="009908C8">
              <w:rPr>
                <w:b/>
                <w:i/>
              </w:rPr>
              <w:t>4a.</w:t>
            </w:r>
            <w:r w:rsidRPr="009908C8">
              <w:tab/>
            </w:r>
            <w:r w:rsidRPr="009908C8">
              <w:rPr>
                <w:b/>
                <w:i/>
              </w:rPr>
              <w:t>Kadar državljan tretje države med pridržanjem sodeluje v postopku vračanja, se prostovoljna vrnitev zadevnega državljana tretje države organizira brez nepotrebnega odlašanja. Pridržanje se lahko po potrebi ohrani do odhoda, da se zagotovi učinkovita vrnitev v skladu z odstavkoma 3 in 3a.</w:t>
            </w:r>
          </w:p>
        </w:tc>
      </w:tr>
    </w:tbl>
    <w:p w14:paraId="308898B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356C9E5" w14:textId="77777777" w:rsidR="009908C8" w:rsidRPr="009908C8" w:rsidRDefault="009908C8" w:rsidP="009908C8">
      <w:r w:rsidRPr="009908C8">
        <w:rPr>
          <w:rStyle w:val="HideTWBExt"/>
        </w:rPr>
        <w:t>&lt;/Amend&gt;</w:t>
      </w:r>
    </w:p>
    <w:p w14:paraId="525B43F6"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1996</w:t>
      </w:r>
      <w:r w:rsidRPr="009908C8">
        <w:rPr>
          <w:rStyle w:val="HideTWBExt"/>
          <w:b w:val="0"/>
        </w:rPr>
        <w:t>&lt;/NumAm&gt;</w:t>
      </w:r>
    </w:p>
    <w:p w14:paraId="124B2703"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 Karlo Ressler</w:t>
      </w:r>
      <w:r w:rsidRPr="009908C8">
        <w:rPr>
          <w:rStyle w:val="HideTWBExt"/>
          <w:b w:val="0"/>
        </w:rPr>
        <w:t>&lt;/Members&gt;</w:t>
      </w:r>
    </w:p>
    <w:p w14:paraId="68244E1E" w14:textId="77777777" w:rsidR="009908C8" w:rsidRPr="009908C8" w:rsidRDefault="009908C8" w:rsidP="009908C8">
      <w:pPr>
        <w:pStyle w:val="NormalBold"/>
      </w:pPr>
      <w:r w:rsidRPr="009908C8">
        <w:rPr>
          <w:rStyle w:val="HideTWBExt"/>
          <w:b w:val="0"/>
        </w:rPr>
        <w:t>&lt;/RepeatBlock-By&gt;</w:t>
      </w:r>
    </w:p>
    <w:p w14:paraId="53D5BF4C"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A189DC0" w14:textId="77777777" w:rsidR="009908C8" w:rsidRPr="009908C8" w:rsidRDefault="009908C8" w:rsidP="009908C8">
      <w:pPr>
        <w:pStyle w:val="NormalBold"/>
      </w:pPr>
      <w:r w:rsidRPr="009908C8">
        <w:rPr>
          <w:rStyle w:val="HideTWBExt"/>
          <w:b w:val="0"/>
        </w:rPr>
        <w:t>&lt;Article&gt;</w:t>
      </w:r>
      <w:r w:rsidRPr="009908C8">
        <w:t>Člen 32 – odstavek 4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4858A1B" w14:textId="77777777" w:rsidTr="00B754F2">
        <w:trPr>
          <w:trHeight w:hRule="exact" w:val="240"/>
          <w:jc w:val="center"/>
        </w:trPr>
        <w:tc>
          <w:tcPr>
            <w:tcW w:w="9752" w:type="dxa"/>
            <w:gridSpan w:val="2"/>
            <w:tcBorders>
              <w:top w:val="nil"/>
              <w:left w:val="nil"/>
              <w:bottom w:val="nil"/>
              <w:right w:val="nil"/>
            </w:tcBorders>
          </w:tcPr>
          <w:p w14:paraId="2D68B21B" w14:textId="77777777" w:rsidR="009908C8" w:rsidRPr="009908C8" w:rsidRDefault="009908C8" w:rsidP="00B754F2"/>
        </w:tc>
      </w:tr>
      <w:tr w:rsidR="009908C8" w:rsidRPr="009908C8" w14:paraId="1EC58AD7" w14:textId="77777777" w:rsidTr="00B754F2">
        <w:trPr>
          <w:trHeight w:val="240"/>
          <w:jc w:val="center"/>
        </w:trPr>
        <w:tc>
          <w:tcPr>
            <w:tcW w:w="4876" w:type="dxa"/>
            <w:tcBorders>
              <w:top w:val="nil"/>
              <w:left w:val="nil"/>
              <w:bottom w:val="nil"/>
              <w:right w:val="nil"/>
            </w:tcBorders>
          </w:tcPr>
          <w:p w14:paraId="320FEE8C"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283F484D" w14:textId="77777777" w:rsidR="009908C8" w:rsidRPr="009908C8" w:rsidRDefault="009908C8" w:rsidP="00B754F2">
            <w:pPr>
              <w:pStyle w:val="AmColumnHeading"/>
            </w:pPr>
            <w:r w:rsidRPr="009908C8">
              <w:t>Predlog spremembe</w:t>
            </w:r>
          </w:p>
        </w:tc>
      </w:tr>
      <w:tr w:rsidR="009908C8" w:rsidRPr="009908C8" w14:paraId="16D36408" w14:textId="77777777" w:rsidTr="00B754F2">
        <w:trPr>
          <w:jc w:val="center"/>
        </w:trPr>
        <w:tc>
          <w:tcPr>
            <w:tcW w:w="4876" w:type="dxa"/>
            <w:tcBorders>
              <w:top w:val="nil"/>
              <w:left w:val="nil"/>
              <w:bottom w:val="nil"/>
              <w:right w:val="nil"/>
            </w:tcBorders>
          </w:tcPr>
          <w:p w14:paraId="1B6C1DEB" w14:textId="77777777" w:rsidR="009908C8" w:rsidRPr="009908C8" w:rsidRDefault="009908C8" w:rsidP="00B754F2">
            <w:pPr>
              <w:pStyle w:val="Normal6a"/>
            </w:pPr>
          </w:p>
        </w:tc>
        <w:tc>
          <w:tcPr>
            <w:tcW w:w="4876" w:type="dxa"/>
            <w:tcBorders>
              <w:top w:val="nil"/>
              <w:left w:val="nil"/>
              <w:bottom w:val="nil"/>
              <w:right w:val="nil"/>
            </w:tcBorders>
          </w:tcPr>
          <w:p w14:paraId="1DC4829C" w14:textId="77777777" w:rsidR="009908C8" w:rsidRPr="009908C8" w:rsidRDefault="009908C8" w:rsidP="00B754F2">
            <w:pPr>
              <w:pStyle w:val="Normal6a"/>
            </w:pPr>
            <w:r w:rsidRPr="009908C8">
              <w:rPr>
                <w:b/>
                <w:i/>
              </w:rPr>
              <w:t>4a.</w:t>
            </w:r>
            <w:r w:rsidRPr="009908C8">
              <w:tab/>
            </w:r>
            <w:r w:rsidRPr="009908C8">
              <w:rPr>
                <w:b/>
                <w:i/>
              </w:rPr>
              <w:t>Pridržanje državljanov tretjih držav, za katere je bilo ugotovljeno, da predstavljajo varnostno tveganje v skladu s členom 16(3)(c), lahko države članice podaljšajo tudi preko najdaljšega trajanja iz odstavka 3.</w:t>
            </w:r>
          </w:p>
        </w:tc>
      </w:tr>
    </w:tbl>
    <w:p w14:paraId="46B133B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719BEC9" w14:textId="77777777" w:rsidR="009908C8" w:rsidRPr="009908C8" w:rsidRDefault="009908C8" w:rsidP="009908C8">
      <w:r w:rsidRPr="009908C8">
        <w:rPr>
          <w:rStyle w:val="HideTWBExt"/>
        </w:rPr>
        <w:t>&lt;/Amend&gt;</w:t>
      </w:r>
    </w:p>
    <w:p w14:paraId="1B6F1F8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1997</w:t>
      </w:r>
      <w:r w:rsidRPr="009908C8">
        <w:rPr>
          <w:rStyle w:val="HideTWBExt"/>
          <w:b w:val="0"/>
        </w:rPr>
        <w:t>&lt;/NumAm&gt;</w:t>
      </w:r>
    </w:p>
    <w:p w14:paraId="1119EFC4"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2B0FE4A2" w14:textId="77777777" w:rsidR="009908C8" w:rsidRPr="009908C8" w:rsidRDefault="009908C8" w:rsidP="009908C8">
      <w:pPr>
        <w:pStyle w:val="NormalBold"/>
      </w:pPr>
      <w:r w:rsidRPr="009908C8">
        <w:rPr>
          <w:rStyle w:val="HideTWBExt"/>
          <w:b w:val="0"/>
        </w:rPr>
        <w:t>&lt;/RepeatBlock-By&gt;</w:t>
      </w:r>
    </w:p>
    <w:p w14:paraId="1BC2D7B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CD98E06" w14:textId="77777777" w:rsidR="009908C8" w:rsidRPr="009908C8" w:rsidRDefault="009908C8" w:rsidP="009908C8">
      <w:pPr>
        <w:pStyle w:val="NormalBold"/>
      </w:pPr>
      <w:r w:rsidRPr="009908C8">
        <w:rPr>
          <w:rStyle w:val="HideTWBExt"/>
          <w:b w:val="0"/>
        </w:rPr>
        <w:t>&lt;Article&gt;</w:t>
      </w:r>
      <w:r w:rsidRPr="009908C8">
        <w:t>Člen 33 – naslov</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DAC0C97" w14:textId="77777777" w:rsidTr="00B754F2">
        <w:trPr>
          <w:trHeight w:hRule="exact" w:val="240"/>
          <w:jc w:val="center"/>
        </w:trPr>
        <w:tc>
          <w:tcPr>
            <w:tcW w:w="9752" w:type="dxa"/>
            <w:gridSpan w:val="2"/>
            <w:tcBorders>
              <w:top w:val="nil"/>
              <w:left w:val="nil"/>
              <w:bottom w:val="nil"/>
              <w:right w:val="nil"/>
            </w:tcBorders>
          </w:tcPr>
          <w:p w14:paraId="612A4528" w14:textId="77777777" w:rsidR="009908C8" w:rsidRPr="009908C8" w:rsidRDefault="009908C8" w:rsidP="00B754F2"/>
        </w:tc>
      </w:tr>
      <w:tr w:rsidR="009908C8" w:rsidRPr="009908C8" w14:paraId="644341C1" w14:textId="77777777" w:rsidTr="00B754F2">
        <w:trPr>
          <w:trHeight w:val="240"/>
          <w:jc w:val="center"/>
        </w:trPr>
        <w:tc>
          <w:tcPr>
            <w:tcW w:w="4876" w:type="dxa"/>
            <w:tcBorders>
              <w:top w:val="nil"/>
              <w:left w:val="nil"/>
              <w:bottom w:val="nil"/>
              <w:right w:val="nil"/>
            </w:tcBorders>
          </w:tcPr>
          <w:p w14:paraId="3C6BB66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B415414" w14:textId="77777777" w:rsidR="009908C8" w:rsidRPr="009908C8" w:rsidRDefault="009908C8" w:rsidP="00B754F2">
            <w:pPr>
              <w:pStyle w:val="AmColumnHeading"/>
            </w:pPr>
            <w:r w:rsidRPr="009908C8">
              <w:t>Predlog spremembe</w:t>
            </w:r>
          </w:p>
        </w:tc>
      </w:tr>
      <w:tr w:rsidR="009908C8" w:rsidRPr="009908C8" w14:paraId="39ADCB1F" w14:textId="77777777" w:rsidTr="00B754F2">
        <w:trPr>
          <w:jc w:val="center"/>
        </w:trPr>
        <w:tc>
          <w:tcPr>
            <w:tcW w:w="4876" w:type="dxa"/>
            <w:tcBorders>
              <w:top w:val="nil"/>
              <w:left w:val="nil"/>
              <w:bottom w:val="nil"/>
              <w:right w:val="nil"/>
            </w:tcBorders>
          </w:tcPr>
          <w:p w14:paraId="033E75B0" w14:textId="77777777" w:rsidR="009908C8" w:rsidRPr="009908C8" w:rsidRDefault="009908C8" w:rsidP="00B754F2">
            <w:pPr>
              <w:pStyle w:val="Normal6a"/>
            </w:pPr>
            <w:r w:rsidRPr="009908C8">
              <w:t>Preizkus odredb o pridržanju</w:t>
            </w:r>
          </w:p>
        </w:tc>
        <w:tc>
          <w:tcPr>
            <w:tcW w:w="4876" w:type="dxa"/>
            <w:tcBorders>
              <w:top w:val="nil"/>
              <w:left w:val="nil"/>
              <w:bottom w:val="nil"/>
              <w:right w:val="nil"/>
            </w:tcBorders>
          </w:tcPr>
          <w:p w14:paraId="0E359BFC" w14:textId="77777777" w:rsidR="009908C8" w:rsidRPr="009908C8" w:rsidRDefault="009908C8" w:rsidP="00B754F2">
            <w:pPr>
              <w:pStyle w:val="Normal6a"/>
            </w:pPr>
            <w:r w:rsidRPr="009908C8">
              <w:t>Preizkus odredb o pridržanju</w:t>
            </w:r>
            <w:r w:rsidRPr="009908C8">
              <w:rPr>
                <w:b/>
                <w:i/>
              </w:rPr>
              <w:t xml:space="preserve"> in alternativ pridržanju</w:t>
            </w:r>
          </w:p>
        </w:tc>
      </w:tr>
    </w:tbl>
    <w:p w14:paraId="5B56340F"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5180E73" w14:textId="77777777" w:rsidR="009908C8" w:rsidRPr="009908C8" w:rsidRDefault="009908C8" w:rsidP="009908C8">
      <w:r w:rsidRPr="009908C8">
        <w:rPr>
          <w:rStyle w:val="HideTWBExt"/>
        </w:rPr>
        <w:t>&lt;/Amend&gt;</w:t>
      </w:r>
    </w:p>
    <w:p w14:paraId="37E38C8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1998</w:t>
      </w:r>
      <w:r w:rsidRPr="009908C8">
        <w:rPr>
          <w:rStyle w:val="HideTWBExt"/>
          <w:b w:val="0"/>
        </w:rPr>
        <w:t>&lt;/NumAm&gt;</w:t>
      </w:r>
    </w:p>
    <w:p w14:paraId="2F93962D"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4BF5027B" w14:textId="77777777" w:rsidR="009908C8" w:rsidRPr="009908C8" w:rsidRDefault="009908C8" w:rsidP="009908C8">
      <w:pPr>
        <w:pStyle w:val="NormalBold"/>
      </w:pPr>
      <w:r w:rsidRPr="009908C8">
        <w:rPr>
          <w:rStyle w:val="HideTWBExt"/>
          <w:b w:val="0"/>
        </w:rPr>
        <w:t>&lt;/RepeatBlock-By&gt;</w:t>
      </w:r>
    </w:p>
    <w:p w14:paraId="116D0320"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E1D9F52" w14:textId="77777777" w:rsidR="009908C8" w:rsidRPr="009908C8" w:rsidRDefault="009908C8" w:rsidP="009908C8">
      <w:pPr>
        <w:pStyle w:val="NormalBold"/>
      </w:pPr>
      <w:r w:rsidRPr="009908C8">
        <w:rPr>
          <w:rStyle w:val="HideTWBExt"/>
          <w:b w:val="0"/>
        </w:rPr>
        <w:t>&lt;Article&gt;</w:t>
      </w:r>
      <w:r w:rsidRPr="009908C8">
        <w:t>Člen 33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4E1B79D7" w14:textId="77777777" w:rsidTr="00B754F2">
        <w:trPr>
          <w:trHeight w:hRule="exact" w:val="240"/>
          <w:jc w:val="center"/>
        </w:trPr>
        <w:tc>
          <w:tcPr>
            <w:tcW w:w="9752" w:type="dxa"/>
            <w:gridSpan w:val="2"/>
            <w:tcBorders>
              <w:top w:val="nil"/>
              <w:left w:val="nil"/>
              <w:bottom w:val="nil"/>
              <w:right w:val="nil"/>
            </w:tcBorders>
          </w:tcPr>
          <w:p w14:paraId="7175C535" w14:textId="77777777" w:rsidR="009908C8" w:rsidRPr="009908C8" w:rsidRDefault="009908C8" w:rsidP="00B754F2"/>
        </w:tc>
      </w:tr>
      <w:tr w:rsidR="009908C8" w:rsidRPr="009908C8" w14:paraId="61C92891" w14:textId="77777777" w:rsidTr="00B754F2">
        <w:trPr>
          <w:trHeight w:val="240"/>
          <w:jc w:val="center"/>
        </w:trPr>
        <w:tc>
          <w:tcPr>
            <w:tcW w:w="4876" w:type="dxa"/>
            <w:tcBorders>
              <w:top w:val="nil"/>
              <w:left w:val="nil"/>
              <w:bottom w:val="nil"/>
              <w:right w:val="nil"/>
            </w:tcBorders>
          </w:tcPr>
          <w:p w14:paraId="0F1E030D"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0D67CA50" w14:textId="77777777" w:rsidR="009908C8" w:rsidRPr="009908C8" w:rsidRDefault="009908C8" w:rsidP="00B754F2">
            <w:pPr>
              <w:pStyle w:val="AmColumnHeading"/>
            </w:pPr>
            <w:r w:rsidRPr="009908C8">
              <w:t>Predlog spremembe</w:t>
            </w:r>
          </w:p>
        </w:tc>
      </w:tr>
      <w:tr w:rsidR="009908C8" w:rsidRPr="009908C8" w14:paraId="5EF883FB" w14:textId="77777777" w:rsidTr="00B754F2">
        <w:trPr>
          <w:jc w:val="center"/>
        </w:trPr>
        <w:tc>
          <w:tcPr>
            <w:tcW w:w="4876" w:type="dxa"/>
            <w:tcBorders>
              <w:top w:val="nil"/>
              <w:left w:val="nil"/>
              <w:bottom w:val="nil"/>
              <w:right w:val="nil"/>
            </w:tcBorders>
          </w:tcPr>
          <w:p w14:paraId="7D2623C8" w14:textId="77777777" w:rsidR="009908C8" w:rsidRPr="009908C8" w:rsidRDefault="009908C8" w:rsidP="00B754F2">
            <w:pPr>
              <w:pStyle w:val="Normal6a"/>
            </w:pPr>
            <w:r w:rsidRPr="009908C8">
              <w:t>1.</w:t>
            </w:r>
            <w:r w:rsidRPr="009908C8">
              <w:tab/>
              <w:t xml:space="preserve">Pridržanje se na zahtevo zadevnega državljana tretje države ali po uradni dolžnosti preizkuša v rednih časovnih presledkih in vsaj </w:t>
            </w:r>
            <w:r w:rsidRPr="009908C8">
              <w:rPr>
                <w:b/>
                <w:i/>
              </w:rPr>
              <w:t>vsake tri mesece</w:t>
            </w:r>
            <w:r w:rsidRPr="009908C8">
              <w:t>.</w:t>
            </w:r>
          </w:p>
        </w:tc>
        <w:tc>
          <w:tcPr>
            <w:tcW w:w="4876" w:type="dxa"/>
            <w:tcBorders>
              <w:top w:val="nil"/>
              <w:left w:val="nil"/>
              <w:bottom w:val="nil"/>
              <w:right w:val="nil"/>
            </w:tcBorders>
          </w:tcPr>
          <w:p w14:paraId="3B379915" w14:textId="77777777" w:rsidR="009908C8" w:rsidRPr="009908C8" w:rsidRDefault="009908C8" w:rsidP="00B754F2">
            <w:pPr>
              <w:pStyle w:val="Normal6a"/>
            </w:pPr>
            <w:r w:rsidRPr="009908C8">
              <w:t>1.</w:t>
            </w:r>
            <w:r w:rsidRPr="009908C8">
              <w:tab/>
              <w:t xml:space="preserve">Pridržanje se na zahtevo zadevnega državljana tretje države ali po uradni dolžnosti preizkuša v rednih časovnih presledkih in vsaj </w:t>
            </w:r>
            <w:r w:rsidRPr="009908C8">
              <w:rPr>
                <w:b/>
                <w:i/>
              </w:rPr>
              <w:t>vsakih šest mesecev, razen če državljan tretje države izpolnjuje pogoje iz členov 16, 29 in 30; v tem primeru se lahko preizkus opravi šele po izteku minimalnega obdobja pridržanja iz člena 32</w:t>
            </w:r>
            <w:r w:rsidRPr="009908C8">
              <w:t>.</w:t>
            </w:r>
          </w:p>
        </w:tc>
      </w:tr>
    </w:tbl>
    <w:p w14:paraId="7EEC2DB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45A2B726" w14:textId="77777777" w:rsidR="009908C8" w:rsidRPr="009908C8" w:rsidRDefault="009908C8" w:rsidP="009908C8">
      <w:r w:rsidRPr="009908C8">
        <w:rPr>
          <w:rStyle w:val="HideTWBExt"/>
        </w:rPr>
        <w:t>&lt;/Amend&gt;</w:t>
      </w:r>
    </w:p>
    <w:p w14:paraId="4978AF4C"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1999</w:t>
      </w:r>
      <w:r w:rsidRPr="009908C8">
        <w:rPr>
          <w:rStyle w:val="HideTWBExt"/>
          <w:b w:val="0"/>
        </w:rPr>
        <w:t>&lt;/NumAm&gt;</w:t>
      </w:r>
    </w:p>
    <w:p w14:paraId="35E9CB94"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6533C5DA"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0E3A3B47" w14:textId="77777777" w:rsidR="009908C8" w:rsidRPr="009908C8" w:rsidRDefault="009908C8" w:rsidP="009908C8">
      <w:pPr>
        <w:pStyle w:val="NormalBold"/>
      </w:pPr>
      <w:r w:rsidRPr="009908C8">
        <w:rPr>
          <w:rStyle w:val="HideTWBExt"/>
          <w:b w:val="0"/>
        </w:rPr>
        <w:t>&lt;/RepeatBlock-By&gt;</w:t>
      </w:r>
    </w:p>
    <w:p w14:paraId="6B00C8A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81F129A" w14:textId="77777777" w:rsidR="009908C8" w:rsidRPr="009908C8" w:rsidRDefault="009908C8" w:rsidP="009908C8">
      <w:pPr>
        <w:pStyle w:val="NormalBold"/>
      </w:pPr>
      <w:r w:rsidRPr="009908C8">
        <w:rPr>
          <w:rStyle w:val="HideTWBExt"/>
          <w:b w:val="0"/>
        </w:rPr>
        <w:t>&lt;Article&gt;</w:t>
      </w:r>
      <w:r w:rsidRPr="009908C8">
        <w:t>Člen 33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885C92E" w14:textId="77777777" w:rsidTr="00B754F2">
        <w:trPr>
          <w:trHeight w:hRule="exact" w:val="240"/>
          <w:jc w:val="center"/>
        </w:trPr>
        <w:tc>
          <w:tcPr>
            <w:tcW w:w="9752" w:type="dxa"/>
            <w:gridSpan w:val="2"/>
            <w:tcBorders>
              <w:top w:val="nil"/>
              <w:left w:val="nil"/>
              <w:bottom w:val="nil"/>
              <w:right w:val="nil"/>
            </w:tcBorders>
          </w:tcPr>
          <w:p w14:paraId="7B1966B3" w14:textId="77777777" w:rsidR="009908C8" w:rsidRPr="009908C8" w:rsidRDefault="009908C8" w:rsidP="00B754F2"/>
        </w:tc>
      </w:tr>
      <w:tr w:rsidR="009908C8" w:rsidRPr="009908C8" w14:paraId="0A3DFC73" w14:textId="77777777" w:rsidTr="00B754F2">
        <w:trPr>
          <w:trHeight w:val="240"/>
          <w:jc w:val="center"/>
        </w:trPr>
        <w:tc>
          <w:tcPr>
            <w:tcW w:w="4876" w:type="dxa"/>
            <w:tcBorders>
              <w:top w:val="nil"/>
              <w:left w:val="nil"/>
              <w:bottom w:val="nil"/>
              <w:right w:val="nil"/>
            </w:tcBorders>
          </w:tcPr>
          <w:p w14:paraId="5F83AFC4"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9FAEC09" w14:textId="77777777" w:rsidR="009908C8" w:rsidRPr="009908C8" w:rsidRDefault="009908C8" w:rsidP="00B754F2">
            <w:pPr>
              <w:pStyle w:val="AmColumnHeading"/>
            </w:pPr>
            <w:r w:rsidRPr="009908C8">
              <w:t>Predlog spremembe</w:t>
            </w:r>
          </w:p>
        </w:tc>
      </w:tr>
      <w:tr w:rsidR="009908C8" w:rsidRPr="009908C8" w14:paraId="1B548B3E" w14:textId="77777777" w:rsidTr="00B754F2">
        <w:trPr>
          <w:jc w:val="center"/>
        </w:trPr>
        <w:tc>
          <w:tcPr>
            <w:tcW w:w="4876" w:type="dxa"/>
            <w:tcBorders>
              <w:top w:val="nil"/>
              <w:left w:val="nil"/>
              <w:bottom w:val="nil"/>
              <w:right w:val="nil"/>
            </w:tcBorders>
          </w:tcPr>
          <w:p w14:paraId="070A7FD4" w14:textId="77777777" w:rsidR="009908C8" w:rsidRPr="009908C8" w:rsidRDefault="009908C8" w:rsidP="00B754F2">
            <w:pPr>
              <w:pStyle w:val="Normal6a"/>
            </w:pPr>
            <w:r w:rsidRPr="009908C8">
              <w:t>1.</w:t>
            </w:r>
            <w:r w:rsidRPr="009908C8">
              <w:tab/>
              <w:t xml:space="preserve">Pridržanje se </w:t>
            </w:r>
            <w:r w:rsidRPr="009908C8">
              <w:rPr>
                <w:b/>
                <w:i/>
              </w:rPr>
              <w:t>na zahtevo zadevnega državljana tretje države ali</w:t>
            </w:r>
            <w:r w:rsidRPr="009908C8">
              <w:t xml:space="preserve"> po uradni dolžnosti</w:t>
            </w:r>
            <w:r w:rsidRPr="009908C8">
              <w:rPr>
                <w:b/>
                <w:i/>
              </w:rPr>
              <w:t xml:space="preserve"> preizkuša v rednih časovnih presledkih in vsaj vsake tri mesece</w:t>
            </w:r>
            <w:r w:rsidRPr="009908C8">
              <w:t>.</w:t>
            </w:r>
          </w:p>
        </w:tc>
        <w:tc>
          <w:tcPr>
            <w:tcW w:w="4876" w:type="dxa"/>
            <w:tcBorders>
              <w:top w:val="nil"/>
              <w:left w:val="nil"/>
              <w:bottom w:val="nil"/>
              <w:right w:val="nil"/>
            </w:tcBorders>
          </w:tcPr>
          <w:p w14:paraId="38D69666" w14:textId="77777777" w:rsidR="009908C8" w:rsidRPr="009908C8" w:rsidRDefault="009908C8" w:rsidP="00B754F2">
            <w:pPr>
              <w:pStyle w:val="Normal6a"/>
            </w:pPr>
            <w:r w:rsidRPr="009908C8">
              <w:t>1.</w:t>
            </w:r>
            <w:r w:rsidRPr="009908C8">
              <w:tab/>
              <w:t xml:space="preserve">Pridržanje se </w:t>
            </w:r>
            <w:r w:rsidRPr="009908C8">
              <w:rPr>
                <w:b/>
                <w:i/>
              </w:rPr>
              <w:t>preizkuša</w:t>
            </w:r>
            <w:r w:rsidRPr="009908C8">
              <w:t xml:space="preserve"> po uradni dolžnosti</w:t>
            </w:r>
            <w:r w:rsidRPr="009908C8">
              <w:rPr>
                <w:b/>
                <w:i/>
              </w:rPr>
              <w:t>, kot to določa nacionalna zakonodaja</w:t>
            </w:r>
            <w:r w:rsidRPr="009908C8">
              <w:t>.</w:t>
            </w:r>
          </w:p>
        </w:tc>
      </w:tr>
    </w:tbl>
    <w:p w14:paraId="156E883E"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C6D6746" w14:textId="77777777" w:rsidR="009908C8" w:rsidRPr="009908C8" w:rsidRDefault="009908C8" w:rsidP="009908C8">
      <w:r w:rsidRPr="009908C8">
        <w:rPr>
          <w:rStyle w:val="HideTWBExt"/>
        </w:rPr>
        <w:t>&lt;/Amend&gt;</w:t>
      </w:r>
    </w:p>
    <w:p w14:paraId="67FB1C6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2000</w:t>
      </w:r>
      <w:r w:rsidRPr="009908C8">
        <w:rPr>
          <w:rStyle w:val="HideTWBExt"/>
          <w:b w:val="0"/>
        </w:rPr>
        <w:t>&lt;/NumAm&gt;</w:t>
      </w:r>
    </w:p>
    <w:p w14:paraId="277C7800"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6D146BC4" w14:textId="77777777" w:rsidR="009908C8" w:rsidRPr="009908C8" w:rsidRDefault="009908C8" w:rsidP="009908C8">
      <w:pPr>
        <w:pStyle w:val="NormalBold"/>
      </w:pPr>
      <w:r w:rsidRPr="009908C8">
        <w:rPr>
          <w:rStyle w:val="HideTWBExt"/>
          <w:b w:val="0"/>
        </w:rPr>
        <w:t>&lt;/RepeatBlock-By&gt;</w:t>
      </w:r>
    </w:p>
    <w:p w14:paraId="4377414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10F289D" w14:textId="77777777" w:rsidR="009908C8" w:rsidRPr="009908C8" w:rsidRDefault="009908C8" w:rsidP="009908C8">
      <w:pPr>
        <w:pStyle w:val="NormalBold"/>
      </w:pPr>
      <w:r w:rsidRPr="009908C8">
        <w:rPr>
          <w:rStyle w:val="HideTWBExt"/>
          <w:b w:val="0"/>
        </w:rPr>
        <w:t>&lt;Article&gt;</w:t>
      </w:r>
      <w:r w:rsidRPr="009908C8">
        <w:t>Člen 33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B95053B" w14:textId="77777777" w:rsidTr="00B754F2">
        <w:trPr>
          <w:trHeight w:hRule="exact" w:val="240"/>
          <w:jc w:val="center"/>
        </w:trPr>
        <w:tc>
          <w:tcPr>
            <w:tcW w:w="9752" w:type="dxa"/>
            <w:gridSpan w:val="2"/>
            <w:tcBorders>
              <w:top w:val="nil"/>
              <w:left w:val="nil"/>
              <w:bottom w:val="nil"/>
              <w:right w:val="nil"/>
            </w:tcBorders>
          </w:tcPr>
          <w:p w14:paraId="4D95EC3F" w14:textId="77777777" w:rsidR="009908C8" w:rsidRPr="009908C8" w:rsidRDefault="009908C8" w:rsidP="00B754F2"/>
        </w:tc>
      </w:tr>
      <w:tr w:rsidR="009908C8" w:rsidRPr="009908C8" w14:paraId="7EAF6940" w14:textId="77777777" w:rsidTr="00B754F2">
        <w:trPr>
          <w:trHeight w:val="240"/>
          <w:jc w:val="center"/>
        </w:trPr>
        <w:tc>
          <w:tcPr>
            <w:tcW w:w="4876" w:type="dxa"/>
            <w:tcBorders>
              <w:top w:val="nil"/>
              <w:left w:val="nil"/>
              <w:bottom w:val="nil"/>
              <w:right w:val="nil"/>
            </w:tcBorders>
          </w:tcPr>
          <w:p w14:paraId="6EF661D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D13E119" w14:textId="77777777" w:rsidR="009908C8" w:rsidRPr="009908C8" w:rsidRDefault="009908C8" w:rsidP="00B754F2">
            <w:pPr>
              <w:pStyle w:val="AmColumnHeading"/>
            </w:pPr>
            <w:r w:rsidRPr="009908C8">
              <w:t>Predlog spremembe</w:t>
            </w:r>
          </w:p>
        </w:tc>
      </w:tr>
      <w:tr w:rsidR="009908C8" w:rsidRPr="009908C8" w14:paraId="6D706748" w14:textId="77777777" w:rsidTr="00B754F2">
        <w:trPr>
          <w:jc w:val="center"/>
        </w:trPr>
        <w:tc>
          <w:tcPr>
            <w:tcW w:w="4876" w:type="dxa"/>
            <w:tcBorders>
              <w:top w:val="nil"/>
              <w:left w:val="nil"/>
              <w:bottom w:val="nil"/>
              <w:right w:val="nil"/>
            </w:tcBorders>
          </w:tcPr>
          <w:p w14:paraId="2A65AF1E" w14:textId="77777777" w:rsidR="009908C8" w:rsidRPr="009908C8" w:rsidRDefault="009908C8" w:rsidP="00B754F2">
            <w:pPr>
              <w:pStyle w:val="Normal6a"/>
            </w:pPr>
            <w:r w:rsidRPr="009908C8">
              <w:t>1.</w:t>
            </w:r>
            <w:r w:rsidRPr="009908C8">
              <w:tab/>
              <w:t xml:space="preserve">Pridržanje se </w:t>
            </w:r>
            <w:r w:rsidRPr="009908C8">
              <w:rPr>
                <w:b/>
                <w:i/>
              </w:rPr>
              <w:t>na zahtevo zadevnega državljana tretje države ali</w:t>
            </w:r>
            <w:r w:rsidRPr="009908C8">
              <w:t xml:space="preserve"> po uradni dolžnosti</w:t>
            </w:r>
            <w:r w:rsidRPr="009908C8">
              <w:rPr>
                <w:b/>
                <w:i/>
              </w:rPr>
              <w:t xml:space="preserve"> preizkuša</w:t>
            </w:r>
            <w:r w:rsidRPr="009908C8">
              <w:t xml:space="preserve"> v </w:t>
            </w:r>
            <w:r w:rsidRPr="009908C8">
              <w:rPr>
                <w:b/>
                <w:i/>
              </w:rPr>
              <w:t>rednih časovnih presledkih in vsaj vsake tri mesece</w:t>
            </w:r>
            <w:r w:rsidRPr="009908C8">
              <w:t>.</w:t>
            </w:r>
          </w:p>
        </w:tc>
        <w:tc>
          <w:tcPr>
            <w:tcW w:w="4876" w:type="dxa"/>
            <w:tcBorders>
              <w:top w:val="nil"/>
              <w:left w:val="nil"/>
              <w:bottom w:val="nil"/>
              <w:right w:val="nil"/>
            </w:tcBorders>
          </w:tcPr>
          <w:p w14:paraId="19FBD6E9" w14:textId="77777777" w:rsidR="009908C8" w:rsidRPr="009908C8" w:rsidRDefault="009908C8" w:rsidP="00B754F2">
            <w:pPr>
              <w:pStyle w:val="Normal6a"/>
            </w:pPr>
            <w:r w:rsidRPr="009908C8">
              <w:t>1.</w:t>
            </w:r>
            <w:r w:rsidRPr="009908C8">
              <w:tab/>
              <w:t xml:space="preserve">Pridržanje se </w:t>
            </w:r>
            <w:r w:rsidRPr="009908C8">
              <w:rPr>
                <w:b/>
                <w:i/>
              </w:rPr>
              <w:t>lahko preizkuša</w:t>
            </w:r>
            <w:r w:rsidRPr="009908C8">
              <w:t xml:space="preserve"> po uradni dolžnosti v </w:t>
            </w:r>
            <w:r w:rsidRPr="009908C8">
              <w:rPr>
                <w:b/>
                <w:i/>
              </w:rPr>
              <w:t>skladu z nacionalnim pravom</w:t>
            </w:r>
            <w:r w:rsidRPr="009908C8">
              <w:t>.</w:t>
            </w:r>
          </w:p>
        </w:tc>
      </w:tr>
    </w:tbl>
    <w:p w14:paraId="0C372FA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C2C65FF" w14:textId="77777777" w:rsidR="009908C8" w:rsidRPr="009908C8" w:rsidRDefault="009908C8" w:rsidP="009908C8">
      <w:r w:rsidRPr="009908C8">
        <w:rPr>
          <w:rStyle w:val="HideTWBExt"/>
        </w:rPr>
        <w:t>&lt;/Amend&gt;</w:t>
      </w:r>
    </w:p>
    <w:p w14:paraId="0D0C7ED0"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2001</w:t>
      </w:r>
      <w:r w:rsidRPr="009908C8">
        <w:rPr>
          <w:rStyle w:val="HideTWBExt"/>
          <w:b w:val="0"/>
        </w:rPr>
        <w:t>&lt;/NumAm&gt;</w:t>
      </w:r>
    </w:p>
    <w:p w14:paraId="3369AFAE"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78856FF0" w14:textId="77777777" w:rsidR="009908C8" w:rsidRPr="009908C8" w:rsidRDefault="009908C8" w:rsidP="009908C8">
      <w:pPr>
        <w:pStyle w:val="NormalBold"/>
      </w:pPr>
      <w:r w:rsidRPr="009908C8">
        <w:rPr>
          <w:rStyle w:val="HideTWBExt"/>
          <w:b w:val="0"/>
        </w:rPr>
        <w:t>&lt;/RepeatBlock-By&gt;</w:t>
      </w:r>
    </w:p>
    <w:p w14:paraId="32244033"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3BFC1AA" w14:textId="77777777" w:rsidR="009908C8" w:rsidRPr="009908C8" w:rsidRDefault="009908C8" w:rsidP="009908C8">
      <w:pPr>
        <w:pStyle w:val="NormalBold"/>
      </w:pPr>
      <w:r w:rsidRPr="009908C8">
        <w:rPr>
          <w:rStyle w:val="HideTWBExt"/>
          <w:b w:val="0"/>
        </w:rPr>
        <w:t>&lt;Article&gt;</w:t>
      </w:r>
      <w:r w:rsidRPr="009908C8">
        <w:t>Člen 33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9289DDE" w14:textId="77777777" w:rsidTr="00B754F2">
        <w:trPr>
          <w:trHeight w:hRule="exact" w:val="240"/>
          <w:jc w:val="center"/>
        </w:trPr>
        <w:tc>
          <w:tcPr>
            <w:tcW w:w="9752" w:type="dxa"/>
            <w:gridSpan w:val="2"/>
            <w:tcBorders>
              <w:top w:val="nil"/>
              <w:left w:val="nil"/>
              <w:bottom w:val="nil"/>
              <w:right w:val="nil"/>
            </w:tcBorders>
          </w:tcPr>
          <w:p w14:paraId="5E756821" w14:textId="77777777" w:rsidR="009908C8" w:rsidRPr="009908C8" w:rsidRDefault="009908C8" w:rsidP="00B754F2"/>
        </w:tc>
      </w:tr>
      <w:tr w:rsidR="009908C8" w:rsidRPr="009908C8" w14:paraId="4923B9E9" w14:textId="77777777" w:rsidTr="00B754F2">
        <w:trPr>
          <w:trHeight w:val="240"/>
          <w:jc w:val="center"/>
        </w:trPr>
        <w:tc>
          <w:tcPr>
            <w:tcW w:w="4876" w:type="dxa"/>
            <w:tcBorders>
              <w:top w:val="nil"/>
              <w:left w:val="nil"/>
              <w:bottom w:val="nil"/>
              <w:right w:val="nil"/>
            </w:tcBorders>
          </w:tcPr>
          <w:p w14:paraId="063D2C5D"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3DB8FAC" w14:textId="77777777" w:rsidR="009908C8" w:rsidRPr="009908C8" w:rsidRDefault="009908C8" w:rsidP="00B754F2">
            <w:pPr>
              <w:pStyle w:val="AmColumnHeading"/>
            </w:pPr>
            <w:r w:rsidRPr="009908C8">
              <w:t>Predlog spremembe</w:t>
            </w:r>
          </w:p>
        </w:tc>
      </w:tr>
      <w:tr w:rsidR="009908C8" w:rsidRPr="009908C8" w14:paraId="5F732093" w14:textId="77777777" w:rsidTr="00B754F2">
        <w:trPr>
          <w:jc w:val="center"/>
        </w:trPr>
        <w:tc>
          <w:tcPr>
            <w:tcW w:w="4876" w:type="dxa"/>
            <w:tcBorders>
              <w:top w:val="nil"/>
              <w:left w:val="nil"/>
              <w:bottom w:val="nil"/>
              <w:right w:val="nil"/>
            </w:tcBorders>
          </w:tcPr>
          <w:p w14:paraId="7AA0065E" w14:textId="77777777" w:rsidR="009908C8" w:rsidRPr="009908C8" w:rsidRDefault="009908C8" w:rsidP="00B754F2">
            <w:pPr>
              <w:pStyle w:val="Normal6a"/>
            </w:pPr>
            <w:r w:rsidRPr="009908C8">
              <w:t>1.</w:t>
            </w:r>
            <w:r w:rsidRPr="009908C8">
              <w:tab/>
            </w:r>
            <w:r w:rsidRPr="009908C8">
              <w:rPr>
                <w:b/>
                <w:i/>
              </w:rPr>
              <w:t>Pridržanje se na zahtevo zadevnega državljana tretje države ali po uradni dolžnosti</w:t>
            </w:r>
            <w:r w:rsidRPr="009908C8">
              <w:t xml:space="preserve"> preizkuša v rednih časovnih presledkih in vsaj vsake tri mesece.</w:t>
            </w:r>
          </w:p>
        </w:tc>
        <w:tc>
          <w:tcPr>
            <w:tcW w:w="4876" w:type="dxa"/>
            <w:tcBorders>
              <w:top w:val="nil"/>
              <w:left w:val="nil"/>
              <w:bottom w:val="nil"/>
              <w:right w:val="nil"/>
            </w:tcBorders>
          </w:tcPr>
          <w:p w14:paraId="68214579" w14:textId="77777777" w:rsidR="009908C8" w:rsidRPr="009908C8" w:rsidRDefault="009908C8" w:rsidP="00B754F2">
            <w:pPr>
              <w:pStyle w:val="Normal6a"/>
            </w:pPr>
            <w:r w:rsidRPr="009908C8">
              <w:t>1.</w:t>
            </w:r>
            <w:r w:rsidRPr="009908C8">
              <w:tab/>
            </w:r>
            <w:r w:rsidRPr="009908C8">
              <w:rPr>
                <w:b/>
                <w:i/>
              </w:rPr>
              <w:t>Brez poseganja v pravico povratnikov do učinkovitega pravnega sredstva v skladu s členom 26 se pridržanje</w:t>
            </w:r>
            <w:r w:rsidRPr="009908C8">
              <w:t xml:space="preserve"> preizkuša v rednih časovnih presledkih in vsaj vsake tri mesece.</w:t>
            </w:r>
          </w:p>
        </w:tc>
      </w:tr>
    </w:tbl>
    <w:p w14:paraId="5EB59DA3"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86D682D"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1842911E" w14:textId="77777777" w:rsidR="009908C8" w:rsidRPr="009908C8" w:rsidRDefault="009908C8" w:rsidP="009908C8">
      <w:pPr>
        <w:pStyle w:val="AmJustText"/>
      </w:pPr>
      <w:r w:rsidRPr="009908C8">
        <w:t>Preizkus odločbe o pridržanju ne sme posegati v pravico povratnika do učinkovitega pravnega sredstva.</w:t>
      </w:r>
    </w:p>
    <w:p w14:paraId="4CC5EEA9" w14:textId="77777777" w:rsidR="009908C8" w:rsidRPr="009908C8" w:rsidRDefault="009908C8" w:rsidP="009908C8">
      <w:r w:rsidRPr="009908C8">
        <w:rPr>
          <w:rStyle w:val="HideTWBExt"/>
        </w:rPr>
        <w:t>&lt;/Amend&gt;</w:t>
      </w:r>
    </w:p>
    <w:p w14:paraId="262BEA05"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2002</w:t>
      </w:r>
      <w:r w:rsidRPr="009908C8">
        <w:rPr>
          <w:rStyle w:val="HideTWBExt"/>
          <w:b w:val="0"/>
        </w:rPr>
        <w:t>&lt;/NumAm&gt;</w:t>
      </w:r>
    </w:p>
    <w:p w14:paraId="7DBD8E04"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6BFE253D" w14:textId="77777777" w:rsidR="009908C8" w:rsidRPr="009908C8" w:rsidRDefault="009908C8" w:rsidP="009908C8">
      <w:pPr>
        <w:pStyle w:val="NormalBold"/>
      </w:pPr>
      <w:r w:rsidRPr="009908C8">
        <w:rPr>
          <w:rStyle w:val="HideTWBExt"/>
          <w:b w:val="0"/>
        </w:rPr>
        <w:t>&lt;/RepeatBlock-By&gt;</w:t>
      </w:r>
    </w:p>
    <w:p w14:paraId="0FE783A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FB3810E" w14:textId="77777777" w:rsidR="009908C8" w:rsidRPr="009908C8" w:rsidRDefault="009908C8" w:rsidP="009908C8">
      <w:pPr>
        <w:pStyle w:val="NormalBold"/>
      </w:pPr>
      <w:r w:rsidRPr="009908C8">
        <w:rPr>
          <w:rStyle w:val="HideTWBExt"/>
          <w:b w:val="0"/>
        </w:rPr>
        <w:t>&lt;Article&gt;</w:t>
      </w:r>
      <w:r w:rsidRPr="009908C8">
        <w:t>Člen 33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DF74874" w14:textId="77777777" w:rsidTr="00B754F2">
        <w:trPr>
          <w:trHeight w:hRule="exact" w:val="240"/>
          <w:jc w:val="center"/>
        </w:trPr>
        <w:tc>
          <w:tcPr>
            <w:tcW w:w="9752" w:type="dxa"/>
            <w:gridSpan w:val="2"/>
            <w:tcBorders>
              <w:top w:val="nil"/>
              <w:left w:val="nil"/>
              <w:bottom w:val="nil"/>
              <w:right w:val="nil"/>
            </w:tcBorders>
          </w:tcPr>
          <w:p w14:paraId="646ABD91" w14:textId="77777777" w:rsidR="009908C8" w:rsidRPr="009908C8" w:rsidRDefault="009908C8" w:rsidP="00B754F2"/>
        </w:tc>
      </w:tr>
      <w:tr w:rsidR="009908C8" w:rsidRPr="009908C8" w14:paraId="69624CC8" w14:textId="77777777" w:rsidTr="00B754F2">
        <w:trPr>
          <w:trHeight w:val="240"/>
          <w:jc w:val="center"/>
        </w:trPr>
        <w:tc>
          <w:tcPr>
            <w:tcW w:w="4876" w:type="dxa"/>
            <w:tcBorders>
              <w:top w:val="nil"/>
              <w:left w:val="nil"/>
              <w:bottom w:val="nil"/>
              <w:right w:val="nil"/>
            </w:tcBorders>
          </w:tcPr>
          <w:p w14:paraId="42A36FBE"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302B18E" w14:textId="77777777" w:rsidR="009908C8" w:rsidRPr="009908C8" w:rsidRDefault="009908C8" w:rsidP="00B754F2">
            <w:pPr>
              <w:pStyle w:val="AmColumnHeading"/>
            </w:pPr>
            <w:r w:rsidRPr="009908C8">
              <w:t>Predlog spremembe</w:t>
            </w:r>
          </w:p>
        </w:tc>
      </w:tr>
      <w:tr w:rsidR="009908C8" w:rsidRPr="009908C8" w14:paraId="225CE0B0" w14:textId="77777777" w:rsidTr="00B754F2">
        <w:trPr>
          <w:jc w:val="center"/>
        </w:trPr>
        <w:tc>
          <w:tcPr>
            <w:tcW w:w="4876" w:type="dxa"/>
            <w:tcBorders>
              <w:top w:val="nil"/>
              <w:left w:val="nil"/>
              <w:bottom w:val="nil"/>
              <w:right w:val="nil"/>
            </w:tcBorders>
          </w:tcPr>
          <w:p w14:paraId="7B287755" w14:textId="77777777" w:rsidR="009908C8" w:rsidRPr="009908C8" w:rsidRDefault="009908C8" w:rsidP="00B754F2">
            <w:pPr>
              <w:pStyle w:val="Normal6a"/>
            </w:pPr>
            <w:r w:rsidRPr="009908C8">
              <w:t>1.</w:t>
            </w:r>
            <w:r w:rsidRPr="009908C8">
              <w:tab/>
              <w:t xml:space="preserve">Pridržanje </w:t>
            </w:r>
            <w:r w:rsidRPr="009908C8">
              <w:rPr>
                <w:b/>
                <w:i/>
              </w:rPr>
              <w:t>se na zahtevo zadevnega državljana tretje države ali po uradni dolžnosti</w:t>
            </w:r>
            <w:r w:rsidRPr="009908C8">
              <w:t xml:space="preserve"> preizkuša v rednih časovnih presledkih in vsaj vsake </w:t>
            </w:r>
            <w:r w:rsidRPr="009908C8">
              <w:rPr>
                <w:b/>
                <w:i/>
              </w:rPr>
              <w:t>tri mesece</w:t>
            </w:r>
            <w:r w:rsidRPr="009908C8">
              <w:t>.</w:t>
            </w:r>
          </w:p>
        </w:tc>
        <w:tc>
          <w:tcPr>
            <w:tcW w:w="4876" w:type="dxa"/>
            <w:tcBorders>
              <w:top w:val="nil"/>
              <w:left w:val="nil"/>
              <w:bottom w:val="nil"/>
              <w:right w:val="nil"/>
            </w:tcBorders>
          </w:tcPr>
          <w:p w14:paraId="5A77008C" w14:textId="77777777" w:rsidR="009908C8" w:rsidRPr="009908C8" w:rsidRDefault="009908C8" w:rsidP="00B754F2">
            <w:pPr>
              <w:pStyle w:val="Normal6a"/>
            </w:pPr>
            <w:r w:rsidRPr="009908C8">
              <w:t>1.</w:t>
            </w:r>
            <w:r w:rsidRPr="009908C8">
              <w:tab/>
              <w:t xml:space="preserve">Pridržanje </w:t>
            </w:r>
            <w:r w:rsidRPr="009908C8">
              <w:rPr>
                <w:b/>
                <w:i/>
              </w:rPr>
              <w:t>in alternative pridržanju se</w:t>
            </w:r>
            <w:r w:rsidRPr="009908C8">
              <w:t xml:space="preserve"> preizkuša v rednih časovnih presledkih in vsaj vsake </w:t>
            </w:r>
            <w:r w:rsidRPr="009908C8">
              <w:rPr>
                <w:b/>
                <w:i/>
              </w:rPr>
              <w:t>štiri tedne</w:t>
            </w:r>
            <w:r w:rsidRPr="009908C8">
              <w:t>.</w:t>
            </w:r>
          </w:p>
        </w:tc>
      </w:tr>
    </w:tbl>
    <w:p w14:paraId="6024940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64EE2EB" w14:textId="77777777" w:rsidR="009908C8" w:rsidRPr="009908C8" w:rsidRDefault="009908C8" w:rsidP="009908C8">
      <w:r w:rsidRPr="009908C8">
        <w:rPr>
          <w:rStyle w:val="HideTWBExt"/>
        </w:rPr>
        <w:t>&lt;/Amend&gt;</w:t>
      </w:r>
    </w:p>
    <w:p w14:paraId="1655E6B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2003</w:t>
      </w:r>
      <w:r w:rsidRPr="009908C8">
        <w:rPr>
          <w:rStyle w:val="HideTWBExt"/>
          <w:b w:val="0"/>
        </w:rPr>
        <w:t>&lt;/NumAm&gt;</w:t>
      </w:r>
    </w:p>
    <w:p w14:paraId="78812CE2"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0EA3C69A" w14:textId="77777777" w:rsidR="009908C8" w:rsidRPr="009908C8" w:rsidRDefault="009908C8" w:rsidP="009908C8">
      <w:pPr>
        <w:pStyle w:val="NormalBold"/>
      </w:pPr>
      <w:r w:rsidRPr="009908C8">
        <w:rPr>
          <w:rStyle w:val="HideTWBExt"/>
          <w:b w:val="0"/>
        </w:rPr>
        <w:t>&lt;/RepeatBlock-By&gt;</w:t>
      </w:r>
    </w:p>
    <w:p w14:paraId="3C06B60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881C0DF" w14:textId="77777777" w:rsidR="009908C8" w:rsidRPr="009908C8" w:rsidRDefault="009908C8" w:rsidP="009908C8">
      <w:pPr>
        <w:pStyle w:val="NormalBold"/>
      </w:pPr>
      <w:r w:rsidRPr="009908C8">
        <w:rPr>
          <w:rStyle w:val="HideTWBExt"/>
          <w:b w:val="0"/>
        </w:rPr>
        <w:t>&lt;Article&gt;</w:t>
      </w:r>
      <w:r w:rsidRPr="009908C8">
        <w:t>Člen 33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271A854" w14:textId="77777777" w:rsidTr="00B754F2">
        <w:trPr>
          <w:trHeight w:hRule="exact" w:val="240"/>
          <w:jc w:val="center"/>
        </w:trPr>
        <w:tc>
          <w:tcPr>
            <w:tcW w:w="9752" w:type="dxa"/>
            <w:gridSpan w:val="2"/>
            <w:tcBorders>
              <w:top w:val="nil"/>
              <w:left w:val="nil"/>
              <w:bottom w:val="nil"/>
              <w:right w:val="nil"/>
            </w:tcBorders>
          </w:tcPr>
          <w:p w14:paraId="54D109CC" w14:textId="77777777" w:rsidR="009908C8" w:rsidRPr="009908C8" w:rsidRDefault="009908C8" w:rsidP="00B754F2"/>
        </w:tc>
      </w:tr>
      <w:tr w:rsidR="009908C8" w:rsidRPr="009908C8" w14:paraId="25A760E7" w14:textId="77777777" w:rsidTr="00B754F2">
        <w:trPr>
          <w:trHeight w:val="240"/>
          <w:jc w:val="center"/>
        </w:trPr>
        <w:tc>
          <w:tcPr>
            <w:tcW w:w="4876" w:type="dxa"/>
            <w:tcBorders>
              <w:top w:val="nil"/>
              <w:left w:val="nil"/>
              <w:bottom w:val="nil"/>
              <w:right w:val="nil"/>
            </w:tcBorders>
          </w:tcPr>
          <w:p w14:paraId="0D539AD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B675150" w14:textId="77777777" w:rsidR="009908C8" w:rsidRPr="009908C8" w:rsidRDefault="009908C8" w:rsidP="00B754F2">
            <w:pPr>
              <w:pStyle w:val="AmColumnHeading"/>
            </w:pPr>
            <w:r w:rsidRPr="009908C8">
              <w:t>Predlog spremembe</w:t>
            </w:r>
          </w:p>
        </w:tc>
      </w:tr>
      <w:tr w:rsidR="009908C8" w:rsidRPr="009908C8" w14:paraId="07404596" w14:textId="77777777" w:rsidTr="00B754F2">
        <w:trPr>
          <w:jc w:val="center"/>
        </w:trPr>
        <w:tc>
          <w:tcPr>
            <w:tcW w:w="4876" w:type="dxa"/>
            <w:tcBorders>
              <w:top w:val="nil"/>
              <w:left w:val="nil"/>
              <w:bottom w:val="nil"/>
              <w:right w:val="nil"/>
            </w:tcBorders>
          </w:tcPr>
          <w:p w14:paraId="213D348B" w14:textId="77777777" w:rsidR="009908C8" w:rsidRPr="009908C8" w:rsidRDefault="009908C8" w:rsidP="00B754F2">
            <w:pPr>
              <w:pStyle w:val="Normal6a"/>
            </w:pPr>
            <w:r w:rsidRPr="009908C8">
              <w:t>1.</w:t>
            </w:r>
            <w:r w:rsidRPr="009908C8">
              <w:tab/>
              <w:t xml:space="preserve">Pridržanje </w:t>
            </w:r>
            <w:r w:rsidRPr="009908C8">
              <w:rPr>
                <w:b/>
                <w:i/>
              </w:rPr>
              <w:t>se na zahtevo zadevnega državljana tretje države ali</w:t>
            </w:r>
            <w:r w:rsidRPr="009908C8">
              <w:t xml:space="preserve"> po uradni dolžnosti preizkuša v rednih časovnih presledkih in vsaj vsake </w:t>
            </w:r>
            <w:r w:rsidRPr="009908C8">
              <w:rPr>
                <w:b/>
                <w:i/>
              </w:rPr>
              <w:t>tri mesece</w:t>
            </w:r>
            <w:r w:rsidRPr="009908C8">
              <w:t>.</w:t>
            </w:r>
          </w:p>
        </w:tc>
        <w:tc>
          <w:tcPr>
            <w:tcW w:w="4876" w:type="dxa"/>
            <w:tcBorders>
              <w:top w:val="nil"/>
              <w:left w:val="nil"/>
              <w:bottom w:val="nil"/>
              <w:right w:val="nil"/>
            </w:tcBorders>
          </w:tcPr>
          <w:p w14:paraId="44157BEE" w14:textId="77777777" w:rsidR="009908C8" w:rsidRPr="009908C8" w:rsidRDefault="009908C8" w:rsidP="00B754F2">
            <w:pPr>
              <w:pStyle w:val="Normal6a"/>
            </w:pPr>
            <w:r w:rsidRPr="009908C8">
              <w:t>1.</w:t>
            </w:r>
            <w:r w:rsidRPr="009908C8">
              <w:tab/>
              <w:t xml:space="preserve">Pridržanje </w:t>
            </w:r>
            <w:r w:rsidRPr="009908C8">
              <w:rPr>
                <w:b/>
                <w:i/>
              </w:rPr>
              <w:t>in alternative pridržanju se</w:t>
            </w:r>
            <w:r w:rsidRPr="009908C8">
              <w:t xml:space="preserve"> po uradni dolžnosti preizkuša v rednih časovnih presledkih in vsaj vsake </w:t>
            </w:r>
            <w:r w:rsidRPr="009908C8">
              <w:rPr>
                <w:b/>
                <w:i/>
              </w:rPr>
              <w:t>štiri tedne</w:t>
            </w:r>
            <w:r w:rsidRPr="009908C8">
              <w:t>.</w:t>
            </w:r>
          </w:p>
        </w:tc>
      </w:tr>
    </w:tbl>
    <w:p w14:paraId="47BA4317"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FAC9AA7" w14:textId="77777777" w:rsidR="009908C8" w:rsidRPr="009908C8" w:rsidRDefault="009908C8" w:rsidP="009908C8">
      <w:r w:rsidRPr="009908C8">
        <w:rPr>
          <w:rStyle w:val="HideTWBExt"/>
        </w:rPr>
        <w:t>&lt;/Amend&gt;</w:t>
      </w:r>
    </w:p>
    <w:p w14:paraId="749184B9"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2004</w:t>
      </w:r>
      <w:r w:rsidRPr="009908C8">
        <w:rPr>
          <w:rStyle w:val="HideTWBExt"/>
          <w:b w:val="0"/>
        </w:rPr>
        <w:t>&lt;/NumAm&gt;</w:t>
      </w:r>
    </w:p>
    <w:p w14:paraId="0D9DAB64"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74C4CA4E" w14:textId="77777777" w:rsidR="009908C8" w:rsidRPr="009908C8" w:rsidRDefault="009908C8" w:rsidP="009908C8">
      <w:pPr>
        <w:pStyle w:val="NormalBold"/>
      </w:pPr>
      <w:r w:rsidRPr="009908C8">
        <w:rPr>
          <w:rStyle w:val="HideTWBExt"/>
          <w:b w:val="0"/>
        </w:rPr>
        <w:t>&lt;/RepeatBlock-By&gt;</w:t>
      </w:r>
    </w:p>
    <w:p w14:paraId="3C920E4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A3A3153" w14:textId="77777777" w:rsidR="009908C8" w:rsidRPr="009908C8" w:rsidRDefault="009908C8" w:rsidP="009908C8">
      <w:pPr>
        <w:pStyle w:val="NormalBold"/>
      </w:pPr>
      <w:r w:rsidRPr="009908C8">
        <w:rPr>
          <w:rStyle w:val="HideTWBExt"/>
          <w:b w:val="0"/>
        </w:rPr>
        <w:t>&lt;Article&gt;</w:t>
      </w:r>
      <w:r w:rsidRPr="009908C8">
        <w:t>Člen 33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3D06086" w14:textId="77777777" w:rsidTr="00B754F2">
        <w:trPr>
          <w:trHeight w:hRule="exact" w:val="240"/>
          <w:jc w:val="center"/>
        </w:trPr>
        <w:tc>
          <w:tcPr>
            <w:tcW w:w="9752" w:type="dxa"/>
            <w:gridSpan w:val="2"/>
            <w:tcBorders>
              <w:top w:val="nil"/>
              <w:left w:val="nil"/>
              <w:bottom w:val="nil"/>
              <w:right w:val="nil"/>
            </w:tcBorders>
          </w:tcPr>
          <w:p w14:paraId="35832933" w14:textId="77777777" w:rsidR="009908C8" w:rsidRPr="009908C8" w:rsidRDefault="009908C8" w:rsidP="00B754F2"/>
        </w:tc>
      </w:tr>
      <w:tr w:rsidR="009908C8" w:rsidRPr="009908C8" w14:paraId="0806B4CF" w14:textId="77777777" w:rsidTr="00B754F2">
        <w:trPr>
          <w:trHeight w:val="240"/>
          <w:jc w:val="center"/>
        </w:trPr>
        <w:tc>
          <w:tcPr>
            <w:tcW w:w="4876" w:type="dxa"/>
            <w:tcBorders>
              <w:top w:val="nil"/>
              <w:left w:val="nil"/>
              <w:bottom w:val="nil"/>
              <w:right w:val="nil"/>
            </w:tcBorders>
          </w:tcPr>
          <w:p w14:paraId="6C13A3BB"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87D3FD5" w14:textId="77777777" w:rsidR="009908C8" w:rsidRPr="009908C8" w:rsidRDefault="009908C8" w:rsidP="00B754F2">
            <w:pPr>
              <w:pStyle w:val="AmColumnHeading"/>
            </w:pPr>
            <w:r w:rsidRPr="009908C8">
              <w:t>Predlog spremembe</w:t>
            </w:r>
          </w:p>
        </w:tc>
      </w:tr>
      <w:tr w:rsidR="009908C8" w:rsidRPr="009908C8" w14:paraId="21F6E6C3" w14:textId="77777777" w:rsidTr="00B754F2">
        <w:trPr>
          <w:jc w:val="center"/>
        </w:trPr>
        <w:tc>
          <w:tcPr>
            <w:tcW w:w="4876" w:type="dxa"/>
            <w:tcBorders>
              <w:top w:val="nil"/>
              <w:left w:val="nil"/>
              <w:bottom w:val="nil"/>
              <w:right w:val="nil"/>
            </w:tcBorders>
          </w:tcPr>
          <w:p w14:paraId="0453284B" w14:textId="77777777" w:rsidR="009908C8" w:rsidRPr="009908C8" w:rsidRDefault="009908C8" w:rsidP="00B754F2">
            <w:pPr>
              <w:pStyle w:val="Normal6a"/>
            </w:pPr>
            <w:r w:rsidRPr="009908C8">
              <w:t>1.</w:t>
            </w:r>
            <w:r w:rsidRPr="009908C8">
              <w:tab/>
              <w:t xml:space="preserve">Pridržanje se </w:t>
            </w:r>
            <w:r w:rsidRPr="009908C8">
              <w:rPr>
                <w:b/>
                <w:i/>
              </w:rPr>
              <w:t xml:space="preserve">na zahtevo zadevnega državljana tretje države ali po uradni dolžnosti </w:t>
            </w:r>
            <w:r w:rsidRPr="009908C8">
              <w:t xml:space="preserve">preizkuša v </w:t>
            </w:r>
            <w:r w:rsidRPr="009908C8">
              <w:rPr>
                <w:b/>
                <w:i/>
              </w:rPr>
              <w:t>rednih časovnih presledkih in vsaj vsake tri mesece</w:t>
            </w:r>
            <w:r w:rsidRPr="009908C8">
              <w:t>.</w:t>
            </w:r>
          </w:p>
        </w:tc>
        <w:tc>
          <w:tcPr>
            <w:tcW w:w="4876" w:type="dxa"/>
            <w:tcBorders>
              <w:top w:val="nil"/>
              <w:left w:val="nil"/>
              <w:bottom w:val="nil"/>
              <w:right w:val="nil"/>
            </w:tcBorders>
          </w:tcPr>
          <w:p w14:paraId="053D767A" w14:textId="77777777" w:rsidR="009908C8" w:rsidRPr="009908C8" w:rsidRDefault="009908C8" w:rsidP="00B754F2">
            <w:pPr>
              <w:pStyle w:val="Normal6a"/>
            </w:pPr>
            <w:r w:rsidRPr="009908C8">
              <w:t>1.</w:t>
            </w:r>
            <w:r w:rsidRPr="009908C8">
              <w:tab/>
              <w:t xml:space="preserve">Pridržanje se preizkuša v </w:t>
            </w:r>
            <w:r w:rsidRPr="009908C8">
              <w:rPr>
                <w:b/>
                <w:i/>
              </w:rPr>
              <w:t>skladu z nacionalnim pravom</w:t>
            </w:r>
            <w:r w:rsidRPr="009908C8">
              <w:t>.</w:t>
            </w:r>
          </w:p>
        </w:tc>
      </w:tr>
    </w:tbl>
    <w:p w14:paraId="17FF8269"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403AB921" w14:textId="77777777" w:rsidR="009908C8" w:rsidRPr="009908C8" w:rsidRDefault="009908C8" w:rsidP="009908C8">
      <w:r w:rsidRPr="009908C8">
        <w:rPr>
          <w:rStyle w:val="HideTWBExt"/>
        </w:rPr>
        <w:t>&lt;/Amend&gt;</w:t>
      </w:r>
    </w:p>
    <w:p w14:paraId="7217436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2005</w:t>
      </w:r>
      <w:r w:rsidRPr="009908C8">
        <w:rPr>
          <w:rStyle w:val="HideTWBExt"/>
          <w:b w:val="0"/>
        </w:rPr>
        <w:t>&lt;/NumAm&gt;</w:t>
      </w:r>
    </w:p>
    <w:p w14:paraId="0180F0A1" w14:textId="77777777" w:rsidR="009908C8" w:rsidRPr="009908C8" w:rsidRDefault="009908C8" w:rsidP="009908C8">
      <w:pPr>
        <w:pStyle w:val="NormalBold"/>
      </w:pPr>
      <w:r w:rsidRPr="009908C8">
        <w:rPr>
          <w:rStyle w:val="HideTWBExt"/>
          <w:b w:val="0"/>
        </w:rPr>
        <w:t>&lt;RepeatBlock-By&gt;&lt;Members&gt;</w:t>
      </w:r>
      <w:r w:rsidRPr="009908C8">
        <w:t>François-Xavier Bellamy, Lukas Mandl, Alice Teodorescu Måwe, Sander Smit, Loránt Vincze, Lena Düpont, Tomas Tobé, Rasa Juknevičienė, Jeroen Lenaers</w:t>
      </w:r>
      <w:r w:rsidRPr="009908C8">
        <w:rPr>
          <w:rStyle w:val="HideTWBExt"/>
          <w:b w:val="0"/>
        </w:rPr>
        <w:t>&lt;/Members&gt;</w:t>
      </w:r>
    </w:p>
    <w:p w14:paraId="4A9C04DD" w14:textId="77777777" w:rsidR="009908C8" w:rsidRPr="009908C8" w:rsidRDefault="009908C8" w:rsidP="009908C8">
      <w:pPr>
        <w:pStyle w:val="NormalBold"/>
      </w:pPr>
      <w:r w:rsidRPr="009908C8">
        <w:rPr>
          <w:rStyle w:val="HideTWBExt"/>
          <w:b w:val="0"/>
        </w:rPr>
        <w:t>&lt;/RepeatBlock-By&gt;</w:t>
      </w:r>
    </w:p>
    <w:p w14:paraId="5E736AD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CD706F6" w14:textId="77777777" w:rsidR="009908C8" w:rsidRPr="009908C8" w:rsidRDefault="009908C8" w:rsidP="009908C8">
      <w:pPr>
        <w:pStyle w:val="NormalBold"/>
      </w:pPr>
      <w:r w:rsidRPr="009908C8">
        <w:rPr>
          <w:rStyle w:val="HideTWBExt"/>
          <w:b w:val="0"/>
        </w:rPr>
        <w:t>&lt;Article&gt;</w:t>
      </w:r>
      <w:r w:rsidRPr="009908C8">
        <w:t>Člen 33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94B4E0D" w14:textId="77777777" w:rsidTr="00B754F2">
        <w:trPr>
          <w:trHeight w:hRule="exact" w:val="240"/>
          <w:jc w:val="center"/>
        </w:trPr>
        <w:tc>
          <w:tcPr>
            <w:tcW w:w="9752" w:type="dxa"/>
            <w:gridSpan w:val="2"/>
            <w:tcBorders>
              <w:top w:val="nil"/>
              <w:left w:val="nil"/>
              <w:bottom w:val="nil"/>
              <w:right w:val="nil"/>
            </w:tcBorders>
          </w:tcPr>
          <w:p w14:paraId="3032D612" w14:textId="77777777" w:rsidR="009908C8" w:rsidRPr="009908C8" w:rsidRDefault="009908C8" w:rsidP="00B754F2"/>
        </w:tc>
      </w:tr>
      <w:tr w:rsidR="009908C8" w:rsidRPr="009908C8" w14:paraId="724FD16D" w14:textId="77777777" w:rsidTr="00B754F2">
        <w:trPr>
          <w:trHeight w:val="240"/>
          <w:jc w:val="center"/>
        </w:trPr>
        <w:tc>
          <w:tcPr>
            <w:tcW w:w="4876" w:type="dxa"/>
            <w:tcBorders>
              <w:top w:val="nil"/>
              <w:left w:val="nil"/>
              <w:bottom w:val="nil"/>
              <w:right w:val="nil"/>
            </w:tcBorders>
          </w:tcPr>
          <w:p w14:paraId="48FE1693"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6B4D4AD" w14:textId="77777777" w:rsidR="009908C8" w:rsidRPr="009908C8" w:rsidRDefault="009908C8" w:rsidP="00B754F2">
            <w:pPr>
              <w:pStyle w:val="AmColumnHeading"/>
            </w:pPr>
            <w:r w:rsidRPr="009908C8">
              <w:t>Predlog spremembe</w:t>
            </w:r>
          </w:p>
        </w:tc>
      </w:tr>
      <w:tr w:rsidR="009908C8" w:rsidRPr="009908C8" w14:paraId="5FF9E35C" w14:textId="77777777" w:rsidTr="00B754F2">
        <w:trPr>
          <w:jc w:val="center"/>
        </w:trPr>
        <w:tc>
          <w:tcPr>
            <w:tcW w:w="4876" w:type="dxa"/>
            <w:tcBorders>
              <w:top w:val="nil"/>
              <w:left w:val="nil"/>
              <w:bottom w:val="nil"/>
              <w:right w:val="nil"/>
            </w:tcBorders>
          </w:tcPr>
          <w:p w14:paraId="7B2247F7" w14:textId="77777777" w:rsidR="009908C8" w:rsidRPr="009908C8" w:rsidRDefault="009908C8" w:rsidP="00B754F2">
            <w:pPr>
              <w:pStyle w:val="Normal6a"/>
            </w:pPr>
            <w:r w:rsidRPr="009908C8">
              <w:t>1.</w:t>
            </w:r>
            <w:r w:rsidRPr="009908C8">
              <w:tab/>
              <w:t>Pridržanje se na zahtevo zadevnega državljana tretje države ali po uradni dolžnosti preizkuša v rednih časovnih presledkih</w:t>
            </w:r>
            <w:r w:rsidRPr="009908C8">
              <w:rPr>
                <w:b/>
                <w:i/>
              </w:rPr>
              <w:t xml:space="preserve"> in vsaj vsake tri mesece</w:t>
            </w:r>
            <w:r w:rsidRPr="009908C8">
              <w:t>.</w:t>
            </w:r>
          </w:p>
        </w:tc>
        <w:tc>
          <w:tcPr>
            <w:tcW w:w="4876" w:type="dxa"/>
            <w:tcBorders>
              <w:top w:val="nil"/>
              <w:left w:val="nil"/>
              <w:bottom w:val="nil"/>
              <w:right w:val="nil"/>
            </w:tcBorders>
          </w:tcPr>
          <w:p w14:paraId="6D2FDB38" w14:textId="77777777" w:rsidR="009908C8" w:rsidRPr="009908C8" w:rsidRDefault="009908C8" w:rsidP="00B754F2">
            <w:pPr>
              <w:pStyle w:val="Normal6a"/>
            </w:pPr>
            <w:r w:rsidRPr="009908C8">
              <w:t>1.</w:t>
            </w:r>
            <w:r w:rsidRPr="009908C8">
              <w:tab/>
              <w:t>Pridržanje se na zahtevo zadevnega državljana tretje države ali po uradni dolžnosti preizkuša v rednih časovnih presledkih</w:t>
            </w:r>
            <w:r w:rsidRPr="009908C8">
              <w:rPr>
                <w:b/>
                <w:i/>
              </w:rPr>
              <w:t>, običajno vsakih šest mesecev</w:t>
            </w:r>
            <w:r w:rsidRPr="009908C8">
              <w:t>.</w:t>
            </w:r>
          </w:p>
        </w:tc>
      </w:tr>
    </w:tbl>
    <w:p w14:paraId="10942F8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FF0A949" w14:textId="77777777" w:rsidR="009908C8" w:rsidRPr="009908C8" w:rsidRDefault="009908C8" w:rsidP="009908C8">
      <w:r w:rsidRPr="009908C8">
        <w:rPr>
          <w:rStyle w:val="HideTWBExt"/>
        </w:rPr>
        <w:t>&lt;/Amend&gt;</w:t>
      </w:r>
    </w:p>
    <w:p w14:paraId="4D42811B"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2006</w:t>
      </w:r>
      <w:r w:rsidRPr="009908C8">
        <w:rPr>
          <w:rStyle w:val="HideTWBExt"/>
          <w:b w:val="0"/>
        </w:rPr>
        <w:t>&lt;/NumAm&gt;</w:t>
      </w:r>
    </w:p>
    <w:p w14:paraId="0B5FBD08"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72E395AC" w14:textId="77777777" w:rsidR="009908C8" w:rsidRPr="009908C8" w:rsidRDefault="009908C8" w:rsidP="009908C8">
      <w:pPr>
        <w:pStyle w:val="NormalBold"/>
      </w:pPr>
      <w:r w:rsidRPr="009908C8">
        <w:rPr>
          <w:rStyle w:val="HideTWBExt"/>
          <w:b w:val="0"/>
        </w:rPr>
        <w:t>&lt;/RepeatBlock-By&gt;</w:t>
      </w:r>
    </w:p>
    <w:p w14:paraId="1FF1E96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1E9439C9" w14:textId="77777777" w:rsidR="009908C8" w:rsidRPr="009908C8" w:rsidRDefault="009908C8" w:rsidP="009908C8">
      <w:pPr>
        <w:pStyle w:val="NormalBold"/>
      </w:pPr>
      <w:r w:rsidRPr="009908C8">
        <w:rPr>
          <w:rStyle w:val="HideTWBExt"/>
          <w:b w:val="0"/>
        </w:rPr>
        <w:t>&lt;Article&gt;</w:t>
      </w:r>
      <w:r w:rsidRPr="009908C8">
        <w:t>Člen 33 – odstavek 1</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1604A7B" w14:textId="77777777" w:rsidTr="00B754F2">
        <w:trPr>
          <w:trHeight w:hRule="exact" w:val="240"/>
          <w:jc w:val="center"/>
        </w:trPr>
        <w:tc>
          <w:tcPr>
            <w:tcW w:w="9752" w:type="dxa"/>
            <w:gridSpan w:val="2"/>
            <w:tcBorders>
              <w:top w:val="nil"/>
              <w:left w:val="nil"/>
              <w:bottom w:val="nil"/>
              <w:right w:val="nil"/>
            </w:tcBorders>
          </w:tcPr>
          <w:p w14:paraId="3779A94A" w14:textId="77777777" w:rsidR="009908C8" w:rsidRPr="009908C8" w:rsidRDefault="009908C8" w:rsidP="00B754F2"/>
        </w:tc>
      </w:tr>
      <w:tr w:rsidR="009908C8" w:rsidRPr="009908C8" w14:paraId="14CB71E0" w14:textId="77777777" w:rsidTr="00B754F2">
        <w:trPr>
          <w:trHeight w:val="240"/>
          <w:jc w:val="center"/>
        </w:trPr>
        <w:tc>
          <w:tcPr>
            <w:tcW w:w="4876" w:type="dxa"/>
            <w:tcBorders>
              <w:top w:val="nil"/>
              <w:left w:val="nil"/>
              <w:bottom w:val="nil"/>
              <w:right w:val="nil"/>
            </w:tcBorders>
          </w:tcPr>
          <w:p w14:paraId="76163F4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4E866487" w14:textId="77777777" w:rsidR="009908C8" w:rsidRPr="009908C8" w:rsidRDefault="009908C8" w:rsidP="00B754F2">
            <w:pPr>
              <w:pStyle w:val="AmColumnHeading"/>
            </w:pPr>
            <w:r w:rsidRPr="009908C8">
              <w:t>Predlog spremembe</w:t>
            </w:r>
          </w:p>
        </w:tc>
      </w:tr>
      <w:tr w:rsidR="009908C8" w:rsidRPr="009908C8" w14:paraId="3E227059" w14:textId="77777777" w:rsidTr="00B754F2">
        <w:trPr>
          <w:jc w:val="center"/>
        </w:trPr>
        <w:tc>
          <w:tcPr>
            <w:tcW w:w="4876" w:type="dxa"/>
            <w:tcBorders>
              <w:top w:val="nil"/>
              <w:left w:val="nil"/>
              <w:bottom w:val="nil"/>
              <w:right w:val="nil"/>
            </w:tcBorders>
          </w:tcPr>
          <w:p w14:paraId="5BDC6841" w14:textId="77777777" w:rsidR="009908C8" w:rsidRPr="009908C8" w:rsidRDefault="009908C8" w:rsidP="00B754F2">
            <w:pPr>
              <w:pStyle w:val="Normal6a"/>
            </w:pPr>
            <w:r w:rsidRPr="009908C8">
              <w:t>1.</w:t>
            </w:r>
            <w:r w:rsidRPr="009908C8">
              <w:tab/>
              <w:t xml:space="preserve">Pridržanje se na zahtevo zadevnega državljana tretje države ali po uradni dolžnosti preizkuša </w:t>
            </w:r>
            <w:r w:rsidRPr="009908C8">
              <w:rPr>
                <w:b/>
                <w:i/>
              </w:rPr>
              <w:t xml:space="preserve">v rednih časovnih presledkih in </w:t>
            </w:r>
            <w:r w:rsidRPr="009908C8">
              <w:t xml:space="preserve">vsaj </w:t>
            </w:r>
            <w:r w:rsidRPr="009908C8">
              <w:rPr>
                <w:b/>
                <w:i/>
              </w:rPr>
              <w:t>vsake tri mesece</w:t>
            </w:r>
            <w:r w:rsidRPr="009908C8">
              <w:t>.</w:t>
            </w:r>
          </w:p>
        </w:tc>
        <w:tc>
          <w:tcPr>
            <w:tcW w:w="4876" w:type="dxa"/>
            <w:tcBorders>
              <w:top w:val="nil"/>
              <w:left w:val="nil"/>
              <w:bottom w:val="nil"/>
              <w:right w:val="nil"/>
            </w:tcBorders>
          </w:tcPr>
          <w:p w14:paraId="31986333" w14:textId="77777777" w:rsidR="009908C8" w:rsidRPr="009908C8" w:rsidRDefault="009908C8" w:rsidP="00B754F2">
            <w:pPr>
              <w:pStyle w:val="Normal6a"/>
            </w:pPr>
            <w:r w:rsidRPr="009908C8">
              <w:t>1.</w:t>
            </w:r>
            <w:r w:rsidRPr="009908C8">
              <w:tab/>
            </w:r>
            <w:r w:rsidRPr="009908C8">
              <w:rPr>
                <w:b/>
                <w:i/>
              </w:rPr>
              <w:t>Države članice zagotovijo, da</w:t>
            </w:r>
            <w:r w:rsidRPr="009908C8">
              <w:t xml:space="preserve"> se pridržanje na zahtevo zadevnega državljana tretje države ali po uradni dolžnosti preizkuša vsaj </w:t>
            </w:r>
            <w:r w:rsidRPr="009908C8">
              <w:rPr>
                <w:b/>
                <w:i/>
              </w:rPr>
              <w:t>vsakih devet mesecev</w:t>
            </w:r>
            <w:r w:rsidRPr="009908C8">
              <w:t>.</w:t>
            </w:r>
          </w:p>
        </w:tc>
      </w:tr>
    </w:tbl>
    <w:p w14:paraId="4A3CD17C"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A3D6302" w14:textId="77777777" w:rsidR="009908C8" w:rsidRPr="009908C8" w:rsidRDefault="009908C8" w:rsidP="009908C8">
      <w:r w:rsidRPr="009908C8">
        <w:rPr>
          <w:rStyle w:val="HideTWBExt"/>
        </w:rPr>
        <w:t>&lt;/Amend&gt;</w:t>
      </w:r>
    </w:p>
    <w:p w14:paraId="6137D447"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2007</w:t>
      </w:r>
      <w:r w:rsidRPr="009908C8">
        <w:rPr>
          <w:rStyle w:val="HideTWBExt"/>
          <w:b w:val="0"/>
        </w:rPr>
        <w:t>&lt;/NumAm&gt;</w:t>
      </w:r>
    </w:p>
    <w:p w14:paraId="35D79BEF"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2B85E822" w14:textId="77777777" w:rsidR="009908C8" w:rsidRPr="009908C8" w:rsidRDefault="009908C8" w:rsidP="009908C8">
      <w:pPr>
        <w:pStyle w:val="NormalBold"/>
      </w:pPr>
      <w:r w:rsidRPr="009908C8">
        <w:rPr>
          <w:rStyle w:val="HideTWBExt"/>
          <w:b w:val="0"/>
        </w:rPr>
        <w:t>&lt;/RepeatBlock-By&gt;</w:t>
      </w:r>
    </w:p>
    <w:p w14:paraId="4B271EB1"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6D14AF0" w14:textId="77777777" w:rsidR="009908C8" w:rsidRPr="009908C8" w:rsidRDefault="009908C8" w:rsidP="009908C8">
      <w:pPr>
        <w:pStyle w:val="NormalBold"/>
      </w:pPr>
      <w:r w:rsidRPr="009908C8">
        <w:rPr>
          <w:rStyle w:val="HideTWBExt"/>
          <w:b w:val="0"/>
        </w:rPr>
        <w:t>&lt;Article&gt;</w:t>
      </w:r>
      <w:r w:rsidRPr="009908C8">
        <w:t>Člen 33 – odstavek 1 a (novo)</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7B63AC23" w14:textId="77777777" w:rsidTr="00B754F2">
        <w:trPr>
          <w:trHeight w:hRule="exact" w:val="240"/>
          <w:jc w:val="center"/>
        </w:trPr>
        <w:tc>
          <w:tcPr>
            <w:tcW w:w="9752" w:type="dxa"/>
            <w:gridSpan w:val="2"/>
            <w:tcBorders>
              <w:top w:val="nil"/>
              <w:left w:val="nil"/>
              <w:bottom w:val="nil"/>
              <w:right w:val="nil"/>
            </w:tcBorders>
          </w:tcPr>
          <w:p w14:paraId="16349C7A" w14:textId="77777777" w:rsidR="009908C8" w:rsidRPr="009908C8" w:rsidRDefault="009908C8" w:rsidP="00B754F2"/>
        </w:tc>
      </w:tr>
      <w:tr w:rsidR="009908C8" w:rsidRPr="009908C8" w14:paraId="36A50E59" w14:textId="77777777" w:rsidTr="00B754F2">
        <w:trPr>
          <w:trHeight w:val="240"/>
          <w:jc w:val="center"/>
        </w:trPr>
        <w:tc>
          <w:tcPr>
            <w:tcW w:w="4876" w:type="dxa"/>
            <w:tcBorders>
              <w:top w:val="nil"/>
              <w:left w:val="nil"/>
              <w:bottom w:val="nil"/>
              <w:right w:val="nil"/>
            </w:tcBorders>
          </w:tcPr>
          <w:p w14:paraId="39CFC74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31CE5B4" w14:textId="77777777" w:rsidR="009908C8" w:rsidRPr="009908C8" w:rsidRDefault="009908C8" w:rsidP="00B754F2">
            <w:pPr>
              <w:pStyle w:val="AmColumnHeading"/>
            </w:pPr>
            <w:r w:rsidRPr="009908C8">
              <w:t>Predlog spremembe</w:t>
            </w:r>
          </w:p>
        </w:tc>
      </w:tr>
      <w:tr w:rsidR="009908C8" w:rsidRPr="009908C8" w14:paraId="2D20880F" w14:textId="77777777" w:rsidTr="00B754F2">
        <w:trPr>
          <w:jc w:val="center"/>
        </w:trPr>
        <w:tc>
          <w:tcPr>
            <w:tcW w:w="4876" w:type="dxa"/>
            <w:tcBorders>
              <w:top w:val="nil"/>
              <w:left w:val="nil"/>
              <w:bottom w:val="nil"/>
              <w:right w:val="nil"/>
            </w:tcBorders>
          </w:tcPr>
          <w:p w14:paraId="75242BCB" w14:textId="77777777" w:rsidR="009908C8" w:rsidRPr="009908C8" w:rsidRDefault="009908C8" w:rsidP="00B754F2">
            <w:pPr>
              <w:pStyle w:val="Normal6a"/>
            </w:pPr>
          </w:p>
        </w:tc>
        <w:tc>
          <w:tcPr>
            <w:tcW w:w="4876" w:type="dxa"/>
            <w:tcBorders>
              <w:top w:val="nil"/>
              <w:left w:val="nil"/>
              <w:bottom w:val="nil"/>
              <w:right w:val="nil"/>
            </w:tcBorders>
          </w:tcPr>
          <w:p w14:paraId="07B1052F" w14:textId="77777777" w:rsidR="009908C8" w:rsidRPr="009908C8" w:rsidRDefault="009908C8" w:rsidP="00B754F2">
            <w:pPr>
              <w:pStyle w:val="Normal6a"/>
            </w:pPr>
            <w:r w:rsidRPr="009908C8">
              <w:rPr>
                <w:b/>
                <w:i/>
              </w:rPr>
              <w:t>1a.</w:t>
            </w:r>
            <w:r w:rsidRPr="009908C8">
              <w:tab/>
            </w:r>
            <w:r w:rsidRPr="009908C8">
              <w:rPr>
                <w:b/>
                <w:i/>
              </w:rPr>
              <w:t>Kadar je povratnik pridržan šest mesecev, organi za vračanje pregledajo odločbo o vrnitvi ob upoštevanju verjetnosti, da bo vrnitev dejansko izvedena, in glede na pristojnost države članice iz člena 7(9).</w:t>
            </w:r>
          </w:p>
        </w:tc>
      </w:tr>
    </w:tbl>
    <w:p w14:paraId="541072D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1611FE84" w14:textId="77777777" w:rsidR="009908C8" w:rsidRPr="009908C8" w:rsidRDefault="009908C8" w:rsidP="009908C8">
      <w:pPr>
        <w:pStyle w:val="AmJustTitle"/>
      </w:pPr>
      <w:r w:rsidRPr="009908C8">
        <w:rPr>
          <w:rStyle w:val="HideTWBExt"/>
          <w:i w:val="0"/>
        </w:rPr>
        <w:t>&lt;TitreJust&gt;</w:t>
      </w:r>
      <w:r w:rsidRPr="009908C8">
        <w:t>Obrazložitev</w:t>
      </w:r>
      <w:r w:rsidRPr="009908C8">
        <w:rPr>
          <w:rStyle w:val="HideTWBExt"/>
          <w:i w:val="0"/>
        </w:rPr>
        <w:t>&lt;/TitreJust&gt;</w:t>
      </w:r>
    </w:p>
    <w:p w14:paraId="4B5DDD14" w14:textId="77777777" w:rsidR="009908C8" w:rsidRPr="009908C8" w:rsidRDefault="009908C8" w:rsidP="009908C8">
      <w:pPr>
        <w:pStyle w:val="AmJustText"/>
      </w:pPr>
      <w:r w:rsidRPr="009908C8">
        <w:t>Glede na to, da dokazi kažejo, da dlje kot je oseba v postopku vračanja pridržana, manjša je verjetnost, da bo ta oseba vrnjena, bi morali organi države članice za vračanje vsakih šest mesecev pregledati samo odločbo o vrnitvi.</w:t>
      </w:r>
    </w:p>
    <w:p w14:paraId="6AF71AE9" w14:textId="77777777" w:rsidR="009908C8" w:rsidRPr="009908C8" w:rsidRDefault="009908C8" w:rsidP="009908C8">
      <w:r w:rsidRPr="009908C8">
        <w:rPr>
          <w:rStyle w:val="HideTWBExt"/>
        </w:rPr>
        <w:t>&lt;/Amend&gt;</w:t>
      </w:r>
    </w:p>
    <w:p w14:paraId="37EF1A9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2008</w:t>
      </w:r>
      <w:r w:rsidRPr="009908C8">
        <w:rPr>
          <w:rStyle w:val="HideTWBExt"/>
          <w:b w:val="0"/>
        </w:rPr>
        <w:t>&lt;/NumAm&gt;</w:t>
      </w:r>
    </w:p>
    <w:p w14:paraId="6ADC5751" w14:textId="77777777" w:rsidR="009908C8" w:rsidRPr="009908C8" w:rsidRDefault="009908C8" w:rsidP="009908C8">
      <w:pPr>
        <w:pStyle w:val="NormalBold"/>
      </w:pPr>
      <w:r w:rsidRPr="009908C8">
        <w:rPr>
          <w:rStyle w:val="HideTWBExt"/>
          <w:b w:val="0"/>
        </w:rPr>
        <w:t>&lt;RepeatBlock-By&gt;&lt;Members&gt;</w:t>
      </w:r>
      <w:r w:rsidRPr="009908C8">
        <w:t>Estrella Galán</w:t>
      </w:r>
      <w:r w:rsidRPr="009908C8">
        <w:rPr>
          <w:rStyle w:val="HideTWBExt"/>
          <w:b w:val="0"/>
        </w:rPr>
        <w:t>&lt;/Members&gt;</w:t>
      </w:r>
    </w:p>
    <w:p w14:paraId="220EA24F" w14:textId="77777777" w:rsidR="009908C8" w:rsidRPr="009908C8" w:rsidRDefault="009908C8" w:rsidP="009908C8">
      <w:pPr>
        <w:pStyle w:val="NormalBold"/>
      </w:pPr>
      <w:r w:rsidRPr="009908C8">
        <w:rPr>
          <w:rStyle w:val="HideTWBExt"/>
          <w:b w:val="0"/>
        </w:rPr>
        <w:t>&lt;/RepeatBlock-By&gt;</w:t>
      </w:r>
    </w:p>
    <w:p w14:paraId="2675691F"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14E9B7D" w14:textId="77777777" w:rsidR="009908C8" w:rsidRPr="009908C8" w:rsidRDefault="009908C8" w:rsidP="009908C8">
      <w:pPr>
        <w:pStyle w:val="NormalBold"/>
      </w:pPr>
      <w:r w:rsidRPr="009908C8">
        <w:rPr>
          <w:rStyle w:val="HideTWBExt"/>
          <w:b w:val="0"/>
        </w:rPr>
        <w:t>&lt;Article&gt;</w:t>
      </w:r>
      <w:r w:rsidRPr="009908C8">
        <w:t>Člen 33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37F05DD" w14:textId="77777777" w:rsidTr="00B754F2">
        <w:trPr>
          <w:trHeight w:hRule="exact" w:val="240"/>
          <w:jc w:val="center"/>
        </w:trPr>
        <w:tc>
          <w:tcPr>
            <w:tcW w:w="9752" w:type="dxa"/>
            <w:gridSpan w:val="2"/>
            <w:tcBorders>
              <w:top w:val="nil"/>
              <w:left w:val="nil"/>
              <w:bottom w:val="nil"/>
              <w:right w:val="nil"/>
            </w:tcBorders>
          </w:tcPr>
          <w:p w14:paraId="3FAFB9FD" w14:textId="77777777" w:rsidR="009908C8" w:rsidRPr="009908C8" w:rsidRDefault="009908C8" w:rsidP="00B754F2"/>
        </w:tc>
      </w:tr>
      <w:tr w:rsidR="009908C8" w:rsidRPr="009908C8" w14:paraId="597E341B" w14:textId="77777777" w:rsidTr="00B754F2">
        <w:trPr>
          <w:trHeight w:val="240"/>
          <w:jc w:val="center"/>
        </w:trPr>
        <w:tc>
          <w:tcPr>
            <w:tcW w:w="4876" w:type="dxa"/>
            <w:tcBorders>
              <w:top w:val="nil"/>
              <w:left w:val="nil"/>
              <w:bottom w:val="nil"/>
              <w:right w:val="nil"/>
            </w:tcBorders>
          </w:tcPr>
          <w:p w14:paraId="4B10C441"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5D45CAB4" w14:textId="77777777" w:rsidR="009908C8" w:rsidRPr="009908C8" w:rsidRDefault="009908C8" w:rsidP="00B754F2">
            <w:pPr>
              <w:pStyle w:val="AmColumnHeading"/>
            </w:pPr>
            <w:r w:rsidRPr="009908C8">
              <w:t>Predlog spremembe</w:t>
            </w:r>
          </w:p>
        </w:tc>
      </w:tr>
      <w:tr w:rsidR="009908C8" w:rsidRPr="009908C8" w14:paraId="2162AAB7" w14:textId="77777777" w:rsidTr="00B754F2">
        <w:trPr>
          <w:jc w:val="center"/>
        </w:trPr>
        <w:tc>
          <w:tcPr>
            <w:tcW w:w="4876" w:type="dxa"/>
            <w:tcBorders>
              <w:top w:val="nil"/>
              <w:left w:val="nil"/>
              <w:bottom w:val="nil"/>
              <w:right w:val="nil"/>
            </w:tcBorders>
          </w:tcPr>
          <w:p w14:paraId="59A1CC0B" w14:textId="77777777" w:rsidR="009908C8" w:rsidRPr="009908C8" w:rsidRDefault="009908C8" w:rsidP="00B754F2">
            <w:pPr>
              <w:pStyle w:val="Normal6a"/>
            </w:pPr>
            <w:r w:rsidRPr="009908C8">
              <w:rPr>
                <w:b/>
                <w:i/>
              </w:rPr>
              <w:t>2.</w:t>
            </w:r>
            <w:r w:rsidRPr="009908C8">
              <w:tab/>
            </w:r>
            <w:r w:rsidRPr="009908C8">
              <w:rPr>
                <w:b/>
                <w:i/>
              </w:rPr>
              <w:t>Pridržanje mladoletnikov brez spremstva se preizkuša po uradni dolžnosti v rednih časovnih presledkih in vsaj vsake tri mesece.</w:t>
            </w:r>
          </w:p>
        </w:tc>
        <w:tc>
          <w:tcPr>
            <w:tcW w:w="4876" w:type="dxa"/>
            <w:tcBorders>
              <w:top w:val="nil"/>
              <w:left w:val="nil"/>
              <w:bottom w:val="nil"/>
              <w:right w:val="nil"/>
            </w:tcBorders>
          </w:tcPr>
          <w:p w14:paraId="2F1DB2D7" w14:textId="77777777" w:rsidR="009908C8" w:rsidRPr="009908C8" w:rsidRDefault="009908C8" w:rsidP="00B754F2">
            <w:pPr>
              <w:pStyle w:val="Normal6a"/>
            </w:pPr>
            <w:r w:rsidRPr="009908C8">
              <w:rPr>
                <w:b/>
                <w:i/>
              </w:rPr>
              <w:t>črtano</w:t>
            </w:r>
          </w:p>
        </w:tc>
      </w:tr>
    </w:tbl>
    <w:p w14:paraId="613BE25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5166A507" w14:textId="77777777" w:rsidR="009908C8" w:rsidRPr="009908C8" w:rsidRDefault="009908C8" w:rsidP="009908C8">
      <w:r w:rsidRPr="009908C8">
        <w:rPr>
          <w:rStyle w:val="HideTWBExt"/>
        </w:rPr>
        <w:t>&lt;/Amend&gt;</w:t>
      </w:r>
    </w:p>
    <w:p w14:paraId="028E4422"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2009</w:t>
      </w:r>
      <w:r w:rsidRPr="009908C8">
        <w:rPr>
          <w:rStyle w:val="HideTWBExt"/>
          <w:b w:val="0"/>
        </w:rPr>
        <w:t>&lt;/NumAm&gt;</w:t>
      </w:r>
    </w:p>
    <w:p w14:paraId="26D86CCC" w14:textId="77777777" w:rsidR="009908C8" w:rsidRPr="009908C8" w:rsidRDefault="009908C8" w:rsidP="009908C8">
      <w:pPr>
        <w:pStyle w:val="NormalBold"/>
      </w:pPr>
      <w:r w:rsidRPr="009908C8">
        <w:rPr>
          <w:rStyle w:val="HideTWBExt"/>
          <w:b w:val="0"/>
        </w:rPr>
        <w:t>&lt;RepeatBlock-By&gt;&lt;Members&gt;</w:t>
      </w:r>
      <w:r w:rsidRPr="009908C8">
        <w:t>Murielle Laurent, Ana Catarina Mendes, Emma Rafowicz, Matjaž Nemec, Marco Tarquinio, Francisco Assis, Birgit Sippel, Cecilia Strada</w:t>
      </w:r>
      <w:r w:rsidRPr="009908C8">
        <w:rPr>
          <w:rStyle w:val="HideTWBExt"/>
          <w:b w:val="0"/>
        </w:rPr>
        <w:t>&lt;/Members&gt;</w:t>
      </w:r>
    </w:p>
    <w:p w14:paraId="57D29A8A" w14:textId="77777777" w:rsidR="009908C8" w:rsidRPr="009908C8" w:rsidRDefault="009908C8" w:rsidP="009908C8">
      <w:pPr>
        <w:pStyle w:val="NormalBold"/>
      </w:pPr>
      <w:r w:rsidRPr="009908C8">
        <w:rPr>
          <w:rStyle w:val="HideTWBExt"/>
          <w:b w:val="0"/>
        </w:rPr>
        <w:t>&lt;/RepeatBlock-By&gt;</w:t>
      </w:r>
    </w:p>
    <w:p w14:paraId="457F751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45BC3F89" w14:textId="77777777" w:rsidR="009908C8" w:rsidRPr="009908C8" w:rsidRDefault="009908C8" w:rsidP="009908C8">
      <w:pPr>
        <w:pStyle w:val="NormalBold"/>
      </w:pPr>
      <w:r w:rsidRPr="009908C8">
        <w:rPr>
          <w:rStyle w:val="HideTWBExt"/>
          <w:b w:val="0"/>
        </w:rPr>
        <w:t>&lt;Article&gt;</w:t>
      </w:r>
      <w:r w:rsidRPr="009908C8">
        <w:t>Člen 33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26CFC849" w14:textId="77777777" w:rsidTr="00B754F2">
        <w:trPr>
          <w:trHeight w:hRule="exact" w:val="240"/>
          <w:jc w:val="center"/>
        </w:trPr>
        <w:tc>
          <w:tcPr>
            <w:tcW w:w="9752" w:type="dxa"/>
            <w:gridSpan w:val="2"/>
            <w:tcBorders>
              <w:top w:val="nil"/>
              <w:left w:val="nil"/>
              <w:bottom w:val="nil"/>
              <w:right w:val="nil"/>
            </w:tcBorders>
          </w:tcPr>
          <w:p w14:paraId="61DE437C" w14:textId="77777777" w:rsidR="009908C8" w:rsidRPr="009908C8" w:rsidRDefault="009908C8" w:rsidP="00B754F2"/>
        </w:tc>
      </w:tr>
      <w:tr w:rsidR="009908C8" w:rsidRPr="009908C8" w14:paraId="12787786" w14:textId="77777777" w:rsidTr="00B754F2">
        <w:trPr>
          <w:trHeight w:val="240"/>
          <w:jc w:val="center"/>
        </w:trPr>
        <w:tc>
          <w:tcPr>
            <w:tcW w:w="4876" w:type="dxa"/>
            <w:tcBorders>
              <w:top w:val="nil"/>
              <w:left w:val="nil"/>
              <w:bottom w:val="nil"/>
              <w:right w:val="nil"/>
            </w:tcBorders>
          </w:tcPr>
          <w:p w14:paraId="0C436300"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039BF9C" w14:textId="77777777" w:rsidR="009908C8" w:rsidRPr="009908C8" w:rsidRDefault="009908C8" w:rsidP="00B754F2">
            <w:pPr>
              <w:pStyle w:val="AmColumnHeading"/>
            </w:pPr>
            <w:r w:rsidRPr="009908C8">
              <w:t>Predlog spremembe</w:t>
            </w:r>
          </w:p>
        </w:tc>
      </w:tr>
      <w:tr w:rsidR="009908C8" w:rsidRPr="009908C8" w14:paraId="5C6CD05B" w14:textId="77777777" w:rsidTr="00B754F2">
        <w:trPr>
          <w:jc w:val="center"/>
        </w:trPr>
        <w:tc>
          <w:tcPr>
            <w:tcW w:w="4876" w:type="dxa"/>
            <w:tcBorders>
              <w:top w:val="nil"/>
              <w:left w:val="nil"/>
              <w:bottom w:val="nil"/>
              <w:right w:val="nil"/>
            </w:tcBorders>
          </w:tcPr>
          <w:p w14:paraId="328E1DD5" w14:textId="77777777" w:rsidR="009908C8" w:rsidRPr="009908C8" w:rsidRDefault="009908C8" w:rsidP="00B754F2">
            <w:pPr>
              <w:pStyle w:val="Normal6a"/>
            </w:pPr>
            <w:r w:rsidRPr="009908C8">
              <w:rPr>
                <w:b/>
                <w:i/>
              </w:rPr>
              <w:t>2.</w:t>
            </w:r>
            <w:r w:rsidRPr="009908C8">
              <w:tab/>
            </w:r>
            <w:r w:rsidRPr="009908C8">
              <w:rPr>
                <w:b/>
                <w:i/>
              </w:rPr>
              <w:t>Pridržanje mladoletnikov brez spremstva se preizkuša po uradni dolžnosti v rednih časovnih presledkih in vsaj vsake tri mesece.</w:t>
            </w:r>
          </w:p>
        </w:tc>
        <w:tc>
          <w:tcPr>
            <w:tcW w:w="4876" w:type="dxa"/>
            <w:tcBorders>
              <w:top w:val="nil"/>
              <w:left w:val="nil"/>
              <w:bottom w:val="nil"/>
              <w:right w:val="nil"/>
            </w:tcBorders>
          </w:tcPr>
          <w:p w14:paraId="111B392B" w14:textId="77777777" w:rsidR="009908C8" w:rsidRPr="009908C8" w:rsidRDefault="009908C8" w:rsidP="00B754F2">
            <w:pPr>
              <w:pStyle w:val="Normal6a"/>
            </w:pPr>
            <w:r w:rsidRPr="009908C8">
              <w:rPr>
                <w:b/>
                <w:i/>
              </w:rPr>
              <w:t>črtano</w:t>
            </w:r>
          </w:p>
        </w:tc>
      </w:tr>
    </w:tbl>
    <w:p w14:paraId="55821391"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7A3579B7" w14:textId="77777777" w:rsidR="009908C8" w:rsidRPr="009908C8" w:rsidRDefault="009908C8" w:rsidP="009908C8">
      <w:r w:rsidRPr="009908C8">
        <w:rPr>
          <w:rStyle w:val="HideTWBExt"/>
        </w:rPr>
        <w:t>&lt;/Amend&gt;</w:t>
      </w:r>
    </w:p>
    <w:p w14:paraId="4E0F5851"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2010</w:t>
      </w:r>
      <w:r w:rsidRPr="009908C8">
        <w:rPr>
          <w:rStyle w:val="HideTWBExt"/>
          <w:b w:val="0"/>
        </w:rPr>
        <w:t>&lt;/NumAm&gt;</w:t>
      </w:r>
    </w:p>
    <w:p w14:paraId="3DBBEAED" w14:textId="77777777" w:rsidR="009908C8" w:rsidRPr="009908C8" w:rsidRDefault="009908C8" w:rsidP="009908C8">
      <w:pPr>
        <w:pStyle w:val="NormalBold"/>
      </w:pPr>
      <w:r w:rsidRPr="009908C8">
        <w:rPr>
          <w:rStyle w:val="HideTWBExt"/>
          <w:b w:val="0"/>
        </w:rPr>
        <w:t>&lt;RepeatBlock-By&gt;&lt;Members&gt;</w:t>
      </w:r>
      <w:r w:rsidRPr="009908C8">
        <w:t>Mélissa Camara</w:t>
      </w:r>
      <w:r w:rsidRPr="009908C8">
        <w:rPr>
          <w:rStyle w:val="HideTWBExt"/>
          <w:b w:val="0"/>
        </w:rPr>
        <w:t>&lt;/Members&gt;</w:t>
      </w:r>
    </w:p>
    <w:p w14:paraId="6D305538" w14:textId="77777777" w:rsidR="009908C8" w:rsidRPr="009908C8" w:rsidRDefault="009908C8" w:rsidP="009908C8">
      <w:pPr>
        <w:pStyle w:val="NormalBold"/>
      </w:pPr>
      <w:r w:rsidRPr="009908C8">
        <w:rPr>
          <w:rStyle w:val="HideTWBExt"/>
          <w:b w:val="0"/>
        </w:rPr>
        <w:t>&lt;/RepeatBlock-By&gt;</w:t>
      </w:r>
    </w:p>
    <w:p w14:paraId="72423E5A"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725EEA05" w14:textId="77777777" w:rsidR="009908C8" w:rsidRPr="009908C8" w:rsidRDefault="009908C8" w:rsidP="009908C8">
      <w:pPr>
        <w:pStyle w:val="NormalBold"/>
      </w:pPr>
      <w:r w:rsidRPr="009908C8">
        <w:rPr>
          <w:rStyle w:val="HideTWBExt"/>
          <w:b w:val="0"/>
        </w:rPr>
        <w:t>&lt;Article&gt;</w:t>
      </w:r>
      <w:r w:rsidRPr="009908C8">
        <w:t>Člen 33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6BDD2DB4" w14:textId="77777777" w:rsidTr="00B754F2">
        <w:trPr>
          <w:trHeight w:hRule="exact" w:val="240"/>
          <w:jc w:val="center"/>
        </w:trPr>
        <w:tc>
          <w:tcPr>
            <w:tcW w:w="9752" w:type="dxa"/>
            <w:gridSpan w:val="2"/>
            <w:tcBorders>
              <w:top w:val="nil"/>
              <w:left w:val="nil"/>
              <w:bottom w:val="nil"/>
              <w:right w:val="nil"/>
            </w:tcBorders>
          </w:tcPr>
          <w:p w14:paraId="3E44AE3D" w14:textId="77777777" w:rsidR="009908C8" w:rsidRPr="009908C8" w:rsidRDefault="009908C8" w:rsidP="00B754F2"/>
        </w:tc>
      </w:tr>
      <w:tr w:rsidR="009908C8" w:rsidRPr="009908C8" w14:paraId="091AAE50" w14:textId="77777777" w:rsidTr="00B754F2">
        <w:trPr>
          <w:trHeight w:val="240"/>
          <w:jc w:val="center"/>
        </w:trPr>
        <w:tc>
          <w:tcPr>
            <w:tcW w:w="4876" w:type="dxa"/>
            <w:tcBorders>
              <w:top w:val="nil"/>
              <w:left w:val="nil"/>
              <w:bottom w:val="nil"/>
              <w:right w:val="nil"/>
            </w:tcBorders>
          </w:tcPr>
          <w:p w14:paraId="1F2F408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72CBA235" w14:textId="77777777" w:rsidR="009908C8" w:rsidRPr="009908C8" w:rsidRDefault="009908C8" w:rsidP="00B754F2">
            <w:pPr>
              <w:pStyle w:val="AmColumnHeading"/>
            </w:pPr>
            <w:r w:rsidRPr="009908C8">
              <w:t>Predlog spremembe</w:t>
            </w:r>
          </w:p>
        </w:tc>
      </w:tr>
      <w:tr w:rsidR="009908C8" w:rsidRPr="009908C8" w14:paraId="79AC91CA" w14:textId="77777777" w:rsidTr="00B754F2">
        <w:trPr>
          <w:jc w:val="center"/>
        </w:trPr>
        <w:tc>
          <w:tcPr>
            <w:tcW w:w="4876" w:type="dxa"/>
            <w:tcBorders>
              <w:top w:val="nil"/>
              <w:left w:val="nil"/>
              <w:bottom w:val="nil"/>
              <w:right w:val="nil"/>
            </w:tcBorders>
          </w:tcPr>
          <w:p w14:paraId="5F9DEBA2" w14:textId="77777777" w:rsidR="009908C8" w:rsidRPr="009908C8" w:rsidRDefault="009908C8" w:rsidP="00B754F2">
            <w:pPr>
              <w:pStyle w:val="Normal6a"/>
            </w:pPr>
            <w:r w:rsidRPr="009908C8">
              <w:rPr>
                <w:b/>
                <w:i/>
              </w:rPr>
              <w:t>2.</w:t>
            </w:r>
            <w:r w:rsidRPr="009908C8">
              <w:tab/>
            </w:r>
            <w:r w:rsidRPr="009908C8">
              <w:rPr>
                <w:b/>
                <w:i/>
              </w:rPr>
              <w:t>Pridržanje mladoletnikov brez spremstva se preizkuša po uradni dolžnosti v rednih časovnih presledkih in vsaj vsake tri mesece.</w:t>
            </w:r>
          </w:p>
        </w:tc>
        <w:tc>
          <w:tcPr>
            <w:tcW w:w="4876" w:type="dxa"/>
            <w:tcBorders>
              <w:top w:val="nil"/>
              <w:left w:val="nil"/>
              <w:bottom w:val="nil"/>
              <w:right w:val="nil"/>
            </w:tcBorders>
          </w:tcPr>
          <w:p w14:paraId="48658503" w14:textId="77777777" w:rsidR="009908C8" w:rsidRPr="009908C8" w:rsidRDefault="009908C8" w:rsidP="00B754F2">
            <w:pPr>
              <w:pStyle w:val="Normal6a"/>
            </w:pPr>
            <w:r w:rsidRPr="009908C8">
              <w:rPr>
                <w:b/>
                <w:i/>
              </w:rPr>
              <w:t>črtano</w:t>
            </w:r>
          </w:p>
        </w:tc>
      </w:tr>
    </w:tbl>
    <w:p w14:paraId="6C61DA15"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00F84075" w14:textId="77777777" w:rsidR="009908C8" w:rsidRPr="009908C8" w:rsidRDefault="009908C8" w:rsidP="009908C8">
      <w:r w:rsidRPr="009908C8">
        <w:rPr>
          <w:rStyle w:val="HideTWBExt"/>
        </w:rPr>
        <w:t>&lt;/Amend&gt;</w:t>
      </w:r>
    </w:p>
    <w:p w14:paraId="6B75AB1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2011</w:t>
      </w:r>
      <w:r w:rsidRPr="009908C8">
        <w:rPr>
          <w:rStyle w:val="HideTWBExt"/>
          <w:b w:val="0"/>
        </w:rPr>
        <w:t>&lt;/NumAm&gt;</w:t>
      </w:r>
    </w:p>
    <w:p w14:paraId="1C328AD9" w14:textId="77777777" w:rsidR="009908C8" w:rsidRPr="009908C8" w:rsidRDefault="009908C8" w:rsidP="009908C8">
      <w:pPr>
        <w:pStyle w:val="NormalBold"/>
      </w:pPr>
      <w:r w:rsidRPr="009908C8">
        <w:rPr>
          <w:rStyle w:val="HideTWBExt"/>
          <w:b w:val="0"/>
        </w:rPr>
        <w:t>&lt;RepeatBlock-By&gt;&lt;Members&gt;</w:t>
      </w:r>
      <w:r w:rsidRPr="009908C8">
        <w:t>Nadine Morano</w:t>
      </w:r>
      <w:r w:rsidRPr="009908C8">
        <w:rPr>
          <w:rStyle w:val="HideTWBExt"/>
          <w:b w:val="0"/>
        </w:rPr>
        <w:t>&lt;/Members&gt;</w:t>
      </w:r>
    </w:p>
    <w:p w14:paraId="5A055E81" w14:textId="77777777" w:rsidR="009908C8" w:rsidRPr="009908C8" w:rsidRDefault="009908C8" w:rsidP="009908C8">
      <w:pPr>
        <w:pStyle w:val="NormalBold"/>
      </w:pPr>
      <w:r w:rsidRPr="009908C8">
        <w:rPr>
          <w:rStyle w:val="HideTWBExt"/>
          <w:b w:val="0"/>
        </w:rPr>
        <w:t>&lt;/RepeatBlock-By&gt;</w:t>
      </w:r>
    </w:p>
    <w:p w14:paraId="1B075322"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030CF1C8" w14:textId="77777777" w:rsidR="009908C8" w:rsidRPr="009908C8" w:rsidRDefault="009908C8" w:rsidP="009908C8">
      <w:pPr>
        <w:pStyle w:val="NormalBold"/>
      </w:pPr>
      <w:r w:rsidRPr="009908C8">
        <w:rPr>
          <w:rStyle w:val="HideTWBExt"/>
          <w:b w:val="0"/>
        </w:rPr>
        <w:t>&lt;Article&gt;</w:t>
      </w:r>
      <w:r w:rsidRPr="009908C8">
        <w:t>Člen 33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297EEDD" w14:textId="77777777" w:rsidTr="00B754F2">
        <w:trPr>
          <w:trHeight w:hRule="exact" w:val="240"/>
          <w:jc w:val="center"/>
        </w:trPr>
        <w:tc>
          <w:tcPr>
            <w:tcW w:w="9752" w:type="dxa"/>
            <w:gridSpan w:val="2"/>
            <w:tcBorders>
              <w:top w:val="nil"/>
              <w:left w:val="nil"/>
              <w:bottom w:val="nil"/>
              <w:right w:val="nil"/>
            </w:tcBorders>
          </w:tcPr>
          <w:p w14:paraId="22A44280" w14:textId="77777777" w:rsidR="009908C8" w:rsidRPr="009908C8" w:rsidRDefault="009908C8" w:rsidP="00B754F2"/>
        </w:tc>
      </w:tr>
      <w:tr w:rsidR="009908C8" w:rsidRPr="009908C8" w14:paraId="5B9DC703" w14:textId="77777777" w:rsidTr="00B754F2">
        <w:trPr>
          <w:trHeight w:val="240"/>
          <w:jc w:val="center"/>
        </w:trPr>
        <w:tc>
          <w:tcPr>
            <w:tcW w:w="4876" w:type="dxa"/>
            <w:tcBorders>
              <w:top w:val="nil"/>
              <w:left w:val="nil"/>
              <w:bottom w:val="nil"/>
              <w:right w:val="nil"/>
            </w:tcBorders>
          </w:tcPr>
          <w:p w14:paraId="69B34DE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EC08AE9" w14:textId="77777777" w:rsidR="009908C8" w:rsidRPr="009908C8" w:rsidRDefault="009908C8" w:rsidP="00B754F2">
            <w:pPr>
              <w:pStyle w:val="AmColumnHeading"/>
            </w:pPr>
            <w:r w:rsidRPr="009908C8">
              <w:t>Predlog spremembe</w:t>
            </w:r>
          </w:p>
        </w:tc>
      </w:tr>
      <w:tr w:rsidR="009908C8" w:rsidRPr="009908C8" w14:paraId="5B5406DC" w14:textId="77777777" w:rsidTr="00B754F2">
        <w:trPr>
          <w:jc w:val="center"/>
        </w:trPr>
        <w:tc>
          <w:tcPr>
            <w:tcW w:w="4876" w:type="dxa"/>
            <w:tcBorders>
              <w:top w:val="nil"/>
              <w:left w:val="nil"/>
              <w:bottom w:val="nil"/>
              <w:right w:val="nil"/>
            </w:tcBorders>
          </w:tcPr>
          <w:p w14:paraId="4EE8AB09" w14:textId="77777777" w:rsidR="009908C8" w:rsidRPr="009908C8" w:rsidRDefault="009908C8" w:rsidP="00B754F2">
            <w:pPr>
              <w:pStyle w:val="Normal6a"/>
            </w:pPr>
            <w:r w:rsidRPr="009908C8">
              <w:t>2.</w:t>
            </w:r>
            <w:r w:rsidRPr="009908C8">
              <w:tab/>
              <w:t>Pridržanje mladoletnikov brez spremstva se preizkuša po uradni dolžnosti v rednih časovnih presledkih in vsaj vsake tri mesece</w:t>
            </w:r>
            <w:r w:rsidRPr="009908C8">
              <w:rPr>
                <w:b/>
                <w:i/>
              </w:rPr>
              <w:t>.</w:t>
            </w:r>
          </w:p>
        </w:tc>
        <w:tc>
          <w:tcPr>
            <w:tcW w:w="4876" w:type="dxa"/>
            <w:tcBorders>
              <w:top w:val="nil"/>
              <w:left w:val="nil"/>
              <w:bottom w:val="nil"/>
              <w:right w:val="nil"/>
            </w:tcBorders>
          </w:tcPr>
          <w:p w14:paraId="4EF65627" w14:textId="77777777" w:rsidR="009908C8" w:rsidRPr="009908C8" w:rsidRDefault="009908C8" w:rsidP="00B754F2">
            <w:pPr>
              <w:pStyle w:val="Normal6a"/>
            </w:pPr>
            <w:r w:rsidRPr="009908C8">
              <w:t>2.</w:t>
            </w:r>
            <w:r w:rsidRPr="009908C8">
              <w:tab/>
              <w:t>Pridržanje mladoletnikov brez spremstva se preizkuša po uradni dolžnosti v rednih časovnih presledkih in vsaj vsake tri mesece</w:t>
            </w:r>
            <w:r w:rsidRPr="009908C8">
              <w:rPr>
                <w:b/>
                <w:i/>
              </w:rPr>
              <w:t>, razen če predstavljajo varnostno tveganje v skladu z odstavkom 16 ali zaradi begosumja; v tem primeru se lahko preskus opravi šele po izteku minimalnega obdobja pridržanja iz odstavka 32</w:t>
            </w:r>
            <w:r w:rsidRPr="009908C8">
              <w:t>.</w:t>
            </w:r>
          </w:p>
        </w:tc>
      </w:tr>
    </w:tbl>
    <w:p w14:paraId="419806F4"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{FR}</w:t>
      </w:r>
      <w:r w:rsidRPr="009908C8">
        <w:t>fr</w:t>
      </w:r>
      <w:r w:rsidRPr="009908C8">
        <w:rPr>
          <w:rStyle w:val="HideTWBExt"/>
        </w:rPr>
        <w:t>&lt;/Original&gt;</w:t>
      </w:r>
    </w:p>
    <w:p w14:paraId="004FA11A" w14:textId="77777777" w:rsidR="009908C8" w:rsidRPr="009908C8" w:rsidRDefault="009908C8" w:rsidP="009908C8">
      <w:r w:rsidRPr="009908C8">
        <w:rPr>
          <w:rStyle w:val="HideTWBExt"/>
        </w:rPr>
        <w:t>&lt;/Amend&gt;</w:t>
      </w:r>
    </w:p>
    <w:p w14:paraId="4FF4169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2012</w:t>
      </w:r>
      <w:r w:rsidRPr="009908C8">
        <w:rPr>
          <w:rStyle w:val="HideTWBExt"/>
          <w:b w:val="0"/>
        </w:rPr>
        <w:t>&lt;/NumAm&gt;</w:t>
      </w:r>
    </w:p>
    <w:p w14:paraId="6213E8C9" w14:textId="77777777" w:rsidR="009908C8" w:rsidRPr="009908C8" w:rsidRDefault="009908C8" w:rsidP="009908C8">
      <w:pPr>
        <w:pStyle w:val="NormalBold"/>
      </w:pPr>
      <w:r w:rsidRPr="009908C8">
        <w:rPr>
          <w:rStyle w:val="HideTWBExt"/>
          <w:b w:val="0"/>
        </w:rPr>
        <w:t>&lt;RepeatBlock-By&gt;&lt;Members&gt;</w:t>
      </w:r>
      <w:r w:rsidRPr="009908C8">
        <w:t>Marieke Ehlers</w:t>
      </w:r>
      <w:r w:rsidRPr="009908C8">
        <w:rPr>
          <w:rStyle w:val="HideTWBExt"/>
          <w:b w:val="0"/>
        </w:rPr>
        <w:t>&lt;/Members&gt;</w:t>
      </w:r>
    </w:p>
    <w:p w14:paraId="30D654DE" w14:textId="77777777" w:rsidR="009908C8" w:rsidRPr="009908C8" w:rsidRDefault="009908C8" w:rsidP="009908C8">
      <w:r w:rsidRPr="009908C8">
        <w:rPr>
          <w:rStyle w:val="HideTWBExt"/>
        </w:rPr>
        <w:t>&lt;AuNomDe&gt;</w:t>
      </w:r>
      <w:r w:rsidRPr="009908C8">
        <w:rPr>
          <w:rStyle w:val="HideTWBInt"/>
        </w:rPr>
        <w:t>{PfE}</w:t>
      </w:r>
      <w:r w:rsidRPr="009908C8">
        <w:t>v imenu skupine PfE</w:t>
      </w:r>
      <w:r w:rsidRPr="009908C8">
        <w:rPr>
          <w:rStyle w:val="HideTWBExt"/>
        </w:rPr>
        <w:t>&lt;/AuNomDe&gt;</w:t>
      </w:r>
    </w:p>
    <w:p w14:paraId="29828711" w14:textId="77777777" w:rsidR="009908C8" w:rsidRPr="009908C8" w:rsidRDefault="009908C8" w:rsidP="009908C8">
      <w:pPr>
        <w:pStyle w:val="NormalBold"/>
      </w:pPr>
      <w:r w:rsidRPr="009908C8">
        <w:rPr>
          <w:rStyle w:val="HideTWBExt"/>
          <w:b w:val="0"/>
        </w:rPr>
        <w:t>&lt;/RepeatBlock-By&gt;</w:t>
      </w:r>
    </w:p>
    <w:p w14:paraId="0F84566B"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2F40609" w14:textId="77777777" w:rsidR="009908C8" w:rsidRPr="009908C8" w:rsidRDefault="009908C8" w:rsidP="009908C8">
      <w:pPr>
        <w:pStyle w:val="NormalBold"/>
      </w:pPr>
      <w:r w:rsidRPr="009908C8">
        <w:rPr>
          <w:rStyle w:val="HideTWBExt"/>
          <w:b w:val="0"/>
        </w:rPr>
        <w:t>&lt;Article&gt;</w:t>
      </w:r>
      <w:r w:rsidRPr="009908C8">
        <w:t>Člen 33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F8758B2" w14:textId="77777777" w:rsidTr="00B754F2">
        <w:trPr>
          <w:trHeight w:hRule="exact" w:val="240"/>
          <w:jc w:val="center"/>
        </w:trPr>
        <w:tc>
          <w:tcPr>
            <w:tcW w:w="9752" w:type="dxa"/>
            <w:gridSpan w:val="2"/>
            <w:tcBorders>
              <w:top w:val="nil"/>
              <w:left w:val="nil"/>
              <w:bottom w:val="nil"/>
              <w:right w:val="nil"/>
            </w:tcBorders>
          </w:tcPr>
          <w:p w14:paraId="469865D4" w14:textId="77777777" w:rsidR="009908C8" w:rsidRPr="009908C8" w:rsidRDefault="009908C8" w:rsidP="00B754F2"/>
        </w:tc>
      </w:tr>
      <w:tr w:rsidR="009908C8" w:rsidRPr="009908C8" w14:paraId="04E2DACF" w14:textId="77777777" w:rsidTr="00B754F2">
        <w:trPr>
          <w:trHeight w:val="240"/>
          <w:jc w:val="center"/>
        </w:trPr>
        <w:tc>
          <w:tcPr>
            <w:tcW w:w="4876" w:type="dxa"/>
            <w:tcBorders>
              <w:top w:val="nil"/>
              <w:left w:val="nil"/>
              <w:bottom w:val="nil"/>
              <w:right w:val="nil"/>
            </w:tcBorders>
          </w:tcPr>
          <w:p w14:paraId="666286F8"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CE0BDEB" w14:textId="77777777" w:rsidR="009908C8" w:rsidRPr="009908C8" w:rsidRDefault="009908C8" w:rsidP="00B754F2">
            <w:pPr>
              <w:pStyle w:val="AmColumnHeading"/>
            </w:pPr>
            <w:r w:rsidRPr="009908C8">
              <w:t>Predlog spremembe</w:t>
            </w:r>
          </w:p>
        </w:tc>
      </w:tr>
      <w:tr w:rsidR="009908C8" w:rsidRPr="009908C8" w14:paraId="09D02AA5" w14:textId="77777777" w:rsidTr="00B754F2">
        <w:trPr>
          <w:jc w:val="center"/>
        </w:trPr>
        <w:tc>
          <w:tcPr>
            <w:tcW w:w="4876" w:type="dxa"/>
            <w:tcBorders>
              <w:top w:val="nil"/>
              <w:left w:val="nil"/>
              <w:bottom w:val="nil"/>
              <w:right w:val="nil"/>
            </w:tcBorders>
          </w:tcPr>
          <w:p w14:paraId="0DF0E32F" w14:textId="77777777" w:rsidR="009908C8" w:rsidRPr="009908C8" w:rsidRDefault="009908C8" w:rsidP="00B754F2">
            <w:pPr>
              <w:pStyle w:val="Normal6a"/>
            </w:pPr>
            <w:r w:rsidRPr="009908C8">
              <w:t>2.</w:t>
            </w:r>
            <w:r w:rsidRPr="009908C8">
              <w:tab/>
              <w:t xml:space="preserve">Pridržanje </w:t>
            </w:r>
            <w:r w:rsidRPr="009908C8">
              <w:rPr>
                <w:b/>
                <w:i/>
              </w:rPr>
              <w:t>mladoletnikov</w:t>
            </w:r>
            <w:r w:rsidRPr="009908C8">
              <w:t xml:space="preserve"> brez spremstva se preizkuša po uradni dolžnosti v rednih časovnih presledkih in vsaj vsake tri mesece.</w:t>
            </w:r>
          </w:p>
        </w:tc>
        <w:tc>
          <w:tcPr>
            <w:tcW w:w="4876" w:type="dxa"/>
            <w:tcBorders>
              <w:top w:val="nil"/>
              <w:left w:val="nil"/>
              <w:bottom w:val="nil"/>
              <w:right w:val="nil"/>
            </w:tcBorders>
          </w:tcPr>
          <w:p w14:paraId="6D484D73" w14:textId="77777777" w:rsidR="009908C8" w:rsidRPr="009908C8" w:rsidRDefault="009908C8" w:rsidP="00B754F2">
            <w:pPr>
              <w:pStyle w:val="Normal6a"/>
            </w:pPr>
            <w:r w:rsidRPr="009908C8">
              <w:t>2.</w:t>
            </w:r>
            <w:r w:rsidRPr="009908C8">
              <w:tab/>
              <w:t xml:space="preserve">Pridržanje </w:t>
            </w:r>
            <w:r w:rsidRPr="009908C8">
              <w:rPr>
                <w:b/>
                <w:i/>
              </w:rPr>
              <w:t>otrok</w:t>
            </w:r>
            <w:r w:rsidRPr="009908C8">
              <w:t xml:space="preserve"> brez spremstva se preizkuša po uradni dolžnosti v rednih časovnih presledkih</w:t>
            </w:r>
            <w:r w:rsidRPr="009908C8">
              <w:rPr>
                <w:b/>
                <w:i/>
              </w:rPr>
              <w:t>, kot je določeno v nacionalnem pravu,</w:t>
            </w:r>
            <w:r w:rsidRPr="009908C8">
              <w:t xml:space="preserve"> in vsaj vsake tri mesece</w:t>
            </w:r>
            <w:r w:rsidRPr="009908C8">
              <w:rPr>
                <w:b/>
                <w:i/>
              </w:rPr>
              <w:t xml:space="preserve"> ali na ustrezno utemeljeno zahtevo zastopnika v skladu s členom 20(2)</w:t>
            </w:r>
            <w:r w:rsidRPr="009908C8">
              <w:t>.</w:t>
            </w:r>
          </w:p>
        </w:tc>
      </w:tr>
    </w:tbl>
    <w:p w14:paraId="1200A4C8"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DBE3FE8" w14:textId="77777777" w:rsidR="009908C8" w:rsidRPr="009908C8" w:rsidRDefault="009908C8" w:rsidP="009908C8">
      <w:r w:rsidRPr="009908C8">
        <w:rPr>
          <w:rStyle w:val="HideTWBExt"/>
        </w:rPr>
        <w:t>&lt;/Amend&gt;</w:t>
      </w:r>
    </w:p>
    <w:p w14:paraId="5B262EBE"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2013</w:t>
      </w:r>
      <w:r w:rsidRPr="009908C8">
        <w:rPr>
          <w:rStyle w:val="HideTWBExt"/>
          <w:b w:val="0"/>
        </w:rPr>
        <w:t>&lt;/NumAm&gt;</w:t>
      </w:r>
    </w:p>
    <w:p w14:paraId="62DC032B" w14:textId="77777777" w:rsidR="009908C8" w:rsidRPr="009908C8" w:rsidRDefault="009908C8" w:rsidP="009908C8">
      <w:pPr>
        <w:pStyle w:val="NormalBold"/>
      </w:pPr>
      <w:r w:rsidRPr="009908C8">
        <w:rPr>
          <w:rStyle w:val="HideTWBExt"/>
          <w:b w:val="0"/>
        </w:rPr>
        <w:t>&lt;RepeatBlock-By&gt;&lt;Members&gt;</w:t>
      </w:r>
      <w:r w:rsidRPr="009908C8">
        <w:t>Charlie Weimers, Alessandro Ciriani, Assita Kanko</w:t>
      </w:r>
      <w:r w:rsidRPr="009908C8">
        <w:rPr>
          <w:rStyle w:val="HideTWBExt"/>
          <w:b w:val="0"/>
        </w:rPr>
        <w:t>&lt;/Members&gt;</w:t>
      </w:r>
    </w:p>
    <w:p w14:paraId="2D7261CA" w14:textId="77777777" w:rsidR="009908C8" w:rsidRPr="009908C8" w:rsidRDefault="009908C8" w:rsidP="009908C8">
      <w:pPr>
        <w:pStyle w:val="NormalBold"/>
      </w:pPr>
      <w:r w:rsidRPr="009908C8">
        <w:rPr>
          <w:rStyle w:val="HideTWBExt"/>
          <w:b w:val="0"/>
        </w:rPr>
        <w:t>&lt;/RepeatBlock-By&gt;</w:t>
      </w:r>
    </w:p>
    <w:p w14:paraId="181E3BB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5AE54081" w14:textId="77777777" w:rsidR="009908C8" w:rsidRPr="009908C8" w:rsidRDefault="009908C8" w:rsidP="009908C8">
      <w:pPr>
        <w:pStyle w:val="NormalBold"/>
      </w:pPr>
      <w:r w:rsidRPr="009908C8">
        <w:rPr>
          <w:rStyle w:val="HideTWBExt"/>
          <w:b w:val="0"/>
        </w:rPr>
        <w:t>&lt;Article&gt;</w:t>
      </w:r>
      <w:r w:rsidRPr="009908C8">
        <w:t>Člen 33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1E6C98B7" w14:textId="77777777" w:rsidTr="00B754F2">
        <w:trPr>
          <w:trHeight w:hRule="exact" w:val="240"/>
          <w:jc w:val="center"/>
        </w:trPr>
        <w:tc>
          <w:tcPr>
            <w:tcW w:w="9752" w:type="dxa"/>
            <w:gridSpan w:val="2"/>
            <w:tcBorders>
              <w:top w:val="nil"/>
              <w:left w:val="nil"/>
              <w:bottom w:val="nil"/>
              <w:right w:val="nil"/>
            </w:tcBorders>
          </w:tcPr>
          <w:p w14:paraId="27E88615" w14:textId="77777777" w:rsidR="009908C8" w:rsidRPr="009908C8" w:rsidRDefault="009908C8" w:rsidP="00B754F2"/>
        </w:tc>
      </w:tr>
      <w:tr w:rsidR="009908C8" w:rsidRPr="009908C8" w14:paraId="5E2796C7" w14:textId="77777777" w:rsidTr="00B754F2">
        <w:trPr>
          <w:trHeight w:val="240"/>
          <w:jc w:val="center"/>
        </w:trPr>
        <w:tc>
          <w:tcPr>
            <w:tcW w:w="4876" w:type="dxa"/>
            <w:tcBorders>
              <w:top w:val="nil"/>
              <w:left w:val="nil"/>
              <w:bottom w:val="nil"/>
              <w:right w:val="nil"/>
            </w:tcBorders>
          </w:tcPr>
          <w:p w14:paraId="472B6A17"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791C460" w14:textId="77777777" w:rsidR="009908C8" w:rsidRPr="009908C8" w:rsidRDefault="009908C8" w:rsidP="00B754F2">
            <w:pPr>
              <w:pStyle w:val="AmColumnHeading"/>
            </w:pPr>
            <w:r w:rsidRPr="009908C8">
              <w:t>Predlog spremembe</w:t>
            </w:r>
          </w:p>
        </w:tc>
      </w:tr>
      <w:tr w:rsidR="009908C8" w:rsidRPr="009908C8" w14:paraId="03458E2F" w14:textId="77777777" w:rsidTr="00B754F2">
        <w:trPr>
          <w:jc w:val="center"/>
        </w:trPr>
        <w:tc>
          <w:tcPr>
            <w:tcW w:w="4876" w:type="dxa"/>
            <w:tcBorders>
              <w:top w:val="nil"/>
              <w:left w:val="nil"/>
              <w:bottom w:val="nil"/>
              <w:right w:val="nil"/>
            </w:tcBorders>
          </w:tcPr>
          <w:p w14:paraId="2FD02C75" w14:textId="77777777" w:rsidR="009908C8" w:rsidRPr="009908C8" w:rsidRDefault="009908C8" w:rsidP="00B754F2">
            <w:pPr>
              <w:pStyle w:val="Normal6a"/>
            </w:pPr>
            <w:r w:rsidRPr="009908C8">
              <w:t>2.</w:t>
            </w:r>
            <w:r w:rsidRPr="009908C8">
              <w:tab/>
              <w:t xml:space="preserve">Pridržanje mladoletnikov brez spremstva </w:t>
            </w:r>
            <w:r w:rsidRPr="009908C8">
              <w:rPr>
                <w:b/>
                <w:i/>
              </w:rPr>
              <w:t>se</w:t>
            </w:r>
            <w:r w:rsidRPr="009908C8">
              <w:t xml:space="preserve"> preizkuša po uradni dolžnosti </w:t>
            </w:r>
            <w:r w:rsidRPr="009908C8">
              <w:rPr>
                <w:b/>
                <w:i/>
              </w:rPr>
              <w:t>v rednih časovnih presledkih in</w:t>
            </w:r>
            <w:r w:rsidRPr="009908C8">
              <w:t xml:space="preserve"> vsaj vsake tri mesece.</w:t>
            </w:r>
          </w:p>
        </w:tc>
        <w:tc>
          <w:tcPr>
            <w:tcW w:w="4876" w:type="dxa"/>
            <w:tcBorders>
              <w:top w:val="nil"/>
              <w:left w:val="nil"/>
              <w:bottom w:val="nil"/>
              <w:right w:val="nil"/>
            </w:tcBorders>
          </w:tcPr>
          <w:p w14:paraId="60464803" w14:textId="77777777" w:rsidR="009908C8" w:rsidRPr="009908C8" w:rsidRDefault="009908C8" w:rsidP="00B754F2">
            <w:pPr>
              <w:pStyle w:val="Normal6a"/>
            </w:pPr>
            <w:r w:rsidRPr="009908C8">
              <w:t>2.</w:t>
            </w:r>
            <w:r w:rsidRPr="009908C8">
              <w:tab/>
            </w:r>
            <w:r w:rsidRPr="009908C8">
              <w:rPr>
                <w:b/>
                <w:i/>
              </w:rPr>
              <w:t>Države članice zagotovijo, da se</w:t>
            </w:r>
            <w:r w:rsidRPr="009908C8">
              <w:t xml:space="preserve"> pridržanje mladoletnikov brez spremstva preizkuša </w:t>
            </w:r>
            <w:r w:rsidRPr="009908C8">
              <w:rPr>
                <w:b/>
                <w:i/>
              </w:rPr>
              <w:t>na zahtevo zadevnega državljana tretje države ali</w:t>
            </w:r>
            <w:r w:rsidRPr="009908C8">
              <w:t xml:space="preserve"> po uradni dolžnosti vsaj vsake tri mesece.</w:t>
            </w:r>
          </w:p>
        </w:tc>
      </w:tr>
    </w:tbl>
    <w:p w14:paraId="1E6C548D"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CF476E6" w14:textId="77777777" w:rsidR="009908C8" w:rsidRPr="009908C8" w:rsidRDefault="009908C8" w:rsidP="009908C8">
      <w:r w:rsidRPr="009908C8">
        <w:rPr>
          <w:rStyle w:val="HideTWBExt"/>
        </w:rPr>
        <w:t>&lt;/Amend&gt;</w:t>
      </w:r>
    </w:p>
    <w:p w14:paraId="2FD6EE8A"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2014</w:t>
      </w:r>
      <w:r w:rsidRPr="009908C8">
        <w:rPr>
          <w:rStyle w:val="HideTWBExt"/>
          <w:b w:val="0"/>
        </w:rPr>
        <w:t>&lt;/NumAm&gt;</w:t>
      </w:r>
    </w:p>
    <w:p w14:paraId="6389E58B" w14:textId="77777777" w:rsidR="009908C8" w:rsidRPr="009908C8" w:rsidRDefault="009908C8" w:rsidP="009908C8">
      <w:pPr>
        <w:pStyle w:val="NormalBold"/>
      </w:pPr>
      <w:r w:rsidRPr="009908C8">
        <w:rPr>
          <w:rStyle w:val="HideTWBExt"/>
          <w:b w:val="0"/>
        </w:rPr>
        <w:t>&lt;RepeatBlock-By&gt;&lt;Members&gt;</w:t>
      </w:r>
      <w:r w:rsidRPr="009908C8">
        <w:t>Mary Khan</w:t>
      </w:r>
      <w:r w:rsidRPr="009908C8">
        <w:rPr>
          <w:rStyle w:val="HideTWBExt"/>
          <w:b w:val="0"/>
        </w:rPr>
        <w:t>&lt;/Members&gt;</w:t>
      </w:r>
    </w:p>
    <w:p w14:paraId="3C37F54A" w14:textId="77777777" w:rsidR="009908C8" w:rsidRPr="009908C8" w:rsidRDefault="009908C8" w:rsidP="009908C8">
      <w:pPr>
        <w:pStyle w:val="NormalBold"/>
      </w:pPr>
      <w:r w:rsidRPr="009908C8">
        <w:rPr>
          <w:rStyle w:val="HideTWBExt"/>
          <w:b w:val="0"/>
        </w:rPr>
        <w:t>&lt;/RepeatBlock-By&gt;</w:t>
      </w:r>
    </w:p>
    <w:p w14:paraId="49C9F205"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6356975C" w14:textId="77777777" w:rsidR="009908C8" w:rsidRPr="009908C8" w:rsidRDefault="009908C8" w:rsidP="009908C8">
      <w:pPr>
        <w:pStyle w:val="NormalBold"/>
      </w:pPr>
      <w:r w:rsidRPr="009908C8">
        <w:rPr>
          <w:rStyle w:val="HideTWBExt"/>
          <w:b w:val="0"/>
        </w:rPr>
        <w:t>&lt;Article&gt;</w:t>
      </w:r>
      <w:r w:rsidRPr="009908C8">
        <w:t>Člen 33 – odstavek 2</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00A3BD07" w14:textId="77777777" w:rsidTr="00B754F2">
        <w:trPr>
          <w:trHeight w:hRule="exact" w:val="240"/>
          <w:jc w:val="center"/>
        </w:trPr>
        <w:tc>
          <w:tcPr>
            <w:tcW w:w="9752" w:type="dxa"/>
            <w:gridSpan w:val="2"/>
            <w:tcBorders>
              <w:top w:val="nil"/>
              <w:left w:val="nil"/>
              <w:bottom w:val="nil"/>
              <w:right w:val="nil"/>
            </w:tcBorders>
          </w:tcPr>
          <w:p w14:paraId="0BF993B2" w14:textId="77777777" w:rsidR="009908C8" w:rsidRPr="009908C8" w:rsidRDefault="009908C8" w:rsidP="00B754F2"/>
        </w:tc>
      </w:tr>
      <w:tr w:rsidR="009908C8" w:rsidRPr="009908C8" w14:paraId="6261FF6E" w14:textId="77777777" w:rsidTr="00B754F2">
        <w:trPr>
          <w:trHeight w:val="240"/>
          <w:jc w:val="center"/>
        </w:trPr>
        <w:tc>
          <w:tcPr>
            <w:tcW w:w="4876" w:type="dxa"/>
            <w:tcBorders>
              <w:top w:val="nil"/>
              <w:left w:val="nil"/>
              <w:bottom w:val="nil"/>
              <w:right w:val="nil"/>
            </w:tcBorders>
          </w:tcPr>
          <w:p w14:paraId="24977336"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612BA4E6" w14:textId="77777777" w:rsidR="009908C8" w:rsidRPr="009908C8" w:rsidRDefault="009908C8" w:rsidP="00B754F2">
            <w:pPr>
              <w:pStyle w:val="AmColumnHeading"/>
            </w:pPr>
            <w:r w:rsidRPr="009908C8">
              <w:t>Predlog spremembe</w:t>
            </w:r>
          </w:p>
        </w:tc>
      </w:tr>
      <w:tr w:rsidR="009908C8" w:rsidRPr="009908C8" w14:paraId="7CC6B1FA" w14:textId="77777777" w:rsidTr="00B754F2">
        <w:trPr>
          <w:jc w:val="center"/>
        </w:trPr>
        <w:tc>
          <w:tcPr>
            <w:tcW w:w="4876" w:type="dxa"/>
            <w:tcBorders>
              <w:top w:val="nil"/>
              <w:left w:val="nil"/>
              <w:bottom w:val="nil"/>
              <w:right w:val="nil"/>
            </w:tcBorders>
          </w:tcPr>
          <w:p w14:paraId="64910875" w14:textId="77777777" w:rsidR="009908C8" w:rsidRPr="009908C8" w:rsidRDefault="009908C8" w:rsidP="00B754F2">
            <w:pPr>
              <w:pStyle w:val="Normal6a"/>
            </w:pPr>
            <w:r w:rsidRPr="009908C8">
              <w:t>2.</w:t>
            </w:r>
            <w:r w:rsidRPr="009908C8">
              <w:tab/>
              <w:t>Pridržanje mladoletnikov brez spremstva se preizkuša po uradni dolžnosti v rednih časovnih presledkih</w:t>
            </w:r>
            <w:r w:rsidRPr="009908C8">
              <w:rPr>
                <w:b/>
                <w:i/>
              </w:rPr>
              <w:t xml:space="preserve"> in vsaj vsake tri mesece</w:t>
            </w:r>
            <w:r w:rsidRPr="009908C8">
              <w:t>.</w:t>
            </w:r>
          </w:p>
        </w:tc>
        <w:tc>
          <w:tcPr>
            <w:tcW w:w="4876" w:type="dxa"/>
            <w:tcBorders>
              <w:top w:val="nil"/>
              <w:left w:val="nil"/>
              <w:bottom w:val="nil"/>
              <w:right w:val="nil"/>
            </w:tcBorders>
          </w:tcPr>
          <w:p w14:paraId="2AFE671E" w14:textId="77777777" w:rsidR="009908C8" w:rsidRPr="009908C8" w:rsidRDefault="009908C8" w:rsidP="00B754F2">
            <w:pPr>
              <w:pStyle w:val="Normal6a"/>
            </w:pPr>
            <w:r w:rsidRPr="009908C8">
              <w:t>2.</w:t>
            </w:r>
            <w:r w:rsidRPr="009908C8">
              <w:tab/>
              <w:t>Pridržanje mladoletnikov brez spremstva se preizkuša po uradni dolžnosti v rednih časovnih presledkih.</w:t>
            </w:r>
          </w:p>
        </w:tc>
      </w:tr>
    </w:tbl>
    <w:p w14:paraId="6DA6B9FB"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039BD42" w14:textId="77777777" w:rsidR="009908C8" w:rsidRPr="009908C8" w:rsidRDefault="009908C8" w:rsidP="009908C8">
      <w:r w:rsidRPr="009908C8">
        <w:rPr>
          <w:rStyle w:val="HideTWBExt"/>
        </w:rPr>
        <w:t>&lt;/Amend&gt;</w:t>
      </w:r>
    </w:p>
    <w:p w14:paraId="01E8D244" w14:textId="77777777" w:rsidR="009908C8" w:rsidRPr="009908C8" w:rsidRDefault="009908C8" w:rsidP="009908C8">
      <w:pPr>
        <w:pStyle w:val="AmNumberTabs"/>
      </w:pPr>
      <w:r w:rsidRPr="009908C8">
        <w:rPr>
          <w:rStyle w:val="HideTWBExt"/>
          <w:b w:val="0"/>
        </w:rPr>
        <w:t>&lt;Amend&gt;</w:t>
      </w:r>
      <w:r w:rsidRPr="009908C8">
        <w:t>Predlog spremembe</w:t>
      </w:r>
      <w:r w:rsidRPr="009908C8">
        <w:tab/>
      </w:r>
      <w:r w:rsidRPr="009908C8">
        <w:tab/>
      </w:r>
      <w:r w:rsidRPr="009908C8">
        <w:rPr>
          <w:rStyle w:val="HideTWBExt"/>
          <w:b w:val="0"/>
        </w:rPr>
        <w:t>&lt;NumAm&gt;</w:t>
      </w:r>
      <w:r w:rsidRPr="009908C8">
        <w:t>2015</w:t>
      </w:r>
      <w:r w:rsidRPr="009908C8">
        <w:rPr>
          <w:rStyle w:val="HideTWBExt"/>
          <w:b w:val="0"/>
        </w:rPr>
        <w:t>&lt;/NumAm&gt;</w:t>
      </w:r>
    </w:p>
    <w:p w14:paraId="5BD73286" w14:textId="77777777" w:rsidR="009908C8" w:rsidRPr="009908C8" w:rsidRDefault="009908C8" w:rsidP="009908C8">
      <w:pPr>
        <w:pStyle w:val="NormalBold"/>
      </w:pPr>
      <w:r w:rsidRPr="009908C8">
        <w:rPr>
          <w:rStyle w:val="HideTWBExt"/>
          <w:b w:val="0"/>
        </w:rPr>
        <w:t>&lt;RepeatBlock-By&gt;&lt;Members&gt;</w:t>
      </w:r>
      <w:r w:rsidRPr="009908C8">
        <w:t>Maciej Wąsik, Mariusz Kamiński, Jacek Ozdoba, Jadwiga Wiśniewska</w:t>
      </w:r>
      <w:r w:rsidRPr="009908C8">
        <w:rPr>
          <w:rStyle w:val="HideTWBExt"/>
          <w:b w:val="0"/>
        </w:rPr>
        <w:t>&lt;/Members&gt;</w:t>
      </w:r>
    </w:p>
    <w:p w14:paraId="69BA24E2" w14:textId="77777777" w:rsidR="009908C8" w:rsidRPr="009908C8" w:rsidRDefault="009908C8" w:rsidP="009908C8">
      <w:pPr>
        <w:pStyle w:val="NormalBold"/>
      </w:pPr>
      <w:r w:rsidRPr="009908C8">
        <w:rPr>
          <w:rStyle w:val="HideTWBExt"/>
          <w:b w:val="0"/>
        </w:rPr>
        <w:t>&lt;/RepeatBlock-By&gt;</w:t>
      </w:r>
    </w:p>
    <w:p w14:paraId="2525D9A8" w14:textId="77777777" w:rsidR="009908C8" w:rsidRPr="009908C8" w:rsidRDefault="009908C8" w:rsidP="009908C8">
      <w:pPr>
        <w:pStyle w:val="NormalBold"/>
      </w:pPr>
      <w:r w:rsidRPr="009908C8">
        <w:rPr>
          <w:rStyle w:val="HideTWBExt"/>
          <w:b w:val="0"/>
        </w:rPr>
        <w:t>&lt;DocAmend&gt;</w:t>
      </w:r>
      <w:r w:rsidRPr="009908C8">
        <w:t>Predlog uredbe</w:t>
      </w:r>
      <w:r w:rsidRPr="009908C8">
        <w:rPr>
          <w:rStyle w:val="HideTWBExt"/>
          <w:b w:val="0"/>
        </w:rPr>
        <w:t>&lt;/DocAmend&gt;</w:t>
      </w:r>
    </w:p>
    <w:p w14:paraId="381BB68F" w14:textId="77777777" w:rsidR="009908C8" w:rsidRPr="009908C8" w:rsidRDefault="009908C8" w:rsidP="009908C8">
      <w:pPr>
        <w:pStyle w:val="NormalBold"/>
      </w:pPr>
      <w:r w:rsidRPr="009908C8">
        <w:rPr>
          <w:rStyle w:val="HideTWBExt"/>
          <w:b w:val="0"/>
        </w:rPr>
        <w:t>&lt;Article&gt;</w:t>
      </w:r>
      <w:r w:rsidRPr="009908C8">
        <w:t>Člen 33 – odstavek 3</w:t>
      </w:r>
      <w:r w:rsidRPr="009908C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08C8" w:rsidRPr="009908C8" w14:paraId="566ED46A" w14:textId="77777777" w:rsidTr="00B754F2">
        <w:trPr>
          <w:trHeight w:hRule="exact" w:val="240"/>
          <w:jc w:val="center"/>
        </w:trPr>
        <w:tc>
          <w:tcPr>
            <w:tcW w:w="9752" w:type="dxa"/>
            <w:gridSpan w:val="2"/>
            <w:tcBorders>
              <w:top w:val="nil"/>
              <w:left w:val="nil"/>
              <w:bottom w:val="nil"/>
              <w:right w:val="nil"/>
            </w:tcBorders>
          </w:tcPr>
          <w:p w14:paraId="1A374C17" w14:textId="77777777" w:rsidR="009908C8" w:rsidRPr="009908C8" w:rsidRDefault="009908C8" w:rsidP="00B754F2"/>
        </w:tc>
      </w:tr>
      <w:tr w:rsidR="009908C8" w:rsidRPr="009908C8" w14:paraId="7E421F1E" w14:textId="77777777" w:rsidTr="00B754F2">
        <w:trPr>
          <w:trHeight w:val="240"/>
          <w:jc w:val="center"/>
        </w:trPr>
        <w:tc>
          <w:tcPr>
            <w:tcW w:w="4876" w:type="dxa"/>
            <w:tcBorders>
              <w:top w:val="nil"/>
              <w:left w:val="nil"/>
              <w:bottom w:val="nil"/>
              <w:right w:val="nil"/>
            </w:tcBorders>
          </w:tcPr>
          <w:p w14:paraId="74D7B9FA" w14:textId="77777777" w:rsidR="009908C8" w:rsidRPr="009908C8" w:rsidRDefault="009908C8" w:rsidP="00B754F2">
            <w:pPr>
              <w:pStyle w:val="AmColumnHeading"/>
            </w:pPr>
            <w:r w:rsidRPr="009908C8">
              <w:t>Besedilo, ki ga predlaga Komisija</w:t>
            </w:r>
          </w:p>
        </w:tc>
        <w:tc>
          <w:tcPr>
            <w:tcW w:w="4876" w:type="dxa"/>
            <w:tcBorders>
              <w:top w:val="nil"/>
              <w:left w:val="nil"/>
              <w:bottom w:val="nil"/>
              <w:right w:val="nil"/>
            </w:tcBorders>
          </w:tcPr>
          <w:p w14:paraId="13069300" w14:textId="77777777" w:rsidR="009908C8" w:rsidRPr="009908C8" w:rsidRDefault="009908C8" w:rsidP="00B754F2">
            <w:pPr>
              <w:pStyle w:val="AmColumnHeading"/>
            </w:pPr>
            <w:r w:rsidRPr="009908C8">
              <w:t>Predlog spremembe</w:t>
            </w:r>
          </w:p>
        </w:tc>
      </w:tr>
      <w:tr w:rsidR="009908C8" w:rsidRPr="009908C8" w14:paraId="49307C8E" w14:textId="77777777" w:rsidTr="00B754F2">
        <w:trPr>
          <w:jc w:val="center"/>
        </w:trPr>
        <w:tc>
          <w:tcPr>
            <w:tcW w:w="4876" w:type="dxa"/>
            <w:tcBorders>
              <w:top w:val="nil"/>
              <w:left w:val="nil"/>
              <w:bottom w:val="nil"/>
              <w:right w:val="nil"/>
            </w:tcBorders>
          </w:tcPr>
          <w:p w14:paraId="49B0C3F9" w14:textId="77777777" w:rsidR="009908C8" w:rsidRPr="009908C8" w:rsidRDefault="009908C8" w:rsidP="00B754F2">
            <w:pPr>
              <w:pStyle w:val="Normal6a"/>
            </w:pPr>
            <w:r w:rsidRPr="009908C8">
              <w:rPr>
                <w:b/>
                <w:i/>
              </w:rPr>
              <w:t>3.</w:t>
            </w:r>
            <w:r w:rsidRPr="009908C8">
              <w:tab/>
            </w:r>
            <w:r w:rsidRPr="009908C8">
              <w:rPr>
                <w:b/>
                <w:i/>
              </w:rPr>
              <w:t>Kadar pridržanje odredijo ali podaljšajo upravni organi, države članice zagotovijo, da so vsa ustrezna dejstva, dokazi in pripombe, predloženi med postopkom, predmet sodnega preizkusa, pri čemer poskrbijo, da:</w:t>
            </w:r>
          </w:p>
        </w:tc>
        <w:tc>
          <w:tcPr>
            <w:tcW w:w="4876" w:type="dxa"/>
            <w:tcBorders>
              <w:top w:val="nil"/>
              <w:left w:val="nil"/>
              <w:bottom w:val="nil"/>
              <w:right w:val="nil"/>
            </w:tcBorders>
          </w:tcPr>
          <w:p w14:paraId="1D5B0DE3" w14:textId="77777777" w:rsidR="009908C8" w:rsidRPr="009908C8" w:rsidRDefault="009908C8" w:rsidP="00B754F2">
            <w:pPr>
              <w:pStyle w:val="Normal6a"/>
            </w:pPr>
            <w:r w:rsidRPr="009908C8">
              <w:rPr>
                <w:b/>
                <w:i/>
              </w:rPr>
              <w:t>črtano</w:t>
            </w:r>
          </w:p>
        </w:tc>
      </w:tr>
      <w:tr w:rsidR="009908C8" w:rsidRPr="009908C8" w14:paraId="7E3347BC" w14:textId="77777777" w:rsidTr="00B754F2">
        <w:trPr>
          <w:jc w:val="center"/>
        </w:trPr>
        <w:tc>
          <w:tcPr>
            <w:tcW w:w="4876" w:type="dxa"/>
            <w:tcBorders>
              <w:top w:val="nil"/>
              <w:left w:val="nil"/>
              <w:bottom w:val="nil"/>
              <w:right w:val="nil"/>
            </w:tcBorders>
          </w:tcPr>
          <w:p w14:paraId="64272B2D" w14:textId="77777777" w:rsidR="009908C8" w:rsidRPr="009908C8" w:rsidRDefault="009908C8" w:rsidP="00B754F2">
            <w:pPr>
              <w:pStyle w:val="Normal6a"/>
            </w:pPr>
            <w:r w:rsidRPr="009908C8">
              <w:rPr>
                <w:b/>
                <w:i/>
              </w:rPr>
              <w:t>a. se vsak sodni preizkus zakonitosti pridržanja zaključi čim hitreje po začetku pridržanja, najpozneje pa 15 dni po tem; ali</w:t>
            </w:r>
          </w:p>
        </w:tc>
        <w:tc>
          <w:tcPr>
            <w:tcW w:w="4876" w:type="dxa"/>
            <w:tcBorders>
              <w:top w:val="nil"/>
              <w:left w:val="nil"/>
              <w:bottom w:val="nil"/>
              <w:right w:val="nil"/>
            </w:tcBorders>
          </w:tcPr>
          <w:p w14:paraId="4DB04426" w14:textId="77777777" w:rsidR="009908C8" w:rsidRPr="009908C8" w:rsidRDefault="009908C8" w:rsidP="00B754F2">
            <w:pPr>
              <w:pStyle w:val="Normal6a"/>
            </w:pPr>
          </w:p>
        </w:tc>
      </w:tr>
      <w:tr w:rsidR="009908C8" w:rsidRPr="009908C8" w14:paraId="6C1CF776" w14:textId="77777777" w:rsidTr="00B754F2">
        <w:trPr>
          <w:jc w:val="center"/>
        </w:trPr>
        <w:tc>
          <w:tcPr>
            <w:tcW w:w="4876" w:type="dxa"/>
            <w:tcBorders>
              <w:top w:val="nil"/>
              <w:left w:val="nil"/>
              <w:bottom w:val="nil"/>
              <w:right w:val="nil"/>
            </w:tcBorders>
          </w:tcPr>
          <w:p w14:paraId="1053E0A6" w14:textId="77777777" w:rsidR="009908C8" w:rsidRPr="009908C8" w:rsidRDefault="009908C8" w:rsidP="00B754F2">
            <w:pPr>
              <w:pStyle w:val="Normal6a"/>
            </w:pPr>
            <w:r w:rsidRPr="009908C8">
              <w:rPr>
                <w:b/>
                <w:i/>
              </w:rPr>
              <w:t>b. se zadevnemu državljanu tretje države zagotovi pravico, da začne postopek, s katerim se preizkusi zakonitost pridržanja, pri čemer se sodni preizkus opravi kar se da hitro po začetku ustreznega postopka, najpozneje pa 15 dni po tem. V takih primerih države članice takoj po pridržanju obvestijo zadevnega državljana tretje države o možnosti začetka takega postopka.</w:t>
            </w:r>
          </w:p>
        </w:tc>
        <w:tc>
          <w:tcPr>
            <w:tcW w:w="4876" w:type="dxa"/>
            <w:tcBorders>
              <w:top w:val="nil"/>
              <w:left w:val="nil"/>
              <w:bottom w:val="nil"/>
              <w:right w:val="nil"/>
            </w:tcBorders>
          </w:tcPr>
          <w:p w14:paraId="7CDE02C3" w14:textId="77777777" w:rsidR="009908C8" w:rsidRPr="009908C8" w:rsidRDefault="009908C8" w:rsidP="00B754F2">
            <w:pPr>
              <w:pStyle w:val="Normal6a"/>
            </w:pPr>
          </w:p>
        </w:tc>
      </w:tr>
    </w:tbl>
    <w:p w14:paraId="2E4E5730" w14:textId="77777777" w:rsidR="009908C8" w:rsidRPr="009908C8" w:rsidRDefault="009908C8" w:rsidP="009908C8">
      <w:pPr>
        <w:pStyle w:val="AmOrLang"/>
      </w:pPr>
      <w:r w:rsidRPr="009908C8">
        <w:t xml:space="preserve">Or. </w:t>
      </w:r>
      <w:r w:rsidRPr="009908C8">
        <w:rPr>
          <w:rStyle w:val="HideTWBExt"/>
        </w:rPr>
        <w:t>&lt;Original&gt;</w:t>
      </w:r>
      <w:r w:rsidRPr="009908C8">
        <w:rPr>
          <w:rStyle w:val="HideTWBInt"/>
        </w:rPr>
        <w:t>{EN}</w:t>
      </w:r>
      <w:r w:rsidRPr="009908C8">
        <w:t>en</w:t>
      </w:r>
      <w:r w:rsidRPr="009908C8">
        <w:rPr>
          <w:rStyle w:val="HideTWBExt"/>
        </w:rPr>
        <w:t>&lt;/Original&gt;</w:t>
      </w:r>
    </w:p>
    <w:p w14:paraId="3E0C5A9D" w14:textId="52BA3949" w:rsidR="009908C8" w:rsidRPr="009908C8" w:rsidRDefault="009908C8" w:rsidP="009908C8">
      <w:r w:rsidRPr="009908C8">
        <w:rPr>
          <w:rStyle w:val="HideTWBExt"/>
        </w:rPr>
        <w:t>&lt;/Amend&gt;</w:t>
      </w:r>
      <w:r w:rsidRPr="009908C8">
        <w:rPr>
          <w:rStyle w:val="HideTWBExt"/>
        </w:rPr>
        <w:t>&lt;/RepeatBlock-Amend&gt;</w:t>
      </w:r>
    </w:p>
    <w:p w14:paraId="47073837" w14:textId="5B76B48D" w:rsidR="00E43697" w:rsidRPr="009908C8" w:rsidRDefault="00E43697" w:rsidP="009908C8"/>
    <w:sectPr w:rsidR="00E43697" w:rsidRPr="009908C8" w:rsidSect="009908C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C6E26" w14:textId="77777777" w:rsidR="007F46EB" w:rsidRPr="00FE64C9" w:rsidRDefault="007F46EB">
      <w:r w:rsidRPr="00FE64C9">
        <w:separator/>
      </w:r>
    </w:p>
  </w:endnote>
  <w:endnote w:type="continuationSeparator" w:id="0">
    <w:p w14:paraId="6889C921" w14:textId="77777777" w:rsidR="007F46EB" w:rsidRPr="00FE64C9" w:rsidRDefault="007F46EB">
      <w:r w:rsidRPr="00FE64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02AD8" w14:textId="77777777" w:rsidR="009908C8" w:rsidRDefault="009908C8" w:rsidP="009908C8">
    <w:pPr>
      <w:pStyle w:val="EPFooter"/>
    </w:pPr>
    <w:r>
      <w:t>PE</w:t>
    </w:r>
    <w:r w:rsidRPr="009908C8">
      <w:rPr>
        <w:rStyle w:val="HideTWBExt"/>
      </w:rPr>
      <w:t>&lt;NoPE&gt;</w:t>
    </w:r>
    <w:r>
      <w:t>781.176</w:t>
    </w:r>
    <w:r w:rsidRPr="009908C8">
      <w:rPr>
        <w:rStyle w:val="HideTWBExt"/>
      </w:rPr>
      <w:t>&lt;/NoPE&gt;&lt;Version&gt;</w:t>
    </w:r>
    <w:r>
      <w:t>v01-00</w:t>
    </w:r>
    <w:r w:rsidRPr="009908C8">
      <w:rPr>
        <w:rStyle w:val="HideTWBExt"/>
      </w:rPr>
      <w:t>&lt;/Version&gt;</w:t>
    </w:r>
    <w:r>
      <w:tab/>
    </w:r>
    <w:r>
      <w:fldChar w:fldCharType="begin"/>
    </w:r>
    <w:r>
      <w:instrText xml:space="preserve"> PAGE  \* MERGEFORMAT </w:instrText>
    </w:r>
    <w:r>
      <w:fldChar w:fldCharType="separate"/>
    </w:r>
    <w:r>
      <w:rPr>
        <w:noProof/>
      </w:rPr>
      <w:t>320</w:t>
    </w:r>
    <w:r>
      <w:fldChar w:fldCharType="end"/>
    </w:r>
    <w:r>
      <w:t>/</w:t>
    </w:r>
    <w:fldSimple w:instr=" NUMPAGES  \* MERGEFORMAT ">
      <w:r>
        <w:rPr>
          <w:noProof/>
        </w:rPr>
        <w:t>321</w:t>
      </w:r>
    </w:fldSimple>
    <w:r>
      <w:tab/>
    </w:r>
    <w:r w:rsidRPr="009908C8">
      <w:rPr>
        <w:rStyle w:val="HideTWBExt"/>
      </w:rPr>
      <w:t>&lt;PathFdR&gt;</w:t>
    </w:r>
    <w:r>
      <w:t>AM\1333223SL.docx</w:t>
    </w:r>
    <w:r w:rsidRPr="009908C8">
      <w:rPr>
        <w:rStyle w:val="HideTWBExt"/>
      </w:rPr>
      <w:t>&lt;/PathFdR&gt;</w:t>
    </w:r>
  </w:p>
  <w:p w14:paraId="4476F89A" w14:textId="397FEAA0" w:rsidR="00E43697" w:rsidRPr="00FE64C9" w:rsidRDefault="009908C8" w:rsidP="009908C8">
    <w:pPr>
      <w:pStyle w:val="EPFooter2"/>
    </w:pPr>
    <w:r>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60230" w14:textId="77777777" w:rsidR="009908C8" w:rsidRDefault="009908C8" w:rsidP="009908C8">
    <w:pPr>
      <w:pStyle w:val="EPFooter"/>
    </w:pPr>
    <w:r w:rsidRPr="009908C8">
      <w:rPr>
        <w:rStyle w:val="HideTWBExt"/>
      </w:rPr>
      <w:t>&lt;PathFdR&gt;</w:t>
    </w:r>
    <w:r>
      <w:t>AM\1333223SL.docx</w:t>
    </w:r>
    <w:r w:rsidRPr="009908C8">
      <w:rPr>
        <w:rStyle w:val="HideTWBExt"/>
      </w:rPr>
      <w:t>&lt;/PathFdR&gt;</w:t>
    </w:r>
    <w:r>
      <w:tab/>
    </w:r>
    <w:r>
      <w:fldChar w:fldCharType="begin"/>
    </w:r>
    <w:r>
      <w:instrText xml:space="preserve"> PAGE  \* MERGEFORMAT </w:instrText>
    </w:r>
    <w:r>
      <w:fldChar w:fldCharType="separate"/>
    </w:r>
    <w:r>
      <w:rPr>
        <w:noProof/>
      </w:rPr>
      <w:t>321</w:t>
    </w:r>
    <w:r>
      <w:fldChar w:fldCharType="end"/>
    </w:r>
    <w:r>
      <w:t>/</w:t>
    </w:r>
    <w:fldSimple w:instr=" NUMPAGES  \* MERGEFORMAT ">
      <w:r>
        <w:rPr>
          <w:noProof/>
        </w:rPr>
        <w:t>321</w:t>
      </w:r>
    </w:fldSimple>
    <w:r>
      <w:tab/>
      <w:t>PE</w:t>
    </w:r>
    <w:r w:rsidRPr="009908C8">
      <w:rPr>
        <w:rStyle w:val="HideTWBExt"/>
      </w:rPr>
      <w:t>&lt;NoPE&gt;</w:t>
    </w:r>
    <w:r>
      <w:t>781.176</w:t>
    </w:r>
    <w:r w:rsidRPr="009908C8">
      <w:rPr>
        <w:rStyle w:val="HideTWBExt"/>
      </w:rPr>
      <w:t>&lt;/NoPE&gt;&lt;Version&gt;</w:t>
    </w:r>
    <w:r>
      <w:t>v01-00</w:t>
    </w:r>
    <w:r w:rsidRPr="009908C8">
      <w:rPr>
        <w:rStyle w:val="HideTWBExt"/>
      </w:rPr>
      <w:t>&lt;/Version&gt;</w:t>
    </w:r>
  </w:p>
  <w:p w14:paraId="255E5890" w14:textId="7EC86A96" w:rsidR="00E43697" w:rsidRPr="00FE64C9" w:rsidRDefault="009908C8" w:rsidP="009908C8">
    <w:pPr>
      <w:pStyle w:val="EPFooter2"/>
    </w:pPr>
    <w:r>
      <w:tab/>
    </w:r>
    <w:r>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8F96A" w14:textId="77777777" w:rsidR="009908C8" w:rsidRDefault="009908C8" w:rsidP="009908C8">
    <w:pPr>
      <w:pStyle w:val="EPFooter"/>
    </w:pPr>
    <w:r w:rsidRPr="009908C8">
      <w:rPr>
        <w:rStyle w:val="HideTWBExt"/>
      </w:rPr>
      <w:t>&lt;PathFdR&gt;</w:t>
    </w:r>
    <w:r>
      <w:t>AM\1333223SL.docx</w:t>
    </w:r>
    <w:r w:rsidRPr="009908C8">
      <w:rPr>
        <w:rStyle w:val="HideTWBExt"/>
      </w:rPr>
      <w:t>&lt;/PathFdR&gt;</w:t>
    </w:r>
    <w:r>
      <w:tab/>
    </w:r>
    <w:r>
      <w:tab/>
      <w:t>PE</w:t>
    </w:r>
    <w:r w:rsidRPr="009908C8">
      <w:rPr>
        <w:rStyle w:val="HideTWBExt"/>
      </w:rPr>
      <w:t>&lt;NoPE&gt;</w:t>
    </w:r>
    <w:r>
      <w:t>781.176</w:t>
    </w:r>
    <w:r w:rsidRPr="009908C8">
      <w:rPr>
        <w:rStyle w:val="HideTWBExt"/>
      </w:rPr>
      <w:t>&lt;/NoPE&gt;&lt;Version&gt;</w:t>
    </w:r>
    <w:r>
      <w:t>v01-00</w:t>
    </w:r>
    <w:r w:rsidRPr="009908C8">
      <w:rPr>
        <w:rStyle w:val="HideTWBExt"/>
      </w:rPr>
      <w:t>&lt;/Version&gt;</w:t>
    </w:r>
  </w:p>
  <w:p w14:paraId="7B781E83" w14:textId="44147186" w:rsidR="00E43697" w:rsidRPr="00FE64C9" w:rsidRDefault="009908C8" w:rsidP="009908C8">
    <w:pPr>
      <w:pStyle w:val="EPFooter2"/>
    </w:pPr>
    <w:r>
      <w:t>SL</w:t>
    </w:r>
    <w:r>
      <w:tab/>
    </w:r>
    <w:r w:rsidRPr="009908C8">
      <w:rPr>
        <w:b w:val="0"/>
        <w:i/>
        <w:color w:val="C0C0C0"/>
        <w:sz w:val="22"/>
      </w:rPr>
      <w:t>Združena v raznolikosti</w:t>
    </w:r>
    <w:r>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3AF8B" w14:textId="77777777" w:rsidR="007F46EB" w:rsidRPr="00FE64C9" w:rsidRDefault="007F46EB">
      <w:r w:rsidRPr="00FE64C9">
        <w:separator/>
      </w:r>
    </w:p>
  </w:footnote>
  <w:footnote w:type="continuationSeparator" w:id="0">
    <w:p w14:paraId="20AB7D5F" w14:textId="77777777" w:rsidR="007F46EB" w:rsidRPr="00FE64C9" w:rsidRDefault="007F46EB">
      <w:r w:rsidRPr="00FE64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192BD" w14:textId="77777777" w:rsidR="009908C8" w:rsidRDefault="009908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C06C9" w14:textId="77777777" w:rsidR="009908C8" w:rsidRDefault="009908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AEC6F" w14:textId="77777777" w:rsidR="009908C8" w:rsidRDefault="009908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LANGUE" w:val="SL"/>
    <w:docVar w:name="TXTLANGUEMIN" w:val="sl"/>
    <w:docVar w:name="TXTNRPE" w:val="781.176"/>
    <w:docVar w:name="TXTPEorAP" w:val="PE"/>
    <w:docVar w:name="TXTROUTE" w:val="AM\1333223SL.docx"/>
    <w:docVar w:name="TXTVERSION" w:val="01-00"/>
  </w:docVars>
  <w:rsids>
    <w:rsidRoot w:val="00A77B3E"/>
    <w:rsid w:val="00314A3A"/>
    <w:rsid w:val="007F46EB"/>
    <w:rsid w:val="00817AD4"/>
    <w:rsid w:val="009908C8"/>
    <w:rsid w:val="00A77B3E"/>
    <w:rsid w:val="00CA2A55"/>
    <w:rsid w:val="00E43697"/>
    <w:rsid w:val="00FE64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9186952"/>
  <w15:docId w15:val="{8BAB3131-6E01-4264-9B1A-D19257102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FE64C9"/>
    <w:pPr>
      <w:tabs>
        <w:tab w:val="center" w:pos="4513"/>
        <w:tab w:val="right" w:pos="9026"/>
      </w:tabs>
    </w:pPr>
  </w:style>
  <w:style w:type="character" w:customStyle="1" w:styleId="HeaderChar">
    <w:name w:val="Header Char"/>
    <w:basedOn w:val="DefaultParagraphFont"/>
    <w:link w:val="Header"/>
    <w:rsid w:val="00FE64C9"/>
    <w:rPr>
      <w:sz w:val="24"/>
      <w:szCs w:val="24"/>
    </w:rPr>
  </w:style>
  <w:style w:type="paragraph" w:styleId="Footer">
    <w:name w:val="footer"/>
    <w:basedOn w:val="Normal"/>
    <w:link w:val="FooterChar"/>
    <w:rsid w:val="009908C8"/>
    <w:pPr>
      <w:tabs>
        <w:tab w:val="center" w:pos="4513"/>
        <w:tab w:val="right" w:pos="9026"/>
      </w:tabs>
    </w:pPr>
  </w:style>
  <w:style w:type="character" w:customStyle="1" w:styleId="FooterChar">
    <w:name w:val="Footer Char"/>
    <w:basedOn w:val="DefaultParagraphFont"/>
    <w:link w:val="Footer"/>
    <w:rsid w:val="009908C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178</Pages>
  <Words>34108</Words>
  <Characters>192920</Characters>
  <Application>Microsoft Office Word</Application>
  <DocSecurity>0</DocSecurity>
  <Lines>8706</Lines>
  <Paragraphs>3831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POTOCNIK Lea</cp:lastModifiedBy>
  <cp:revision>2</cp:revision>
  <dcterms:created xsi:type="dcterms:W3CDTF">2026-01-08T14:35:00Z</dcterms:created>
  <dcterms:modified xsi:type="dcterms:W3CDTF">2026-01-08T14:35:00Z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1333223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298457</vt:lpwstr>
  </property>
  <property fmtid="{D5CDD505-2E9C-101B-9397-08002B2CF9AE}" pid="7" name="dmxml.render.traceId">
    <vt:lpwstr>692d7999458cacddb5d595dc9854f106</vt:lpwstr>
  </property>
  <property fmtid="{D5CDD505-2E9C-101B-9397-08002B2CF9AE}" pid="8" name="FooterPath">
    <vt:lpwstr>AM\1333223SL.docx</vt:lpwstr>
  </property>
  <property fmtid="{D5CDD505-2E9C-101B-9397-08002B2CF9AE}" pid="9" name="PE Number">
    <vt:lpwstr>781.176</vt:lpwstr>
  </property>
  <property fmtid="{D5CDD505-2E9C-101B-9397-08002B2CF9AE}" pid="10" name="UID">
    <vt:lpwstr>eu.europa.europarl-DIN1-2025-0000237077_01.00-xm-01.00_text-xml</vt:lpwstr>
  </property>
  <property fmtid="{D5CDD505-2E9C-101B-9397-08002B2CF9AE}" pid="11" name="SDLStudio">
    <vt:lpwstr/>
  </property>
  <property fmtid="{D5CDD505-2E9C-101B-9397-08002B2CF9AE}" pid="12" name="LastEdited with">
    <vt:lpwstr>10.2.1 Build [20251215]</vt:lpwstr>
  </property>
  <property fmtid="{D5CDD505-2E9C-101B-9397-08002B2CF9AE}" pid="13" name="Bookout">
    <vt:lpwstr>OK - 2026/01/08 15:34</vt:lpwstr>
  </property>
</Properties>
</file>