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6A0E18" w:rsidRPr="009908D8" w14:paraId="506C7E17" w14:textId="77777777">
        <w:trPr>
          <w:trHeight w:hRule="exact" w:val="1417"/>
          <w:jc w:val="center"/>
        </w:trPr>
        <w:tc>
          <w:tcPr>
            <w:tcW w:w="6804" w:type="dxa"/>
            <w:tcBorders>
              <w:top w:val="nil"/>
              <w:left w:val="nil"/>
              <w:bottom w:val="nil"/>
              <w:right w:val="nil"/>
            </w:tcBorders>
            <w:vAlign w:val="center"/>
          </w:tcPr>
          <w:p w14:paraId="4FEBE240" w14:textId="77777777" w:rsidR="00E16CB9" w:rsidRPr="009908D8" w:rsidRDefault="00387BEE">
            <w:pPr>
              <w:pStyle w:val="EPName"/>
            </w:pPr>
            <w:r w:rsidRPr="009908D8">
              <w:t>Európsky parlament</w:t>
            </w:r>
          </w:p>
          <w:p w14:paraId="27538D0A" w14:textId="77777777" w:rsidR="00E16CB9" w:rsidRPr="009908D8" w:rsidRDefault="00387BEE">
            <w:pPr>
              <w:pStyle w:val="EPTerm"/>
            </w:pPr>
            <w:r w:rsidRPr="009908D8">
              <w:t>2024-2029</w:t>
            </w:r>
          </w:p>
        </w:tc>
        <w:tc>
          <w:tcPr>
            <w:tcW w:w="2268" w:type="dxa"/>
            <w:tcBorders>
              <w:top w:val="nil"/>
              <w:left w:val="nil"/>
              <w:bottom w:val="nil"/>
              <w:right w:val="nil"/>
            </w:tcBorders>
          </w:tcPr>
          <w:p w14:paraId="4B567FAA" w14:textId="77777777" w:rsidR="00E16CB9" w:rsidRPr="009908D8" w:rsidRDefault="007C717B">
            <w:pPr>
              <w:pStyle w:val="EPLogo"/>
            </w:pPr>
            <w:r>
              <w:pict w14:anchorId="54F404A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4pt;height:50.1pt">
                  <v:imagedata r:id="rId7" o:title=""/>
                </v:shape>
              </w:pict>
            </w:r>
          </w:p>
        </w:tc>
      </w:tr>
    </w:tbl>
    <w:p w14:paraId="6D2E1052" w14:textId="77777777" w:rsidR="00E16CB9" w:rsidRPr="009908D8" w:rsidRDefault="00387BEE">
      <w:pPr>
        <w:pStyle w:val="LineTop"/>
      </w:pPr>
      <w:r w:rsidRPr="009908D8">
        <w:t xml:space="preserve"> </w:t>
      </w:r>
    </w:p>
    <w:p w14:paraId="1B34FD12" w14:textId="77777777" w:rsidR="00E16CB9" w:rsidRPr="009908D8" w:rsidRDefault="00387BEE">
      <w:pPr>
        <w:pStyle w:val="EPBody"/>
      </w:pPr>
      <w:r w:rsidRPr="00387BEE">
        <w:rPr>
          <w:rStyle w:val="HideTWBExt"/>
          <w:rFonts w:eastAsia="Times New Roman"/>
          <w:i w:val="0"/>
        </w:rPr>
        <w:t>&lt;Commission&gt;</w:t>
      </w:r>
      <w:r w:rsidRPr="00387BEE">
        <w:rPr>
          <w:rStyle w:val="HideTWBInt"/>
          <w:i w:val="0"/>
        </w:rPr>
        <w:t>{LIBE}</w:t>
      </w:r>
      <w:r w:rsidRPr="009908D8">
        <w:t>Výbor pre občianske slobody, spravodlivosť a vnútorné veci</w:t>
      </w:r>
      <w:r w:rsidRPr="00387BEE">
        <w:rPr>
          <w:rStyle w:val="HideTWBExt"/>
          <w:rFonts w:eastAsia="Times New Roman"/>
          <w:i w:val="0"/>
        </w:rPr>
        <w:t>&lt;/Commission&gt;</w:t>
      </w:r>
    </w:p>
    <w:p w14:paraId="5ADD68F0" w14:textId="77777777" w:rsidR="00E16CB9" w:rsidRPr="009908D8" w:rsidRDefault="00387BEE">
      <w:pPr>
        <w:pStyle w:val="LineBottom"/>
      </w:pPr>
      <w:r w:rsidRPr="009908D8">
        <w:t xml:space="preserve"> </w:t>
      </w:r>
    </w:p>
    <w:p w14:paraId="7B0FB160" w14:textId="77777777" w:rsidR="00E16CB9" w:rsidRPr="009908D8" w:rsidRDefault="00387BEE">
      <w:pPr>
        <w:pStyle w:val="CoverReference"/>
      </w:pPr>
      <w:r w:rsidRPr="00387BEE">
        <w:rPr>
          <w:rStyle w:val="HideTWBExt"/>
          <w:rFonts w:eastAsia="Times New Roman"/>
          <w:b w:val="0"/>
        </w:rPr>
        <w:t>&lt;RefProc&gt;</w:t>
      </w:r>
      <w:r w:rsidRPr="009908D8">
        <w:t>2025/0429</w:t>
      </w:r>
      <w:r w:rsidRPr="00387BEE">
        <w:rPr>
          <w:rStyle w:val="HideTWBExt"/>
          <w:rFonts w:eastAsia="Times New Roman"/>
          <w:b w:val="0"/>
        </w:rPr>
        <w:t>&lt;/RefProc&gt;&lt;RefTypeProc&gt;</w:t>
      </w:r>
      <w:r w:rsidRPr="009908D8">
        <w:t>(COD)</w:t>
      </w:r>
      <w:r w:rsidRPr="00387BEE">
        <w:rPr>
          <w:rStyle w:val="HideTWBExt"/>
          <w:rFonts w:eastAsia="Times New Roman"/>
          <w:b w:val="0"/>
        </w:rPr>
        <w:t>&lt;/RefTypeProc&gt;</w:t>
      </w:r>
    </w:p>
    <w:p w14:paraId="2414A930" w14:textId="77777777" w:rsidR="00E16CB9" w:rsidRPr="009908D8" w:rsidRDefault="00387BEE">
      <w:pPr>
        <w:pStyle w:val="CoverDate"/>
      </w:pPr>
      <w:r w:rsidRPr="00387BEE">
        <w:rPr>
          <w:rStyle w:val="HideTWBExt"/>
        </w:rPr>
        <w:t>&lt;Date&gt;</w:t>
      </w:r>
      <w:r w:rsidRPr="00387BEE">
        <w:rPr>
          <w:rStyle w:val="HideTWBInt"/>
        </w:rPr>
        <w:t>{10/02/2026}</w:t>
      </w:r>
      <w:r w:rsidRPr="009908D8">
        <w:t>10.2.2026</w:t>
      </w:r>
      <w:r w:rsidRPr="00387BEE">
        <w:rPr>
          <w:rStyle w:val="HideTWBExt"/>
        </w:rPr>
        <w:t>&lt;/Date&gt;</w:t>
      </w:r>
    </w:p>
    <w:p w14:paraId="47AB4CE9" w14:textId="77777777" w:rsidR="00E16CB9" w:rsidRPr="009908D8" w:rsidRDefault="00387BEE">
      <w:pPr>
        <w:pStyle w:val="CoverDocType"/>
      </w:pPr>
      <w:r w:rsidRPr="00387BEE">
        <w:rPr>
          <w:rStyle w:val="HideTWBExt"/>
          <w:b w:val="0"/>
        </w:rPr>
        <w:t>&lt;TypeAM&gt;</w:t>
      </w:r>
      <w:r w:rsidRPr="009908D8">
        <w:t>POZMEŇUJÚCE NÁVRHY</w:t>
      </w:r>
      <w:r w:rsidRPr="00387BEE">
        <w:rPr>
          <w:rStyle w:val="HideTWBExt"/>
          <w:b w:val="0"/>
        </w:rPr>
        <w:t>&lt;/TypeAM&gt;</w:t>
      </w:r>
    </w:p>
    <w:p w14:paraId="11B26283" w14:textId="54375E57" w:rsidR="00E16CB9" w:rsidRPr="009908D8" w:rsidRDefault="00387BEE">
      <w:pPr>
        <w:pStyle w:val="CoverDocType24a"/>
      </w:pPr>
      <w:r w:rsidRPr="00387BEE">
        <w:rPr>
          <w:rStyle w:val="HideTWBExt"/>
          <w:rFonts w:eastAsia="Times New Roman"/>
          <w:b w:val="0"/>
        </w:rPr>
        <w:t>&lt;RangeAM&gt;</w:t>
      </w:r>
      <w:r w:rsidRPr="009908D8">
        <w:t>19 – 53</w:t>
      </w:r>
      <w:r w:rsidRPr="00387BEE">
        <w:rPr>
          <w:rStyle w:val="HideTWBExt"/>
          <w:rFonts w:eastAsia="Times New Roman"/>
          <w:b w:val="0"/>
        </w:rPr>
        <w:t>&lt;/RangeAM&gt;</w:t>
      </w:r>
    </w:p>
    <w:p w14:paraId="0379E33B" w14:textId="77777777" w:rsidR="00E16CB9" w:rsidRPr="009908D8" w:rsidRDefault="00387BEE">
      <w:pPr>
        <w:pStyle w:val="CoverBold"/>
      </w:pPr>
      <w:r w:rsidRPr="00387BEE">
        <w:rPr>
          <w:rStyle w:val="HideTWBExt"/>
          <w:b w:val="0"/>
        </w:rPr>
        <w:t>&lt;TitreType&gt;</w:t>
      </w:r>
      <w:r w:rsidRPr="009908D8">
        <w:t>Návrh správy</w:t>
      </w:r>
      <w:r w:rsidRPr="00387BEE">
        <w:rPr>
          <w:rStyle w:val="HideTWBExt"/>
          <w:b w:val="0"/>
        </w:rPr>
        <w:t>&lt;/TitreType&gt;</w:t>
      </w:r>
    </w:p>
    <w:p w14:paraId="760F0547" w14:textId="77777777" w:rsidR="00E16CB9" w:rsidRPr="009908D8" w:rsidRDefault="00387BEE">
      <w:pPr>
        <w:pStyle w:val="CoverBold"/>
      </w:pPr>
      <w:r w:rsidRPr="00387BEE">
        <w:rPr>
          <w:rStyle w:val="HideTWBExt"/>
          <w:b w:val="0"/>
        </w:rPr>
        <w:t>&lt;Rapporteur&gt;</w:t>
      </w:r>
      <w:proofErr w:type="spellStart"/>
      <w:r w:rsidRPr="009908D8">
        <w:t>Birgit</w:t>
      </w:r>
      <w:proofErr w:type="spellEnd"/>
      <w:r w:rsidRPr="009908D8">
        <w:t xml:space="preserve"> </w:t>
      </w:r>
      <w:proofErr w:type="spellStart"/>
      <w:r w:rsidRPr="009908D8">
        <w:t>Sippel</w:t>
      </w:r>
      <w:proofErr w:type="spellEnd"/>
      <w:r w:rsidRPr="00387BEE">
        <w:rPr>
          <w:rStyle w:val="HideTWBExt"/>
          <w:b w:val="0"/>
        </w:rPr>
        <w:t>&lt;/Rapporteur&gt;</w:t>
      </w:r>
    </w:p>
    <w:p w14:paraId="394A737F" w14:textId="77777777" w:rsidR="00E16CB9" w:rsidRPr="00387BEE" w:rsidRDefault="00387BEE">
      <w:pPr>
        <w:pStyle w:val="CoverNormal24a"/>
        <w:rPr>
          <w:rStyle w:val="HideTWBExt"/>
        </w:rPr>
      </w:pPr>
      <w:r w:rsidRPr="00387BEE">
        <w:rPr>
          <w:rStyle w:val="HideTWBExt"/>
        </w:rPr>
        <w:t>&lt;DocRefPE&gt;</w:t>
      </w:r>
      <w:r w:rsidRPr="009908D8">
        <w:t>(PE784.310v01-00)</w:t>
      </w:r>
      <w:r w:rsidRPr="00387BEE">
        <w:rPr>
          <w:rStyle w:val="HideTWBExt"/>
        </w:rPr>
        <w:t>&lt;/DocRefPE&gt;</w:t>
      </w:r>
    </w:p>
    <w:p w14:paraId="783DAEF8" w14:textId="77777777" w:rsidR="00E16CB9" w:rsidRPr="009908D8" w:rsidRDefault="00387BEE">
      <w:pPr>
        <w:pStyle w:val="CoverNormal24a"/>
      </w:pPr>
      <w:r w:rsidRPr="00387BEE">
        <w:rPr>
          <w:rStyle w:val="HideTWBExt"/>
        </w:rPr>
        <w:t>&lt;Titre&gt;</w:t>
      </w:r>
      <w:r w:rsidRPr="009908D8">
        <w:t>Zmena nariadenia (EÚ) 2021/1232, pokiaľ ide o predĺženie obdobia jeho uplatňovania</w:t>
      </w:r>
      <w:r w:rsidRPr="00387BEE">
        <w:rPr>
          <w:rStyle w:val="HideTWBExt"/>
        </w:rPr>
        <w:t>&lt;/Titre&gt;</w:t>
      </w:r>
    </w:p>
    <w:p w14:paraId="716E4625" w14:textId="77777777" w:rsidR="00E16CB9" w:rsidRPr="009908D8" w:rsidRDefault="00387BEE">
      <w:pPr>
        <w:pStyle w:val="CoverNormal"/>
      </w:pPr>
      <w:r w:rsidRPr="00387BEE">
        <w:rPr>
          <w:rStyle w:val="HideTWBExt"/>
        </w:rPr>
        <w:t>&lt;DocAmend&gt;</w:t>
      </w:r>
      <w:r w:rsidRPr="009908D8">
        <w:t>Návrh nariadenia</w:t>
      </w:r>
      <w:r w:rsidRPr="00387BEE">
        <w:rPr>
          <w:rStyle w:val="HideTWBExt"/>
        </w:rPr>
        <w:t>&lt;/DocAmend&gt;</w:t>
      </w:r>
    </w:p>
    <w:p w14:paraId="2E85E291" w14:textId="77777777" w:rsidR="00E16CB9" w:rsidRPr="009908D8" w:rsidRDefault="00387BEE">
      <w:pPr>
        <w:pStyle w:val="CoverNormal24a"/>
      </w:pPr>
      <w:r w:rsidRPr="00387BEE">
        <w:rPr>
          <w:rStyle w:val="HideTWBExt"/>
        </w:rPr>
        <w:t>&lt;DocRef&gt;</w:t>
      </w:r>
      <w:r w:rsidRPr="009908D8">
        <w:t>(COM(2025)0797 – 2025/0429(COD))</w:t>
      </w:r>
      <w:r w:rsidRPr="00387BEE">
        <w:rPr>
          <w:rStyle w:val="HideTWBExt"/>
        </w:rPr>
        <w:t>&lt;/DocRef&gt;</w:t>
      </w:r>
    </w:p>
    <w:p w14:paraId="6151A885" w14:textId="77777777" w:rsidR="00E16CB9" w:rsidRPr="009908D8" w:rsidRDefault="00387BEE">
      <w:r w:rsidRPr="009908D8">
        <w:br w:type="page"/>
      </w:r>
      <w:proofErr w:type="spellStart"/>
      <w:r w:rsidRPr="009908D8">
        <w:lastRenderedPageBreak/>
        <w:t>AM_Com_LegReport</w:t>
      </w:r>
      <w:proofErr w:type="spellEnd"/>
    </w:p>
    <w:p w14:paraId="1D818B78" w14:textId="4DFFCDC2" w:rsidR="001E0C46" w:rsidRPr="009908D8" w:rsidRDefault="00387BEE" w:rsidP="001E0C46">
      <w:pPr>
        <w:pStyle w:val="AmNumberTabs"/>
      </w:pPr>
      <w:r w:rsidRPr="009908D8">
        <w:br w:type="page"/>
      </w:r>
      <w:r w:rsidRPr="00387BEE">
        <w:rPr>
          <w:rStyle w:val="HideTWBExt"/>
          <w:b w:val="0"/>
        </w:rPr>
        <w:lastRenderedPageBreak/>
        <w:t>&lt;RepeatBlock-Amend&gt;&lt;Amend&gt;</w:t>
      </w:r>
      <w:r w:rsidRPr="009908D8">
        <w:t>Pozmeňujúci návrh</w:t>
      </w:r>
      <w:r w:rsidRPr="009908D8">
        <w:tab/>
      </w:r>
      <w:r w:rsidRPr="009908D8">
        <w:tab/>
      </w:r>
      <w:r w:rsidRPr="00387BEE">
        <w:rPr>
          <w:rStyle w:val="HideTWBExt"/>
          <w:b w:val="0"/>
        </w:rPr>
        <w:t>&lt;NumAm&gt;</w:t>
      </w:r>
      <w:r w:rsidRPr="009908D8">
        <w:t>19</w:t>
      </w:r>
      <w:r w:rsidRPr="00387BEE">
        <w:rPr>
          <w:rStyle w:val="HideTWBExt"/>
          <w:b w:val="0"/>
        </w:rPr>
        <w:t>&lt;/NumAm&gt;</w:t>
      </w:r>
    </w:p>
    <w:p w14:paraId="0DD04A2C" w14:textId="77777777" w:rsidR="001E0C46" w:rsidRPr="009908D8" w:rsidRDefault="00387BEE" w:rsidP="001E0C46">
      <w:pPr>
        <w:pStyle w:val="NormalBold"/>
      </w:pPr>
      <w:r w:rsidRPr="00387BEE">
        <w:rPr>
          <w:rStyle w:val="HideTWBExt"/>
          <w:b w:val="0"/>
        </w:rPr>
        <w:t>&lt;RepeatBlock-By&gt;&lt;Members&gt;</w:t>
      </w:r>
      <w:proofErr w:type="spellStart"/>
      <w:r w:rsidRPr="009908D8">
        <w:t>Isabel</w:t>
      </w:r>
      <w:proofErr w:type="spellEnd"/>
      <w:r w:rsidRPr="009908D8">
        <w:t xml:space="preserve"> </w:t>
      </w:r>
      <w:proofErr w:type="spellStart"/>
      <w:r w:rsidRPr="009908D8">
        <w:t>Serra</w:t>
      </w:r>
      <w:proofErr w:type="spellEnd"/>
      <w:r w:rsidRPr="009908D8">
        <w:t xml:space="preserve"> </w:t>
      </w:r>
      <w:proofErr w:type="spellStart"/>
      <w:r w:rsidRPr="009908D8">
        <w:t>Sánchez</w:t>
      </w:r>
      <w:proofErr w:type="spellEnd"/>
      <w:r w:rsidRPr="00387BEE">
        <w:rPr>
          <w:rStyle w:val="HideTWBExt"/>
          <w:b w:val="0"/>
        </w:rPr>
        <w:t>&lt;/Members&gt;</w:t>
      </w:r>
    </w:p>
    <w:p w14:paraId="0ABA29B8" w14:textId="77777777" w:rsidR="001E0C46" w:rsidRPr="009908D8" w:rsidRDefault="00387BEE" w:rsidP="001E0C46">
      <w:pPr>
        <w:pStyle w:val="NormalBold"/>
      </w:pPr>
      <w:r w:rsidRPr="00387BEE">
        <w:rPr>
          <w:rStyle w:val="HideTWBExt"/>
          <w:b w:val="0"/>
        </w:rPr>
        <w:t>&lt;/RepeatBlock-By&gt;</w:t>
      </w:r>
    </w:p>
    <w:p w14:paraId="22DF2002" w14:textId="77777777" w:rsidR="001E0C46" w:rsidRPr="009908D8" w:rsidRDefault="00387BEE" w:rsidP="001E0C46">
      <w:pPr>
        <w:pStyle w:val="NormalBold"/>
      </w:pPr>
      <w:r w:rsidRPr="00387BEE">
        <w:rPr>
          <w:rStyle w:val="HideTWBExt"/>
          <w:b w:val="0"/>
        </w:rPr>
        <w:t>&lt;DocAmend&gt;</w:t>
      </w:r>
      <w:r w:rsidRPr="009908D8">
        <w:t>Návrh nariadenia</w:t>
      </w:r>
      <w:r w:rsidRPr="00387BEE">
        <w:rPr>
          <w:rStyle w:val="HideTWBExt"/>
          <w:b w:val="0"/>
        </w:rPr>
        <w:t>&lt;/DocAmend&gt;</w:t>
      </w:r>
    </w:p>
    <w:p w14:paraId="64DBADFD" w14:textId="77777777" w:rsidR="001E0C46" w:rsidRPr="009908D8" w:rsidRDefault="00387BEE" w:rsidP="001E0C46">
      <w:pPr>
        <w:pStyle w:val="NormalBold"/>
      </w:pPr>
      <w:r w:rsidRPr="00387BEE">
        <w:rPr>
          <w:rStyle w:val="HideTWBExt"/>
          <w:b w:val="0"/>
        </w:rPr>
        <w:t>&lt;Article&gt;</w:t>
      </w:r>
      <w:r w:rsidRPr="009908D8">
        <w:t>–</w:t>
      </w:r>
      <w:r w:rsidRPr="00387B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A0E18" w:rsidRPr="009908D8" w14:paraId="78F3D595" w14:textId="77777777" w:rsidTr="00015EFC">
        <w:trPr>
          <w:trHeight w:hRule="exact" w:val="240"/>
          <w:jc w:val="center"/>
        </w:trPr>
        <w:tc>
          <w:tcPr>
            <w:tcW w:w="9752" w:type="dxa"/>
            <w:gridSpan w:val="2"/>
            <w:tcBorders>
              <w:top w:val="nil"/>
              <w:left w:val="nil"/>
              <w:bottom w:val="nil"/>
              <w:right w:val="nil"/>
            </w:tcBorders>
          </w:tcPr>
          <w:p w14:paraId="5AAEA4C4" w14:textId="77777777" w:rsidR="001E0C46" w:rsidRPr="009908D8" w:rsidRDefault="001E0C46" w:rsidP="00015EFC"/>
        </w:tc>
      </w:tr>
      <w:tr w:rsidR="006A0E18" w:rsidRPr="009908D8" w14:paraId="272D8BEF" w14:textId="77777777" w:rsidTr="00015EFC">
        <w:trPr>
          <w:trHeight w:val="240"/>
          <w:jc w:val="center"/>
        </w:trPr>
        <w:tc>
          <w:tcPr>
            <w:tcW w:w="4876" w:type="dxa"/>
            <w:tcBorders>
              <w:top w:val="nil"/>
              <w:left w:val="nil"/>
              <w:bottom w:val="nil"/>
              <w:right w:val="nil"/>
            </w:tcBorders>
          </w:tcPr>
          <w:p w14:paraId="3D55A1ED" w14:textId="77777777" w:rsidR="001E0C46" w:rsidRPr="009908D8" w:rsidRDefault="001E0C46" w:rsidP="00015EFC">
            <w:pPr>
              <w:pStyle w:val="AmColumnHeading"/>
            </w:pPr>
          </w:p>
        </w:tc>
        <w:tc>
          <w:tcPr>
            <w:tcW w:w="4876" w:type="dxa"/>
            <w:tcBorders>
              <w:top w:val="nil"/>
              <w:left w:val="nil"/>
              <w:bottom w:val="nil"/>
              <w:right w:val="nil"/>
            </w:tcBorders>
          </w:tcPr>
          <w:p w14:paraId="1931D10D" w14:textId="77777777" w:rsidR="001E0C46" w:rsidRPr="009908D8" w:rsidRDefault="00387BEE" w:rsidP="00015EFC">
            <w:pPr>
              <w:pStyle w:val="AmColumnHeading"/>
            </w:pPr>
            <w:r w:rsidRPr="009908D8">
              <w:t>Návrh na zamietnutie</w:t>
            </w:r>
          </w:p>
        </w:tc>
      </w:tr>
      <w:tr w:rsidR="006A0E18" w:rsidRPr="009908D8" w14:paraId="2C2F8FEE" w14:textId="77777777" w:rsidTr="00015EFC">
        <w:trPr>
          <w:jc w:val="center"/>
        </w:trPr>
        <w:tc>
          <w:tcPr>
            <w:tcW w:w="4876" w:type="dxa"/>
            <w:tcBorders>
              <w:top w:val="nil"/>
              <w:left w:val="nil"/>
              <w:bottom w:val="nil"/>
              <w:right w:val="nil"/>
            </w:tcBorders>
          </w:tcPr>
          <w:p w14:paraId="195E09BF" w14:textId="77777777" w:rsidR="001E0C46" w:rsidRPr="009908D8" w:rsidRDefault="001E0C46" w:rsidP="00015EFC"/>
        </w:tc>
        <w:tc>
          <w:tcPr>
            <w:tcW w:w="4876" w:type="dxa"/>
            <w:tcBorders>
              <w:top w:val="nil"/>
              <w:left w:val="nil"/>
              <w:bottom w:val="nil"/>
              <w:right w:val="nil"/>
            </w:tcBorders>
          </w:tcPr>
          <w:p w14:paraId="47A8A786" w14:textId="77777777" w:rsidR="001E0C46" w:rsidRPr="009908D8" w:rsidRDefault="00387BEE" w:rsidP="00015EFC">
            <w:pPr>
              <w:pStyle w:val="Normal6a"/>
            </w:pPr>
            <w:r w:rsidRPr="009908D8">
              <w:rPr>
                <w:b/>
                <w:i/>
              </w:rPr>
              <w:t>Európsky parlament zamieta návrh Komisie.</w:t>
            </w:r>
          </w:p>
        </w:tc>
      </w:tr>
    </w:tbl>
    <w:p w14:paraId="37B1658B" w14:textId="77777777" w:rsidR="001E0C46" w:rsidRPr="009908D8" w:rsidRDefault="00387BEE" w:rsidP="001E0C46">
      <w:pPr>
        <w:pStyle w:val="AmOrLang"/>
      </w:pPr>
      <w:r w:rsidRPr="009908D8">
        <w:t xml:space="preserve">Or. </w:t>
      </w:r>
      <w:r w:rsidRPr="00387BEE">
        <w:rPr>
          <w:rStyle w:val="HideTWBExt"/>
        </w:rPr>
        <w:t>&lt;Original&gt;</w:t>
      </w:r>
      <w:r w:rsidRPr="00387BEE">
        <w:rPr>
          <w:rStyle w:val="HideTWBInt"/>
        </w:rPr>
        <w:t>{EN}</w:t>
      </w:r>
      <w:proofErr w:type="spellStart"/>
      <w:r w:rsidRPr="009908D8">
        <w:t>en</w:t>
      </w:r>
      <w:proofErr w:type="spellEnd"/>
      <w:r w:rsidRPr="00387BEE">
        <w:rPr>
          <w:rStyle w:val="HideTWBExt"/>
        </w:rPr>
        <w:t>&lt;/Original&gt;</w:t>
      </w:r>
    </w:p>
    <w:p w14:paraId="2B91554C" w14:textId="77777777" w:rsidR="001E0C46" w:rsidRPr="009908D8" w:rsidRDefault="00387BEE" w:rsidP="001E0C46">
      <w:r w:rsidRPr="00387BEE">
        <w:rPr>
          <w:rStyle w:val="HideTWBExt"/>
        </w:rPr>
        <w:t>&lt;/Amend&gt;</w:t>
      </w:r>
    </w:p>
    <w:p w14:paraId="76BA05E2" w14:textId="77777777" w:rsidR="001E0C46" w:rsidRPr="009908D8" w:rsidRDefault="00387BEE" w:rsidP="001E0C46">
      <w:pPr>
        <w:pStyle w:val="AmNumberTabs"/>
      </w:pPr>
      <w:r w:rsidRPr="00387BEE">
        <w:rPr>
          <w:rStyle w:val="HideTWBExt"/>
          <w:b w:val="0"/>
        </w:rPr>
        <w:t>&lt;Amend&gt;</w:t>
      </w:r>
      <w:r w:rsidRPr="009908D8">
        <w:t>Pozmeňujúci návrh</w:t>
      </w:r>
      <w:r w:rsidRPr="009908D8">
        <w:tab/>
      </w:r>
      <w:r w:rsidRPr="009908D8">
        <w:tab/>
      </w:r>
      <w:r w:rsidRPr="00387BEE">
        <w:rPr>
          <w:rStyle w:val="HideTWBExt"/>
          <w:b w:val="0"/>
        </w:rPr>
        <w:t>&lt;NumAm&gt;</w:t>
      </w:r>
      <w:r w:rsidRPr="009908D8">
        <w:t>20</w:t>
      </w:r>
      <w:r w:rsidRPr="00387BEE">
        <w:rPr>
          <w:rStyle w:val="HideTWBExt"/>
          <w:b w:val="0"/>
        </w:rPr>
        <w:t>&lt;/NumAm&gt;</w:t>
      </w:r>
    </w:p>
    <w:p w14:paraId="5980AE2E" w14:textId="77777777" w:rsidR="001E0C46" w:rsidRPr="009908D8" w:rsidRDefault="00387BEE" w:rsidP="001E0C46">
      <w:pPr>
        <w:pStyle w:val="NormalBold"/>
      </w:pPr>
      <w:r w:rsidRPr="00387BEE">
        <w:rPr>
          <w:rStyle w:val="HideTWBExt"/>
          <w:b w:val="0"/>
        </w:rPr>
        <w:t>&lt;RepeatBlock-By&gt;&lt;Members&gt;</w:t>
      </w:r>
      <w:proofErr w:type="spellStart"/>
      <w:r w:rsidRPr="009908D8">
        <w:t>Sibylle</w:t>
      </w:r>
      <w:proofErr w:type="spellEnd"/>
      <w:r w:rsidRPr="009908D8">
        <w:t xml:space="preserve"> </w:t>
      </w:r>
      <w:proofErr w:type="spellStart"/>
      <w:r w:rsidRPr="009908D8">
        <w:t>Berg</w:t>
      </w:r>
      <w:proofErr w:type="spellEnd"/>
      <w:r w:rsidRPr="009908D8">
        <w:t xml:space="preserve">, Martin </w:t>
      </w:r>
      <w:proofErr w:type="spellStart"/>
      <w:r w:rsidRPr="009908D8">
        <w:t>Sonneborn</w:t>
      </w:r>
      <w:proofErr w:type="spellEnd"/>
      <w:r w:rsidRPr="00387BEE">
        <w:rPr>
          <w:rStyle w:val="HideTWBExt"/>
          <w:b w:val="0"/>
        </w:rPr>
        <w:t>&lt;/Members&gt;</w:t>
      </w:r>
    </w:p>
    <w:p w14:paraId="38A6F6F3" w14:textId="77777777" w:rsidR="001E0C46" w:rsidRPr="009908D8" w:rsidRDefault="00387BEE" w:rsidP="001E0C46">
      <w:pPr>
        <w:pStyle w:val="NormalBold"/>
      </w:pPr>
      <w:r w:rsidRPr="00387BEE">
        <w:rPr>
          <w:rStyle w:val="HideTWBExt"/>
          <w:b w:val="0"/>
        </w:rPr>
        <w:t>&lt;/RepeatBlock-By&gt;</w:t>
      </w:r>
    </w:p>
    <w:p w14:paraId="785C92C1" w14:textId="77777777" w:rsidR="001E0C46" w:rsidRPr="009908D8" w:rsidRDefault="00387BEE" w:rsidP="001E0C46">
      <w:pPr>
        <w:pStyle w:val="NormalBold"/>
      </w:pPr>
      <w:r w:rsidRPr="00387BEE">
        <w:rPr>
          <w:rStyle w:val="HideTWBExt"/>
          <w:b w:val="0"/>
        </w:rPr>
        <w:t>&lt;DocAmend&gt;</w:t>
      </w:r>
      <w:r w:rsidRPr="009908D8">
        <w:t>Návrh nariadenia</w:t>
      </w:r>
      <w:r w:rsidRPr="00387BEE">
        <w:rPr>
          <w:rStyle w:val="HideTWBExt"/>
          <w:b w:val="0"/>
        </w:rPr>
        <w:t>&lt;/DocAmend&gt;</w:t>
      </w:r>
    </w:p>
    <w:p w14:paraId="1276E516" w14:textId="77777777" w:rsidR="001E0C46" w:rsidRPr="009908D8" w:rsidRDefault="00387BEE" w:rsidP="001E0C46">
      <w:pPr>
        <w:pStyle w:val="NormalBold"/>
      </w:pPr>
      <w:r w:rsidRPr="00387BEE">
        <w:rPr>
          <w:rStyle w:val="HideTWBExt"/>
          <w:b w:val="0"/>
        </w:rPr>
        <w:t>&lt;Article&gt;</w:t>
      </w:r>
      <w:r w:rsidRPr="009908D8">
        <w:t>Názov 1</w:t>
      </w:r>
      <w:r w:rsidRPr="00387B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A0E18" w:rsidRPr="009908D8" w14:paraId="71447C7D" w14:textId="77777777" w:rsidTr="00015EFC">
        <w:trPr>
          <w:trHeight w:hRule="exact" w:val="240"/>
          <w:jc w:val="center"/>
        </w:trPr>
        <w:tc>
          <w:tcPr>
            <w:tcW w:w="9752" w:type="dxa"/>
            <w:gridSpan w:val="2"/>
            <w:tcBorders>
              <w:top w:val="nil"/>
              <w:left w:val="nil"/>
              <w:bottom w:val="nil"/>
              <w:right w:val="nil"/>
            </w:tcBorders>
          </w:tcPr>
          <w:p w14:paraId="763F30EA" w14:textId="77777777" w:rsidR="001E0C46" w:rsidRPr="009908D8" w:rsidRDefault="001E0C46" w:rsidP="00015EFC"/>
        </w:tc>
      </w:tr>
      <w:tr w:rsidR="006A0E18" w:rsidRPr="009908D8" w14:paraId="493314D3" w14:textId="77777777" w:rsidTr="00015EFC">
        <w:trPr>
          <w:trHeight w:val="240"/>
          <w:jc w:val="center"/>
        </w:trPr>
        <w:tc>
          <w:tcPr>
            <w:tcW w:w="4876" w:type="dxa"/>
            <w:tcBorders>
              <w:top w:val="nil"/>
              <w:left w:val="nil"/>
              <w:bottom w:val="nil"/>
              <w:right w:val="nil"/>
            </w:tcBorders>
          </w:tcPr>
          <w:p w14:paraId="6B68AE6F" w14:textId="77777777" w:rsidR="001E0C46" w:rsidRPr="009908D8" w:rsidRDefault="00387BEE" w:rsidP="00015EFC">
            <w:pPr>
              <w:pStyle w:val="AmColumnHeading"/>
            </w:pPr>
            <w:r w:rsidRPr="009908D8">
              <w:t>Text predložený Komisiou</w:t>
            </w:r>
          </w:p>
        </w:tc>
        <w:tc>
          <w:tcPr>
            <w:tcW w:w="4876" w:type="dxa"/>
            <w:tcBorders>
              <w:top w:val="nil"/>
              <w:left w:val="nil"/>
              <w:bottom w:val="nil"/>
              <w:right w:val="nil"/>
            </w:tcBorders>
          </w:tcPr>
          <w:p w14:paraId="29F8CF3D" w14:textId="77777777" w:rsidR="001E0C46" w:rsidRPr="009908D8" w:rsidRDefault="00387BEE" w:rsidP="00015EFC">
            <w:pPr>
              <w:pStyle w:val="AmColumnHeading"/>
            </w:pPr>
            <w:r w:rsidRPr="009908D8">
              <w:t>Pozmeňujúci návrh</w:t>
            </w:r>
          </w:p>
        </w:tc>
      </w:tr>
      <w:tr w:rsidR="006A0E18" w:rsidRPr="009908D8" w14:paraId="4D5F645C" w14:textId="77777777" w:rsidTr="00015EFC">
        <w:trPr>
          <w:jc w:val="center"/>
        </w:trPr>
        <w:tc>
          <w:tcPr>
            <w:tcW w:w="4876" w:type="dxa"/>
            <w:tcBorders>
              <w:top w:val="nil"/>
              <w:left w:val="nil"/>
              <w:bottom w:val="nil"/>
              <w:right w:val="nil"/>
            </w:tcBorders>
          </w:tcPr>
          <w:p w14:paraId="47B2CF4C" w14:textId="77777777" w:rsidR="001E0C46" w:rsidRPr="009908D8" w:rsidRDefault="00387BEE" w:rsidP="00015EFC">
            <w:pPr>
              <w:pStyle w:val="Normal6a"/>
            </w:pPr>
            <w:r w:rsidRPr="009908D8">
              <w:rPr>
                <w:b/>
                <w:bCs/>
                <w:i/>
                <w:iCs/>
              </w:rPr>
              <w:t>Návrh NARIADENIA EURÓPSKEHO PARLAMENTU A RADY, ktorým sa mení nariadenie (EÚ) 2021/1232, pokiaľ ide o predĺženie obdobia jeho uplatňovania</w:t>
            </w:r>
            <w:r w:rsidRPr="009908D8">
              <w:rPr>
                <w:b/>
                <w:bCs/>
                <w:i/>
                <w:iCs/>
              </w:rPr>
              <w:br/>
              <w:t>(Text s významom pre EHP)</w:t>
            </w:r>
          </w:p>
        </w:tc>
        <w:tc>
          <w:tcPr>
            <w:tcW w:w="4876" w:type="dxa"/>
            <w:tcBorders>
              <w:top w:val="nil"/>
              <w:left w:val="nil"/>
              <w:bottom w:val="nil"/>
              <w:right w:val="nil"/>
            </w:tcBorders>
          </w:tcPr>
          <w:p w14:paraId="31C77EFC" w14:textId="77777777" w:rsidR="001E0C46" w:rsidRPr="009908D8" w:rsidRDefault="00387BEE" w:rsidP="00015EFC">
            <w:pPr>
              <w:pStyle w:val="Normal6a"/>
            </w:pPr>
            <w:r w:rsidRPr="009908D8">
              <w:rPr>
                <w:b/>
                <w:i/>
              </w:rPr>
              <w:t>vypúšťa sa</w:t>
            </w:r>
          </w:p>
        </w:tc>
      </w:tr>
    </w:tbl>
    <w:p w14:paraId="5F99FCF4" w14:textId="77777777" w:rsidR="001E0C46" w:rsidRPr="009908D8" w:rsidRDefault="00387BEE" w:rsidP="001E0C46">
      <w:pPr>
        <w:pStyle w:val="AmOrLang"/>
      </w:pPr>
      <w:r w:rsidRPr="009908D8">
        <w:t xml:space="preserve">Or. </w:t>
      </w:r>
      <w:r w:rsidRPr="00387BEE">
        <w:rPr>
          <w:rStyle w:val="HideTWBExt"/>
        </w:rPr>
        <w:t>&lt;Original&gt;</w:t>
      </w:r>
      <w:r w:rsidRPr="00387BEE">
        <w:rPr>
          <w:rStyle w:val="HideTWBInt"/>
        </w:rPr>
        <w:t>{EN}</w:t>
      </w:r>
      <w:proofErr w:type="spellStart"/>
      <w:r w:rsidRPr="009908D8">
        <w:t>en</w:t>
      </w:r>
      <w:proofErr w:type="spellEnd"/>
      <w:r w:rsidRPr="00387BEE">
        <w:rPr>
          <w:rStyle w:val="HideTWBExt"/>
        </w:rPr>
        <w:t>&lt;/Original&gt;</w:t>
      </w:r>
    </w:p>
    <w:p w14:paraId="318A0D2F" w14:textId="77777777" w:rsidR="001E0C46" w:rsidRPr="009908D8" w:rsidRDefault="00387BEE" w:rsidP="001E0C46">
      <w:pPr>
        <w:pStyle w:val="AmJustTitle"/>
      </w:pPr>
      <w:r w:rsidRPr="00387BEE">
        <w:rPr>
          <w:rStyle w:val="HideTWBExt"/>
          <w:i w:val="0"/>
        </w:rPr>
        <w:t>&lt;TitreJust&gt;</w:t>
      </w:r>
      <w:r w:rsidRPr="009908D8">
        <w:t>Odôvodnenie</w:t>
      </w:r>
      <w:r w:rsidRPr="00387BEE">
        <w:rPr>
          <w:rStyle w:val="HideTWBExt"/>
          <w:i w:val="0"/>
        </w:rPr>
        <w:t>&lt;/TitreJust&gt;</w:t>
      </w:r>
    </w:p>
    <w:p w14:paraId="1828972C" w14:textId="77CE476C" w:rsidR="001E0C46" w:rsidRPr="009908D8" w:rsidRDefault="00387BEE" w:rsidP="001E0C46">
      <w:pPr>
        <w:pStyle w:val="AmJustText"/>
      </w:pPr>
      <w:r w:rsidRPr="009908D8">
        <w:t xml:space="preserve">Rada žiada, aby sa v „dlhodobom právnom rámci“, o ktorom sa v súčasnosti rokuje v rámci </w:t>
      </w:r>
      <w:proofErr w:type="spellStart"/>
      <w:r w:rsidRPr="009908D8">
        <w:t>trialógu</w:t>
      </w:r>
      <w:proofErr w:type="spellEnd"/>
      <w:r w:rsidRPr="009908D8">
        <w:t xml:space="preserve">, pokračovalo v dobrovoľnom skenovaní, ktoré by sa týmto opatrením predĺžilo. Parlament hlasoval takmer jednomyseľne proti tomuto návrhu a vyzýva na cielené skenovanie podozrivých. Schválenie tohto nariadenia by oslabilo pozíciu Parlamentu v </w:t>
      </w:r>
      <w:proofErr w:type="spellStart"/>
      <w:r w:rsidRPr="009908D8">
        <w:t>trialógu</w:t>
      </w:r>
      <w:proofErr w:type="spellEnd"/>
      <w:r w:rsidRPr="009908D8">
        <w:t>. Okrem toho by sa toto nariadenie nemalo predlžovať, aby sa konečne odstránila právna medzera, ktorá umožnila hromadné sledovanie súkromnej komunikácie pozastavením existujúcich práv.</w:t>
      </w:r>
    </w:p>
    <w:p w14:paraId="683C3751" w14:textId="77777777" w:rsidR="001E0C46" w:rsidRPr="009908D8" w:rsidRDefault="00387BEE" w:rsidP="001E0C46">
      <w:r w:rsidRPr="00387BEE">
        <w:rPr>
          <w:rStyle w:val="HideTWBExt"/>
        </w:rPr>
        <w:t>&lt;/Amend&gt;</w:t>
      </w:r>
    </w:p>
    <w:p w14:paraId="04A507BA" w14:textId="77777777" w:rsidR="001E0C46" w:rsidRPr="009908D8" w:rsidRDefault="00387BEE" w:rsidP="001E0C46">
      <w:pPr>
        <w:pStyle w:val="AmNumberTabs"/>
      </w:pPr>
      <w:r w:rsidRPr="00387BEE">
        <w:rPr>
          <w:rStyle w:val="HideTWBExt"/>
          <w:b w:val="0"/>
        </w:rPr>
        <w:t>&lt;Amend&gt;</w:t>
      </w:r>
      <w:r w:rsidRPr="009908D8">
        <w:t>Pozmeňujúci návrh</w:t>
      </w:r>
      <w:r w:rsidRPr="009908D8">
        <w:tab/>
      </w:r>
      <w:r w:rsidRPr="009908D8">
        <w:tab/>
      </w:r>
      <w:r w:rsidRPr="00387BEE">
        <w:rPr>
          <w:rStyle w:val="HideTWBExt"/>
          <w:b w:val="0"/>
        </w:rPr>
        <w:t>&lt;NumAm&gt;</w:t>
      </w:r>
      <w:r w:rsidRPr="009908D8">
        <w:t>21</w:t>
      </w:r>
      <w:r w:rsidRPr="00387BEE">
        <w:rPr>
          <w:rStyle w:val="HideTWBExt"/>
          <w:b w:val="0"/>
        </w:rPr>
        <w:t>&lt;/NumAm&gt;</w:t>
      </w:r>
    </w:p>
    <w:p w14:paraId="4A260FE2" w14:textId="77777777" w:rsidR="001E0C46" w:rsidRPr="009908D8" w:rsidRDefault="00387BEE" w:rsidP="001E0C46">
      <w:pPr>
        <w:pStyle w:val="NormalBold"/>
      </w:pPr>
      <w:r w:rsidRPr="00387BEE">
        <w:rPr>
          <w:rStyle w:val="HideTWBExt"/>
          <w:b w:val="0"/>
        </w:rPr>
        <w:t>&lt;RepeatBlock-By&gt;&lt;Members&gt;</w:t>
      </w:r>
      <w:proofErr w:type="spellStart"/>
      <w:r w:rsidRPr="009908D8">
        <w:t>António</w:t>
      </w:r>
      <w:proofErr w:type="spellEnd"/>
      <w:r w:rsidRPr="009908D8">
        <w:t xml:space="preserve"> </w:t>
      </w:r>
      <w:proofErr w:type="spellStart"/>
      <w:r w:rsidRPr="009908D8">
        <w:t>Tânger</w:t>
      </w:r>
      <w:proofErr w:type="spellEnd"/>
      <w:r w:rsidRPr="009908D8">
        <w:t xml:space="preserve"> </w:t>
      </w:r>
      <w:proofErr w:type="spellStart"/>
      <w:r w:rsidRPr="009908D8">
        <w:t>Corrêa</w:t>
      </w:r>
      <w:proofErr w:type="spellEnd"/>
      <w:r w:rsidRPr="009908D8">
        <w:t xml:space="preserve">, </w:t>
      </w:r>
      <w:proofErr w:type="spellStart"/>
      <w:r w:rsidRPr="009908D8">
        <w:t>Jorge</w:t>
      </w:r>
      <w:proofErr w:type="spellEnd"/>
      <w:r w:rsidRPr="009908D8">
        <w:t xml:space="preserve"> </w:t>
      </w:r>
      <w:proofErr w:type="spellStart"/>
      <w:r w:rsidRPr="009908D8">
        <w:t>Buxadé</w:t>
      </w:r>
      <w:proofErr w:type="spellEnd"/>
      <w:r w:rsidRPr="009908D8">
        <w:t xml:space="preserve"> </w:t>
      </w:r>
      <w:proofErr w:type="spellStart"/>
      <w:r w:rsidRPr="009908D8">
        <w:t>Villalba</w:t>
      </w:r>
      <w:proofErr w:type="spellEnd"/>
      <w:r w:rsidRPr="00387BEE">
        <w:rPr>
          <w:rStyle w:val="HideTWBExt"/>
          <w:b w:val="0"/>
        </w:rPr>
        <w:t>&lt;/Members&gt;</w:t>
      </w:r>
    </w:p>
    <w:p w14:paraId="313C3C7A" w14:textId="77777777" w:rsidR="001E0C46" w:rsidRPr="009908D8" w:rsidRDefault="00387BEE" w:rsidP="001E0C46">
      <w:pPr>
        <w:pStyle w:val="NormalBold"/>
      </w:pPr>
      <w:r w:rsidRPr="00387BEE">
        <w:rPr>
          <w:rStyle w:val="HideTWBExt"/>
          <w:b w:val="0"/>
        </w:rPr>
        <w:t>&lt;/RepeatBlock-By&gt;</w:t>
      </w:r>
    </w:p>
    <w:p w14:paraId="6EE8D2F5" w14:textId="77777777" w:rsidR="001E0C46" w:rsidRPr="009908D8" w:rsidRDefault="00387BEE" w:rsidP="001E0C46">
      <w:pPr>
        <w:pStyle w:val="NormalBold"/>
      </w:pPr>
      <w:r w:rsidRPr="00387BEE">
        <w:rPr>
          <w:rStyle w:val="HideTWBExt"/>
          <w:b w:val="0"/>
        </w:rPr>
        <w:t>&lt;DocAmend&gt;</w:t>
      </w:r>
      <w:r w:rsidRPr="009908D8">
        <w:t>Návrh nariadenia</w:t>
      </w:r>
      <w:r w:rsidRPr="00387BEE">
        <w:rPr>
          <w:rStyle w:val="HideTWBExt"/>
          <w:b w:val="0"/>
        </w:rPr>
        <w:t>&lt;/DocAmend&gt;</w:t>
      </w:r>
    </w:p>
    <w:p w14:paraId="74F1FB82" w14:textId="77777777" w:rsidR="001E0C46" w:rsidRPr="009908D8" w:rsidRDefault="00387BEE" w:rsidP="001E0C46">
      <w:pPr>
        <w:pStyle w:val="NormalBold"/>
      </w:pPr>
      <w:r w:rsidRPr="00387BEE">
        <w:rPr>
          <w:rStyle w:val="HideTWBExt"/>
          <w:b w:val="0"/>
        </w:rPr>
        <w:t>&lt;Article&gt;</w:t>
      </w:r>
      <w:r w:rsidRPr="009908D8">
        <w:t>Odôvodnenie 1</w:t>
      </w:r>
      <w:r w:rsidRPr="00387B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A0E18" w:rsidRPr="009908D8" w14:paraId="056210BF" w14:textId="77777777" w:rsidTr="00015EFC">
        <w:trPr>
          <w:trHeight w:hRule="exact" w:val="240"/>
          <w:jc w:val="center"/>
        </w:trPr>
        <w:tc>
          <w:tcPr>
            <w:tcW w:w="9752" w:type="dxa"/>
            <w:gridSpan w:val="2"/>
            <w:tcBorders>
              <w:top w:val="nil"/>
              <w:left w:val="nil"/>
              <w:bottom w:val="nil"/>
              <w:right w:val="nil"/>
            </w:tcBorders>
          </w:tcPr>
          <w:p w14:paraId="024AA9D5" w14:textId="77777777" w:rsidR="001E0C46" w:rsidRPr="009908D8" w:rsidRDefault="001E0C46" w:rsidP="00015EFC"/>
        </w:tc>
      </w:tr>
      <w:tr w:rsidR="006A0E18" w:rsidRPr="009908D8" w14:paraId="30536614" w14:textId="77777777" w:rsidTr="00015EFC">
        <w:trPr>
          <w:trHeight w:val="240"/>
          <w:jc w:val="center"/>
        </w:trPr>
        <w:tc>
          <w:tcPr>
            <w:tcW w:w="4876" w:type="dxa"/>
            <w:tcBorders>
              <w:top w:val="nil"/>
              <w:left w:val="nil"/>
              <w:bottom w:val="nil"/>
              <w:right w:val="nil"/>
            </w:tcBorders>
          </w:tcPr>
          <w:p w14:paraId="1E2923FE" w14:textId="77777777" w:rsidR="001E0C46" w:rsidRPr="009908D8" w:rsidRDefault="00387BEE" w:rsidP="00015EFC">
            <w:pPr>
              <w:pStyle w:val="AmColumnHeading"/>
            </w:pPr>
            <w:r w:rsidRPr="009908D8">
              <w:lastRenderedPageBreak/>
              <w:t>Text predložený Komisiou</w:t>
            </w:r>
          </w:p>
        </w:tc>
        <w:tc>
          <w:tcPr>
            <w:tcW w:w="4876" w:type="dxa"/>
            <w:tcBorders>
              <w:top w:val="nil"/>
              <w:left w:val="nil"/>
              <w:bottom w:val="nil"/>
              <w:right w:val="nil"/>
            </w:tcBorders>
          </w:tcPr>
          <w:p w14:paraId="2B567F03" w14:textId="77777777" w:rsidR="001E0C46" w:rsidRPr="009908D8" w:rsidRDefault="00387BEE" w:rsidP="00015EFC">
            <w:pPr>
              <w:pStyle w:val="AmColumnHeading"/>
            </w:pPr>
            <w:r w:rsidRPr="009908D8">
              <w:t>Pozmeňujúci návrh</w:t>
            </w:r>
          </w:p>
        </w:tc>
      </w:tr>
      <w:tr w:rsidR="006A0E18" w:rsidRPr="009908D8" w14:paraId="6EB72895" w14:textId="77777777" w:rsidTr="00015EFC">
        <w:trPr>
          <w:jc w:val="center"/>
        </w:trPr>
        <w:tc>
          <w:tcPr>
            <w:tcW w:w="4876" w:type="dxa"/>
            <w:tcBorders>
              <w:top w:val="nil"/>
              <w:left w:val="nil"/>
              <w:bottom w:val="nil"/>
              <w:right w:val="nil"/>
            </w:tcBorders>
          </w:tcPr>
          <w:p w14:paraId="0A7FD025" w14:textId="77777777" w:rsidR="001E0C46" w:rsidRPr="009908D8" w:rsidRDefault="00387BEE" w:rsidP="00015EFC">
            <w:pPr>
              <w:pStyle w:val="Normal6a"/>
            </w:pPr>
            <w:r w:rsidRPr="009908D8">
              <w:t>(1)</w:t>
            </w:r>
            <w:r w:rsidRPr="009908D8">
              <w:tab/>
              <w:t>V nariadení Európskeho parlamentu a Rady (EÚ) 2021/1232</w:t>
            </w:r>
            <w:r w:rsidRPr="009908D8">
              <w:rPr>
                <w:vertAlign w:val="superscript"/>
              </w:rPr>
              <w:t>2</w:t>
            </w:r>
            <w:r w:rsidRPr="009908D8">
              <w:t xml:space="preserve"> sa stanovuje dočasný režim, pokiaľ ide o používanie technológií určitými poskytovateľmi verejne dostupných interpersonálnych komunikačných služieb na účely boja proti online sexuálnemu zneužívaniu detí, kým nebude pripravený a prijatý dlhodobý právny rámec na predchádzanie online sexuálnemu zneužívaniu detí a boj proti nemu (ďalej len „dlhodobý právny rámec“). Uvedené nariadenie Komisie zmenené nariadením (EÚ) 2024/1307 sa uplatňuje do 3. apríla 2026.</w:t>
            </w:r>
          </w:p>
        </w:tc>
        <w:tc>
          <w:tcPr>
            <w:tcW w:w="4876" w:type="dxa"/>
            <w:tcBorders>
              <w:top w:val="nil"/>
              <w:left w:val="nil"/>
              <w:bottom w:val="nil"/>
              <w:right w:val="nil"/>
            </w:tcBorders>
          </w:tcPr>
          <w:p w14:paraId="6460C01E" w14:textId="77777777" w:rsidR="001E0C46" w:rsidRPr="009908D8" w:rsidRDefault="00387BEE" w:rsidP="00015EFC">
            <w:pPr>
              <w:pStyle w:val="Normal6a"/>
            </w:pPr>
            <w:r w:rsidRPr="009908D8">
              <w:t>(1)</w:t>
            </w:r>
            <w:r w:rsidRPr="009908D8">
              <w:tab/>
              <w:t>V nariadení Európskeho parlamentu a Rady (EÚ) 2021/1232</w:t>
            </w:r>
            <w:r w:rsidRPr="009908D8">
              <w:rPr>
                <w:vertAlign w:val="superscript"/>
              </w:rPr>
              <w:t>2</w:t>
            </w:r>
            <w:r w:rsidRPr="009908D8">
              <w:t xml:space="preserve"> sa stanovuje dočasný </w:t>
            </w:r>
            <w:r w:rsidRPr="009908D8">
              <w:rPr>
                <w:b/>
                <w:i/>
              </w:rPr>
              <w:t xml:space="preserve">a prísne obmedzený </w:t>
            </w:r>
            <w:r w:rsidRPr="009908D8">
              <w:t>režim, pokiaľ ide o </w:t>
            </w:r>
            <w:r w:rsidRPr="009908D8">
              <w:rPr>
                <w:b/>
                <w:i/>
              </w:rPr>
              <w:t xml:space="preserve">dobrovoľné </w:t>
            </w:r>
            <w:r w:rsidRPr="009908D8">
              <w:t>používanie technológií určitými poskytovateľmi verejne dostupných interpersonálnych komunikačných služieb na účely boja proti online sexuálnemu zneužívaniu detí, kým nebude pripravený a prijatý dlhodobý právny rámec na predchádzanie online sexuálnemu zneužívaniu detí a boj proti nemu (ďalej len „dlhodobý právny rámec“)</w:t>
            </w:r>
            <w:r w:rsidRPr="009908D8">
              <w:rPr>
                <w:b/>
                <w:i/>
              </w:rPr>
              <w:t>.</w:t>
            </w:r>
            <w:r w:rsidRPr="009908D8">
              <w:t xml:space="preserve"> </w:t>
            </w:r>
            <w:r w:rsidRPr="009908D8">
              <w:rPr>
                <w:b/>
                <w:i/>
              </w:rPr>
              <w:t>Nezahŕňa povinnosť všeobecného odhaľovania, monitorovania alebo filtrovania komunikácie.</w:t>
            </w:r>
            <w:r w:rsidRPr="009908D8">
              <w:t xml:space="preserve"> Uvedené nariadenie Komisie zmenené nariadením (EÚ) 2024/1307 sa uplatňuje do 3. apríla 2026.</w:t>
            </w:r>
          </w:p>
        </w:tc>
      </w:tr>
      <w:tr w:rsidR="006A0E18" w:rsidRPr="009908D8" w14:paraId="7B8AD71E" w14:textId="77777777" w:rsidTr="00015EFC">
        <w:trPr>
          <w:jc w:val="center"/>
        </w:trPr>
        <w:tc>
          <w:tcPr>
            <w:tcW w:w="4876" w:type="dxa"/>
            <w:tcBorders>
              <w:top w:val="nil"/>
              <w:left w:val="nil"/>
              <w:bottom w:val="nil"/>
              <w:right w:val="nil"/>
            </w:tcBorders>
          </w:tcPr>
          <w:p w14:paraId="039CD105" w14:textId="77777777" w:rsidR="001E0C46" w:rsidRPr="009908D8" w:rsidRDefault="00387BEE" w:rsidP="00015EFC">
            <w:pPr>
              <w:pStyle w:val="Normal6a"/>
            </w:pPr>
            <w:r w:rsidRPr="009908D8">
              <w:rPr>
                <w:b/>
                <w:i/>
              </w:rPr>
              <w:t>_________________</w:t>
            </w:r>
          </w:p>
        </w:tc>
        <w:tc>
          <w:tcPr>
            <w:tcW w:w="4876" w:type="dxa"/>
            <w:tcBorders>
              <w:top w:val="nil"/>
              <w:left w:val="nil"/>
              <w:bottom w:val="nil"/>
              <w:right w:val="nil"/>
            </w:tcBorders>
          </w:tcPr>
          <w:p w14:paraId="320B6E15" w14:textId="77777777" w:rsidR="001E0C46" w:rsidRPr="009908D8" w:rsidRDefault="00387BEE" w:rsidP="00015EFC">
            <w:pPr>
              <w:pStyle w:val="Normal6a"/>
            </w:pPr>
            <w:r w:rsidRPr="009908D8">
              <w:rPr>
                <w:b/>
                <w:i/>
              </w:rPr>
              <w:t>_________________</w:t>
            </w:r>
          </w:p>
        </w:tc>
      </w:tr>
      <w:tr w:rsidR="006A0E18" w:rsidRPr="009908D8" w14:paraId="09D9C4B3" w14:textId="77777777" w:rsidTr="00015EFC">
        <w:trPr>
          <w:jc w:val="center"/>
        </w:trPr>
        <w:tc>
          <w:tcPr>
            <w:tcW w:w="4876" w:type="dxa"/>
            <w:tcBorders>
              <w:top w:val="nil"/>
              <w:left w:val="nil"/>
              <w:bottom w:val="nil"/>
              <w:right w:val="nil"/>
            </w:tcBorders>
          </w:tcPr>
          <w:p w14:paraId="186BA2A5" w14:textId="77777777" w:rsidR="001E0C46" w:rsidRPr="009908D8" w:rsidRDefault="00387BEE" w:rsidP="00015EFC">
            <w:pPr>
              <w:pStyle w:val="Normal6a"/>
            </w:pPr>
            <w:r w:rsidRPr="009908D8">
              <w:rPr>
                <w:vertAlign w:val="superscript"/>
              </w:rPr>
              <w:t>2</w:t>
            </w:r>
            <w:r w:rsidRPr="009908D8">
              <w:t xml:space="preserve"> Nariadenie Európskeho parlamentu a Rady (EÚ) 2021/1232 zo 14. júla 2021 o dočasnej výnimke z určitých ustanovení smernice 2002/58/ES, pokiaľ ide o používanie technológií poskytovateľmi interpersonálnych komunikačných služieb nezávislých od číslovania na spracúvanie osobných a iných údajov na účely boja proti online sexuálnemu zneužívaniu detí (Ú. v. EÚ L 274, 30.7.2021, s. 41, ELI: http://data.europa.eu/eli/reg/2021/1232/oj).</w:t>
            </w:r>
          </w:p>
        </w:tc>
        <w:tc>
          <w:tcPr>
            <w:tcW w:w="4876" w:type="dxa"/>
            <w:tcBorders>
              <w:top w:val="nil"/>
              <w:left w:val="nil"/>
              <w:bottom w:val="nil"/>
              <w:right w:val="nil"/>
            </w:tcBorders>
          </w:tcPr>
          <w:p w14:paraId="744B5A72" w14:textId="77777777" w:rsidR="001E0C46" w:rsidRPr="009908D8" w:rsidRDefault="00387BEE" w:rsidP="00015EFC">
            <w:pPr>
              <w:pStyle w:val="Normal6a"/>
            </w:pPr>
            <w:r w:rsidRPr="009908D8">
              <w:rPr>
                <w:vertAlign w:val="superscript"/>
              </w:rPr>
              <w:t>2</w:t>
            </w:r>
            <w:r w:rsidRPr="009908D8">
              <w:t xml:space="preserve"> Nariadenie Európskeho parlamentu a Rady (EÚ) 2021/1232 zo 14. júla 2021 o dočasnej výnimke z určitých ustanovení smernice 2002/58/ES, pokiaľ ide o používanie technológií poskytovateľmi interpersonálnych komunikačných služieb nezávislých od číslovania na spracúvanie osobných a iných údajov na účely boja proti online sexuálnemu zneužívaniu detí (Ú. v. EÚ L 274, 30.7.2021, s. 41, ELI: http://data.europa.eu/eli/reg/2021/1232/oj).</w:t>
            </w:r>
          </w:p>
        </w:tc>
      </w:tr>
    </w:tbl>
    <w:p w14:paraId="025BAF1E" w14:textId="77777777" w:rsidR="001E0C46" w:rsidRPr="009908D8" w:rsidRDefault="00387BEE" w:rsidP="001E0C46">
      <w:pPr>
        <w:pStyle w:val="AmOrLang"/>
      </w:pPr>
      <w:r w:rsidRPr="009908D8">
        <w:t xml:space="preserve">Or. </w:t>
      </w:r>
      <w:r w:rsidRPr="00387BEE">
        <w:rPr>
          <w:rStyle w:val="HideTWBExt"/>
        </w:rPr>
        <w:t>&lt;Original&gt;</w:t>
      </w:r>
      <w:r w:rsidRPr="00387BEE">
        <w:rPr>
          <w:rStyle w:val="HideTWBInt"/>
        </w:rPr>
        <w:t>{EN}</w:t>
      </w:r>
      <w:proofErr w:type="spellStart"/>
      <w:r w:rsidRPr="009908D8">
        <w:t>en</w:t>
      </w:r>
      <w:proofErr w:type="spellEnd"/>
      <w:r w:rsidRPr="00387BEE">
        <w:rPr>
          <w:rStyle w:val="HideTWBExt"/>
        </w:rPr>
        <w:t>&lt;/Original&gt;</w:t>
      </w:r>
    </w:p>
    <w:p w14:paraId="1259CC32" w14:textId="77777777" w:rsidR="001E0C46" w:rsidRPr="009908D8" w:rsidRDefault="00387BEE" w:rsidP="001E0C46">
      <w:r w:rsidRPr="00387BEE">
        <w:rPr>
          <w:rStyle w:val="HideTWBExt"/>
        </w:rPr>
        <w:t>&lt;/Amend&gt;</w:t>
      </w:r>
    </w:p>
    <w:p w14:paraId="715F7F9A" w14:textId="77777777" w:rsidR="001E0C46" w:rsidRPr="009908D8" w:rsidRDefault="00387BEE" w:rsidP="001E0C46">
      <w:pPr>
        <w:pStyle w:val="AmNumberTabs"/>
      </w:pPr>
      <w:r w:rsidRPr="00387BEE">
        <w:rPr>
          <w:rStyle w:val="HideTWBExt"/>
          <w:b w:val="0"/>
        </w:rPr>
        <w:t>&lt;Amend&gt;</w:t>
      </w:r>
      <w:r w:rsidRPr="009908D8">
        <w:t>Pozmeňujúci návrh</w:t>
      </w:r>
      <w:r w:rsidRPr="009908D8">
        <w:tab/>
      </w:r>
      <w:r w:rsidRPr="009908D8">
        <w:tab/>
      </w:r>
      <w:r w:rsidRPr="00387BEE">
        <w:rPr>
          <w:rStyle w:val="HideTWBExt"/>
          <w:b w:val="0"/>
        </w:rPr>
        <w:t>&lt;NumAm&gt;</w:t>
      </w:r>
      <w:r w:rsidRPr="009908D8">
        <w:t>22</w:t>
      </w:r>
      <w:r w:rsidRPr="00387BEE">
        <w:rPr>
          <w:rStyle w:val="HideTWBExt"/>
          <w:b w:val="0"/>
        </w:rPr>
        <w:t>&lt;/NumAm&gt;</w:t>
      </w:r>
    </w:p>
    <w:p w14:paraId="77AF3AF7" w14:textId="77777777" w:rsidR="001E0C46" w:rsidRPr="009908D8" w:rsidRDefault="00387BEE" w:rsidP="001E0C46">
      <w:pPr>
        <w:pStyle w:val="NormalBold"/>
      </w:pPr>
      <w:r w:rsidRPr="00387BEE">
        <w:rPr>
          <w:rStyle w:val="HideTWBExt"/>
          <w:b w:val="0"/>
        </w:rPr>
        <w:t>&lt;RepeatBlock-By&gt;&lt;Members&gt;</w:t>
      </w:r>
      <w:proofErr w:type="spellStart"/>
      <w:r w:rsidRPr="009908D8">
        <w:t>António</w:t>
      </w:r>
      <w:proofErr w:type="spellEnd"/>
      <w:r w:rsidRPr="009908D8">
        <w:t xml:space="preserve"> </w:t>
      </w:r>
      <w:proofErr w:type="spellStart"/>
      <w:r w:rsidRPr="009908D8">
        <w:t>Tânger</w:t>
      </w:r>
      <w:proofErr w:type="spellEnd"/>
      <w:r w:rsidRPr="009908D8">
        <w:t xml:space="preserve"> </w:t>
      </w:r>
      <w:proofErr w:type="spellStart"/>
      <w:r w:rsidRPr="009908D8">
        <w:t>Corrêa</w:t>
      </w:r>
      <w:proofErr w:type="spellEnd"/>
      <w:r w:rsidRPr="009908D8">
        <w:t xml:space="preserve">, </w:t>
      </w:r>
      <w:proofErr w:type="spellStart"/>
      <w:r w:rsidRPr="009908D8">
        <w:t>Jorge</w:t>
      </w:r>
      <w:proofErr w:type="spellEnd"/>
      <w:r w:rsidRPr="009908D8">
        <w:t xml:space="preserve"> </w:t>
      </w:r>
      <w:proofErr w:type="spellStart"/>
      <w:r w:rsidRPr="009908D8">
        <w:t>Buxadé</w:t>
      </w:r>
      <w:proofErr w:type="spellEnd"/>
      <w:r w:rsidRPr="009908D8">
        <w:t xml:space="preserve"> </w:t>
      </w:r>
      <w:proofErr w:type="spellStart"/>
      <w:r w:rsidRPr="009908D8">
        <w:t>Villalba</w:t>
      </w:r>
      <w:proofErr w:type="spellEnd"/>
      <w:r w:rsidRPr="00387BEE">
        <w:rPr>
          <w:rStyle w:val="HideTWBExt"/>
          <w:b w:val="0"/>
        </w:rPr>
        <w:t>&lt;/Members&gt;</w:t>
      </w:r>
    </w:p>
    <w:p w14:paraId="18761809" w14:textId="77777777" w:rsidR="001E0C46" w:rsidRPr="009908D8" w:rsidRDefault="00387BEE" w:rsidP="001E0C46">
      <w:pPr>
        <w:pStyle w:val="NormalBold"/>
      </w:pPr>
      <w:r w:rsidRPr="00387BEE">
        <w:rPr>
          <w:rStyle w:val="HideTWBExt"/>
          <w:b w:val="0"/>
        </w:rPr>
        <w:t>&lt;/RepeatBlock-By&gt;</w:t>
      </w:r>
    </w:p>
    <w:p w14:paraId="0584BFF4" w14:textId="77777777" w:rsidR="001E0C46" w:rsidRPr="009908D8" w:rsidRDefault="00387BEE" w:rsidP="001E0C46">
      <w:pPr>
        <w:pStyle w:val="NormalBold"/>
      </w:pPr>
      <w:r w:rsidRPr="00387BEE">
        <w:rPr>
          <w:rStyle w:val="HideTWBExt"/>
          <w:b w:val="0"/>
        </w:rPr>
        <w:t>&lt;DocAmend&gt;</w:t>
      </w:r>
      <w:r w:rsidRPr="009908D8">
        <w:t>Návrh nariadenia</w:t>
      </w:r>
      <w:r w:rsidRPr="00387BEE">
        <w:rPr>
          <w:rStyle w:val="HideTWBExt"/>
          <w:b w:val="0"/>
        </w:rPr>
        <w:t>&lt;/DocAmend&gt;</w:t>
      </w:r>
    </w:p>
    <w:p w14:paraId="50C4AD56" w14:textId="77777777" w:rsidR="001E0C46" w:rsidRPr="009908D8" w:rsidRDefault="00387BEE" w:rsidP="001E0C46">
      <w:pPr>
        <w:pStyle w:val="NormalBold"/>
      </w:pPr>
      <w:r w:rsidRPr="00387BEE">
        <w:rPr>
          <w:rStyle w:val="HideTWBExt"/>
          <w:b w:val="0"/>
        </w:rPr>
        <w:t>&lt;Article&gt;</w:t>
      </w:r>
      <w:r w:rsidRPr="009908D8">
        <w:t>Odôvodnenie 3</w:t>
      </w:r>
      <w:r w:rsidRPr="00387B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A0E18" w:rsidRPr="009908D8" w14:paraId="75D33E5A" w14:textId="77777777" w:rsidTr="00015EFC">
        <w:trPr>
          <w:trHeight w:hRule="exact" w:val="240"/>
          <w:jc w:val="center"/>
        </w:trPr>
        <w:tc>
          <w:tcPr>
            <w:tcW w:w="9752" w:type="dxa"/>
            <w:gridSpan w:val="2"/>
            <w:tcBorders>
              <w:top w:val="nil"/>
              <w:left w:val="nil"/>
              <w:bottom w:val="nil"/>
              <w:right w:val="nil"/>
            </w:tcBorders>
          </w:tcPr>
          <w:p w14:paraId="243A90D7" w14:textId="77777777" w:rsidR="001E0C46" w:rsidRPr="009908D8" w:rsidRDefault="001E0C46" w:rsidP="00015EFC"/>
        </w:tc>
      </w:tr>
      <w:tr w:rsidR="006A0E18" w:rsidRPr="009908D8" w14:paraId="3BB344E2" w14:textId="77777777" w:rsidTr="00015EFC">
        <w:trPr>
          <w:trHeight w:val="240"/>
          <w:jc w:val="center"/>
        </w:trPr>
        <w:tc>
          <w:tcPr>
            <w:tcW w:w="4876" w:type="dxa"/>
            <w:tcBorders>
              <w:top w:val="nil"/>
              <w:left w:val="nil"/>
              <w:bottom w:val="nil"/>
              <w:right w:val="nil"/>
            </w:tcBorders>
          </w:tcPr>
          <w:p w14:paraId="440BF004" w14:textId="77777777" w:rsidR="001E0C46" w:rsidRPr="009908D8" w:rsidRDefault="00387BEE" w:rsidP="00015EFC">
            <w:pPr>
              <w:pStyle w:val="AmColumnHeading"/>
            </w:pPr>
            <w:r w:rsidRPr="009908D8">
              <w:t>Text predložený Komisiou</w:t>
            </w:r>
          </w:p>
        </w:tc>
        <w:tc>
          <w:tcPr>
            <w:tcW w:w="4876" w:type="dxa"/>
            <w:tcBorders>
              <w:top w:val="nil"/>
              <w:left w:val="nil"/>
              <w:bottom w:val="nil"/>
              <w:right w:val="nil"/>
            </w:tcBorders>
          </w:tcPr>
          <w:p w14:paraId="1903A3E5" w14:textId="77777777" w:rsidR="001E0C46" w:rsidRPr="009908D8" w:rsidRDefault="00387BEE" w:rsidP="00015EFC">
            <w:pPr>
              <w:pStyle w:val="AmColumnHeading"/>
            </w:pPr>
            <w:r w:rsidRPr="009908D8">
              <w:t>Pozmeňujúci návrh</w:t>
            </w:r>
          </w:p>
        </w:tc>
      </w:tr>
      <w:tr w:rsidR="006A0E18" w:rsidRPr="009908D8" w14:paraId="4EE686E1" w14:textId="77777777" w:rsidTr="00015EFC">
        <w:trPr>
          <w:jc w:val="center"/>
        </w:trPr>
        <w:tc>
          <w:tcPr>
            <w:tcW w:w="4876" w:type="dxa"/>
            <w:tcBorders>
              <w:top w:val="nil"/>
              <w:left w:val="nil"/>
              <w:bottom w:val="nil"/>
              <w:right w:val="nil"/>
            </w:tcBorders>
          </w:tcPr>
          <w:p w14:paraId="676670E2" w14:textId="77777777" w:rsidR="001E0C46" w:rsidRPr="009908D8" w:rsidRDefault="00387BEE" w:rsidP="00015EFC">
            <w:pPr>
              <w:pStyle w:val="Normal6a"/>
            </w:pPr>
            <w:r w:rsidRPr="009908D8">
              <w:t>(3)</w:t>
            </w:r>
            <w:r w:rsidRPr="009908D8">
              <w:tab/>
              <w:t xml:space="preserve">Je dôležité, aby bolo možné bez prerušenia účinne bojovať proti online sexuálnemu zneužívaniu detí v súlade s </w:t>
            </w:r>
            <w:r w:rsidRPr="009908D8">
              <w:rPr>
                <w:b/>
                <w:i/>
              </w:rPr>
              <w:lastRenderedPageBreak/>
              <w:t>uplatniteľnými pravidlami práva Únie</w:t>
            </w:r>
            <w:r w:rsidRPr="009908D8">
              <w:t xml:space="preserve"> vrátane podmienok stanovených v nariadení (EÚ) 2021/1232 dovtedy, kým nebude prijatý a nezačne sa uplatňovať dlhodobý právny rámec.</w:t>
            </w:r>
          </w:p>
        </w:tc>
        <w:tc>
          <w:tcPr>
            <w:tcW w:w="4876" w:type="dxa"/>
            <w:tcBorders>
              <w:top w:val="nil"/>
              <w:left w:val="nil"/>
              <w:bottom w:val="nil"/>
              <w:right w:val="nil"/>
            </w:tcBorders>
          </w:tcPr>
          <w:p w14:paraId="600585AF" w14:textId="77777777" w:rsidR="001E0C46" w:rsidRPr="009908D8" w:rsidRDefault="00387BEE" w:rsidP="00015EFC">
            <w:pPr>
              <w:pStyle w:val="Normal6a"/>
            </w:pPr>
            <w:r w:rsidRPr="009908D8">
              <w:lastRenderedPageBreak/>
              <w:t>(3)</w:t>
            </w:r>
            <w:r w:rsidRPr="009908D8">
              <w:tab/>
              <w:t xml:space="preserve">Je dôležité, aby bolo možné bez prerušenia účinne bojovať proti online sexuálnemu zneužívaniu detí v </w:t>
            </w:r>
            <w:r w:rsidRPr="009908D8">
              <w:rPr>
                <w:b/>
                <w:i/>
              </w:rPr>
              <w:t xml:space="preserve">plnom </w:t>
            </w:r>
            <w:r w:rsidRPr="009908D8">
              <w:lastRenderedPageBreak/>
              <w:t xml:space="preserve">súlade s </w:t>
            </w:r>
            <w:r w:rsidRPr="009908D8">
              <w:rPr>
                <w:b/>
                <w:i/>
              </w:rPr>
              <w:t>právom Únie a Chartou základných práv</w:t>
            </w:r>
            <w:r w:rsidRPr="009908D8">
              <w:t xml:space="preserve"> vrátane</w:t>
            </w:r>
            <w:r w:rsidRPr="009908D8">
              <w:rPr>
                <w:b/>
                <w:i/>
              </w:rPr>
              <w:t xml:space="preserve"> zásad nevyhnutnosti a proporcionality, dôvernosti komunikácie a ochrany osobných údajov, ako aj</w:t>
            </w:r>
            <w:r w:rsidRPr="009908D8">
              <w:t xml:space="preserve"> podmienok stanovených v nariadení (EÚ) 2021/1232 dovtedy, kým nebude prijatý a nezačne sa uplatňovať dlhodobý právny rámec.</w:t>
            </w:r>
          </w:p>
        </w:tc>
      </w:tr>
    </w:tbl>
    <w:p w14:paraId="7CD14CB0" w14:textId="77777777" w:rsidR="001E0C46" w:rsidRPr="009908D8" w:rsidRDefault="00387BEE" w:rsidP="001E0C46">
      <w:pPr>
        <w:pStyle w:val="AmOrLang"/>
      </w:pPr>
      <w:r w:rsidRPr="009908D8">
        <w:lastRenderedPageBreak/>
        <w:t xml:space="preserve">Or. </w:t>
      </w:r>
      <w:r w:rsidRPr="00387BEE">
        <w:rPr>
          <w:rStyle w:val="HideTWBExt"/>
        </w:rPr>
        <w:t>&lt;Original&gt;</w:t>
      </w:r>
      <w:r w:rsidRPr="00387BEE">
        <w:rPr>
          <w:rStyle w:val="HideTWBInt"/>
        </w:rPr>
        <w:t>{EN}</w:t>
      </w:r>
      <w:proofErr w:type="spellStart"/>
      <w:r w:rsidRPr="009908D8">
        <w:t>en</w:t>
      </w:r>
      <w:proofErr w:type="spellEnd"/>
      <w:r w:rsidRPr="00387BEE">
        <w:rPr>
          <w:rStyle w:val="HideTWBExt"/>
        </w:rPr>
        <w:t>&lt;/Original&gt;</w:t>
      </w:r>
    </w:p>
    <w:p w14:paraId="0477EBCF" w14:textId="77777777" w:rsidR="001E0C46" w:rsidRPr="009908D8" w:rsidRDefault="00387BEE" w:rsidP="001E0C46">
      <w:r w:rsidRPr="00387BEE">
        <w:rPr>
          <w:rStyle w:val="HideTWBExt"/>
        </w:rPr>
        <w:t>&lt;/Amend&gt;</w:t>
      </w:r>
    </w:p>
    <w:p w14:paraId="7C51A1F3" w14:textId="77777777" w:rsidR="001E0C46" w:rsidRPr="009908D8" w:rsidRDefault="00387BEE" w:rsidP="001E0C46">
      <w:pPr>
        <w:pStyle w:val="AmNumberTabs"/>
      </w:pPr>
      <w:r w:rsidRPr="00387BEE">
        <w:rPr>
          <w:rStyle w:val="HideTWBExt"/>
          <w:b w:val="0"/>
        </w:rPr>
        <w:t>&lt;Amend&gt;</w:t>
      </w:r>
      <w:r w:rsidRPr="009908D8">
        <w:t>Pozmeňujúci návrh</w:t>
      </w:r>
      <w:r w:rsidRPr="009908D8">
        <w:tab/>
      </w:r>
      <w:r w:rsidRPr="009908D8">
        <w:tab/>
      </w:r>
      <w:r w:rsidRPr="00387BEE">
        <w:rPr>
          <w:rStyle w:val="HideTWBExt"/>
          <w:b w:val="0"/>
        </w:rPr>
        <w:t>&lt;NumAm&gt;</w:t>
      </w:r>
      <w:r w:rsidRPr="009908D8">
        <w:t>23</w:t>
      </w:r>
      <w:r w:rsidRPr="00387BEE">
        <w:rPr>
          <w:rStyle w:val="HideTWBExt"/>
          <w:b w:val="0"/>
        </w:rPr>
        <w:t>&lt;/NumAm&gt;</w:t>
      </w:r>
    </w:p>
    <w:p w14:paraId="62BEEA7A" w14:textId="77777777" w:rsidR="001E0C46" w:rsidRPr="009908D8" w:rsidRDefault="00387BEE" w:rsidP="001E0C46">
      <w:pPr>
        <w:pStyle w:val="NormalBold"/>
      </w:pPr>
      <w:r w:rsidRPr="00387BEE">
        <w:rPr>
          <w:rStyle w:val="HideTWBExt"/>
          <w:b w:val="0"/>
        </w:rPr>
        <w:t>&lt;RepeatBlock-By&gt;&lt;Members&gt;</w:t>
      </w:r>
      <w:r w:rsidRPr="009908D8">
        <w:t>Markéta Gregorová</w:t>
      </w:r>
      <w:r w:rsidRPr="00387BEE">
        <w:rPr>
          <w:rStyle w:val="HideTWBExt"/>
          <w:b w:val="0"/>
        </w:rPr>
        <w:t>&lt;/Members&gt;</w:t>
      </w:r>
    </w:p>
    <w:p w14:paraId="51362642" w14:textId="77777777" w:rsidR="001E0C46" w:rsidRPr="009908D8" w:rsidRDefault="00387BEE" w:rsidP="001E0C46">
      <w:r w:rsidRPr="00387BEE">
        <w:rPr>
          <w:rStyle w:val="HideTWBExt"/>
        </w:rPr>
        <w:t>&lt;AuNomDe&gt;</w:t>
      </w:r>
      <w:r w:rsidRPr="00387BEE">
        <w:rPr>
          <w:rStyle w:val="HideTWBInt"/>
        </w:rPr>
        <w:t>{Verts/ALE}</w:t>
      </w:r>
      <w:r w:rsidRPr="009908D8">
        <w:t xml:space="preserve">v mene skupiny </w:t>
      </w:r>
      <w:proofErr w:type="spellStart"/>
      <w:r w:rsidRPr="009908D8">
        <w:t>Verts</w:t>
      </w:r>
      <w:proofErr w:type="spellEnd"/>
      <w:r w:rsidRPr="009908D8">
        <w:t>/ALE</w:t>
      </w:r>
      <w:r w:rsidRPr="00387BEE">
        <w:rPr>
          <w:rStyle w:val="HideTWBExt"/>
        </w:rPr>
        <w:t>&lt;/AuNomDe&gt;</w:t>
      </w:r>
    </w:p>
    <w:p w14:paraId="256686F2" w14:textId="77777777" w:rsidR="001E0C46" w:rsidRPr="009908D8" w:rsidRDefault="00387BEE" w:rsidP="001E0C46">
      <w:pPr>
        <w:pStyle w:val="NormalBold"/>
      </w:pPr>
      <w:r w:rsidRPr="00387BEE">
        <w:rPr>
          <w:rStyle w:val="HideTWBExt"/>
          <w:b w:val="0"/>
        </w:rPr>
        <w:t>&lt;/RepeatBlock-By&gt;</w:t>
      </w:r>
    </w:p>
    <w:p w14:paraId="6953CB00" w14:textId="77777777" w:rsidR="001E0C46" w:rsidRPr="009908D8" w:rsidRDefault="00387BEE" w:rsidP="001E0C46">
      <w:pPr>
        <w:pStyle w:val="NormalBold"/>
      </w:pPr>
      <w:r w:rsidRPr="00387BEE">
        <w:rPr>
          <w:rStyle w:val="HideTWBExt"/>
          <w:b w:val="0"/>
        </w:rPr>
        <w:t>&lt;DocAmend&gt;</w:t>
      </w:r>
      <w:r w:rsidRPr="009908D8">
        <w:t>Návrh nariadenia</w:t>
      </w:r>
      <w:r w:rsidRPr="00387BEE">
        <w:rPr>
          <w:rStyle w:val="HideTWBExt"/>
          <w:b w:val="0"/>
        </w:rPr>
        <w:t>&lt;/DocAmend&gt;</w:t>
      </w:r>
    </w:p>
    <w:p w14:paraId="4E9FBE14" w14:textId="77777777" w:rsidR="001E0C46" w:rsidRPr="009908D8" w:rsidRDefault="00387BEE" w:rsidP="001E0C46">
      <w:pPr>
        <w:pStyle w:val="NormalBold"/>
      </w:pPr>
      <w:r w:rsidRPr="00387BEE">
        <w:rPr>
          <w:rStyle w:val="HideTWBExt"/>
          <w:b w:val="0"/>
        </w:rPr>
        <w:t>&lt;Article&gt;</w:t>
      </w:r>
      <w:r w:rsidRPr="009908D8">
        <w:t>Odôvodnenie 3</w:t>
      </w:r>
      <w:r w:rsidRPr="00387B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A0E18" w:rsidRPr="009908D8" w14:paraId="3716DC58" w14:textId="77777777" w:rsidTr="00015EFC">
        <w:trPr>
          <w:trHeight w:hRule="exact" w:val="240"/>
          <w:jc w:val="center"/>
        </w:trPr>
        <w:tc>
          <w:tcPr>
            <w:tcW w:w="9752" w:type="dxa"/>
            <w:gridSpan w:val="2"/>
            <w:tcBorders>
              <w:top w:val="nil"/>
              <w:left w:val="nil"/>
              <w:bottom w:val="nil"/>
              <w:right w:val="nil"/>
            </w:tcBorders>
          </w:tcPr>
          <w:p w14:paraId="614BE180" w14:textId="77777777" w:rsidR="001E0C46" w:rsidRPr="009908D8" w:rsidRDefault="001E0C46" w:rsidP="00015EFC"/>
        </w:tc>
      </w:tr>
      <w:tr w:rsidR="006A0E18" w:rsidRPr="009908D8" w14:paraId="63043C8D" w14:textId="77777777" w:rsidTr="00015EFC">
        <w:trPr>
          <w:trHeight w:val="240"/>
          <w:jc w:val="center"/>
        </w:trPr>
        <w:tc>
          <w:tcPr>
            <w:tcW w:w="4876" w:type="dxa"/>
            <w:tcBorders>
              <w:top w:val="nil"/>
              <w:left w:val="nil"/>
              <w:bottom w:val="nil"/>
              <w:right w:val="nil"/>
            </w:tcBorders>
          </w:tcPr>
          <w:p w14:paraId="030FE494" w14:textId="77777777" w:rsidR="001E0C46" w:rsidRPr="009908D8" w:rsidRDefault="00387BEE" w:rsidP="00015EFC">
            <w:pPr>
              <w:pStyle w:val="AmColumnHeading"/>
            </w:pPr>
            <w:r w:rsidRPr="009908D8">
              <w:t>Text predložený Komisiou</w:t>
            </w:r>
          </w:p>
        </w:tc>
        <w:tc>
          <w:tcPr>
            <w:tcW w:w="4876" w:type="dxa"/>
            <w:tcBorders>
              <w:top w:val="nil"/>
              <w:left w:val="nil"/>
              <w:bottom w:val="nil"/>
              <w:right w:val="nil"/>
            </w:tcBorders>
          </w:tcPr>
          <w:p w14:paraId="13C0B59E" w14:textId="77777777" w:rsidR="001E0C46" w:rsidRPr="009908D8" w:rsidRDefault="00387BEE" w:rsidP="00015EFC">
            <w:pPr>
              <w:pStyle w:val="AmColumnHeading"/>
            </w:pPr>
            <w:r w:rsidRPr="009908D8">
              <w:t>Pozmeňujúci návrh</w:t>
            </w:r>
          </w:p>
        </w:tc>
      </w:tr>
      <w:tr w:rsidR="006A0E18" w:rsidRPr="009908D8" w14:paraId="3FE96998" w14:textId="77777777" w:rsidTr="00015EFC">
        <w:trPr>
          <w:jc w:val="center"/>
        </w:trPr>
        <w:tc>
          <w:tcPr>
            <w:tcW w:w="4876" w:type="dxa"/>
            <w:tcBorders>
              <w:top w:val="nil"/>
              <w:left w:val="nil"/>
              <w:bottom w:val="nil"/>
              <w:right w:val="nil"/>
            </w:tcBorders>
          </w:tcPr>
          <w:p w14:paraId="3493C903" w14:textId="77777777" w:rsidR="001E0C46" w:rsidRPr="009908D8" w:rsidRDefault="00387BEE" w:rsidP="00015EFC">
            <w:pPr>
              <w:pStyle w:val="Normal6a"/>
            </w:pPr>
            <w:r w:rsidRPr="009908D8">
              <w:t>(3)</w:t>
            </w:r>
            <w:r w:rsidRPr="009908D8">
              <w:tab/>
              <w:t>Je dôležité, aby bolo možné bez prerušenia účinne bojovať proti online sexuálnemu zneužívaniu detí v súlade s uplatniteľnými pravidlami práva Únie vrátane podmienok stanovených v nariadení (EÚ) 2021/1232 dovtedy, kým nebude prijatý a nezačne sa uplatňovať dlhodobý právny rámec.</w:t>
            </w:r>
          </w:p>
        </w:tc>
        <w:tc>
          <w:tcPr>
            <w:tcW w:w="4876" w:type="dxa"/>
            <w:tcBorders>
              <w:top w:val="nil"/>
              <w:left w:val="nil"/>
              <w:bottom w:val="nil"/>
              <w:right w:val="nil"/>
            </w:tcBorders>
          </w:tcPr>
          <w:p w14:paraId="24933F20" w14:textId="77777777" w:rsidR="001E0C46" w:rsidRPr="009908D8" w:rsidRDefault="00387BEE" w:rsidP="00015EFC">
            <w:pPr>
              <w:pStyle w:val="Normal6a"/>
            </w:pPr>
            <w:r w:rsidRPr="009908D8">
              <w:t>(3)</w:t>
            </w:r>
            <w:r w:rsidRPr="009908D8">
              <w:tab/>
              <w:t xml:space="preserve">Je dôležité, aby bolo možné bez prerušenia účinne bojovať proti online sexuálnemu zneužívaniu detí v súlade s uplatniteľnými pravidlami práva Únie vrátane podmienok stanovených v nariadení (EÚ) 2021/1232 dovtedy, kým nebude prijatý a nezačne sa uplatňovať dlhodobý právny rámec. </w:t>
            </w:r>
            <w:r w:rsidRPr="009908D8">
              <w:rPr>
                <w:b/>
                <w:i/>
              </w:rPr>
              <w:t>Prijatie dlhodobého rámca by nemalo byť viazané týmto nariadením a jeho predĺžením.</w:t>
            </w:r>
          </w:p>
        </w:tc>
      </w:tr>
    </w:tbl>
    <w:p w14:paraId="7884C42E" w14:textId="77777777" w:rsidR="001E0C46" w:rsidRPr="009908D8" w:rsidRDefault="00387BEE" w:rsidP="001E0C46">
      <w:pPr>
        <w:pStyle w:val="AmOrLang"/>
      </w:pPr>
      <w:r w:rsidRPr="009908D8">
        <w:t xml:space="preserve">Or. </w:t>
      </w:r>
      <w:r w:rsidRPr="00387BEE">
        <w:rPr>
          <w:rStyle w:val="HideTWBExt"/>
        </w:rPr>
        <w:t>&lt;Original&gt;</w:t>
      </w:r>
      <w:r w:rsidRPr="00387BEE">
        <w:rPr>
          <w:rStyle w:val="HideTWBInt"/>
        </w:rPr>
        <w:t>{EN}</w:t>
      </w:r>
      <w:proofErr w:type="spellStart"/>
      <w:r w:rsidRPr="009908D8">
        <w:t>en</w:t>
      </w:r>
      <w:proofErr w:type="spellEnd"/>
      <w:r w:rsidRPr="00387BEE">
        <w:rPr>
          <w:rStyle w:val="HideTWBExt"/>
        </w:rPr>
        <w:t>&lt;/Original&gt;</w:t>
      </w:r>
    </w:p>
    <w:p w14:paraId="1867225B" w14:textId="77777777" w:rsidR="001E0C46" w:rsidRPr="009908D8" w:rsidRDefault="00387BEE" w:rsidP="001E0C46">
      <w:r w:rsidRPr="00387BEE">
        <w:rPr>
          <w:rStyle w:val="HideTWBExt"/>
        </w:rPr>
        <w:t>&lt;/Amend&gt;</w:t>
      </w:r>
    </w:p>
    <w:p w14:paraId="6D0528A4" w14:textId="77777777" w:rsidR="001E0C46" w:rsidRPr="009908D8" w:rsidRDefault="00387BEE" w:rsidP="001E0C46">
      <w:pPr>
        <w:pStyle w:val="AmNumberTabs"/>
      </w:pPr>
      <w:r w:rsidRPr="00387BEE">
        <w:rPr>
          <w:rStyle w:val="HideTWBExt"/>
          <w:b w:val="0"/>
        </w:rPr>
        <w:t>&lt;Amend&gt;</w:t>
      </w:r>
      <w:r w:rsidRPr="009908D8">
        <w:t>Pozmeňujúci návrh</w:t>
      </w:r>
      <w:r w:rsidRPr="009908D8">
        <w:tab/>
      </w:r>
      <w:r w:rsidRPr="009908D8">
        <w:tab/>
      </w:r>
      <w:r w:rsidRPr="00387BEE">
        <w:rPr>
          <w:rStyle w:val="HideTWBExt"/>
          <w:b w:val="0"/>
        </w:rPr>
        <w:t>&lt;NumAm&gt;</w:t>
      </w:r>
      <w:r w:rsidRPr="009908D8">
        <w:t>24</w:t>
      </w:r>
      <w:r w:rsidRPr="00387BEE">
        <w:rPr>
          <w:rStyle w:val="HideTWBExt"/>
          <w:b w:val="0"/>
        </w:rPr>
        <w:t>&lt;/NumAm&gt;</w:t>
      </w:r>
    </w:p>
    <w:p w14:paraId="79F50C7E" w14:textId="77777777" w:rsidR="001E0C46" w:rsidRPr="009908D8" w:rsidRDefault="00387BEE" w:rsidP="001E0C46">
      <w:pPr>
        <w:pStyle w:val="NormalBold"/>
      </w:pPr>
      <w:r w:rsidRPr="00387BEE">
        <w:rPr>
          <w:rStyle w:val="HideTWBExt"/>
          <w:b w:val="0"/>
        </w:rPr>
        <w:t>&lt;RepeatBlock-By&gt;&lt;Members&gt;</w:t>
      </w:r>
      <w:proofErr w:type="spellStart"/>
      <w:r w:rsidRPr="009908D8">
        <w:t>Georgiana</w:t>
      </w:r>
      <w:proofErr w:type="spellEnd"/>
      <w:r w:rsidRPr="009908D8">
        <w:t xml:space="preserve"> </w:t>
      </w:r>
      <w:proofErr w:type="spellStart"/>
      <w:r w:rsidRPr="009908D8">
        <w:t>Teodorescu</w:t>
      </w:r>
      <w:proofErr w:type="spellEnd"/>
      <w:r w:rsidRPr="00387BEE">
        <w:rPr>
          <w:rStyle w:val="HideTWBExt"/>
          <w:b w:val="0"/>
        </w:rPr>
        <w:t>&lt;/Members&gt;</w:t>
      </w:r>
    </w:p>
    <w:p w14:paraId="48ED33C9" w14:textId="77777777" w:rsidR="001E0C46" w:rsidRPr="009908D8" w:rsidRDefault="00387BEE" w:rsidP="001E0C46">
      <w:pPr>
        <w:pStyle w:val="NormalBold"/>
      </w:pPr>
      <w:r w:rsidRPr="00387BEE">
        <w:rPr>
          <w:rStyle w:val="HideTWBExt"/>
          <w:b w:val="0"/>
        </w:rPr>
        <w:t>&lt;/RepeatBlock-By&gt;</w:t>
      </w:r>
    </w:p>
    <w:p w14:paraId="4EE88328" w14:textId="77777777" w:rsidR="001E0C46" w:rsidRPr="009908D8" w:rsidRDefault="00387BEE" w:rsidP="001E0C46">
      <w:pPr>
        <w:pStyle w:val="NormalBold"/>
      </w:pPr>
      <w:r w:rsidRPr="00387BEE">
        <w:rPr>
          <w:rStyle w:val="HideTWBExt"/>
          <w:b w:val="0"/>
        </w:rPr>
        <w:t>&lt;DocAmend&gt;</w:t>
      </w:r>
      <w:r w:rsidRPr="009908D8">
        <w:t>Návrh nariadenia</w:t>
      </w:r>
      <w:r w:rsidRPr="00387BEE">
        <w:rPr>
          <w:rStyle w:val="HideTWBExt"/>
          <w:b w:val="0"/>
        </w:rPr>
        <w:t>&lt;/DocAmend&gt;</w:t>
      </w:r>
    </w:p>
    <w:p w14:paraId="48FC66E7" w14:textId="77777777" w:rsidR="001E0C46" w:rsidRPr="009908D8" w:rsidRDefault="00387BEE" w:rsidP="001E0C46">
      <w:pPr>
        <w:pStyle w:val="NormalBold"/>
      </w:pPr>
      <w:r w:rsidRPr="00387BEE">
        <w:rPr>
          <w:rStyle w:val="HideTWBExt"/>
          <w:b w:val="0"/>
        </w:rPr>
        <w:t>&lt;Article&gt;</w:t>
      </w:r>
      <w:r w:rsidRPr="009908D8">
        <w:t>Odôvodnenie 3 a (nové)</w:t>
      </w:r>
      <w:r w:rsidRPr="00387B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A0E18" w:rsidRPr="009908D8" w14:paraId="480D63D2" w14:textId="77777777" w:rsidTr="00015EFC">
        <w:trPr>
          <w:trHeight w:hRule="exact" w:val="240"/>
          <w:jc w:val="center"/>
        </w:trPr>
        <w:tc>
          <w:tcPr>
            <w:tcW w:w="9752" w:type="dxa"/>
            <w:gridSpan w:val="2"/>
            <w:tcBorders>
              <w:top w:val="nil"/>
              <w:left w:val="nil"/>
              <w:bottom w:val="nil"/>
              <w:right w:val="nil"/>
            </w:tcBorders>
          </w:tcPr>
          <w:p w14:paraId="16048FCD" w14:textId="77777777" w:rsidR="001E0C46" w:rsidRPr="009908D8" w:rsidRDefault="001E0C46" w:rsidP="00015EFC"/>
        </w:tc>
      </w:tr>
      <w:tr w:rsidR="006A0E18" w:rsidRPr="009908D8" w14:paraId="2D474B87" w14:textId="77777777" w:rsidTr="00015EFC">
        <w:trPr>
          <w:trHeight w:val="240"/>
          <w:jc w:val="center"/>
        </w:trPr>
        <w:tc>
          <w:tcPr>
            <w:tcW w:w="4876" w:type="dxa"/>
            <w:tcBorders>
              <w:top w:val="nil"/>
              <w:left w:val="nil"/>
              <w:bottom w:val="nil"/>
              <w:right w:val="nil"/>
            </w:tcBorders>
          </w:tcPr>
          <w:p w14:paraId="44BB398B" w14:textId="77777777" w:rsidR="001E0C46" w:rsidRPr="009908D8" w:rsidRDefault="00387BEE" w:rsidP="00015EFC">
            <w:pPr>
              <w:pStyle w:val="AmColumnHeading"/>
            </w:pPr>
            <w:r w:rsidRPr="009908D8">
              <w:t>Text predložený Komisiou</w:t>
            </w:r>
          </w:p>
        </w:tc>
        <w:tc>
          <w:tcPr>
            <w:tcW w:w="4876" w:type="dxa"/>
            <w:tcBorders>
              <w:top w:val="nil"/>
              <w:left w:val="nil"/>
              <w:bottom w:val="nil"/>
              <w:right w:val="nil"/>
            </w:tcBorders>
          </w:tcPr>
          <w:p w14:paraId="5D9B638F" w14:textId="77777777" w:rsidR="001E0C46" w:rsidRPr="009908D8" w:rsidRDefault="00387BEE" w:rsidP="00015EFC">
            <w:pPr>
              <w:pStyle w:val="AmColumnHeading"/>
            </w:pPr>
            <w:r w:rsidRPr="009908D8">
              <w:t>Pozmeňujúci návrh</w:t>
            </w:r>
          </w:p>
        </w:tc>
      </w:tr>
      <w:tr w:rsidR="006A0E18" w:rsidRPr="009908D8" w14:paraId="4ACA8804" w14:textId="77777777" w:rsidTr="00015EFC">
        <w:trPr>
          <w:jc w:val="center"/>
        </w:trPr>
        <w:tc>
          <w:tcPr>
            <w:tcW w:w="4876" w:type="dxa"/>
            <w:tcBorders>
              <w:top w:val="nil"/>
              <w:left w:val="nil"/>
              <w:bottom w:val="nil"/>
              <w:right w:val="nil"/>
            </w:tcBorders>
          </w:tcPr>
          <w:p w14:paraId="23294712" w14:textId="77777777" w:rsidR="001E0C46" w:rsidRPr="009908D8" w:rsidRDefault="001E0C46" w:rsidP="00015EFC">
            <w:pPr>
              <w:pStyle w:val="Normal6a"/>
            </w:pPr>
          </w:p>
        </w:tc>
        <w:tc>
          <w:tcPr>
            <w:tcW w:w="4876" w:type="dxa"/>
            <w:tcBorders>
              <w:top w:val="nil"/>
              <w:left w:val="nil"/>
              <w:bottom w:val="nil"/>
              <w:right w:val="nil"/>
            </w:tcBorders>
          </w:tcPr>
          <w:p w14:paraId="01984CE4" w14:textId="77777777" w:rsidR="001E0C46" w:rsidRPr="009908D8" w:rsidRDefault="00387BEE" w:rsidP="00015EFC">
            <w:pPr>
              <w:pStyle w:val="Normal6a"/>
            </w:pPr>
            <w:r w:rsidRPr="009908D8">
              <w:rPr>
                <w:b/>
                <w:i/>
              </w:rPr>
              <w:t>(3a)</w:t>
            </w:r>
            <w:r w:rsidRPr="009908D8">
              <w:tab/>
            </w:r>
            <w:r w:rsidRPr="009908D8">
              <w:rPr>
                <w:b/>
                <w:i/>
              </w:rPr>
              <w:t xml:space="preserve">Uplatňovanie tohto nariadenia by sa malo prísne obmedziť na technológie, ktoré neoslabujú ani neobchádzajú šifrovanie medzi koncovými zariadeniami. </w:t>
            </w:r>
            <w:r w:rsidRPr="009908D8">
              <w:rPr>
                <w:b/>
                <w:i/>
              </w:rPr>
              <w:lastRenderedPageBreak/>
              <w:t>Všetky opatrenia prijaté na základe tejto výnimky musia rešpektovať podstatu práva na súkromie a dôvernosť komunikácie, ako je zakotvené v Charte základných práv.</w:t>
            </w:r>
          </w:p>
        </w:tc>
      </w:tr>
    </w:tbl>
    <w:p w14:paraId="56D0DC57" w14:textId="77777777" w:rsidR="001E0C46" w:rsidRPr="009908D8" w:rsidRDefault="00387BEE" w:rsidP="001E0C46">
      <w:pPr>
        <w:pStyle w:val="AmOrLang"/>
      </w:pPr>
      <w:r w:rsidRPr="009908D8">
        <w:lastRenderedPageBreak/>
        <w:t xml:space="preserve">Or. </w:t>
      </w:r>
      <w:r w:rsidRPr="00387BEE">
        <w:rPr>
          <w:rStyle w:val="HideTWBExt"/>
        </w:rPr>
        <w:t>&lt;Original&gt;</w:t>
      </w:r>
      <w:r w:rsidRPr="00387BEE">
        <w:rPr>
          <w:rStyle w:val="HideTWBInt"/>
        </w:rPr>
        <w:t>{EN}</w:t>
      </w:r>
      <w:proofErr w:type="spellStart"/>
      <w:r w:rsidRPr="009908D8">
        <w:t>en</w:t>
      </w:r>
      <w:proofErr w:type="spellEnd"/>
      <w:r w:rsidRPr="00387BEE">
        <w:rPr>
          <w:rStyle w:val="HideTWBExt"/>
        </w:rPr>
        <w:t>&lt;/Original&gt;</w:t>
      </w:r>
    </w:p>
    <w:p w14:paraId="25A1E793" w14:textId="77777777" w:rsidR="001E0C46" w:rsidRPr="009908D8" w:rsidRDefault="00387BEE" w:rsidP="001E0C46">
      <w:r w:rsidRPr="00387BEE">
        <w:rPr>
          <w:rStyle w:val="HideTWBExt"/>
        </w:rPr>
        <w:t>&lt;/Amend&gt;</w:t>
      </w:r>
    </w:p>
    <w:p w14:paraId="3809AC64" w14:textId="77777777" w:rsidR="001E0C46" w:rsidRPr="009908D8" w:rsidRDefault="00387BEE" w:rsidP="001E0C46">
      <w:pPr>
        <w:pStyle w:val="AmNumberTabs"/>
      </w:pPr>
      <w:r w:rsidRPr="00387BEE">
        <w:rPr>
          <w:rStyle w:val="HideTWBExt"/>
          <w:b w:val="0"/>
        </w:rPr>
        <w:t>&lt;Amend&gt;</w:t>
      </w:r>
      <w:r w:rsidRPr="009908D8">
        <w:t>Pozmeňujúci návrh</w:t>
      </w:r>
      <w:r w:rsidRPr="009908D8">
        <w:tab/>
      </w:r>
      <w:r w:rsidRPr="009908D8">
        <w:tab/>
      </w:r>
      <w:r w:rsidRPr="00387BEE">
        <w:rPr>
          <w:rStyle w:val="HideTWBExt"/>
          <w:b w:val="0"/>
        </w:rPr>
        <w:t>&lt;NumAm&gt;</w:t>
      </w:r>
      <w:r w:rsidRPr="009908D8">
        <w:t>25</w:t>
      </w:r>
      <w:r w:rsidRPr="00387BEE">
        <w:rPr>
          <w:rStyle w:val="HideTWBExt"/>
          <w:b w:val="0"/>
        </w:rPr>
        <w:t>&lt;/NumAm&gt;</w:t>
      </w:r>
    </w:p>
    <w:p w14:paraId="662740A2" w14:textId="77777777" w:rsidR="001E0C46" w:rsidRPr="009908D8" w:rsidRDefault="00387BEE" w:rsidP="001E0C46">
      <w:pPr>
        <w:pStyle w:val="NormalBold"/>
      </w:pPr>
      <w:r w:rsidRPr="00387BEE">
        <w:rPr>
          <w:rStyle w:val="HideTWBExt"/>
          <w:b w:val="0"/>
        </w:rPr>
        <w:t>&lt;RepeatBlock-By&gt;&lt;Members&gt;</w:t>
      </w:r>
      <w:proofErr w:type="spellStart"/>
      <w:r w:rsidRPr="009908D8">
        <w:t>António</w:t>
      </w:r>
      <w:proofErr w:type="spellEnd"/>
      <w:r w:rsidRPr="009908D8">
        <w:t xml:space="preserve"> </w:t>
      </w:r>
      <w:proofErr w:type="spellStart"/>
      <w:r w:rsidRPr="009908D8">
        <w:t>Tânger</w:t>
      </w:r>
      <w:proofErr w:type="spellEnd"/>
      <w:r w:rsidRPr="009908D8">
        <w:t xml:space="preserve"> </w:t>
      </w:r>
      <w:proofErr w:type="spellStart"/>
      <w:r w:rsidRPr="009908D8">
        <w:t>Corrêa</w:t>
      </w:r>
      <w:proofErr w:type="spellEnd"/>
      <w:r w:rsidRPr="009908D8">
        <w:t xml:space="preserve">, </w:t>
      </w:r>
      <w:proofErr w:type="spellStart"/>
      <w:r w:rsidRPr="009908D8">
        <w:t>Jorge</w:t>
      </w:r>
      <w:proofErr w:type="spellEnd"/>
      <w:r w:rsidRPr="009908D8">
        <w:t xml:space="preserve"> </w:t>
      </w:r>
      <w:proofErr w:type="spellStart"/>
      <w:r w:rsidRPr="009908D8">
        <w:t>Buxadé</w:t>
      </w:r>
      <w:proofErr w:type="spellEnd"/>
      <w:r w:rsidRPr="009908D8">
        <w:t xml:space="preserve"> </w:t>
      </w:r>
      <w:proofErr w:type="spellStart"/>
      <w:r w:rsidRPr="009908D8">
        <w:t>Villalba</w:t>
      </w:r>
      <w:proofErr w:type="spellEnd"/>
      <w:r w:rsidRPr="00387BEE">
        <w:rPr>
          <w:rStyle w:val="HideTWBExt"/>
          <w:b w:val="0"/>
        </w:rPr>
        <w:t>&lt;/Members&gt;</w:t>
      </w:r>
    </w:p>
    <w:p w14:paraId="0AE76B8F" w14:textId="77777777" w:rsidR="001E0C46" w:rsidRPr="009908D8" w:rsidRDefault="00387BEE" w:rsidP="001E0C46">
      <w:pPr>
        <w:pStyle w:val="NormalBold"/>
      </w:pPr>
      <w:r w:rsidRPr="00387BEE">
        <w:rPr>
          <w:rStyle w:val="HideTWBExt"/>
          <w:b w:val="0"/>
        </w:rPr>
        <w:t>&lt;/RepeatBlock-By&gt;</w:t>
      </w:r>
    </w:p>
    <w:p w14:paraId="6B160538" w14:textId="77777777" w:rsidR="001E0C46" w:rsidRPr="009908D8" w:rsidRDefault="00387BEE" w:rsidP="001E0C46">
      <w:pPr>
        <w:pStyle w:val="NormalBold"/>
      </w:pPr>
      <w:r w:rsidRPr="00387BEE">
        <w:rPr>
          <w:rStyle w:val="HideTWBExt"/>
          <w:b w:val="0"/>
        </w:rPr>
        <w:t>&lt;DocAmend&gt;</w:t>
      </w:r>
      <w:r w:rsidRPr="009908D8">
        <w:t>Návrh nariadenia</w:t>
      </w:r>
      <w:r w:rsidRPr="00387BEE">
        <w:rPr>
          <w:rStyle w:val="HideTWBExt"/>
          <w:b w:val="0"/>
        </w:rPr>
        <w:t>&lt;/DocAmend&gt;</w:t>
      </w:r>
    </w:p>
    <w:p w14:paraId="46D31EFE" w14:textId="77777777" w:rsidR="001E0C46" w:rsidRPr="009908D8" w:rsidRDefault="00387BEE" w:rsidP="001E0C46">
      <w:pPr>
        <w:pStyle w:val="NormalBold"/>
      </w:pPr>
      <w:r w:rsidRPr="00387BEE">
        <w:rPr>
          <w:rStyle w:val="HideTWBExt"/>
          <w:b w:val="0"/>
        </w:rPr>
        <w:t>&lt;Article&gt;</w:t>
      </w:r>
      <w:r w:rsidRPr="009908D8">
        <w:t>Odôvodnenie 3 a (nové)</w:t>
      </w:r>
      <w:r w:rsidRPr="00387B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A0E18" w:rsidRPr="009908D8" w14:paraId="66E13272" w14:textId="77777777" w:rsidTr="00015EFC">
        <w:trPr>
          <w:trHeight w:hRule="exact" w:val="240"/>
          <w:jc w:val="center"/>
        </w:trPr>
        <w:tc>
          <w:tcPr>
            <w:tcW w:w="9752" w:type="dxa"/>
            <w:gridSpan w:val="2"/>
            <w:tcBorders>
              <w:top w:val="nil"/>
              <w:left w:val="nil"/>
              <w:bottom w:val="nil"/>
              <w:right w:val="nil"/>
            </w:tcBorders>
          </w:tcPr>
          <w:p w14:paraId="2C58D49C" w14:textId="77777777" w:rsidR="001E0C46" w:rsidRPr="009908D8" w:rsidRDefault="001E0C46" w:rsidP="00015EFC"/>
        </w:tc>
      </w:tr>
      <w:tr w:rsidR="006A0E18" w:rsidRPr="009908D8" w14:paraId="68645B83" w14:textId="77777777" w:rsidTr="00015EFC">
        <w:trPr>
          <w:trHeight w:val="240"/>
          <w:jc w:val="center"/>
        </w:trPr>
        <w:tc>
          <w:tcPr>
            <w:tcW w:w="4876" w:type="dxa"/>
            <w:tcBorders>
              <w:top w:val="nil"/>
              <w:left w:val="nil"/>
              <w:bottom w:val="nil"/>
              <w:right w:val="nil"/>
            </w:tcBorders>
          </w:tcPr>
          <w:p w14:paraId="68592E15" w14:textId="77777777" w:rsidR="001E0C46" w:rsidRPr="009908D8" w:rsidRDefault="00387BEE" w:rsidP="00015EFC">
            <w:pPr>
              <w:pStyle w:val="AmColumnHeading"/>
            </w:pPr>
            <w:r w:rsidRPr="009908D8">
              <w:t>Text predložený Komisiou</w:t>
            </w:r>
          </w:p>
        </w:tc>
        <w:tc>
          <w:tcPr>
            <w:tcW w:w="4876" w:type="dxa"/>
            <w:tcBorders>
              <w:top w:val="nil"/>
              <w:left w:val="nil"/>
              <w:bottom w:val="nil"/>
              <w:right w:val="nil"/>
            </w:tcBorders>
          </w:tcPr>
          <w:p w14:paraId="4049C055" w14:textId="77777777" w:rsidR="001E0C46" w:rsidRPr="009908D8" w:rsidRDefault="00387BEE" w:rsidP="00015EFC">
            <w:pPr>
              <w:pStyle w:val="AmColumnHeading"/>
            </w:pPr>
            <w:r w:rsidRPr="009908D8">
              <w:t>Pozmeňujúci návrh</w:t>
            </w:r>
          </w:p>
        </w:tc>
      </w:tr>
      <w:tr w:rsidR="006A0E18" w:rsidRPr="009908D8" w14:paraId="309EBA3F" w14:textId="77777777" w:rsidTr="00015EFC">
        <w:trPr>
          <w:jc w:val="center"/>
        </w:trPr>
        <w:tc>
          <w:tcPr>
            <w:tcW w:w="4876" w:type="dxa"/>
            <w:tcBorders>
              <w:top w:val="nil"/>
              <w:left w:val="nil"/>
              <w:bottom w:val="nil"/>
              <w:right w:val="nil"/>
            </w:tcBorders>
          </w:tcPr>
          <w:p w14:paraId="6D179A3C" w14:textId="77777777" w:rsidR="001E0C46" w:rsidRPr="009908D8" w:rsidRDefault="001E0C46" w:rsidP="00015EFC">
            <w:pPr>
              <w:pStyle w:val="Normal6a"/>
            </w:pPr>
          </w:p>
        </w:tc>
        <w:tc>
          <w:tcPr>
            <w:tcW w:w="4876" w:type="dxa"/>
            <w:tcBorders>
              <w:top w:val="nil"/>
              <w:left w:val="nil"/>
              <w:bottom w:val="nil"/>
              <w:right w:val="nil"/>
            </w:tcBorders>
          </w:tcPr>
          <w:p w14:paraId="3D84F458" w14:textId="77777777" w:rsidR="001E0C46" w:rsidRPr="009908D8" w:rsidRDefault="00387BEE" w:rsidP="00015EFC">
            <w:pPr>
              <w:pStyle w:val="Normal6a"/>
            </w:pPr>
            <w:r w:rsidRPr="009908D8">
              <w:rPr>
                <w:b/>
                <w:i/>
              </w:rPr>
              <w:t>(3a)</w:t>
            </w:r>
            <w:r w:rsidRPr="009908D8">
              <w:tab/>
            </w:r>
            <w:r w:rsidRPr="009908D8">
              <w:rPr>
                <w:b/>
                <w:i/>
              </w:rPr>
              <w:t>Výnimka stanovená v nariadení (EÚ) 2021/1232 je založená na dobrovoľnom režime. Toto rozšírenie nevytvára a nesmie sa vykladať tak, že vytvára, dodatočné povinnosti pre poskytovateľov, ani povinnosti, ktorých nedodržanie by mohlo viesť k sankciám, pokutám alebo zodpovednosti za nezavedenie takýchto technológií.</w:t>
            </w:r>
          </w:p>
        </w:tc>
      </w:tr>
    </w:tbl>
    <w:p w14:paraId="545BDA67" w14:textId="77777777" w:rsidR="001E0C46" w:rsidRPr="009908D8" w:rsidRDefault="00387BEE" w:rsidP="001E0C46">
      <w:pPr>
        <w:pStyle w:val="AmOrLang"/>
      </w:pPr>
      <w:r w:rsidRPr="009908D8">
        <w:t xml:space="preserve">Or. </w:t>
      </w:r>
      <w:r w:rsidRPr="00387BEE">
        <w:rPr>
          <w:rStyle w:val="HideTWBExt"/>
        </w:rPr>
        <w:t>&lt;Original&gt;</w:t>
      </w:r>
      <w:r w:rsidRPr="00387BEE">
        <w:rPr>
          <w:rStyle w:val="HideTWBInt"/>
        </w:rPr>
        <w:t>{EN}</w:t>
      </w:r>
      <w:proofErr w:type="spellStart"/>
      <w:r w:rsidRPr="009908D8">
        <w:t>en</w:t>
      </w:r>
      <w:proofErr w:type="spellEnd"/>
      <w:r w:rsidRPr="00387BEE">
        <w:rPr>
          <w:rStyle w:val="HideTWBExt"/>
        </w:rPr>
        <w:t>&lt;/Original&gt;</w:t>
      </w:r>
    </w:p>
    <w:p w14:paraId="62D68140" w14:textId="77777777" w:rsidR="001E0C46" w:rsidRPr="009908D8" w:rsidRDefault="00387BEE" w:rsidP="001E0C46">
      <w:r w:rsidRPr="00387BEE">
        <w:rPr>
          <w:rStyle w:val="HideTWBExt"/>
        </w:rPr>
        <w:t>&lt;/Amend&gt;</w:t>
      </w:r>
    </w:p>
    <w:p w14:paraId="6FA9BE66" w14:textId="77777777" w:rsidR="001E0C46" w:rsidRPr="009908D8" w:rsidRDefault="00387BEE" w:rsidP="001E0C46">
      <w:pPr>
        <w:pStyle w:val="AmNumberTabs"/>
      </w:pPr>
      <w:r w:rsidRPr="00387BEE">
        <w:rPr>
          <w:rStyle w:val="HideTWBExt"/>
          <w:b w:val="0"/>
        </w:rPr>
        <w:t>&lt;Amend&gt;</w:t>
      </w:r>
      <w:r w:rsidRPr="009908D8">
        <w:t>Pozmeňujúci návrh</w:t>
      </w:r>
      <w:r w:rsidRPr="009908D8">
        <w:tab/>
      </w:r>
      <w:r w:rsidRPr="009908D8">
        <w:tab/>
      </w:r>
      <w:r w:rsidRPr="00387BEE">
        <w:rPr>
          <w:rStyle w:val="HideTWBExt"/>
          <w:b w:val="0"/>
        </w:rPr>
        <w:t>&lt;NumAm&gt;</w:t>
      </w:r>
      <w:r w:rsidRPr="009908D8">
        <w:t>26</w:t>
      </w:r>
      <w:r w:rsidRPr="00387BEE">
        <w:rPr>
          <w:rStyle w:val="HideTWBExt"/>
          <w:b w:val="0"/>
        </w:rPr>
        <w:t>&lt;/NumAm&gt;</w:t>
      </w:r>
    </w:p>
    <w:p w14:paraId="5DFA3BC6" w14:textId="77777777" w:rsidR="001E0C46" w:rsidRPr="009908D8" w:rsidRDefault="00387BEE" w:rsidP="001E0C46">
      <w:pPr>
        <w:pStyle w:val="NormalBold"/>
      </w:pPr>
      <w:r w:rsidRPr="00387BEE">
        <w:rPr>
          <w:rStyle w:val="HideTWBExt"/>
          <w:b w:val="0"/>
        </w:rPr>
        <w:t>&lt;RepeatBlock-By&gt;&lt;Members&gt;</w:t>
      </w:r>
      <w:proofErr w:type="spellStart"/>
      <w:r w:rsidRPr="009908D8">
        <w:t>Sebastian</w:t>
      </w:r>
      <w:proofErr w:type="spellEnd"/>
      <w:r w:rsidRPr="009908D8">
        <w:t xml:space="preserve"> </w:t>
      </w:r>
      <w:proofErr w:type="spellStart"/>
      <w:r w:rsidRPr="009908D8">
        <w:t>Tynkkynen</w:t>
      </w:r>
      <w:proofErr w:type="spellEnd"/>
      <w:r w:rsidRPr="00387BEE">
        <w:rPr>
          <w:rStyle w:val="HideTWBExt"/>
          <w:b w:val="0"/>
        </w:rPr>
        <w:t>&lt;/Members&gt;</w:t>
      </w:r>
    </w:p>
    <w:p w14:paraId="63D40A59" w14:textId="77777777" w:rsidR="001E0C46" w:rsidRPr="009908D8" w:rsidRDefault="00387BEE" w:rsidP="001E0C46">
      <w:pPr>
        <w:pStyle w:val="NormalBold"/>
      </w:pPr>
      <w:r w:rsidRPr="00387BEE">
        <w:rPr>
          <w:rStyle w:val="HideTWBExt"/>
          <w:b w:val="0"/>
        </w:rPr>
        <w:t>&lt;/RepeatBlock-By&gt;</w:t>
      </w:r>
    </w:p>
    <w:p w14:paraId="589DD5FE" w14:textId="77777777" w:rsidR="001E0C46" w:rsidRPr="009908D8" w:rsidRDefault="00387BEE" w:rsidP="001E0C46">
      <w:pPr>
        <w:pStyle w:val="NormalBold"/>
      </w:pPr>
      <w:r w:rsidRPr="00387BEE">
        <w:rPr>
          <w:rStyle w:val="HideTWBExt"/>
          <w:b w:val="0"/>
        </w:rPr>
        <w:t>&lt;DocAmend&gt;</w:t>
      </w:r>
      <w:r w:rsidRPr="009908D8">
        <w:t>Návrh nariadenia</w:t>
      </w:r>
      <w:r w:rsidRPr="00387BEE">
        <w:rPr>
          <w:rStyle w:val="HideTWBExt"/>
          <w:b w:val="0"/>
        </w:rPr>
        <w:t>&lt;/DocAmend&gt;</w:t>
      </w:r>
    </w:p>
    <w:p w14:paraId="3A274D10" w14:textId="77777777" w:rsidR="001E0C46" w:rsidRPr="009908D8" w:rsidRDefault="00387BEE" w:rsidP="001E0C46">
      <w:pPr>
        <w:pStyle w:val="NormalBold"/>
      </w:pPr>
      <w:r w:rsidRPr="00387BEE">
        <w:rPr>
          <w:rStyle w:val="HideTWBExt"/>
          <w:b w:val="0"/>
        </w:rPr>
        <w:t>&lt;Article&gt;</w:t>
      </w:r>
      <w:r w:rsidRPr="009908D8">
        <w:t>Odôvodnenie 3 a (nové)</w:t>
      </w:r>
      <w:r w:rsidRPr="00387B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A0E18" w:rsidRPr="009908D8" w14:paraId="4FECB0CD" w14:textId="77777777" w:rsidTr="00015EFC">
        <w:trPr>
          <w:trHeight w:hRule="exact" w:val="240"/>
          <w:jc w:val="center"/>
        </w:trPr>
        <w:tc>
          <w:tcPr>
            <w:tcW w:w="9752" w:type="dxa"/>
            <w:gridSpan w:val="2"/>
            <w:tcBorders>
              <w:top w:val="nil"/>
              <w:left w:val="nil"/>
              <w:bottom w:val="nil"/>
              <w:right w:val="nil"/>
            </w:tcBorders>
          </w:tcPr>
          <w:p w14:paraId="10C425D9" w14:textId="77777777" w:rsidR="001E0C46" w:rsidRPr="009908D8" w:rsidRDefault="001E0C46" w:rsidP="00015EFC"/>
        </w:tc>
      </w:tr>
      <w:tr w:rsidR="006A0E18" w:rsidRPr="009908D8" w14:paraId="53FE966B" w14:textId="77777777" w:rsidTr="00015EFC">
        <w:trPr>
          <w:trHeight w:val="240"/>
          <w:jc w:val="center"/>
        </w:trPr>
        <w:tc>
          <w:tcPr>
            <w:tcW w:w="4876" w:type="dxa"/>
            <w:tcBorders>
              <w:top w:val="nil"/>
              <w:left w:val="nil"/>
              <w:bottom w:val="nil"/>
              <w:right w:val="nil"/>
            </w:tcBorders>
          </w:tcPr>
          <w:p w14:paraId="46478070" w14:textId="77777777" w:rsidR="001E0C46" w:rsidRPr="009908D8" w:rsidRDefault="00387BEE" w:rsidP="00015EFC">
            <w:pPr>
              <w:pStyle w:val="AmColumnHeading"/>
            </w:pPr>
            <w:r w:rsidRPr="009908D8">
              <w:t>Text predložený Komisiou</w:t>
            </w:r>
          </w:p>
        </w:tc>
        <w:tc>
          <w:tcPr>
            <w:tcW w:w="4876" w:type="dxa"/>
            <w:tcBorders>
              <w:top w:val="nil"/>
              <w:left w:val="nil"/>
              <w:bottom w:val="nil"/>
              <w:right w:val="nil"/>
            </w:tcBorders>
          </w:tcPr>
          <w:p w14:paraId="40172BF8" w14:textId="77777777" w:rsidR="001E0C46" w:rsidRPr="009908D8" w:rsidRDefault="00387BEE" w:rsidP="00015EFC">
            <w:pPr>
              <w:pStyle w:val="AmColumnHeading"/>
            </w:pPr>
            <w:r w:rsidRPr="009908D8">
              <w:t>Pozmeňujúci návrh</w:t>
            </w:r>
          </w:p>
        </w:tc>
      </w:tr>
      <w:tr w:rsidR="006A0E18" w:rsidRPr="009908D8" w14:paraId="41A5D068" w14:textId="77777777" w:rsidTr="00015EFC">
        <w:trPr>
          <w:jc w:val="center"/>
        </w:trPr>
        <w:tc>
          <w:tcPr>
            <w:tcW w:w="4876" w:type="dxa"/>
            <w:tcBorders>
              <w:top w:val="nil"/>
              <w:left w:val="nil"/>
              <w:bottom w:val="nil"/>
              <w:right w:val="nil"/>
            </w:tcBorders>
          </w:tcPr>
          <w:p w14:paraId="68DD7217" w14:textId="77777777" w:rsidR="001E0C46" w:rsidRPr="009908D8" w:rsidRDefault="001E0C46" w:rsidP="00015EFC">
            <w:pPr>
              <w:pStyle w:val="Normal6a"/>
            </w:pPr>
          </w:p>
        </w:tc>
        <w:tc>
          <w:tcPr>
            <w:tcW w:w="4876" w:type="dxa"/>
            <w:tcBorders>
              <w:top w:val="nil"/>
              <w:left w:val="nil"/>
              <w:bottom w:val="nil"/>
              <w:right w:val="nil"/>
            </w:tcBorders>
          </w:tcPr>
          <w:p w14:paraId="126ED9CA" w14:textId="77777777" w:rsidR="001E0C46" w:rsidRPr="009908D8" w:rsidRDefault="00387BEE" w:rsidP="00015EFC">
            <w:pPr>
              <w:pStyle w:val="Normal6a"/>
            </w:pPr>
            <w:r w:rsidRPr="009908D8">
              <w:rPr>
                <w:b/>
                <w:i/>
              </w:rPr>
              <w:t>(3a)</w:t>
            </w:r>
            <w:r w:rsidRPr="009908D8">
              <w:tab/>
            </w:r>
            <w:r w:rsidRPr="009908D8">
              <w:rPr>
                <w:b/>
                <w:i/>
              </w:rPr>
              <w:t>Ochrana detí je dôležitou súčasťou západnej spoločnosti. Na zaistenie internetovej bezpečnosti je však nevyhnutné, aby sa všetky opatrenia na ochranu detí prijímali na základe technologických riešení, ktoré neprimerane nenarúšajú ochranu súkromia.</w:t>
            </w:r>
          </w:p>
        </w:tc>
      </w:tr>
    </w:tbl>
    <w:p w14:paraId="1138FE33" w14:textId="77777777" w:rsidR="001E0C46" w:rsidRPr="009908D8" w:rsidRDefault="00387BEE" w:rsidP="001E0C46">
      <w:pPr>
        <w:pStyle w:val="AmOrLang"/>
      </w:pPr>
      <w:r w:rsidRPr="009908D8">
        <w:t xml:space="preserve">Or. </w:t>
      </w:r>
      <w:r w:rsidRPr="00387BEE">
        <w:rPr>
          <w:rStyle w:val="HideTWBExt"/>
        </w:rPr>
        <w:t>&lt;Original&gt;</w:t>
      </w:r>
      <w:r w:rsidRPr="00387BEE">
        <w:rPr>
          <w:rStyle w:val="HideTWBInt"/>
        </w:rPr>
        <w:t>{FI}</w:t>
      </w:r>
      <w:proofErr w:type="spellStart"/>
      <w:r w:rsidRPr="009908D8">
        <w:t>fi</w:t>
      </w:r>
      <w:proofErr w:type="spellEnd"/>
      <w:r w:rsidRPr="00387BEE">
        <w:rPr>
          <w:rStyle w:val="HideTWBExt"/>
        </w:rPr>
        <w:t>&lt;/Original&gt;</w:t>
      </w:r>
    </w:p>
    <w:p w14:paraId="527CAAE4" w14:textId="77777777" w:rsidR="001E0C46" w:rsidRPr="009908D8" w:rsidRDefault="00387BEE" w:rsidP="001E0C46">
      <w:r w:rsidRPr="00387BEE">
        <w:rPr>
          <w:rStyle w:val="HideTWBExt"/>
        </w:rPr>
        <w:t>&lt;/Amend&gt;</w:t>
      </w:r>
    </w:p>
    <w:p w14:paraId="6C7F6CE1" w14:textId="77777777" w:rsidR="001E0C46" w:rsidRPr="009908D8" w:rsidRDefault="00387BEE" w:rsidP="001E0C46">
      <w:pPr>
        <w:pStyle w:val="AmNumberTabs"/>
      </w:pPr>
      <w:r w:rsidRPr="00387BEE">
        <w:rPr>
          <w:rStyle w:val="HideTWBExt"/>
          <w:b w:val="0"/>
        </w:rPr>
        <w:t>&lt;Amend&gt;</w:t>
      </w:r>
      <w:r w:rsidRPr="009908D8">
        <w:t>Pozmeňujúci návrh</w:t>
      </w:r>
      <w:r w:rsidRPr="009908D8">
        <w:tab/>
      </w:r>
      <w:r w:rsidRPr="009908D8">
        <w:tab/>
      </w:r>
      <w:r w:rsidRPr="00387BEE">
        <w:rPr>
          <w:rStyle w:val="HideTWBExt"/>
          <w:b w:val="0"/>
        </w:rPr>
        <w:t>&lt;NumAm&gt;</w:t>
      </w:r>
      <w:r w:rsidRPr="009908D8">
        <w:t>27</w:t>
      </w:r>
      <w:r w:rsidRPr="00387BEE">
        <w:rPr>
          <w:rStyle w:val="HideTWBExt"/>
          <w:b w:val="0"/>
        </w:rPr>
        <w:t>&lt;/NumAm&gt;</w:t>
      </w:r>
    </w:p>
    <w:p w14:paraId="6F80DC30" w14:textId="77777777" w:rsidR="001E0C46" w:rsidRPr="009908D8" w:rsidRDefault="00387BEE" w:rsidP="001E0C46">
      <w:pPr>
        <w:pStyle w:val="NormalBold"/>
      </w:pPr>
      <w:r w:rsidRPr="00387BEE">
        <w:rPr>
          <w:rStyle w:val="HideTWBExt"/>
          <w:b w:val="0"/>
        </w:rPr>
        <w:t>&lt;RepeatBlock-By&gt;&lt;Members&gt;</w:t>
      </w:r>
      <w:proofErr w:type="spellStart"/>
      <w:r w:rsidRPr="009908D8">
        <w:t>António</w:t>
      </w:r>
      <w:proofErr w:type="spellEnd"/>
      <w:r w:rsidRPr="009908D8">
        <w:t xml:space="preserve"> </w:t>
      </w:r>
      <w:proofErr w:type="spellStart"/>
      <w:r w:rsidRPr="009908D8">
        <w:t>Tânger</w:t>
      </w:r>
      <w:proofErr w:type="spellEnd"/>
      <w:r w:rsidRPr="009908D8">
        <w:t xml:space="preserve"> </w:t>
      </w:r>
      <w:proofErr w:type="spellStart"/>
      <w:r w:rsidRPr="009908D8">
        <w:t>Corrêa</w:t>
      </w:r>
      <w:proofErr w:type="spellEnd"/>
      <w:r w:rsidRPr="009908D8">
        <w:t xml:space="preserve">, </w:t>
      </w:r>
      <w:proofErr w:type="spellStart"/>
      <w:r w:rsidRPr="009908D8">
        <w:t>Jorge</w:t>
      </w:r>
      <w:proofErr w:type="spellEnd"/>
      <w:r w:rsidRPr="009908D8">
        <w:t xml:space="preserve"> </w:t>
      </w:r>
      <w:proofErr w:type="spellStart"/>
      <w:r w:rsidRPr="009908D8">
        <w:t>Buxadé</w:t>
      </w:r>
      <w:proofErr w:type="spellEnd"/>
      <w:r w:rsidRPr="009908D8">
        <w:t xml:space="preserve"> </w:t>
      </w:r>
      <w:proofErr w:type="spellStart"/>
      <w:r w:rsidRPr="009908D8">
        <w:t>Villalba</w:t>
      </w:r>
      <w:proofErr w:type="spellEnd"/>
      <w:r w:rsidRPr="00387BEE">
        <w:rPr>
          <w:rStyle w:val="HideTWBExt"/>
          <w:b w:val="0"/>
        </w:rPr>
        <w:t>&lt;/Members&gt;</w:t>
      </w:r>
    </w:p>
    <w:p w14:paraId="3D8BFF5F" w14:textId="77777777" w:rsidR="001E0C46" w:rsidRPr="009908D8" w:rsidRDefault="00387BEE" w:rsidP="001E0C46">
      <w:pPr>
        <w:pStyle w:val="NormalBold"/>
      </w:pPr>
      <w:r w:rsidRPr="00387BEE">
        <w:rPr>
          <w:rStyle w:val="HideTWBExt"/>
          <w:b w:val="0"/>
        </w:rPr>
        <w:t>&lt;/RepeatBlock-By&gt;</w:t>
      </w:r>
    </w:p>
    <w:p w14:paraId="3ED0A293" w14:textId="77777777" w:rsidR="001E0C46" w:rsidRPr="009908D8" w:rsidRDefault="00387BEE" w:rsidP="001E0C46">
      <w:pPr>
        <w:pStyle w:val="NormalBold"/>
      </w:pPr>
      <w:r w:rsidRPr="00387BEE">
        <w:rPr>
          <w:rStyle w:val="HideTWBExt"/>
          <w:b w:val="0"/>
        </w:rPr>
        <w:t>&lt;DocAmend&gt;</w:t>
      </w:r>
      <w:r w:rsidRPr="009908D8">
        <w:t>Návrh nariadenia</w:t>
      </w:r>
      <w:r w:rsidRPr="00387BEE">
        <w:rPr>
          <w:rStyle w:val="HideTWBExt"/>
          <w:b w:val="0"/>
        </w:rPr>
        <w:t>&lt;/DocAmend&gt;</w:t>
      </w:r>
    </w:p>
    <w:p w14:paraId="64F9AAAE" w14:textId="77777777" w:rsidR="001E0C46" w:rsidRPr="009908D8" w:rsidRDefault="00387BEE" w:rsidP="001E0C46">
      <w:pPr>
        <w:pStyle w:val="NormalBold"/>
      </w:pPr>
      <w:r w:rsidRPr="00387BEE">
        <w:rPr>
          <w:rStyle w:val="HideTWBExt"/>
          <w:b w:val="0"/>
        </w:rPr>
        <w:t>&lt;Article&gt;</w:t>
      </w:r>
      <w:r w:rsidRPr="009908D8">
        <w:t>Odôvodnenie 3 b (nové)</w:t>
      </w:r>
      <w:r w:rsidRPr="00387B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A0E18" w:rsidRPr="009908D8" w14:paraId="339DECB8" w14:textId="77777777" w:rsidTr="00015EFC">
        <w:trPr>
          <w:trHeight w:hRule="exact" w:val="240"/>
          <w:jc w:val="center"/>
        </w:trPr>
        <w:tc>
          <w:tcPr>
            <w:tcW w:w="9752" w:type="dxa"/>
            <w:gridSpan w:val="2"/>
            <w:tcBorders>
              <w:top w:val="nil"/>
              <w:left w:val="nil"/>
              <w:bottom w:val="nil"/>
              <w:right w:val="nil"/>
            </w:tcBorders>
          </w:tcPr>
          <w:p w14:paraId="5915C7C6" w14:textId="77777777" w:rsidR="001E0C46" w:rsidRPr="009908D8" w:rsidRDefault="001E0C46" w:rsidP="00015EFC"/>
        </w:tc>
      </w:tr>
      <w:tr w:rsidR="006A0E18" w:rsidRPr="009908D8" w14:paraId="3FEC1314" w14:textId="77777777" w:rsidTr="00015EFC">
        <w:trPr>
          <w:trHeight w:val="240"/>
          <w:jc w:val="center"/>
        </w:trPr>
        <w:tc>
          <w:tcPr>
            <w:tcW w:w="4876" w:type="dxa"/>
            <w:tcBorders>
              <w:top w:val="nil"/>
              <w:left w:val="nil"/>
              <w:bottom w:val="nil"/>
              <w:right w:val="nil"/>
            </w:tcBorders>
          </w:tcPr>
          <w:p w14:paraId="4C8F1700" w14:textId="77777777" w:rsidR="001E0C46" w:rsidRPr="009908D8" w:rsidRDefault="00387BEE" w:rsidP="00015EFC">
            <w:pPr>
              <w:pStyle w:val="AmColumnHeading"/>
            </w:pPr>
            <w:r w:rsidRPr="009908D8">
              <w:t>Text predložený Komisiou</w:t>
            </w:r>
          </w:p>
        </w:tc>
        <w:tc>
          <w:tcPr>
            <w:tcW w:w="4876" w:type="dxa"/>
            <w:tcBorders>
              <w:top w:val="nil"/>
              <w:left w:val="nil"/>
              <w:bottom w:val="nil"/>
              <w:right w:val="nil"/>
            </w:tcBorders>
          </w:tcPr>
          <w:p w14:paraId="287231C5" w14:textId="77777777" w:rsidR="001E0C46" w:rsidRPr="009908D8" w:rsidRDefault="00387BEE" w:rsidP="00015EFC">
            <w:pPr>
              <w:pStyle w:val="AmColumnHeading"/>
            </w:pPr>
            <w:r w:rsidRPr="009908D8">
              <w:t>Pozmeňujúci návrh</w:t>
            </w:r>
          </w:p>
        </w:tc>
      </w:tr>
      <w:tr w:rsidR="006A0E18" w:rsidRPr="009908D8" w14:paraId="37717519" w14:textId="77777777" w:rsidTr="00015EFC">
        <w:trPr>
          <w:jc w:val="center"/>
        </w:trPr>
        <w:tc>
          <w:tcPr>
            <w:tcW w:w="4876" w:type="dxa"/>
            <w:tcBorders>
              <w:top w:val="nil"/>
              <w:left w:val="nil"/>
              <w:bottom w:val="nil"/>
              <w:right w:val="nil"/>
            </w:tcBorders>
          </w:tcPr>
          <w:p w14:paraId="5EA4CF2A" w14:textId="77777777" w:rsidR="001E0C46" w:rsidRPr="009908D8" w:rsidRDefault="001E0C46" w:rsidP="00015EFC">
            <w:pPr>
              <w:pStyle w:val="Normal6a"/>
            </w:pPr>
          </w:p>
        </w:tc>
        <w:tc>
          <w:tcPr>
            <w:tcW w:w="4876" w:type="dxa"/>
            <w:tcBorders>
              <w:top w:val="nil"/>
              <w:left w:val="nil"/>
              <w:bottom w:val="nil"/>
              <w:right w:val="nil"/>
            </w:tcBorders>
          </w:tcPr>
          <w:p w14:paraId="73AC637C" w14:textId="77777777" w:rsidR="001E0C46" w:rsidRPr="009908D8" w:rsidRDefault="00387BEE" w:rsidP="00015EFC">
            <w:pPr>
              <w:pStyle w:val="Normal6a"/>
            </w:pPr>
            <w:r w:rsidRPr="009908D8">
              <w:rPr>
                <w:b/>
                <w:i/>
              </w:rPr>
              <w:t>(3b)</w:t>
            </w:r>
            <w:r w:rsidRPr="009908D8">
              <w:tab/>
            </w:r>
            <w:r w:rsidRPr="009908D8">
              <w:rPr>
                <w:b/>
                <w:i/>
              </w:rPr>
              <w:t>Predĺženie obdobia uplatňovania nariadenia (EÚ) 2021/1232 by nemalo viesť k externému zabezpečovaniu funkcií presadzovania práva súkromnými subjektmi, ani by sa z poskytovateľov nemali stať súkromní strážcovia byrokratického systému. Za vyšetrovanie, trestné stíhanie a presadzovanie trestného práva sú naďalej zodpovedné príslušné orgány.</w:t>
            </w:r>
          </w:p>
        </w:tc>
      </w:tr>
    </w:tbl>
    <w:p w14:paraId="16A60D09" w14:textId="77777777" w:rsidR="001E0C46" w:rsidRPr="009908D8" w:rsidRDefault="00387BEE" w:rsidP="001E0C46">
      <w:pPr>
        <w:pStyle w:val="AmOrLang"/>
      </w:pPr>
      <w:r w:rsidRPr="009908D8">
        <w:t xml:space="preserve">Or. </w:t>
      </w:r>
      <w:r w:rsidRPr="00387BEE">
        <w:rPr>
          <w:rStyle w:val="HideTWBExt"/>
        </w:rPr>
        <w:t>&lt;Original&gt;</w:t>
      </w:r>
      <w:r w:rsidRPr="00387BEE">
        <w:rPr>
          <w:rStyle w:val="HideTWBInt"/>
        </w:rPr>
        <w:t>{EN}</w:t>
      </w:r>
      <w:proofErr w:type="spellStart"/>
      <w:r w:rsidRPr="009908D8">
        <w:t>en</w:t>
      </w:r>
      <w:proofErr w:type="spellEnd"/>
      <w:r w:rsidRPr="00387BEE">
        <w:rPr>
          <w:rStyle w:val="HideTWBExt"/>
        </w:rPr>
        <w:t>&lt;/Original&gt;</w:t>
      </w:r>
    </w:p>
    <w:p w14:paraId="7B4EDAA6" w14:textId="77777777" w:rsidR="001E0C46" w:rsidRPr="009908D8" w:rsidRDefault="00387BEE" w:rsidP="001E0C46">
      <w:r w:rsidRPr="00387BEE">
        <w:rPr>
          <w:rStyle w:val="HideTWBExt"/>
        </w:rPr>
        <w:t>&lt;/Amend&gt;</w:t>
      </w:r>
    </w:p>
    <w:p w14:paraId="52BC23A6" w14:textId="77777777" w:rsidR="001E0C46" w:rsidRPr="009908D8" w:rsidRDefault="00387BEE" w:rsidP="001E0C46">
      <w:pPr>
        <w:pStyle w:val="AmNumberTabs"/>
      </w:pPr>
      <w:r w:rsidRPr="00387BEE">
        <w:rPr>
          <w:rStyle w:val="HideTWBExt"/>
          <w:b w:val="0"/>
        </w:rPr>
        <w:t>&lt;Amend&gt;</w:t>
      </w:r>
      <w:r w:rsidRPr="009908D8">
        <w:t>Pozmeňujúci návrh</w:t>
      </w:r>
      <w:r w:rsidRPr="009908D8">
        <w:tab/>
      </w:r>
      <w:r w:rsidRPr="009908D8">
        <w:tab/>
      </w:r>
      <w:r w:rsidRPr="00387BEE">
        <w:rPr>
          <w:rStyle w:val="HideTWBExt"/>
          <w:b w:val="0"/>
        </w:rPr>
        <w:t>&lt;NumAm&gt;</w:t>
      </w:r>
      <w:r w:rsidRPr="009908D8">
        <w:t>28</w:t>
      </w:r>
      <w:r w:rsidRPr="00387BEE">
        <w:rPr>
          <w:rStyle w:val="HideTWBExt"/>
          <w:b w:val="0"/>
        </w:rPr>
        <w:t>&lt;/NumAm&gt;</w:t>
      </w:r>
    </w:p>
    <w:p w14:paraId="16B07F75" w14:textId="77777777" w:rsidR="001E0C46" w:rsidRPr="009908D8" w:rsidRDefault="00387BEE" w:rsidP="001E0C46">
      <w:pPr>
        <w:pStyle w:val="NormalBold"/>
      </w:pPr>
      <w:r w:rsidRPr="00387BEE">
        <w:rPr>
          <w:rStyle w:val="HideTWBExt"/>
          <w:b w:val="0"/>
        </w:rPr>
        <w:t>&lt;RepeatBlock-By&gt;&lt;Members&gt;</w:t>
      </w:r>
      <w:proofErr w:type="spellStart"/>
      <w:r w:rsidRPr="009908D8">
        <w:t>António</w:t>
      </w:r>
      <w:proofErr w:type="spellEnd"/>
      <w:r w:rsidRPr="009908D8">
        <w:t xml:space="preserve"> </w:t>
      </w:r>
      <w:proofErr w:type="spellStart"/>
      <w:r w:rsidRPr="009908D8">
        <w:t>Tânger</w:t>
      </w:r>
      <w:proofErr w:type="spellEnd"/>
      <w:r w:rsidRPr="009908D8">
        <w:t xml:space="preserve"> </w:t>
      </w:r>
      <w:proofErr w:type="spellStart"/>
      <w:r w:rsidRPr="009908D8">
        <w:t>Corrêa</w:t>
      </w:r>
      <w:proofErr w:type="spellEnd"/>
      <w:r w:rsidRPr="009908D8">
        <w:t xml:space="preserve">, </w:t>
      </w:r>
      <w:proofErr w:type="spellStart"/>
      <w:r w:rsidRPr="009908D8">
        <w:t>Jorge</w:t>
      </w:r>
      <w:proofErr w:type="spellEnd"/>
      <w:r w:rsidRPr="009908D8">
        <w:t xml:space="preserve"> </w:t>
      </w:r>
      <w:proofErr w:type="spellStart"/>
      <w:r w:rsidRPr="009908D8">
        <w:t>Buxadé</w:t>
      </w:r>
      <w:proofErr w:type="spellEnd"/>
      <w:r w:rsidRPr="009908D8">
        <w:t xml:space="preserve"> </w:t>
      </w:r>
      <w:proofErr w:type="spellStart"/>
      <w:r w:rsidRPr="009908D8">
        <w:t>Villalba</w:t>
      </w:r>
      <w:proofErr w:type="spellEnd"/>
      <w:r w:rsidRPr="00387BEE">
        <w:rPr>
          <w:rStyle w:val="HideTWBExt"/>
          <w:b w:val="0"/>
        </w:rPr>
        <w:t>&lt;/Members&gt;</w:t>
      </w:r>
    </w:p>
    <w:p w14:paraId="0C16716A" w14:textId="77777777" w:rsidR="001E0C46" w:rsidRPr="009908D8" w:rsidRDefault="00387BEE" w:rsidP="001E0C46">
      <w:pPr>
        <w:pStyle w:val="NormalBold"/>
      </w:pPr>
      <w:r w:rsidRPr="00387BEE">
        <w:rPr>
          <w:rStyle w:val="HideTWBExt"/>
          <w:b w:val="0"/>
        </w:rPr>
        <w:t>&lt;/RepeatBlock-By&gt;</w:t>
      </w:r>
    </w:p>
    <w:p w14:paraId="5409B50A" w14:textId="77777777" w:rsidR="001E0C46" w:rsidRPr="009908D8" w:rsidRDefault="00387BEE" w:rsidP="001E0C46">
      <w:pPr>
        <w:pStyle w:val="NormalBold"/>
      </w:pPr>
      <w:r w:rsidRPr="00387BEE">
        <w:rPr>
          <w:rStyle w:val="HideTWBExt"/>
          <w:b w:val="0"/>
        </w:rPr>
        <w:t>&lt;DocAmend&gt;</w:t>
      </w:r>
      <w:r w:rsidRPr="009908D8">
        <w:t>Návrh nariadenia</w:t>
      </w:r>
      <w:r w:rsidRPr="00387BEE">
        <w:rPr>
          <w:rStyle w:val="HideTWBExt"/>
          <w:b w:val="0"/>
        </w:rPr>
        <w:t>&lt;/DocAmend&gt;</w:t>
      </w:r>
    </w:p>
    <w:p w14:paraId="1373300E" w14:textId="77777777" w:rsidR="001E0C46" w:rsidRPr="009908D8" w:rsidRDefault="00387BEE" w:rsidP="001E0C46">
      <w:pPr>
        <w:pStyle w:val="NormalBold"/>
      </w:pPr>
      <w:r w:rsidRPr="00387BEE">
        <w:rPr>
          <w:rStyle w:val="HideTWBExt"/>
          <w:b w:val="0"/>
        </w:rPr>
        <w:t>&lt;Article&gt;</w:t>
      </w:r>
      <w:r w:rsidRPr="009908D8">
        <w:t>Odôvodnenie 3 c (nové)</w:t>
      </w:r>
      <w:r w:rsidRPr="00387B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A0E18" w:rsidRPr="009908D8" w14:paraId="423DCB64" w14:textId="77777777" w:rsidTr="00015EFC">
        <w:trPr>
          <w:trHeight w:hRule="exact" w:val="240"/>
          <w:jc w:val="center"/>
        </w:trPr>
        <w:tc>
          <w:tcPr>
            <w:tcW w:w="9752" w:type="dxa"/>
            <w:gridSpan w:val="2"/>
            <w:tcBorders>
              <w:top w:val="nil"/>
              <w:left w:val="nil"/>
              <w:bottom w:val="nil"/>
              <w:right w:val="nil"/>
            </w:tcBorders>
          </w:tcPr>
          <w:p w14:paraId="45074062" w14:textId="77777777" w:rsidR="001E0C46" w:rsidRPr="009908D8" w:rsidRDefault="001E0C46" w:rsidP="00015EFC"/>
        </w:tc>
      </w:tr>
      <w:tr w:rsidR="006A0E18" w:rsidRPr="009908D8" w14:paraId="10A59815" w14:textId="77777777" w:rsidTr="00015EFC">
        <w:trPr>
          <w:trHeight w:val="240"/>
          <w:jc w:val="center"/>
        </w:trPr>
        <w:tc>
          <w:tcPr>
            <w:tcW w:w="4876" w:type="dxa"/>
            <w:tcBorders>
              <w:top w:val="nil"/>
              <w:left w:val="nil"/>
              <w:bottom w:val="nil"/>
              <w:right w:val="nil"/>
            </w:tcBorders>
          </w:tcPr>
          <w:p w14:paraId="57B0825C" w14:textId="77777777" w:rsidR="001E0C46" w:rsidRPr="009908D8" w:rsidRDefault="00387BEE" w:rsidP="00015EFC">
            <w:pPr>
              <w:pStyle w:val="AmColumnHeading"/>
            </w:pPr>
            <w:r w:rsidRPr="009908D8">
              <w:t>Text predložený Komisiou</w:t>
            </w:r>
          </w:p>
        </w:tc>
        <w:tc>
          <w:tcPr>
            <w:tcW w:w="4876" w:type="dxa"/>
            <w:tcBorders>
              <w:top w:val="nil"/>
              <w:left w:val="nil"/>
              <w:bottom w:val="nil"/>
              <w:right w:val="nil"/>
            </w:tcBorders>
          </w:tcPr>
          <w:p w14:paraId="2985E4C1" w14:textId="77777777" w:rsidR="001E0C46" w:rsidRPr="009908D8" w:rsidRDefault="00387BEE" w:rsidP="00015EFC">
            <w:pPr>
              <w:pStyle w:val="AmColumnHeading"/>
            </w:pPr>
            <w:r w:rsidRPr="009908D8">
              <w:t>Pozmeňujúci návrh</w:t>
            </w:r>
          </w:p>
        </w:tc>
      </w:tr>
      <w:tr w:rsidR="006A0E18" w:rsidRPr="009908D8" w14:paraId="0B58084D" w14:textId="77777777" w:rsidTr="00015EFC">
        <w:trPr>
          <w:jc w:val="center"/>
        </w:trPr>
        <w:tc>
          <w:tcPr>
            <w:tcW w:w="4876" w:type="dxa"/>
            <w:tcBorders>
              <w:top w:val="nil"/>
              <w:left w:val="nil"/>
              <w:bottom w:val="nil"/>
              <w:right w:val="nil"/>
            </w:tcBorders>
          </w:tcPr>
          <w:p w14:paraId="3BC81A8C" w14:textId="77777777" w:rsidR="001E0C46" w:rsidRPr="009908D8" w:rsidRDefault="001E0C46" w:rsidP="00015EFC">
            <w:pPr>
              <w:pStyle w:val="Normal6a"/>
            </w:pPr>
          </w:p>
        </w:tc>
        <w:tc>
          <w:tcPr>
            <w:tcW w:w="4876" w:type="dxa"/>
            <w:tcBorders>
              <w:top w:val="nil"/>
              <w:left w:val="nil"/>
              <w:bottom w:val="nil"/>
              <w:right w:val="nil"/>
            </w:tcBorders>
          </w:tcPr>
          <w:p w14:paraId="06AF3A30" w14:textId="77777777" w:rsidR="001E0C46" w:rsidRPr="009908D8" w:rsidRDefault="00387BEE" w:rsidP="00015EFC">
            <w:pPr>
              <w:pStyle w:val="Normal6a"/>
            </w:pPr>
            <w:r w:rsidRPr="009908D8">
              <w:rPr>
                <w:b/>
                <w:i/>
              </w:rPr>
              <w:t>(3c)</w:t>
            </w:r>
            <w:r w:rsidRPr="009908D8">
              <w:tab/>
            </w:r>
            <w:r w:rsidRPr="009908D8">
              <w:rPr>
                <w:b/>
                <w:i/>
              </w:rPr>
              <w:t xml:space="preserve">Samotná existencia dobrovoľných opatrení na odhaľovanie zo strany poskytovateľov služieb nezbavuje </w:t>
            </w:r>
            <w:proofErr w:type="spellStart"/>
            <w:r w:rsidRPr="009908D8">
              <w:rPr>
                <w:b/>
                <w:i/>
              </w:rPr>
              <w:t>spoluzákonodarcov</w:t>
            </w:r>
            <w:proofErr w:type="spellEnd"/>
            <w:r w:rsidRPr="009908D8">
              <w:rPr>
                <w:b/>
                <w:i/>
              </w:rPr>
              <w:t xml:space="preserve"> povinnosti zabezpečiť, aby akákoľvek dočasná výnimka plne rešpektovala zákaz všeobecného monitorovania podľa práva Únie a požiadavky článkov 7 a 8 charty.</w:t>
            </w:r>
          </w:p>
        </w:tc>
      </w:tr>
    </w:tbl>
    <w:p w14:paraId="4B4322AD" w14:textId="77777777" w:rsidR="001E0C46" w:rsidRPr="009908D8" w:rsidRDefault="00387BEE" w:rsidP="001E0C46">
      <w:pPr>
        <w:pStyle w:val="AmOrLang"/>
      </w:pPr>
      <w:r w:rsidRPr="009908D8">
        <w:t xml:space="preserve">Or. </w:t>
      </w:r>
      <w:r w:rsidRPr="00387BEE">
        <w:rPr>
          <w:rStyle w:val="HideTWBExt"/>
        </w:rPr>
        <w:t>&lt;Original&gt;</w:t>
      </w:r>
      <w:r w:rsidRPr="00387BEE">
        <w:rPr>
          <w:rStyle w:val="HideTWBInt"/>
        </w:rPr>
        <w:t>{EN}</w:t>
      </w:r>
      <w:proofErr w:type="spellStart"/>
      <w:r w:rsidRPr="009908D8">
        <w:t>en</w:t>
      </w:r>
      <w:proofErr w:type="spellEnd"/>
      <w:r w:rsidRPr="00387BEE">
        <w:rPr>
          <w:rStyle w:val="HideTWBExt"/>
        </w:rPr>
        <w:t>&lt;/Original&gt;</w:t>
      </w:r>
    </w:p>
    <w:p w14:paraId="6996233B" w14:textId="77777777" w:rsidR="001E0C46" w:rsidRPr="009908D8" w:rsidRDefault="00387BEE" w:rsidP="001E0C46">
      <w:r w:rsidRPr="00387BEE">
        <w:rPr>
          <w:rStyle w:val="HideTWBExt"/>
        </w:rPr>
        <w:t>&lt;/Amend&gt;</w:t>
      </w:r>
    </w:p>
    <w:p w14:paraId="619FDDFA" w14:textId="77777777" w:rsidR="001E0C46" w:rsidRPr="009908D8" w:rsidRDefault="00387BEE" w:rsidP="001E0C46">
      <w:pPr>
        <w:pStyle w:val="AmNumberTabs"/>
      </w:pPr>
      <w:r w:rsidRPr="00387BEE">
        <w:rPr>
          <w:rStyle w:val="HideTWBExt"/>
          <w:b w:val="0"/>
        </w:rPr>
        <w:t>&lt;Amend&gt;</w:t>
      </w:r>
      <w:r w:rsidRPr="009908D8">
        <w:t>Pozmeňujúci návrh</w:t>
      </w:r>
      <w:r w:rsidRPr="009908D8">
        <w:tab/>
      </w:r>
      <w:r w:rsidRPr="009908D8">
        <w:tab/>
      </w:r>
      <w:r w:rsidRPr="00387BEE">
        <w:rPr>
          <w:rStyle w:val="HideTWBExt"/>
          <w:b w:val="0"/>
        </w:rPr>
        <w:t>&lt;NumAm&gt;</w:t>
      </w:r>
      <w:r w:rsidRPr="009908D8">
        <w:t>29</w:t>
      </w:r>
      <w:r w:rsidRPr="00387BEE">
        <w:rPr>
          <w:rStyle w:val="HideTWBExt"/>
          <w:b w:val="0"/>
        </w:rPr>
        <w:t>&lt;/NumAm&gt;</w:t>
      </w:r>
    </w:p>
    <w:p w14:paraId="4D13A772" w14:textId="77777777" w:rsidR="001E0C46" w:rsidRPr="009908D8" w:rsidRDefault="00387BEE" w:rsidP="001E0C46">
      <w:pPr>
        <w:pStyle w:val="NormalBold"/>
      </w:pPr>
      <w:r w:rsidRPr="00387BEE">
        <w:rPr>
          <w:rStyle w:val="HideTWBExt"/>
          <w:b w:val="0"/>
        </w:rPr>
        <w:t>&lt;RepeatBlock-By&gt;&lt;Members&gt;</w:t>
      </w:r>
      <w:r w:rsidRPr="009908D8">
        <w:t>Markéta Gregorová</w:t>
      </w:r>
      <w:r w:rsidRPr="00387BEE">
        <w:rPr>
          <w:rStyle w:val="HideTWBExt"/>
          <w:b w:val="0"/>
        </w:rPr>
        <w:t>&lt;/Members&gt;</w:t>
      </w:r>
    </w:p>
    <w:p w14:paraId="060BA246" w14:textId="77777777" w:rsidR="001E0C46" w:rsidRPr="009908D8" w:rsidRDefault="00387BEE" w:rsidP="001E0C46">
      <w:r w:rsidRPr="00387BEE">
        <w:rPr>
          <w:rStyle w:val="HideTWBExt"/>
        </w:rPr>
        <w:t>&lt;AuNomDe&gt;</w:t>
      </w:r>
      <w:r w:rsidRPr="00387BEE">
        <w:rPr>
          <w:rStyle w:val="HideTWBInt"/>
        </w:rPr>
        <w:t>{Verts/ALE}</w:t>
      </w:r>
      <w:r w:rsidRPr="009908D8">
        <w:t xml:space="preserve">v mene skupiny </w:t>
      </w:r>
      <w:proofErr w:type="spellStart"/>
      <w:r w:rsidRPr="009908D8">
        <w:t>Verts</w:t>
      </w:r>
      <w:proofErr w:type="spellEnd"/>
      <w:r w:rsidRPr="009908D8">
        <w:t>/ALE</w:t>
      </w:r>
      <w:r w:rsidRPr="00387BEE">
        <w:rPr>
          <w:rStyle w:val="HideTWBExt"/>
        </w:rPr>
        <w:t>&lt;/AuNomDe&gt;</w:t>
      </w:r>
    </w:p>
    <w:p w14:paraId="075D1373" w14:textId="77777777" w:rsidR="001E0C46" w:rsidRPr="009908D8" w:rsidRDefault="00387BEE" w:rsidP="001E0C46">
      <w:pPr>
        <w:pStyle w:val="NormalBold"/>
      </w:pPr>
      <w:r w:rsidRPr="00387BEE">
        <w:rPr>
          <w:rStyle w:val="HideTWBExt"/>
          <w:b w:val="0"/>
        </w:rPr>
        <w:t>&lt;/RepeatBlock-By&gt;</w:t>
      </w:r>
    </w:p>
    <w:p w14:paraId="18BFE936" w14:textId="77777777" w:rsidR="001E0C46" w:rsidRPr="009908D8" w:rsidRDefault="00387BEE" w:rsidP="001E0C46">
      <w:pPr>
        <w:pStyle w:val="NormalBold"/>
      </w:pPr>
      <w:r w:rsidRPr="00387BEE">
        <w:rPr>
          <w:rStyle w:val="HideTWBExt"/>
          <w:b w:val="0"/>
        </w:rPr>
        <w:t>&lt;DocAmend&gt;</w:t>
      </w:r>
      <w:r w:rsidRPr="009908D8">
        <w:t>Návrh nariadenia</w:t>
      </w:r>
      <w:r w:rsidRPr="00387BEE">
        <w:rPr>
          <w:rStyle w:val="HideTWBExt"/>
          <w:b w:val="0"/>
        </w:rPr>
        <w:t>&lt;/DocAmend&gt;</w:t>
      </w:r>
    </w:p>
    <w:p w14:paraId="15628C92" w14:textId="77777777" w:rsidR="001E0C46" w:rsidRPr="009908D8" w:rsidRDefault="00387BEE" w:rsidP="001E0C46">
      <w:pPr>
        <w:pStyle w:val="NormalBold"/>
      </w:pPr>
      <w:r w:rsidRPr="00387BEE">
        <w:rPr>
          <w:rStyle w:val="HideTWBExt"/>
          <w:b w:val="0"/>
        </w:rPr>
        <w:t>&lt;Article&gt;</w:t>
      </w:r>
      <w:r w:rsidRPr="009908D8">
        <w:t>Odôvodnenie 4</w:t>
      </w:r>
      <w:r w:rsidRPr="00387B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A0E18" w:rsidRPr="009908D8" w14:paraId="174D762C" w14:textId="77777777" w:rsidTr="00015EFC">
        <w:trPr>
          <w:trHeight w:hRule="exact" w:val="240"/>
          <w:jc w:val="center"/>
        </w:trPr>
        <w:tc>
          <w:tcPr>
            <w:tcW w:w="9752" w:type="dxa"/>
            <w:gridSpan w:val="2"/>
            <w:tcBorders>
              <w:top w:val="nil"/>
              <w:left w:val="nil"/>
              <w:bottom w:val="nil"/>
              <w:right w:val="nil"/>
            </w:tcBorders>
          </w:tcPr>
          <w:p w14:paraId="00B76940" w14:textId="77777777" w:rsidR="001E0C46" w:rsidRPr="009908D8" w:rsidRDefault="001E0C46" w:rsidP="00015EFC"/>
        </w:tc>
      </w:tr>
      <w:tr w:rsidR="006A0E18" w:rsidRPr="009908D8" w14:paraId="35A3E7D2" w14:textId="77777777" w:rsidTr="00015EFC">
        <w:trPr>
          <w:trHeight w:val="240"/>
          <w:jc w:val="center"/>
        </w:trPr>
        <w:tc>
          <w:tcPr>
            <w:tcW w:w="4876" w:type="dxa"/>
            <w:tcBorders>
              <w:top w:val="nil"/>
              <w:left w:val="nil"/>
              <w:bottom w:val="nil"/>
              <w:right w:val="nil"/>
            </w:tcBorders>
          </w:tcPr>
          <w:p w14:paraId="11BB3920" w14:textId="77777777" w:rsidR="001E0C46" w:rsidRPr="009908D8" w:rsidRDefault="00387BEE" w:rsidP="00015EFC">
            <w:pPr>
              <w:pStyle w:val="AmColumnHeading"/>
            </w:pPr>
            <w:r w:rsidRPr="009908D8">
              <w:t>Text predložený Komisiou</w:t>
            </w:r>
          </w:p>
        </w:tc>
        <w:tc>
          <w:tcPr>
            <w:tcW w:w="4876" w:type="dxa"/>
            <w:tcBorders>
              <w:top w:val="nil"/>
              <w:left w:val="nil"/>
              <w:bottom w:val="nil"/>
              <w:right w:val="nil"/>
            </w:tcBorders>
          </w:tcPr>
          <w:p w14:paraId="568B3603" w14:textId="77777777" w:rsidR="001E0C46" w:rsidRPr="009908D8" w:rsidRDefault="00387BEE" w:rsidP="00015EFC">
            <w:pPr>
              <w:pStyle w:val="AmColumnHeading"/>
            </w:pPr>
            <w:r w:rsidRPr="009908D8">
              <w:t>Pozmeňujúci návrh</w:t>
            </w:r>
          </w:p>
        </w:tc>
      </w:tr>
      <w:tr w:rsidR="006A0E18" w:rsidRPr="009908D8" w14:paraId="3C128CF7" w14:textId="77777777" w:rsidTr="00015EFC">
        <w:trPr>
          <w:jc w:val="center"/>
        </w:trPr>
        <w:tc>
          <w:tcPr>
            <w:tcW w:w="4876" w:type="dxa"/>
            <w:tcBorders>
              <w:top w:val="nil"/>
              <w:left w:val="nil"/>
              <w:bottom w:val="nil"/>
              <w:right w:val="nil"/>
            </w:tcBorders>
          </w:tcPr>
          <w:p w14:paraId="6C013376" w14:textId="77777777" w:rsidR="001E0C46" w:rsidRPr="009908D8" w:rsidRDefault="00387BEE" w:rsidP="00015EFC">
            <w:pPr>
              <w:pStyle w:val="Normal6a"/>
            </w:pPr>
            <w:r w:rsidRPr="009908D8">
              <w:t>(4)</w:t>
            </w:r>
            <w:r w:rsidRPr="009908D8">
              <w:tab/>
            </w:r>
            <w:r w:rsidRPr="009908D8">
              <w:rPr>
                <w:b/>
                <w:i/>
              </w:rPr>
              <w:t>Nariadenie (EÚ) 2021/1232 by</w:t>
            </w:r>
            <w:r w:rsidRPr="009908D8">
              <w:t xml:space="preserve"> sa </w:t>
            </w:r>
            <w:r w:rsidRPr="009908D8">
              <w:rPr>
                <w:b/>
                <w:i/>
              </w:rPr>
              <w:t>vzhľadom na tieto okolnosti malo zmeniť</w:t>
            </w:r>
            <w:r w:rsidRPr="009908D8">
              <w:t xml:space="preserve">, </w:t>
            </w:r>
            <w:r w:rsidRPr="009908D8">
              <w:rPr>
                <w:b/>
                <w:i/>
              </w:rPr>
              <w:t>aby sa jeho uplatňovanie predĺžilo na obmedzené obdobie, ktoré je nevyhnutne potrebné na prijatie dlhodobého právneho rámca</w:t>
            </w:r>
            <w:r w:rsidRPr="009908D8">
              <w:t xml:space="preserve"> a</w:t>
            </w:r>
            <w:r w:rsidRPr="009908D8">
              <w:rPr>
                <w:b/>
                <w:i/>
              </w:rPr>
              <w:t> začatie jeho uplatňovania</w:t>
            </w:r>
            <w:r w:rsidRPr="009908D8">
              <w:t>.</w:t>
            </w:r>
          </w:p>
        </w:tc>
        <w:tc>
          <w:tcPr>
            <w:tcW w:w="4876" w:type="dxa"/>
            <w:tcBorders>
              <w:top w:val="nil"/>
              <w:left w:val="nil"/>
              <w:bottom w:val="nil"/>
              <w:right w:val="nil"/>
            </w:tcBorders>
          </w:tcPr>
          <w:p w14:paraId="05201D59" w14:textId="3F9703A7" w:rsidR="001E0C46" w:rsidRPr="009908D8" w:rsidRDefault="00387BEE" w:rsidP="00015EFC">
            <w:pPr>
              <w:pStyle w:val="Normal6a"/>
            </w:pPr>
            <w:r w:rsidRPr="009908D8">
              <w:t>(4)</w:t>
            </w:r>
            <w:r w:rsidRPr="009908D8">
              <w:tab/>
            </w:r>
            <w:r w:rsidRPr="009908D8">
              <w:rPr>
                <w:b/>
                <w:i/>
              </w:rPr>
              <w:t>Komisia nepredložila dôkazy o účinnosti a proporcionalite výnimky v oboch svojich správach o vykonávaní. V správach sa zdôrazňuje, že služby zneužíva úzka menšina používateľov, ktorá sama osebe nemôže odôvodniť nerozlišujúce spracúvanie obsahových údajov a súvisiacich prevádzkových údajov komunikácie všetkých používateľov. Správy takisto neposkytujú dôkazy o nevyhnutnosti a nepreukazujú účinnosť výnimky pri odhaľovaní a odstraňovaní nového online materiálu obsahujúceho sexuálne zneužívanie detí alebo kontaktovania detí. Z rozsahu pôsobnosti by sa preto mal vypustiť nový materiál</w:t>
            </w:r>
            <w:r w:rsidRPr="009908D8">
              <w:t xml:space="preserve"> a</w:t>
            </w:r>
            <w:r w:rsidRPr="009908D8">
              <w:rPr>
                <w:b/>
                <w:i/>
              </w:rPr>
              <w:t xml:space="preserve"> kontaktovanie detí</w:t>
            </w:r>
            <w:r w:rsidRPr="009908D8">
              <w:t>.</w:t>
            </w:r>
          </w:p>
        </w:tc>
      </w:tr>
    </w:tbl>
    <w:p w14:paraId="2EB6AAF6" w14:textId="77777777" w:rsidR="001E0C46" w:rsidRPr="009908D8" w:rsidRDefault="00387BEE" w:rsidP="001E0C46">
      <w:pPr>
        <w:pStyle w:val="AmOrLang"/>
      </w:pPr>
      <w:r w:rsidRPr="009908D8">
        <w:t xml:space="preserve">Or. </w:t>
      </w:r>
      <w:r w:rsidRPr="00387BEE">
        <w:rPr>
          <w:rStyle w:val="HideTWBExt"/>
        </w:rPr>
        <w:t>&lt;Original&gt;</w:t>
      </w:r>
      <w:r w:rsidRPr="00387BEE">
        <w:rPr>
          <w:rStyle w:val="HideTWBInt"/>
        </w:rPr>
        <w:t>{EN}</w:t>
      </w:r>
      <w:proofErr w:type="spellStart"/>
      <w:r w:rsidRPr="009908D8">
        <w:t>en</w:t>
      </w:r>
      <w:proofErr w:type="spellEnd"/>
      <w:r w:rsidRPr="00387BEE">
        <w:rPr>
          <w:rStyle w:val="HideTWBExt"/>
        </w:rPr>
        <w:t>&lt;/Original&gt;</w:t>
      </w:r>
    </w:p>
    <w:p w14:paraId="30C960EE" w14:textId="77777777" w:rsidR="001E0C46" w:rsidRPr="009908D8" w:rsidRDefault="00387BEE" w:rsidP="001E0C46">
      <w:r w:rsidRPr="00387BEE">
        <w:rPr>
          <w:rStyle w:val="HideTWBExt"/>
        </w:rPr>
        <w:t>&lt;/Amend&gt;</w:t>
      </w:r>
    </w:p>
    <w:p w14:paraId="45CD5CF6" w14:textId="77777777" w:rsidR="001E0C46" w:rsidRPr="009908D8" w:rsidRDefault="00387BEE" w:rsidP="001E0C46">
      <w:pPr>
        <w:pStyle w:val="AmNumberTabs"/>
      </w:pPr>
      <w:r w:rsidRPr="00387BEE">
        <w:rPr>
          <w:rStyle w:val="HideTWBExt"/>
          <w:b w:val="0"/>
        </w:rPr>
        <w:t>&lt;Amend&gt;</w:t>
      </w:r>
      <w:r w:rsidRPr="009908D8">
        <w:t>Pozmeňujúci návrh</w:t>
      </w:r>
      <w:r w:rsidRPr="009908D8">
        <w:tab/>
      </w:r>
      <w:r w:rsidRPr="009908D8">
        <w:tab/>
      </w:r>
      <w:r w:rsidRPr="00387BEE">
        <w:rPr>
          <w:rStyle w:val="HideTWBExt"/>
          <w:b w:val="0"/>
        </w:rPr>
        <w:t>&lt;NumAm&gt;</w:t>
      </w:r>
      <w:r w:rsidRPr="009908D8">
        <w:t>30</w:t>
      </w:r>
      <w:r w:rsidRPr="00387BEE">
        <w:rPr>
          <w:rStyle w:val="HideTWBExt"/>
          <w:b w:val="0"/>
        </w:rPr>
        <w:t>&lt;/NumAm&gt;</w:t>
      </w:r>
    </w:p>
    <w:p w14:paraId="7274308A" w14:textId="77777777" w:rsidR="001E0C46" w:rsidRPr="009908D8" w:rsidRDefault="00387BEE" w:rsidP="001E0C46">
      <w:pPr>
        <w:pStyle w:val="NormalBold"/>
      </w:pPr>
      <w:r w:rsidRPr="00387BEE">
        <w:rPr>
          <w:rStyle w:val="HideTWBExt"/>
          <w:b w:val="0"/>
        </w:rPr>
        <w:t>&lt;RepeatBlock-By&gt;&lt;Members&gt;</w:t>
      </w:r>
      <w:r w:rsidRPr="009908D8">
        <w:t xml:space="preserve">Irena </w:t>
      </w:r>
      <w:proofErr w:type="spellStart"/>
      <w:r w:rsidRPr="009908D8">
        <w:t>Joveva</w:t>
      </w:r>
      <w:proofErr w:type="spellEnd"/>
      <w:r w:rsidRPr="009908D8">
        <w:t xml:space="preserve">, Nikola </w:t>
      </w:r>
      <w:proofErr w:type="spellStart"/>
      <w:r w:rsidRPr="009908D8">
        <w:t>Minchev</w:t>
      </w:r>
      <w:proofErr w:type="spellEnd"/>
      <w:r w:rsidRPr="00387BEE">
        <w:rPr>
          <w:rStyle w:val="HideTWBExt"/>
          <w:b w:val="0"/>
        </w:rPr>
        <w:t>&lt;/Members&gt;</w:t>
      </w:r>
    </w:p>
    <w:p w14:paraId="6E7722E7" w14:textId="77777777" w:rsidR="001E0C46" w:rsidRPr="009908D8" w:rsidRDefault="00387BEE" w:rsidP="001E0C46">
      <w:pPr>
        <w:pStyle w:val="NormalBold"/>
      </w:pPr>
      <w:r w:rsidRPr="00387BEE">
        <w:rPr>
          <w:rStyle w:val="HideTWBExt"/>
          <w:b w:val="0"/>
        </w:rPr>
        <w:t>&lt;/RepeatBlock-By&gt;</w:t>
      </w:r>
    </w:p>
    <w:p w14:paraId="6B82F306" w14:textId="77777777" w:rsidR="001E0C46" w:rsidRPr="009908D8" w:rsidRDefault="00387BEE" w:rsidP="001E0C46">
      <w:pPr>
        <w:pStyle w:val="NormalBold"/>
      </w:pPr>
      <w:r w:rsidRPr="00387BEE">
        <w:rPr>
          <w:rStyle w:val="HideTWBExt"/>
          <w:b w:val="0"/>
        </w:rPr>
        <w:t>&lt;DocAmend&gt;</w:t>
      </w:r>
      <w:r w:rsidRPr="009908D8">
        <w:t>Návrh nariadenia</w:t>
      </w:r>
      <w:r w:rsidRPr="00387BEE">
        <w:rPr>
          <w:rStyle w:val="HideTWBExt"/>
          <w:b w:val="0"/>
        </w:rPr>
        <w:t>&lt;/DocAmend&gt;</w:t>
      </w:r>
    </w:p>
    <w:p w14:paraId="19B217CE" w14:textId="77777777" w:rsidR="001E0C46" w:rsidRPr="009908D8" w:rsidRDefault="00387BEE" w:rsidP="001E0C46">
      <w:pPr>
        <w:pStyle w:val="NormalBold"/>
      </w:pPr>
      <w:r w:rsidRPr="00387BEE">
        <w:rPr>
          <w:rStyle w:val="HideTWBExt"/>
          <w:b w:val="0"/>
        </w:rPr>
        <w:t>&lt;Article&gt;</w:t>
      </w:r>
      <w:r w:rsidRPr="009908D8">
        <w:t>Odôvodnenie 4</w:t>
      </w:r>
      <w:r w:rsidRPr="00387B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A0E18" w:rsidRPr="009908D8" w14:paraId="4525482E" w14:textId="77777777" w:rsidTr="00015EFC">
        <w:trPr>
          <w:trHeight w:hRule="exact" w:val="240"/>
          <w:jc w:val="center"/>
        </w:trPr>
        <w:tc>
          <w:tcPr>
            <w:tcW w:w="9752" w:type="dxa"/>
            <w:gridSpan w:val="2"/>
            <w:tcBorders>
              <w:top w:val="nil"/>
              <w:left w:val="nil"/>
              <w:bottom w:val="nil"/>
              <w:right w:val="nil"/>
            </w:tcBorders>
          </w:tcPr>
          <w:p w14:paraId="6047FF98" w14:textId="77777777" w:rsidR="001E0C46" w:rsidRPr="009908D8" w:rsidRDefault="001E0C46" w:rsidP="00015EFC"/>
        </w:tc>
      </w:tr>
      <w:tr w:rsidR="006A0E18" w:rsidRPr="009908D8" w14:paraId="4ED5830B" w14:textId="77777777" w:rsidTr="00015EFC">
        <w:trPr>
          <w:trHeight w:val="240"/>
          <w:jc w:val="center"/>
        </w:trPr>
        <w:tc>
          <w:tcPr>
            <w:tcW w:w="4876" w:type="dxa"/>
            <w:tcBorders>
              <w:top w:val="nil"/>
              <w:left w:val="nil"/>
              <w:bottom w:val="nil"/>
              <w:right w:val="nil"/>
            </w:tcBorders>
          </w:tcPr>
          <w:p w14:paraId="424EDE02" w14:textId="77777777" w:rsidR="001E0C46" w:rsidRPr="009908D8" w:rsidRDefault="00387BEE" w:rsidP="00015EFC">
            <w:pPr>
              <w:pStyle w:val="AmColumnHeading"/>
            </w:pPr>
            <w:r w:rsidRPr="009908D8">
              <w:t>Text predložený Komisiou</w:t>
            </w:r>
          </w:p>
        </w:tc>
        <w:tc>
          <w:tcPr>
            <w:tcW w:w="4876" w:type="dxa"/>
            <w:tcBorders>
              <w:top w:val="nil"/>
              <w:left w:val="nil"/>
              <w:bottom w:val="nil"/>
              <w:right w:val="nil"/>
            </w:tcBorders>
          </w:tcPr>
          <w:p w14:paraId="66A7CFA3" w14:textId="77777777" w:rsidR="001E0C46" w:rsidRPr="009908D8" w:rsidRDefault="00387BEE" w:rsidP="00015EFC">
            <w:pPr>
              <w:pStyle w:val="AmColumnHeading"/>
            </w:pPr>
            <w:r w:rsidRPr="009908D8">
              <w:t>Pozmeňujúci návrh</w:t>
            </w:r>
          </w:p>
        </w:tc>
      </w:tr>
      <w:tr w:rsidR="006A0E18" w:rsidRPr="009908D8" w14:paraId="75032647" w14:textId="77777777" w:rsidTr="00015EFC">
        <w:trPr>
          <w:jc w:val="center"/>
        </w:trPr>
        <w:tc>
          <w:tcPr>
            <w:tcW w:w="4876" w:type="dxa"/>
            <w:tcBorders>
              <w:top w:val="nil"/>
              <w:left w:val="nil"/>
              <w:bottom w:val="nil"/>
              <w:right w:val="nil"/>
            </w:tcBorders>
          </w:tcPr>
          <w:p w14:paraId="70112D3C" w14:textId="77777777" w:rsidR="001E0C46" w:rsidRPr="009908D8" w:rsidRDefault="00387BEE" w:rsidP="00015EFC">
            <w:pPr>
              <w:pStyle w:val="Normal6a"/>
            </w:pPr>
            <w:r w:rsidRPr="009908D8">
              <w:t>(4)</w:t>
            </w:r>
            <w:r w:rsidRPr="009908D8">
              <w:tab/>
              <w:t xml:space="preserve">Nariadenie (EÚ) 2021/1232 </w:t>
            </w:r>
            <w:r w:rsidRPr="009908D8">
              <w:rPr>
                <w:b/>
                <w:i/>
              </w:rPr>
              <w:t>by sa vzhľadom na tieto okolnosti malo zmeniť</w:t>
            </w:r>
            <w:r w:rsidRPr="009908D8">
              <w:t xml:space="preserve">, aby sa jeho uplatňovanie predĺžilo na obmedzené </w:t>
            </w:r>
            <w:r w:rsidRPr="009908D8">
              <w:rPr>
                <w:b/>
                <w:i/>
              </w:rPr>
              <w:t>obdobie</w:t>
            </w:r>
            <w:r w:rsidRPr="009908D8">
              <w:t xml:space="preserve">, </w:t>
            </w:r>
            <w:r w:rsidRPr="009908D8">
              <w:rPr>
                <w:b/>
                <w:i/>
              </w:rPr>
              <w:t>ktoré</w:t>
            </w:r>
            <w:r w:rsidRPr="009908D8">
              <w:t xml:space="preserve"> je nevyhnutne potrebné na prijatie dlhodobého právneho rámca a začatie jeho uplatňovania.</w:t>
            </w:r>
          </w:p>
        </w:tc>
        <w:tc>
          <w:tcPr>
            <w:tcW w:w="4876" w:type="dxa"/>
            <w:tcBorders>
              <w:top w:val="nil"/>
              <w:left w:val="nil"/>
              <w:bottom w:val="nil"/>
              <w:right w:val="nil"/>
            </w:tcBorders>
          </w:tcPr>
          <w:p w14:paraId="5E015ABE" w14:textId="77777777" w:rsidR="001E0C46" w:rsidRPr="009908D8" w:rsidRDefault="00387BEE" w:rsidP="00015EFC">
            <w:pPr>
              <w:pStyle w:val="Normal6a"/>
            </w:pPr>
            <w:r w:rsidRPr="009908D8">
              <w:t>(4)</w:t>
            </w:r>
            <w:r w:rsidRPr="009908D8">
              <w:tab/>
            </w:r>
            <w:r w:rsidRPr="009908D8">
              <w:rPr>
                <w:b/>
                <w:i/>
              </w:rPr>
              <w:t xml:space="preserve">Vzhľadom na tieto okolnosti a s cieľom riešiť významné nedostatky v zbere údajov a podávaní správ identifikované v správe o vykonávaní za rok 2025 (COM(2025) 740 </w:t>
            </w:r>
            <w:proofErr w:type="spellStart"/>
            <w:r w:rsidRPr="009908D8">
              <w:rPr>
                <w:b/>
                <w:i/>
              </w:rPr>
              <w:t>final</w:t>
            </w:r>
            <w:proofErr w:type="spellEnd"/>
            <w:r w:rsidRPr="009908D8">
              <w:rPr>
                <w:b/>
                <w:i/>
              </w:rPr>
              <w:t>) by sa</w:t>
            </w:r>
            <w:r w:rsidRPr="009908D8">
              <w:t xml:space="preserve"> nariadenie (EÚ) 2021/1232 </w:t>
            </w:r>
            <w:r w:rsidRPr="009908D8">
              <w:rPr>
                <w:b/>
                <w:i/>
              </w:rPr>
              <w:t>malo zmeniť a to aj preto</w:t>
            </w:r>
            <w:r w:rsidRPr="009908D8">
              <w:t xml:space="preserve">, aby sa jeho uplatňovanie predĺžilo na </w:t>
            </w:r>
            <w:r w:rsidRPr="009908D8">
              <w:rPr>
                <w:b/>
                <w:i/>
              </w:rPr>
              <w:t xml:space="preserve">obdobie do 3. januára 2027. Takéto predĺženie by malo byť výnimočné a </w:t>
            </w:r>
            <w:r w:rsidRPr="009908D8">
              <w:t xml:space="preserve">obmedzené </w:t>
            </w:r>
            <w:r w:rsidRPr="009908D8">
              <w:rPr>
                <w:b/>
                <w:i/>
              </w:rPr>
              <w:t>na to</w:t>
            </w:r>
            <w:r w:rsidRPr="009908D8">
              <w:t xml:space="preserve">, </w:t>
            </w:r>
            <w:r w:rsidRPr="009908D8">
              <w:rPr>
                <w:b/>
                <w:i/>
              </w:rPr>
              <w:t>čo</w:t>
            </w:r>
            <w:r w:rsidRPr="009908D8">
              <w:t xml:space="preserve"> je nevyhnutne potrebné na prijatie dlhodobého právneho rámca a začatie jeho uplatňovania.</w:t>
            </w:r>
          </w:p>
        </w:tc>
      </w:tr>
    </w:tbl>
    <w:p w14:paraId="14E06A48" w14:textId="77777777" w:rsidR="001E0C46" w:rsidRPr="009908D8" w:rsidRDefault="00387BEE" w:rsidP="001E0C46">
      <w:pPr>
        <w:pStyle w:val="AmOrLang"/>
      </w:pPr>
      <w:r w:rsidRPr="009908D8">
        <w:t xml:space="preserve">Or. </w:t>
      </w:r>
      <w:r w:rsidRPr="00387BEE">
        <w:rPr>
          <w:rStyle w:val="HideTWBExt"/>
        </w:rPr>
        <w:t>&lt;Original&gt;</w:t>
      </w:r>
      <w:r w:rsidRPr="00387BEE">
        <w:rPr>
          <w:rStyle w:val="HideTWBInt"/>
        </w:rPr>
        <w:t>{EN}</w:t>
      </w:r>
      <w:proofErr w:type="spellStart"/>
      <w:r w:rsidRPr="009908D8">
        <w:t>en</w:t>
      </w:r>
      <w:proofErr w:type="spellEnd"/>
      <w:r w:rsidRPr="00387BEE">
        <w:rPr>
          <w:rStyle w:val="HideTWBExt"/>
        </w:rPr>
        <w:t>&lt;/Original&gt;</w:t>
      </w:r>
    </w:p>
    <w:p w14:paraId="005A02A2" w14:textId="77777777" w:rsidR="001E0C46" w:rsidRPr="009908D8" w:rsidRDefault="00387BEE" w:rsidP="001E0C46">
      <w:r w:rsidRPr="00387BEE">
        <w:rPr>
          <w:rStyle w:val="HideTWBExt"/>
        </w:rPr>
        <w:t>&lt;/Amend&gt;</w:t>
      </w:r>
    </w:p>
    <w:p w14:paraId="5BD9BA18" w14:textId="77777777" w:rsidR="001E0C46" w:rsidRPr="009908D8" w:rsidRDefault="00387BEE" w:rsidP="001E0C46">
      <w:pPr>
        <w:pStyle w:val="AmNumberTabs"/>
      </w:pPr>
      <w:r w:rsidRPr="00387BEE">
        <w:rPr>
          <w:rStyle w:val="HideTWBExt"/>
          <w:b w:val="0"/>
        </w:rPr>
        <w:t>&lt;Amend&gt;</w:t>
      </w:r>
      <w:r w:rsidRPr="009908D8">
        <w:t>Pozmeňujúci návrh</w:t>
      </w:r>
      <w:r w:rsidRPr="009908D8">
        <w:tab/>
      </w:r>
      <w:r w:rsidRPr="009908D8">
        <w:tab/>
      </w:r>
      <w:r w:rsidRPr="00387BEE">
        <w:rPr>
          <w:rStyle w:val="HideTWBExt"/>
          <w:b w:val="0"/>
        </w:rPr>
        <w:t>&lt;NumAm&gt;</w:t>
      </w:r>
      <w:r w:rsidRPr="009908D8">
        <w:t>31</w:t>
      </w:r>
      <w:r w:rsidRPr="00387BEE">
        <w:rPr>
          <w:rStyle w:val="HideTWBExt"/>
          <w:b w:val="0"/>
        </w:rPr>
        <w:t>&lt;/NumAm&gt;</w:t>
      </w:r>
    </w:p>
    <w:p w14:paraId="4AC52108" w14:textId="77777777" w:rsidR="001E0C46" w:rsidRPr="009908D8" w:rsidRDefault="00387BEE" w:rsidP="001E0C46">
      <w:pPr>
        <w:pStyle w:val="NormalBold"/>
      </w:pPr>
      <w:r w:rsidRPr="00387BEE">
        <w:rPr>
          <w:rStyle w:val="HideTWBExt"/>
          <w:b w:val="0"/>
        </w:rPr>
        <w:t>&lt;RepeatBlock-By&gt;&lt;Members&gt;</w:t>
      </w:r>
      <w:proofErr w:type="spellStart"/>
      <w:r w:rsidRPr="009908D8">
        <w:t>António</w:t>
      </w:r>
      <w:proofErr w:type="spellEnd"/>
      <w:r w:rsidRPr="009908D8">
        <w:t xml:space="preserve"> </w:t>
      </w:r>
      <w:proofErr w:type="spellStart"/>
      <w:r w:rsidRPr="009908D8">
        <w:t>Tânger</w:t>
      </w:r>
      <w:proofErr w:type="spellEnd"/>
      <w:r w:rsidRPr="009908D8">
        <w:t xml:space="preserve"> </w:t>
      </w:r>
      <w:proofErr w:type="spellStart"/>
      <w:r w:rsidRPr="009908D8">
        <w:t>Corrêa</w:t>
      </w:r>
      <w:proofErr w:type="spellEnd"/>
      <w:r w:rsidRPr="009908D8">
        <w:t xml:space="preserve">, </w:t>
      </w:r>
      <w:proofErr w:type="spellStart"/>
      <w:r w:rsidRPr="009908D8">
        <w:t>Jorge</w:t>
      </w:r>
      <w:proofErr w:type="spellEnd"/>
      <w:r w:rsidRPr="009908D8">
        <w:t xml:space="preserve"> </w:t>
      </w:r>
      <w:proofErr w:type="spellStart"/>
      <w:r w:rsidRPr="009908D8">
        <w:t>Buxadé</w:t>
      </w:r>
      <w:proofErr w:type="spellEnd"/>
      <w:r w:rsidRPr="009908D8">
        <w:t xml:space="preserve"> </w:t>
      </w:r>
      <w:proofErr w:type="spellStart"/>
      <w:r w:rsidRPr="009908D8">
        <w:t>Villalba</w:t>
      </w:r>
      <w:proofErr w:type="spellEnd"/>
      <w:r w:rsidRPr="00387BEE">
        <w:rPr>
          <w:rStyle w:val="HideTWBExt"/>
          <w:b w:val="0"/>
        </w:rPr>
        <w:t>&lt;/Members&gt;</w:t>
      </w:r>
    </w:p>
    <w:p w14:paraId="0791027B" w14:textId="77777777" w:rsidR="001E0C46" w:rsidRPr="009908D8" w:rsidRDefault="00387BEE" w:rsidP="001E0C46">
      <w:pPr>
        <w:pStyle w:val="NormalBold"/>
      </w:pPr>
      <w:r w:rsidRPr="00387BEE">
        <w:rPr>
          <w:rStyle w:val="HideTWBExt"/>
          <w:b w:val="0"/>
        </w:rPr>
        <w:t>&lt;/RepeatBlock-By&gt;</w:t>
      </w:r>
    </w:p>
    <w:p w14:paraId="6118E29A" w14:textId="77777777" w:rsidR="001E0C46" w:rsidRPr="009908D8" w:rsidRDefault="00387BEE" w:rsidP="001E0C46">
      <w:pPr>
        <w:pStyle w:val="NormalBold"/>
      </w:pPr>
      <w:r w:rsidRPr="00387BEE">
        <w:rPr>
          <w:rStyle w:val="HideTWBExt"/>
          <w:b w:val="0"/>
        </w:rPr>
        <w:t>&lt;DocAmend&gt;</w:t>
      </w:r>
      <w:r w:rsidRPr="009908D8">
        <w:t>Návrh nariadenia</w:t>
      </w:r>
      <w:r w:rsidRPr="00387BEE">
        <w:rPr>
          <w:rStyle w:val="HideTWBExt"/>
          <w:b w:val="0"/>
        </w:rPr>
        <w:t>&lt;/DocAmend&gt;</w:t>
      </w:r>
    </w:p>
    <w:p w14:paraId="12BA1773" w14:textId="77777777" w:rsidR="001E0C46" w:rsidRPr="009908D8" w:rsidRDefault="00387BEE" w:rsidP="001E0C46">
      <w:pPr>
        <w:pStyle w:val="NormalBold"/>
      </w:pPr>
      <w:r w:rsidRPr="00387BEE">
        <w:rPr>
          <w:rStyle w:val="HideTWBExt"/>
          <w:b w:val="0"/>
        </w:rPr>
        <w:t>&lt;Article&gt;</w:t>
      </w:r>
      <w:r w:rsidRPr="009908D8">
        <w:t>Odôvodnenie 4</w:t>
      </w:r>
      <w:r w:rsidRPr="00387B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A0E18" w:rsidRPr="009908D8" w14:paraId="251781D7" w14:textId="77777777" w:rsidTr="00015EFC">
        <w:trPr>
          <w:trHeight w:hRule="exact" w:val="240"/>
          <w:jc w:val="center"/>
        </w:trPr>
        <w:tc>
          <w:tcPr>
            <w:tcW w:w="9752" w:type="dxa"/>
            <w:gridSpan w:val="2"/>
            <w:tcBorders>
              <w:top w:val="nil"/>
              <w:left w:val="nil"/>
              <w:bottom w:val="nil"/>
              <w:right w:val="nil"/>
            </w:tcBorders>
          </w:tcPr>
          <w:p w14:paraId="082240AA" w14:textId="77777777" w:rsidR="001E0C46" w:rsidRPr="009908D8" w:rsidRDefault="001E0C46" w:rsidP="00015EFC"/>
        </w:tc>
      </w:tr>
      <w:tr w:rsidR="006A0E18" w:rsidRPr="009908D8" w14:paraId="40676588" w14:textId="77777777" w:rsidTr="00015EFC">
        <w:trPr>
          <w:trHeight w:val="240"/>
          <w:jc w:val="center"/>
        </w:trPr>
        <w:tc>
          <w:tcPr>
            <w:tcW w:w="4876" w:type="dxa"/>
            <w:tcBorders>
              <w:top w:val="nil"/>
              <w:left w:val="nil"/>
              <w:bottom w:val="nil"/>
              <w:right w:val="nil"/>
            </w:tcBorders>
          </w:tcPr>
          <w:p w14:paraId="11DCE4E8" w14:textId="77777777" w:rsidR="001E0C46" w:rsidRPr="009908D8" w:rsidRDefault="00387BEE" w:rsidP="00015EFC">
            <w:pPr>
              <w:pStyle w:val="AmColumnHeading"/>
            </w:pPr>
            <w:r w:rsidRPr="009908D8">
              <w:t>Text predložený Komisiou</w:t>
            </w:r>
          </w:p>
        </w:tc>
        <w:tc>
          <w:tcPr>
            <w:tcW w:w="4876" w:type="dxa"/>
            <w:tcBorders>
              <w:top w:val="nil"/>
              <w:left w:val="nil"/>
              <w:bottom w:val="nil"/>
              <w:right w:val="nil"/>
            </w:tcBorders>
          </w:tcPr>
          <w:p w14:paraId="62465CEA" w14:textId="77777777" w:rsidR="001E0C46" w:rsidRPr="009908D8" w:rsidRDefault="00387BEE" w:rsidP="00015EFC">
            <w:pPr>
              <w:pStyle w:val="AmColumnHeading"/>
            </w:pPr>
            <w:r w:rsidRPr="009908D8">
              <w:t>Pozmeňujúci návrh</w:t>
            </w:r>
          </w:p>
        </w:tc>
      </w:tr>
      <w:tr w:rsidR="006A0E18" w:rsidRPr="009908D8" w14:paraId="1B53DD95" w14:textId="77777777" w:rsidTr="00015EFC">
        <w:trPr>
          <w:jc w:val="center"/>
        </w:trPr>
        <w:tc>
          <w:tcPr>
            <w:tcW w:w="4876" w:type="dxa"/>
            <w:tcBorders>
              <w:top w:val="nil"/>
              <w:left w:val="nil"/>
              <w:bottom w:val="nil"/>
              <w:right w:val="nil"/>
            </w:tcBorders>
          </w:tcPr>
          <w:p w14:paraId="59AEFB28" w14:textId="77777777" w:rsidR="001E0C46" w:rsidRPr="009908D8" w:rsidRDefault="00387BEE" w:rsidP="00015EFC">
            <w:pPr>
              <w:pStyle w:val="Normal6a"/>
            </w:pPr>
            <w:r w:rsidRPr="009908D8">
              <w:t>(4)</w:t>
            </w:r>
            <w:r w:rsidRPr="009908D8">
              <w:tab/>
              <w:t>Nariadenie (EÚ) 2021/1232 by sa vzhľadom na tieto okolnosti malo zmeniť, aby sa jeho uplatňovanie predĺžilo na obmedzené obdobie, ktoré je nevyhnutne potrebné na prijatie dlhodobého právneho rámca a začatie jeho uplatňovania.</w:t>
            </w:r>
          </w:p>
        </w:tc>
        <w:tc>
          <w:tcPr>
            <w:tcW w:w="4876" w:type="dxa"/>
            <w:tcBorders>
              <w:top w:val="nil"/>
              <w:left w:val="nil"/>
              <w:bottom w:val="nil"/>
              <w:right w:val="nil"/>
            </w:tcBorders>
          </w:tcPr>
          <w:p w14:paraId="28E604D3" w14:textId="77777777" w:rsidR="001E0C46" w:rsidRPr="009908D8" w:rsidRDefault="00387BEE" w:rsidP="00015EFC">
            <w:pPr>
              <w:pStyle w:val="Normal6a"/>
            </w:pPr>
            <w:r w:rsidRPr="009908D8">
              <w:t>(4)</w:t>
            </w:r>
            <w:r w:rsidRPr="009908D8">
              <w:tab/>
              <w:t>Nariadenie (EÚ) 2021/1232 by sa vzhľadom na tieto okolnosti malo zmeniť, aby sa jeho uplatňovanie predĺžilo na obmedzené obdobie, ktoré je nevyhnutne potrebné na prijatie dlhodobého právneho rámca a začatie jeho uplatňovania</w:t>
            </w:r>
            <w:r w:rsidRPr="009908D8">
              <w:rPr>
                <w:b/>
                <w:i/>
              </w:rPr>
              <w:t xml:space="preserve"> bez rozšírenia vecnej pôsobnosti výnimky, bez zavedenia nových povinností a bez zmeny dobrovoľnej povahy akýchkoľvek opatrení, ktoré sa poskytovatelia môžu rozhodnúť prijať</w:t>
            </w:r>
            <w:r w:rsidRPr="009908D8">
              <w:t>.</w:t>
            </w:r>
          </w:p>
        </w:tc>
      </w:tr>
    </w:tbl>
    <w:p w14:paraId="7B68692E" w14:textId="77777777" w:rsidR="001E0C46" w:rsidRPr="009908D8" w:rsidRDefault="00387BEE" w:rsidP="001E0C46">
      <w:pPr>
        <w:pStyle w:val="AmOrLang"/>
      </w:pPr>
      <w:r w:rsidRPr="009908D8">
        <w:t xml:space="preserve">Or. </w:t>
      </w:r>
      <w:r w:rsidRPr="00387BEE">
        <w:rPr>
          <w:rStyle w:val="HideTWBExt"/>
        </w:rPr>
        <w:t>&lt;Original&gt;</w:t>
      </w:r>
      <w:r w:rsidRPr="00387BEE">
        <w:rPr>
          <w:rStyle w:val="HideTWBInt"/>
        </w:rPr>
        <w:t>{EN}</w:t>
      </w:r>
      <w:proofErr w:type="spellStart"/>
      <w:r w:rsidRPr="009908D8">
        <w:t>en</w:t>
      </w:r>
      <w:proofErr w:type="spellEnd"/>
      <w:r w:rsidRPr="00387BEE">
        <w:rPr>
          <w:rStyle w:val="HideTWBExt"/>
        </w:rPr>
        <w:t>&lt;/Original&gt;</w:t>
      </w:r>
    </w:p>
    <w:p w14:paraId="6F97F18F" w14:textId="77777777" w:rsidR="001E0C46" w:rsidRPr="009908D8" w:rsidRDefault="00387BEE" w:rsidP="001E0C46">
      <w:r w:rsidRPr="00387BEE">
        <w:rPr>
          <w:rStyle w:val="HideTWBExt"/>
        </w:rPr>
        <w:t>&lt;/Amend&gt;</w:t>
      </w:r>
    </w:p>
    <w:p w14:paraId="45A62FAA" w14:textId="77777777" w:rsidR="001E0C46" w:rsidRPr="009908D8" w:rsidRDefault="00387BEE" w:rsidP="001E0C46">
      <w:pPr>
        <w:pStyle w:val="AmNumberTabs"/>
      </w:pPr>
      <w:r w:rsidRPr="00387BEE">
        <w:rPr>
          <w:rStyle w:val="HideTWBExt"/>
          <w:b w:val="0"/>
        </w:rPr>
        <w:t>&lt;Amend&gt;</w:t>
      </w:r>
      <w:r w:rsidRPr="009908D8">
        <w:t>Pozmeňujúci návrh</w:t>
      </w:r>
      <w:r w:rsidRPr="009908D8">
        <w:tab/>
      </w:r>
      <w:r w:rsidRPr="009908D8">
        <w:tab/>
      </w:r>
      <w:r w:rsidRPr="00387BEE">
        <w:rPr>
          <w:rStyle w:val="HideTWBExt"/>
          <w:b w:val="0"/>
        </w:rPr>
        <w:t>&lt;NumAm&gt;</w:t>
      </w:r>
      <w:r w:rsidRPr="009908D8">
        <w:t>32</w:t>
      </w:r>
      <w:r w:rsidRPr="00387BEE">
        <w:rPr>
          <w:rStyle w:val="HideTWBExt"/>
          <w:b w:val="0"/>
        </w:rPr>
        <w:t>&lt;/NumAm&gt;</w:t>
      </w:r>
    </w:p>
    <w:p w14:paraId="137F5C7C" w14:textId="77777777" w:rsidR="001E0C46" w:rsidRPr="009908D8" w:rsidRDefault="00387BEE" w:rsidP="001E0C46">
      <w:pPr>
        <w:pStyle w:val="NormalBold"/>
      </w:pPr>
      <w:r w:rsidRPr="00387BEE">
        <w:rPr>
          <w:rStyle w:val="HideTWBExt"/>
          <w:b w:val="0"/>
        </w:rPr>
        <w:t>&lt;RepeatBlock-By&gt;&lt;Members&gt;</w:t>
      </w:r>
      <w:r w:rsidRPr="009908D8">
        <w:t xml:space="preserve">Irena </w:t>
      </w:r>
      <w:proofErr w:type="spellStart"/>
      <w:r w:rsidRPr="009908D8">
        <w:t>Joveva</w:t>
      </w:r>
      <w:proofErr w:type="spellEnd"/>
      <w:r w:rsidRPr="009908D8">
        <w:t xml:space="preserve">, Nikola </w:t>
      </w:r>
      <w:proofErr w:type="spellStart"/>
      <w:r w:rsidRPr="009908D8">
        <w:t>Minchev</w:t>
      </w:r>
      <w:proofErr w:type="spellEnd"/>
      <w:r w:rsidRPr="00387BEE">
        <w:rPr>
          <w:rStyle w:val="HideTWBExt"/>
          <w:b w:val="0"/>
        </w:rPr>
        <w:t>&lt;/Members&gt;</w:t>
      </w:r>
    </w:p>
    <w:p w14:paraId="180BBEB7" w14:textId="77777777" w:rsidR="001E0C46" w:rsidRPr="009908D8" w:rsidRDefault="00387BEE" w:rsidP="001E0C46">
      <w:pPr>
        <w:pStyle w:val="NormalBold"/>
      </w:pPr>
      <w:r w:rsidRPr="00387BEE">
        <w:rPr>
          <w:rStyle w:val="HideTWBExt"/>
          <w:b w:val="0"/>
        </w:rPr>
        <w:t>&lt;/RepeatBlock-By&gt;</w:t>
      </w:r>
    </w:p>
    <w:p w14:paraId="15A038C4" w14:textId="77777777" w:rsidR="001E0C46" w:rsidRPr="009908D8" w:rsidRDefault="00387BEE" w:rsidP="001E0C46">
      <w:pPr>
        <w:pStyle w:val="NormalBold"/>
      </w:pPr>
      <w:r w:rsidRPr="00387BEE">
        <w:rPr>
          <w:rStyle w:val="HideTWBExt"/>
          <w:b w:val="0"/>
        </w:rPr>
        <w:t>&lt;DocAmend&gt;</w:t>
      </w:r>
      <w:r w:rsidRPr="009908D8">
        <w:t>Návrh nariadenia</w:t>
      </w:r>
      <w:r w:rsidRPr="00387BEE">
        <w:rPr>
          <w:rStyle w:val="HideTWBExt"/>
          <w:b w:val="0"/>
        </w:rPr>
        <w:t>&lt;/DocAmend&gt;</w:t>
      </w:r>
    </w:p>
    <w:p w14:paraId="3EAE7937" w14:textId="77777777" w:rsidR="001E0C46" w:rsidRPr="009908D8" w:rsidRDefault="00387BEE" w:rsidP="001E0C46">
      <w:pPr>
        <w:pStyle w:val="NormalBold"/>
      </w:pPr>
      <w:r w:rsidRPr="00387BEE">
        <w:rPr>
          <w:rStyle w:val="HideTWBExt"/>
          <w:b w:val="0"/>
        </w:rPr>
        <w:t>&lt;Article&gt;</w:t>
      </w:r>
      <w:r w:rsidRPr="009908D8">
        <w:t>Odôvodnenie 4 a (nové)</w:t>
      </w:r>
      <w:r w:rsidRPr="00387B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A0E18" w:rsidRPr="009908D8" w14:paraId="60B70447" w14:textId="77777777" w:rsidTr="00015EFC">
        <w:trPr>
          <w:trHeight w:hRule="exact" w:val="240"/>
          <w:jc w:val="center"/>
        </w:trPr>
        <w:tc>
          <w:tcPr>
            <w:tcW w:w="9752" w:type="dxa"/>
            <w:gridSpan w:val="2"/>
            <w:tcBorders>
              <w:top w:val="nil"/>
              <w:left w:val="nil"/>
              <w:bottom w:val="nil"/>
              <w:right w:val="nil"/>
            </w:tcBorders>
          </w:tcPr>
          <w:p w14:paraId="466D0DCB" w14:textId="77777777" w:rsidR="001E0C46" w:rsidRPr="009908D8" w:rsidRDefault="001E0C46" w:rsidP="00015EFC"/>
        </w:tc>
      </w:tr>
      <w:tr w:rsidR="006A0E18" w:rsidRPr="009908D8" w14:paraId="08EF33F2" w14:textId="77777777" w:rsidTr="00015EFC">
        <w:trPr>
          <w:trHeight w:val="240"/>
          <w:jc w:val="center"/>
        </w:trPr>
        <w:tc>
          <w:tcPr>
            <w:tcW w:w="4876" w:type="dxa"/>
            <w:tcBorders>
              <w:top w:val="nil"/>
              <w:left w:val="nil"/>
              <w:bottom w:val="nil"/>
              <w:right w:val="nil"/>
            </w:tcBorders>
          </w:tcPr>
          <w:p w14:paraId="682C0855" w14:textId="77777777" w:rsidR="001E0C46" w:rsidRPr="009908D8" w:rsidRDefault="00387BEE" w:rsidP="00015EFC">
            <w:pPr>
              <w:pStyle w:val="AmColumnHeading"/>
            </w:pPr>
            <w:r w:rsidRPr="009908D8">
              <w:t>Text predložený Komisiou</w:t>
            </w:r>
          </w:p>
        </w:tc>
        <w:tc>
          <w:tcPr>
            <w:tcW w:w="4876" w:type="dxa"/>
            <w:tcBorders>
              <w:top w:val="nil"/>
              <w:left w:val="nil"/>
              <w:bottom w:val="nil"/>
              <w:right w:val="nil"/>
            </w:tcBorders>
          </w:tcPr>
          <w:p w14:paraId="7C489E56" w14:textId="77777777" w:rsidR="001E0C46" w:rsidRPr="009908D8" w:rsidRDefault="00387BEE" w:rsidP="00015EFC">
            <w:pPr>
              <w:pStyle w:val="AmColumnHeading"/>
            </w:pPr>
            <w:r w:rsidRPr="009908D8">
              <w:t>Pozmeňujúci návrh</w:t>
            </w:r>
          </w:p>
        </w:tc>
      </w:tr>
      <w:tr w:rsidR="006A0E18" w:rsidRPr="009908D8" w14:paraId="22A2D0A3" w14:textId="77777777" w:rsidTr="00015EFC">
        <w:trPr>
          <w:jc w:val="center"/>
        </w:trPr>
        <w:tc>
          <w:tcPr>
            <w:tcW w:w="4876" w:type="dxa"/>
            <w:tcBorders>
              <w:top w:val="nil"/>
              <w:left w:val="nil"/>
              <w:bottom w:val="nil"/>
              <w:right w:val="nil"/>
            </w:tcBorders>
          </w:tcPr>
          <w:p w14:paraId="5BA87133" w14:textId="77777777" w:rsidR="001E0C46" w:rsidRPr="009908D8" w:rsidRDefault="001E0C46" w:rsidP="00015EFC">
            <w:pPr>
              <w:pStyle w:val="Normal6a"/>
            </w:pPr>
          </w:p>
        </w:tc>
        <w:tc>
          <w:tcPr>
            <w:tcW w:w="4876" w:type="dxa"/>
            <w:tcBorders>
              <w:top w:val="nil"/>
              <w:left w:val="nil"/>
              <w:bottom w:val="nil"/>
              <w:right w:val="nil"/>
            </w:tcBorders>
          </w:tcPr>
          <w:p w14:paraId="680BAAC2" w14:textId="77777777" w:rsidR="001E0C46" w:rsidRPr="009908D8" w:rsidRDefault="00387BEE" w:rsidP="00015EFC">
            <w:pPr>
              <w:pStyle w:val="Normal6a"/>
            </w:pPr>
            <w:r w:rsidRPr="009908D8">
              <w:rPr>
                <w:b/>
                <w:i/>
              </w:rPr>
              <w:t>(4a)</w:t>
            </w:r>
            <w:r w:rsidRPr="009908D8">
              <w:tab/>
            </w:r>
            <w:r w:rsidRPr="009908D8">
              <w:rPr>
                <w:b/>
                <w:i/>
              </w:rPr>
              <w:t>Dočasný režim stanovený v nariadení Európskeho parlamentu a Rady (EÚ) 2021/1232 by sa mal obmedziť na zavedené technológie, ktoré najmenej narúšajú súkromie a ktoré fungujú na primeranom právnom základe podľa nariadenia (EÚ) 2016/679 a nevyžadujú si systematické dešifrovanie komunikácie ani vytváranie zraniteľností v šifrovaní medzi koncovými zariadeniami. Zisťovanie by sa malo obmedzovať na technológie, ktoré sú obsahovo ľahostajné alebo fungujú na miestnej úrovni pred tým, ako sa uskutoční šifrovanie. Takéto technológie by sa nemali používať na systematické filtrovanie alebo skenovanie komunikácie obsahujúcej text, ale zameriavať sa len na špecifickú komunikáciu v prípade konkrétnych prvkov podozrenia. Okrem toho, aby sa zabezpečil najnovší vývoj v oblasti spoľahlivosti, poskytovatelia by nemali zavádzať žiadne nástroje odhaľovania, pokiaľ nemôžu preukázať, že miera chybovosti falošne pozitívnych výsledkov v prípade takýchto nástrojov nepresahuje 0,1 %.</w:t>
            </w:r>
          </w:p>
        </w:tc>
      </w:tr>
    </w:tbl>
    <w:p w14:paraId="5B2AAFDD" w14:textId="77777777" w:rsidR="001E0C46" w:rsidRPr="009908D8" w:rsidRDefault="00387BEE" w:rsidP="001E0C46">
      <w:pPr>
        <w:pStyle w:val="AmOrLang"/>
      </w:pPr>
      <w:r w:rsidRPr="009908D8">
        <w:t xml:space="preserve">Or. </w:t>
      </w:r>
      <w:r w:rsidRPr="00387BEE">
        <w:rPr>
          <w:rStyle w:val="HideTWBExt"/>
        </w:rPr>
        <w:t>&lt;Original&gt;</w:t>
      </w:r>
      <w:r w:rsidRPr="00387BEE">
        <w:rPr>
          <w:rStyle w:val="HideTWBInt"/>
        </w:rPr>
        <w:t>{EN}</w:t>
      </w:r>
      <w:proofErr w:type="spellStart"/>
      <w:r w:rsidRPr="009908D8">
        <w:t>en</w:t>
      </w:r>
      <w:proofErr w:type="spellEnd"/>
      <w:r w:rsidRPr="00387BEE">
        <w:rPr>
          <w:rStyle w:val="HideTWBExt"/>
        </w:rPr>
        <w:t>&lt;/Original&gt;</w:t>
      </w:r>
    </w:p>
    <w:p w14:paraId="0FA9A966" w14:textId="77777777" w:rsidR="001E0C46" w:rsidRPr="009908D8" w:rsidRDefault="00387BEE" w:rsidP="001E0C46">
      <w:r w:rsidRPr="00387BEE">
        <w:rPr>
          <w:rStyle w:val="HideTWBExt"/>
        </w:rPr>
        <w:t>&lt;/Amend&gt;</w:t>
      </w:r>
    </w:p>
    <w:p w14:paraId="6373A555" w14:textId="77777777" w:rsidR="001E0C46" w:rsidRPr="009908D8" w:rsidRDefault="00387BEE" w:rsidP="001E0C46">
      <w:pPr>
        <w:pStyle w:val="AmNumberTabs"/>
      </w:pPr>
      <w:r w:rsidRPr="00387BEE">
        <w:rPr>
          <w:rStyle w:val="HideTWBExt"/>
          <w:b w:val="0"/>
        </w:rPr>
        <w:t>&lt;Amend&gt;</w:t>
      </w:r>
      <w:r w:rsidRPr="009908D8">
        <w:t>Pozmeňujúci návrh</w:t>
      </w:r>
      <w:r w:rsidRPr="009908D8">
        <w:tab/>
      </w:r>
      <w:r w:rsidRPr="009908D8">
        <w:tab/>
      </w:r>
      <w:r w:rsidRPr="00387BEE">
        <w:rPr>
          <w:rStyle w:val="HideTWBExt"/>
          <w:b w:val="0"/>
        </w:rPr>
        <w:t>&lt;NumAm&gt;</w:t>
      </w:r>
      <w:r w:rsidRPr="009908D8">
        <w:t>33</w:t>
      </w:r>
      <w:r w:rsidRPr="00387BEE">
        <w:rPr>
          <w:rStyle w:val="HideTWBExt"/>
          <w:b w:val="0"/>
        </w:rPr>
        <w:t>&lt;/NumAm&gt;</w:t>
      </w:r>
    </w:p>
    <w:p w14:paraId="669A9368" w14:textId="77777777" w:rsidR="001E0C46" w:rsidRPr="009908D8" w:rsidRDefault="00387BEE" w:rsidP="001E0C46">
      <w:pPr>
        <w:pStyle w:val="NormalBold"/>
      </w:pPr>
      <w:r w:rsidRPr="00387BEE">
        <w:rPr>
          <w:rStyle w:val="HideTWBExt"/>
          <w:b w:val="0"/>
        </w:rPr>
        <w:t>&lt;RepeatBlock-By&gt;&lt;Members&gt;</w:t>
      </w:r>
      <w:r w:rsidRPr="009908D8">
        <w:t xml:space="preserve">Irena </w:t>
      </w:r>
      <w:proofErr w:type="spellStart"/>
      <w:r w:rsidRPr="009908D8">
        <w:t>Joveva</w:t>
      </w:r>
      <w:proofErr w:type="spellEnd"/>
      <w:r w:rsidRPr="009908D8">
        <w:t xml:space="preserve">, Nikola </w:t>
      </w:r>
      <w:proofErr w:type="spellStart"/>
      <w:r w:rsidRPr="009908D8">
        <w:t>Minchev</w:t>
      </w:r>
      <w:proofErr w:type="spellEnd"/>
      <w:r w:rsidRPr="00387BEE">
        <w:rPr>
          <w:rStyle w:val="HideTWBExt"/>
          <w:b w:val="0"/>
        </w:rPr>
        <w:t>&lt;/Members&gt;</w:t>
      </w:r>
    </w:p>
    <w:p w14:paraId="5315DB57" w14:textId="77777777" w:rsidR="001E0C46" w:rsidRPr="009908D8" w:rsidRDefault="00387BEE" w:rsidP="001E0C46">
      <w:pPr>
        <w:pStyle w:val="NormalBold"/>
      </w:pPr>
      <w:r w:rsidRPr="00387BEE">
        <w:rPr>
          <w:rStyle w:val="HideTWBExt"/>
          <w:b w:val="0"/>
        </w:rPr>
        <w:t>&lt;/RepeatBlock-By&gt;</w:t>
      </w:r>
    </w:p>
    <w:p w14:paraId="088C7B4A" w14:textId="77777777" w:rsidR="001E0C46" w:rsidRPr="009908D8" w:rsidRDefault="00387BEE" w:rsidP="001E0C46">
      <w:pPr>
        <w:pStyle w:val="NormalBold"/>
      </w:pPr>
      <w:r w:rsidRPr="00387BEE">
        <w:rPr>
          <w:rStyle w:val="HideTWBExt"/>
          <w:b w:val="0"/>
        </w:rPr>
        <w:t>&lt;DocAmend&gt;</w:t>
      </w:r>
      <w:r w:rsidRPr="009908D8">
        <w:t>Návrh nariadenia</w:t>
      </w:r>
      <w:r w:rsidRPr="00387BEE">
        <w:rPr>
          <w:rStyle w:val="HideTWBExt"/>
          <w:b w:val="0"/>
        </w:rPr>
        <w:t>&lt;/DocAmend&gt;</w:t>
      </w:r>
    </w:p>
    <w:p w14:paraId="106281D4" w14:textId="77777777" w:rsidR="001E0C46" w:rsidRPr="009908D8" w:rsidRDefault="00387BEE" w:rsidP="001E0C46">
      <w:pPr>
        <w:pStyle w:val="NormalBold"/>
      </w:pPr>
      <w:r w:rsidRPr="00387BEE">
        <w:rPr>
          <w:rStyle w:val="HideTWBExt"/>
          <w:b w:val="0"/>
        </w:rPr>
        <w:t>&lt;Article&gt;</w:t>
      </w:r>
      <w:r w:rsidRPr="009908D8">
        <w:t>Odôvodnenie 4 b (nové)</w:t>
      </w:r>
      <w:r w:rsidRPr="00387B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A0E18" w:rsidRPr="009908D8" w14:paraId="6B777FC0" w14:textId="77777777" w:rsidTr="00015EFC">
        <w:trPr>
          <w:trHeight w:hRule="exact" w:val="240"/>
          <w:jc w:val="center"/>
        </w:trPr>
        <w:tc>
          <w:tcPr>
            <w:tcW w:w="9752" w:type="dxa"/>
            <w:gridSpan w:val="2"/>
            <w:tcBorders>
              <w:top w:val="nil"/>
              <w:left w:val="nil"/>
              <w:bottom w:val="nil"/>
              <w:right w:val="nil"/>
            </w:tcBorders>
          </w:tcPr>
          <w:p w14:paraId="2E1B617B" w14:textId="77777777" w:rsidR="001E0C46" w:rsidRPr="009908D8" w:rsidRDefault="001E0C46" w:rsidP="00015EFC"/>
        </w:tc>
      </w:tr>
      <w:tr w:rsidR="006A0E18" w:rsidRPr="009908D8" w14:paraId="2754477A" w14:textId="77777777" w:rsidTr="00015EFC">
        <w:trPr>
          <w:trHeight w:val="240"/>
          <w:jc w:val="center"/>
        </w:trPr>
        <w:tc>
          <w:tcPr>
            <w:tcW w:w="4876" w:type="dxa"/>
            <w:tcBorders>
              <w:top w:val="nil"/>
              <w:left w:val="nil"/>
              <w:bottom w:val="nil"/>
              <w:right w:val="nil"/>
            </w:tcBorders>
          </w:tcPr>
          <w:p w14:paraId="626CE14F" w14:textId="77777777" w:rsidR="001E0C46" w:rsidRPr="009908D8" w:rsidRDefault="00387BEE" w:rsidP="00015EFC">
            <w:pPr>
              <w:pStyle w:val="AmColumnHeading"/>
            </w:pPr>
            <w:r w:rsidRPr="009908D8">
              <w:t>Text predložený Komisiou</w:t>
            </w:r>
          </w:p>
        </w:tc>
        <w:tc>
          <w:tcPr>
            <w:tcW w:w="4876" w:type="dxa"/>
            <w:tcBorders>
              <w:top w:val="nil"/>
              <w:left w:val="nil"/>
              <w:bottom w:val="nil"/>
              <w:right w:val="nil"/>
            </w:tcBorders>
          </w:tcPr>
          <w:p w14:paraId="060C7795" w14:textId="77777777" w:rsidR="001E0C46" w:rsidRPr="009908D8" w:rsidRDefault="00387BEE" w:rsidP="00015EFC">
            <w:pPr>
              <w:pStyle w:val="AmColumnHeading"/>
            </w:pPr>
            <w:r w:rsidRPr="009908D8">
              <w:t>Pozmeňujúci návrh</w:t>
            </w:r>
          </w:p>
        </w:tc>
      </w:tr>
      <w:tr w:rsidR="006A0E18" w:rsidRPr="009908D8" w14:paraId="6EFCFDCE" w14:textId="77777777" w:rsidTr="00015EFC">
        <w:trPr>
          <w:jc w:val="center"/>
        </w:trPr>
        <w:tc>
          <w:tcPr>
            <w:tcW w:w="4876" w:type="dxa"/>
            <w:tcBorders>
              <w:top w:val="nil"/>
              <w:left w:val="nil"/>
              <w:bottom w:val="nil"/>
              <w:right w:val="nil"/>
            </w:tcBorders>
          </w:tcPr>
          <w:p w14:paraId="6746DD92" w14:textId="77777777" w:rsidR="001E0C46" w:rsidRPr="009908D8" w:rsidRDefault="001E0C46" w:rsidP="00015EFC">
            <w:pPr>
              <w:pStyle w:val="Normal6a"/>
            </w:pPr>
          </w:p>
        </w:tc>
        <w:tc>
          <w:tcPr>
            <w:tcW w:w="4876" w:type="dxa"/>
            <w:tcBorders>
              <w:top w:val="nil"/>
              <w:left w:val="nil"/>
              <w:bottom w:val="nil"/>
              <w:right w:val="nil"/>
            </w:tcBorders>
          </w:tcPr>
          <w:p w14:paraId="24AF2A78" w14:textId="77777777" w:rsidR="001E0C46" w:rsidRPr="009908D8" w:rsidRDefault="00387BEE" w:rsidP="00015EFC">
            <w:pPr>
              <w:pStyle w:val="Normal6a"/>
            </w:pPr>
            <w:r w:rsidRPr="009908D8">
              <w:rPr>
                <w:b/>
                <w:i/>
              </w:rPr>
              <w:t>(4b)</w:t>
            </w:r>
            <w:r w:rsidRPr="009908D8">
              <w:tab/>
            </w:r>
            <w:r w:rsidRPr="009908D8">
              <w:rPr>
                <w:b/>
                <w:i/>
              </w:rPr>
              <w:t>Žiadne ustanovenie tohto nariadenia by sa nemalo vykladať tak, že umožňuje alebo vyžaduje oslabenie šifrovania medzi koncovými zariadeniami, zatiaľ čo technológie odhaľovania by mali byť navrhnuté tak, aby rešpektovali integritu takéhoto šifrovania bez toho, aby sa vyžadovalo vytvorenie zadných dvierok. Akékoľvek prípadné skenovanie by sa malo týkať len videí a obrázkov s cieľom odhaliť známy materiál obsahujúci sexuálne zneužívanie detí.</w:t>
            </w:r>
          </w:p>
        </w:tc>
      </w:tr>
    </w:tbl>
    <w:p w14:paraId="7AA1BB39" w14:textId="77777777" w:rsidR="001E0C46" w:rsidRPr="009908D8" w:rsidRDefault="00387BEE" w:rsidP="001E0C46">
      <w:pPr>
        <w:pStyle w:val="AmOrLang"/>
      </w:pPr>
      <w:r w:rsidRPr="009908D8">
        <w:t xml:space="preserve">Or. </w:t>
      </w:r>
      <w:r w:rsidRPr="00387BEE">
        <w:rPr>
          <w:rStyle w:val="HideTWBExt"/>
        </w:rPr>
        <w:t>&lt;Original&gt;</w:t>
      </w:r>
      <w:r w:rsidRPr="00387BEE">
        <w:rPr>
          <w:rStyle w:val="HideTWBInt"/>
        </w:rPr>
        <w:t>{EN}</w:t>
      </w:r>
      <w:proofErr w:type="spellStart"/>
      <w:r w:rsidRPr="009908D8">
        <w:t>en</w:t>
      </w:r>
      <w:proofErr w:type="spellEnd"/>
      <w:r w:rsidRPr="00387BEE">
        <w:rPr>
          <w:rStyle w:val="HideTWBExt"/>
        </w:rPr>
        <w:t>&lt;/Original&gt;</w:t>
      </w:r>
    </w:p>
    <w:p w14:paraId="29986F6C" w14:textId="77777777" w:rsidR="001E0C46" w:rsidRPr="009908D8" w:rsidRDefault="00387BEE" w:rsidP="001E0C46">
      <w:r w:rsidRPr="00387BEE">
        <w:rPr>
          <w:rStyle w:val="HideTWBExt"/>
        </w:rPr>
        <w:t>&lt;/Amend&gt;</w:t>
      </w:r>
    </w:p>
    <w:p w14:paraId="2AB6727E" w14:textId="77777777" w:rsidR="001E0C46" w:rsidRPr="009908D8" w:rsidRDefault="00387BEE" w:rsidP="001E0C46">
      <w:pPr>
        <w:pStyle w:val="AmNumberTabs"/>
      </w:pPr>
      <w:r w:rsidRPr="00387BEE">
        <w:rPr>
          <w:rStyle w:val="HideTWBExt"/>
          <w:b w:val="0"/>
        </w:rPr>
        <w:t>&lt;Amend&gt;</w:t>
      </w:r>
      <w:r w:rsidRPr="009908D8">
        <w:t>Pozmeňujúci návrh</w:t>
      </w:r>
      <w:r w:rsidRPr="009908D8">
        <w:tab/>
      </w:r>
      <w:r w:rsidRPr="009908D8">
        <w:tab/>
      </w:r>
      <w:r w:rsidRPr="00387BEE">
        <w:rPr>
          <w:rStyle w:val="HideTWBExt"/>
          <w:b w:val="0"/>
        </w:rPr>
        <w:t>&lt;NumAm&gt;</w:t>
      </w:r>
      <w:r w:rsidRPr="009908D8">
        <w:t>34</w:t>
      </w:r>
      <w:r w:rsidRPr="00387BEE">
        <w:rPr>
          <w:rStyle w:val="HideTWBExt"/>
          <w:b w:val="0"/>
        </w:rPr>
        <w:t>&lt;/NumAm&gt;</w:t>
      </w:r>
    </w:p>
    <w:p w14:paraId="34531C2C" w14:textId="77777777" w:rsidR="001E0C46" w:rsidRPr="009908D8" w:rsidRDefault="00387BEE" w:rsidP="001E0C46">
      <w:pPr>
        <w:pStyle w:val="NormalBold"/>
      </w:pPr>
      <w:r w:rsidRPr="00387BEE">
        <w:rPr>
          <w:rStyle w:val="HideTWBExt"/>
          <w:b w:val="0"/>
        </w:rPr>
        <w:t>&lt;RepeatBlock-By&gt;&lt;Members&gt;</w:t>
      </w:r>
      <w:r w:rsidRPr="009908D8">
        <w:t xml:space="preserve">Irena </w:t>
      </w:r>
      <w:proofErr w:type="spellStart"/>
      <w:r w:rsidRPr="009908D8">
        <w:t>Joveva</w:t>
      </w:r>
      <w:proofErr w:type="spellEnd"/>
      <w:r w:rsidRPr="009908D8">
        <w:t xml:space="preserve">, Nikola </w:t>
      </w:r>
      <w:proofErr w:type="spellStart"/>
      <w:r w:rsidRPr="009908D8">
        <w:t>Minchev</w:t>
      </w:r>
      <w:proofErr w:type="spellEnd"/>
      <w:r w:rsidRPr="00387BEE">
        <w:rPr>
          <w:rStyle w:val="HideTWBExt"/>
          <w:b w:val="0"/>
        </w:rPr>
        <w:t>&lt;/Members&gt;</w:t>
      </w:r>
    </w:p>
    <w:p w14:paraId="736C9A00" w14:textId="77777777" w:rsidR="001E0C46" w:rsidRPr="009908D8" w:rsidRDefault="00387BEE" w:rsidP="001E0C46">
      <w:pPr>
        <w:pStyle w:val="NormalBold"/>
      </w:pPr>
      <w:r w:rsidRPr="00387BEE">
        <w:rPr>
          <w:rStyle w:val="HideTWBExt"/>
          <w:b w:val="0"/>
        </w:rPr>
        <w:t>&lt;/RepeatBlock-By&gt;</w:t>
      </w:r>
    </w:p>
    <w:p w14:paraId="285CDFEC" w14:textId="77777777" w:rsidR="001E0C46" w:rsidRPr="009908D8" w:rsidRDefault="00387BEE" w:rsidP="001E0C46">
      <w:pPr>
        <w:pStyle w:val="NormalBold"/>
      </w:pPr>
      <w:r w:rsidRPr="00387BEE">
        <w:rPr>
          <w:rStyle w:val="HideTWBExt"/>
          <w:b w:val="0"/>
        </w:rPr>
        <w:t>&lt;DocAmend&gt;</w:t>
      </w:r>
      <w:r w:rsidRPr="009908D8">
        <w:t>Návrh nariadenia</w:t>
      </w:r>
      <w:r w:rsidRPr="00387BEE">
        <w:rPr>
          <w:rStyle w:val="HideTWBExt"/>
          <w:b w:val="0"/>
        </w:rPr>
        <w:t>&lt;/DocAmend&gt;</w:t>
      </w:r>
    </w:p>
    <w:p w14:paraId="0E072632" w14:textId="77777777" w:rsidR="001E0C46" w:rsidRPr="009908D8" w:rsidRDefault="00387BEE" w:rsidP="001E0C46">
      <w:pPr>
        <w:pStyle w:val="NormalBold"/>
      </w:pPr>
      <w:r w:rsidRPr="00387BEE">
        <w:rPr>
          <w:rStyle w:val="HideTWBExt"/>
          <w:b w:val="0"/>
        </w:rPr>
        <w:t>&lt;Article&gt;</w:t>
      </w:r>
      <w:r w:rsidRPr="009908D8">
        <w:t>Odôvodnenie 4 c (nové)</w:t>
      </w:r>
      <w:r w:rsidRPr="00387B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A0E18" w:rsidRPr="009908D8" w14:paraId="179C8F09" w14:textId="77777777" w:rsidTr="00015EFC">
        <w:trPr>
          <w:trHeight w:hRule="exact" w:val="240"/>
          <w:jc w:val="center"/>
        </w:trPr>
        <w:tc>
          <w:tcPr>
            <w:tcW w:w="9752" w:type="dxa"/>
            <w:gridSpan w:val="2"/>
            <w:tcBorders>
              <w:top w:val="nil"/>
              <w:left w:val="nil"/>
              <w:bottom w:val="nil"/>
              <w:right w:val="nil"/>
            </w:tcBorders>
          </w:tcPr>
          <w:p w14:paraId="43510E40" w14:textId="77777777" w:rsidR="001E0C46" w:rsidRPr="009908D8" w:rsidRDefault="001E0C46" w:rsidP="00015EFC"/>
        </w:tc>
      </w:tr>
      <w:tr w:rsidR="006A0E18" w:rsidRPr="009908D8" w14:paraId="5F540C9E" w14:textId="77777777" w:rsidTr="00015EFC">
        <w:trPr>
          <w:trHeight w:val="240"/>
          <w:jc w:val="center"/>
        </w:trPr>
        <w:tc>
          <w:tcPr>
            <w:tcW w:w="4876" w:type="dxa"/>
            <w:tcBorders>
              <w:top w:val="nil"/>
              <w:left w:val="nil"/>
              <w:bottom w:val="nil"/>
              <w:right w:val="nil"/>
            </w:tcBorders>
          </w:tcPr>
          <w:p w14:paraId="6C280151" w14:textId="77777777" w:rsidR="001E0C46" w:rsidRPr="009908D8" w:rsidRDefault="00387BEE" w:rsidP="00015EFC">
            <w:pPr>
              <w:pStyle w:val="AmColumnHeading"/>
            </w:pPr>
            <w:r w:rsidRPr="009908D8">
              <w:t>Text predložený Komisiou</w:t>
            </w:r>
          </w:p>
        </w:tc>
        <w:tc>
          <w:tcPr>
            <w:tcW w:w="4876" w:type="dxa"/>
            <w:tcBorders>
              <w:top w:val="nil"/>
              <w:left w:val="nil"/>
              <w:bottom w:val="nil"/>
              <w:right w:val="nil"/>
            </w:tcBorders>
          </w:tcPr>
          <w:p w14:paraId="55C77157" w14:textId="77777777" w:rsidR="001E0C46" w:rsidRPr="009908D8" w:rsidRDefault="00387BEE" w:rsidP="00015EFC">
            <w:pPr>
              <w:pStyle w:val="AmColumnHeading"/>
            </w:pPr>
            <w:r w:rsidRPr="009908D8">
              <w:t>Pozmeňujúci návrh</w:t>
            </w:r>
          </w:p>
        </w:tc>
      </w:tr>
      <w:tr w:rsidR="006A0E18" w:rsidRPr="009908D8" w14:paraId="24B5CA12" w14:textId="77777777" w:rsidTr="00015EFC">
        <w:trPr>
          <w:jc w:val="center"/>
        </w:trPr>
        <w:tc>
          <w:tcPr>
            <w:tcW w:w="4876" w:type="dxa"/>
            <w:tcBorders>
              <w:top w:val="nil"/>
              <w:left w:val="nil"/>
              <w:bottom w:val="nil"/>
              <w:right w:val="nil"/>
            </w:tcBorders>
          </w:tcPr>
          <w:p w14:paraId="3674E676" w14:textId="77777777" w:rsidR="001E0C46" w:rsidRPr="009908D8" w:rsidRDefault="001E0C46" w:rsidP="00015EFC">
            <w:pPr>
              <w:pStyle w:val="Normal6a"/>
            </w:pPr>
          </w:p>
        </w:tc>
        <w:tc>
          <w:tcPr>
            <w:tcW w:w="4876" w:type="dxa"/>
            <w:tcBorders>
              <w:top w:val="nil"/>
              <w:left w:val="nil"/>
              <w:bottom w:val="nil"/>
              <w:right w:val="nil"/>
            </w:tcBorders>
          </w:tcPr>
          <w:p w14:paraId="3DBA0745" w14:textId="77777777" w:rsidR="001E0C46" w:rsidRPr="009908D8" w:rsidRDefault="00387BEE" w:rsidP="00015EFC">
            <w:pPr>
              <w:pStyle w:val="Normal6a"/>
            </w:pPr>
            <w:r w:rsidRPr="009908D8">
              <w:rPr>
                <w:b/>
                <w:i/>
              </w:rPr>
              <w:t>(4c)</w:t>
            </w:r>
            <w:r w:rsidRPr="009908D8">
              <w:tab/>
            </w:r>
            <w:r w:rsidRPr="009908D8">
              <w:rPr>
                <w:b/>
                <w:i/>
              </w:rPr>
              <w:t xml:space="preserve">Správy o náraste počtu materiálu obsahujúceho sexuálne zneužívanie detí vyrobených generatívnou umelou inteligenciou o 1 325 % si vyžadujú, aby sa dobrovoľné odhaľovanie nastavilo tak, aby sa rozlišoval umelý materiál a aby sa zabránilo odkloneniu zdrojov od obetí v bezprostrednom nebezpečenstve. Takéto opatrenia by mali zabrániť opätovnej </w:t>
            </w:r>
            <w:proofErr w:type="spellStart"/>
            <w:r w:rsidRPr="009908D8">
              <w:rPr>
                <w:b/>
                <w:i/>
              </w:rPr>
              <w:t>viktimizácii</w:t>
            </w:r>
            <w:proofErr w:type="spellEnd"/>
            <w:r w:rsidRPr="009908D8">
              <w:rPr>
                <w:b/>
                <w:i/>
              </w:rPr>
              <w:t xml:space="preserve"> detí prostredníctvom modelov umelej inteligencie a zároveň zabezpečiť, aby tento technologický vývoj neodôvodňoval všeobecné monitorovanie, zmiernenie noriem ochrany súkromia alebo oslabenie šifrovania medzi koncovými zariadeniami.</w:t>
            </w:r>
          </w:p>
        </w:tc>
      </w:tr>
    </w:tbl>
    <w:p w14:paraId="6D15CC82" w14:textId="77777777" w:rsidR="001E0C46" w:rsidRPr="009908D8" w:rsidRDefault="00387BEE" w:rsidP="001E0C46">
      <w:pPr>
        <w:pStyle w:val="AmOrLang"/>
      </w:pPr>
      <w:r w:rsidRPr="009908D8">
        <w:t xml:space="preserve">Or. </w:t>
      </w:r>
      <w:r w:rsidRPr="00387BEE">
        <w:rPr>
          <w:rStyle w:val="HideTWBExt"/>
        </w:rPr>
        <w:t>&lt;Original&gt;</w:t>
      </w:r>
      <w:r w:rsidRPr="00387BEE">
        <w:rPr>
          <w:rStyle w:val="HideTWBInt"/>
        </w:rPr>
        <w:t>{EN}</w:t>
      </w:r>
      <w:proofErr w:type="spellStart"/>
      <w:r w:rsidRPr="009908D8">
        <w:t>en</w:t>
      </w:r>
      <w:proofErr w:type="spellEnd"/>
      <w:r w:rsidRPr="00387BEE">
        <w:rPr>
          <w:rStyle w:val="HideTWBExt"/>
        </w:rPr>
        <w:t>&lt;/Original&gt;</w:t>
      </w:r>
    </w:p>
    <w:p w14:paraId="78538B5D" w14:textId="77777777" w:rsidR="001E0C46" w:rsidRPr="009908D8" w:rsidRDefault="00387BEE" w:rsidP="001E0C46">
      <w:r w:rsidRPr="00387BEE">
        <w:rPr>
          <w:rStyle w:val="HideTWBExt"/>
        </w:rPr>
        <w:t>&lt;/Amend&gt;</w:t>
      </w:r>
    </w:p>
    <w:p w14:paraId="175EB267" w14:textId="77777777" w:rsidR="001E0C46" w:rsidRPr="009908D8" w:rsidRDefault="00387BEE" w:rsidP="001E0C46">
      <w:pPr>
        <w:pStyle w:val="AmNumberTabs"/>
      </w:pPr>
      <w:r w:rsidRPr="00387BEE">
        <w:rPr>
          <w:rStyle w:val="HideTWBExt"/>
          <w:b w:val="0"/>
        </w:rPr>
        <w:t>&lt;Amend&gt;</w:t>
      </w:r>
      <w:r w:rsidRPr="009908D8">
        <w:t>Pozmeňujúci návrh</w:t>
      </w:r>
      <w:r w:rsidRPr="009908D8">
        <w:tab/>
      </w:r>
      <w:r w:rsidRPr="009908D8">
        <w:tab/>
      </w:r>
      <w:r w:rsidRPr="00387BEE">
        <w:rPr>
          <w:rStyle w:val="HideTWBExt"/>
          <w:b w:val="0"/>
        </w:rPr>
        <w:t>&lt;NumAm&gt;</w:t>
      </w:r>
      <w:r w:rsidRPr="009908D8">
        <w:t>35</w:t>
      </w:r>
      <w:r w:rsidRPr="00387BEE">
        <w:rPr>
          <w:rStyle w:val="HideTWBExt"/>
          <w:b w:val="0"/>
        </w:rPr>
        <w:t>&lt;/NumAm&gt;</w:t>
      </w:r>
    </w:p>
    <w:p w14:paraId="26EEE82B" w14:textId="77777777" w:rsidR="001E0C46" w:rsidRPr="009908D8" w:rsidRDefault="00387BEE" w:rsidP="001E0C46">
      <w:pPr>
        <w:pStyle w:val="NormalBold"/>
      </w:pPr>
      <w:r w:rsidRPr="00387BEE">
        <w:rPr>
          <w:rStyle w:val="HideTWBExt"/>
          <w:b w:val="0"/>
        </w:rPr>
        <w:t>&lt;RepeatBlock-By&gt;&lt;Members&gt;</w:t>
      </w:r>
      <w:r w:rsidRPr="009908D8">
        <w:t>Markéta Gregorová</w:t>
      </w:r>
      <w:r w:rsidRPr="00387BEE">
        <w:rPr>
          <w:rStyle w:val="HideTWBExt"/>
          <w:b w:val="0"/>
        </w:rPr>
        <w:t>&lt;/Members&gt;</w:t>
      </w:r>
    </w:p>
    <w:p w14:paraId="364D8FCA" w14:textId="77777777" w:rsidR="001E0C46" w:rsidRPr="009908D8" w:rsidRDefault="00387BEE" w:rsidP="001E0C46">
      <w:r w:rsidRPr="00387BEE">
        <w:rPr>
          <w:rStyle w:val="HideTWBExt"/>
        </w:rPr>
        <w:t>&lt;AuNomDe&gt;</w:t>
      </w:r>
      <w:r w:rsidRPr="00387BEE">
        <w:rPr>
          <w:rStyle w:val="HideTWBInt"/>
        </w:rPr>
        <w:t>{Verts/ALE}</w:t>
      </w:r>
      <w:r w:rsidRPr="009908D8">
        <w:t xml:space="preserve">v mene skupiny </w:t>
      </w:r>
      <w:proofErr w:type="spellStart"/>
      <w:r w:rsidRPr="009908D8">
        <w:t>Verts</w:t>
      </w:r>
      <w:proofErr w:type="spellEnd"/>
      <w:r w:rsidRPr="009908D8">
        <w:t>/ALE</w:t>
      </w:r>
      <w:r w:rsidRPr="00387BEE">
        <w:rPr>
          <w:rStyle w:val="HideTWBExt"/>
        </w:rPr>
        <w:t>&lt;/AuNomDe&gt;</w:t>
      </w:r>
    </w:p>
    <w:p w14:paraId="58920DE0" w14:textId="77777777" w:rsidR="001E0C46" w:rsidRPr="009908D8" w:rsidRDefault="00387BEE" w:rsidP="001E0C46">
      <w:pPr>
        <w:pStyle w:val="NormalBold"/>
      </w:pPr>
      <w:r w:rsidRPr="00387BEE">
        <w:rPr>
          <w:rStyle w:val="HideTWBExt"/>
          <w:b w:val="0"/>
        </w:rPr>
        <w:t>&lt;/RepeatBlock-By&gt;</w:t>
      </w:r>
    </w:p>
    <w:p w14:paraId="762B2DE0" w14:textId="77777777" w:rsidR="001E0C46" w:rsidRPr="009908D8" w:rsidRDefault="00387BEE" w:rsidP="001E0C46">
      <w:pPr>
        <w:pStyle w:val="NormalBold"/>
      </w:pPr>
      <w:r w:rsidRPr="00387BEE">
        <w:rPr>
          <w:rStyle w:val="HideTWBExt"/>
          <w:b w:val="0"/>
        </w:rPr>
        <w:t>&lt;DocAmend&gt;</w:t>
      </w:r>
      <w:r w:rsidRPr="009908D8">
        <w:t>Návrh nariadenia</w:t>
      </w:r>
      <w:r w:rsidRPr="00387BEE">
        <w:rPr>
          <w:rStyle w:val="HideTWBExt"/>
          <w:b w:val="0"/>
        </w:rPr>
        <w:t>&lt;/DocAmend&gt;</w:t>
      </w:r>
    </w:p>
    <w:p w14:paraId="718BF2F7" w14:textId="77777777" w:rsidR="001E0C46" w:rsidRPr="009908D8" w:rsidRDefault="00387BEE" w:rsidP="001E0C46">
      <w:pPr>
        <w:pStyle w:val="NormalBold"/>
      </w:pPr>
      <w:r w:rsidRPr="00387BEE">
        <w:rPr>
          <w:rStyle w:val="HideTWBExt"/>
          <w:b w:val="0"/>
        </w:rPr>
        <w:t>&lt;Article&gt;</w:t>
      </w:r>
      <w:r w:rsidRPr="009908D8">
        <w:t>Odôvodnenie 5</w:t>
      </w:r>
      <w:r w:rsidRPr="00387B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A0E18" w:rsidRPr="009908D8" w14:paraId="701C32C6" w14:textId="77777777" w:rsidTr="00015EFC">
        <w:trPr>
          <w:trHeight w:hRule="exact" w:val="240"/>
          <w:jc w:val="center"/>
        </w:trPr>
        <w:tc>
          <w:tcPr>
            <w:tcW w:w="9752" w:type="dxa"/>
            <w:gridSpan w:val="2"/>
            <w:tcBorders>
              <w:top w:val="nil"/>
              <w:left w:val="nil"/>
              <w:bottom w:val="nil"/>
              <w:right w:val="nil"/>
            </w:tcBorders>
          </w:tcPr>
          <w:p w14:paraId="20F4F308" w14:textId="77777777" w:rsidR="001E0C46" w:rsidRPr="009908D8" w:rsidRDefault="001E0C46" w:rsidP="00015EFC"/>
        </w:tc>
      </w:tr>
      <w:tr w:rsidR="006A0E18" w:rsidRPr="009908D8" w14:paraId="7770FCDA" w14:textId="77777777" w:rsidTr="00015EFC">
        <w:trPr>
          <w:trHeight w:val="240"/>
          <w:jc w:val="center"/>
        </w:trPr>
        <w:tc>
          <w:tcPr>
            <w:tcW w:w="4876" w:type="dxa"/>
            <w:tcBorders>
              <w:top w:val="nil"/>
              <w:left w:val="nil"/>
              <w:bottom w:val="nil"/>
              <w:right w:val="nil"/>
            </w:tcBorders>
          </w:tcPr>
          <w:p w14:paraId="04D4D0F7" w14:textId="77777777" w:rsidR="001E0C46" w:rsidRPr="009908D8" w:rsidRDefault="00387BEE" w:rsidP="00015EFC">
            <w:pPr>
              <w:pStyle w:val="AmColumnHeading"/>
            </w:pPr>
            <w:r w:rsidRPr="009908D8">
              <w:t>Text predložený Komisiou</w:t>
            </w:r>
          </w:p>
        </w:tc>
        <w:tc>
          <w:tcPr>
            <w:tcW w:w="4876" w:type="dxa"/>
            <w:tcBorders>
              <w:top w:val="nil"/>
              <w:left w:val="nil"/>
              <w:bottom w:val="nil"/>
              <w:right w:val="nil"/>
            </w:tcBorders>
          </w:tcPr>
          <w:p w14:paraId="73615118" w14:textId="77777777" w:rsidR="001E0C46" w:rsidRPr="009908D8" w:rsidRDefault="00387BEE" w:rsidP="00015EFC">
            <w:pPr>
              <w:pStyle w:val="AmColumnHeading"/>
            </w:pPr>
            <w:r w:rsidRPr="009908D8">
              <w:t>Pozmeňujúci návrh</w:t>
            </w:r>
          </w:p>
        </w:tc>
      </w:tr>
      <w:tr w:rsidR="006A0E18" w:rsidRPr="009908D8" w14:paraId="37048454" w14:textId="77777777" w:rsidTr="00015EFC">
        <w:trPr>
          <w:jc w:val="center"/>
        </w:trPr>
        <w:tc>
          <w:tcPr>
            <w:tcW w:w="4876" w:type="dxa"/>
            <w:tcBorders>
              <w:top w:val="nil"/>
              <w:left w:val="nil"/>
              <w:bottom w:val="nil"/>
              <w:right w:val="nil"/>
            </w:tcBorders>
          </w:tcPr>
          <w:p w14:paraId="44A13034" w14:textId="77777777" w:rsidR="001E0C46" w:rsidRPr="009908D8" w:rsidRDefault="00387BEE" w:rsidP="00015EFC">
            <w:pPr>
              <w:pStyle w:val="Normal6a"/>
            </w:pPr>
            <w:r w:rsidRPr="009908D8">
              <w:t>(5)</w:t>
            </w:r>
            <w:r w:rsidRPr="009908D8">
              <w:tab/>
              <w:t>Vzhľadom na potrebu zabezpečiť včas právnu istotu a vzhľadom na obmedzenú povahu zmeny stanovenej v tomto nariadení, konkrétne predĺženie obdobia uplatňovania, je vhodné stanoviť, že toto nariadenie by malo nadobudnúť účinnosť čo najskôr.</w:t>
            </w:r>
          </w:p>
        </w:tc>
        <w:tc>
          <w:tcPr>
            <w:tcW w:w="4876" w:type="dxa"/>
            <w:tcBorders>
              <w:top w:val="nil"/>
              <w:left w:val="nil"/>
              <w:bottom w:val="nil"/>
              <w:right w:val="nil"/>
            </w:tcBorders>
          </w:tcPr>
          <w:p w14:paraId="76C32237" w14:textId="77777777" w:rsidR="001E0C46" w:rsidRPr="009908D8" w:rsidRDefault="00387BEE" w:rsidP="00015EFC">
            <w:pPr>
              <w:pStyle w:val="Normal6a"/>
            </w:pPr>
            <w:r w:rsidRPr="009908D8">
              <w:t>(5)</w:t>
            </w:r>
            <w:r w:rsidRPr="009908D8">
              <w:tab/>
              <w:t>V pôvodnom rámci stanovenom v nariadení (EÚ) 2021/1232 by sa mali vykonať podstatné zmeny.</w:t>
            </w:r>
            <w:r w:rsidRPr="009908D8">
              <w:rPr>
                <w:b/>
                <w:i/>
              </w:rPr>
              <w:t xml:space="preserve"> </w:t>
            </w:r>
            <w:r w:rsidRPr="009908D8">
              <w:t>Mali by sa zaviesť nové obmedzenia a záruky.</w:t>
            </w:r>
            <w:r w:rsidRPr="009908D8">
              <w:rPr>
                <w:b/>
                <w:i/>
              </w:rPr>
              <w:t xml:space="preserve"> </w:t>
            </w:r>
            <w:r w:rsidRPr="009908D8">
              <w:rPr>
                <w:b/>
                <w:bCs/>
                <w:i/>
                <w:iCs/>
              </w:rPr>
              <w:t>Spracúvanie by mal povoliť len súdny orgán a len po dôslednom a objektívnom posúdení, ktoré vedie k zisteniu opodstatnených dôvodov podozrenia na prepojenie, aspoň nepriame, dotknutej služby so zneužitím jednotlivými používateľmi alebo konkrétnou skupinou používateľov, a to buď ako takými, alebo ako odberateľmi konkrétneho komunikačného kanála pre materiál obsahujúci sexuálne zneužívanie detí.</w:t>
            </w:r>
            <w:r w:rsidRPr="009908D8">
              <w:t xml:space="preserve"> </w:t>
            </w:r>
            <w:r w:rsidRPr="009908D8">
              <w:rPr>
                <w:b/>
                <w:i/>
              </w:rPr>
              <w:t>Opodstatnené dôvody sú tie, ktoré vyplývajú z akýchkoľvek spoľahlivých a zákonne získaných informácií, ktoré naznačujú, že jednotliví používatelia alebo konkrétna skupina používateľov, či už ako takých, alebo ako odberateľov konkrétneho komunikačného kanála, by mohli mať prepojenie, a to aj nepriame alebo vzdialené, s materiálom obsahujúcim sexuálne zneužívanie detí. Prepojenie s materiálom obsahujúcim sexuálne zneužívanie detí by sa malo považovať za existujúce, ak na základe objektívnych dôkazov existuje dôvodné podozrenie, že takýto materiál bude zistený pri využívaní služby používateľom. Ak sa kanál prevádzkuje osobitne na účely distribúcie materiálu obsahujúceho sexuálne zneužívanie detí, odberatelia tohto kanála by sa mali považovať za prepojených s materiálom obsahujúcim sexuálne zneužívanie detí. Konanie, ktoré je zákonné podľa smernice 2011/93/EÚ alebo vnútroštátneho práva, ktorým sa smernica transponuje, by sa nemalo považovať za dôvodné podozrenie. V záujme vykonania takéhoto posúdenia sa musí nadviazať účinnú komunikáciu medzi koordinačným orgánom a poskytovateľom.</w:t>
            </w:r>
          </w:p>
        </w:tc>
      </w:tr>
    </w:tbl>
    <w:p w14:paraId="4355572B" w14:textId="77777777" w:rsidR="001E0C46" w:rsidRPr="009908D8" w:rsidRDefault="00387BEE" w:rsidP="001E0C46">
      <w:pPr>
        <w:pStyle w:val="AmOrLang"/>
      </w:pPr>
      <w:r w:rsidRPr="009908D8">
        <w:t xml:space="preserve">Or. </w:t>
      </w:r>
      <w:r w:rsidRPr="00387BEE">
        <w:rPr>
          <w:rStyle w:val="HideTWBExt"/>
        </w:rPr>
        <w:t>&lt;Original&gt;</w:t>
      </w:r>
      <w:r w:rsidRPr="00387BEE">
        <w:rPr>
          <w:rStyle w:val="HideTWBInt"/>
        </w:rPr>
        <w:t>{EN}</w:t>
      </w:r>
      <w:proofErr w:type="spellStart"/>
      <w:r w:rsidRPr="009908D8">
        <w:t>en</w:t>
      </w:r>
      <w:proofErr w:type="spellEnd"/>
      <w:r w:rsidRPr="00387BEE">
        <w:rPr>
          <w:rStyle w:val="HideTWBExt"/>
        </w:rPr>
        <w:t>&lt;/Original&gt;</w:t>
      </w:r>
    </w:p>
    <w:p w14:paraId="3BFDDF7E" w14:textId="77777777" w:rsidR="001E0C46" w:rsidRPr="009908D8" w:rsidRDefault="00387BEE" w:rsidP="001E0C46">
      <w:r w:rsidRPr="00387BEE">
        <w:rPr>
          <w:rStyle w:val="HideTWBExt"/>
        </w:rPr>
        <w:t>&lt;/Amend&gt;</w:t>
      </w:r>
    </w:p>
    <w:p w14:paraId="02D14174" w14:textId="77777777" w:rsidR="001E0C46" w:rsidRPr="009908D8" w:rsidRDefault="00387BEE" w:rsidP="001E0C46">
      <w:pPr>
        <w:pStyle w:val="AmNumberTabs"/>
      </w:pPr>
      <w:r w:rsidRPr="00387BEE">
        <w:rPr>
          <w:rStyle w:val="HideTWBExt"/>
          <w:b w:val="0"/>
        </w:rPr>
        <w:t>&lt;Amend&gt;</w:t>
      </w:r>
      <w:r w:rsidRPr="009908D8">
        <w:t>Pozmeňujúci návrh</w:t>
      </w:r>
      <w:r w:rsidRPr="009908D8">
        <w:tab/>
      </w:r>
      <w:r w:rsidRPr="009908D8">
        <w:tab/>
      </w:r>
      <w:r w:rsidRPr="00387BEE">
        <w:rPr>
          <w:rStyle w:val="HideTWBExt"/>
          <w:b w:val="0"/>
        </w:rPr>
        <w:t>&lt;NumAm&gt;</w:t>
      </w:r>
      <w:r w:rsidRPr="009908D8">
        <w:t>36</w:t>
      </w:r>
      <w:r w:rsidRPr="00387BEE">
        <w:rPr>
          <w:rStyle w:val="HideTWBExt"/>
          <w:b w:val="0"/>
        </w:rPr>
        <w:t>&lt;/NumAm&gt;</w:t>
      </w:r>
    </w:p>
    <w:p w14:paraId="30C8BC35" w14:textId="77777777" w:rsidR="001E0C46" w:rsidRPr="009908D8" w:rsidRDefault="00387BEE" w:rsidP="001E0C46">
      <w:pPr>
        <w:pStyle w:val="NormalBold"/>
      </w:pPr>
      <w:r w:rsidRPr="00387BEE">
        <w:rPr>
          <w:rStyle w:val="HideTWBExt"/>
          <w:b w:val="0"/>
        </w:rPr>
        <w:t>&lt;RepeatBlock-By&gt;&lt;Members&gt;</w:t>
      </w:r>
      <w:proofErr w:type="spellStart"/>
      <w:r w:rsidRPr="009908D8">
        <w:t>António</w:t>
      </w:r>
      <w:proofErr w:type="spellEnd"/>
      <w:r w:rsidRPr="009908D8">
        <w:t xml:space="preserve"> </w:t>
      </w:r>
      <w:proofErr w:type="spellStart"/>
      <w:r w:rsidRPr="009908D8">
        <w:t>Tânger</w:t>
      </w:r>
      <w:proofErr w:type="spellEnd"/>
      <w:r w:rsidRPr="009908D8">
        <w:t xml:space="preserve"> </w:t>
      </w:r>
      <w:proofErr w:type="spellStart"/>
      <w:r w:rsidRPr="009908D8">
        <w:t>Corrêa</w:t>
      </w:r>
      <w:proofErr w:type="spellEnd"/>
      <w:r w:rsidRPr="009908D8">
        <w:t xml:space="preserve">, </w:t>
      </w:r>
      <w:proofErr w:type="spellStart"/>
      <w:r w:rsidRPr="009908D8">
        <w:t>Jorge</w:t>
      </w:r>
      <w:proofErr w:type="spellEnd"/>
      <w:r w:rsidRPr="009908D8">
        <w:t xml:space="preserve"> </w:t>
      </w:r>
      <w:proofErr w:type="spellStart"/>
      <w:r w:rsidRPr="009908D8">
        <w:t>Buxadé</w:t>
      </w:r>
      <w:proofErr w:type="spellEnd"/>
      <w:r w:rsidRPr="009908D8">
        <w:t xml:space="preserve"> </w:t>
      </w:r>
      <w:proofErr w:type="spellStart"/>
      <w:r w:rsidRPr="009908D8">
        <w:t>Villalba</w:t>
      </w:r>
      <w:proofErr w:type="spellEnd"/>
      <w:r w:rsidRPr="00387BEE">
        <w:rPr>
          <w:rStyle w:val="HideTWBExt"/>
          <w:b w:val="0"/>
        </w:rPr>
        <w:t>&lt;/Members&gt;</w:t>
      </w:r>
    </w:p>
    <w:p w14:paraId="1FE91885" w14:textId="77777777" w:rsidR="001E0C46" w:rsidRPr="009908D8" w:rsidRDefault="00387BEE" w:rsidP="001E0C46">
      <w:pPr>
        <w:pStyle w:val="NormalBold"/>
      </w:pPr>
      <w:r w:rsidRPr="00387BEE">
        <w:rPr>
          <w:rStyle w:val="HideTWBExt"/>
          <w:b w:val="0"/>
        </w:rPr>
        <w:t>&lt;/RepeatBlock-By&gt;</w:t>
      </w:r>
    </w:p>
    <w:p w14:paraId="4C5E79F0" w14:textId="77777777" w:rsidR="001E0C46" w:rsidRPr="009908D8" w:rsidRDefault="00387BEE" w:rsidP="001E0C46">
      <w:pPr>
        <w:pStyle w:val="NormalBold"/>
      </w:pPr>
      <w:r w:rsidRPr="00387BEE">
        <w:rPr>
          <w:rStyle w:val="HideTWBExt"/>
          <w:b w:val="0"/>
        </w:rPr>
        <w:t>&lt;DocAmend&gt;</w:t>
      </w:r>
      <w:r w:rsidRPr="009908D8">
        <w:t>Návrh nariadenia</w:t>
      </w:r>
      <w:r w:rsidRPr="00387BEE">
        <w:rPr>
          <w:rStyle w:val="HideTWBExt"/>
          <w:b w:val="0"/>
        </w:rPr>
        <w:t>&lt;/DocAmend&gt;</w:t>
      </w:r>
    </w:p>
    <w:p w14:paraId="5F78BAEF" w14:textId="77777777" w:rsidR="001E0C46" w:rsidRPr="009908D8" w:rsidRDefault="00387BEE" w:rsidP="001E0C46">
      <w:pPr>
        <w:pStyle w:val="NormalBold"/>
      </w:pPr>
      <w:r w:rsidRPr="00387BEE">
        <w:rPr>
          <w:rStyle w:val="HideTWBExt"/>
          <w:b w:val="0"/>
        </w:rPr>
        <w:t>&lt;Article&gt;</w:t>
      </w:r>
      <w:r w:rsidRPr="009908D8">
        <w:t>Odôvodnenie 5</w:t>
      </w:r>
      <w:r w:rsidRPr="00387B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A0E18" w:rsidRPr="009908D8" w14:paraId="175EFB8E" w14:textId="77777777" w:rsidTr="00015EFC">
        <w:trPr>
          <w:trHeight w:hRule="exact" w:val="240"/>
          <w:jc w:val="center"/>
        </w:trPr>
        <w:tc>
          <w:tcPr>
            <w:tcW w:w="9752" w:type="dxa"/>
            <w:gridSpan w:val="2"/>
            <w:tcBorders>
              <w:top w:val="nil"/>
              <w:left w:val="nil"/>
              <w:bottom w:val="nil"/>
              <w:right w:val="nil"/>
            </w:tcBorders>
          </w:tcPr>
          <w:p w14:paraId="35A85F5B" w14:textId="77777777" w:rsidR="001E0C46" w:rsidRPr="009908D8" w:rsidRDefault="001E0C46" w:rsidP="00015EFC"/>
        </w:tc>
      </w:tr>
      <w:tr w:rsidR="006A0E18" w:rsidRPr="009908D8" w14:paraId="763BBF54" w14:textId="77777777" w:rsidTr="00015EFC">
        <w:trPr>
          <w:trHeight w:val="240"/>
          <w:jc w:val="center"/>
        </w:trPr>
        <w:tc>
          <w:tcPr>
            <w:tcW w:w="4876" w:type="dxa"/>
            <w:tcBorders>
              <w:top w:val="nil"/>
              <w:left w:val="nil"/>
              <w:bottom w:val="nil"/>
              <w:right w:val="nil"/>
            </w:tcBorders>
          </w:tcPr>
          <w:p w14:paraId="31E533BB" w14:textId="77777777" w:rsidR="001E0C46" w:rsidRPr="009908D8" w:rsidRDefault="00387BEE" w:rsidP="00015EFC">
            <w:pPr>
              <w:pStyle w:val="AmColumnHeading"/>
            </w:pPr>
            <w:r w:rsidRPr="009908D8">
              <w:t>Text predložený Komisiou</w:t>
            </w:r>
          </w:p>
        </w:tc>
        <w:tc>
          <w:tcPr>
            <w:tcW w:w="4876" w:type="dxa"/>
            <w:tcBorders>
              <w:top w:val="nil"/>
              <w:left w:val="nil"/>
              <w:bottom w:val="nil"/>
              <w:right w:val="nil"/>
            </w:tcBorders>
          </w:tcPr>
          <w:p w14:paraId="40FE48CD" w14:textId="77777777" w:rsidR="001E0C46" w:rsidRPr="009908D8" w:rsidRDefault="00387BEE" w:rsidP="00015EFC">
            <w:pPr>
              <w:pStyle w:val="AmColumnHeading"/>
            </w:pPr>
            <w:r w:rsidRPr="009908D8">
              <w:t>Pozmeňujúci návrh</w:t>
            </w:r>
          </w:p>
        </w:tc>
      </w:tr>
      <w:tr w:rsidR="006A0E18" w:rsidRPr="009908D8" w14:paraId="7BD23CB1" w14:textId="77777777" w:rsidTr="00015EFC">
        <w:trPr>
          <w:jc w:val="center"/>
        </w:trPr>
        <w:tc>
          <w:tcPr>
            <w:tcW w:w="4876" w:type="dxa"/>
            <w:tcBorders>
              <w:top w:val="nil"/>
              <w:left w:val="nil"/>
              <w:bottom w:val="nil"/>
              <w:right w:val="nil"/>
            </w:tcBorders>
          </w:tcPr>
          <w:p w14:paraId="6D27F811" w14:textId="77777777" w:rsidR="001E0C46" w:rsidRPr="009908D8" w:rsidRDefault="00387BEE" w:rsidP="00015EFC">
            <w:pPr>
              <w:pStyle w:val="Normal6a"/>
            </w:pPr>
            <w:r w:rsidRPr="009908D8">
              <w:t>(5)</w:t>
            </w:r>
            <w:r w:rsidRPr="009908D8">
              <w:tab/>
              <w:t xml:space="preserve">Vzhľadom na potrebu zabezpečiť včas právnu istotu a vzhľadom na obmedzenú povahu zmeny stanovenej v tomto nariadení, </w:t>
            </w:r>
            <w:r w:rsidRPr="009908D8">
              <w:rPr>
                <w:b/>
                <w:i/>
              </w:rPr>
              <w:t>konkrétne predĺženie obdobia uplatňovania</w:t>
            </w:r>
            <w:r w:rsidRPr="009908D8">
              <w:t xml:space="preserve">, </w:t>
            </w:r>
            <w:r w:rsidRPr="009908D8">
              <w:rPr>
                <w:b/>
                <w:i/>
              </w:rPr>
              <w:t>je vhodné stanoviť, že toto nariadenie by malo nadobudnúť účinnosť čo najskôr</w:t>
            </w:r>
            <w:r w:rsidRPr="009908D8">
              <w:t>.</w:t>
            </w:r>
          </w:p>
        </w:tc>
        <w:tc>
          <w:tcPr>
            <w:tcW w:w="4876" w:type="dxa"/>
            <w:tcBorders>
              <w:top w:val="nil"/>
              <w:left w:val="nil"/>
              <w:bottom w:val="nil"/>
              <w:right w:val="nil"/>
            </w:tcBorders>
          </w:tcPr>
          <w:p w14:paraId="31649C70" w14:textId="77777777" w:rsidR="001E0C46" w:rsidRPr="009908D8" w:rsidRDefault="00387BEE" w:rsidP="00015EFC">
            <w:pPr>
              <w:pStyle w:val="Normal6a"/>
            </w:pPr>
            <w:r w:rsidRPr="009908D8">
              <w:t>(5)</w:t>
            </w:r>
            <w:r w:rsidRPr="009908D8">
              <w:tab/>
              <w:t xml:space="preserve">Vzhľadom na potrebu zabezpečiť včas právnu istotu a vzhľadom na obmedzenú povahu zmeny stanovenej v tomto nariadení, </w:t>
            </w:r>
            <w:r w:rsidRPr="009908D8">
              <w:rPr>
                <w:b/>
                <w:i/>
              </w:rPr>
              <w:t>nemalo by sa vykladať tak</w:t>
            </w:r>
            <w:r w:rsidRPr="009908D8">
              <w:t xml:space="preserve">, </w:t>
            </w:r>
            <w:r w:rsidRPr="009908D8">
              <w:rPr>
                <w:b/>
                <w:i/>
              </w:rPr>
              <w:t>že mení architektúru presadzovania nariadenia (EÚ) 2021/1232 alebo že udeľuje nové právomoci presadzovania voči poskytovateľom</w:t>
            </w:r>
            <w:r w:rsidRPr="009908D8">
              <w:t>.</w:t>
            </w:r>
          </w:p>
        </w:tc>
      </w:tr>
    </w:tbl>
    <w:p w14:paraId="4B6F417E" w14:textId="77777777" w:rsidR="001E0C46" w:rsidRPr="009908D8" w:rsidRDefault="00387BEE" w:rsidP="001E0C46">
      <w:pPr>
        <w:pStyle w:val="AmOrLang"/>
      </w:pPr>
      <w:r w:rsidRPr="009908D8">
        <w:t xml:space="preserve">Or. </w:t>
      </w:r>
      <w:r w:rsidRPr="00387BEE">
        <w:rPr>
          <w:rStyle w:val="HideTWBExt"/>
        </w:rPr>
        <w:t>&lt;Original&gt;</w:t>
      </w:r>
      <w:r w:rsidRPr="00387BEE">
        <w:rPr>
          <w:rStyle w:val="HideTWBInt"/>
        </w:rPr>
        <w:t>{EN}</w:t>
      </w:r>
      <w:proofErr w:type="spellStart"/>
      <w:r w:rsidRPr="009908D8">
        <w:t>en</w:t>
      </w:r>
      <w:proofErr w:type="spellEnd"/>
      <w:r w:rsidRPr="00387BEE">
        <w:rPr>
          <w:rStyle w:val="HideTWBExt"/>
        </w:rPr>
        <w:t>&lt;/Original&gt;</w:t>
      </w:r>
    </w:p>
    <w:p w14:paraId="06306DE5" w14:textId="77777777" w:rsidR="001E0C46" w:rsidRPr="009908D8" w:rsidRDefault="00387BEE" w:rsidP="001E0C46">
      <w:r w:rsidRPr="00387BEE">
        <w:rPr>
          <w:rStyle w:val="HideTWBExt"/>
        </w:rPr>
        <w:t>&lt;/Amend&gt;</w:t>
      </w:r>
    </w:p>
    <w:p w14:paraId="508A1BB4" w14:textId="77777777" w:rsidR="001E0C46" w:rsidRPr="009908D8" w:rsidRDefault="00387BEE" w:rsidP="001E0C46">
      <w:pPr>
        <w:pStyle w:val="AmNumberTabs"/>
      </w:pPr>
      <w:r w:rsidRPr="00387BEE">
        <w:rPr>
          <w:rStyle w:val="HideTWBExt"/>
          <w:b w:val="0"/>
        </w:rPr>
        <w:t>&lt;Amend&gt;</w:t>
      </w:r>
      <w:r w:rsidRPr="009908D8">
        <w:t>Pozmeňujúci návrh</w:t>
      </w:r>
      <w:r w:rsidRPr="009908D8">
        <w:tab/>
      </w:r>
      <w:r w:rsidRPr="009908D8">
        <w:tab/>
      </w:r>
      <w:r w:rsidRPr="00387BEE">
        <w:rPr>
          <w:rStyle w:val="HideTWBExt"/>
          <w:b w:val="0"/>
        </w:rPr>
        <w:t>&lt;NumAm&gt;</w:t>
      </w:r>
      <w:r w:rsidRPr="009908D8">
        <w:t>37</w:t>
      </w:r>
      <w:r w:rsidRPr="00387BEE">
        <w:rPr>
          <w:rStyle w:val="HideTWBExt"/>
          <w:b w:val="0"/>
        </w:rPr>
        <w:t>&lt;/NumAm&gt;</w:t>
      </w:r>
    </w:p>
    <w:p w14:paraId="5D55A2C1" w14:textId="77777777" w:rsidR="001E0C46" w:rsidRPr="009908D8" w:rsidRDefault="00387BEE" w:rsidP="001E0C46">
      <w:pPr>
        <w:pStyle w:val="NormalBold"/>
      </w:pPr>
      <w:r w:rsidRPr="00387BEE">
        <w:rPr>
          <w:rStyle w:val="HideTWBExt"/>
          <w:b w:val="0"/>
        </w:rPr>
        <w:t>&lt;RepeatBlock-By&gt;&lt;Members&gt;</w:t>
      </w:r>
      <w:r w:rsidRPr="009908D8">
        <w:t>Markéta Gregorová</w:t>
      </w:r>
      <w:r w:rsidRPr="00387BEE">
        <w:rPr>
          <w:rStyle w:val="HideTWBExt"/>
          <w:b w:val="0"/>
        </w:rPr>
        <w:t>&lt;/Members&gt;</w:t>
      </w:r>
    </w:p>
    <w:p w14:paraId="3951A233" w14:textId="77777777" w:rsidR="001E0C46" w:rsidRPr="009908D8" w:rsidRDefault="00387BEE" w:rsidP="001E0C46">
      <w:r w:rsidRPr="00387BEE">
        <w:rPr>
          <w:rStyle w:val="HideTWBExt"/>
        </w:rPr>
        <w:t>&lt;AuNomDe&gt;</w:t>
      </w:r>
      <w:r w:rsidRPr="00387BEE">
        <w:rPr>
          <w:rStyle w:val="HideTWBInt"/>
        </w:rPr>
        <w:t>{Verts/ALE}</w:t>
      </w:r>
      <w:r w:rsidRPr="009908D8">
        <w:t xml:space="preserve">v mene skupiny </w:t>
      </w:r>
      <w:proofErr w:type="spellStart"/>
      <w:r w:rsidRPr="009908D8">
        <w:t>Verts</w:t>
      </w:r>
      <w:proofErr w:type="spellEnd"/>
      <w:r w:rsidRPr="009908D8">
        <w:t>/ALE</w:t>
      </w:r>
      <w:r w:rsidRPr="00387BEE">
        <w:rPr>
          <w:rStyle w:val="HideTWBExt"/>
        </w:rPr>
        <w:t>&lt;/AuNomDe&gt;</w:t>
      </w:r>
    </w:p>
    <w:p w14:paraId="0BC86170" w14:textId="77777777" w:rsidR="001E0C46" w:rsidRPr="009908D8" w:rsidRDefault="00387BEE" w:rsidP="001E0C46">
      <w:pPr>
        <w:pStyle w:val="NormalBold"/>
      </w:pPr>
      <w:r w:rsidRPr="00387BEE">
        <w:rPr>
          <w:rStyle w:val="HideTWBExt"/>
          <w:b w:val="0"/>
        </w:rPr>
        <w:t>&lt;/RepeatBlock-By&gt;</w:t>
      </w:r>
    </w:p>
    <w:p w14:paraId="214EB02D" w14:textId="77777777" w:rsidR="001E0C46" w:rsidRPr="009908D8" w:rsidRDefault="00387BEE" w:rsidP="001E0C46">
      <w:pPr>
        <w:pStyle w:val="NormalBold"/>
      </w:pPr>
      <w:r w:rsidRPr="00387BEE">
        <w:rPr>
          <w:rStyle w:val="HideTWBExt"/>
          <w:b w:val="0"/>
        </w:rPr>
        <w:t>&lt;DocAmend&gt;</w:t>
      </w:r>
      <w:r w:rsidRPr="009908D8">
        <w:t>Návrh nariadenia</w:t>
      </w:r>
      <w:r w:rsidRPr="00387BEE">
        <w:rPr>
          <w:rStyle w:val="HideTWBExt"/>
          <w:b w:val="0"/>
        </w:rPr>
        <w:t>&lt;/DocAmend&gt;</w:t>
      </w:r>
    </w:p>
    <w:p w14:paraId="62C96172" w14:textId="77777777" w:rsidR="001E0C46" w:rsidRPr="009908D8" w:rsidRDefault="00387BEE" w:rsidP="001E0C46">
      <w:pPr>
        <w:pStyle w:val="NormalBold"/>
      </w:pPr>
      <w:r w:rsidRPr="00387BEE">
        <w:rPr>
          <w:rStyle w:val="HideTWBExt"/>
          <w:b w:val="0"/>
        </w:rPr>
        <w:t>&lt;Article&gt;</w:t>
      </w:r>
      <w:r w:rsidRPr="009908D8">
        <w:t>Odôvodnenie 5 a (nové)</w:t>
      </w:r>
      <w:r w:rsidRPr="00387B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A0E18" w:rsidRPr="009908D8" w14:paraId="07381118" w14:textId="77777777" w:rsidTr="00015EFC">
        <w:trPr>
          <w:trHeight w:hRule="exact" w:val="240"/>
          <w:jc w:val="center"/>
        </w:trPr>
        <w:tc>
          <w:tcPr>
            <w:tcW w:w="9752" w:type="dxa"/>
            <w:gridSpan w:val="2"/>
            <w:tcBorders>
              <w:top w:val="nil"/>
              <w:left w:val="nil"/>
              <w:bottom w:val="nil"/>
              <w:right w:val="nil"/>
            </w:tcBorders>
          </w:tcPr>
          <w:p w14:paraId="62AC4DF8" w14:textId="77777777" w:rsidR="001E0C46" w:rsidRPr="009908D8" w:rsidRDefault="001E0C46" w:rsidP="00015EFC"/>
        </w:tc>
      </w:tr>
      <w:tr w:rsidR="006A0E18" w:rsidRPr="009908D8" w14:paraId="5C0D2AD0" w14:textId="77777777" w:rsidTr="00015EFC">
        <w:trPr>
          <w:trHeight w:val="240"/>
          <w:jc w:val="center"/>
        </w:trPr>
        <w:tc>
          <w:tcPr>
            <w:tcW w:w="4876" w:type="dxa"/>
            <w:tcBorders>
              <w:top w:val="nil"/>
              <w:left w:val="nil"/>
              <w:bottom w:val="nil"/>
              <w:right w:val="nil"/>
            </w:tcBorders>
          </w:tcPr>
          <w:p w14:paraId="0CF46BB6" w14:textId="77777777" w:rsidR="001E0C46" w:rsidRPr="009908D8" w:rsidRDefault="00387BEE" w:rsidP="00015EFC">
            <w:pPr>
              <w:pStyle w:val="AmColumnHeading"/>
            </w:pPr>
            <w:r w:rsidRPr="009908D8">
              <w:t>Text predložený Komisiou</w:t>
            </w:r>
          </w:p>
        </w:tc>
        <w:tc>
          <w:tcPr>
            <w:tcW w:w="4876" w:type="dxa"/>
            <w:tcBorders>
              <w:top w:val="nil"/>
              <w:left w:val="nil"/>
              <w:bottom w:val="nil"/>
              <w:right w:val="nil"/>
            </w:tcBorders>
          </w:tcPr>
          <w:p w14:paraId="17D4DC1E" w14:textId="77777777" w:rsidR="001E0C46" w:rsidRPr="009908D8" w:rsidRDefault="00387BEE" w:rsidP="00015EFC">
            <w:pPr>
              <w:pStyle w:val="AmColumnHeading"/>
            </w:pPr>
            <w:r w:rsidRPr="009908D8">
              <w:t>Pozmeňujúci návrh</w:t>
            </w:r>
          </w:p>
        </w:tc>
      </w:tr>
      <w:tr w:rsidR="006A0E18" w:rsidRPr="009908D8" w14:paraId="0EC5D524" w14:textId="77777777" w:rsidTr="00015EFC">
        <w:trPr>
          <w:jc w:val="center"/>
        </w:trPr>
        <w:tc>
          <w:tcPr>
            <w:tcW w:w="4876" w:type="dxa"/>
            <w:tcBorders>
              <w:top w:val="nil"/>
              <w:left w:val="nil"/>
              <w:bottom w:val="nil"/>
              <w:right w:val="nil"/>
            </w:tcBorders>
          </w:tcPr>
          <w:p w14:paraId="00304515" w14:textId="77777777" w:rsidR="001E0C46" w:rsidRPr="009908D8" w:rsidRDefault="001E0C46" w:rsidP="00015EFC">
            <w:pPr>
              <w:pStyle w:val="Normal6a"/>
            </w:pPr>
          </w:p>
        </w:tc>
        <w:tc>
          <w:tcPr>
            <w:tcW w:w="4876" w:type="dxa"/>
            <w:tcBorders>
              <w:top w:val="nil"/>
              <w:left w:val="nil"/>
              <w:bottom w:val="nil"/>
              <w:right w:val="nil"/>
            </w:tcBorders>
          </w:tcPr>
          <w:p w14:paraId="56D6F019" w14:textId="77777777" w:rsidR="001E0C46" w:rsidRPr="009908D8" w:rsidRDefault="00387BEE" w:rsidP="00015EFC">
            <w:pPr>
              <w:pStyle w:val="Normal6a"/>
            </w:pPr>
            <w:r w:rsidRPr="009908D8">
              <w:rPr>
                <w:b/>
                <w:i/>
              </w:rPr>
              <w:t>(5a)</w:t>
            </w:r>
            <w:r w:rsidRPr="009908D8">
              <w:tab/>
            </w:r>
            <w:r w:rsidRPr="009908D8">
              <w:rPr>
                <w:b/>
                <w:i/>
              </w:rPr>
              <w:t>Vymedzenie pojmu materiál obsahujúci sexuálne zneužívanie detí uvedené v článku 2 nariadenia (EÚ) 2021/1232 sa musí vykladať so zreteľom na smernicu 2011/93/EÚ. Preto osobná komunikácia medzi rovesníkmi, ktorí udelili súhlas, ako aj deťmi, ktoré dosiahli vek spôsobilosti dať súhlas na sexuálne aktivity, a ich partnermi nepatrí do rozsahu vymedzenia, pokiaľ tieto obrázky nezahŕňajú žiadne zneužívanie, vykorisťovanie ani platbu či odmenu za pornografické predstavenie a neboli šírené bez súhlasu zúčastnených strán. Podobne by snímky vytvorené na lekárske alebo vedecké účely, ktoré sú ako také prísne overiteľné, mali zostať mimo rozsahu vymedzenia materiálu obsahujúceho sexuálne zneužívanie detí.</w:t>
            </w:r>
          </w:p>
        </w:tc>
      </w:tr>
    </w:tbl>
    <w:p w14:paraId="568E70B6" w14:textId="77777777" w:rsidR="001E0C46" w:rsidRPr="009908D8" w:rsidRDefault="00387BEE" w:rsidP="001E0C46">
      <w:pPr>
        <w:pStyle w:val="AmOrLang"/>
      </w:pPr>
      <w:r w:rsidRPr="009908D8">
        <w:t xml:space="preserve">Or. </w:t>
      </w:r>
      <w:r w:rsidRPr="00387BEE">
        <w:rPr>
          <w:rStyle w:val="HideTWBExt"/>
        </w:rPr>
        <w:t>&lt;Original&gt;</w:t>
      </w:r>
      <w:r w:rsidRPr="00387BEE">
        <w:rPr>
          <w:rStyle w:val="HideTWBInt"/>
        </w:rPr>
        <w:t>{EN}</w:t>
      </w:r>
      <w:proofErr w:type="spellStart"/>
      <w:r w:rsidRPr="009908D8">
        <w:t>en</w:t>
      </w:r>
      <w:proofErr w:type="spellEnd"/>
      <w:r w:rsidRPr="00387BEE">
        <w:rPr>
          <w:rStyle w:val="HideTWBExt"/>
        </w:rPr>
        <w:t>&lt;/Original&gt;</w:t>
      </w:r>
    </w:p>
    <w:p w14:paraId="3186DD85" w14:textId="77777777" w:rsidR="001E0C46" w:rsidRPr="009908D8" w:rsidRDefault="00387BEE" w:rsidP="001E0C46">
      <w:r w:rsidRPr="00387BEE">
        <w:rPr>
          <w:rStyle w:val="HideTWBExt"/>
        </w:rPr>
        <w:t>&lt;/Amend&gt;</w:t>
      </w:r>
    </w:p>
    <w:p w14:paraId="3FEBF4D5" w14:textId="77777777" w:rsidR="001E0C46" w:rsidRPr="009908D8" w:rsidRDefault="00387BEE" w:rsidP="001E0C46">
      <w:pPr>
        <w:pStyle w:val="AmNumberTabs"/>
      </w:pPr>
      <w:r w:rsidRPr="00387BEE">
        <w:rPr>
          <w:rStyle w:val="HideTWBExt"/>
          <w:b w:val="0"/>
        </w:rPr>
        <w:t>&lt;Amend&gt;</w:t>
      </w:r>
      <w:r w:rsidRPr="009908D8">
        <w:t>Pozmeňujúci návrh</w:t>
      </w:r>
      <w:r w:rsidRPr="009908D8">
        <w:tab/>
      </w:r>
      <w:r w:rsidRPr="009908D8">
        <w:tab/>
      </w:r>
      <w:r w:rsidRPr="00387BEE">
        <w:rPr>
          <w:rStyle w:val="HideTWBExt"/>
          <w:b w:val="0"/>
        </w:rPr>
        <w:t>&lt;NumAm&gt;</w:t>
      </w:r>
      <w:r w:rsidRPr="009908D8">
        <w:t>38</w:t>
      </w:r>
      <w:r w:rsidRPr="00387BEE">
        <w:rPr>
          <w:rStyle w:val="HideTWBExt"/>
          <w:b w:val="0"/>
        </w:rPr>
        <w:t>&lt;/NumAm&gt;</w:t>
      </w:r>
    </w:p>
    <w:p w14:paraId="5A1C708F" w14:textId="77777777" w:rsidR="001E0C46" w:rsidRPr="009908D8" w:rsidRDefault="00387BEE" w:rsidP="001E0C46">
      <w:pPr>
        <w:pStyle w:val="NormalBold"/>
      </w:pPr>
      <w:r w:rsidRPr="00387BEE">
        <w:rPr>
          <w:rStyle w:val="HideTWBExt"/>
          <w:b w:val="0"/>
        </w:rPr>
        <w:t>&lt;RepeatBlock-By&gt;&lt;Members&gt;</w:t>
      </w:r>
      <w:proofErr w:type="spellStart"/>
      <w:r w:rsidRPr="009908D8">
        <w:t>Sebastian</w:t>
      </w:r>
      <w:proofErr w:type="spellEnd"/>
      <w:r w:rsidRPr="009908D8">
        <w:t xml:space="preserve"> </w:t>
      </w:r>
      <w:proofErr w:type="spellStart"/>
      <w:r w:rsidRPr="009908D8">
        <w:t>Tynkkynen</w:t>
      </w:r>
      <w:proofErr w:type="spellEnd"/>
      <w:r w:rsidRPr="00387BEE">
        <w:rPr>
          <w:rStyle w:val="HideTWBExt"/>
          <w:b w:val="0"/>
        </w:rPr>
        <w:t>&lt;/Members&gt;</w:t>
      </w:r>
    </w:p>
    <w:p w14:paraId="10170E58" w14:textId="77777777" w:rsidR="001E0C46" w:rsidRPr="009908D8" w:rsidRDefault="00387BEE" w:rsidP="001E0C46">
      <w:pPr>
        <w:pStyle w:val="NormalBold"/>
      </w:pPr>
      <w:r w:rsidRPr="00387BEE">
        <w:rPr>
          <w:rStyle w:val="HideTWBExt"/>
          <w:b w:val="0"/>
        </w:rPr>
        <w:t>&lt;/RepeatBlock-By&gt;</w:t>
      </w:r>
    </w:p>
    <w:p w14:paraId="5F8E0B20" w14:textId="77777777" w:rsidR="001E0C46" w:rsidRPr="009908D8" w:rsidRDefault="00387BEE" w:rsidP="001E0C46">
      <w:pPr>
        <w:pStyle w:val="NormalBold"/>
      </w:pPr>
      <w:r w:rsidRPr="00387BEE">
        <w:rPr>
          <w:rStyle w:val="HideTWBExt"/>
          <w:b w:val="0"/>
        </w:rPr>
        <w:t>&lt;DocAmend&gt;</w:t>
      </w:r>
      <w:r w:rsidRPr="009908D8">
        <w:t>Návrh nariadenia</w:t>
      </w:r>
      <w:r w:rsidRPr="00387BEE">
        <w:rPr>
          <w:rStyle w:val="HideTWBExt"/>
          <w:b w:val="0"/>
        </w:rPr>
        <w:t>&lt;/DocAmend&gt;</w:t>
      </w:r>
    </w:p>
    <w:p w14:paraId="674DBD90" w14:textId="77777777" w:rsidR="001E0C46" w:rsidRPr="009908D8" w:rsidRDefault="00387BEE" w:rsidP="001E0C46">
      <w:pPr>
        <w:pStyle w:val="NormalBold"/>
      </w:pPr>
      <w:r w:rsidRPr="00387BEE">
        <w:rPr>
          <w:rStyle w:val="HideTWBExt"/>
          <w:b w:val="0"/>
        </w:rPr>
        <w:t>&lt;Article&gt;</w:t>
      </w:r>
      <w:r w:rsidRPr="009908D8">
        <w:t>Odôvodnenie 5 a (nové)</w:t>
      </w:r>
      <w:r w:rsidRPr="00387B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A0E18" w:rsidRPr="009908D8" w14:paraId="1A241AAF" w14:textId="77777777" w:rsidTr="00015EFC">
        <w:trPr>
          <w:trHeight w:hRule="exact" w:val="240"/>
          <w:jc w:val="center"/>
        </w:trPr>
        <w:tc>
          <w:tcPr>
            <w:tcW w:w="9752" w:type="dxa"/>
            <w:gridSpan w:val="2"/>
            <w:tcBorders>
              <w:top w:val="nil"/>
              <w:left w:val="nil"/>
              <w:bottom w:val="nil"/>
              <w:right w:val="nil"/>
            </w:tcBorders>
          </w:tcPr>
          <w:p w14:paraId="2C6E2F94" w14:textId="77777777" w:rsidR="001E0C46" w:rsidRPr="009908D8" w:rsidRDefault="001E0C46" w:rsidP="00015EFC"/>
        </w:tc>
      </w:tr>
      <w:tr w:rsidR="006A0E18" w:rsidRPr="009908D8" w14:paraId="42B828FB" w14:textId="77777777" w:rsidTr="00015EFC">
        <w:trPr>
          <w:trHeight w:val="240"/>
          <w:jc w:val="center"/>
        </w:trPr>
        <w:tc>
          <w:tcPr>
            <w:tcW w:w="4876" w:type="dxa"/>
            <w:tcBorders>
              <w:top w:val="nil"/>
              <w:left w:val="nil"/>
              <w:bottom w:val="nil"/>
              <w:right w:val="nil"/>
            </w:tcBorders>
          </w:tcPr>
          <w:p w14:paraId="76205DD9" w14:textId="77777777" w:rsidR="001E0C46" w:rsidRPr="009908D8" w:rsidRDefault="00387BEE" w:rsidP="00015EFC">
            <w:pPr>
              <w:pStyle w:val="AmColumnHeading"/>
            </w:pPr>
            <w:r w:rsidRPr="009908D8">
              <w:t>Text predložený Komisiou</w:t>
            </w:r>
          </w:p>
        </w:tc>
        <w:tc>
          <w:tcPr>
            <w:tcW w:w="4876" w:type="dxa"/>
            <w:tcBorders>
              <w:top w:val="nil"/>
              <w:left w:val="nil"/>
              <w:bottom w:val="nil"/>
              <w:right w:val="nil"/>
            </w:tcBorders>
          </w:tcPr>
          <w:p w14:paraId="52BD4977" w14:textId="77777777" w:rsidR="001E0C46" w:rsidRPr="009908D8" w:rsidRDefault="00387BEE" w:rsidP="00015EFC">
            <w:pPr>
              <w:pStyle w:val="AmColumnHeading"/>
            </w:pPr>
            <w:r w:rsidRPr="009908D8">
              <w:t>Pozmeňujúci návrh</w:t>
            </w:r>
          </w:p>
        </w:tc>
      </w:tr>
      <w:tr w:rsidR="006A0E18" w:rsidRPr="009908D8" w14:paraId="672BF1F1" w14:textId="77777777" w:rsidTr="00015EFC">
        <w:trPr>
          <w:jc w:val="center"/>
        </w:trPr>
        <w:tc>
          <w:tcPr>
            <w:tcW w:w="4876" w:type="dxa"/>
            <w:tcBorders>
              <w:top w:val="nil"/>
              <w:left w:val="nil"/>
              <w:bottom w:val="nil"/>
              <w:right w:val="nil"/>
            </w:tcBorders>
          </w:tcPr>
          <w:p w14:paraId="2E08FB5A" w14:textId="77777777" w:rsidR="001E0C46" w:rsidRPr="009908D8" w:rsidRDefault="001E0C46" w:rsidP="00015EFC">
            <w:pPr>
              <w:pStyle w:val="Normal6a"/>
            </w:pPr>
          </w:p>
        </w:tc>
        <w:tc>
          <w:tcPr>
            <w:tcW w:w="4876" w:type="dxa"/>
            <w:tcBorders>
              <w:top w:val="nil"/>
              <w:left w:val="nil"/>
              <w:bottom w:val="nil"/>
              <w:right w:val="nil"/>
            </w:tcBorders>
          </w:tcPr>
          <w:p w14:paraId="299F8131" w14:textId="77777777" w:rsidR="001E0C46" w:rsidRPr="009908D8" w:rsidRDefault="00387BEE" w:rsidP="00015EFC">
            <w:pPr>
              <w:pStyle w:val="Normal6a"/>
            </w:pPr>
            <w:r w:rsidRPr="009908D8">
              <w:rPr>
                <w:b/>
                <w:i/>
              </w:rPr>
              <w:t>(5a)</w:t>
            </w:r>
            <w:r w:rsidRPr="009908D8">
              <w:tab/>
            </w:r>
            <w:r w:rsidRPr="009908D8">
              <w:rPr>
                <w:b/>
                <w:i/>
              </w:rPr>
              <w:t>Súčasný prístup založený na nariadení (EÚ) 2021/1232, podľa ktorého poskytovatelia určitých interpersonálnych komunikačných služieb nezávislých od číslovania dobrovoľne využívajú technológie na odhaľovanie sexuálneho zneužívania detí online v rámci svojich služieb a oznamujú ho orgánom, je primeraný z hľadiska ochrany detí a súkromia. Tento prístup by sa mal uplatňovať aj v trvalom legislatívnom rámci.</w:t>
            </w:r>
          </w:p>
        </w:tc>
      </w:tr>
    </w:tbl>
    <w:p w14:paraId="1BED8CC9" w14:textId="77777777" w:rsidR="001E0C46" w:rsidRPr="009908D8" w:rsidRDefault="00387BEE" w:rsidP="001E0C46">
      <w:pPr>
        <w:pStyle w:val="AmOrLang"/>
      </w:pPr>
      <w:r w:rsidRPr="009908D8">
        <w:t xml:space="preserve">Or. </w:t>
      </w:r>
      <w:r w:rsidRPr="00387BEE">
        <w:rPr>
          <w:rStyle w:val="HideTWBExt"/>
        </w:rPr>
        <w:t>&lt;Original&gt;</w:t>
      </w:r>
      <w:r w:rsidRPr="00387BEE">
        <w:rPr>
          <w:rStyle w:val="HideTWBInt"/>
        </w:rPr>
        <w:t>{FI}</w:t>
      </w:r>
      <w:proofErr w:type="spellStart"/>
      <w:r w:rsidRPr="009908D8">
        <w:t>fi</w:t>
      </w:r>
      <w:proofErr w:type="spellEnd"/>
      <w:r w:rsidRPr="00387BEE">
        <w:rPr>
          <w:rStyle w:val="HideTWBExt"/>
        </w:rPr>
        <w:t>&lt;/Original&gt;</w:t>
      </w:r>
    </w:p>
    <w:p w14:paraId="033EB385" w14:textId="77777777" w:rsidR="001E0C46" w:rsidRPr="009908D8" w:rsidRDefault="00387BEE" w:rsidP="001E0C46">
      <w:r w:rsidRPr="00387BEE">
        <w:rPr>
          <w:rStyle w:val="HideTWBExt"/>
        </w:rPr>
        <w:t>&lt;/Amend&gt;</w:t>
      </w:r>
    </w:p>
    <w:p w14:paraId="2FED7374" w14:textId="77777777" w:rsidR="001E0C46" w:rsidRPr="009908D8" w:rsidRDefault="00387BEE" w:rsidP="001E0C46">
      <w:pPr>
        <w:pStyle w:val="AmNumberTabs"/>
      </w:pPr>
      <w:r w:rsidRPr="00387BEE">
        <w:rPr>
          <w:rStyle w:val="HideTWBExt"/>
          <w:b w:val="0"/>
        </w:rPr>
        <w:t>&lt;Amend&gt;</w:t>
      </w:r>
      <w:r w:rsidRPr="009908D8">
        <w:t>Pozmeňujúci návrh</w:t>
      </w:r>
      <w:r w:rsidRPr="009908D8">
        <w:tab/>
      </w:r>
      <w:r w:rsidRPr="009908D8">
        <w:tab/>
      </w:r>
      <w:r w:rsidRPr="00387BEE">
        <w:rPr>
          <w:rStyle w:val="HideTWBExt"/>
          <w:b w:val="0"/>
        </w:rPr>
        <w:t>&lt;NumAm&gt;</w:t>
      </w:r>
      <w:r w:rsidRPr="009908D8">
        <w:t>39</w:t>
      </w:r>
      <w:r w:rsidRPr="00387BEE">
        <w:rPr>
          <w:rStyle w:val="HideTWBExt"/>
          <w:b w:val="0"/>
        </w:rPr>
        <w:t>&lt;/NumAm&gt;</w:t>
      </w:r>
    </w:p>
    <w:p w14:paraId="4372F5DE" w14:textId="77777777" w:rsidR="001E0C46" w:rsidRPr="009908D8" w:rsidRDefault="00387BEE" w:rsidP="001E0C46">
      <w:pPr>
        <w:pStyle w:val="NormalBold"/>
      </w:pPr>
      <w:r w:rsidRPr="00387BEE">
        <w:rPr>
          <w:rStyle w:val="HideTWBExt"/>
          <w:b w:val="0"/>
        </w:rPr>
        <w:t>&lt;RepeatBlock-By&gt;&lt;Members&gt;</w:t>
      </w:r>
      <w:proofErr w:type="spellStart"/>
      <w:r w:rsidRPr="009908D8">
        <w:t>António</w:t>
      </w:r>
      <w:proofErr w:type="spellEnd"/>
      <w:r w:rsidRPr="009908D8">
        <w:t xml:space="preserve"> </w:t>
      </w:r>
      <w:proofErr w:type="spellStart"/>
      <w:r w:rsidRPr="009908D8">
        <w:t>Tânger</w:t>
      </w:r>
      <w:proofErr w:type="spellEnd"/>
      <w:r w:rsidRPr="009908D8">
        <w:t xml:space="preserve"> </w:t>
      </w:r>
      <w:proofErr w:type="spellStart"/>
      <w:r w:rsidRPr="009908D8">
        <w:t>Corrêa</w:t>
      </w:r>
      <w:proofErr w:type="spellEnd"/>
      <w:r w:rsidRPr="009908D8">
        <w:t xml:space="preserve">, </w:t>
      </w:r>
      <w:proofErr w:type="spellStart"/>
      <w:r w:rsidRPr="009908D8">
        <w:t>Jorge</w:t>
      </w:r>
      <w:proofErr w:type="spellEnd"/>
      <w:r w:rsidRPr="009908D8">
        <w:t xml:space="preserve"> </w:t>
      </w:r>
      <w:proofErr w:type="spellStart"/>
      <w:r w:rsidRPr="009908D8">
        <w:t>Buxadé</w:t>
      </w:r>
      <w:proofErr w:type="spellEnd"/>
      <w:r w:rsidRPr="009908D8">
        <w:t xml:space="preserve"> </w:t>
      </w:r>
      <w:proofErr w:type="spellStart"/>
      <w:r w:rsidRPr="009908D8">
        <w:t>Villalba</w:t>
      </w:r>
      <w:proofErr w:type="spellEnd"/>
      <w:r w:rsidRPr="00387BEE">
        <w:rPr>
          <w:rStyle w:val="HideTWBExt"/>
          <w:b w:val="0"/>
        </w:rPr>
        <w:t>&lt;/Members&gt;</w:t>
      </w:r>
    </w:p>
    <w:p w14:paraId="2C4F1F7D" w14:textId="77777777" w:rsidR="001E0C46" w:rsidRPr="009908D8" w:rsidRDefault="00387BEE" w:rsidP="001E0C46">
      <w:pPr>
        <w:pStyle w:val="NormalBold"/>
      </w:pPr>
      <w:r w:rsidRPr="00387BEE">
        <w:rPr>
          <w:rStyle w:val="HideTWBExt"/>
          <w:b w:val="0"/>
        </w:rPr>
        <w:t>&lt;/RepeatBlock-By&gt;</w:t>
      </w:r>
    </w:p>
    <w:p w14:paraId="7277D014" w14:textId="77777777" w:rsidR="001E0C46" w:rsidRPr="009908D8" w:rsidRDefault="00387BEE" w:rsidP="001E0C46">
      <w:pPr>
        <w:pStyle w:val="NormalBold"/>
      </w:pPr>
      <w:r w:rsidRPr="00387BEE">
        <w:rPr>
          <w:rStyle w:val="HideTWBExt"/>
          <w:b w:val="0"/>
        </w:rPr>
        <w:t>&lt;DocAmend&gt;</w:t>
      </w:r>
      <w:r w:rsidRPr="009908D8">
        <w:t>Návrh nariadenia</w:t>
      </w:r>
      <w:r w:rsidRPr="00387BEE">
        <w:rPr>
          <w:rStyle w:val="HideTWBExt"/>
          <w:b w:val="0"/>
        </w:rPr>
        <w:t>&lt;/DocAmend&gt;</w:t>
      </w:r>
    </w:p>
    <w:p w14:paraId="79768F04" w14:textId="77777777" w:rsidR="001E0C46" w:rsidRPr="009908D8" w:rsidRDefault="00387BEE" w:rsidP="001E0C46">
      <w:pPr>
        <w:pStyle w:val="NormalBold"/>
      </w:pPr>
      <w:r w:rsidRPr="00387BEE">
        <w:rPr>
          <w:rStyle w:val="HideTWBExt"/>
          <w:b w:val="0"/>
        </w:rPr>
        <w:t>&lt;Article&gt;</w:t>
      </w:r>
      <w:r w:rsidRPr="009908D8">
        <w:t>Odôvodnenie 5 a (nové)</w:t>
      </w:r>
      <w:r w:rsidRPr="00387B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A0E18" w:rsidRPr="009908D8" w14:paraId="08BB2EB3" w14:textId="77777777" w:rsidTr="00015EFC">
        <w:trPr>
          <w:trHeight w:hRule="exact" w:val="240"/>
          <w:jc w:val="center"/>
        </w:trPr>
        <w:tc>
          <w:tcPr>
            <w:tcW w:w="9752" w:type="dxa"/>
            <w:gridSpan w:val="2"/>
            <w:tcBorders>
              <w:top w:val="nil"/>
              <w:left w:val="nil"/>
              <w:bottom w:val="nil"/>
              <w:right w:val="nil"/>
            </w:tcBorders>
          </w:tcPr>
          <w:p w14:paraId="5459811E" w14:textId="77777777" w:rsidR="001E0C46" w:rsidRPr="009908D8" w:rsidRDefault="001E0C46" w:rsidP="00015EFC"/>
        </w:tc>
      </w:tr>
      <w:tr w:rsidR="006A0E18" w:rsidRPr="009908D8" w14:paraId="34927D3C" w14:textId="77777777" w:rsidTr="00015EFC">
        <w:trPr>
          <w:trHeight w:val="240"/>
          <w:jc w:val="center"/>
        </w:trPr>
        <w:tc>
          <w:tcPr>
            <w:tcW w:w="4876" w:type="dxa"/>
            <w:tcBorders>
              <w:top w:val="nil"/>
              <w:left w:val="nil"/>
              <w:bottom w:val="nil"/>
              <w:right w:val="nil"/>
            </w:tcBorders>
          </w:tcPr>
          <w:p w14:paraId="0FFB317E" w14:textId="77777777" w:rsidR="001E0C46" w:rsidRPr="009908D8" w:rsidRDefault="00387BEE" w:rsidP="00015EFC">
            <w:pPr>
              <w:pStyle w:val="AmColumnHeading"/>
            </w:pPr>
            <w:r w:rsidRPr="009908D8">
              <w:t>Text predložený Komisiou</w:t>
            </w:r>
          </w:p>
        </w:tc>
        <w:tc>
          <w:tcPr>
            <w:tcW w:w="4876" w:type="dxa"/>
            <w:tcBorders>
              <w:top w:val="nil"/>
              <w:left w:val="nil"/>
              <w:bottom w:val="nil"/>
              <w:right w:val="nil"/>
            </w:tcBorders>
          </w:tcPr>
          <w:p w14:paraId="32A6658C" w14:textId="77777777" w:rsidR="001E0C46" w:rsidRPr="009908D8" w:rsidRDefault="00387BEE" w:rsidP="00015EFC">
            <w:pPr>
              <w:pStyle w:val="AmColumnHeading"/>
            </w:pPr>
            <w:r w:rsidRPr="009908D8">
              <w:t>Pozmeňujúci návrh</w:t>
            </w:r>
          </w:p>
        </w:tc>
      </w:tr>
      <w:tr w:rsidR="006A0E18" w:rsidRPr="009908D8" w14:paraId="7757492E" w14:textId="77777777" w:rsidTr="00015EFC">
        <w:trPr>
          <w:jc w:val="center"/>
        </w:trPr>
        <w:tc>
          <w:tcPr>
            <w:tcW w:w="4876" w:type="dxa"/>
            <w:tcBorders>
              <w:top w:val="nil"/>
              <w:left w:val="nil"/>
              <w:bottom w:val="nil"/>
              <w:right w:val="nil"/>
            </w:tcBorders>
          </w:tcPr>
          <w:p w14:paraId="72DB244F" w14:textId="77777777" w:rsidR="001E0C46" w:rsidRPr="009908D8" w:rsidRDefault="001E0C46" w:rsidP="00015EFC">
            <w:pPr>
              <w:pStyle w:val="Normal6a"/>
            </w:pPr>
          </w:p>
        </w:tc>
        <w:tc>
          <w:tcPr>
            <w:tcW w:w="4876" w:type="dxa"/>
            <w:tcBorders>
              <w:top w:val="nil"/>
              <w:left w:val="nil"/>
              <w:bottom w:val="nil"/>
              <w:right w:val="nil"/>
            </w:tcBorders>
          </w:tcPr>
          <w:p w14:paraId="5C0CEFC5" w14:textId="77777777" w:rsidR="001E0C46" w:rsidRPr="009908D8" w:rsidRDefault="00387BEE" w:rsidP="00015EFC">
            <w:pPr>
              <w:pStyle w:val="Normal6a"/>
            </w:pPr>
            <w:r w:rsidRPr="009908D8">
              <w:rPr>
                <w:b/>
                <w:i/>
              </w:rPr>
              <w:t>(5a)</w:t>
            </w:r>
            <w:r w:rsidRPr="009908D8">
              <w:tab/>
            </w:r>
            <w:r w:rsidRPr="009908D8">
              <w:rPr>
                <w:b/>
                <w:i/>
              </w:rPr>
              <w:t>Žiadne ustanovenie tohto nariadenia by nemalo zakazovať, oslabovať, narúšať alebo obchádzať šifrovanie medzi koncovými zariadeniami a poskytovateľom by sa nemalo brániť v tom, aby ponúkali služby šifrované medzi koncovými zariadeniami, ani by od toho nemali byť odrádzaní.</w:t>
            </w:r>
          </w:p>
        </w:tc>
      </w:tr>
    </w:tbl>
    <w:p w14:paraId="6A9F6A23" w14:textId="77777777" w:rsidR="001E0C46" w:rsidRPr="009908D8" w:rsidRDefault="00387BEE" w:rsidP="001E0C46">
      <w:pPr>
        <w:pStyle w:val="AmOrLang"/>
      </w:pPr>
      <w:r w:rsidRPr="009908D8">
        <w:t xml:space="preserve">Or. </w:t>
      </w:r>
      <w:r w:rsidRPr="00387BEE">
        <w:rPr>
          <w:rStyle w:val="HideTWBExt"/>
        </w:rPr>
        <w:t>&lt;Original&gt;</w:t>
      </w:r>
      <w:r w:rsidRPr="00387BEE">
        <w:rPr>
          <w:rStyle w:val="HideTWBInt"/>
        </w:rPr>
        <w:t>{EN}</w:t>
      </w:r>
      <w:proofErr w:type="spellStart"/>
      <w:r w:rsidRPr="009908D8">
        <w:t>en</w:t>
      </w:r>
      <w:proofErr w:type="spellEnd"/>
      <w:r w:rsidRPr="00387BEE">
        <w:rPr>
          <w:rStyle w:val="HideTWBExt"/>
        </w:rPr>
        <w:t>&lt;/Original&gt;</w:t>
      </w:r>
    </w:p>
    <w:p w14:paraId="00B7A772" w14:textId="77777777" w:rsidR="001E0C46" w:rsidRPr="009908D8" w:rsidRDefault="00387BEE" w:rsidP="001E0C46">
      <w:r w:rsidRPr="00387BEE">
        <w:rPr>
          <w:rStyle w:val="HideTWBExt"/>
        </w:rPr>
        <w:t>&lt;/Amend&gt;</w:t>
      </w:r>
    </w:p>
    <w:p w14:paraId="232313B8" w14:textId="77777777" w:rsidR="001E0C46" w:rsidRPr="009908D8" w:rsidRDefault="00387BEE" w:rsidP="001E0C46">
      <w:pPr>
        <w:pStyle w:val="AmNumberTabs"/>
      </w:pPr>
      <w:r w:rsidRPr="00387BEE">
        <w:rPr>
          <w:rStyle w:val="HideTWBExt"/>
          <w:b w:val="0"/>
        </w:rPr>
        <w:t>&lt;Amend&gt;</w:t>
      </w:r>
      <w:r w:rsidRPr="009908D8">
        <w:t>Pozmeňujúci návrh</w:t>
      </w:r>
      <w:r w:rsidRPr="009908D8">
        <w:tab/>
      </w:r>
      <w:r w:rsidRPr="009908D8">
        <w:tab/>
      </w:r>
      <w:r w:rsidRPr="00387BEE">
        <w:rPr>
          <w:rStyle w:val="HideTWBExt"/>
          <w:b w:val="0"/>
        </w:rPr>
        <w:t>&lt;NumAm&gt;</w:t>
      </w:r>
      <w:r w:rsidRPr="009908D8">
        <w:t>40</w:t>
      </w:r>
      <w:r w:rsidRPr="00387BEE">
        <w:rPr>
          <w:rStyle w:val="HideTWBExt"/>
          <w:b w:val="0"/>
        </w:rPr>
        <w:t>&lt;/NumAm&gt;</w:t>
      </w:r>
    </w:p>
    <w:p w14:paraId="13B836C3" w14:textId="77777777" w:rsidR="001E0C46" w:rsidRPr="009908D8" w:rsidRDefault="00387BEE" w:rsidP="001E0C46">
      <w:pPr>
        <w:pStyle w:val="NormalBold"/>
      </w:pPr>
      <w:r w:rsidRPr="00387BEE">
        <w:rPr>
          <w:rStyle w:val="HideTWBExt"/>
          <w:b w:val="0"/>
        </w:rPr>
        <w:t>&lt;RepeatBlock-By&gt;&lt;Members&gt;</w:t>
      </w:r>
      <w:r w:rsidRPr="009908D8">
        <w:t>Markéta Gregorová</w:t>
      </w:r>
      <w:r w:rsidRPr="00387BEE">
        <w:rPr>
          <w:rStyle w:val="HideTWBExt"/>
          <w:b w:val="0"/>
        </w:rPr>
        <w:t>&lt;/Members&gt;</w:t>
      </w:r>
    </w:p>
    <w:p w14:paraId="1D19A42B" w14:textId="77777777" w:rsidR="001E0C46" w:rsidRPr="009908D8" w:rsidRDefault="00387BEE" w:rsidP="001E0C46">
      <w:r w:rsidRPr="00387BEE">
        <w:rPr>
          <w:rStyle w:val="HideTWBExt"/>
        </w:rPr>
        <w:t>&lt;AuNomDe&gt;</w:t>
      </w:r>
      <w:r w:rsidRPr="00387BEE">
        <w:rPr>
          <w:rStyle w:val="HideTWBInt"/>
        </w:rPr>
        <w:t>{Verts/ALE}</w:t>
      </w:r>
      <w:r w:rsidRPr="009908D8">
        <w:t xml:space="preserve">v mene skupiny </w:t>
      </w:r>
      <w:proofErr w:type="spellStart"/>
      <w:r w:rsidRPr="009908D8">
        <w:t>Verts</w:t>
      </w:r>
      <w:proofErr w:type="spellEnd"/>
      <w:r w:rsidRPr="009908D8">
        <w:t>/ALE</w:t>
      </w:r>
      <w:r w:rsidRPr="00387BEE">
        <w:rPr>
          <w:rStyle w:val="HideTWBExt"/>
        </w:rPr>
        <w:t>&lt;/AuNomDe&gt;</w:t>
      </w:r>
    </w:p>
    <w:p w14:paraId="7BBBCA7A" w14:textId="77777777" w:rsidR="001E0C46" w:rsidRPr="009908D8" w:rsidRDefault="00387BEE" w:rsidP="001E0C46">
      <w:pPr>
        <w:pStyle w:val="NormalBold"/>
      </w:pPr>
      <w:r w:rsidRPr="00387BEE">
        <w:rPr>
          <w:rStyle w:val="HideTWBExt"/>
          <w:b w:val="0"/>
        </w:rPr>
        <w:t>&lt;/RepeatBlock-By&gt;</w:t>
      </w:r>
    </w:p>
    <w:p w14:paraId="6E53A7BF" w14:textId="77777777" w:rsidR="001E0C46" w:rsidRPr="009908D8" w:rsidRDefault="00387BEE" w:rsidP="001E0C46">
      <w:pPr>
        <w:pStyle w:val="NormalBold"/>
      </w:pPr>
      <w:r w:rsidRPr="00387BEE">
        <w:rPr>
          <w:rStyle w:val="HideTWBExt"/>
          <w:b w:val="0"/>
        </w:rPr>
        <w:t>&lt;DocAmend&gt;</w:t>
      </w:r>
      <w:r w:rsidRPr="009908D8">
        <w:t>Návrh nariadenia</w:t>
      </w:r>
      <w:r w:rsidRPr="00387BEE">
        <w:rPr>
          <w:rStyle w:val="HideTWBExt"/>
          <w:b w:val="0"/>
        </w:rPr>
        <w:t>&lt;/DocAmend&gt;</w:t>
      </w:r>
    </w:p>
    <w:p w14:paraId="1A574D4A" w14:textId="77777777" w:rsidR="001E0C46" w:rsidRPr="009908D8" w:rsidRDefault="00387BEE" w:rsidP="001E0C46">
      <w:pPr>
        <w:pStyle w:val="NormalBold"/>
      </w:pPr>
      <w:r w:rsidRPr="00387BEE">
        <w:rPr>
          <w:rStyle w:val="HideTWBExt"/>
          <w:b w:val="0"/>
        </w:rPr>
        <w:t>&lt;Article&gt;</w:t>
      </w:r>
      <w:r w:rsidRPr="009908D8">
        <w:t>Odôvodnenie 5 b (nové)</w:t>
      </w:r>
      <w:r w:rsidRPr="00387B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A0E18" w:rsidRPr="009908D8" w14:paraId="12025C5F" w14:textId="77777777" w:rsidTr="00015EFC">
        <w:trPr>
          <w:trHeight w:hRule="exact" w:val="240"/>
          <w:jc w:val="center"/>
        </w:trPr>
        <w:tc>
          <w:tcPr>
            <w:tcW w:w="9752" w:type="dxa"/>
            <w:gridSpan w:val="2"/>
            <w:tcBorders>
              <w:top w:val="nil"/>
              <w:left w:val="nil"/>
              <w:bottom w:val="nil"/>
              <w:right w:val="nil"/>
            </w:tcBorders>
          </w:tcPr>
          <w:p w14:paraId="223CCFF3" w14:textId="77777777" w:rsidR="001E0C46" w:rsidRPr="009908D8" w:rsidRDefault="001E0C46" w:rsidP="00015EFC"/>
        </w:tc>
      </w:tr>
      <w:tr w:rsidR="006A0E18" w:rsidRPr="009908D8" w14:paraId="199726CD" w14:textId="77777777" w:rsidTr="00015EFC">
        <w:trPr>
          <w:trHeight w:val="240"/>
          <w:jc w:val="center"/>
        </w:trPr>
        <w:tc>
          <w:tcPr>
            <w:tcW w:w="4876" w:type="dxa"/>
            <w:tcBorders>
              <w:top w:val="nil"/>
              <w:left w:val="nil"/>
              <w:bottom w:val="nil"/>
              <w:right w:val="nil"/>
            </w:tcBorders>
          </w:tcPr>
          <w:p w14:paraId="7F9E59BC" w14:textId="77777777" w:rsidR="001E0C46" w:rsidRPr="009908D8" w:rsidRDefault="00387BEE" w:rsidP="00015EFC">
            <w:pPr>
              <w:pStyle w:val="AmColumnHeading"/>
            </w:pPr>
            <w:r w:rsidRPr="009908D8">
              <w:t>Text predložený Komisiou</w:t>
            </w:r>
          </w:p>
        </w:tc>
        <w:tc>
          <w:tcPr>
            <w:tcW w:w="4876" w:type="dxa"/>
            <w:tcBorders>
              <w:top w:val="nil"/>
              <w:left w:val="nil"/>
              <w:bottom w:val="nil"/>
              <w:right w:val="nil"/>
            </w:tcBorders>
          </w:tcPr>
          <w:p w14:paraId="78E58E75" w14:textId="77777777" w:rsidR="001E0C46" w:rsidRPr="009908D8" w:rsidRDefault="00387BEE" w:rsidP="00015EFC">
            <w:pPr>
              <w:pStyle w:val="AmColumnHeading"/>
            </w:pPr>
            <w:r w:rsidRPr="009908D8">
              <w:t>Pozmeňujúci návrh</w:t>
            </w:r>
          </w:p>
        </w:tc>
      </w:tr>
      <w:tr w:rsidR="006A0E18" w:rsidRPr="009908D8" w14:paraId="03C57CEE" w14:textId="77777777" w:rsidTr="00015EFC">
        <w:trPr>
          <w:jc w:val="center"/>
        </w:trPr>
        <w:tc>
          <w:tcPr>
            <w:tcW w:w="4876" w:type="dxa"/>
            <w:tcBorders>
              <w:top w:val="nil"/>
              <w:left w:val="nil"/>
              <w:bottom w:val="nil"/>
              <w:right w:val="nil"/>
            </w:tcBorders>
          </w:tcPr>
          <w:p w14:paraId="56B84988" w14:textId="77777777" w:rsidR="001E0C46" w:rsidRPr="009908D8" w:rsidRDefault="001E0C46" w:rsidP="00015EFC">
            <w:pPr>
              <w:pStyle w:val="Normal6a"/>
            </w:pPr>
          </w:p>
        </w:tc>
        <w:tc>
          <w:tcPr>
            <w:tcW w:w="4876" w:type="dxa"/>
            <w:tcBorders>
              <w:top w:val="nil"/>
              <w:left w:val="nil"/>
              <w:bottom w:val="nil"/>
              <w:right w:val="nil"/>
            </w:tcBorders>
          </w:tcPr>
          <w:p w14:paraId="76E9D60C" w14:textId="77777777" w:rsidR="001E0C46" w:rsidRPr="009908D8" w:rsidRDefault="00387BEE" w:rsidP="00015EFC">
            <w:pPr>
              <w:pStyle w:val="Normal6a"/>
            </w:pPr>
            <w:r w:rsidRPr="009908D8">
              <w:rPr>
                <w:b/>
                <w:i/>
              </w:rPr>
              <w:t>(5b)</w:t>
            </w:r>
            <w:r w:rsidRPr="009908D8">
              <w:tab/>
            </w:r>
            <w:r w:rsidRPr="009908D8">
              <w:rPr>
                <w:b/>
                <w:i/>
              </w:rPr>
              <w:t xml:space="preserve">Okrem toho by poskytovatelia mali náležite zohľadniť, že technológie na skenovanie textových správ alebo </w:t>
            </w:r>
            <w:proofErr w:type="spellStart"/>
            <w:r w:rsidRPr="009908D8">
              <w:rPr>
                <w:b/>
                <w:i/>
              </w:rPr>
              <w:t>metaúdajov</w:t>
            </w:r>
            <w:proofErr w:type="spellEnd"/>
            <w:r w:rsidRPr="009908D8">
              <w:rPr>
                <w:b/>
                <w:i/>
              </w:rPr>
              <w:t xml:space="preserve"> už nie sú povolené. Skenovanie by sa malo týkať len videí a obrázkov s cieľom odhaliť známy materiál obsahujúci sexuálne zneužívanie detí. Technológie používané na takéto skenovanie by mali mať mieru chybovosti 1 z 50 miliárd a mali by využívať najmodernejšie technológie. Mali by vychádzať z existujúcich technológií, najmä z využívania </w:t>
            </w:r>
            <w:proofErr w:type="spellStart"/>
            <w:r w:rsidRPr="009908D8">
              <w:rPr>
                <w:b/>
                <w:i/>
              </w:rPr>
              <w:t>hashov</w:t>
            </w:r>
            <w:proofErr w:type="spellEnd"/>
            <w:r w:rsidRPr="009908D8">
              <w:rPr>
                <w:b/>
                <w:i/>
              </w:rPr>
              <w:t xml:space="preserve"> známeho materiálu obsahujúceho sexuálneho zneužívania detí online.</w:t>
            </w:r>
          </w:p>
        </w:tc>
      </w:tr>
    </w:tbl>
    <w:p w14:paraId="4A565F99" w14:textId="77777777" w:rsidR="001E0C46" w:rsidRPr="009908D8" w:rsidRDefault="00387BEE" w:rsidP="001E0C46">
      <w:pPr>
        <w:pStyle w:val="AmOrLang"/>
      </w:pPr>
      <w:r w:rsidRPr="009908D8">
        <w:t xml:space="preserve">Or. </w:t>
      </w:r>
      <w:r w:rsidRPr="00387BEE">
        <w:rPr>
          <w:rStyle w:val="HideTWBExt"/>
        </w:rPr>
        <w:t>&lt;Original&gt;</w:t>
      </w:r>
      <w:r w:rsidRPr="00387BEE">
        <w:rPr>
          <w:rStyle w:val="HideTWBInt"/>
        </w:rPr>
        <w:t>{EN}</w:t>
      </w:r>
      <w:proofErr w:type="spellStart"/>
      <w:r w:rsidRPr="009908D8">
        <w:t>en</w:t>
      </w:r>
      <w:proofErr w:type="spellEnd"/>
      <w:r w:rsidRPr="00387BEE">
        <w:rPr>
          <w:rStyle w:val="HideTWBExt"/>
        </w:rPr>
        <w:t>&lt;/Original&gt;</w:t>
      </w:r>
    </w:p>
    <w:p w14:paraId="6E9E3FB4" w14:textId="77777777" w:rsidR="001E0C46" w:rsidRPr="009908D8" w:rsidRDefault="00387BEE" w:rsidP="001E0C46">
      <w:r w:rsidRPr="00387BEE">
        <w:rPr>
          <w:rStyle w:val="HideTWBExt"/>
        </w:rPr>
        <w:t>&lt;/Amend&gt;</w:t>
      </w:r>
    </w:p>
    <w:p w14:paraId="32D2CA87" w14:textId="77777777" w:rsidR="001E0C46" w:rsidRPr="009908D8" w:rsidRDefault="00387BEE" w:rsidP="001E0C46">
      <w:pPr>
        <w:pStyle w:val="AmNumberTabs"/>
      </w:pPr>
      <w:r w:rsidRPr="00387BEE">
        <w:rPr>
          <w:rStyle w:val="HideTWBExt"/>
          <w:b w:val="0"/>
        </w:rPr>
        <w:t>&lt;Amend&gt;</w:t>
      </w:r>
      <w:r w:rsidRPr="009908D8">
        <w:t>Pozmeňujúci návrh</w:t>
      </w:r>
      <w:r w:rsidRPr="009908D8">
        <w:tab/>
      </w:r>
      <w:r w:rsidRPr="009908D8">
        <w:tab/>
      </w:r>
      <w:r w:rsidRPr="00387BEE">
        <w:rPr>
          <w:rStyle w:val="HideTWBExt"/>
          <w:b w:val="0"/>
        </w:rPr>
        <w:t>&lt;NumAm&gt;</w:t>
      </w:r>
      <w:r w:rsidRPr="009908D8">
        <w:t>41</w:t>
      </w:r>
      <w:r w:rsidRPr="00387BEE">
        <w:rPr>
          <w:rStyle w:val="HideTWBExt"/>
          <w:b w:val="0"/>
        </w:rPr>
        <w:t>&lt;/NumAm&gt;</w:t>
      </w:r>
    </w:p>
    <w:p w14:paraId="5BB05B02" w14:textId="77777777" w:rsidR="001E0C46" w:rsidRPr="009908D8" w:rsidRDefault="00387BEE" w:rsidP="001E0C46">
      <w:pPr>
        <w:pStyle w:val="NormalBold"/>
      </w:pPr>
      <w:r w:rsidRPr="00387BEE">
        <w:rPr>
          <w:rStyle w:val="HideTWBExt"/>
          <w:b w:val="0"/>
        </w:rPr>
        <w:t>&lt;RepeatBlock-By&gt;&lt;Members&gt;</w:t>
      </w:r>
      <w:proofErr w:type="spellStart"/>
      <w:r w:rsidRPr="009908D8">
        <w:t>António</w:t>
      </w:r>
      <w:proofErr w:type="spellEnd"/>
      <w:r w:rsidRPr="009908D8">
        <w:t xml:space="preserve"> </w:t>
      </w:r>
      <w:proofErr w:type="spellStart"/>
      <w:r w:rsidRPr="009908D8">
        <w:t>Tânger</w:t>
      </w:r>
      <w:proofErr w:type="spellEnd"/>
      <w:r w:rsidRPr="009908D8">
        <w:t xml:space="preserve"> </w:t>
      </w:r>
      <w:proofErr w:type="spellStart"/>
      <w:r w:rsidRPr="009908D8">
        <w:t>Corrêa</w:t>
      </w:r>
      <w:proofErr w:type="spellEnd"/>
      <w:r w:rsidRPr="009908D8">
        <w:t xml:space="preserve">, </w:t>
      </w:r>
      <w:proofErr w:type="spellStart"/>
      <w:r w:rsidRPr="009908D8">
        <w:t>Jorge</w:t>
      </w:r>
      <w:proofErr w:type="spellEnd"/>
      <w:r w:rsidRPr="009908D8">
        <w:t xml:space="preserve"> </w:t>
      </w:r>
      <w:proofErr w:type="spellStart"/>
      <w:r w:rsidRPr="009908D8">
        <w:t>Buxadé</w:t>
      </w:r>
      <w:proofErr w:type="spellEnd"/>
      <w:r w:rsidRPr="009908D8">
        <w:t xml:space="preserve"> </w:t>
      </w:r>
      <w:proofErr w:type="spellStart"/>
      <w:r w:rsidRPr="009908D8">
        <w:t>Villalba</w:t>
      </w:r>
      <w:proofErr w:type="spellEnd"/>
      <w:r w:rsidRPr="00387BEE">
        <w:rPr>
          <w:rStyle w:val="HideTWBExt"/>
          <w:b w:val="0"/>
        </w:rPr>
        <w:t>&lt;/Members&gt;</w:t>
      </w:r>
    </w:p>
    <w:p w14:paraId="17A03DE3" w14:textId="77777777" w:rsidR="001E0C46" w:rsidRPr="009908D8" w:rsidRDefault="00387BEE" w:rsidP="001E0C46">
      <w:pPr>
        <w:pStyle w:val="NormalBold"/>
      </w:pPr>
      <w:r w:rsidRPr="00387BEE">
        <w:rPr>
          <w:rStyle w:val="HideTWBExt"/>
          <w:b w:val="0"/>
        </w:rPr>
        <w:t>&lt;/RepeatBlock-By&gt;</w:t>
      </w:r>
    </w:p>
    <w:p w14:paraId="7972DEFD" w14:textId="77777777" w:rsidR="001E0C46" w:rsidRPr="009908D8" w:rsidRDefault="00387BEE" w:rsidP="001E0C46">
      <w:pPr>
        <w:pStyle w:val="NormalBold"/>
      </w:pPr>
      <w:r w:rsidRPr="00387BEE">
        <w:rPr>
          <w:rStyle w:val="HideTWBExt"/>
          <w:b w:val="0"/>
        </w:rPr>
        <w:t>&lt;DocAmend&gt;</w:t>
      </w:r>
      <w:r w:rsidRPr="009908D8">
        <w:t>Návrh nariadenia</w:t>
      </w:r>
      <w:r w:rsidRPr="00387BEE">
        <w:rPr>
          <w:rStyle w:val="HideTWBExt"/>
          <w:b w:val="0"/>
        </w:rPr>
        <w:t>&lt;/DocAmend&gt;</w:t>
      </w:r>
    </w:p>
    <w:p w14:paraId="46E19296" w14:textId="77777777" w:rsidR="001E0C46" w:rsidRPr="009908D8" w:rsidRDefault="00387BEE" w:rsidP="001E0C46">
      <w:pPr>
        <w:pStyle w:val="NormalBold"/>
      </w:pPr>
      <w:r w:rsidRPr="00387BEE">
        <w:rPr>
          <w:rStyle w:val="HideTWBExt"/>
          <w:b w:val="0"/>
        </w:rPr>
        <w:t>&lt;Article&gt;</w:t>
      </w:r>
      <w:r w:rsidRPr="009908D8">
        <w:t>Odôvodnenie 5 b (nové)</w:t>
      </w:r>
      <w:r w:rsidRPr="00387B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A0E18" w:rsidRPr="009908D8" w14:paraId="520AC309" w14:textId="77777777" w:rsidTr="00015EFC">
        <w:trPr>
          <w:trHeight w:hRule="exact" w:val="240"/>
          <w:jc w:val="center"/>
        </w:trPr>
        <w:tc>
          <w:tcPr>
            <w:tcW w:w="9752" w:type="dxa"/>
            <w:gridSpan w:val="2"/>
            <w:tcBorders>
              <w:top w:val="nil"/>
              <w:left w:val="nil"/>
              <w:bottom w:val="nil"/>
              <w:right w:val="nil"/>
            </w:tcBorders>
          </w:tcPr>
          <w:p w14:paraId="56C155F0" w14:textId="77777777" w:rsidR="001E0C46" w:rsidRPr="009908D8" w:rsidRDefault="001E0C46" w:rsidP="00015EFC"/>
        </w:tc>
      </w:tr>
      <w:tr w:rsidR="006A0E18" w:rsidRPr="009908D8" w14:paraId="47E84BC4" w14:textId="77777777" w:rsidTr="00015EFC">
        <w:trPr>
          <w:trHeight w:val="240"/>
          <w:jc w:val="center"/>
        </w:trPr>
        <w:tc>
          <w:tcPr>
            <w:tcW w:w="4876" w:type="dxa"/>
            <w:tcBorders>
              <w:top w:val="nil"/>
              <w:left w:val="nil"/>
              <w:bottom w:val="nil"/>
              <w:right w:val="nil"/>
            </w:tcBorders>
          </w:tcPr>
          <w:p w14:paraId="01E90ADD" w14:textId="77777777" w:rsidR="001E0C46" w:rsidRPr="009908D8" w:rsidRDefault="00387BEE" w:rsidP="00015EFC">
            <w:pPr>
              <w:pStyle w:val="AmColumnHeading"/>
            </w:pPr>
            <w:r w:rsidRPr="009908D8">
              <w:t>Text predložený Komisiou</w:t>
            </w:r>
          </w:p>
        </w:tc>
        <w:tc>
          <w:tcPr>
            <w:tcW w:w="4876" w:type="dxa"/>
            <w:tcBorders>
              <w:top w:val="nil"/>
              <w:left w:val="nil"/>
              <w:bottom w:val="nil"/>
              <w:right w:val="nil"/>
            </w:tcBorders>
          </w:tcPr>
          <w:p w14:paraId="6452648C" w14:textId="77777777" w:rsidR="001E0C46" w:rsidRPr="009908D8" w:rsidRDefault="00387BEE" w:rsidP="00015EFC">
            <w:pPr>
              <w:pStyle w:val="AmColumnHeading"/>
            </w:pPr>
            <w:r w:rsidRPr="009908D8">
              <w:t>Pozmeňujúci návrh</w:t>
            </w:r>
          </w:p>
        </w:tc>
      </w:tr>
      <w:tr w:rsidR="006A0E18" w:rsidRPr="009908D8" w14:paraId="52FE7A6C" w14:textId="77777777" w:rsidTr="00015EFC">
        <w:trPr>
          <w:jc w:val="center"/>
        </w:trPr>
        <w:tc>
          <w:tcPr>
            <w:tcW w:w="4876" w:type="dxa"/>
            <w:tcBorders>
              <w:top w:val="nil"/>
              <w:left w:val="nil"/>
              <w:bottom w:val="nil"/>
              <w:right w:val="nil"/>
            </w:tcBorders>
          </w:tcPr>
          <w:p w14:paraId="35AF872E" w14:textId="77777777" w:rsidR="001E0C46" w:rsidRPr="009908D8" w:rsidRDefault="001E0C46" w:rsidP="00015EFC">
            <w:pPr>
              <w:pStyle w:val="Normal6a"/>
            </w:pPr>
          </w:p>
        </w:tc>
        <w:tc>
          <w:tcPr>
            <w:tcW w:w="4876" w:type="dxa"/>
            <w:tcBorders>
              <w:top w:val="nil"/>
              <w:left w:val="nil"/>
              <w:bottom w:val="nil"/>
              <w:right w:val="nil"/>
            </w:tcBorders>
          </w:tcPr>
          <w:p w14:paraId="29E1B58C" w14:textId="77777777" w:rsidR="001E0C46" w:rsidRPr="009908D8" w:rsidRDefault="00387BEE" w:rsidP="00015EFC">
            <w:pPr>
              <w:pStyle w:val="Normal6a"/>
            </w:pPr>
            <w:r w:rsidRPr="009908D8">
              <w:rPr>
                <w:b/>
                <w:i/>
              </w:rPr>
              <w:t>(5b)</w:t>
            </w:r>
            <w:r w:rsidRPr="009908D8">
              <w:tab/>
            </w:r>
            <w:r w:rsidRPr="009908D8">
              <w:rPr>
                <w:b/>
                <w:i/>
              </w:rPr>
              <w:t>Pri akomkoľvek štatistickom vykazovaní týkajúcom sa uplatňovania tohto dočasného režimu sa dodržiava subsidiarita, predchádza sa centralizácii a nemalo by sa vyžadovať zhromažďovanie ani vykazovanie citlivých kategórií údajov týkajúcich sa detí vrátane „pohlavia“; malo by sa ním zabezpečiť, aby sa pri každom uverejnení alebo prenose súhrnných informácií uplatňoval prístup nevyhnutnosti a proporcionality a aby sa členským štátom neukladala neprimeraná záťaž a povinnosti.</w:t>
            </w:r>
          </w:p>
        </w:tc>
      </w:tr>
    </w:tbl>
    <w:p w14:paraId="07AB74C7" w14:textId="77777777" w:rsidR="001E0C46" w:rsidRPr="009908D8" w:rsidRDefault="00387BEE" w:rsidP="001E0C46">
      <w:pPr>
        <w:pStyle w:val="AmOrLang"/>
      </w:pPr>
      <w:r w:rsidRPr="009908D8">
        <w:t xml:space="preserve">Or. </w:t>
      </w:r>
      <w:r w:rsidRPr="00387BEE">
        <w:rPr>
          <w:rStyle w:val="HideTWBExt"/>
        </w:rPr>
        <w:t>&lt;Original&gt;</w:t>
      </w:r>
      <w:r w:rsidRPr="00387BEE">
        <w:rPr>
          <w:rStyle w:val="HideTWBInt"/>
        </w:rPr>
        <w:t>{EN}</w:t>
      </w:r>
      <w:proofErr w:type="spellStart"/>
      <w:r w:rsidRPr="009908D8">
        <w:t>en</w:t>
      </w:r>
      <w:proofErr w:type="spellEnd"/>
      <w:r w:rsidRPr="00387BEE">
        <w:rPr>
          <w:rStyle w:val="HideTWBExt"/>
        </w:rPr>
        <w:t>&lt;/Original&gt;</w:t>
      </w:r>
    </w:p>
    <w:p w14:paraId="57ABAD37" w14:textId="77777777" w:rsidR="001E0C46" w:rsidRPr="009908D8" w:rsidRDefault="00387BEE" w:rsidP="001E0C46">
      <w:r w:rsidRPr="00387BEE">
        <w:rPr>
          <w:rStyle w:val="HideTWBExt"/>
        </w:rPr>
        <w:t>&lt;/Amend&gt;</w:t>
      </w:r>
    </w:p>
    <w:p w14:paraId="22587D06" w14:textId="77777777" w:rsidR="001E0C46" w:rsidRPr="009908D8" w:rsidRDefault="00387BEE" w:rsidP="001E0C46">
      <w:pPr>
        <w:pStyle w:val="AmNumberTabs"/>
      </w:pPr>
      <w:r w:rsidRPr="00387BEE">
        <w:rPr>
          <w:rStyle w:val="HideTWBExt"/>
          <w:b w:val="0"/>
        </w:rPr>
        <w:t>&lt;Amend&gt;</w:t>
      </w:r>
      <w:r w:rsidRPr="009908D8">
        <w:t>Pozmeňujúci návrh</w:t>
      </w:r>
      <w:r w:rsidRPr="009908D8">
        <w:tab/>
      </w:r>
      <w:r w:rsidRPr="009908D8">
        <w:tab/>
      </w:r>
      <w:r w:rsidRPr="00387BEE">
        <w:rPr>
          <w:rStyle w:val="HideTWBExt"/>
          <w:b w:val="0"/>
        </w:rPr>
        <w:t>&lt;NumAm&gt;</w:t>
      </w:r>
      <w:r w:rsidRPr="009908D8">
        <w:t>42</w:t>
      </w:r>
      <w:r w:rsidRPr="00387BEE">
        <w:rPr>
          <w:rStyle w:val="HideTWBExt"/>
          <w:b w:val="0"/>
        </w:rPr>
        <w:t>&lt;/NumAm&gt;</w:t>
      </w:r>
    </w:p>
    <w:p w14:paraId="37C11670" w14:textId="77777777" w:rsidR="001E0C46" w:rsidRPr="009908D8" w:rsidRDefault="00387BEE" w:rsidP="001E0C46">
      <w:pPr>
        <w:pStyle w:val="NormalBold"/>
      </w:pPr>
      <w:r w:rsidRPr="00387BEE">
        <w:rPr>
          <w:rStyle w:val="HideTWBExt"/>
          <w:b w:val="0"/>
        </w:rPr>
        <w:t>&lt;RepeatBlock-By&gt;&lt;Members&gt;</w:t>
      </w:r>
      <w:r w:rsidRPr="009908D8">
        <w:t>Markéta Gregorová</w:t>
      </w:r>
      <w:r w:rsidRPr="00387BEE">
        <w:rPr>
          <w:rStyle w:val="HideTWBExt"/>
          <w:b w:val="0"/>
        </w:rPr>
        <w:t>&lt;/Members&gt;</w:t>
      </w:r>
    </w:p>
    <w:p w14:paraId="05869691" w14:textId="77777777" w:rsidR="001E0C46" w:rsidRPr="009908D8" w:rsidRDefault="00387BEE" w:rsidP="001E0C46">
      <w:r w:rsidRPr="00387BEE">
        <w:rPr>
          <w:rStyle w:val="HideTWBExt"/>
        </w:rPr>
        <w:t>&lt;AuNomDe&gt;</w:t>
      </w:r>
      <w:r w:rsidRPr="00387BEE">
        <w:rPr>
          <w:rStyle w:val="HideTWBInt"/>
        </w:rPr>
        <w:t>{Verts/ALE}</w:t>
      </w:r>
      <w:r w:rsidRPr="009908D8">
        <w:t xml:space="preserve">v mene skupiny </w:t>
      </w:r>
      <w:proofErr w:type="spellStart"/>
      <w:r w:rsidRPr="009908D8">
        <w:t>Verts</w:t>
      </w:r>
      <w:proofErr w:type="spellEnd"/>
      <w:r w:rsidRPr="009908D8">
        <w:t>/ALE</w:t>
      </w:r>
      <w:r w:rsidRPr="00387BEE">
        <w:rPr>
          <w:rStyle w:val="HideTWBExt"/>
        </w:rPr>
        <w:t>&lt;/AuNomDe&gt;</w:t>
      </w:r>
    </w:p>
    <w:p w14:paraId="174ADDEB" w14:textId="77777777" w:rsidR="001E0C46" w:rsidRPr="009908D8" w:rsidRDefault="00387BEE" w:rsidP="001E0C46">
      <w:pPr>
        <w:pStyle w:val="NormalBold"/>
      </w:pPr>
      <w:r w:rsidRPr="00387BEE">
        <w:rPr>
          <w:rStyle w:val="HideTWBExt"/>
          <w:b w:val="0"/>
        </w:rPr>
        <w:t>&lt;/RepeatBlock-By&gt;</w:t>
      </w:r>
    </w:p>
    <w:p w14:paraId="2E303E6A" w14:textId="77777777" w:rsidR="001E0C46" w:rsidRPr="009908D8" w:rsidRDefault="00387BEE" w:rsidP="001E0C46">
      <w:pPr>
        <w:pStyle w:val="NormalBold"/>
      </w:pPr>
      <w:r w:rsidRPr="00387BEE">
        <w:rPr>
          <w:rStyle w:val="HideTWBExt"/>
          <w:b w:val="0"/>
        </w:rPr>
        <w:t>&lt;DocAmend&gt;</w:t>
      </w:r>
      <w:r w:rsidRPr="009908D8">
        <w:t>Návrh nariadenia</w:t>
      </w:r>
      <w:r w:rsidRPr="00387BEE">
        <w:rPr>
          <w:rStyle w:val="HideTWBExt"/>
          <w:b w:val="0"/>
        </w:rPr>
        <w:t>&lt;/DocAmend&gt;</w:t>
      </w:r>
    </w:p>
    <w:p w14:paraId="0BD72B46" w14:textId="77777777" w:rsidR="001E0C46" w:rsidRPr="009908D8" w:rsidRDefault="00387BEE" w:rsidP="001E0C46">
      <w:pPr>
        <w:pStyle w:val="NormalBold"/>
      </w:pPr>
      <w:r w:rsidRPr="00387BEE">
        <w:rPr>
          <w:rStyle w:val="HideTWBExt"/>
          <w:b w:val="0"/>
        </w:rPr>
        <w:t>&lt;Article&gt;</w:t>
      </w:r>
      <w:r w:rsidRPr="009908D8">
        <w:t>Odôvodnenie 5 c (nové)</w:t>
      </w:r>
      <w:r w:rsidRPr="00387B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A0E18" w:rsidRPr="009908D8" w14:paraId="1E82F36E" w14:textId="77777777" w:rsidTr="00015EFC">
        <w:trPr>
          <w:trHeight w:hRule="exact" w:val="240"/>
          <w:jc w:val="center"/>
        </w:trPr>
        <w:tc>
          <w:tcPr>
            <w:tcW w:w="9752" w:type="dxa"/>
            <w:gridSpan w:val="2"/>
            <w:tcBorders>
              <w:top w:val="nil"/>
              <w:left w:val="nil"/>
              <w:bottom w:val="nil"/>
              <w:right w:val="nil"/>
            </w:tcBorders>
          </w:tcPr>
          <w:p w14:paraId="58A3C9D6" w14:textId="77777777" w:rsidR="001E0C46" w:rsidRPr="009908D8" w:rsidRDefault="001E0C46" w:rsidP="00015EFC"/>
        </w:tc>
      </w:tr>
      <w:tr w:rsidR="006A0E18" w:rsidRPr="009908D8" w14:paraId="7ED33E36" w14:textId="77777777" w:rsidTr="00015EFC">
        <w:trPr>
          <w:trHeight w:val="240"/>
          <w:jc w:val="center"/>
        </w:trPr>
        <w:tc>
          <w:tcPr>
            <w:tcW w:w="4876" w:type="dxa"/>
            <w:tcBorders>
              <w:top w:val="nil"/>
              <w:left w:val="nil"/>
              <w:bottom w:val="nil"/>
              <w:right w:val="nil"/>
            </w:tcBorders>
          </w:tcPr>
          <w:p w14:paraId="20C190E3" w14:textId="77777777" w:rsidR="001E0C46" w:rsidRPr="009908D8" w:rsidRDefault="00387BEE" w:rsidP="00015EFC">
            <w:pPr>
              <w:pStyle w:val="AmColumnHeading"/>
            </w:pPr>
            <w:r w:rsidRPr="009908D8">
              <w:t>Text predložený Komisiou</w:t>
            </w:r>
          </w:p>
        </w:tc>
        <w:tc>
          <w:tcPr>
            <w:tcW w:w="4876" w:type="dxa"/>
            <w:tcBorders>
              <w:top w:val="nil"/>
              <w:left w:val="nil"/>
              <w:bottom w:val="nil"/>
              <w:right w:val="nil"/>
            </w:tcBorders>
          </w:tcPr>
          <w:p w14:paraId="3CE02AB5" w14:textId="77777777" w:rsidR="001E0C46" w:rsidRPr="009908D8" w:rsidRDefault="00387BEE" w:rsidP="00015EFC">
            <w:pPr>
              <w:pStyle w:val="AmColumnHeading"/>
            </w:pPr>
            <w:r w:rsidRPr="009908D8">
              <w:t>Pozmeňujúci návrh</w:t>
            </w:r>
          </w:p>
        </w:tc>
      </w:tr>
      <w:tr w:rsidR="006A0E18" w:rsidRPr="009908D8" w14:paraId="0895FC8A" w14:textId="77777777" w:rsidTr="00015EFC">
        <w:trPr>
          <w:jc w:val="center"/>
        </w:trPr>
        <w:tc>
          <w:tcPr>
            <w:tcW w:w="4876" w:type="dxa"/>
            <w:tcBorders>
              <w:top w:val="nil"/>
              <w:left w:val="nil"/>
              <w:bottom w:val="nil"/>
              <w:right w:val="nil"/>
            </w:tcBorders>
          </w:tcPr>
          <w:p w14:paraId="0906A35E" w14:textId="77777777" w:rsidR="001E0C46" w:rsidRPr="009908D8" w:rsidRDefault="001E0C46" w:rsidP="00015EFC">
            <w:pPr>
              <w:pStyle w:val="Normal6a"/>
            </w:pPr>
          </w:p>
        </w:tc>
        <w:tc>
          <w:tcPr>
            <w:tcW w:w="4876" w:type="dxa"/>
            <w:tcBorders>
              <w:top w:val="nil"/>
              <w:left w:val="nil"/>
              <w:bottom w:val="nil"/>
              <w:right w:val="nil"/>
            </w:tcBorders>
          </w:tcPr>
          <w:p w14:paraId="5EB60977" w14:textId="77777777" w:rsidR="001E0C46" w:rsidRPr="009908D8" w:rsidRDefault="00387BEE" w:rsidP="00015EFC">
            <w:pPr>
              <w:pStyle w:val="Normal6a"/>
            </w:pPr>
            <w:r w:rsidRPr="009908D8">
              <w:rPr>
                <w:b/>
                <w:i/>
              </w:rPr>
              <w:t>(5c)</w:t>
            </w:r>
            <w:r w:rsidRPr="009908D8">
              <w:tab/>
            </w:r>
            <w:r w:rsidRPr="009908D8">
              <w:rPr>
                <w:b/>
                <w:i/>
              </w:rPr>
              <w:t>Žiadne ustanovenie tohto nariadenia by sa nemalo vykladať ako zákaz, oslabenie alebo narušenie šifrovania medzi koncovými zariadeniami. Výnimka pre skenovanie by sa nemala vzťahovať na šifrované elektronické komunikačné služby.</w:t>
            </w:r>
          </w:p>
        </w:tc>
      </w:tr>
    </w:tbl>
    <w:p w14:paraId="7D05F998" w14:textId="77777777" w:rsidR="001E0C46" w:rsidRPr="009908D8" w:rsidRDefault="00387BEE" w:rsidP="001E0C46">
      <w:pPr>
        <w:pStyle w:val="AmOrLang"/>
      </w:pPr>
      <w:r w:rsidRPr="009908D8">
        <w:t xml:space="preserve">Or. </w:t>
      </w:r>
      <w:r w:rsidRPr="00387BEE">
        <w:rPr>
          <w:rStyle w:val="HideTWBExt"/>
        </w:rPr>
        <w:t>&lt;Original&gt;</w:t>
      </w:r>
      <w:r w:rsidRPr="00387BEE">
        <w:rPr>
          <w:rStyle w:val="HideTWBInt"/>
        </w:rPr>
        <w:t>{EN}</w:t>
      </w:r>
      <w:proofErr w:type="spellStart"/>
      <w:r w:rsidRPr="009908D8">
        <w:t>en</w:t>
      </w:r>
      <w:proofErr w:type="spellEnd"/>
      <w:r w:rsidRPr="00387BEE">
        <w:rPr>
          <w:rStyle w:val="HideTWBExt"/>
        </w:rPr>
        <w:t>&lt;/Original&gt;</w:t>
      </w:r>
    </w:p>
    <w:p w14:paraId="694536A6" w14:textId="77777777" w:rsidR="001E0C46" w:rsidRPr="009908D8" w:rsidRDefault="00387BEE" w:rsidP="001E0C46">
      <w:r w:rsidRPr="00387BEE">
        <w:rPr>
          <w:rStyle w:val="HideTWBExt"/>
        </w:rPr>
        <w:t>&lt;/Amend&gt;</w:t>
      </w:r>
    </w:p>
    <w:p w14:paraId="46492370" w14:textId="77777777" w:rsidR="001E0C46" w:rsidRPr="009908D8" w:rsidRDefault="00387BEE" w:rsidP="001E0C46">
      <w:pPr>
        <w:pStyle w:val="AmNumberTabs"/>
      </w:pPr>
      <w:r w:rsidRPr="00387BEE">
        <w:rPr>
          <w:rStyle w:val="HideTWBExt"/>
          <w:b w:val="0"/>
        </w:rPr>
        <w:t>&lt;Amend&gt;</w:t>
      </w:r>
      <w:r w:rsidRPr="009908D8">
        <w:t>Pozmeňujúci návrh</w:t>
      </w:r>
      <w:r w:rsidRPr="009908D8">
        <w:tab/>
      </w:r>
      <w:r w:rsidRPr="009908D8">
        <w:tab/>
      </w:r>
      <w:r w:rsidRPr="00387BEE">
        <w:rPr>
          <w:rStyle w:val="HideTWBExt"/>
          <w:b w:val="0"/>
        </w:rPr>
        <w:t>&lt;NumAm&gt;</w:t>
      </w:r>
      <w:r w:rsidRPr="009908D8">
        <w:t>43</w:t>
      </w:r>
      <w:r w:rsidRPr="00387BEE">
        <w:rPr>
          <w:rStyle w:val="HideTWBExt"/>
          <w:b w:val="0"/>
        </w:rPr>
        <w:t>&lt;/NumAm&gt;</w:t>
      </w:r>
    </w:p>
    <w:p w14:paraId="7EE15075" w14:textId="77777777" w:rsidR="001E0C46" w:rsidRPr="009908D8" w:rsidRDefault="00387BEE" w:rsidP="001E0C46">
      <w:pPr>
        <w:pStyle w:val="NormalBold"/>
      </w:pPr>
      <w:r w:rsidRPr="00387BEE">
        <w:rPr>
          <w:rStyle w:val="HideTWBExt"/>
          <w:b w:val="0"/>
        </w:rPr>
        <w:t>&lt;RepeatBlock-By&gt;&lt;Members&gt;</w:t>
      </w:r>
      <w:proofErr w:type="spellStart"/>
      <w:r w:rsidRPr="009908D8">
        <w:t>António</w:t>
      </w:r>
      <w:proofErr w:type="spellEnd"/>
      <w:r w:rsidRPr="009908D8">
        <w:t xml:space="preserve"> </w:t>
      </w:r>
      <w:proofErr w:type="spellStart"/>
      <w:r w:rsidRPr="009908D8">
        <w:t>Tânger</w:t>
      </w:r>
      <w:proofErr w:type="spellEnd"/>
      <w:r w:rsidRPr="009908D8">
        <w:t xml:space="preserve"> </w:t>
      </w:r>
      <w:proofErr w:type="spellStart"/>
      <w:r w:rsidRPr="009908D8">
        <w:t>Corrêa</w:t>
      </w:r>
      <w:proofErr w:type="spellEnd"/>
      <w:r w:rsidRPr="009908D8">
        <w:t xml:space="preserve">, </w:t>
      </w:r>
      <w:proofErr w:type="spellStart"/>
      <w:r w:rsidRPr="009908D8">
        <w:t>Jorge</w:t>
      </w:r>
      <w:proofErr w:type="spellEnd"/>
      <w:r w:rsidRPr="009908D8">
        <w:t xml:space="preserve"> </w:t>
      </w:r>
      <w:proofErr w:type="spellStart"/>
      <w:r w:rsidRPr="009908D8">
        <w:t>Buxadé</w:t>
      </w:r>
      <w:proofErr w:type="spellEnd"/>
      <w:r w:rsidRPr="009908D8">
        <w:t xml:space="preserve"> </w:t>
      </w:r>
      <w:proofErr w:type="spellStart"/>
      <w:r w:rsidRPr="009908D8">
        <w:t>Villalba</w:t>
      </w:r>
      <w:proofErr w:type="spellEnd"/>
      <w:r w:rsidRPr="00387BEE">
        <w:rPr>
          <w:rStyle w:val="HideTWBExt"/>
          <w:b w:val="0"/>
        </w:rPr>
        <w:t>&lt;/Members&gt;</w:t>
      </w:r>
    </w:p>
    <w:p w14:paraId="24D8915D" w14:textId="77777777" w:rsidR="001E0C46" w:rsidRPr="009908D8" w:rsidRDefault="00387BEE" w:rsidP="001E0C46">
      <w:pPr>
        <w:pStyle w:val="NormalBold"/>
      </w:pPr>
      <w:r w:rsidRPr="00387BEE">
        <w:rPr>
          <w:rStyle w:val="HideTWBExt"/>
          <w:b w:val="0"/>
        </w:rPr>
        <w:t>&lt;/RepeatBlock-By&gt;</w:t>
      </w:r>
    </w:p>
    <w:p w14:paraId="234D762D" w14:textId="77777777" w:rsidR="001E0C46" w:rsidRPr="009908D8" w:rsidRDefault="00387BEE" w:rsidP="001E0C46">
      <w:pPr>
        <w:pStyle w:val="NormalBold"/>
      </w:pPr>
      <w:r w:rsidRPr="00387BEE">
        <w:rPr>
          <w:rStyle w:val="HideTWBExt"/>
          <w:b w:val="0"/>
        </w:rPr>
        <w:t>&lt;DocAmend&gt;</w:t>
      </w:r>
      <w:r w:rsidRPr="009908D8">
        <w:t>Návrh nariadenia</w:t>
      </w:r>
      <w:r w:rsidRPr="00387BEE">
        <w:rPr>
          <w:rStyle w:val="HideTWBExt"/>
          <w:b w:val="0"/>
        </w:rPr>
        <w:t>&lt;/DocAmend&gt;</w:t>
      </w:r>
    </w:p>
    <w:p w14:paraId="6DBB6A92" w14:textId="77777777" w:rsidR="001E0C46" w:rsidRPr="009908D8" w:rsidRDefault="00387BEE" w:rsidP="001E0C46">
      <w:pPr>
        <w:pStyle w:val="NormalBold"/>
      </w:pPr>
      <w:r w:rsidRPr="00387BEE">
        <w:rPr>
          <w:rStyle w:val="HideTWBExt"/>
          <w:b w:val="0"/>
        </w:rPr>
        <w:t>&lt;Article&gt;</w:t>
      </w:r>
      <w:r w:rsidRPr="009908D8">
        <w:t>Odôvodnenie 7 a (nové)</w:t>
      </w:r>
      <w:r w:rsidRPr="00387B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A0E18" w:rsidRPr="009908D8" w14:paraId="3D73AB95" w14:textId="77777777" w:rsidTr="00015EFC">
        <w:trPr>
          <w:trHeight w:hRule="exact" w:val="240"/>
          <w:jc w:val="center"/>
        </w:trPr>
        <w:tc>
          <w:tcPr>
            <w:tcW w:w="9752" w:type="dxa"/>
            <w:gridSpan w:val="2"/>
            <w:tcBorders>
              <w:top w:val="nil"/>
              <w:left w:val="nil"/>
              <w:bottom w:val="nil"/>
              <w:right w:val="nil"/>
            </w:tcBorders>
          </w:tcPr>
          <w:p w14:paraId="49F45528" w14:textId="77777777" w:rsidR="001E0C46" w:rsidRPr="009908D8" w:rsidRDefault="001E0C46" w:rsidP="00015EFC"/>
        </w:tc>
      </w:tr>
      <w:tr w:rsidR="006A0E18" w:rsidRPr="009908D8" w14:paraId="50B56D25" w14:textId="77777777" w:rsidTr="00015EFC">
        <w:trPr>
          <w:trHeight w:val="240"/>
          <w:jc w:val="center"/>
        </w:trPr>
        <w:tc>
          <w:tcPr>
            <w:tcW w:w="4876" w:type="dxa"/>
            <w:tcBorders>
              <w:top w:val="nil"/>
              <w:left w:val="nil"/>
              <w:bottom w:val="nil"/>
              <w:right w:val="nil"/>
            </w:tcBorders>
          </w:tcPr>
          <w:p w14:paraId="198A5AFB" w14:textId="77777777" w:rsidR="001E0C46" w:rsidRPr="009908D8" w:rsidRDefault="00387BEE" w:rsidP="00015EFC">
            <w:pPr>
              <w:pStyle w:val="AmColumnHeading"/>
            </w:pPr>
            <w:r w:rsidRPr="009908D8">
              <w:t>Text predložený Komisiou</w:t>
            </w:r>
          </w:p>
        </w:tc>
        <w:tc>
          <w:tcPr>
            <w:tcW w:w="4876" w:type="dxa"/>
            <w:tcBorders>
              <w:top w:val="nil"/>
              <w:left w:val="nil"/>
              <w:bottom w:val="nil"/>
              <w:right w:val="nil"/>
            </w:tcBorders>
          </w:tcPr>
          <w:p w14:paraId="6BD11F94" w14:textId="77777777" w:rsidR="001E0C46" w:rsidRPr="009908D8" w:rsidRDefault="00387BEE" w:rsidP="00015EFC">
            <w:pPr>
              <w:pStyle w:val="AmColumnHeading"/>
            </w:pPr>
            <w:r w:rsidRPr="009908D8">
              <w:t>Pozmeňujúci návrh</w:t>
            </w:r>
          </w:p>
        </w:tc>
      </w:tr>
      <w:tr w:rsidR="006A0E18" w:rsidRPr="009908D8" w14:paraId="3E2E361A" w14:textId="77777777" w:rsidTr="00015EFC">
        <w:trPr>
          <w:jc w:val="center"/>
        </w:trPr>
        <w:tc>
          <w:tcPr>
            <w:tcW w:w="4876" w:type="dxa"/>
            <w:tcBorders>
              <w:top w:val="nil"/>
              <w:left w:val="nil"/>
              <w:bottom w:val="nil"/>
              <w:right w:val="nil"/>
            </w:tcBorders>
          </w:tcPr>
          <w:p w14:paraId="5B29125C" w14:textId="77777777" w:rsidR="001E0C46" w:rsidRPr="009908D8" w:rsidRDefault="001E0C46" w:rsidP="00015EFC">
            <w:pPr>
              <w:pStyle w:val="Normal6a"/>
            </w:pPr>
          </w:p>
        </w:tc>
        <w:tc>
          <w:tcPr>
            <w:tcW w:w="4876" w:type="dxa"/>
            <w:tcBorders>
              <w:top w:val="nil"/>
              <w:left w:val="nil"/>
              <w:bottom w:val="nil"/>
              <w:right w:val="nil"/>
            </w:tcBorders>
          </w:tcPr>
          <w:p w14:paraId="51B23F2B" w14:textId="77777777" w:rsidR="001E0C46" w:rsidRPr="009908D8" w:rsidRDefault="00387BEE" w:rsidP="00015EFC">
            <w:pPr>
              <w:pStyle w:val="Normal6a"/>
            </w:pPr>
            <w:r w:rsidRPr="009908D8">
              <w:rPr>
                <w:b/>
                <w:i/>
              </w:rPr>
              <w:t>(7a)</w:t>
            </w:r>
            <w:r w:rsidRPr="009908D8">
              <w:tab/>
            </w:r>
            <w:r w:rsidRPr="009908D8">
              <w:rPr>
                <w:b/>
                <w:i/>
              </w:rPr>
              <w:t>Správy Komisie o vykonávaní z 19. decembra 2023 a 27. novembra 2025 (ďalej len „správy o vykonávaní za roky 2023 a 2025“) neposkytujú presvedčivé dôkazy o primeranosti tejto výnimky ani neobsahujú dostatočne podrobné informácie o rôznych kategóriách odhaleného materiálu obsahujúceho sexuálne zneužívanie detí alebo o tom, či nahlásené odhalenia vyplynuli z dobrovoľných opatrení poskytovateľov služieb alebo z nahlásení správ liniek pomoci alebo používateľov. Táto nejasnosť vyvoláva vážne otázky, pokiaľ ide o potrebu a pridanú hodnotu zriadenia nákladnej agentúry EÚ v budúcnosti, najmä vzhľadom na to, že sa zdá, že prevažná väčšina činností poskytovateľov v oblasti odhaľovania sa opiera predovšetkým o povinnosti vyplývajúce z práva USA.</w:t>
            </w:r>
          </w:p>
        </w:tc>
      </w:tr>
    </w:tbl>
    <w:p w14:paraId="0DDE695A" w14:textId="77777777" w:rsidR="001E0C46" w:rsidRPr="009908D8" w:rsidRDefault="00387BEE" w:rsidP="001E0C46">
      <w:pPr>
        <w:pStyle w:val="AmOrLang"/>
      </w:pPr>
      <w:r w:rsidRPr="009908D8">
        <w:t xml:space="preserve">Or. </w:t>
      </w:r>
      <w:r w:rsidRPr="00387BEE">
        <w:rPr>
          <w:rStyle w:val="HideTWBExt"/>
        </w:rPr>
        <w:t>&lt;Original&gt;</w:t>
      </w:r>
      <w:r w:rsidRPr="00387BEE">
        <w:rPr>
          <w:rStyle w:val="HideTWBInt"/>
        </w:rPr>
        <w:t>{EN}</w:t>
      </w:r>
      <w:proofErr w:type="spellStart"/>
      <w:r w:rsidRPr="009908D8">
        <w:t>en</w:t>
      </w:r>
      <w:proofErr w:type="spellEnd"/>
      <w:r w:rsidRPr="00387BEE">
        <w:rPr>
          <w:rStyle w:val="HideTWBExt"/>
        </w:rPr>
        <w:t>&lt;/Original&gt;</w:t>
      </w:r>
    </w:p>
    <w:p w14:paraId="287C565F" w14:textId="77777777" w:rsidR="001E0C46" w:rsidRPr="009908D8" w:rsidRDefault="00387BEE" w:rsidP="001E0C46">
      <w:r w:rsidRPr="00387BEE">
        <w:rPr>
          <w:rStyle w:val="HideTWBExt"/>
        </w:rPr>
        <w:t>&lt;/Amend&gt;</w:t>
      </w:r>
    </w:p>
    <w:p w14:paraId="778F5617" w14:textId="77777777" w:rsidR="001E0C46" w:rsidRPr="009908D8" w:rsidRDefault="00387BEE" w:rsidP="001E0C46">
      <w:pPr>
        <w:pStyle w:val="AmNumberTabs"/>
      </w:pPr>
      <w:r w:rsidRPr="00387BEE">
        <w:rPr>
          <w:rStyle w:val="HideTWBExt"/>
          <w:b w:val="0"/>
        </w:rPr>
        <w:t>&lt;Amend&gt;</w:t>
      </w:r>
      <w:r w:rsidRPr="009908D8">
        <w:t>Pozmeňujúci návrh</w:t>
      </w:r>
      <w:r w:rsidRPr="009908D8">
        <w:tab/>
      </w:r>
      <w:r w:rsidRPr="009908D8">
        <w:tab/>
      </w:r>
      <w:r w:rsidRPr="00387BEE">
        <w:rPr>
          <w:rStyle w:val="HideTWBExt"/>
          <w:b w:val="0"/>
        </w:rPr>
        <w:t>&lt;NumAm&gt;</w:t>
      </w:r>
      <w:r w:rsidRPr="009908D8">
        <w:t>44</w:t>
      </w:r>
      <w:r w:rsidRPr="00387BEE">
        <w:rPr>
          <w:rStyle w:val="HideTWBExt"/>
          <w:b w:val="0"/>
        </w:rPr>
        <w:t>&lt;/NumAm&gt;</w:t>
      </w:r>
    </w:p>
    <w:p w14:paraId="50E69B47" w14:textId="77777777" w:rsidR="001E0C46" w:rsidRPr="009908D8" w:rsidRDefault="00387BEE" w:rsidP="001E0C46">
      <w:pPr>
        <w:pStyle w:val="NormalBold"/>
      </w:pPr>
      <w:r w:rsidRPr="00387BEE">
        <w:rPr>
          <w:rStyle w:val="HideTWBExt"/>
          <w:b w:val="0"/>
        </w:rPr>
        <w:t>&lt;RepeatBlock-By&gt;&lt;Members&gt;</w:t>
      </w:r>
      <w:r w:rsidRPr="009908D8">
        <w:t xml:space="preserve">Irena </w:t>
      </w:r>
      <w:proofErr w:type="spellStart"/>
      <w:r w:rsidRPr="009908D8">
        <w:t>Joveva</w:t>
      </w:r>
      <w:proofErr w:type="spellEnd"/>
      <w:r w:rsidRPr="009908D8">
        <w:t xml:space="preserve">, Nikola </w:t>
      </w:r>
      <w:proofErr w:type="spellStart"/>
      <w:r w:rsidRPr="009908D8">
        <w:t>Minchev</w:t>
      </w:r>
      <w:proofErr w:type="spellEnd"/>
      <w:r w:rsidRPr="00387BEE">
        <w:rPr>
          <w:rStyle w:val="HideTWBExt"/>
          <w:b w:val="0"/>
        </w:rPr>
        <w:t>&lt;/Members&gt;</w:t>
      </w:r>
    </w:p>
    <w:p w14:paraId="39DFD46D" w14:textId="77777777" w:rsidR="001E0C46" w:rsidRPr="009908D8" w:rsidRDefault="00387BEE" w:rsidP="001E0C46">
      <w:pPr>
        <w:pStyle w:val="NormalBold"/>
      </w:pPr>
      <w:r w:rsidRPr="00387BEE">
        <w:rPr>
          <w:rStyle w:val="HideTWBExt"/>
          <w:b w:val="0"/>
        </w:rPr>
        <w:t>&lt;/RepeatBlock-By&gt;</w:t>
      </w:r>
    </w:p>
    <w:p w14:paraId="5AE52712" w14:textId="77777777" w:rsidR="001E0C46" w:rsidRPr="009908D8" w:rsidRDefault="00387BEE" w:rsidP="001E0C46">
      <w:pPr>
        <w:pStyle w:val="NormalBold"/>
      </w:pPr>
      <w:r w:rsidRPr="00387BEE">
        <w:rPr>
          <w:rStyle w:val="HideTWBExt"/>
          <w:b w:val="0"/>
        </w:rPr>
        <w:t>&lt;DocAmend&gt;</w:t>
      </w:r>
      <w:r w:rsidRPr="009908D8">
        <w:t>Návrh nariadenia</w:t>
      </w:r>
      <w:r w:rsidRPr="00387BEE">
        <w:rPr>
          <w:rStyle w:val="HideTWBExt"/>
          <w:b w:val="0"/>
        </w:rPr>
        <w:t>&lt;/DocAmend&gt;</w:t>
      </w:r>
    </w:p>
    <w:p w14:paraId="2418D6B3" w14:textId="77777777" w:rsidR="001E0C46" w:rsidRPr="009908D8" w:rsidRDefault="00387BEE" w:rsidP="001E0C46">
      <w:pPr>
        <w:pStyle w:val="NormalBold"/>
      </w:pPr>
      <w:r w:rsidRPr="00387BEE">
        <w:rPr>
          <w:rStyle w:val="HideTWBExt"/>
          <w:b w:val="0"/>
        </w:rPr>
        <w:t>&lt;Article&gt;</w:t>
      </w:r>
      <w:r w:rsidRPr="009908D8">
        <w:t>Článok 1 – odsek 1</w:t>
      </w:r>
      <w:r w:rsidRPr="00387BEE">
        <w:rPr>
          <w:rStyle w:val="HideTWBExt"/>
          <w:b w:val="0"/>
        </w:rPr>
        <w:t>&lt;/Article&gt;</w:t>
      </w:r>
    </w:p>
    <w:p w14:paraId="67F15FDA" w14:textId="77777777" w:rsidR="001E0C46" w:rsidRPr="009908D8" w:rsidRDefault="00387BEE" w:rsidP="001E0C46">
      <w:r w:rsidRPr="00387BEE">
        <w:rPr>
          <w:rStyle w:val="HideTWBExt"/>
        </w:rPr>
        <w:t>&lt;DocAmend2&gt;</w:t>
      </w:r>
      <w:r w:rsidRPr="009908D8">
        <w:t>Nariadenie (EÚ) 2021/1232</w:t>
      </w:r>
      <w:r w:rsidRPr="00387BEE">
        <w:rPr>
          <w:rStyle w:val="HideTWBExt"/>
        </w:rPr>
        <w:t>&lt;/DocAmend2&gt;</w:t>
      </w:r>
    </w:p>
    <w:p w14:paraId="31F70B55" w14:textId="77777777" w:rsidR="001E0C46" w:rsidRPr="009908D8" w:rsidRDefault="00387BEE" w:rsidP="001E0C46">
      <w:r w:rsidRPr="00387BEE">
        <w:rPr>
          <w:rStyle w:val="HideTWBExt"/>
        </w:rPr>
        <w:t>&lt;Article2&gt;</w:t>
      </w:r>
      <w:r w:rsidRPr="009908D8">
        <w:t xml:space="preserve">V článku 10 sa druhý </w:t>
      </w:r>
      <w:proofErr w:type="spellStart"/>
      <w:r w:rsidRPr="009908D8">
        <w:t>pododsek</w:t>
      </w:r>
      <w:proofErr w:type="spellEnd"/>
      <w:r w:rsidRPr="009908D8">
        <w:t xml:space="preserve"> nahrádza takto:</w:t>
      </w:r>
      <w:r w:rsidRPr="00387BE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A0E18" w:rsidRPr="009908D8" w14:paraId="1189B422" w14:textId="77777777" w:rsidTr="00015EFC">
        <w:trPr>
          <w:trHeight w:hRule="exact" w:val="240"/>
          <w:jc w:val="center"/>
        </w:trPr>
        <w:tc>
          <w:tcPr>
            <w:tcW w:w="9752" w:type="dxa"/>
            <w:gridSpan w:val="2"/>
            <w:tcBorders>
              <w:top w:val="nil"/>
              <w:left w:val="nil"/>
              <w:bottom w:val="nil"/>
              <w:right w:val="nil"/>
            </w:tcBorders>
          </w:tcPr>
          <w:p w14:paraId="6D7A8D40" w14:textId="77777777" w:rsidR="001E0C46" w:rsidRPr="009908D8" w:rsidRDefault="001E0C46" w:rsidP="00015EFC"/>
        </w:tc>
      </w:tr>
      <w:tr w:rsidR="006A0E18" w:rsidRPr="009908D8" w14:paraId="27ECEB1D" w14:textId="77777777" w:rsidTr="00015EFC">
        <w:trPr>
          <w:trHeight w:val="240"/>
          <w:jc w:val="center"/>
        </w:trPr>
        <w:tc>
          <w:tcPr>
            <w:tcW w:w="4876" w:type="dxa"/>
            <w:tcBorders>
              <w:top w:val="nil"/>
              <w:left w:val="nil"/>
              <w:bottom w:val="nil"/>
              <w:right w:val="nil"/>
            </w:tcBorders>
          </w:tcPr>
          <w:p w14:paraId="6AD034C5" w14:textId="77777777" w:rsidR="001E0C46" w:rsidRPr="009908D8" w:rsidRDefault="00387BEE" w:rsidP="00015EFC">
            <w:pPr>
              <w:pStyle w:val="AmColumnHeading"/>
            </w:pPr>
            <w:r w:rsidRPr="009908D8">
              <w:t>Text predložený Komisiou</w:t>
            </w:r>
          </w:p>
        </w:tc>
        <w:tc>
          <w:tcPr>
            <w:tcW w:w="4876" w:type="dxa"/>
            <w:tcBorders>
              <w:top w:val="nil"/>
              <w:left w:val="nil"/>
              <w:bottom w:val="nil"/>
              <w:right w:val="nil"/>
            </w:tcBorders>
          </w:tcPr>
          <w:p w14:paraId="50856127" w14:textId="77777777" w:rsidR="001E0C46" w:rsidRPr="009908D8" w:rsidRDefault="00387BEE" w:rsidP="00015EFC">
            <w:pPr>
              <w:pStyle w:val="AmColumnHeading"/>
            </w:pPr>
            <w:r w:rsidRPr="009908D8">
              <w:t>Pozmeňujúci návrh</w:t>
            </w:r>
          </w:p>
        </w:tc>
      </w:tr>
      <w:tr w:rsidR="006A0E18" w:rsidRPr="009908D8" w14:paraId="23AD2C19" w14:textId="77777777" w:rsidTr="00015EFC">
        <w:trPr>
          <w:jc w:val="center"/>
        </w:trPr>
        <w:tc>
          <w:tcPr>
            <w:tcW w:w="4876" w:type="dxa"/>
            <w:tcBorders>
              <w:top w:val="nil"/>
              <w:left w:val="nil"/>
              <w:bottom w:val="nil"/>
              <w:right w:val="nil"/>
            </w:tcBorders>
          </w:tcPr>
          <w:p w14:paraId="47047820" w14:textId="77777777" w:rsidR="001E0C46" w:rsidRPr="009908D8" w:rsidRDefault="00387BEE" w:rsidP="00015EFC">
            <w:pPr>
              <w:pStyle w:val="Normal6a"/>
            </w:pPr>
            <w:r w:rsidRPr="009908D8">
              <w:t xml:space="preserve">Uplatňuje sa do 3. </w:t>
            </w:r>
            <w:r w:rsidRPr="009908D8">
              <w:rPr>
                <w:b/>
                <w:i/>
              </w:rPr>
              <w:t>apríla 2028</w:t>
            </w:r>
            <w:r w:rsidRPr="009908D8">
              <w:t>.</w:t>
            </w:r>
          </w:p>
        </w:tc>
        <w:tc>
          <w:tcPr>
            <w:tcW w:w="4876" w:type="dxa"/>
            <w:tcBorders>
              <w:top w:val="nil"/>
              <w:left w:val="nil"/>
              <w:bottom w:val="nil"/>
              <w:right w:val="nil"/>
            </w:tcBorders>
          </w:tcPr>
          <w:p w14:paraId="11812D22" w14:textId="77777777" w:rsidR="001E0C46" w:rsidRPr="009908D8" w:rsidRDefault="00387BEE" w:rsidP="00015EFC">
            <w:pPr>
              <w:pStyle w:val="Normal6a"/>
            </w:pPr>
            <w:r w:rsidRPr="009908D8">
              <w:t xml:space="preserve">Uplatňuje sa do 3. </w:t>
            </w:r>
            <w:r w:rsidRPr="009908D8">
              <w:rPr>
                <w:b/>
                <w:i/>
              </w:rPr>
              <w:t>januára 2027.</w:t>
            </w:r>
            <w:r w:rsidRPr="009908D8">
              <w:t xml:space="preserve"> </w:t>
            </w:r>
            <w:r w:rsidRPr="009908D8">
              <w:rPr>
                <w:b/>
                <w:i/>
              </w:rPr>
              <w:t>Komisia do októbra 2026 predloží nezávislé posúdenie, v ktorom osobitne vyhodnotí vplyv použitých technológií na bezpečnosť a integritu komunikácie šifrovanej medzi koncovými zariadeniami.</w:t>
            </w:r>
          </w:p>
        </w:tc>
      </w:tr>
    </w:tbl>
    <w:p w14:paraId="45817E25" w14:textId="77777777" w:rsidR="001E0C46" w:rsidRPr="009908D8" w:rsidRDefault="00387BEE" w:rsidP="001E0C46">
      <w:pPr>
        <w:pStyle w:val="AmOrLang"/>
      </w:pPr>
      <w:r w:rsidRPr="009908D8">
        <w:t xml:space="preserve">Or. </w:t>
      </w:r>
      <w:r w:rsidRPr="00387BEE">
        <w:rPr>
          <w:rStyle w:val="HideTWBExt"/>
        </w:rPr>
        <w:t>&lt;Original&gt;</w:t>
      </w:r>
      <w:r w:rsidRPr="00387BEE">
        <w:rPr>
          <w:rStyle w:val="HideTWBInt"/>
        </w:rPr>
        <w:t>{EN}</w:t>
      </w:r>
      <w:proofErr w:type="spellStart"/>
      <w:r w:rsidRPr="009908D8">
        <w:t>en</w:t>
      </w:r>
      <w:proofErr w:type="spellEnd"/>
      <w:r w:rsidRPr="00387BEE">
        <w:rPr>
          <w:rStyle w:val="HideTWBExt"/>
        </w:rPr>
        <w:t>&lt;/Original&gt;</w:t>
      </w:r>
    </w:p>
    <w:p w14:paraId="13D11AB9" w14:textId="77777777" w:rsidR="001E0C46" w:rsidRPr="009908D8" w:rsidRDefault="00387BEE" w:rsidP="001E0C46">
      <w:r w:rsidRPr="00387BEE">
        <w:rPr>
          <w:rStyle w:val="HideTWBExt"/>
        </w:rPr>
        <w:t>&lt;/Amend&gt;</w:t>
      </w:r>
    </w:p>
    <w:p w14:paraId="0AEAD9BC" w14:textId="77777777" w:rsidR="001E0C46" w:rsidRPr="009908D8" w:rsidRDefault="00387BEE" w:rsidP="001E0C46">
      <w:pPr>
        <w:pStyle w:val="AmNumberTabs"/>
      </w:pPr>
      <w:r w:rsidRPr="00387BEE">
        <w:rPr>
          <w:rStyle w:val="HideTWBExt"/>
          <w:b w:val="0"/>
        </w:rPr>
        <w:t>&lt;Amend&gt;</w:t>
      </w:r>
      <w:r w:rsidRPr="009908D8">
        <w:t>Pozmeňujúci návrh</w:t>
      </w:r>
      <w:r w:rsidRPr="009908D8">
        <w:tab/>
      </w:r>
      <w:r w:rsidRPr="009908D8">
        <w:tab/>
      </w:r>
      <w:r w:rsidRPr="00387BEE">
        <w:rPr>
          <w:rStyle w:val="HideTWBExt"/>
          <w:b w:val="0"/>
        </w:rPr>
        <w:t>&lt;NumAm&gt;</w:t>
      </w:r>
      <w:r w:rsidRPr="009908D8">
        <w:t>45</w:t>
      </w:r>
      <w:r w:rsidRPr="00387BEE">
        <w:rPr>
          <w:rStyle w:val="HideTWBExt"/>
          <w:b w:val="0"/>
        </w:rPr>
        <w:t>&lt;/NumAm&gt;</w:t>
      </w:r>
    </w:p>
    <w:p w14:paraId="6EAFBC6A" w14:textId="77777777" w:rsidR="001E0C46" w:rsidRPr="009908D8" w:rsidRDefault="00387BEE" w:rsidP="001E0C46">
      <w:pPr>
        <w:pStyle w:val="NormalBold"/>
      </w:pPr>
      <w:r w:rsidRPr="00387BEE">
        <w:rPr>
          <w:rStyle w:val="HideTWBExt"/>
          <w:b w:val="0"/>
        </w:rPr>
        <w:t>&lt;RepeatBlock-By&gt;&lt;Members&gt;</w:t>
      </w:r>
      <w:proofErr w:type="spellStart"/>
      <w:r w:rsidRPr="009908D8">
        <w:t>Javier</w:t>
      </w:r>
      <w:proofErr w:type="spellEnd"/>
      <w:r w:rsidRPr="009908D8">
        <w:t xml:space="preserve"> </w:t>
      </w:r>
      <w:proofErr w:type="spellStart"/>
      <w:r w:rsidRPr="009908D8">
        <w:t>Zarzalejos</w:t>
      </w:r>
      <w:proofErr w:type="spellEnd"/>
      <w:r w:rsidRPr="00387BEE">
        <w:rPr>
          <w:rStyle w:val="HideTWBExt"/>
          <w:b w:val="0"/>
        </w:rPr>
        <w:t>&lt;/Members&gt;</w:t>
      </w:r>
    </w:p>
    <w:p w14:paraId="66DC1469" w14:textId="77777777" w:rsidR="001E0C46" w:rsidRPr="009908D8" w:rsidRDefault="00387BEE" w:rsidP="001E0C46">
      <w:pPr>
        <w:pStyle w:val="NormalBold"/>
      </w:pPr>
      <w:r w:rsidRPr="00387BEE">
        <w:rPr>
          <w:rStyle w:val="HideTWBExt"/>
          <w:b w:val="0"/>
        </w:rPr>
        <w:t>&lt;/RepeatBlock-By&gt;</w:t>
      </w:r>
    </w:p>
    <w:p w14:paraId="2407DB2F" w14:textId="77777777" w:rsidR="001E0C46" w:rsidRPr="009908D8" w:rsidRDefault="00387BEE" w:rsidP="001E0C46">
      <w:pPr>
        <w:pStyle w:val="NormalBold"/>
      </w:pPr>
      <w:r w:rsidRPr="00387BEE">
        <w:rPr>
          <w:rStyle w:val="HideTWBExt"/>
          <w:b w:val="0"/>
        </w:rPr>
        <w:t>&lt;DocAmend&gt;</w:t>
      </w:r>
      <w:r w:rsidRPr="009908D8">
        <w:t>Návrh nariadenia</w:t>
      </w:r>
      <w:r w:rsidRPr="00387BEE">
        <w:rPr>
          <w:rStyle w:val="HideTWBExt"/>
          <w:b w:val="0"/>
        </w:rPr>
        <w:t>&lt;/DocAmend&gt;</w:t>
      </w:r>
    </w:p>
    <w:p w14:paraId="5C706826" w14:textId="77777777" w:rsidR="001E0C46" w:rsidRPr="009908D8" w:rsidRDefault="00387BEE" w:rsidP="001E0C46">
      <w:pPr>
        <w:pStyle w:val="NormalBold"/>
      </w:pPr>
      <w:r w:rsidRPr="00387BEE">
        <w:rPr>
          <w:rStyle w:val="HideTWBExt"/>
          <w:b w:val="0"/>
        </w:rPr>
        <w:t>&lt;Article&gt;</w:t>
      </w:r>
      <w:r w:rsidRPr="009908D8">
        <w:t>Článok 1 – odsek 1</w:t>
      </w:r>
      <w:r w:rsidRPr="00387BEE">
        <w:rPr>
          <w:rStyle w:val="HideTWBExt"/>
          <w:b w:val="0"/>
        </w:rPr>
        <w:t>&lt;/Article&gt;</w:t>
      </w:r>
    </w:p>
    <w:p w14:paraId="5F585DFB" w14:textId="77777777" w:rsidR="001E0C46" w:rsidRPr="009908D8" w:rsidRDefault="00387BEE" w:rsidP="001E0C46">
      <w:r w:rsidRPr="00387BEE">
        <w:rPr>
          <w:rStyle w:val="HideTWBExt"/>
        </w:rPr>
        <w:t>&lt;DocAmend2&gt;</w:t>
      </w:r>
      <w:r w:rsidRPr="009908D8">
        <w:t>Nariadenie (EÚ) 2021/1232</w:t>
      </w:r>
      <w:r w:rsidRPr="00387BEE">
        <w:rPr>
          <w:rStyle w:val="HideTWBExt"/>
        </w:rPr>
        <w:t>&lt;/DocAmend2&gt;</w:t>
      </w:r>
    </w:p>
    <w:p w14:paraId="5C1A60C4" w14:textId="77777777" w:rsidR="001E0C46" w:rsidRPr="009908D8" w:rsidRDefault="00387BEE" w:rsidP="001E0C46">
      <w:r w:rsidRPr="00387BEE">
        <w:rPr>
          <w:rStyle w:val="HideTWBExt"/>
        </w:rPr>
        <w:t>&lt;Article2&gt;</w:t>
      </w:r>
      <w:r w:rsidRPr="009908D8">
        <w:t>Článok 10 – odsek 2</w:t>
      </w:r>
      <w:r w:rsidRPr="00387BE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A0E18" w:rsidRPr="009908D8" w14:paraId="286201CE" w14:textId="77777777" w:rsidTr="00015EFC">
        <w:trPr>
          <w:trHeight w:hRule="exact" w:val="240"/>
          <w:jc w:val="center"/>
        </w:trPr>
        <w:tc>
          <w:tcPr>
            <w:tcW w:w="9752" w:type="dxa"/>
            <w:gridSpan w:val="2"/>
            <w:tcBorders>
              <w:top w:val="nil"/>
              <w:left w:val="nil"/>
              <w:bottom w:val="nil"/>
              <w:right w:val="nil"/>
            </w:tcBorders>
          </w:tcPr>
          <w:p w14:paraId="7AFF1F55" w14:textId="77777777" w:rsidR="001E0C46" w:rsidRPr="009908D8" w:rsidRDefault="001E0C46" w:rsidP="00015EFC"/>
        </w:tc>
      </w:tr>
      <w:tr w:rsidR="006A0E18" w:rsidRPr="009908D8" w14:paraId="65DEAC74" w14:textId="77777777" w:rsidTr="00015EFC">
        <w:trPr>
          <w:trHeight w:val="240"/>
          <w:jc w:val="center"/>
        </w:trPr>
        <w:tc>
          <w:tcPr>
            <w:tcW w:w="4876" w:type="dxa"/>
            <w:tcBorders>
              <w:top w:val="nil"/>
              <w:left w:val="nil"/>
              <w:bottom w:val="nil"/>
              <w:right w:val="nil"/>
            </w:tcBorders>
          </w:tcPr>
          <w:p w14:paraId="52EC147A" w14:textId="77777777" w:rsidR="001E0C46" w:rsidRPr="009908D8" w:rsidRDefault="00387BEE" w:rsidP="00015EFC">
            <w:pPr>
              <w:pStyle w:val="AmColumnHeading"/>
            </w:pPr>
            <w:r w:rsidRPr="009908D8">
              <w:t>Text predložený Komisiou</w:t>
            </w:r>
          </w:p>
        </w:tc>
        <w:tc>
          <w:tcPr>
            <w:tcW w:w="4876" w:type="dxa"/>
            <w:tcBorders>
              <w:top w:val="nil"/>
              <w:left w:val="nil"/>
              <w:bottom w:val="nil"/>
              <w:right w:val="nil"/>
            </w:tcBorders>
          </w:tcPr>
          <w:p w14:paraId="45DA6197" w14:textId="77777777" w:rsidR="001E0C46" w:rsidRPr="009908D8" w:rsidRDefault="00387BEE" w:rsidP="00015EFC">
            <w:pPr>
              <w:pStyle w:val="AmColumnHeading"/>
            </w:pPr>
            <w:r w:rsidRPr="009908D8">
              <w:t>Pozmeňujúci návrh</w:t>
            </w:r>
          </w:p>
        </w:tc>
      </w:tr>
      <w:tr w:rsidR="006A0E18" w:rsidRPr="009908D8" w14:paraId="2408E3AA" w14:textId="77777777" w:rsidTr="00015EFC">
        <w:trPr>
          <w:jc w:val="center"/>
        </w:trPr>
        <w:tc>
          <w:tcPr>
            <w:tcW w:w="4876" w:type="dxa"/>
            <w:tcBorders>
              <w:top w:val="nil"/>
              <w:left w:val="nil"/>
              <w:bottom w:val="nil"/>
              <w:right w:val="nil"/>
            </w:tcBorders>
          </w:tcPr>
          <w:p w14:paraId="2A8ACCBD" w14:textId="77777777" w:rsidR="001E0C46" w:rsidRPr="009908D8" w:rsidRDefault="00387BEE" w:rsidP="00015EFC">
            <w:pPr>
              <w:pStyle w:val="Normal6a"/>
            </w:pPr>
            <w:r w:rsidRPr="009908D8">
              <w:t xml:space="preserve">Uplatňuje sa do 3. </w:t>
            </w:r>
            <w:r w:rsidRPr="009908D8">
              <w:rPr>
                <w:b/>
                <w:i/>
              </w:rPr>
              <w:t>apríla 2028</w:t>
            </w:r>
            <w:r w:rsidRPr="009908D8">
              <w:t>.</w:t>
            </w:r>
          </w:p>
        </w:tc>
        <w:tc>
          <w:tcPr>
            <w:tcW w:w="4876" w:type="dxa"/>
            <w:tcBorders>
              <w:top w:val="nil"/>
              <w:left w:val="nil"/>
              <w:bottom w:val="nil"/>
              <w:right w:val="nil"/>
            </w:tcBorders>
          </w:tcPr>
          <w:p w14:paraId="29DD2609" w14:textId="77777777" w:rsidR="001E0C46" w:rsidRPr="009908D8" w:rsidRDefault="00387BEE" w:rsidP="00015EFC">
            <w:pPr>
              <w:pStyle w:val="Normal6a"/>
            </w:pPr>
            <w:r w:rsidRPr="009908D8">
              <w:t xml:space="preserve">Uplatňuje sa do 3. </w:t>
            </w:r>
            <w:r w:rsidRPr="009908D8">
              <w:rPr>
                <w:b/>
                <w:i/>
              </w:rPr>
              <w:t>októbra 2027</w:t>
            </w:r>
            <w:r w:rsidRPr="009908D8">
              <w:t>.</w:t>
            </w:r>
          </w:p>
        </w:tc>
      </w:tr>
      <w:tr w:rsidR="006A0E18" w:rsidRPr="009908D8" w14:paraId="3D250176" w14:textId="77777777" w:rsidTr="00015EFC">
        <w:trPr>
          <w:jc w:val="center"/>
        </w:trPr>
        <w:tc>
          <w:tcPr>
            <w:tcW w:w="4876" w:type="dxa"/>
            <w:tcBorders>
              <w:top w:val="nil"/>
              <w:left w:val="nil"/>
              <w:bottom w:val="nil"/>
              <w:right w:val="nil"/>
            </w:tcBorders>
          </w:tcPr>
          <w:p w14:paraId="0412B3AC" w14:textId="77777777" w:rsidR="001E0C46" w:rsidRPr="009908D8" w:rsidRDefault="001E0C46" w:rsidP="00015EFC"/>
        </w:tc>
        <w:tc>
          <w:tcPr>
            <w:tcW w:w="4876" w:type="dxa"/>
            <w:tcBorders>
              <w:top w:val="nil"/>
              <w:left w:val="nil"/>
              <w:bottom w:val="nil"/>
              <w:right w:val="nil"/>
            </w:tcBorders>
          </w:tcPr>
          <w:p w14:paraId="5C8388D3" w14:textId="77777777" w:rsidR="001E0C46" w:rsidRPr="009908D8" w:rsidRDefault="00387BEE" w:rsidP="00015EFC">
            <w:pPr>
              <w:pStyle w:val="Normal6a"/>
            </w:pPr>
            <w:r w:rsidRPr="009908D8">
              <w:rPr>
                <w:b/>
                <w:i/>
              </w:rPr>
              <w:t>(„Tento pozmeňujúci návrh sa uplatňuje v celom texte.</w:t>
            </w:r>
            <w:r w:rsidRPr="009908D8">
              <w:rPr>
                <w:i/>
              </w:rPr>
              <w:t xml:space="preserve"> </w:t>
            </w:r>
            <w:r w:rsidRPr="009908D8">
              <w:rPr>
                <w:b/>
                <w:i/>
              </w:rPr>
              <w:t>Jeho prijatie si vyžiada príslušné zmeny v celom texte.“)</w:t>
            </w:r>
          </w:p>
        </w:tc>
      </w:tr>
    </w:tbl>
    <w:p w14:paraId="4FB5DA8B" w14:textId="77777777" w:rsidR="001E0C46" w:rsidRPr="009908D8" w:rsidRDefault="00387BEE" w:rsidP="001E0C46">
      <w:pPr>
        <w:pStyle w:val="AmOrLang"/>
      </w:pPr>
      <w:r w:rsidRPr="009908D8">
        <w:t xml:space="preserve">Or. </w:t>
      </w:r>
      <w:r w:rsidRPr="00387BEE">
        <w:rPr>
          <w:rStyle w:val="HideTWBExt"/>
        </w:rPr>
        <w:t>&lt;Original&gt;</w:t>
      </w:r>
      <w:r w:rsidRPr="00387BEE">
        <w:rPr>
          <w:rStyle w:val="HideTWBInt"/>
        </w:rPr>
        <w:t>{EN}</w:t>
      </w:r>
      <w:proofErr w:type="spellStart"/>
      <w:r w:rsidRPr="009908D8">
        <w:t>en</w:t>
      </w:r>
      <w:proofErr w:type="spellEnd"/>
      <w:r w:rsidRPr="00387BEE">
        <w:rPr>
          <w:rStyle w:val="HideTWBExt"/>
        </w:rPr>
        <w:t>&lt;/Original&gt;</w:t>
      </w:r>
    </w:p>
    <w:p w14:paraId="0E8DD5B3" w14:textId="77777777" w:rsidR="001E0C46" w:rsidRPr="009908D8" w:rsidRDefault="00387BEE" w:rsidP="001E0C46">
      <w:pPr>
        <w:pStyle w:val="AmJustTitle"/>
      </w:pPr>
      <w:r w:rsidRPr="00387BEE">
        <w:rPr>
          <w:rStyle w:val="HideTWBExt"/>
          <w:i w:val="0"/>
        </w:rPr>
        <w:t>&lt;TitreJust&gt;</w:t>
      </w:r>
      <w:r w:rsidRPr="009908D8">
        <w:t>Odôvodnenie</w:t>
      </w:r>
      <w:r w:rsidRPr="00387BEE">
        <w:rPr>
          <w:rStyle w:val="HideTWBExt"/>
          <w:i w:val="0"/>
        </w:rPr>
        <w:t>&lt;/TitreJust&gt;</w:t>
      </w:r>
    </w:p>
    <w:p w14:paraId="724BE747" w14:textId="77777777" w:rsidR="001E0C46" w:rsidRPr="009908D8" w:rsidRDefault="00387BEE" w:rsidP="001E0C46">
      <w:pPr>
        <w:pStyle w:val="AmJustText"/>
      </w:pPr>
      <w:r w:rsidRPr="009908D8">
        <w:t xml:space="preserve">Dostatočný čas na ukončenie </w:t>
      </w:r>
      <w:proofErr w:type="spellStart"/>
      <w:r w:rsidRPr="009908D8">
        <w:t>medziinštitucionálnych</w:t>
      </w:r>
      <w:proofErr w:type="spellEnd"/>
      <w:r w:rsidRPr="009908D8">
        <w:t xml:space="preserve"> rokovaní o dlhodobom nariadení, právno-lingvistická finalizácia, preklad do všetkých úradných jazykov, formálne prijatie, uverejnenie v úradnom vestníku, nadobudnutie účinnosti.</w:t>
      </w:r>
    </w:p>
    <w:p w14:paraId="64F471EC" w14:textId="77777777" w:rsidR="001E0C46" w:rsidRPr="009908D8" w:rsidRDefault="00387BEE" w:rsidP="001E0C46">
      <w:r w:rsidRPr="00387BEE">
        <w:rPr>
          <w:rStyle w:val="HideTWBExt"/>
        </w:rPr>
        <w:t>&lt;/Amend&gt;</w:t>
      </w:r>
    </w:p>
    <w:p w14:paraId="64B22BA7" w14:textId="77777777" w:rsidR="001E0C46" w:rsidRPr="009908D8" w:rsidRDefault="00387BEE" w:rsidP="001E0C46">
      <w:pPr>
        <w:pStyle w:val="AmNumberTabs"/>
      </w:pPr>
      <w:r w:rsidRPr="00387BEE">
        <w:rPr>
          <w:rStyle w:val="HideTWBExt"/>
          <w:b w:val="0"/>
        </w:rPr>
        <w:t>&lt;Amend&gt;</w:t>
      </w:r>
      <w:r w:rsidRPr="009908D8">
        <w:t>Pozmeňujúci návrh</w:t>
      </w:r>
      <w:r w:rsidRPr="009908D8">
        <w:tab/>
      </w:r>
      <w:r w:rsidRPr="009908D8">
        <w:tab/>
      </w:r>
      <w:r w:rsidRPr="00387BEE">
        <w:rPr>
          <w:rStyle w:val="HideTWBExt"/>
          <w:b w:val="0"/>
        </w:rPr>
        <w:t>&lt;NumAm&gt;</w:t>
      </w:r>
      <w:r w:rsidRPr="009908D8">
        <w:t>46</w:t>
      </w:r>
      <w:r w:rsidRPr="00387BEE">
        <w:rPr>
          <w:rStyle w:val="HideTWBExt"/>
          <w:b w:val="0"/>
        </w:rPr>
        <w:t>&lt;/NumAm&gt;</w:t>
      </w:r>
    </w:p>
    <w:p w14:paraId="22418FC5" w14:textId="77777777" w:rsidR="001E0C46" w:rsidRPr="009908D8" w:rsidRDefault="00387BEE" w:rsidP="001E0C46">
      <w:pPr>
        <w:pStyle w:val="NormalBold"/>
      </w:pPr>
      <w:r w:rsidRPr="00387BEE">
        <w:rPr>
          <w:rStyle w:val="HideTWBExt"/>
          <w:b w:val="0"/>
        </w:rPr>
        <w:t>&lt;RepeatBlock-By&gt;&lt;Members&gt;</w:t>
      </w:r>
      <w:r w:rsidRPr="009908D8">
        <w:t>Markéta Gregorová</w:t>
      </w:r>
      <w:r w:rsidRPr="00387BEE">
        <w:rPr>
          <w:rStyle w:val="HideTWBExt"/>
          <w:b w:val="0"/>
        </w:rPr>
        <w:t>&lt;/Members&gt;</w:t>
      </w:r>
    </w:p>
    <w:p w14:paraId="483533D6" w14:textId="77777777" w:rsidR="001E0C46" w:rsidRPr="009908D8" w:rsidRDefault="00387BEE" w:rsidP="001E0C46">
      <w:r w:rsidRPr="00387BEE">
        <w:rPr>
          <w:rStyle w:val="HideTWBExt"/>
        </w:rPr>
        <w:t>&lt;AuNomDe&gt;</w:t>
      </w:r>
      <w:r w:rsidRPr="00387BEE">
        <w:rPr>
          <w:rStyle w:val="HideTWBInt"/>
        </w:rPr>
        <w:t>{Verts/ALE}</w:t>
      </w:r>
      <w:r w:rsidRPr="009908D8">
        <w:t xml:space="preserve">v mene skupiny </w:t>
      </w:r>
      <w:proofErr w:type="spellStart"/>
      <w:r w:rsidRPr="009908D8">
        <w:t>Verts</w:t>
      </w:r>
      <w:proofErr w:type="spellEnd"/>
      <w:r w:rsidRPr="009908D8">
        <w:t>/ALE</w:t>
      </w:r>
      <w:r w:rsidRPr="00387BEE">
        <w:rPr>
          <w:rStyle w:val="HideTWBExt"/>
        </w:rPr>
        <w:t>&lt;/AuNomDe&gt;</w:t>
      </w:r>
    </w:p>
    <w:p w14:paraId="3C126638" w14:textId="77777777" w:rsidR="001E0C46" w:rsidRPr="009908D8" w:rsidRDefault="00387BEE" w:rsidP="001E0C46">
      <w:pPr>
        <w:pStyle w:val="NormalBold"/>
      </w:pPr>
      <w:r w:rsidRPr="00387BEE">
        <w:rPr>
          <w:rStyle w:val="HideTWBExt"/>
          <w:b w:val="0"/>
        </w:rPr>
        <w:t>&lt;/RepeatBlock-By&gt;</w:t>
      </w:r>
    </w:p>
    <w:p w14:paraId="28E84524" w14:textId="77777777" w:rsidR="001E0C46" w:rsidRPr="009908D8" w:rsidRDefault="00387BEE" w:rsidP="001E0C46">
      <w:pPr>
        <w:pStyle w:val="NormalBold"/>
      </w:pPr>
      <w:r w:rsidRPr="00387BEE">
        <w:rPr>
          <w:rStyle w:val="HideTWBExt"/>
          <w:b w:val="0"/>
        </w:rPr>
        <w:t>&lt;DocAmend&gt;</w:t>
      </w:r>
      <w:r w:rsidRPr="009908D8">
        <w:t>Návrh nariadenia</w:t>
      </w:r>
      <w:r w:rsidRPr="00387BEE">
        <w:rPr>
          <w:rStyle w:val="HideTWBExt"/>
          <w:b w:val="0"/>
        </w:rPr>
        <w:t>&lt;/DocAmend&gt;</w:t>
      </w:r>
    </w:p>
    <w:p w14:paraId="71B144E6" w14:textId="77777777" w:rsidR="001E0C46" w:rsidRPr="009908D8" w:rsidRDefault="00387BEE" w:rsidP="001E0C46">
      <w:pPr>
        <w:pStyle w:val="NormalBold"/>
      </w:pPr>
      <w:r w:rsidRPr="00387BEE">
        <w:rPr>
          <w:rStyle w:val="HideTWBExt"/>
          <w:b w:val="0"/>
        </w:rPr>
        <w:t>&lt;Article&gt;</w:t>
      </w:r>
      <w:r w:rsidRPr="009908D8">
        <w:t>Článok 1 a (nový)</w:t>
      </w:r>
      <w:r w:rsidRPr="00387BEE">
        <w:rPr>
          <w:rStyle w:val="HideTWBExt"/>
          <w:b w:val="0"/>
        </w:rPr>
        <w:t>&lt;/Article&gt;</w:t>
      </w:r>
    </w:p>
    <w:p w14:paraId="38AD2F0E" w14:textId="77777777" w:rsidR="001E0C46" w:rsidRPr="009908D8" w:rsidRDefault="00387BEE" w:rsidP="001E0C46">
      <w:r w:rsidRPr="00387BEE">
        <w:rPr>
          <w:rStyle w:val="HideTWBExt"/>
        </w:rPr>
        <w:t>&lt;DocAmend2&gt;</w:t>
      </w:r>
      <w:r w:rsidRPr="009908D8">
        <w:t>Nariadenie (EÚ) 2021/1232</w:t>
      </w:r>
      <w:r w:rsidRPr="00387BEE">
        <w:rPr>
          <w:rStyle w:val="HideTWBExt"/>
        </w:rPr>
        <w:t>&lt;/DocAmend2&gt;</w:t>
      </w:r>
    </w:p>
    <w:p w14:paraId="66F2FD88" w14:textId="1F73FC9B" w:rsidR="001E0C46" w:rsidRPr="009908D8" w:rsidRDefault="00387BEE" w:rsidP="001E0C46">
      <w:r w:rsidRPr="00387BEE">
        <w:rPr>
          <w:rStyle w:val="HideTWBExt"/>
        </w:rPr>
        <w:t>&lt;Article2&gt;</w:t>
      </w:r>
      <w:r w:rsidRPr="009908D8">
        <w:t>Článok 3 – bod 1 a</w:t>
      </w:r>
      <w:r w:rsidRPr="00387BE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A0E18" w:rsidRPr="009908D8" w14:paraId="6408D933" w14:textId="77777777" w:rsidTr="00015EFC">
        <w:trPr>
          <w:trHeight w:hRule="exact" w:val="240"/>
          <w:jc w:val="center"/>
        </w:trPr>
        <w:tc>
          <w:tcPr>
            <w:tcW w:w="9752" w:type="dxa"/>
            <w:gridSpan w:val="2"/>
            <w:tcBorders>
              <w:top w:val="nil"/>
              <w:left w:val="nil"/>
              <w:bottom w:val="nil"/>
              <w:right w:val="nil"/>
            </w:tcBorders>
          </w:tcPr>
          <w:p w14:paraId="12F53542" w14:textId="77777777" w:rsidR="001E0C46" w:rsidRPr="009908D8" w:rsidRDefault="001E0C46" w:rsidP="00015EFC"/>
        </w:tc>
      </w:tr>
      <w:tr w:rsidR="006A0E18" w:rsidRPr="009908D8" w14:paraId="2C0B37E5" w14:textId="77777777" w:rsidTr="00015EFC">
        <w:trPr>
          <w:trHeight w:val="240"/>
          <w:jc w:val="center"/>
        </w:trPr>
        <w:tc>
          <w:tcPr>
            <w:tcW w:w="4876" w:type="dxa"/>
            <w:tcBorders>
              <w:top w:val="nil"/>
              <w:left w:val="nil"/>
              <w:bottom w:val="nil"/>
              <w:right w:val="nil"/>
            </w:tcBorders>
          </w:tcPr>
          <w:p w14:paraId="42816A85" w14:textId="77777777" w:rsidR="001E0C46" w:rsidRPr="009908D8" w:rsidRDefault="00387BEE" w:rsidP="00015EFC">
            <w:pPr>
              <w:pStyle w:val="AmColumnHeading"/>
            </w:pPr>
            <w:r w:rsidRPr="009908D8">
              <w:t>Text predložený Komisiou</w:t>
            </w:r>
          </w:p>
        </w:tc>
        <w:tc>
          <w:tcPr>
            <w:tcW w:w="4876" w:type="dxa"/>
            <w:tcBorders>
              <w:top w:val="nil"/>
              <w:left w:val="nil"/>
              <w:bottom w:val="nil"/>
              <w:right w:val="nil"/>
            </w:tcBorders>
          </w:tcPr>
          <w:p w14:paraId="79E046DB" w14:textId="77777777" w:rsidR="001E0C46" w:rsidRPr="009908D8" w:rsidRDefault="00387BEE" w:rsidP="00015EFC">
            <w:pPr>
              <w:pStyle w:val="AmColumnHeading"/>
            </w:pPr>
            <w:r w:rsidRPr="009908D8">
              <w:t>Pozmeňujúci návrh</w:t>
            </w:r>
          </w:p>
        </w:tc>
      </w:tr>
      <w:tr w:rsidR="006A0E18" w:rsidRPr="009908D8" w14:paraId="302EC0E7" w14:textId="77777777" w:rsidTr="00015EFC">
        <w:trPr>
          <w:jc w:val="center"/>
        </w:trPr>
        <w:tc>
          <w:tcPr>
            <w:tcW w:w="4876" w:type="dxa"/>
            <w:tcBorders>
              <w:top w:val="nil"/>
              <w:left w:val="nil"/>
              <w:bottom w:val="nil"/>
              <w:right w:val="nil"/>
            </w:tcBorders>
          </w:tcPr>
          <w:p w14:paraId="456C1B3E" w14:textId="77777777" w:rsidR="001E0C46" w:rsidRPr="009908D8" w:rsidRDefault="001E0C46" w:rsidP="00015EFC">
            <w:pPr>
              <w:pStyle w:val="Normal6a"/>
            </w:pPr>
          </w:p>
        </w:tc>
        <w:tc>
          <w:tcPr>
            <w:tcW w:w="4876" w:type="dxa"/>
            <w:tcBorders>
              <w:top w:val="nil"/>
              <w:left w:val="nil"/>
              <w:bottom w:val="nil"/>
              <w:right w:val="nil"/>
            </w:tcBorders>
          </w:tcPr>
          <w:p w14:paraId="5F5DE533" w14:textId="77777777" w:rsidR="001E0C46" w:rsidRPr="009908D8" w:rsidRDefault="00387BEE" w:rsidP="00015EFC">
            <w:pPr>
              <w:pStyle w:val="Normal6a"/>
              <w:jc w:val="center"/>
            </w:pPr>
            <w:r w:rsidRPr="009908D8">
              <w:rPr>
                <w:b/>
                <w:i/>
              </w:rPr>
              <w:t>Článok 1a</w:t>
            </w:r>
            <w:r w:rsidRPr="009908D8">
              <w:tab/>
            </w:r>
          </w:p>
        </w:tc>
      </w:tr>
      <w:tr w:rsidR="006A0E18" w:rsidRPr="009908D8" w14:paraId="365367E2" w14:textId="77777777" w:rsidTr="00015EFC">
        <w:trPr>
          <w:jc w:val="center"/>
        </w:trPr>
        <w:tc>
          <w:tcPr>
            <w:tcW w:w="4876" w:type="dxa"/>
            <w:tcBorders>
              <w:top w:val="nil"/>
              <w:left w:val="nil"/>
              <w:bottom w:val="nil"/>
              <w:right w:val="nil"/>
            </w:tcBorders>
          </w:tcPr>
          <w:p w14:paraId="0CAB1C90" w14:textId="77777777" w:rsidR="001E0C46" w:rsidRPr="009908D8" w:rsidRDefault="001E0C46" w:rsidP="00015EFC">
            <w:pPr>
              <w:pStyle w:val="Normal6a"/>
            </w:pPr>
          </w:p>
        </w:tc>
        <w:tc>
          <w:tcPr>
            <w:tcW w:w="4876" w:type="dxa"/>
            <w:tcBorders>
              <w:top w:val="nil"/>
              <w:left w:val="nil"/>
              <w:bottom w:val="nil"/>
              <w:right w:val="nil"/>
            </w:tcBorders>
          </w:tcPr>
          <w:p w14:paraId="1B736E19" w14:textId="77777777" w:rsidR="001E0C46" w:rsidRPr="009908D8" w:rsidRDefault="00387BEE" w:rsidP="00015EFC">
            <w:pPr>
              <w:pStyle w:val="Normal6a"/>
              <w:jc w:val="center"/>
            </w:pPr>
            <w:r w:rsidRPr="009908D8">
              <w:rPr>
                <w:b/>
                <w:i/>
              </w:rPr>
              <w:t>Článok -1a</w:t>
            </w:r>
          </w:p>
        </w:tc>
      </w:tr>
      <w:tr w:rsidR="006A0E18" w:rsidRPr="009908D8" w14:paraId="53AC2C91" w14:textId="77777777" w:rsidTr="00015EFC">
        <w:trPr>
          <w:jc w:val="center"/>
        </w:trPr>
        <w:tc>
          <w:tcPr>
            <w:tcW w:w="4876" w:type="dxa"/>
            <w:tcBorders>
              <w:top w:val="nil"/>
              <w:left w:val="nil"/>
              <w:bottom w:val="nil"/>
              <w:right w:val="nil"/>
            </w:tcBorders>
          </w:tcPr>
          <w:p w14:paraId="38C528C9" w14:textId="77777777" w:rsidR="001E0C46" w:rsidRPr="009908D8" w:rsidRDefault="001E0C46" w:rsidP="00015EFC">
            <w:pPr>
              <w:pStyle w:val="Normal6a"/>
            </w:pPr>
          </w:p>
        </w:tc>
        <w:tc>
          <w:tcPr>
            <w:tcW w:w="4876" w:type="dxa"/>
            <w:tcBorders>
              <w:top w:val="nil"/>
              <w:left w:val="nil"/>
              <w:bottom w:val="nil"/>
              <w:right w:val="nil"/>
            </w:tcBorders>
          </w:tcPr>
          <w:p w14:paraId="7EBA7F22" w14:textId="77777777" w:rsidR="001E0C46" w:rsidRPr="009908D8" w:rsidRDefault="00387BEE" w:rsidP="00015EFC">
            <w:pPr>
              <w:pStyle w:val="Normal6a"/>
            </w:pPr>
            <w:r w:rsidRPr="009908D8">
              <w:rPr>
                <w:b/>
                <w:i/>
              </w:rPr>
              <w:t>V nariadení (EÚ) 2021/1232 sa v článku 3 písmeno 1 a) nahrádza takto:</w:t>
            </w:r>
          </w:p>
        </w:tc>
      </w:tr>
      <w:tr w:rsidR="006A0E18" w:rsidRPr="009908D8" w14:paraId="1FC316B7" w14:textId="77777777" w:rsidTr="00015EFC">
        <w:trPr>
          <w:jc w:val="center"/>
        </w:trPr>
        <w:tc>
          <w:tcPr>
            <w:tcW w:w="4876" w:type="dxa"/>
            <w:tcBorders>
              <w:top w:val="nil"/>
              <w:left w:val="nil"/>
              <w:bottom w:val="nil"/>
              <w:right w:val="nil"/>
            </w:tcBorders>
          </w:tcPr>
          <w:p w14:paraId="0F36A234" w14:textId="77777777" w:rsidR="001E0C46" w:rsidRPr="009908D8" w:rsidRDefault="001E0C46" w:rsidP="00015EFC">
            <w:pPr>
              <w:pStyle w:val="Normal6a"/>
            </w:pPr>
          </w:p>
        </w:tc>
        <w:tc>
          <w:tcPr>
            <w:tcW w:w="4876" w:type="dxa"/>
            <w:tcBorders>
              <w:top w:val="nil"/>
              <w:left w:val="nil"/>
              <w:bottom w:val="nil"/>
              <w:right w:val="nil"/>
            </w:tcBorders>
          </w:tcPr>
          <w:p w14:paraId="3DF94B1B" w14:textId="77777777" w:rsidR="001E0C46" w:rsidRPr="009908D8" w:rsidRDefault="00387BEE" w:rsidP="00015EFC">
            <w:pPr>
              <w:pStyle w:val="Normal6a"/>
            </w:pPr>
            <w:r w:rsidRPr="009908D8">
              <w:rPr>
                <w:b/>
                <w:i/>
              </w:rPr>
              <w:t>a) toto spracúvanie je:</w:t>
            </w:r>
          </w:p>
        </w:tc>
      </w:tr>
      <w:tr w:rsidR="006A0E18" w:rsidRPr="009908D8" w14:paraId="00FE5D22" w14:textId="77777777" w:rsidTr="00015EFC">
        <w:trPr>
          <w:jc w:val="center"/>
        </w:trPr>
        <w:tc>
          <w:tcPr>
            <w:tcW w:w="4876" w:type="dxa"/>
            <w:tcBorders>
              <w:top w:val="nil"/>
              <w:left w:val="nil"/>
              <w:bottom w:val="nil"/>
              <w:right w:val="nil"/>
            </w:tcBorders>
          </w:tcPr>
          <w:p w14:paraId="1A4B1E09" w14:textId="77777777" w:rsidR="001E0C46" w:rsidRPr="009908D8" w:rsidRDefault="001E0C46" w:rsidP="00015EFC">
            <w:pPr>
              <w:pStyle w:val="Normal6a"/>
            </w:pPr>
          </w:p>
        </w:tc>
        <w:tc>
          <w:tcPr>
            <w:tcW w:w="4876" w:type="dxa"/>
            <w:tcBorders>
              <w:top w:val="nil"/>
              <w:left w:val="nil"/>
              <w:bottom w:val="nil"/>
              <w:right w:val="nil"/>
            </w:tcBorders>
          </w:tcPr>
          <w:p w14:paraId="4ECBF18C" w14:textId="77777777" w:rsidR="001E0C46" w:rsidRPr="009908D8" w:rsidRDefault="00387BEE" w:rsidP="00015EFC">
            <w:pPr>
              <w:pStyle w:val="Normal6a"/>
            </w:pPr>
            <w:r w:rsidRPr="009908D8">
              <w:rPr>
                <w:b/>
                <w:i/>
              </w:rPr>
              <w:t>i) nevyhnutne potrebné na používanie osobitnej technológie výlučne na účely odhaľovania a odstraňovania známeho online materiálu obsahujúceho sexuálne zneužívanie detí a jeho nahlasovania orgánom presadzovania práva a organizáciám konajúcim vo verejnom záujme proti sexuálnemu zneužívaniu detí;</w:t>
            </w:r>
          </w:p>
        </w:tc>
      </w:tr>
      <w:tr w:rsidR="006A0E18" w:rsidRPr="009908D8" w14:paraId="38D2EB31" w14:textId="77777777" w:rsidTr="00015EFC">
        <w:trPr>
          <w:jc w:val="center"/>
        </w:trPr>
        <w:tc>
          <w:tcPr>
            <w:tcW w:w="4876" w:type="dxa"/>
            <w:tcBorders>
              <w:top w:val="nil"/>
              <w:left w:val="nil"/>
              <w:bottom w:val="nil"/>
              <w:right w:val="nil"/>
            </w:tcBorders>
          </w:tcPr>
          <w:p w14:paraId="39478997" w14:textId="77777777" w:rsidR="001E0C46" w:rsidRPr="009908D8" w:rsidRDefault="001E0C46" w:rsidP="00015EFC">
            <w:pPr>
              <w:pStyle w:val="Normal6a"/>
            </w:pPr>
          </w:p>
        </w:tc>
        <w:tc>
          <w:tcPr>
            <w:tcW w:w="4876" w:type="dxa"/>
            <w:tcBorders>
              <w:top w:val="nil"/>
              <w:left w:val="nil"/>
              <w:bottom w:val="nil"/>
              <w:right w:val="nil"/>
            </w:tcBorders>
          </w:tcPr>
          <w:p w14:paraId="08762E17" w14:textId="77777777" w:rsidR="001E0C46" w:rsidRPr="009908D8" w:rsidRDefault="00387BEE" w:rsidP="00015EFC">
            <w:pPr>
              <w:pStyle w:val="Normal6a"/>
            </w:pPr>
            <w:r w:rsidRPr="009908D8">
              <w:rPr>
                <w:b/>
                <w:i/>
              </w:rPr>
              <w:t>ii) primerané a obmedzené na technológie, ktoré poskytovatelia používajú na účel stanovený v bode i);</w:t>
            </w:r>
          </w:p>
        </w:tc>
      </w:tr>
      <w:tr w:rsidR="006A0E18" w:rsidRPr="009908D8" w14:paraId="7EB52853" w14:textId="77777777" w:rsidTr="00015EFC">
        <w:trPr>
          <w:jc w:val="center"/>
        </w:trPr>
        <w:tc>
          <w:tcPr>
            <w:tcW w:w="4876" w:type="dxa"/>
            <w:tcBorders>
              <w:top w:val="nil"/>
              <w:left w:val="nil"/>
              <w:bottom w:val="nil"/>
              <w:right w:val="nil"/>
            </w:tcBorders>
          </w:tcPr>
          <w:p w14:paraId="0E95918B" w14:textId="77777777" w:rsidR="001E0C46" w:rsidRPr="009908D8" w:rsidRDefault="001E0C46" w:rsidP="00015EFC">
            <w:pPr>
              <w:pStyle w:val="Normal6a"/>
            </w:pPr>
          </w:p>
        </w:tc>
        <w:tc>
          <w:tcPr>
            <w:tcW w:w="4876" w:type="dxa"/>
            <w:tcBorders>
              <w:top w:val="nil"/>
              <w:left w:val="nil"/>
              <w:bottom w:val="nil"/>
              <w:right w:val="nil"/>
            </w:tcBorders>
          </w:tcPr>
          <w:p w14:paraId="1AFD33B3" w14:textId="77777777" w:rsidR="001E0C46" w:rsidRPr="009908D8" w:rsidRDefault="00387BEE" w:rsidP="00015EFC">
            <w:pPr>
              <w:pStyle w:val="Normal6a"/>
            </w:pPr>
            <w:r w:rsidRPr="009908D8">
              <w:rPr>
                <w:b/>
                <w:i/>
              </w:rPr>
              <w:t>iii) obmedzené na údaje o obsahu nevyhnutne potrebné na účel stanovený v bode i);</w:t>
            </w:r>
          </w:p>
        </w:tc>
      </w:tr>
      <w:tr w:rsidR="006A0E18" w:rsidRPr="009908D8" w14:paraId="0C4E6FB7" w14:textId="77777777" w:rsidTr="00015EFC">
        <w:trPr>
          <w:jc w:val="center"/>
        </w:trPr>
        <w:tc>
          <w:tcPr>
            <w:tcW w:w="4876" w:type="dxa"/>
            <w:tcBorders>
              <w:top w:val="nil"/>
              <w:left w:val="nil"/>
              <w:bottom w:val="nil"/>
              <w:right w:val="nil"/>
            </w:tcBorders>
          </w:tcPr>
          <w:p w14:paraId="06D8F13E" w14:textId="77777777" w:rsidR="001E0C46" w:rsidRPr="009908D8" w:rsidRDefault="001E0C46" w:rsidP="00015EFC">
            <w:pPr>
              <w:pStyle w:val="Normal6a"/>
            </w:pPr>
          </w:p>
        </w:tc>
        <w:tc>
          <w:tcPr>
            <w:tcW w:w="4876" w:type="dxa"/>
            <w:tcBorders>
              <w:top w:val="nil"/>
              <w:left w:val="nil"/>
              <w:bottom w:val="nil"/>
              <w:right w:val="nil"/>
            </w:tcBorders>
          </w:tcPr>
          <w:p w14:paraId="4BAB7904" w14:textId="77777777" w:rsidR="001E0C46" w:rsidRPr="009908D8" w:rsidRDefault="00387BEE" w:rsidP="00015EFC">
            <w:pPr>
              <w:pStyle w:val="Normal6a"/>
            </w:pPr>
            <w:r w:rsidRPr="009908D8">
              <w:rPr>
                <w:b/>
                <w:i/>
              </w:rPr>
              <w:t>iv) obmedzené na to, čo je nevyhnutne potrebné na účel stanovený v bode i);</w:t>
            </w:r>
          </w:p>
        </w:tc>
      </w:tr>
      <w:tr w:rsidR="006A0E18" w:rsidRPr="009908D8" w14:paraId="1583E124" w14:textId="77777777" w:rsidTr="00015EFC">
        <w:trPr>
          <w:jc w:val="center"/>
        </w:trPr>
        <w:tc>
          <w:tcPr>
            <w:tcW w:w="4876" w:type="dxa"/>
            <w:tcBorders>
              <w:top w:val="nil"/>
              <w:left w:val="nil"/>
              <w:bottom w:val="nil"/>
              <w:right w:val="nil"/>
            </w:tcBorders>
          </w:tcPr>
          <w:p w14:paraId="38206A1E" w14:textId="77777777" w:rsidR="001E0C46" w:rsidRPr="009908D8" w:rsidRDefault="001E0C46" w:rsidP="00015EFC">
            <w:pPr>
              <w:pStyle w:val="Normal6a"/>
            </w:pPr>
          </w:p>
        </w:tc>
        <w:tc>
          <w:tcPr>
            <w:tcW w:w="4876" w:type="dxa"/>
            <w:tcBorders>
              <w:top w:val="nil"/>
              <w:left w:val="nil"/>
              <w:bottom w:val="nil"/>
              <w:right w:val="nil"/>
            </w:tcBorders>
          </w:tcPr>
          <w:p w14:paraId="4E93C1F0" w14:textId="77777777" w:rsidR="001E0C46" w:rsidRPr="009908D8" w:rsidRDefault="00387BEE" w:rsidP="00015EFC">
            <w:pPr>
              <w:pStyle w:val="Normal6a"/>
            </w:pPr>
            <w:r w:rsidRPr="009908D8">
              <w:rPr>
                <w:b/>
                <w:i/>
              </w:rPr>
              <w:t>v) cielené, presné a obmedzené na jednotlivých používateľov, konkrétnu skupinu používateľov, či už ako takých, alebo ako odberateľov konkrétneho komunikačného kanála, v súvislosti s ktorými existujú opodstatnené dôvody podozrenia na prepojenie, a to aj nepriame, s materiálom obsahujúcim sexuálne zneužívanie detí, a ktoré identifikoval príslušný súdny orgán;</w:t>
            </w:r>
          </w:p>
        </w:tc>
      </w:tr>
      <w:tr w:rsidR="006A0E18" w:rsidRPr="009908D8" w14:paraId="203576F0" w14:textId="77777777" w:rsidTr="00015EFC">
        <w:trPr>
          <w:jc w:val="center"/>
        </w:trPr>
        <w:tc>
          <w:tcPr>
            <w:tcW w:w="4876" w:type="dxa"/>
            <w:tcBorders>
              <w:top w:val="nil"/>
              <w:left w:val="nil"/>
              <w:bottom w:val="nil"/>
              <w:right w:val="nil"/>
            </w:tcBorders>
          </w:tcPr>
          <w:p w14:paraId="7F60EA75" w14:textId="77777777" w:rsidR="001E0C46" w:rsidRPr="009908D8" w:rsidRDefault="001E0C46" w:rsidP="00015EFC">
            <w:pPr>
              <w:pStyle w:val="Normal6a"/>
            </w:pPr>
          </w:p>
        </w:tc>
        <w:tc>
          <w:tcPr>
            <w:tcW w:w="4876" w:type="dxa"/>
            <w:tcBorders>
              <w:top w:val="nil"/>
              <w:left w:val="nil"/>
              <w:bottom w:val="nil"/>
              <w:right w:val="nil"/>
            </w:tcBorders>
          </w:tcPr>
          <w:p w14:paraId="440F762D" w14:textId="77777777" w:rsidR="001E0C46" w:rsidRPr="009908D8" w:rsidRDefault="00387BEE" w:rsidP="00015EFC">
            <w:pPr>
              <w:pStyle w:val="Normal6a"/>
            </w:pPr>
            <w:r w:rsidRPr="009908D8">
              <w:rPr>
                <w:b/>
                <w:i/>
              </w:rPr>
              <w:t>vi) interpersonálna komunikácia, pri ktorej sa používa, používa alebo bude používať šifrovanie medzi koncovými zariadeniami, nepodlieha spracúvaniu;</w:t>
            </w:r>
          </w:p>
        </w:tc>
      </w:tr>
    </w:tbl>
    <w:p w14:paraId="3E209FD1" w14:textId="77777777" w:rsidR="001E0C46" w:rsidRPr="009908D8" w:rsidRDefault="00387BEE" w:rsidP="001E0C46">
      <w:pPr>
        <w:pStyle w:val="AmOrLang"/>
      </w:pPr>
      <w:r w:rsidRPr="009908D8">
        <w:t xml:space="preserve">Or. </w:t>
      </w:r>
      <w:r w:rsidRPr="00387BEE">
        <w:rPr>
          <w:rStyle w:val="HideTWBExt"/>
        </w:rPr>
        <w:t>&lt;Original&gt;</w:t>
      </w:r>
      <w:r w:rsidRPr="00387BEE">
        <w:rPr>
          <w:rStyle w:val="HideTWBInt"/>
        </w:rPr>
        <w:t>{EN}</w:t>
      </w:r>
      <w:proofErr w:type="spellStart"/>
      <w:r w:rsidRPr="009908D8">
        <w:t>en</w:t>
      </w:r>
      <w:proofErr w:type="spellEnd"/>
      <w:r w:rsidRPr="00387BEE">
        <w:rPr>
          <w:rStyle w:val="HideTWBExt"/>
        </w:rPr>
        <w:t>&lt;/Original&gt;</w:t>
      </w:r>
    </w:p>
    <w:p w14:paraId="049FEB79" w14:textId="77777777" w:rsidR="001E0C46" w:rsidRPr="009908D8" w:rsidRDefault="00387BEE" w:rsidP="001E0C46">
      <w:r w:rsidRPr="00387BEE">
        <w:rPr>
          <w:rStyle w:val="HideTWBExt"/>
        </w:rPr>
        <w:t>&lt;/Amend&gt;</w:t>
      </w:r>
    </w:p>
    <w:p w14:paraId="7DE3CE30" w14:textId="77777777" w:rsidR="001E0C46" w:rsidRPr="009908D8" w:rsidRDefault="00387BEE" w:rsidP="001E0C46">
      <w:pPr>
        <w:pStyle w:val="AmNumberTabs"/>
      </w:pPr>
      <w:r w:rsidRPr="00387BEE">
        <w:rPr>
          <w:rStyle w:val="HideTWBExt"/>
          <w:b w:val="0"/>
        </w:rPr>
        <w:t>&lt;Amend&gt;</w:t>
      </w:r>
      <w:r w:rsidRPr="009908D8">
        <w:t>Pozmeňujúci návrh</w:t>
      </w:r>
      <w:r w:rsidRPr="009908D8">
        <w:tab/>
      </w:r>
      <w:r w:rsidRPr="009908D8">
        <w:tab/>
      </w:r>
      <w:r w:rsidRPr="00387BEE">
        <w:rPr>
          <w:rStyle w:val="HideTWBExt"/>
          <w:b w:val="0"/>
        </w:rPr>
        <w:t>&lt;NumAm&gt;</w:t>
      </w:r>
      <w:r w:rsidRPr="009908D8">
        <w:t>47</w:t>
      </w:r>
      <w:r w:rsidRPr="00387BEE">
        <w:rPr>
          <w:rStyle w:val="HideTWBExt"/>
          <w:b w:val="0"/>
        </w:rPr>
        <w:t>&lt;/NumAm&gt;</w:t>
      </w:r>
    </w:p>
    <w:p w14:paraId="2769F090" w14:textId="77777777" w:rsidR="001E0C46" w:rsidRPr="009908D8" w:rsidRDefault="00387BEE" w:rsidP="001E0C46">
      <w:pPr>
        <w:pStyle w:val="NormalBold"/>
      </w:pPr>
      <w:r w:rsidRPr="00387BEE">
        <w:rPr>
          <w:rStyle w:val="HideTWBExt"/>
          <w:b w:val="0"/>
        </w:rPr>
        <w:t>&lt;RepeatBlock-By&gt;&lt;Members&gt;</w:t>
      </w:r>
      <w:r w:rsidRPr="009908D8">
        <w:t xml:space="preserve">Irena </w:t>
      </w:r>
      <w:proofErr w:type="spellStart"/>
      <w:r w:rsidRPr="009908D8">
        <w:t>Joveva</w:t>
      </w:r>
      <w:proofErr w:type="spellEnd"/>
      <w:r w:rsidRPr="009908D8">
        <w:t xml:space="preserve">, Nikola </w:t>
      </w:r>
      <w:proofErr w:type="spellStart"/>
      <w:r w:rsidRPr="009908D8">
        <w:t>Minchev</w:t>
      </w:r>
      <w:proofErr w:type="spellEnd"/>
      <w:r w:rsidRPr="00387BEE">
        <w:rPr>
          <w:rStyle w:val="HideTWBExt"/>
          <w:b w:val="0"/>
        </w:rPr>
        <w:t>&lt;/Members&gt;</w:t>
      </w:r>
    </w:p>
    <w:p w14:paraId="263E9829" w14:textId="77777777" w:rsidR="001E0C46" w:rsidRPr="009908D8" w:rsidRDefault="00387BEE" w:rsidP="001E0C46">
      <w:pPr>
        <w:pStyle w:val="NormalBold"/>
      </w:pPr>
      <w:r w:rsidRPr="00387BEE">
        <w:rPr>
          <w:rStyle w:val="HideTWBExt"/>
          <w:b w:val="0"/>
        </w:rPr>
        <w:t>&lt;/RepeatBlock-By&gt;</w:t>
      </w:r>
    </w:p>
    <w:p w14:paraId="4A601A30" w14:textId="77777777" w:rsidR="001E0C46" w:rsidRPr="009908D8" w:rsidRDefault="00387BEE" w:rsidP="001E0C46">
      <w:pPr>
        <w:pStyle w:val="NormalBold"/>
      </w:pPr>
      <w:r w:rsidRPr="00387BEE">
        <w:rPr>
          <w:rStyle w:val="HideTWBExt"/>
          <w:b w:val="0"/>
        </w:rPr>
        <w:t>&lt;DocAmend&gt;</w:t>
      </w:r>
      <w:r w:rsidRPr="009908D8">
        <w:t>Návrh nariadenia</w:t>
      </w:r>
      <w:r w:rsidRPr="00387BEE">
        <w:rPr>
          <w:rStyle w:val="HideTWBExt"/>
          <w:b w:val="0"/>
        </w:rPr>
        <w:t>&lt;/DocAmend&gt;</w:t>
      </w:r>
    </w:p>
    <w:p w14:paraId="63D96D3D" w14:textId="77777777" w:rsidR="001E0C46" w:rsidRPr="009908D8" w:rsidRDefault="00387BEE" w:rsidP="001E0C46">
      <w:pPr>
        <w:pStyle w:val="NormalBold"/>
      </w:pPr>
      <w:r w:rsidRPr="00387BEE">
        <w:rPr>
          <w:rStyle w:val="HideTWBExt"/>
          <w:b w:val="0"/>
        </w:rPr>
        <w:t>&lt;Article&gt;</w:t>
      </w:r>
      <w:r w:rsidRPr="009908D8">
        <w:t>Článok 1 a (nový)</w:t>
      </w:r>
      <w:r w:rsidRPr="00387BEE">
        <w:rPr>
          <w:rStyle w:val="HideTWBExt"/>
          <w:b w:val="0"/>
        </w:rPr>
        <w:t>&lt;/Article&gt;</w:t>
      </w:r>
    </w:p>
    <w:p w14:paraId="2740BA24" w14:textId="77777777" w:rsidR="001E0C46" w:rsidRPr="009908D8" w:rsidRDefault="00387BEE" w:rsidP="001E0C46">
      <w:r w:rsidRPr="00387BEE">
        <w:rPr>
          <w:rStyle w:val="HideTWBExt"/>
        </w:rPr>
        <w:t>&lt;DocAmend2&gt;</w:t>
      </w:r>
      <w:r w:rsidRPr="009908D8">
        <w:t>Nariadenie (EÚ) 2021/1232</w:t>
      </w:r>
      <w:r w:rsidRPr="00387BEE">
        <w:rPr>
          <w:rStyle w:val="HideTWBExt"/>
        </w:rPr>
        <w:t>&lt;/DocAmend2&gt;</w:t>
      </w:r>
    </w:p>
    <w:p w14:paraId="7931D004" w14:textId="77777777" w:rsidR="001E0C46" w:rsidRPr="009908D8" w:rsidRDefault="00387BEE" w:rsidP="001E0C46">
      <w:r w:rsidRPr="00387BEE">
        <w:rPr>
          <w:rStyle w:val="HideTWBExt"/>
        </w:rPr>
        <w:t>&lt;Article2&gt;</w:t>
      </w:r>
      <w:r w:rsidRPr="009908D8">
        <w:t>V článku 3 sa vkladá tento odsek 1a:</w:t>
      </w:r>
      <w:r w:rsidRPr="00387BE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A0E18" w:rsidRPr="009908D8" w14:paraId="10371DDA" w14:textId="77777777" w:rsidTr="00015EFC">
        <w:trPr>
          <w:trHeight w:hRule="exact" w:val="240"/>
          <w:jc w:val="center"/>
        </w:trPr>
        <w:tc>
          <w:tcPr>
            <w:tcW w:w="9752" w:type="dxa"/>
            <w:gridSpan w:val="2"/>
            <w:tcBorders>
              <w:top w:val="nil"/>
              <w:left w:val="nil"/>
              <w:bottom w:val="nil"/>
              <w:right w:val="nil"/>
            </w:tcBorders>
          </w:tcPr>
          <w:p w14:paraId="07061A99" w14:textId="77777777" w:rsidR="001E0C46" w:rsidRPr="009908D8" w:rsidRDefault="001E0C46" w:rsidP="00015EFC"/>
        </w:tc>
      </w:tr>
      <w:tr w:rsidR="006A0E18" w:rsidRPr="009908D8" w14:paraId="726E7017" w14:textId="77777777" w:rsidTr="00015EFC">
        <w:trPr>
          <w:trHeight w:val="240"/>
          <w:jc w:val="center"/>
        </w:trPr>
        <w:tc>
          <w:tcPr>
            <w:tcW w:w="4876" w:type="dxa"/>
            <w:tcBorders>
              <w:top w:val="nil"/>
              <w:left w:val="nil"/>
              <w:bottom w:val="nil"/>
              <w:right w:val="nil"/>
            </w:tcBorders>
          </w:tcPr>
          <w:p w14:paraId="2D80E580" w14:textId="77777777" w:rsidR="001E0C46" w:rsidRPr="009908D8" w:rsidRDefault="00387BEE" w:rsidP="00015EFC">
            <w:pPr>
              <w:pStyle w:val="AmColumnHeading"/>
            </w:pPr>
            <w:r w:rsidRPr="009908D8">
              <w:t>Text predložený Komisiou</w:t>
            </w:r>
          </w:p>
        </w:tc>
        <w:tc>
          <w:tcPr>
            <w:tcW w:w="4876" w:type="dxa"/>
            <w:tcBorders>
              <w:top w:val="nil"/>
              <w:left w:val="nil"/>
              <w:bottom w:val="nil"/>
              <w:right w:val="nil"/>
            </w:tcBorders>
          </w:tcPr>
          <w:p w14:paraId="44F126E8" w14:textId="77777777" w:rsidR="001E0C46" w:rsidRPr="009908D8" w:rsidRDefault="00387BEE" w:rsidP="00015EFC">
            <w:pPr>
              <w:pStyle w:val="AmColumnHeading"/>
            </w:pPr>
            <w:r w:rsidRPr="009908D8">
              <w:t>Pozmeňujúci návrh</w:t>
            </w:r>
          </w:p>
        </w:tc>
      </w:tr>
      <w:tr w:rsidR="006A0E18" w:rsidRPr="009908D8" w14:paraId="172A0AD3" w14:textId="77777777" w:rsidTr="00015EFC">
        <w:trPr>
          <w:jc w:val="center"/>
        </w:trPr>
        <w:tc>
          <w:tcPr>
            <w:tcW w:w="4876" w:type="dxa"/>
            <w:tcBorders>
              <w:top w:val="nil"/>
              <w:left w:val="nil"/>
              <w:bottom w:val="nil"/>
              <w:right w:val="nil"/>
            </w:tcBorders>
          </w:tcPr>
          <w:p w14:paraId="11CF0C15" w14:textId="77777777" w:rsidR="001E0C46" w:rsidRPr="009908D8" w:rsidRDefault="001E0C46" w:rsidP="00015EFC">
            <w:pPr>
              <w:pStyle w:val="Normal6a"/>
            </w:pPr>
          </w:p>
        </w:tc>
        <w:tc>
          <w:tcPr>
            <w:tcW w:w="4876" w:type="dxa"/>
            <w:tcBorders>
              <w:top w:val="nil"/>
              <w:left w:val="nil"/>
              <w:bottom w:val="nil"/>
              <w:right w:val="nil"/>
            </w:tcBorders>
          </w:tcPr>
          <w:p w14:paraId="4F0F407E" w14:textId="77777777" w:rsidR="001E0C46" w:rsidRPr="009908D8" w:rsidRDefault="00387BEE" w:rsidP="00015EFC">
            <w:pPr>
              <w:pStyle w:val="Normal6a"/>
              <w:jc w:val="center"/>
            </w:pPr>
            <w:r w:rsidRPr="009908D8">
              <w:rPr>
                <w:b/>
                <w:i/>
              </w:rPr>
              <w:t>Článok 1a</w:t>
            </w:r>
            <w:r w:rsidRPr="009908D8">
              <w:tab/>
            </w:r>
          </w:p>
        </w:tc>
      </w:tr>
      <w:tr w:rsidR="006A0E18" w:rsidRPr="009908D8" w14:paraId="727C66D3" w14:textId="77777777" w:rsidTr="00015EFC">
        <w:trPr>
          <w:jc w:val="center"/>
        </w:trPr>
        <w:tc>
          <w:tcPr>
            <w:tcW w:w="4876" w:type="dxa"/>
            <w:tcBorders>
              <w:top w:val="nil"/>
              <w:left w:val="nil"/>
              <w:bottom w:val="nil"/>
              <w:right w:val="nil"/>
            </w:tcBorders>
          </w:tcPr>
          <w:p w14:paraId="42EE0D74" w14:textId="77777777" w:rsidR="001E0C46" w:rsidRPr="009908D8" w:rsidRDefault="001E0C46" w:rsidP="00015EFC">
            <w:pPr>
              <w:pStyle w:val="Normal6a"/>
            </w:pPr>
          </w:p>
        </w:tc>
        <w:tc>
          <w:tcPr>
            <w:tcW w:w="4876" w:type="dxa"/>
            <w:tcBorders>
              <w:top w:val="nil"/>
              <w:left w:val="nil"/>
              <w:bottom w:val="nil"/>
              <w:right w:val="nil"/>
            </w:tcBorders>
          </w:tcPr>
          <w:p w14:paraId="4186FBF3" w14:textId="77777777" w:rsidR="001E0C46" w:rsidRPr="009908D8" w:rsidRDefault="00387BEE" w:rsidP="00015EFC">
            <w:pPr>
              <w:pStyle w:val="Normal6a"/>
              <w:jc w:val="center"/>
            </w:pPr>
            <w:r w:rsidRPr="009908D8">
              <w:rPr>
                <w:b/>
                <w:i/>
              </w:rPr>
              <w:t>V článku 3 sa vkladá tento odsek 1a:</w:t>
            </w:r>
          </w:p>
        </w:tc>
      </w:tr>
      <w:tr w:rsidR="006A0E18" w:rsidRPr="009908D8" w14:paraId="796749AC" w14:textId="77777777" w:rsidTr="00015EFC">
        <w:trPr>
          <w:jc w:val="center"/>
        </w:trPr>
        <w:tc>
          <w:tcPr>
            <w:tcW w:w="4876" w:type="dxa"/>
            <w:tcBorders>
              <w:top w:val="nil"/>
              <w:left w:val="nil"/>
              <w:bottom w:val="nil"/>
              <w:right w:val="nil"/>
            </w:tcBorders>
          </w:tcPr>
          <w:p w14:paraId="2981ACC8" w14:textId="77777777" w:rsidR="001E0C46" w:rsidRPr="009908D8" w:rsidRDefault="001E0C46" w:rsidP="00015EFC">
            <w:pPr>
              <w:pStyle w:val="Normal6a"/>
            </w:pPr>
          </w:p>
        </w:tc>
        <w:tc>
          <w:tcPr>
            <w:tcW w:w="4876" w:type="dxa"/>
            <w:tcBorders>
              <w:top w:val="nil"/>
              <w:left w:val="nil"/>
              <w:bottom w:val="nil"/>
              <w:right w:val="nil"/>
            </w:tcBorders>
          </w:tcPr>
          <w:p w14:paraId="6ECE3F82" w14:textId="77777777" w:rsidR="001E0C46" w:rsidRPr="009908D8" w:rsidRDefault="00387BEE" w:rsidP="00015EFC">
            <w:pPr>
              <w:pStyle w:val="Normal6a"/>
            </w:pPr>
            <w:r w:rsidRPr="009908D8">
              <w:rPr>
                <w:b/>
                <w:i/>
              </w:rPr>
              <w:t>1a) „Použité technológie si nevyžadujú systematické dešifrovanie komunikácie ani vytváranie zraniteľností v šifrovaní medzi koncovými zariadeniami. Odhaľovanie sa obmedzuje na technológie, ktoré sú obsahovo ľahostajné alebo fungujú na miestnej úrovni. Tieto metódy nezahŕňajú systematické skenovanie textu a používané technológie musia udržiavať zdokumentovanú mieru presnosti najmenej 99,9 %, aby sa mohli považovať za dostatočne spoľahlivé.“</w:t>
            </w:r>
          </w:p>
        </w:tc>
      </w:tr>
    </w:tbl>
    <w:p w14:paraId="0A82379C" w14:textId="77777777" w:rsidR="001E0C46" w:rsidRPr="009908D8" w:rsidRDefault="00387BEE" w:rsidP="001E0C46">
      <w:pPr>
        <w:pStyle w:val="AmOrLang"/>
      </w:pPr>
      <w:r w:rsidRPr="009908D8">
        <w:t xml:space="preserve">Or. </w:t>
      </w:r>
      <w:r w:rsidRPr="00387BEE">
        <w:rPr>
          <w:rStyle w:val="HideTWBExt"/>
        </w:rPr>
        <w:t>&lt;Original&gt;</w:t>
      </w:r>
      <w:r w:rsidRPr="00387BEE">
        <w:rPr>
          <w:rStyle w:val="HideTWBInt"/>
        </w:rPr>
        <w:t>{EN}</w:t>
      </w:r>
      <w:proofErr w:type="spellStart"/>
      <w:r w:rsidRPr="009908D8">
        <w:t>en</w:t>
      </w:r>
      <w:proofErr w:type="spellEnd"/>
      <w:r w:rsidRPr="00387BEE">
        <w:rPr>
          <w:rStyle w:val="HideTWBExt"/>
        </w:rPr>
        <w:t>&lt;/Original&gt;</w:t>
      </w:r>
    </w:p>
    <w:p w14:paraId="409C1358" w14:textId="77777777" w:rsidR="001E0C46" w:rsidRPr="009908D8" w:rsidRDefault="00387BEE" w:rsidP="001E0C46">
      <w:r w:rsidRPr="00387BEE">
        <w:rPr>
          <w:rStyle w:val="HideTWBExt"/>
        </w:rPr>
        <w:t>&lt;/Amend&gt;</w:t>
      </w:r>
    </w:p>
    <w:p w14:paraId="06CC5566" w14:textId="77777777" w:rsidR="001E0C46" w:rsidRPr="009908D8" w:rsidRDefault="00387BEE" w:rsidP="001E0C46">
      <w:pPr>
        <w:pStyle w:val="AmNumberTabs"/>
      </w:pPr>
      <w:r w:rsidRPr="00387BEE">
        <w:rPr>
          <w:rStyle w:val="HideTWBExt"/>
          <w:b w:val="0"/>
        </w:rPr>
        <w:t>&lt;Amend&gt;</w:t>
      </w:r>
      <w:r w:rsidRPr="009908D8">
        <w:t>Pozmeňujúci návrh</w:t>
      </w:r>
      <w:r w:rsidRPr="009908D8">
        <w:tab/>
      </w:r>
      <w:r w:rsidRPr="009908D8">
        <w:tab/>
      </w:r>
      <w:r w:rsidRPr="00387BEE">
        <w:rPr>
          <w:rStyle w:val="HideTWBExt"/>
          <w:b w:val="0"/>
        </w:rPr>
        <w:t>&lt;NumAm&gt;</w:t>
      </w:r>
      <w:r w:rsidRPr="009908D8">
        <w:t>48</w:t>
      </w:r>
      <w:r w:rsidRPr="00387BEE">
        <w:rPr>
          <w:rStyle w:val="HideTWBExt"/>
          <w:b w:val="0"/>
        </w:rPr>
        <w:t>&lt;/NumAm&gt;</w:t>
      </w:r>
    </w:p>
    <w:p w14:paraId="67F4D908" w14:textId="77777777" w:rsidR="001E0C46" w:rsidRPr="009908D8" w:rsidRDefault="00387BEE" w:rsidP="001E0C46">
      <w:pPr>
        <w:pStyle w:val="NormalBold"/>
      </w:pPr>
      <w:r w:rsidRPr="00387BEE">
        <w:rPr>
          <w:rStyle w:val="HideTWBExt"/>
          <w:b w:val="0"/>
        </w:rPr>
        <w:t>&lt;RepeatBlock-By&gt;&lt;Members&gt;</w:t>
      </w:r>
      <w:r w:rsidRPr="009908D8">
        <w:t>Markéta Gregorová</w:t>
      </w:r>
      <w:r w:rsidRPr="00387BEE">
        <w:rPr>
          <w:rStyle w:val="HideTWBExt"/>
          <w:b w:val="0"/>
        </w:rPr>
        <w:t>&lt;/Members&gt;</w:t>
      </w:r>
    </w:p>
    <w:p w14:paraId="373703D7" w14:textId="77777777" w:rsidR="001E0C46" w:rsidRPr="009908D8" w:rsidRDefault="00387BEE" w:rsidP="001E0C46">
      <w:r w:rsidRPr="00387BEE">
        <w:rPr>
          <w:rStyle w:val="HideTWBExt"/>
        </w:rPr>
        <w:t>&lt;AuNomDe&gt;</w:t>
      </w:r>
      <w:r w:rsidRPr="00387BEE">
        <w:rPr>
          <w:rStyle w:val="HideTWBInt"/>
        </w:rPr>
        <w:t>{Verts/ALE}</w:t>
      </w:r>
      <w:r w:rsidRPr="009908D8">
        <w:t xml:space="preserve">v mene skupiny </w:t>
      </w:r>
      <w:proofErr w:type="spellStart"/>
      <w:r w:rsidRPr="009908D8">
        <w:t>Verts</w:t>
      </w:r>
      <w:proofErr w:type="spellEnd"/>
      <w:r w:rsidRPr="009908D8">
        <w:t>/ALE</w:t>
      </w:r>
      <w:r w:rsidRPr="00387BEE">
        <w:rPr>
          <w:rStyle w:val="HideTWBExt"/>
        </w:rPr>
        <w:t>&lt;/AuNomDe&gt;</w:t>
      </w:r>
    </w:p>
    <w:p w14:paraId="549B1337" w14:textId="77777777" w:rsidR="001E0C46" w:rsidRPr="009908D8" w:rsidRDefault="00387BEE" w:rsidP="001E0C46">
      <w:pPr>
        <w:pStyle w:val="NormalBold"/>
      </w:pPr>
      <w:r w:rsidRPr="00387BEE">
        <w:rPr>
          <w:rStyle w:val="HideTWBExt"/>
          <w:b w:val="0"/>
        </w:rPr>
        <w:t>&lt;/RepeatBlock-By&gt;</w:t>
      </w:r>
    </w:p>
    <w:p w14:paraId="5C3D0317" w14:textId="77777777" w:rsidR="001E0C46" w:rsidRPr="009908D8" w:rsidRDefault="00387BEE" w:rsidP="001E0C46">
      <w:pPr>
        <w:pStyle w:val="NormalBold"/>
      </w:pPr>
      <w:r w:rsidRPr="00387BEE">
        <w:rPr>
          <w:rStyle w:val="HideTWBExt"/>
          <w:b w:val="0"/>
        </w:rPr>
        <w:t>&lt;DocAmend&gt;</w:t>
      </w:r>
      <w:r w:rsidRPr="009908D8">
        <w:t>Návrh nariadenia</w:t>
      </w:r>
      <w:r w:rsidRPr="00387BEE">
        <w:rPr>
          <w:rStyle w:val="HideTWBExt"/>
          <w:b w:val="0"/>
        </w:rPr>
        <w:t>&lt;/DocAmend&gt;</w:t>
      </w:r>
    </w:p>
    <w:p w14:paraId="2BAC6897" w14:textId="77777777" w:rsidR="001E0C46" w:rsidRPr="009908D8" w:rsidRDefault="00387BEE" w:rsidP="001E0C46">
      <w:pPr>
        <w:pStyle w:val="NormalBold"/>
      </w:pPr>
      <w:r w:rsidRPr="00387BEE">
        <w:rPr>
          <w:rStyle w:val="HideTWBExt"/>
          <w:b w:val="0"/>
        </w:rPr>
        <w:t>&lt;Article&gt;</w:t>
      </w:r>
      <w:r w:rsidRPr="009908D8">
        <w:t>Článok 1 b (nový)</w:t>
      </w:r>
      <w:r w:rsidRPr="00387BEE">
        <w:rPr>
          <w:rStyle w:val="HideTWBExt"/>
          <w:b w:val="0"/>
        </w:rPr>
        <w:t>&lt;/Article&gt;</w:t>
      </w:r>
    </w:p>
    <w:p w14:paraId="10353D87" w14:textId="77777777" w:rsidR="001E0C46" w:rsidRPr="009908D8" w:rsidRDefault="00387BEE" w:rsidP="001E0C46">
      <w:r w:rsidRPr="00387BEE">
        <w:rPr>
          <w:rStyle w:val="HideTWBExt"/>
        </w:rPr>
        <w:t>&lt;DocAmend2&gt;</w:t>
      </w:r>
      <w:r w:rsidRPr="009908D8">
        <w:t>Nariadenie (EÚ) 2021/1232</w:t>
      </w:r>
      <w:r w:rsidRPr="00387BEE">
        <w:rPr>
          <w:rStyle w:val="HideTWBExt"/>
        </w:rPr>
        <w:t>&lt;/DocAmend2&gt;</w:t>
      </w:r>
    </w:p>
    <w:p w14:paraId="65862142" w14:textId="3FAE7F1B" w:rsidR="001E0C46" w:rsidRPr="009908D8" w:rsidRDefault="00387BEE" w:rsidP="001E0C46">
      <w:r w:rsidRPr="00387BEE">
        <w:rPr>
          <w:rStyle w:val="HideTWBExt"/>
        </w:rPr>
        <w:t>&lt;Article2&gt;</w:t>
      </w:r>
      <w:r w:rsidRPr="009908D8">
        <w:t>Článok 3 – bod 1 b</w:t>
      </w:r>
      <w:r w:rsidRPr="00387BE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A0E18" w:rsidRPr="009908D8" w14:paraId="3076FB16" w14:textId="77777777" w:rsidTr="00015EFC">
        <w:trPr>
          <w:trHeight w:hRule="exact" w:val="240"/>
          <w:jc w:val="center"/>
        </w:trPr>
        <w:tc>
          <w:tcPr>
            <w:tcW w:w="9752" w:type="dxa"/>
            <w:gridSpan w:val="2"/>
            <w:tcBorders>
              <w:top w:val="nil"/>
              <w:left w:val="nil"/>
              <w:bottom w:val="nil"/>
              <w:right w:val="nil"/>
            </w:tcBorders>
          </w:tcPr>
          <w:p w14:paraId="65B6CA2D" w14:textId="77777777" w:rsidR="001E0C46" w:rsidRPr="009908D8" w:rsidRDefault="001E0C46" w:rsidP="00015EFC"/>
        </w:tc>
      </w:tr>
      <w:tr w:rsidR="006A0E18" w:rsidRPr="009908D8" w14:paraId="591960F8" w14:textId="77777777" w:rsidTr="00015EFC">
        <w:trPr>
          <w:trHeight w:val="240"/>
          <w:jc w:val="center"/>
        </w:trPr>
        <w:tc>
          <w:tcPr>
            <w:tcW w:w="4876" w:type="dxa"/>
            <w:tcBorders>
              <w:top w:val="nil"/>
              <w:left w:val="nil"/>
              <w:bottom w:val="nil"/>
              <w:right w:val="nil"/>
            </w:tcBorders>
          </w:tcPr>
          <w:p w14:paraId="5F8B538E" w14:textId="77777777" w:rsidR="001E0C46" w:rsidRPr="009908D8" w:rsidRDefault="00387BEE" w:rsidP="00015EFC">
            <w:pPr>
              <w:pStyle w:val="AmColumnHeading"/>
            </w:pPr>
            <w:r w:rsidRPr="009908D8">
              <w:t>Text predložený Komisiou</w:t>
            </w:r>
          </w:p>
        </w:tc>
        <w:tc>
          <w:tcPr>
            <w:tcW w:w="4876" w:type="dxa"/>
            <w:tcBorders>
              <w:top w:val="nil"/>
              <w:left w:val="nil"/>
              <w:bottom w:val="nil"/>
              <w:right w:val="nil"/>
            </w:tcBorders>
          </w:tcPr>
          <w:p w14:paraId="7F11633F" w14:textId="77777777" w:rsidR="001E0C46" w:rsidRPr="009908D8" w:rsidRDefault="00387BEE" w:rsidP="00015EFC">
            <w:pPr>
              <w:pStyle w:val="AmColumnHeading"/>
            </w:pPr>
            <w:r w:rsidRPr="009908D8">
              <w:t>Pozmeňujúci návrh</w:t>
            </w:r>
          </w:p>
        </w:tc>
      </w:tr>
      <w:tr w:rsidR="006A0E18" w:rsidRPr="009908D8" w14:paraId="12A178CA" w14:textId="77777777" w:rsidTr="00015EFC">
        <w:trPr>
          <w:jc w:val="center"/>
        </w:trPr>
        <w:tc>
          <w:tcPr>
            <w:tcW w:w="4876" w:type="dxa"/>
            <w:tcBorders>
              <w:top w:val="nil"/>
              <w:left w:val="nil"/>
              <w:bottom w:val="nil"/>
              <w:right w:val="nil"/>
            </w:tcBorders>
          </w:tcPr>
          <w:p w14:paraId="3DA9F850" w14:textId="77777777" w:rsidR="001E0C46" w:rsidRPr="009908D8" w:rsidRDefault="001E0C46" w:rsidP="00015EFC">
            <w:pPr>
              <w:pStyle w:val="Normal6a"/>
            </w:pPr>
          </w:p>
        </w:tc>
        <w:tc>
          <w:tcPr>
            <w:tcW w:w="4876" w:type="dxa"/>
            <w:tcBorders>
              <w:top w:val="nil"/>
              <w:left w:val="nil"/>
              <w:bottom w:val="nil"/>
              <w:right w:val="nil"/>
            </w:tcBorders>
          </w:tcPr>
          <w:p w14:paraId="3CA7F652" w14:textId="77777777" w:rsidR="001E0C46" w:rsidRPr="009908D8" w:rsidRDefault="00387BEE" w:rsidP="00015EFC">
            <w:pPr>
              <w:pStyle w:val="Normal6a"/>
              <w:jc w:val="center"/>
            </w:pPr>
            <w:r w:rsidRPr="009908D8">
              <w:rPr>
                <w:b/>
                <w:i/>
              </w:rPr>
              <w:t>Článok 1b</w:t>
            </w:r>
            <w:r w:rsidRPr="009908D8">
              <w:tab/>
            </w:r>
          </w:p>
        </w:tc>
      </w:tr>
      <w:tr w:rsidR="006A0E18" w:rsidRPr="009908D8" w14:paraId="3F2093D2" w14:textId="77777777" w:rsidTr="00015EFC">
        <w:trPr>
          <w:jc w:val="center"/>
        </w:trPr>
        <w:tc>
          <w:tcPr>
            <w:tcW w:w="4876" w:type="dxa"/>
            <w:tcBorders>
              <w:top w:val="nil"/>
              <w:left w:val="nil"/>
              <w:bottom w:val="nil"/>
              <w:right w:val="nil"/>
            </w:tcBorders>
          </w:tcPr>
          <w:p w14:paraId="57A39E6B" w14:textId="77777777" w:rsidR="001E0C46" w:rsidRPr="009908D8" w:rsidRDefault="001E0C46" w:rsidP="00015EFC">
            <w:pPr>
              <w:pStyle w:val="Normal6a"/>
            </w:pPr>
          </w:p>
        </w:tc>
        <w:tc>
          <w:tcPr>
            <w:tcW w:w="4876" w:type="dxa"/>
            <w:tcBorders>
              <w:top w:val="nil"/>
              <w:left w:val="nil"/>
              <w:bottom w:val="nil"/>
              <w:right w:val="nil"/>
            </w:tcBorders>
          </w:tcPr>
          <w:p w14:paraId="3B016230" w14:textId="77777777" w:rsidR="001E0C46" w:rsidRPr="009908D8" w:rsidRDefault="00387BEE" w:rsidP="00015EFC">
            <w:pPr>
              <w:pStyle w:val="Normal6a"/>
              <w:jc w:val="center"/>
            </w:pPr>
            <w:r w:rsidRPr="009908D8">
              <w:rPr>
                <w:b/>
                <w:i/>
              </w:rPr>
              <w:t>Článok -1b</w:t>
            </w:r>
          </w:p>
        </w:tc>
      </w:tr>
      <w:tr w:rsidR="006A0E18" w:rsidRPr="009908D8" w14:paraId="1FFFEEBF" w14:textId="77777777" w:rsidTr="00015EFC">
        <w:trPr>
          <w:jc w:val="center"/>
        </w:trPr>
        <w:tc>
          <w:tcPr>
            <w:tcW w:w="4876" w:type="dxa"/>
            <w:tcBorders>
              <w:top w:val="nil"/>
              <w:left w:val="nil"/>
              <w:bottom w:val="nil"/>
              <w:right w:val="nil"/>
            </w:tcBorders>
          </w:tcPr>
          <w:p w14:paraId="5FD3A499" w14:textId="77777777" w:rsidR="001E0C46" w:rsidRPr="009908D8" w:rsidRDefault="001E0C46" w:rsidP="00015EFC">
            <w:pPr>
              <w:pStyle w:val="Normal6a"/>
            </w:pPr>
          </w:p>
        </w:tc>
        <w:tc>
          <w:tcPr>
            <w:tcW w:w="4876" w:type="dxa"/>
            <w:tcBorders>
              <w:top w:val="nil"/>
              <w:left w:val="nil"/>
              <w:bottom w:val="nil"/>
              <w:right w:val="nil"/>
            </w:tcBorders>
          </w:tcPr>
          <w:p w14:paraId="555E5C18" w14:textId="77777777" w:rsidR="001E0C46" w:rsidRPr="009908D8" w:rsidRDefault="00387BEE" w:rsidP="00015EFC">
            <w:pPr>
              <w:pStyle w:val="Normal6a"/>
            </w:pPr>
            <w:r w:rsidRPr="009908D8">
              <w:rPr>
                <w:b/>
                <w:i/>
              </w:rPr>
              <w:t>V nariadení (EÚ) 2021/1232 sa v článku 3 písmeno 1 b) nahrádza takto:</w:t>
            </w:r>
          </w:p>
        </w:tc>
      </w:tr>
      <w:tr w:rsidR="006A0E18" w:rsidRPr="009908D8" w14:paraId="484CF831" w14:textId="77777777" w:rsidTr="00015EFC">
        <w:trPr>
          <w:jc w:val="center"/>
        </w:trPr>
        <w:tc>
          <w:tcPr>
            <w:tcW w:w="4876" w:type="dxa"/>
            <w:tcBorders>
              <w:top w:val="nil"/>
              <w:left w:val="nil"/>
              <w:bottom w:val="nil"/>
              <w:right w:val="nil"/>
            </w:tcBorders>
          </w:tcPr>
          <w:p w14:paraId="3876C9B0" w14:textId="77777777" w:rsidR="001E0C46" w:rsidRPr="009908D8" w:rsidRDefault="001E0C46" w:rsidP="00015EFC">
            <w:pPr>
              <w:pStyle w:val="Normal6a"/>
            </w:pPr>
          </w:p>
        </w:tc>
        <w:tc>
          <w:tcPr>
            <w:tcW w:w="4876" w:type="dxa"/>
            <w:tcBorders>
              <w:top w:val="nil"/>
              <w:left w:val="nil"/>
              <w:bottom w:val="nil"/>
              <w:right w:val="nil"/>
            </w:tcBorders>
          </w:tcPr>
          <w:p w14:paraId="40243689" w14:textId="77777777" w:rsidR="001E0C46" w:rsidRPr="009908D8" w:rsidRDefault="00387BEE" w:rsidP="00015EFC">
            <w:pPr>
              <w:pStyle w:val="Normal6a"/>
            </w:pPr>
            <w:r w:rsidRPr="009908D8">
              <w:rPr>
                <w:b/>
                <w:i/>
              </w:rPr>
              <w:t>b) technológie používané na účel stanovený v písmene a) bode i) tohto odseku sú v súlade s najnovším vývojom v odvetví a čo najmenej narúšajú súkromie, a to aj so zreteľom na zásadu špecificky navrhnutej a štandardnej ochrany údajov stanovenej v článku 25 nariadenia (EÚ) 2016/679, a používajú sa výlučne na zisťovanie známych obrázkov a videí predstavujúcich materiál obsahujúci sexuálne zneužívanie detí bez toho, aby dokázali dedukovať podstatu obsahu komunikácií;</w:t>
            </w:r>
          </w:p>
        </w:tc>
      </w:tr>
    </w:tbl>
    <w:p w14:paraId="4BDA4226" w14:textId="77777777" w:rsidR="001E0C46" w:rsidRPr="009908D8" w:rsidRDefault="00387BEE" w:rsidP="001E0C46">
      <w:pPr>
        <w:pStyle w:val="AmOrLang"/>
      </w:pPr>
      <w:r w:rsidRPr="009908D8">
        <w:t xml:space="preserve">Or. </w:t>
      </w:r>
      <w:r w:rsidRPr="00387BEE">
        <w:rPr>
          <w:rStyle w:val="HideTWBExt"/>
        </w:rPr>
        <w:t>&lt;Original&gt;</w:t>
      </w:r>
      <w:r w:rsidRPr="00387BEE">
        <w:rPr>
          <w:rStyle w:val="HideTWBInt"/>
        </w:rPr>
        <w:t>{EN}</w:t>
      </w:r>
      <w:proofErr w:type="spellStart"/>
      <w:r w:rsidRPr="009908D8">
        <w:t>en</w:t>
      </w:r>
      <w:proofErr w:type="spellEnd"/>
      <w:r w:rsidRPr="00387BEE">
        <w:rPr>
          <w:rStyle w:val="HideTWBExt"/>
        </w:rPr>
        <w:t>&lt;/Original&gt;</w:t>
      </w:r>
    </w:p>
    <w:p w14:paraId="0F287730" w14:textId="77777777" w:rsidR="001E0C46" w:rsidRPr="009908D8" w:rsidRDefault="00387BEE" w:rsidP="001E0C46">
      <w:r w:rsidRPr="00387BEE">
        <w:rPr>
          <w:rStyle w:val="HideTWBExt"/>
        </w:rPr>
        <w:t>&lt;/Amend&gt;</w:t>
      </w:r>
    </w:p>
    <w:p w14:paraId="77FE870B" w14:textId="77777777" w:rsidR="001E0C46" w:rsidRPr="009908D8" w:rsidRDefault="00387BEE" w:rsidP="001E0C46">
      <w:pPr>
        <w:pStyle w:val="AmNumberTabs"/>
      </w:pPr>
      <w:r w:rsidRPr="00387BEE">
        <w:rPr>
          <w:rStyle w:val="HideTWBExt"/>
          <w:b w:val="0"/>
        </w:rPr>
        <w:t>&lt;Amend&gt;</w:t>
      </w:r>
      <w:r w:rsidRPr="009908D8">
        <w:t>Pozmeňujúci návrh</w:t>
      </w:r>
      <w:r w:rsidRPr="009908D8">
        <w:tab/>
      </w:r>
      <w:r w:rsidRPr="009908D8">
        <w:tab/>
      </w:r>
      <w:r w:rsidRPr="00387BEE">
        <w:rPr>
          <w:rStyle w:val="HideTWBExt"/>
          <w:b w:val="0"/>
        </w:rPr>
        <w:t>&lt;NumAm&gt;</w:t>
      </w:r>
      <w:r w:rsidRPr="009908D8">
        <w:t>49</w:t>
      </w:r>
      <w:r w:rsidRPr="00387BEE">
        <w:rPr>
          <w:rStyle w:val="HideTWBExt"/>
          <w:b w:val="0"/>
        </w:rPr>
        <w:t>&lt;/NumAm&gt;</w:t>
      </w:r>
    </w:p>
    <w:p w14:paraId="7A8FA86E" w14:textId="77777777" w:rsidR="001E0C46" w:rsidRPr="009908D8" w:rsidRDefault="00387BEE" w:rsidP="001E0C46">
      <w:pPr>
        <w:pStyle w:val="NormalBold"/>
      </w:pPr>
      <w:r w:rsidRPr="00387BEE">
        <w:rPr>
          <w:rStyle w:val="HideTWBExt"/>
          <w:b w:val="0"/>
        </w:rPr>
        <w:t>&lt;RepeatBlock-By&gt;&lt;Members&gt;</w:t>
      </w:r>
      <w:r w:rsidRPr="009908D8">
        <w:t>Markéta Gregorová</w:t>
      </w:r>
      <w:r w:rsidRPr="00387BEE">
        <w:rPr>
          <w:rStyle w:val="HideTWBExt"/>
          <w:b w:val="0"/>
        </w:rPr>
        <w:t>&lt;/Members&gt;</w:t>
      </w:r>
    </w:p>
    <w:p w14:paraId="743D727A" w14:textId="77777777" w:rsidR="001E0C46" w:rsidRPr="009908D8" w:rsidRDefault="00387BEE" w:rsidP="001E0C46">
      <w:r w:rsidRPr="00387BEE">
        <w:rPr>
          <w:rStyle w:val="HideTWBExt"/>
        </w:rPr>
        <w:t>&lt;AuNomDe&gt;</w:t>
      </w:r>
      <w:r w:rsidRPr="00387BEE">
        <w:rPr>
          <w:rStyle w:val="HideTWBInt"/>
        </w:rPr>
        <w:t>{Verts/ALE}</w:t>
      </w:r>
      <w:r w:rsidRPr="009908D8">
        <w:t xml:space="preserve">v mene skupiny </w:t>
      </w:r>
      <w:proofErr w:type="spellStart"/>
      <w:r w:rsidRPr="009908D8">
        <w:t>Verts</w:t>
      </w:r>
      <w:proofErr w:type="spellEnd"/>
      <w:r w:rsidRPr="009908D8">
        <w:t>/ALE</w:t>
      </w:r>
      <w:r w:rsidRPr="00387BEE">
        <w:rPr>
          <w:rStyle w:val="HideTWBExt"/>
        </w:rPr>
        <w:t>&lt;/AuNomDe&gt;</w:t>
      </w:r>
    </w:p>
    <w:p w14:paraId="745DAF86" w14:textId="77777777" w:rsidR="001E0C46" w:rsidRPr="009908D8" w:rsidRDefault="00387BEE" w:rsidP="001E0C46">
      <w:pPr>
        <w:pStyle w:val="NormalBold"/>
      </w:pPr>
      <w:r w:rsidRPr="00387BEE">
        <w:rPr>
          <w:rStyle w:val="HideTWBExt"/>
          <w:b w:val="0"/>
        </w:rPr>
        <w:t>&lt;/RepeatBlock-By&gt;</w:t>
      </w:r>
    </w:p>
    <w:p w14:paraId="49239599" w14:textId="77777777" w:rsidR="001E0C46" w:rsidRPr="009908D8" w:rsidRDefault="00387BEE" w:rsidP="001E0C46">
      <w:pPr>
        <w:pStyle w:val="NormalBold"/>
      </w:pPr>
      <w:r w:rsidRPr="00387BEE">
        <w:rPr>
          <w:rStyle w:val="HideTWBExt"/>
          <w:b w:val="0"/>
        </w:rPr>
        <w:t>&lt;DocAmend&gt;</w:t>
      </w:r>
      <w:r w:rsidRPr="009908D8">
        <w:t>Návrh nariadenia</w:t>
      </w:r>
      <w:r w:rsidRPr="00387BEE">
        <w:rPr>
          <w:rStyle w:val="HideTWBExt"/>
          <w:b w:val="0"/>
        </w:rPr>
        <w:t>&lt;/DocAmend&gt;</w:t>
      </w:r>
    </w:p>
    <w:p w14:paraId="752EFA67" w14:textId="77777777" w:rsidR="001E0C46" w:rsidRPr="009908D8" w:rsidRDefault="00387BEE" w:rsidP="001E0C46">
      <w:pPr>
        <w:pStyle w:val="NormalBold"/>
      </w:pPr>
      <w:r w:rsidRPr="00387BEE">
        <w:rPr>
          <w:rStyle w:val="HideTWBExt"/>
          <w:b w:val="0"/>
        </w:rPr>
        <w:t>&lt;Article&gt;</w:t>
      </w:r>
      <w:r w:rsidRPr="009908D8">
        <w:t>Článok 1 c (nový)</w:t>
      </w:r>
      <w:r w:rsidRPr="00387BEE">
        <w:rPr>
          <w:rStyle w:val="HideTWBExt"/>
          <w:b w:val="0"/>
        </w:rPr>
        <w:t>&lt;/Article&gt;</w:t>
      </w:r>
    </w:p>
    <w:p w14:paraId="264929DF" w14:textId="77777777" w:rsidR="001E0C46" w:rsidRPr="009908D8" w:rsidRDefault="00387BEE" w:rsidP="001E0C46">
      <w:r w:rsidRPr="00387BEE">
        <w:rPr>
          <w:rStyle w:val="HideTWBExt"/>
        </w:rPr>
        <w:t>&lt;DocAmend2&gt;</w:t>
      </w:r>
      <w:r w:rsidRPr="009908D8">
        <w:t>Nariadenie (EÚ) 2021/1232</w:t>
      </w:r>
      <w:r w:rsidRPr="00387BEE">
        <w:rPr>
          <w:rStyle w:val="HideTWBExt"/>
        </w:rPr>
        <w:t>&lt;/DocAmend2&gt;</w:t>
      </w:r>
    </w:p>
    <w:p w14:paraId="5FD80B94" w14:textId="244EFC83" w:rsidR="001E0C46" w:rsidRPr="009908D8" w:rsidRDefault="00387BEE" w:rsidP="001E0C46">
      <w:r w:rsidRPr="00387BEE">
        <w:rPr>
          <w:rStyle w:val="HideTWBExt"/>
        </w:rPr>
        <w:t>&lt;Article2&gt;</w:t>
      </w:r>
      <w:r w:rsidRPr="009908D8">
        <w:t>Článok 3 – bod 1 d</w:t>
      </w:r>
      <w:r w:rsidRPr="00387BE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A0E18" w:rsidRPr="009908D8" w14:paraId="21FA3F36" w14:textId="77777777" w:rsidTr="00015EFC">
        <w:trPr>
          <w:trHeight w:hRule="exact" w:val="240"/>
          <w:jc w:val="center"/>
        </w:trPr>
        <w:tc>
          <w:tcPr>
            <w:tcW w:w="9752" w:type="dxa"/>
            <w:gridSpan w:val="2"/>
            <w:tcBorders>
              <w:top w:val="nil"/>
              <w:left w:val="nil"/>
              <w:bottom w:val="nil"/>
              <w:right w:val="nil"/>
            </w:tcBorders>
          </w:tcPr>
          <w:p w14:paraId="7E41161C" w14:textId="77777777" w:rsidR="001E0C46" w:rsidRPr="009908D8" w:rsidRDefault="001E0C46" w:rsidP="00015EFC"/>
        </w:tc>
      </w:tr>
      <w:tr w:rsidR="006A0E18" w:rsidRPr="009908D8" w14:paraId="50479F83" w14:textId="77777777" w:rsidTr="00015EFC">
        <w:trPr>
          <w:trHeight w:val="240"/>
          <w:jc w:val="center"/>
        </w:trPr>
        <w:tc>
          <w:tcPr>
            <w:tcW w:w="4876" w:type="dxa"/>
            <w:tcBorders>
              <w:top w:val="nil"/>
              <w:left w:val="nil"/>
              <w:bottom w:val="nil"/>
              <w:right w:val="nil"/>
            </w:tcBorders>
          </w:tcPr>
          <w:p w14:paraId="1857CB05" w14:textId="77777777" w:rsidR="001E0C46" w:rsidRPr="009908D8" w:rsidRDefault="00387BEE" w:rsidP="00015EFC">
            <w:pPr>
              <w:pStyle w:val="AmColumnHeading"/>
            </w:pPr>
            <w:r w:rsidRPr="009908D8">
              <w:t>Text predložený Komisiou</w:t>
            </w:r>
          </w:p>
        </w:tc>
        <w:tc>
          <w:tcPr>
            <w:tcW w:w="4876" w:type="dxa"/>
            <w:tcBorders>
              <w:top w:val="nil"/>
              <w:left w:val="nil"/>
              <w:bottom w:val="nil"/>
              <w:right w:val="nil"/>
            </w:tcBorders>
          </w:tcPr>
          <w:p w14:paraId="7B142E78" w14:textId="77777777" w:rsidR="001E0C46" w:rsidRPr="009908D8" w:rsidRDefault="00387BEE" w:rsidP="00015EFC">
            <w:pPr>
              <w:pStyle w:val="AmColumnHeading"/>
            </w:pPr>
            <w:r w:rsidRPr="009908D8">
              <w:t>Pozmeňujúci návrh</w:t>
            </w:r>
          </w:p>
        </w:tc>
      </w:tr>
      <w:tr w:rsidR="006A0E18" w:rsidRPr="009908D8" w14:paraId="4F290D00" w14:textId="77777777" w:rsidTr="00015EFC">
        <w:trPr>
          <w:jc w:val="center"/>
        </w:trPr>
        <w:tc>
          <w:tcPr>
            <w:tcW w:w="4876" w:type="dxa"/>
            <w:tcBorders>
              <w:top w:val="nil"/>
              <w:left w:val="nil"/>
              <w:bottom w:val="nil"/>
              <w:right w:val="nil"/>
            </w:tcBorders>
          </w:tcPr>
          <w:p w14:paraId="66BF5069" w14:textId="77777777" w:rsidR="001E0C46" w:rsidRPr="009908D8" w:rsidRDefault="001E0C46" w:rsidP="00015EFC">
            <w:pPr>
              <w:pStyle w:val="Normal6a"/>
            </w:pPr>
          </w:p>
        </w:tc>
        <w:tc>
          <w:tcPr>
            <w:tcW w:w="4876" w:type="dxa"/>
            <w:tcBorders>
              <w:top w:val="nil"/>
              <w:left w:val="nil"/>
              <w:bottom w:val="nil"/>
              <w:right w:val="nil"/>
            </w:tcBorders>
          </w:tcPr>
          <w:p w14:paraId="547CB498" w14:textId="77777777" w:rsidR="001E0C46" w:rsidRPr="009908D8" w:rsidRDefault="00387BEE" w:rsidP="00015EFC">
            <w:pPr>
              <w:pStyle w:val="Normal6a"/>
              <w:jc w:val="center"/>
            </w:pPr>
            <w:r w:rsidRPr="009908D8">
              <w:rPr>
                <w:b/>
                <w:i/>
              </w:rPr>
              <w:t>Článok 1c</w:t>
            </w:r>
            <w:r w:rsidRPr="009908D8">
              <w:tab/>
            </w:r>
          </w:p>
        </w:tc>
      </w:tr>
      <w:tr w:rsidR="006A0E18" w:rsidRPr="009908D8" w14:paraId="2AE44276" w14:textId="77777777" w:rsidTr="00015EFC">
        <w:trPr>
          <w:jc w:val="center"/>
        </w:trPr>
        <w:tc>
          <w:tcPr>
            <w:tcW w:w="4876" w:type="dxa"/>
            <w:tcBorders>
              <w:top w:val="nil"/>
              <w:left w:val="nil"/>
              <w:bottom w:val="nil"/>
              <w:right w:val="nil"/>
            </w:tcBorders>
          </w:tcPr>
          <w:p w14:paraId="74E49469" w14:textId="77777777" w:rsidR="001E0C46" w:rsidRPr="009908D8" w:rsidRDefault="001E0C46" w:rsidP="00015EFC">
            <w:pPr>
              <w:pStyle w:val="Normal6a"/>
            </w:pPr>
          </w:p>
        </w:tc>
        <w:tc>
          <w:tcPr>
            <w:tcW w:w="4876" w:type="dxa"/>
            <w:tcBorders>
              <w:top w:val="nil"/>
              <w:left w:val="nil"/>
              <w:bottom w:val="nil"/>
              <w:right w:val="nil"/>
            </w:tcBorders>
          </w:tcPr>
          <w:p w14:paraId="001E7111" w14:textId="77777777" w:rsidR="001E0C46" w:rsidRPr="009908D8" w:rsidRDefault="00387BEE" w:rsidP="00015EFC">
            <w:pPr>
              <w:pStyle w:val="Normal6a"/>
              <w:jc w:val="center"/>
            </w:pPr>
            <w:r w:rsidRPr="009908D8">
              <w:rPr>
                <w:b/>
                <w:i/>
              </w:rPr>
              <w:t>Článok -1c</w:t>
            </w:r>
          </w:p>
        </w:tc>
      </w:tr>
      <w:tr w:rsidR="006A0E18" w:rsidRPr="009908D8" w14:paraId="4BC77E74" w14:textId="77777777" w:rsidTr="00015EFC">
        <w:trPr>
          <w:jc w:val="center"/>
        </w:trPr>
        <w:tc>
          <w:tcPr>
            <w:tcW w:w="4876" w:type="dxa"/>
            <w:tcBorders>
              <w:top w:val="nil"/>
              <w:left w:val="nil"/>
              <w:bottom w:val="nil"/>
              <w:right w:val="nil"/>
            </w:tcBorders>
          </w:tcPr>
          <w:p w14:paraId="11D685EF" w14:textId="77777777" w:rsidR="001E0C46" w:rsidRPr="009908D8" w:rsidRDefault="001E0C46" w:rsidP="00015EFC">
            <w:pPr>
              <w:pStyle w:val="Normal6a"/>
            </w:pPr>
          </w:p>
        </w:tc>
        <w:tc>
          <w:tcPr>
            <w:tcW w:w="4876" w:type="dxa"/>
            <w:tcBorders>
              <w:top w:val="nil"/>
              <w:left w:val="nil"/>
              <w:bottom w:val="nil"/>
              <w:right w:val="nil"/>
            </w:tcBorders>
          </w:tcPr>
          <w:p w14:paraId="6DDCD440" w14:textId="77777777" w:rsidR="001E0C46" w:rsidRPr="009908D8" w:rsidRDefault="00387BEE" w:rsidP="00015EFC">
            <w:pPr>
              <w:pStyle w:val="Normal6a"/>
            </w:pPr>
            <w:r w:rsidRPr="009908D8">
              <w:rPr>
                <w:b/>
                <w:i/>
              </w:rPr>
              <w:t>V nariadení (EÚ) 2021/1232 sa v článku 3 písmeno 1 d) nahrádza takto:</w:t>
            </w:r>
          </w:p>
        </w:tc>
      </w:tr>
      <w:tr w:rsidR="006A0E18" w:rsidRPr="009908D8" w14:paraId="56C4A665" w14:textId="77777777" w:rsidTr="00015EFC">
        <w:trPr>
          <w:jc w:val="center"/>
        </w:trPr>
        <w:tc>
          <w:tcPr>
            <w:tcW w:w="4876" w:type="dxa"/>
            <w:tcBorders>
              <w:top w:val="nil"/>
              <w:left w:val="nil"/>
              <w:bottom w:val="nil"/>
              <w:right w:val="nil"/>
            </w:tcBorders>
          </w:tcPr>
          <w:p w14:paraId="3F4B14DD" w14:textId="77777777" w:rsidR="001E0C46" w:rsidRPr="009908D8" w:rsidRDefault="001E0C46" w:rsidP="00015EFC">
            <w:pPr>
              <w:pStyle w:val="Normal6a"/>
            </w:pPr>
          </w:p>
        </w:tc>
        <w:tc>
          <w:tcPr>
            <w:tcW w:w="4876" w:type="dxa"/>
            <w:tcBorders>
              <w:top w:val="nil"/>
              <w:left w:val="nil"/>
              <w:bottom w:val="nil"/>
              <w:right w:val="nil"/>
            </w:tcBorders>
          </w:tcPr>
          <w:p w14:paraId="3E6C2B44" w14:textId="77777777" w:rsidR="001E0C46" w:rsidRPr="009908D8" w:rsidRDefault="00387BEE" w:rsidP="00015EFC">
            <w:pPr>
              <w:pStyle w:val="Normal6a"/>
            </w:pPr>
            <w:r w:rsidRPr="009908D8">
              <w:rPr>
                <w:b/>
                <w:i/>
              </w:rPr>
              <w:t>d) pokiaľ ide o novú technológiu, a to technológiu používanú na účely odhaľovania online materiálu obsahujúceho sexuálne zneužívanie detí, ktorú žiadny poskytovateľ nepoužil v súvislosti so službami pre používateľov interpersonálnych komunikačných služieb nezávislých od číslovania (ďalej len „používatelia“) v Únii pred 2. augustom 2021, poskytovateľ informuje príslušný orgán o opatreniach prijatých na preukázanie súladu s písomným odporúčaním vydaným v súlade s článkom 36 ods. 2 nariadenia (EÚ) 2016/679 príslušným dozorným orgánom, ktorý je určený podľa kapitoly VI, oddielu 1 uvedeného nariadenia (ďalej len „dozorný orgán“), počas postupu predchádzajúcej konzultácie;</w:t>
            </w:r>
          </w:p>
        </w:tc>
      </w:tr>
    </w:tbl>
    <w:p w14:paraId="51305099" w14:textId="77777777" w:rsidR="001E0C46" w:rsidRPr="009908D8" w:rsidRDefault="00387BEE" w:rsidP="001E0C46">
      <w:pPr>
        <w:pStyle w:val="AmOrLang"/>
      </w:pPr>
      <w:r w:rsidRPr="009908D8">
        <w:t xml:space="preserve">Or. </w:t>
      </w:r>
      <w:r w:rsidRPr="00387BEE">
        <w:rPr>
          <w:rStyle w:val="HideTWBExt"/>
        </w:rPr>
        <w:t>&lt;Original&gt;</w:t>
      </w:r>
      <w:r w:rsidRPr="00387BEE">
        <w:rPr>
          <w:rStyle w:val="HideTWBInt"/>
        </w:rPr>
        <w:t>{EN}</w:t>
      </w:r>
      <w:proofErr w:type="spellStart"/>
      <w:r w:rsidRPr="009908D8">
        <w:t>en</w:t>
      </w:r>
      <w:proofErr w:type="spellEnd"/>
      <w:r w:rsidRPr="00387BEE">
        <w:rPr>
          <w:rStyle w:val="HideTWBExt"/>
        </w:rPr>
        <w:t>&lt;/Original&gt;</w:t>
      </w:r>
    </w:p>
    <w:p w14:paraId="4590EA9A" w14:textId="77777777" w:rsidR="001E0C46" w:rsidRPr="009908D8" w:rsidRDefault="00387BEE" w:rsidP="001E0C46">
      <w:r w:rsidRPr="00387BEE">
        <w:rPr>
          <w:rStyle w:val="HideTWBExt"/>
        </w:rPr>
        <w:t>&lt;/Amend&gt;</w:t>
      </w:r>
    </w:p>
    <w:p w14:paraId="080195C4" w14:textId="77777777" w:rsidR="001E0C46" w:rsidRPr="009908D8" w:rsidRDefault="00387BEE" w:rsidP="001E0C46">
      <w:pPr>
        <w:pStyle w:val="AmNumberTabs"/>
      </w:pPr>
      <w:r w:rsidRPr="00387BEE">
        <w:rPr>
          <w:rStyle w:val="HideTWBExt"/>
          <w:b w:val="0"/>
        </w:rPr>
        <w:t>&lt;Amend&gt;</w:t>
      </w:r>
      <w:r w:rsidRPr="009908D8">
        <w:t>Pozmeňujúci návrh</w:t>
      </w:r>
      <w:r w:rsidRPr="009908D8">
        <w:tab/>
      </w:r>
      <w:r w:rsidRPr="009908D8">
        <w:tab/>
      </w:r>
      <w:r w:rsidRPr="00387BEE">
        <w:rPr>
          <w:rStyle w:val="HideTWBExt"/>
          <w:b w:val="0"/>
        </w:rPr>
        <w:t>&lt;NumAm&gt;</w:t>
      </w:r>
      <w:r w:rsidRPr="009908D8">
        <w:t>50</w:t>
      </w:r>
      <w:r w:rsidRPr="00387BEE">
        <w:rPr>
          <w:rStyle w:val="HideTWBExt"/>
          <w:b w:val="0"/>
        </w:rPr>
        <w:t>&lt;/NumAm&gt;</w:t>
      </w:r>
    </w:p>
    <w:p w14:paraId="3FDB35B4" w14:textId="77777777" w:rsidR="001E0C46" w:rsidRPr="009908D8" w:rsidRDefault="00387BEE" w:rsidP="001E0C46">
      <w:pPr>
        <w:pStyle w:val="NormalBold"/>
      </w:pPr>
      <w:r w:rsidRPr="00387BEE">
        <w:rPr>
          <w:rStyle w:val="HideTWBExt"/>
          <w:b w:val="0"/>
        </w:rPr>
        <w:t>&lt;RepeatBlock-By&gt;&lt;Members&gt;</w:t>
      </w:r>
      <w:r w:rsidRPr="009908D8">
        <w:t>Markéta Gregorová</w:t>
      </w:r>
      <w:r w:rsidRPr="00387BEE">
        <w:rPr>
          <w:rStyle w:val="HideTWBExt"/>
          <w:b w:val="0"/>
        </w:rPr>
        <w:t>&lt;/Members&gt;</w:t>
      </w:r>
    </w:p>
    <w:p w14:paraId="57A80864" w14:textId="77777777" w:rsidR="001E0C46" w:rsidRPr="009908D8" w:rsidRDefault="00387BEE" w:rsidP="001E0C46">
      <w:r w:rsidRPr="00387BEE">
        <w:rPr>
          <w:rStyle w:val="HideTWBExt"/>
        </w:rPr>
        <w:t>&lt;AuNomDe&gt;</w:t>
      </w:r>
      <w:r w:rsidRPr="00387BEE">
        <w:rPr>
          <w:rStyle w:val="HideTWBInt"/>
        </w:rPr>
        <w:t>{Verts/ALE}</w:t>
      </w:r>
      <w:r w:rsidRPr="009908D8">
        <w:t xml:space="preserve">v mene skupiny </w:t>
      </w:r>
      <w:proofErr w:type="spellStart"/>
      <w:r w:rsidRPr="009908D8">
        <w:t>Verts</w:t>
      </w:r>
      <w:proofErr w:type="spellEnd"/>
      <w:r w:rsidRPr="009908D8">
        <w:t>/ALE</w:t>
      </w:r>
      <w:r w:rsidRPr="00387BEE">
        <w:rPr>
          <w:rStyle w:val="HideTWBExt"/>
        </w:rPr>
        <w:t>&lt;/AuNomDe&gt;</w:t>
      </w:r>
    </w:p>
    <w:p w14:paraId="6456C189" w14:textId="77777777" w:rsidR="001E0C46" w:rsidRPr="009908D8" w:rsidRDefault="00387BEE" w:rsidP="001E0C46">
      <w:pPr>
        <w:pStyle w:val="NormalBold"/>
      </w:pPr>
      <w:r w:rsidRPr="00387BEE">
        <w:rPr>
          <w:rStyle w:val="HideTWBExt"/>
          <w:b w:val="0"/>
        </w:rPr>
        <w:t>&lt;/RepeatBlock-By&gt;</w:t>
      </w:r>
    </w:p>
    <w:p w14:paraId="6F4BA379" w14:textId="77777777" w:rsidR="001E0C46" w:rsidRPr="009908D8" w:rsidRDefault="00387BEE" w:rsidP="001E0C46">
      <w:pPr>
        <w:pStyle w:val="NormalBold"/>
      </w:pPr>
      <w:r w:rsidRPr="00387BEE">
        <w:rPr>
          <w:rStyle w:val="HideTWBExt"/>
          <w:b w:val="0"/>
        </w:rPr>
        <w:t>&lt;DocAmend&gt;</w:t>
      </w:r>
      <w:r w:rsidRPr="009908D8">
        <w:t>Návrh nariadenia</w:t>
      </w:r>
      <w:r w:rsidRPr="00387BEE">
        <w:rPr>
          <w:rStyle w:val="HideTWBExt"/>
          <w:b w:val="0"/>
        </w:rPr>
        <w:t>&lt;/DocAmend&gt;</w:t>
      </w:r>
    </w:p>
    <w:p w14:paraId="43CB38B7" w14:textId="77777777" w:rsidR="001E0C46" w:rsidRPr="009908D8" w:rsidRDefault="00387BEE" w:rsidP="001E0C46">
      <w:pPr>
        <w:pStyle w:val="NormalBold"/>
      </w:pPr>
      <w:r w:rsidRPr="00387BEE">
        <w:rPr>
          <w:rStyle w:val="HideTWBExt"/>
          <w:b w:val="0"/>
        </w:rPr>
        <w:t>&lt;Article&gt;</w:t>
      </w:r>
      <w:r w:rsidRPr="009908D8">
        <w:t>Článok 1 d (nový)</w:t>
      </w:r>
      <w:r w:rsidRPr="00387BEE">
        <w:rPr>
          <w:rStyle w:val="HideTWBExt"/>
          <w:b w:val="0"/>
        </w:rPr>
        <w:t>&lt;/Article&gt;</w:t>
      </w:r>
    </w:p>
    <w:p w14:paraId="664BA3B6" w14:textId="77777777" w:rsidR="001E0C46" w:rsidRPr="009908D8" w:rsidRDefault="00387BEE" w:rsidP="001E0C46">
      <w:r w:rsidRPr="00387BEE">
        <w:rPr>
          <w:rStyle w:val="HideTWBExt"/>
        </w:rPr>
        <w:t>&lt;DocAmend2&gt;</w:t>
      </w:r>
      <w:r w:rsidRPr="009908D8">
        <w:t>Nariadenie (EÚ) 2021/1232</w:t>
      </w:r>
      <w:r w:rsidRPr="00387BEE">
        <w:rPr>
          <w:rStyle w:val="HideTWBExt"/>
        </w:rPr>
        <w:t>&lt;/DocAmend2&gt;</w:t>
      </w:r>
    </w:p>
    <w:p w14:paraId="7ED47825" w14:textId="0539EEEE" w:rsidR="001E0C46" w:rsidRPr="009908D8" w:rsidRDefault="00387BEE" w:rsidP="001E0C46">
      <w:r w:rsidRPr="00387BEE">
        <w:rPr>
          <w:rStyle w:val="HideTWBExt"/>
        </w:rPr>
        <w:t>&lt;Article2&gt;</w:t>
      </w:r>
      <w:r w:rsidRPr="009908D8">
        <w:t>Článok 3 – bod 1 f</w:t>
      </w:r>
      <w:r w:rsidRPr="00387BE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A0E18" w:rsidRPr="009908D8" w14:paraId="2C63F1E1" w14:textId="77777777" w:rsidTr="00015EFC">
        <w:trPr>
          <w:trHeight w:hRule="exact" w:val="240"/>
          <w:jc w:val="center"/>
        </w:trPr>
        <w:tc>
          <w:tcPr>
            <w:tcW w:w="9752" w:type="dxa"/>
            <w:gridSpan w:val="2"/>
            <w:tcBorders>
              <w:top w:val="nil"/>
              <w:left w:val="nil"/>
              <w:bottom w:val="nil"/>
              <w:right w:val="nil"/>
            </w:tcBorders>
          </w:tcPr>
          <w:p w14:paraId="38122D63" w14:textId="77777777" w:rsidR="001E0C46" w:rsidRPr="009908D8" w:rsidRDefault="001E0C46" w:rsidP="00015EFC"/>
        </w:tc>
      </w:tr>
      <w:tr w:rsidR="006A0E18" w:rsidRPr="009908D8" w14:paraId="53947994" w14:textId="77777777" w:rsidTr="00015EFC">
        <w:trPr>
          <w:trHeight w:val="240"/>
          <w:jc w:val="center"/>
        </w:trPr>
        <w:tc>
          <w:tcPr>
            <w:tcW w:w="4876" w:type="dxa"/>
            <w:tcBorders>
              <w:top w:val="nil"/>
              <w:left w:val="nil"/>
              <w:bottom w:val="nil"/>
              <w:right w:val="nil"/>
            </w:tcBorders>
          </w:tcPr>
          <w:p w14:paraId="11430016" w14:textId="77777777" w:rsidR="001E0C46" w:rsidRPr="009908D8" w:rsidRDefault="00387BEE" w:rsidP="00015EFC">
            <w:pPr>
              <w:pStyle w:val="AmColumnHeading"/>
            </w:pPr>
            <w:r w:rsidRPr="009908D8">
              <w:t>Text predložený Komisiou</w:t>
            </w:r>
          </w:p>
        </w:tc>
        <w:tc>
          <w:tcPr>
            <w:tcW w:w="4876" w:type="dxa"/>
            <w:tcBorders>
              <w:top w:val="nil"/>
              <w:left w:val="nil"/>
              <w:bottom w:val="nil"/>
              <w:right w:val="nil"/>
            </w:tcBorders>
          </w:tcPr>
          <w:p w14:paraId="5266FA13" w14:textId="77777777" w:rsidR="001E0C46" w:rsidRPr="009908D8" w:rsidRDefault="00387BEE" w:rsidP="00015EFC">
            <w:pPr>
              <w:pStyle w:val="AmColumnHeading"/>
            </w:pPr>
            <w:r w:rsidRPr="009908D8">
              <w:t>Pozmeňujúci návrh</w:t>
            </w:r>
          </w:p>
        </w:tc>
      </w:tr>
      <w:tr w:rsidR="006A0E18" w:rsidRPr="009908D8" w14:paraId="64F79519" w14:textId="77777777" w:rsidTr="00015EFC">
        <w:trPr>
          <w:jc w:val="center"/>
        </w:trPr>
        <w:tc>
          <w:tcPr>
            <w:tcW w:w="4876" w:type="dxa"/>
            <w:tcBorders>
              <w:top w:val="nil"/>
              <w:left w:val="nil"/>
              <w:bottom w:val="nil"/>
              <w:right w:val="nil"/>
            </w:tcBorders>
          </w:tcPr>
          <w:p w14:paraId="0208F1F8" w14:textId="77777777" w:rsidR="001E0C46" w:rsidRPr="009908D8" w:rsidRDefault="001E0C46" w:rsidP="00015EFC">
            <w:pPr>
              <w:pStyle w:val="Normal6a"/>
            </w:pPr>
          </w:p>
        </w:tc>
        <w:tc>
          <w:tcPr>
            <w:tcW w:w="4876" w:type="dxa"/>
            <w:tcBorders>
              <w:top w:val="nil"/>
              <w:left w:val="nil"/>
              <w:bottom w:val="nil"/>
              <w:right w:val="nil"/>
            </w:tcBorders>
          </w:tcPr>
          <w:p w14:paraId="2C376A59" w14:textId="77777777" w:rsidR="001E0C46" w:rsidRPr="009908D8" w:rsidRDefault="00387BEE" w:rsidP="00015EFC">
            <w:pPr>
              <w:pStyle w:val="Normal6a"/>
              <w:jc w:val="center"/>
            </w:pPr>
            <w:r w:rsidRPr="009908D8">
              <w:rPr>
                <w:b/>
                <w:i/>
              </w:rPr>
              <w:t>Článok 1d</w:t>
            </w:r>
            <w:r w:rsidRPr="009908D8">
              <w:tab/>
            </w:r>
          </w:p>
        </w:tc>
      </w:tr>
      <w:tr w:rsidR="006A0E18" w:rsidRPr="009908D8" w14:paraId="7B418437" w14:textId="77777777" w:rsidTr="00015EFC">
        <w:trPr>
          <w:jc w:val="center"/>
        </w:trPr>
        <w:tc>
          <w:tcPr>
            <w:tcW w:w="4876" w:type="dxa"/>
            <w:tcBorders>
              <w:top w:val="nil"/>
              <w:left w:val="nil"/>
              <w:bottom w:val="nil"/>
              <w:right w:val="nil"/>
            </w:tcBorders>
          </w:tcPr>
          <w:p w14:paraId="091FDCD7" w14:textId="77777777" w:rsidR="001E0C46" w:rsidRPr="009908D8" w:rsidRDefault="001E0C46" w:rsidP="00015EFC">
            <w:pPr>
              <w:pStyle w:val="Normal6a"/>
            </w:pPr>
          </w:p>
        </w:tc>
        <w:tc>
          <w:tcPr>
            <w:tcW w:w="4876" w:type="dxa"/>
            <w:tcBorders>
              <w:top w:val="nil"/>
              <w:left w:val="nil"/>
              <w:bottom w:val="nil"/>
              <w:right w:val="nil"/>
            </w:tcBorders>
          </w:tcPr>
          <w:p w14:paraId="2667E824" w14:textId="77777777" w:rsidR="001E0C46" w:rsidRPr="009908D8" w:rsidRDefault="00387BEE" w:rsidP="00015EFC">
            <w:pPr>
              <w:pStyle w:val="Normal6a"/>
              <w:jc w:val="center"/>
            </w:pPr>
            <w:r w:rsidRPr="009908D8">
              <w:rPr>
                <w:b/>
                <w:i/>
              </w:rPr>
              <w:t>Článok -1d</w:t>
            </w:r>
          </w:p>
        </w:tc>
      </w:tr>
      <w:tr w:rsidR="006A0E18" w:rsidRPr="009908D8" w14:paraId="30D7EEA2" w14:textId="77777777" w:rsidTr="00015EFC">
        <w:trPr>
          <w:jc w:val="center"/>
        </w:trPr>
        <w:tc>
          <w:tcPr>
            <w:tcW w:w="4876" w:type="dxa"/>
            <w:tcBorders>
              <w:top w:val="nil"/>
              <w:left w:val="nil"/>
              <w:bottom w:val="nil"/>
              <w:right w:val="nil"/>
            </w:tcBorders>
          </w:tcPr>
          <w:p w14:paraId="1B7A3BB4" w14:textId="77777777" w:rsidR="001E0C46" w:rsidRPr="009908D8" w:rsidRDefault="001E0C46" w:rsidP="00015EFC">
            <w:pPr>
              <w:pStyle w:val="Normal6a"/>
            </w:pPr>
          </w:p>
        </w:tc>
        <w:tc>
          <w:tcPr>
            <w:tcW w:w="4876" w:type="dxa"/>
            <w:tcBorders>
              <w:top w:val="nil"/>
              <w:left w:val="nil"/>
              <w:bottom w:val="nil"/>
              <w:right w:val="nil"/>
            </w:tcBorders>
          </w:tcPr>
          <w:p w14:paraId="3B511679" w14:textId="77777777" w:rsidR="001E0C46" w:rsidRPr="009908D8" w:rsidRDefault="00387BEE" w:rsidP="00015EFC">
            <w:pPr>
              <w:pStyle w:val="Normal6a"/>
            </w:pPr>
            <w:r w:rsidRPr="009908D8">
              <w:rPr>
                <w:b/>
                <w:i/>
              </w:rPr>
              <w:t>V nariadení (EÚ) 2021/1232 sa vypúšťa článok 3 písmeno 1 f).</w:t>
            </w:r>
          </w:p>
        </w:tc>
      </w:tr>
    </w:tbl>
    <w:p w14:paraId="66EA8C0C" w14:textId="77777777" w:rsidR="001E0C46" w:rsidRPr="009908D8" w:rsidRDefault="00387BEE" w:rsidP="001E0C46">
      <w:pPr>
        <w:pStyle w:val="AmOrLang"/>
      </w:pPr>
      <w:r w:rsidRPr="009908D8">
        <w:t xml:space="preserve">Or. </w:t>
      </w:r>
      <w:r w:rsidRPr="00387BEE">
        <w:rPr>
          <w:rStyle w:val="HideTWBExt"/>
        </w:rPr>
        <w:t>&lt;Original&gt;</w:t>
      </w:r>
      <w:r w:rsidRPr="00387BEE">
        <w:rPr>
          <w:rStyle w:val="HideTWBInt"/>
        </w:rPr>
        <w:t>{EN}</w:t>
      </w:r>
      <w:proofErr w:type="spellStart"/>
      <w:r w:rsidRPr="009908D8">
        <w:t>en</w:t>
      </w:r>
      <w:proofErr w:type="spellEnd"/>
      <w:r w:rsidRPr="00387BEE">
        <w:rPr>
          <w:rStyle w:val="HideTWBExt"/>
        </w:rPr>
        <w:t>&lt;/Original&gt;</w:t>
      </w:r>
    </w:p>
    <w:p w14:paraId="4F0BA856" w14:textId="77777777" w:rsidR="001E0C46" w:rsidRPr="009908D8" w:rsidRDefault="00387BEE" w:rsidP="001E0C46">
      <w:r w:rsidRPr="00387BEE">
        <w:rPr>
          <w:rStyle w:val="HideTWBExt"/>
        </w:rPr>
        <w:t>&lt;/Amend&gt;</w:t>
      </w:r>
    </w:p>
    <w:p w14:paraId="72828FF3" w14:textId="77777777" w:rsidR="001E0C46" w:rsidRPr="009908D8" w:rsidRDefault="00387BEE" w:rsidP="001E0C46">
      <w:pPr>
        <w:pStyle w:val="AmNumberTabs"/>
      </w:pPr>
      <w:r w:rsidRPr="00387BEE">
        <w:rPr>
          <w:rStyle w:val="HideTWBExt"/>
          <w:b w:val="0"/>
        </w:rPr>
        <w:t>&lt;Amend&gt;</w:t>
      </w:r>
      <w:r w:rsidRPr="009908D8">
        <w:t>Pozmeňujúci návrh</w:t>
      </w:r>
      <w:r w:rsidRPr="009908D8">
        <w:tab/>
      </w:r>
      <w:r w:rsidRPr="009908D8">
        <w:tab/>
      </w:r>
      <w:r w:rsidRPr="00387BEE">
        <w:rPr>
          <w:rStyle w:val="HideTWBExt"/>
          <w:b w:val="0"/>
        </w:rPr>
        <w:t>&lt;NumAm&gt;</w:t>
      </w:r>
      <w:r w:rsidRPr="009908D8">
        <w:t>51</w:t>
      </w:r>
      <w:r w:rsidRPr="00387BEE">
        <w:rPr>
          <w:rStyle w:val="HideTWBExt"/>
          <w:b w:val="0"/>
        </w:rPr>
        <w:t>&lt;/NumAm&gt;</w:t>
      </w:r>
    </w:p>
    <w:p w14:paraId="15D94641" w14:textId="77777777" w:rsidR="001E0C46" w:rsidRPr="009908D8" w:rsidRDefault="00387BEE" w:rsidP="001E0C46">
      <w:pPr>
        <w:pStyle w:val="NormalBold"/>
      </w:pPr>
      <w:r w:rsidRPr="00387BEE">
        <w:rPr>
          <w:rStyle w:val="HideTWBExt"/>
          <w:b w:val="0"/>
        </w:rPr>
        <w:t>&lt;RepeatBlock-By&gt;&lt;Members&gt;</w:t>
      </w:r>
      <w:r w:rsidRPr="009908D8">
        <w:t>Markéta Gregorová</w:t>
      </w:r>
      <w:r w:rsidRPr="00387BEE">
        <w:rPr>
          <w:rStyle w:val="HideTWBExt"/>
          <w:b w:val="0"/>
        </w:rPr>
        <w:t>&lt;/Members&gt;</w:t>
      </w:r>
    </w:p>
    <w:p w14:paraId="4B68F185" w14:textId="77777777" w:rsidR="001E0C46" w:rsidRPr="009908D8" w:rsidRDefault="00387BEE" w:rsidP="001E0C46">
      <w:r w:rsidRPr="00387BEE">
        <w:rPr>
          <w:rStyle w:val="HideTWBExt"/>
        </w:rPr>
        <w:t>&lt;AuNomDe&gt;</w:t>
      </w:r>
      <w:r w:rsidRPr="00387BEE">
        <w:rPr>
          <w:rStyle w:val="HideTWBInt"/>
        </w:rPr>
        <w:t>{Verts/ALE}</w:t>
      </w:r>
      <w:r w:rsidRPr="009908D8">
        <w:t xml:space="preserve">v mene skupiny </w:t>
      </w:r>
      <w:proofErr w:type="spellStart"/>
      <w:r w:rsidRPr="009908D8">
        <w:t>Verts</w:t>
      </w:r>
      <w:proofErr w:type="spellEnd"/>
      <w:r w:rsidRPr="009908D8">
        <w:t>/ALE</w:t>
      </w:r>
      <w:r w:rsidRPr="00387BEE">
        <w:rPr>
          <w:rStyle w:val="HideTWBExt"/>
        </w:rPr>
        <w:t>&lt;/AuNomDe&gt;</w:t>
      </w:r>
    </w:p>
    <w:p w14:paraId="14066737" w14:textId="77777777" w:rsidR="001E0C46" w:rsidRPr="009908D8" w:rsidRDefault="00387BEE" w:rsidP="001E0C46">
      <w:pPr>
        <w:pStyle w:val="NormalBold"/>
      </w:pPr>
      <w:r w:rsidRPr="00387BEE">
        <w:rPr>
          <w:rStyle w:val="HideTWBExt"/>
          <w:b w:val="0"/>
        </w:rPr>
        <w:t>&lt;/RepeatBlock-By&gt;</w:t>
      </w:r>
    </w:p>
    <w:p w14:paraId="54B27209" w14:textId="77777777" w:rsidR="001E0C46" w:rsidRPr="009908D8" w:rsidRDefault="00387BEE" w:rsidP="001E0C46">
      <w:pPr>
        <w:pStyle w:val="NormalBold"/>
      </w:pPr>
      <w:r w:rsidRPr="00387BEE">
        <w:rPr>
          <w:rStyle w:val="HideTWBExt"/>
          <w:b w:val="0"/>
        </w:rPr>
        <w:t>&lt;DocAmend&gt;</w:t>
      </w:r>
      <w:r w:rsidRPr="009908D8">
        <w:t>Návrh nariadenia</w:t>
      </w:r>
      <w:r w:rsidRPr="00387BEE">
        <w:rPr>
          <w:rStyle w:val="HideTWBExt"/>
          <w:b w:val="0"/>
        </w:rPr>
        <w:t>&lt;/DocAmend&gt;</w:t>
      </w:r>
    </w:p>
    <w:p w14:paraId="5CCDA0EE" w14:textId="77777777" w:rsidR="001E0C46" w:rsidRPr="009908D8" w:rsidRDefault="00387BEE" w:rsidP="001E0C46">
      <w:pPr>
        <w:pStyle w:val="NormalBold"/>
      </w:pPr>
      <w:r w:rsidRPr="00387BEE">
        <w:rPr>
          <w:rStyle w:val="HideTWBExt"/>
          <w:b w:val="0"/>
        </w:rPr>
        <w:t>&lt;Article&gt;</w:t>
      </w:r>
      <w:r w:rsidRPr="009908D8">
        <w:t>Článok 1 e (nový)</w:t>
      </w:r>
      <w:r w:rsidRPr="00387BEE">
        <w:rPr>
          <w:rStyle w:val="HideTWBExt"/>
          <w:b w:val="0"/>
        </w:rPr>
        <w:t>&lt;/Article&gt;</w:t>
      </w:r>
    </w:p>
    <w:p w14:paraId="57A3A63F" w14:textId="77777777" w:rsidR="001E0C46" w:rsidRPr="009908D8" w:rsidRDefault="00387BEE" w:rsidP="001E0C46">
      <w:r w:rsidRPr="00387BEE">
        <w:rPr>
          <w:rStyle w:val="HideTWBExt"/>
        </w:rPr>
        <w:t>&lt;DocAmend2&gt;</w:t>
      </w:r>
      <w:r w:rsidRPr="009908D8">
        <w:t>Nariadenie (EÚ) 2021/1232</w:t>
      </w:r>
      <w:r w:rsidRPr="00387BEE">
        <w:rPr>
          <w:rStyle w:val="HideTWBExt"/>
        </w:rPr>
        <w:t>&lt;/DocAmend2&gt;</w:t>
      </w:r>
    </w:p>
    <w:p w14:paraId="3C2DAC48" w14:textId="1D0155FF" w:rsidR="001E0C46" w:rsidRPr="009908D8" w:rsidRDefault="00387BEE" w:rsidP="001E0C46">
      <w:r w:rsidRPr="00387BEE">
        <w:rPr>
          <w:rStyle w:val="HideTWBExt"/>
        </w:rPr>
        <w:t>&lt;Article2&gt;</w:t>
      </w:r>
      <w:r w:rsidRPr="009908D8">
        <w:t>Článok 3 – bod 1 g iii</w:t>
      </w:r>
      <w:r w:rsidRPr="00387BE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A0E18" w:rsidRPr="009908D8" w14:paraId="41F2BE60" w14:textId="77777777" w:rsidTr="00015EFC">
        <w:trPr>
          <w:trHeight w:hRule="exact" w:val="240"/>
          <w:jc w:val="center"/>
        </w:trPr>
        <w:tc>
          <w:tcPr>
            <w:tcW w:w="9752" w:type="dxa"/>
            <w:gridSpan w:val="2"/>
            <w:tcBorders>
              <w:top w:val="nil"/>
              <w:left w:val="nil"/>
              <w:bottom w:val="nil"/>
              <w:right w:val="nil"/>
            </w:tcBorders>
          </w:tcPr>
          <w:p w14:paraId="3F37277D" w14:textId="77777777" w:rsidR="001E0C46" w:rsidRPr="009908D8" w:rsidRDefault="001E0C46" w:rsidP="00015EFC"/>
        </w:tc>
      </w:tr>
      <w:tr w:rsidR="006A0E18" w:rsidRPr="009908D8" w14:paraId="686927C7" w14:textId="77777777" w:rsidTr="00015EFC">
        <w:trPr>
          <w:trHeight w:val="240"/>
          <w:jc w:val="center"/>
        </w:trPr>
        <w:tc>
          <w:tcPr>
            <w:tcW w:w="4876" w:type="dxa"/>
            <w:tcBorders>
              <w:top w:val="nil"/>
              <w:left w:val="nil"/>
              <w:bottom w:val="nil"/>
              <w:right w:val="nil"/>
            </w:tcBorders>
          </w:tcPr>
          <w:p w14:paraId="187E4C28" w14:textId="77777777" w:rsidR="001E0C46" w:rsidRPr="009908D8" w:rsidRDefault="00387BEE" w:rsidP="00015EFC">
            <w:pPr>
              <w:pStyle w:val="AmColumnHeading"/>
            </w:pPr>
            <w:r w:rsidRPr="009908D8">
              <w:t>Text predložený Komisiou</w:t>
            </w:r>
          </w:p>
        </w:tc>
        <w:tc>
          <w:tcPr>
            <w:tcW w:w="4876" w:type="dxa"/>
            <w:tcBorders>
              <w:top w:val="nil"/>
              <w:left w:val="nil"/>
              <w:bottom w:val="nil"/>
              <w:right w:val="nil"/>
            </w:tcBorders>
          </w:tcPr>
          <w:p w14:paraId="403C67DC" w14:textId="77777777" w:rsidR="001E0C46" w:rsidRPr="009908D8" w:rsidRDefault="00387BEE" w:rsidP="00015EFC">
            <w:pPr>
              <w:pStyle w:val="AmColumnHeading"/>
            </w:pPr>
            <w:r w:rsidRPr="009908D8">
              <w:t>Pozmeňujúci návrh</w:t>
            </w:r>
          </w:p>
        </w:tc>
      </w:tr>
      <w:tr w:rsidR="006A0E18" w:rsidRPr="009908D8" w14:paraId="34F50AA3" w14:textId="77777777" w:rsidTr="00015EFC">
        <w:trPr>
          <w:jc w:val="center"/>
        </w:trPr>
        <w:tc>
          <w:tcPr>
            <w:tcW w:w="4876" w:type="dxa"/>
            <w:tcBorders>
              <w:top w:val="nil"/>
              <w:left w:val="nil"/>
              <w:bottom w:val="nil"/>
              <w:right w:val="nil"/>
            </w:tcBorders>
          </w:tcPr>
          <w:p w14:paraId="2527FABA" w14:textId="77777777" w:rsidR="001E0C46" w:rsidRPr="009908D8" w:rsidRDefault="001E0C46" w:rsidP="00015EFC">
            <w:pPr>
              <w:pStyle w:val="Normal6a"/>
            </w:pPr>
          </w:p>
        </w:tc>
        <w:tc>
          <w:tcPr>
            <w:tcW w:w="4876" w:type="dxa"/>
            <w:tcBorders>
              <w:top w:val="nil"/>
              <w:left w:val="nil"/>
              <w:bottom w:val="nil"/>
              <w:right w:val="nil"/>
            </w:tcBorders>
          </w:tcPr>
          <w:p w14:paraId="09CA6799" w14:textId="77777777" w:rsidR="001E0C46" w:rsidRPr="009908D8" w:rsidRDefault="00387BEE" w:rsidP="00015EFC">
            <w:pPr>
              <w:pStyle w:val="Normal6a"/>
              <w:jc w:val="center"/>
            </w:pPr>
            <w:r w:rsidRPr="009908D8">
              <w:rPr>
                <w:b/>
                <w:i/>
              </w:rPr>
              <w:t>Článok 1e</w:t>
            </w:r>
            <w:r w:rsidRPr="009908D8">
              <w:tab/>
            </w:r>
          </w:p>
        </w:tc>
      </w:tr>
      <w:tr w:rsidR="006A0E18" w:rsidRPr="009908D8" w14:paraId="36153C0B" w14:textId="77777777" w:rsidTr="00015EFC">
        <w:trPr>
          <w:jc w:val="center"/>
        </w:trPr>
        <w:tc>
          <w:tcPr>
            <w:tcW w:w="4876" w:type="dxa"/>
            <w:tcBorders>
              <w:top w:val="nil"/>
              <w:left w:val="nil"/>
              <w:bottom w:val="nil"/>
              <w:right w:val="nil"/>
            </w:tcBorders>
          </w:tcPr>
          <w:p w14:paraId="37A5CF94" w14:textId="77777777" w:rsidR="001E0C46" w:rsidRPr="009908D8" w:rsidRDefault="001E0C46" w:rsidP="00015EFC">
            <w:pPr>
              <w:pStyle w:val="Normal6a"/>
            </w:pPr>
          </w:p>
        </w:tc>
        <w:tc>
          <w:tcPr>
            <w:tcW w:w="4876" w:type="dxa"/>
            <w:tcBorders>
              <w:top w:val="nil"/>
              <w:left w:val="nil"/>
              <w:bottom w:val="nil"/>
              <w:right w:val="nil"/>
            </w:tcBorders>
          </w:tcPr>
          <w:p w14:paraId="6F193BBA" w14:textId="77777777" w:rsidR="001E0C46" w:rsidRPr="009908D8" w:rsidRDefault="00387BEE" w:rsidP="00015EFC">
            <w:pPr>
              <w:pStyle w:val="Normal6a"/>
              <w:jc w:val="center"/>
            </w:pPr>
            <w:r w:rsidRPr="009908D8">
              <w:rPr>
                <w:b/>
                <w:i/>
              </w:rPr>
              <w:t>Článok -1e</w:t>
            </w:r>
          </w:p>
        </w:tc>
      </w:tr>
      <w:tr w:rsidR="006A0E18" w:rsidRPr="009908D8" w14:paraId="75148CAA" w14:textId="77777777" w:rsidTr="00015EFC">
        <w:trPr>
          <w:jc w:val="center"/>
        </w:trPr>
        <w:tc>
          <w:tcPr>
            <w:tcW w:w="4876" w:type="dxa"/>
            <w:tcBorders>
              <w:top w:val="nil"/>
              <w:left w:val="nil"/>
              <w:bottom w:val="nil"/>
              <w:right w:val="nil"/>
            </w:tcBorders>
          </w:tcPr>
          <w:p w14:paraId="67AD3401" w14:textId="77777777" w:rsidR="001E0C46" w:rsidRPr="009908D8" w:rsidRDefault="001E0C46" w:rsidP="00015EFC">
            <w:pPr>
              <w:pStyle w:val="Normal6a"/>
            </w:pPr>
          </w:p>
        </w:tc>
        <w:tc>
          <w:tcPr>
            <w:tcW w:w="4876" w:type="dxa"/>
            <w:tcBorders>
              <w:top w:val="nil"/>
              <w:left w:val="nil"/>
              <w:bottom w:val="nil"/>
              <w:right w:val="nil"/>
            </w:tcBorders>
          </w:tcPr>
          <w:p w14:paraId="7AB10B89" w14:textId="77777777" w:rsidR="001E0C46" w:rsidRPr="009908D8" w:rsidRDefault="00387BEE" w:rsidP="00015EFC">
            <w:pPr>
              <w:pStyle w:val="Normal6a"/>
            </w:pPr>
            <w:r w:rsidRPr="009908D8">
              <w:rPr>
                <w:b/>
                <w:i/>
              </w:rPr>
              <w:t>V nariadení (EÚ) 2021/1232 sa v článku 3 písmeno 1 g) iii) nahrádza takto:</w:t>
            </w:r>
          </w:p>
        </w:tc>
      </w:tr>
      <w:tr w:rsidR="006A0E18" w:rsidRPr="009908D8" w14:paraId="7D327FA2" w14:textId="77777777" w:rsidTr="00015EFC">
        <w:trPr>
          <w:jc w:val="center"/>
        </w:trPr>
        <w:tc>
          <w:tcPr>
            <w:tcW w:w="4876" w:type="dxa"/>
            <w:tcBorders>
              <w:top w:val="nil"/>
              <w:left w:val="nil"/>
              <w:bottom w:val="nil"/>
              <w:right w:val="nil"/>
            </w:tcBorders>
          </w:tcPr>
          <w:p w14:paraId="30654660" w14:textId="77777777" w:rsidR="001E0C46" w:rsidRPr="009908D8" w:rsidRDefault="001E0C46" w:rsidP="00015EFC">
            <w:pPr>
              <w:pStyle w:val="Normal6a"/>
            </w:pPr>
          </w:p>
        </w:tc>
        <w:tc>
          <w:tcPr>
            <w:tcW w:w="4876" w:type="dxa"/>
            <w:tcBorders>
              <w:top w:val="nil"/>
              <w:left w:val="nil"/>
              <w:bottom w:val="nil"/>
              <w:right w:val="nil"/>
            </w:tcBorders>
          </w:tcPr>
          <w:p w14:paraId="3849AB04" w14:textId="77777777" w:rsidR="001E0C46" w:rsidRPr="009908D8" w:rsidRDefault="00387BEE" w:rsidP="00015EFC">
            <w:pPr>
              <w:pStyle w:val="Normal6a"/>
            </w:pPr>
            <w:r w:rsidRPr="009908D8">
              <w:rPr>
                <w:b/>
                <w:i/>
              </w:rPr>
              <w:t>iii) zabezpečia, aby sa materiál, ktorý bol pred tým identifikovaný ako online materiál obsahujúci sexuálne zneužívanie detí inými prostriedkami než využitím výnimky neoznamoval orgánom presadzovania práva alebo organizáciám konajúcim vo verejnom záujme proti sexuálnemu zneužívaniu detí bez predchádzajúceho ľudského potvrdenia;</w:t>
            </w:r>
          </w:p>
        </w:tc>
      </w:tr>
    </w:tbl>
    <w:p w14:paraId="1557591F" w14:textId="77777777" w:rsidR="001E0C46" w:rsidRPr="009908D8" w:rsidRDefault="00387BEE" w:rsidP="001E0C46">
      <w:pPr>
        <w:pStyle w:val="AmOrLang"/>
      </w:pPr>
      <w:r w:rsidRPr="009908D8">
        <w:t xml:space="preserve">Or. </w:t>
      </w:r>
      <w:r w:rsidRPr="00387BEE">
        <w:rPr>
          <w:rStyle w:val="HideTWBExt"/>
        </w:rPr>
        <w:t>&lt;Original&gt;</w:t>
      </w:r>
      <w:r w:rsidRPr="00387BEE">
        <w:rPr>
          <w:rStyle w:val="HideTWBInt"/>
        </w:rPr>
        <w:t>{EN}</w:t>
      </w:r>
      <w:proofErr w:type="spellStart"/>
      <w:r w:rsidRPr="009908D8">
        <w:t>en</w:t>
      </w:r>
      <w:proofErr w:type="spellEnd"/>
      <w:r w:rsidRPr="00387BEE">
        <w:rPr>
          <w:rStyle w:val="HideTWBExt"/>
        </w:rPr>
        <w:t>&lt;/Original&gt;</w:t>
      </w:r>
    </w:p>
    <w:p w14:paraId="5302CA0F" w14:textId="77777777" w:rsidR="001E0C46" w:rsidRPr="009908D8" w:rsidRDefault="00387BEE" w:rsidP="001E0C46">
      <w:r w:rsidRPr="00387BEE">
        <w:rPr>
          <w:rStyle w:val="HideTWBExt"/>
        </w:rPr>
        <w:t>&lt;/Amend&gt;</w:t>
      </w:r>
    </w:p>
    <w:p w14:paraId="24D299B2" w14:textId="77777777" w:rsidR="001E0C46" w:rsidRPr="009908D8" w:rsidRDefault="00387BEE" w:rsidP="001E0C46">
      <w:pPr>
        <w:pStyle w:val="AmNumberTabs"/>
      </w:pPr>
      <w:r w:rsidRPr="00387BEE">
        <w:rPr>
          <w:rStyle w:val="HideTWBExt"/>
          <w:b w:val="0"/>
        </w:rPr>
        <w:t>&lt;Amend&gt;</w:t>
      </w:r>
      <w:r w:rsidRPr="009908D8">
        <w:t>Pozmeňujúci návrh</w:t>
      </w:r>
      <w:r w:rsidRPr="009908D8">
        <w:tab/>
      </w:r>
      <w:r w:rsidRPr="009908D8">
        <w:tab/>
      </w:r>
      <w:r w:rsidRPr="00387BEE">
        <w:rPr>
          <w:rStyle w:val="HideTWBExt"/>
          <w:b w:val="0"/>
        </w:rPr>
        <w:t>&lt;NumAm&gt;</w:t>
      </w:r>
      <w:r w:rsidRPr="009908D8">
        <w:t>52</w:t>
      </w:r>
      <w:r w:rsidRPr="00387BEE">
        <w:rPr>
          <w:rStyle w:val="HideTWBExt"/>
          <w:b w:val="0"/>
        </w:rPr>
        <w:t>&lt;/NumAm&gt;</w:t>
      </w:r>
    </w:p>
    <w:p w14:paraId="3E5F076C" w14:textId="77777777" w:rsidR="001E0C46" w:rsidRPr="009908D8" w:rsidRDefault="00387BEE" w:rsidP="001E0C46">
      <w:pPr>
        <w:pStyle w:val="NormalBold"/>
      </w:pPr>
      <w:r w:rsidRPr="00387BEE">
        <w:rPr>
          <w:rStyle w:val="HideTWBExt"/>
          <w:b w:val="0"/>
        </w:rPr>
        <w:t>&lt;RepeatBlock-By&gt;&lt;Members&gt;</w:t>
      </w:r>
      <w:r w:rsidRPr="009908D8">
        <w:t>Markéta Gregorová</w:t>
      </w:r>
      <w:r w:rsidRPr="00387BEE">
        <w:rPr>
          <w:rStyle w:val="HideTWBExt"/>
          <w:b w:val="0"/>
        </w:rPr>
        <w:t>&lt;/Members&gt;</w:t>
      </w:r>
    </w:p>
    <w:p w14:paraId="5EAC9831" w14:textId="77777777" w:rsidR="001E0C46" w:rsidRPr="009908D8" w:rsidRDefault="00387BEE" w:rsidP="001E0C46">
      <w:r w:rsidRPr="00387BEE">
        <w:rPr>
          <w:rStyle w:val="HideTWBExt"/>
        </w:rPr>
        <w:t>&lt;AuNomDe&gt;</w:t>
      </w:r>
      <w:r w:rsidRPr="00387BEE">
        <w:rPr>
          <w:rStyle w:val="HideTWBInt"/>
        </w:rPr>
        <w:t>{Verts/ALE}</w:t>
      </w:r>
      <w:r w:rsidRPr="009908D8">
        <w:t xml:space="preserve">v mene skupiny </w:t>
      </w:r>
      <w:proofErr w:type="spellStart"/>
      <w:r w:rsidRPr="009908D8">
        <w:t>Verts</w:t>
      </w:r>
      <w:proofErr w:type="spellEnd"/>
      <w:r w:rsidRPr="009908D8">
        <w:t>/ALE</w:t>
      </w:r>
      <w:r w:rsidRPr="00387BEE">
        <w:rPr>
          <w:rStyle w:val="HideTWBExt"/>
        </w:rPr>
        <w:t>&lt;/AuNomDe&gt;</w:t>
      </w:r>
    </w:p>
    <w:p w14:paraId="1E578777" w14:textId="77777777" w:rsidR="001E0C46" w:rsidRPr="009908D8" w:rsidRDefault="00387BEE" w:rsidP="001E0C46">
      <w:pPr>
        <w:pStyle w:val="NormalBold"/>
      </w:pPr>
      <w:r w:rsidRPr="00387BEE">
        <w:rPr>
          <w:rStyle w:val="HideTWBExt"/>
          <w:b w:val="0"/>
        </w:rPr>
        <w:t>&lt;/RepeatBlock-By&gt;</w:t>
      </w:r>
    </w:p>
    <w:p w14:paraId="1EF496C8" w14:textId="77777777" w:rsidR="001E0C46" w:rsidRPr="009908D8" w:rsidRDefault="00387BEE" w:rsidP="001E0C46">
      <w:pPr>
        <w:pStyle w:val="NormalBold"/>
      </w:pPr>
      <w:r w:rsidRPr="00387BEE">
        <w:rPr>
          <w:rStyle w:val="HideTWBExt"/>
          <w:b w:val="0"/>
        </w:rPr>
        <w:t>&lt;DocAmend&gt;</w:t>
      </w:r>
      <w:r w:rsidRPr="009908D8">
        <w:t>Návrh nariadenia</w:t>
      </w:r>
      <w:r w:rsidRPr="00387BEE">
        <w:rPr>
          <w:rStyle w:val="HideTWBExt"/>
          <w:b w:val="0"/>
        </w:rPr>
        <w:t>&lt;/DocAmend&gt;</w:t>
      </w:r>
    </w:p>
    <w:p w14:paraId="28493320" w14:textId="77777777" w:rsidR="001E0C46" w:rsidRPr="009908D8" w:rsidRDefault="00387BEE" w:rsidP="001E0C46">
      <w:pPr>
        <w:pStyle w:val="NormalBold"/>
      </w:pPr>
      <w:r w:rsidRPr="00387BEE">
        <w:rPr>
          <w:rStyle w:val="HideTWBExt"/>
          <w:b w:val="0"/>
        </w:rPr>
        <w:t>&lt;Article&gt;</w:t>
      </w:r>
      <w:r w:rsidRPr="009908D8">
        <w:t>Článok 1 f (nový)</w:t>
      </w:r>
      <w:r w:rsidRPr="00387BEE">
        <w:rPr>
          <w:rStyle w:val="HideTWBExt"/>
          <w:b w:val="0"/>
        </w:rPr>
        <w:t>&lt;/Article&gt;</w:t>
      </w:r>
    </w:p>
    <w:p w14:paraId="1B3B1C82" w14:textId="77777777" w:rsidR="001E0C46" w:rsidRPr="009908D8" w:rsidRDefault="00387BEE" w:rsidP="001E0C46">
      <w:r w:rsidRPr="00387BEE">
        <w:rPr>
          <w:rStyle w:val="HideTWBExt"/>
        </w:rPr>
        <w:t>&lt;DocAmend2&gt;</w:t>
      </w:r>
      <w:r w:rsidRPr="009908D8">
        <w:t>Nariadenie (EÚ) 2021/1232</w:t>
      </w:r>
      <w:r w:rsidRPr="00387BEE">
        <w:rPr>
          <w:rStyle w:val="HideTWBExt"/>
        </w:rPr>
        <w:t>&lt;/DocAmend2&gt;</w:t>
      </w:r>
    </w:p>
    <w:p w14:paraId="45C15E73" w14:textId="51AE276F" w:rsidR="001E0C46" w:rsidRPr="009908D8" w:rsidRDefault="00387BEE" w:rsidP="001E0C46">
      <w:r w:rsidRPr="00387BEE">
        <w:rPr>
          <w:rStyle w:val="HideTWBExt"/>
        </w:rPr>
        <w:t>&lt;Article2&gt;</w:t>
      </w:r>
      <w:r w:rsidRPr="009908D8">
        <w:t>Článok 3 – bod 1 g vii 4</w:t>
      </w:r>
      <w:r w:rsidRPr="00387BE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A0E18" w:rsidRPr="009908D8" w14:paraId="14A856BD" w14:textId="77777777" w:rsidTr="00015EFC">
        <w:trPr>
          <w:trHeight w:hRule="exact" w:val="240"/>
          <w:jc w:val="center"/>
        </w:trPr>
        <w:tc>
          <w:tcPr>
            <w:tcW w:w="9752" w:type="dxa"/>
            <w:gridSpan w:val="2"/>
            <w:tcBorders>
              <w:top w:val="nil"/>
              <w:left w:val="nil"/>
              <w:bottom w:val="nil"/>
              <w:right w:val="nil"/>
            </w:tcBorders>
          </w:tcPr>
          <w:p w14:paraId="26513699" w14:textId="77777777" w:rsidR="001E0C46" w:rsidRPr="009908D8" w:rsidRDefault="001E0C46" w:rsidP="00015EFC"/>
        </w:tc>
      </w:tr>
      <w:tr w:rsidR="006A0E18" w:rsidRPr="009908D8" w14:paraId="6E4A2EF7" w14:textId="77777777" w:rsidTr="00015EFC">
        <w:trPr>
          <w:trHeight w:val="240"/>
          <w:jc w:val="center"/>
        </w:trPr>
        <w:tc>
          <w:tcPr>
            <w:tcW w:w="4876" w:type="dxa"/>
            <w:tcBorders>
              <w:top w:val="nil"/>
              <w:left w:val="nil"/>
              <w:bottom w:val="nil"/>
              <w:right w:val="nil"/>
            </w:tcBorders>
          </w:tcPr>
          <w:p w14:paraId="19144B42" w14:textId="77777777" w:rsidR="001E0C46" w:rsidRPr="009908D8" w:rsidRDefault="00387BEE" w:rsidP="00015EFC">
            <w:pPr>
              <w:pStyle w:val="AmColumnHeading"/>
            </w:pPr>
            <w:r w:rsidRPr="009908D8">
              <w:t>Text predložený Komisiou</w:t>
            </w:r>
          </w:p>
        </w:tc>
        <w:tc>
          <w:tcPr>
            <w:tcW w:w="4876" w:type="dxa"/>
            <w:tcBorders>
              <w:top w:val="nil"/>
              <w:left w:val="nil"/>
              <w:bottom w:val="nil"/>
              <w:right w:val="nil"/>
            </w:tcBorders>
          </w:tcPr>
          <w:p w14:paraId="3A97D81A" w14:textId="77777777" w:rsidR="001E0C46" w:rsidRPr="009908D8" w:rsidRDefault="00387BEE" w:rsidP="00015EFC">
            <w:pPr>
              <w:pStyle w:val="AmColumnHeading"/>
            </w:pPr>
            <w:r w:rsidRPr="009908D8">
              <w:t>Pozmeňujúci návrh</w:t>
            </w:r>
          </w:p>
        </w:tc>
      </w:tr>
      <w:tr w:rsidR="006A0E18" w:rsidRPr="009908D8" w14:paraId="07E87165" w14:textId="77777777" w:rsidTr="00015EFC">
        <w:trPr>
          <w:jc w:val="center"/>
        </w:trPr>
        <w:tc>
          <w:tcPr>
            <w:tcW w:w="4876" w:type="dxa"/>
            <w:tcBorders>
              <w:top w:val="nil"/>
              <w:left w:val="nil"/>
              <w:bottom w:val="nil"/>
              <w:right w:val="nil"/>
            </w:tcBorders>
          </w:tcPr>
          <w:p w14:paraId="2EF8AB8C" w14:textId="77777777" w:rsidR="001E0C46" w:rsidRPr="009908D8" w:rsidRDefault="001E0C46" w:rsidP="00015EFC">
            <w:pPr>
              <w:pStyle w:val="Normal6a"/>
            </w:pPr>
          </w:p>
        </w:tc>
        <w:tc>
          <w:tcPr>
            <w:tcW w:w="4876" w:type="dxa"/>
            <w:tcBorders>
              <w:top w:val="nil"/>
              <w:left w:val="nil"/>
              <w:bottom w:val="nil"/>
              <w:right w:val="nil"/>
            </w:tcBorders>
          </w:tcPr>
          <w:p w14:paraId="14D9F068" w14:textId="77777777" w:rsidR="001E0C46" w:rsidRPr="009908D8" w:rsidRDefault="00387BEE" w:rsidP="00015EFC">
            <w:pPr>
              <w:pStyle w:val="Normal6a"/>
              <w:jc w:val="center"/>
            </w:pPr>
            <w:r w:rsidRPr="009908D8">
              <w:rPr>
                <w:b/>
                <w:i/>
              </w:rPr>
              <w:t>Článok 1f</w:t>
            </w:r>
            <w:r w:rsidRPr="009908D8">
              <w:tab/>
            </w:r>
          </w:p>
        </w:tc>
      </w:tr>
      <w:tr w:rsidR="006A0E18" w:rsidRPr="009908D8" w14:paraId="4B8C4499" w14:textId="77777777" w:rsidTr="00015EFC">
        <w:trPr>
          <w:jc w:val="center"/>
        </w:trPr>
        <w:tc>
          <w:tcPr>
            <w:tcW w:w="4876" w:type="dxa"/>
            <w:tcBorders>
              <w:top w:val="nil"/>
              <w:left w:val="nil"/>
              <w:bottom w:val="nil"/>
              <w:right w:val="nil"/>
            </w:tcBorders>
          </w:tcPr>
          <w:p w14:paraId="7B52D839" w14:textId="77777777" w:rsidR="001E0C46" w:rsidRPr="009908D8" w:rsidRDefault="001E0C46" w:rsidP="00015EFC">
            <w:pPr>
              <w:pStyle w:val="Normal6a"/>
            </w:pPr>
          </w:p>
        </w:tc>
        <w:tc>
          <w:tcPr>
            <w:tcW w:w="4876" w:type="dxa"/>
            <w:tcBorders>
              <w:top w:val="nil"/>
              <w:left w:val="nil"/>
              <w:bottom w:val="nil"/>
              <w:right w:val="nil"/>
            </w:tcBorders>
          </w:tcPr>
          <w:p w14:paraId="343E0D2D" w14:textId="77777777" w:rsidR="001E0C46" w:rsidRPr="009908D8" w:rsidRDefault="00387BEE" w:rsidP="00015EFC">
            <w:pPr>
              <w:pStyle w:val="Normal6a"/>
              <w:jc w:val="center"/>
            </w:pPr>
            <w:r w:rsidRPr="009908D8">
              <w:rPr>
                <w:b/>
                <w:i/>
              </w:rPr>
              <w:t>Článok -1f</w:t>
            </w:r>
          </w:p>
        </w:tc>
      </w:tr>
      <w:tr w:rsidR="006A0E18" w:rsidRPr="009908D8" w14:paraId="6FD3AF78" w14:textId="77777777" w:rsidTr="00015EFC">
        <w:trPr>
          <w:jc w:val="center"/>
        </w:trPr>
        <w:tc>
          <w:tcPr>
            <w:tcW w:w="4876" w:type="dxa"/>
            <w:tcBorders>
              <w:top w:val="nil"/>
              <w:left w:val="nil"/>
              <w:bottom w:val="nil"/>
              <w:right w:val="nil"/>
            </w:tcBorders>
          </w:tcPr>
          <w:p w14:paraId="5F3085D6" w14:textId="77777777" w:rsidR="001E0C46" w:rsidRPr="009908D8" w:rsidRDefault="001E0C46" w:rsidP="00015EFC">
            <w:pPr>
              <w:pStyle w:val="Normal6a"/>
            </w:pPr>
          </w:p>
        </w:tc>
        <w:tc>
          <w:tcPr>
            <w:tcW w:w="4876" w:type="dxa"/>
            <w:tcBorders>
              <w:top w:val="nil"/>
              <w:left w:val="nil"/>
              <w:bottom w:val="nil"/>
              <w:right w:val="nil"/>
            </w:tcBorders>
          </w:tcPr>
          <w:p w14:paraId="638B3DEE" w14:textId="77777777" w:rsidR="001E0C46" w:rsidRPr="009908D8" w:rsidRDefault="00387BEE" w:rsidP="00015EFC">
            <w:pPr>
              <w:pStyle w:val="Normal6a"/>
            </w:pPr>
            <w:r w:rsidRPr="009908D8">
              <w:rPr>
                <w:b/>
                <w:i/>
              </w:rPr>
              <w:t>V nariadení (EÚ) 2021/1232 sa v článku 3 písmeno 1 g) vii) 4) nahrádza takto:</w:t>
            </w:r>
          </w:p>
        </w:tc>
      </w:tr>
      <w:tr w:rsidR="006A0E18" w:rsidRPr="009908D8" w14:paraId="36D2BBDB" w14:textId="77777777" w:rsidTr="00015EFC">
        <w:trPr>
          <w:jc w:val="center"/>
        </w:trPr>
        <w:tc>
          <w:tcPr>
            <w:tcW w:w="4876" w:type="dxa"/>
            <w:tcBorders>
              <w:top w:val="nil"/>
              <w:left w:val="nil"/>
              <w:bottom w:val="nil"/>
              <w:right w:val="nil"/>
            </w:tcBorders>
          </w:tcPr>
          <w:p w14:paraId="26FF90E5" w14:textId="77777777" w:rsidR="001E0C46" w:rsidRPr="009908D8" w:rsidRDefault="001E0C46" w:rsidP="00015EFC">
            <w:pPr>
              <w:pStyle w:val="Normal6a"/>
            </w:pPr>
          </w:p>
        </w:tc>
        <w:tc>
          <w:tcPr>
            <w:tcW w:w="4876" w:type="dxa"/>
            <w:tcBorders>
              <w:top w:val="nil"/>
              <w:left w:val="nil"/>
              <w:bottom w:val="nil"/>
              <w:right w:val="nil"/>
            </w:tcBorders>
          </w:tcPr>
          <w:p w14:paraId="3566763C" w14:textId="77777777" w:rsidR="001E0C46" w:rsidRPr="009908D8" w:rsidRDefault="00387BEE" w:rsidP="00015EFC">
            <w:pPr>
              <w:pStyle w:val="Normal6a"/>
            </w:pPr>
            <w:r w:rsidRPr="009908D8">
              <w:rPr>
                <w:b/>
                <w:i/>
              </w:rPr>
              <w:t>(4) počet známych identifikovaných materiálov obsahujúci online sexuálne zneužívanie detí;</w:t>
            </w:r>
          </w:p>
        </w:tc>
      </w:tr>
    </w:tbl>
    <w:p w14:paraId="4D7D9527" w14:textId="77777777" w:rsidR="001E0C46" w:rsidRPr="009908D8" w:rsidRDefault="00387BEE" w:rsidP="001E0C46">
      <w:pPr>
        <w:pStyle w:val="AmOrLang"/>
      </w:pPr>
      <w:r w:rsidRPr="009908D8">
        <w:t xml:space="preserve">Or. </w:t>
      </w:r>
      <w:r w:rsidRPr="00387BEE">
        <w:rPr>
          <w:rStyle w:val="HideTWBExt"/>
        </w:rPr>
        <w:t>&lt;Original&gt;</w:t>
      </w:r>
      <w:r w:rsidRPr="00387BEE">
        <w:rPr>
          <w:rStyle w:val="HideTWBInt"/>
        </w:rPr>
        <w:t>{EN}</w:t>
      </w:r>
      <w:proofErr w:type="spellStart"/>
      <w:r w:rsidRPr="009908D8">
        <w:t>en</w:t>
      </w:r>
      <w:proofErr w:type="spellEnd"/>
      <w:r w:rsidRPr="00387BEE">
        <w:rPr>
          <w:rStyle w:val="HideTWBExt"/>
        </w:rPr>
        <w:t>&lt;/Original&gt;</w:t>
      </w:r>
    </w:p>
    <w:p w14:paraId="65CFD5C7" w14:textId="77777777" w:rsidR="001E0C46" w:rsidRPr="009908D8" w:rsidRDefault="00387BEE" w:rsidP="001E0C46">
      <w:r w:rsidRPr="00387BEE">
        <w:rPr>
          <w:rStyle w:val="HideTWBExt"/>
        </w:rPr>
        <w:t>&lt;/Amend&gt;</w:t>
      </w:r>
    </w:p>
    <w:p w14:paraId="3D31C802" w14:textId="77777777" w:rsidR="001E0C46" w:rsidRPr="009908D8" w:rsidRDefault="00387BEE" w:rsidP="001E0C46">
      <w:pPr>
        <w:pStyle w:val="AmNumberTabs"/>
      </w:pPr>
      <w:r w:rsidRPr="00387BEE">
        <w:rPr>
          <w:rStyle w:val="HideTWBExt"/>
          <w:b w:val="0"/>
        </w:rPr>
        <w:t>&lt;Amend&gt;</w:t>
      </w:r>
      <w:r w:rsidRPr="009908D8">
        <w:t>Pozmeňujúci návrh</w:t>
      </w:r>
      <w:r w:rsidRPr="009908D8">
        <w:tab/>
      </w:r>
      <w:r w:rsidRPr="009908D8">
        <w:tab/>
      </w:r>
      <w:r w:rsidRPr="00387BEE">
        <w:rPr>
          <w:rStyle w:val="HideTWBExt"/>
          <w:b w:val="0"/>
        </w:rPr>
        <w:t>&lt;NumAm&gt;</w:t>
      </w:r>
      <w:r w:rsidRPr="009908D8">
        <w:t>53</w:t>
      </w:r>
      <w:r w:rsidRPr="00387BEE">
        <w:rPr>
          <w:rStyle w:val="HideTWBExt"/>
          <w:b w:val="0"/>
        </w:rPr>
        <w:t>&lt;/NumAm&gt;</w:t>
      </w:r>
    </w:p>
    <w:p w14:paraId="39D2B697" w14:textId="77777777" w:rsidR="001E0C46" w:rsidRPr="009908D8" w:rsidRDefault="00387BEE" w:rsidP="001E0C46">
      <w:pPr>
        <w:pStyle w:val="NormalBold"/>
      </w:pPr>
      <w:r w:rsidRPr="00387BEE">
        <w:rPr>
          <w:rStyle w:val="HideTWBExt"/>
          <w:b w:val="0"/>
        </w:rPr>
        <w:t>&lt;RepeatBlock-By&gt;&lt;Members&gt;</w:t>
      </w:r>
      <w:r w:rsidRPr="009908D8">
        <w:t>Markéta Gregorová</w:t>
      </w:r>
      <w:r w:rsidRPr="00387BEE">
        <w:rPr>
          <w:rStyle w:val="HideTWBExt"/>
          <w:b w:val="0"/>
        </w:rPr>
        <w:t>&lt;/Members&gt;</w:t>
      </w:r>
    </w:p>
    <w:p w14:paraId="63B38BBB" w14:textId="77777777" w:rsidR="001E0C46" w:rsidRPr="009908D8" w:rsidRDefault="00387BEE" w:rsidP="001E0C46">
      <w:r w:rsidRPr="00387BEE">
        <w:rPr>
          <w:rStyle w:val="HideTWBExt"/>
        </w:rPr>
        <w:t>&lt;AuNomDe&gt;</w:t>
      </w:r>
      <w:r w:rsidRPr="00387BEE">
        <w:rPr>
          <w:rStyle w:val="HideTWBInt"/>
        </w:rPr>
        <w:t>{Verts/ALE}</w:t>
      </w:r>
      <w:r w:rsidRPr="009908D8">
        <w:t xml:space="preserve">v mene skupiny </w:t>
      </w:r>
      <w:proofErr w:type="spellStart"/>
      <w:r w:rsidRPr="009908D8">
        <w:t>Verts</w:t>
      </w:r>
      <w:proofErr w:type="spellEnd"/>
      <w:r w:rsidRPr="009908D8">
        <w:t>/ALE</w:t>
      </w:r>
      <w:r w:rsidRPr="00387BEE">
        <w:rPr>
          <w:rStyle w:val="HideTWBExt"/>
        </w:rPr>
        <w:t>&lt;/AuNomDe&gt;</w:t>
      </w:r>
    </w:p>
    <w:p w14:paraId="7A046CB5" w14:textId="77777777" w:rsidR="001E0C46" w:rsidRPr="009908D8" w:rsidRDefault="00387BEE" w:rsidP="001E0C46">
      <w:pPr>
        <w:pStyle w:val="NormalBold"/>
      </w:pPr>
      <w:r w:rsidRPr="00387BEE">
        <w:rPr>
          <w:rStyle w:val="HideTWBExt"/>
          <w:b w:val="0"/>
        </w:rPr>
        <w:t>&lt;/RepeatBlock-By&gt;</w:t>
      </w:r>
    </w:p>
    <w:p w14:paraId="16CB4B8D" w14:textId="77777777" w:rsidR="001E0C46" w:rsidRPr="009908D8" w:rsidRDefault="00387BEE" w:rsidP="001E0C46">
      <w:pPr>
        <w:pStyle w:val="NormalBold"/>
      </w:pPr>
      <w:r w:rsidRPr="00387BEE">
        <w:rPr>
          <w:rStyle w:val="HideTWBExt"/>
          <w:b w:val="0"/>
        </w:rPr>
        <w:t>&lt;DocAmend&gt;</w:t>
      </w:r>
      <w:r w:rsidRPr="009908D8">
        <w:t>Návrh nariadenia</w:t>
      </w:r>
      <w:r w:rsidRPr="00387BEE">
        <w:rPr>
          <w:rStyle w:val="HideTWBExt"/>
          <w:b w:val="0"/>
        </w:rPr>
        <w:t>&lt;/DocAmend&gt;</w:t>
      </w:r>
    </w:p>
    <w:p w14:paraId="101E1400" w14:textId="77777777" w:rsidR="001E0C46" w:rsidRPr="009908D8" w:rsidRDefault="00387BEE" w:rsidP="001E0C46">
      <w:pPr>
        <w:pStyle w:val="NormalBold"/>
      </w:pPr>
      <w:r w:rsidRPr="00387BEE">
        <w:rPr>
          <w:rStyle w:val="HideTWBExt"/>
          <w:b w:val="0"/>
        </w:rPr>
        <w:t>&lt;Article&gt;</w:t>
      </w:r>
      <w:r w:rsidRPr="009908D8">
        <w:t>Článok 1 g (nový)</w:t>
      </w:r>
      <w:r w:rsidRPr="00387BEE">
        <w:rPr>
          <w:rStyle w:val="HideTWBExt"/>
          <w:b w:val="0"/>
        </w:rPr>
        <w:t>&lt;/Article&gt;</w:t>
      </w:r>
    </w:p>
    <w:p w14:paraId="6CF20B2E" w14:textId="77777777" w:rsidR="001E0C46" w:rsidRPr="009908D8" w:rsidRDefault="00387BEE" w:rsidP="001E0C46">
      <w:r w:rsidRPr="00387BEE">
        <w:rPr>
          <w:rStyle w:val="HideTWBExt"/>
        </w:rPr>
        <w:t>&lt;DocAmend2&gt;</w:t>
      </w:r>
      <w:r w:rsidRPr="009908D8">
        <w:t>Nariadenie (EÚ) 2021/1232</w:t>
      </w:r>
      <w:r w:rsidRPr="00387BEE">
        <w:rPr>
          <w:rStyle w:val="HideTWBExt"/>
        </w:rPr>
        <w:t>&lt;/DocAmend2&gt;</w:t>
      </w:r>
    </w:p>
    <w:p w14:paraId="1CA3D2FB" w14:textId="77777777" w:rsidR="001E0C46" w:rsidRPr="009908D8" w:rsidRDefault="00387BEE" w:rsidP="001E0C46">
      <w:r w:rsidRPr="00387BEE">
        <w:rPr>
          <w:rStyle w:val="HideTWBExt"/>
        </w:rPr>
        <w:t>&lt;Article2&gt;</w:t>
      </w:r>
      <w:r w:rsidRPr="009908D8">
        <w:t>Článok 9 – bod 1</w:t>
      </w:r>
      <w:r w:rsidRPr="00387BE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A0E18" w:rsidRPr="009908D8" w14:paraId="1535A62F" w14:textId="77777777" w:rsidTr="00015EFC">
        <w:trPr>
          <w:trHeight w:hRule="exact" w:val="240"/>
          <w:jc w:val="center"/>
        </w:trPr>
        <w:tc>
          <w:tcPr>
            <w:tcW w:w="9752" w:type="dxa"/>
            <w:gridSpan w:val="2"/>
            <w:tcBorders>
              <w:top w:val="nil"/>
              <w:left w:val="nil"/>
              <w:bottom w:val="nil"/>
              <w:right w:val="nil"/>
            </w:tcBorders>
          </w:tcPr>
          <w:p w14:paraId="53E1B6FB" w14:textId="77777777" w:rsidR="001E0C46" w:rsidRPr="009908D8" w:rsidRDefault="001E0C46" w:rsidP="00015EFC"/>
        </w:tc>
      </w:tr>
      <w:tr w:rsidR="006A0E18" w:rsidRPr="009908D8" w14:paraId="2BDB9327" w14:textId="77777777" w:rsidTr="00015EFC">
        <w:trPr>
          <w:trHeight w:val="240"/>
          <w:jc w:val="center"/>
        </w:trPr>
        <w:tc>
          <w:tcPr>
            <w:tcW w:w="4876" w:type="dxa"/>
            <w:tcBorders>
              <w:top w:val="nil"/>
              <w:left w:val="nil"/>
              <w:bottom w:val="nil"/>
              <w:right w:val="nil"/>
            </w:tcBorders>
          </w:tcPr>
          <w:p w14:paraId="46351B3C" w14:textId="77777777" w:rsidR="001E0C46" w:rsidRPr="009908D8" w:rsidRDefault="00387BEE" w:rsidP="00015EFC">
            <w:pPr>
              <w:pStyle w:val="AmColumnHeading"/>
            </w:pPr>
            <w:r w:rsidRPr="009908D8">
              <w:t>Text predložený Komisiou</w:t>
            </w:r>
          </w:p>
        </w:tc>
        <w:tc>
          <w:tcPr>
            <w:tcW w:w="4876" w:type="dxa"/>
            <w:tcBorders>
              <w:top w:val="nil"/>
              <w:left w:val="nil"/>
              <w:bottom w:val="nil"/>
              <w:right w:val="nil"/>
            </w:tcBorders>
          </w:tcPr>
          <w:p w14:paraId="7E62B58B" w14:textId="77777777" w:rsidR="001E0C46" w:rsidRPr="009908D8" w:rsidRDefault="00387BEE" w:rsidP="00015EFC">
            <w:pPr>
              <w:pStyle w:val="AmColumnHeading"/>
            </w:pPr>
            <w:r w:rsidRPr="009908D8">
              <w:t>Pozmeňujúci návrh</w:t>
            </w:r>
          </w:p>
        </w:tc>
      </w:tr>
      <w:tr w:rsidR="006A0E18" w:rsidRPr="009908D8" w14:paraId="0317C319" w14:textId="77777777" w:rsidTr="00015EFC">
        <w:trPr>
          <w:jc w:val="center"/>
        </w:trPr>
        <w:tc>
          <w:tcPr>
            <w:tcW w:w="4876" w:type="dxa"/>
            <w:tcBorders>
              <w:top w:val="nil"/>
              <w:left w:val="nil"/>
              <w:bottom w:val="nil"/>
              <w:right w:val="nil"/>
            </w:tcBorders>
          </w:tcPr>
          <w:p w14:paraId="21A90A2C" w14:textId="77777777" w:rsidR="001E0C46" w:rsidRPr="009908D8" w:rsidRDefault="001E0C46" w:rsidP="00015EFC">
            <w:pPr>
              <w:pStyle w:val="Normal6a"/>
            </w:pPr>
          </w:p>
        </w:tc>
        <w:tc>
          <w:tcPr>
            <w:tcW w:w="4876" w:type="dxa"/>
            <w:tcBorders>
              <w:top w:val="nil"/>
              <w:left w:val="nil"/>
              <w:bottom w:val="nil"/>
              <w:right w:val="nil"/>
            </w:tcBorders>
          </w:tcPr>
          <w:p w14:paraId="6CF80D01" w14:textId="77777777" w:rsidR="001E0C46" w:rsidRPr="009908D8" w:rsidRDefault="00387BEE" w:rsidP="00015EFC">
            <w:pPr>
              <w:pStyle w:val="Normal6a"/>
              <w:jc w:val="center"/>
            </w:pPr>
            <w:r w:rsidRPr="009908D8">
              <w:rPr>
                <w:b/>
                <w:i/>
              </w:rPr>
              <w:t>Článok 1 g</w:t>
            </w:r>
            <w:r w:rsidRPr="009908D8">
              <w:tab/>
            </w:r>
          </w:p>
        </w:tc>
      </w:tr>
      <w:tr w:rsidR="006A0E18" w:rsidRPr="009908D8" w14:paraId="25D05547" w14:textId="77777777" w:rsidTr="00015EFC">
        <w:trPr>
          <w:jc w:val="center"/>
        </w:trPr>
        <w:tc>
          <w:tcPr>
            <w:tcW w:w="4876" w:type="dxa"/>
            <w:tcBorders>
              <w:top w:val="nil"/>
              <w:left w:val="nil"/>
              <w:bottom w:val="nil"/>
              <w:right w:val="nil"/>
            </w:tcBorders>
          </w:tcPr>
          <w:p w14:paraId="41A44091" w14:textId="77777777" w:rsidR="001E0C46" w:rsidRPr="009908D8" w:rsidRDefault="001E0C46" w:rsidP="00015EFC">
            <w:pPr>
              <w:pStyle w:val="Normal6a"/>
            </w:pPr>
          </w:p>
        </w:tc>
        <w:tc>
          <w:tcPr>
            <w:tcW w:w="4876" w:type="dxa"/>
            <w:tcBorders>
              <w:top w:val="nil"/>
              <w:left w:val="nil"/>
              <w:bottom w:val="nil"/>
              <w:right w:val="nil"/>
            </w:tcBorders>
          </w:tcPr>
          <w:p w14:paraId="554DD424" w14:textId="77777777" w:rsidR="001E0C46" w:rsidRPr="009908D8" w:rsidRDefault="00387BEE" w:rsidP="00015EFC">
            <w:pPr>
              <w:pStyle w:val="Normal6a"/>
              <w:jc w:val="center"/>
            </w:pPr>
            <w:r w:rsidRPr="009908D8">
              <w:rPr>
                <w:b/>
                <w:i/>
              </w:rPr>
              <w:t>Článok -1 g</w:t>
            </w:r>
          </w:p>
        </w:tc>
      </w:tr>
      <w:tr w:rsidR="006A0E18" w:rsidRPr="009908D8" w14:paraId="1B3FE3DF" w14:textId="77777777" w:rsidTr="00015EFC">
        <w:trPr>
          <w:jc w:val="center"/>
        </w:trPr>
        <w:tc>
          <w:tcPr>
            <w:tcW w:w="4876" w:type="dxa"/>
            <w:tcBorders>
              <w:top w:val="nil"/>
              <w:left w:val="nil"/>
              <w:bottom w:val="nil"/>
              <w:right w:val="nil"/>
            </w:tcBorders>
          </w:tcPr>
          <w:p w14:paraId="4464435C" w14:textId="77777777" w:rsidR="001E0C46" w:rsidRPr="009908D8" w:rsidRDefault="001E0C46" w:rsidP="00015EFC">
            <w:pPr>
              <w:pStyle w:val="Normal6a"/>
            </w:pPr>
          </w:p>
        </w:tc>
        <w:tc>
          <w:tcPr>
            <w:tcW w:w="4876" w:type="dxa"/>
            <w:tcBorders>
              <w:top w:val="nil"/>
              <w:left w:val="nil"/>
              <w:bottom w:val="nil"/>
              <w:right w:val="nil"/>
            </w:tcBorders>
          </w:tcPr>
          <w:p w14:paraId="5578ED99" w14:textId="77777777" w:rsidR="001E0C46" w:rsidRPr="009908D8" w:rsidRDefault="00387BEE" w:rsidP="00015EFC">
            <w:pPr>
              <w:pStyle w:val="Normal6a"/>
            </w:pPr>
            <w:r w:rsidRPr="009908D8">
              <w:rPr>
                <w:b/>
                <w:i/>
              </w:rPr>
              <w:t>V nariadení (EÚ) 2021/1232 sa v článku 9 písmeno 1 nahrádza takto:</w:t>
            </w:r>
          </w:p>
        </w:tc>
      </w:tr>
      <w:tr w:rsidR="006A0E18" w:rsidRPr="009908D8" w14:paraId="667B671C" w14:textId="77777777" w:rsidTr="00015EFC">
        <w:trPr>
          <w:jc w:val="center"/>
        </w:trPr>
        <w:tc>
          <w:tcPr>
            <w:tcW w:w="4876" w:type="dxa"/>
            <w:tcBorders>
              <w:top w:val="nil"/>
              <w:left w:val="nil"/>
              <w:bottom w:val="nil"/>
              <w:right w:val="nil"/>
            </w:tcBorders>
          </w:tcPr>
          <w:p w14:paraId="7D159AF4" w14:textId="77777777" w:rsidR="001E0C46" w:rsidRPr="009908D8" w:rsidRDefault="001E0C46" w:rsidP="00015EFC">
            <w:pPr>
              <w:pStyle w:val="Normal6a"/>
            </w:pPr>
          </w:p>
        </w:tc>
        <w:tc>
          <w:tcPr>
            <w:tcW w:w="4876" w:type="dxa"/>
            <w:tcBorders>
              <w:top w:val="nil"/>
              <w:left w:val="nil"/>
              <w:bottom w:val="nil"/>
              <w:right w:val="nil"/>
            </w:tcBorders>
          </w:tcPr>
          <w:p w14:paraId="40E684A4" w14:textId="77777777" w:rsidR="001E0C46" w:rsidRPr="009908D8" w:rsidRDefault="00387BEE" w:rsidP="00015EFC">
            <w:pPr>
              <w:pStyle w:val="Normal6a"/>
            </w:pPr>
            <w:r w:rsidRPr="009908D8">
              <w:rPr>
                <w:b/>
                <w:i/>
              </w:rPr>
              <w:t>1. Na základe správ predložených podľa článku 3 ods. 1 písm. g) bodu vii) a štatistík poskytnutých podľa článku 8 Komisia do 3. augusta 2023 a potom 1. februára každého roka vypracuje správu o vykonávaní tohto nariadenia a predloží a prezentuje ju Európskemu parlamentu a Rade.</w:t>
            </w:r>
          </w:p>
        </w:tc>
      </w:tr>
    </w:tbl>
    <w:p w14:paraId="272F8DB7" w14:textId="77777777" w:rsidR="001E0C46" w:rsidRPr="009908D8" w:rsidRDefault="00387BEE" w:rsidP="001E0C46">
      <w:pPr>
        <w:pStyle w:val="AmOrLang"/>
      </w:pPr>
      <w:r w:rsidRPr="009908D8">
        <w:t xml:space="preserve">Or. </w:t>
      </w:r>
      <w:r w:rsidRPr="00387BEE">
        <w:rPr>
          <w:rStyle w:val="HideTWBExt"/>
        </w:rPr>
        <w:t>&lt;Original&gt;</w:t>
      </w:r>
      <w:r w:rsidRPr="00387BEE">
        <w:rPr>
          <w:rStyle w:val="HideTWBInt"/>
        </w:rPr>
        <w:t>{EN}</w:t>
      </w:r>
      <w:proofErr w:type="spellStart"/>
      <w:r w:rsidRPr="009908D8">
        <w:t>en</w:t>
      </w:r>
      <w:proofErr w:type="spellEnd"/>
      <w:r w:rsidRPr="00387BEE">
        <w:rPr>
          <w:rStyle w:val="HideTWBExt"/>
        </w:rPr>
        <w:t>&lt;/Original&gt;</w:t>
      </w:r>
    </w:p>
    <w:p w14:paraId="665C7893" w14:textId="69856A1C" w:rsidR="001E0C46" w:rsidRPr="009908D8" w:rsidRDefault="00387BEE" w:rsidP="001E0C46">
      <w:r w:rsidRPr="00387BEE">
        <w:rPr>
          <w:rStyle w:val="HideTWBExt"/>
        </w:rPr>
        <w:t>&lt;/Amend&gt;&lt;/RepeatBlock-Amend&gt;</w:t>
      </w:r>
    </w:p>
    <w:p w14:paraId="5627F427" w14:textId="61E5A325" w:rsidR="003679BC" w:rsidRPr="009908D8" w:rsidRDefault="003679BC" w:rsidP="001E0C46"/>
    <w:sectPr w:rsidR="003679BC" w:rsidRPr="009908D8" w:rsidSect="009908D8">
      <w:headerReference w:type="even" r:id="rId8"/>
      <w:headerReference w:type="default" r:id="rId9"/>
      <w:footerReference w:type="even" r:id="rId10"/>
      <w:footerReference w:type="default" r:id="rId11"/>
      <w:headerReference w:type="first" r:id="rId12"/>
      <w:footerReference w:type="first" r:id="rId13"/>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DF4097" w14:textId="77777777" w:rsidR="00387BEE" w:rsidRPr="009908D8" w:rsidRDefault="00387BEE">
      <w:r w:rsidRPr="009908D8">
        <w:separator/>
      </w:r>
    </w:p>
  </w:endnote>
  <w:endnote w:type="continuationSeparator" w:id="0">
    <w:p w14:paraId="7B87633B" w14:textId="77777777" w:rsidR="00387BEE" w:rsidRPr="009908D8" w:rsidRDefault="00387BEE">
      <w:r w:rsidRPr="009908D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E200CE" w14:textId="77777777" w:rsidR="009908D8" w:rsidRPr="009908D8" w:rsidRDefault="009908D8" w:rsidP="009908D8">
    <w:pPr>
      <w:pStyle w:val="EPFooter"/>
    </w:pPr>
    <w:r w:rsidRPr="009908D8">
      <w:t>PE</w:t>
    </w:r>
    <w:r w:rsidRPr="00387BEE">
      <w:rPr>
        <w:rStyle w:val="HideTWBExt"/>
      </w:rPr>
      <w:t>&lt;NoPE&gt;</w:t>
    </w:r>
    <w:r w:rsidRPr="009908D8">
      <w:t>784.377</w:t>
    </w:r>
    <w:r w:rsidRPr="00387BEE">
      <w:rPr>
        <w:rStyle w:val="HideTWBExt"/>
      </w:rPr>
      <w:t>&lt;/NoPE&gt;&lt;Version&gt;</w:t>
    </w:r>
    <w:r w:rsidRPr="009908D8">
      <w:t>v01-00</w:t>
    </w:r>
    <w:r w:rsidRPr="00387BEE">
      <w:rPr>
        <w:rStyle w:val="HideTWBExt"/>
      </w:rPr>
      <w:t>&lt;/Version&gt;</w:t>
    </w:r>
    <w:r w:rsidRPr="009908D8">
      <w:tab/>
    </w:r>
    <w:r w:rsidRPr="009908D8">
      <w:fldChar w:fldCharType="begin"/>
    </w:r>
    <w:r w:rsidRPr="009908D8">
      <w:instrText xml:space="preserve"> PAGE  \* MERGEFORMAT </w:instrText>
    </w:r>
    <w:r w:rsidRPr="009908D8">
      <w:fldChar w:fldCharType="separate"/>
    </w:r>
    <w:r w:rsidRPr="009908D8">
      <w:rPr>
        <w:noProof/>
      </w:rPr>
      <w:t>4</w:t>
    </w:r>
    <w:r w:rsidRPr="009908D8">
      <w:fldChar w:fldCharType="end"/>
    </w:r>
    <w:r w:rsidRPr="009908D8">
      <w:t>/</w:t>
    </w:r>
    <w:r w:rsidR="007C717B">
      <w:fldChar w:fldCharType="begin"/>
    </w:r>
    <w:r w:rsidR="007C717B">
      <w:instrText xml:space="preserve"> NUMPAGES  \* MERGEFORMAT </w:instrText>
    </w:r>
    <w:r w:rsidR="007C717B">
      <w:fldChar w:fldCharType="separate"/>
    </w:r>
    <w:r w:rsidRPr="009908D8">
      <w:rPr>
        <w:noProof/>
      </w:rPr>
      <w:t>23</w:t>
    </w:r>
    <w:r w:rsidR="007C717B">
      <w:rPr>
        <w:noProof/>
      </w:rPr>
      <w:fldChar w:fldCharType="end"/>
    </w:r>
    <w:r w:rsidRPr="009908D8">
      <w:tab/>
    </w:r>
    <w:r w:rsidRPr="00387BEE">
      <w:rPr>
        <w:rStyle w:val="HideTWBExt"/>
      </w:rPr>
      <w:t>&lt;PathFdR&gt;</w:t>
    </w:r>
    <w:r w:rsidRPr="009908D8">
      <w:t>AM\1337257SK.docx</w:t>
    </w:r>
    <w:r w:rsidRPr="00387BEE">
      <w:rPr>
        <w:rStyle w:val="HideTWBExt"/>
      </w:rPr>
      <w:t>&lt;/PathFdR&gt;</w:t>
    </w:r>
  </w:p>
  <w:p w14:paraId="5BF182C4" w14:textId="21D61A00" w:rsidR="00E16CB9" w:rsidRPr="009908D8" w:rsidRDefault="009908D8" w:rsidP="009908D8">
    <w:pPr>
      <w:pStyle w:val="EPFooter2"/>
    </w:pPr>
    <w:r w:rsidRPr="009908D8">
      <w:t>SK</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3A7F06" w14:textId="77777777" w:rsidR="009908D8" w:rsidRPr="009908D8" w:rsidRDefault="009908D8" w:rsidP="009908D8">
    <w:pPr>
      <w:pStyle w:val="EPFooter"/>
    </w:pPr>
    <w:r w:rsidRPr="00387BEE">
      <w:rPr>
        <w:rStyle w:val="HideTWBExt"/>
      </w:rPr>
      <w:t>&lt;PathFdR&gt;</w:t>
    </w:r>
    <w:r w:rsidRPr="009908D8">
      <w:t>AM\1337257SK.docx</w:t>
    </w:r>
    <w:r w:rsidRPr="00387BEE">
      <w:rPr>
        <w:rStyle w:val="HideTWBExt"/>
      </w:rPr>
      <w:t>&lt;/PathFdR&gt;</w:t>
    </w:r>
    <w:r w:rsidRPr="009908D8">
      <w:tab/>
    </w:r>
    <w:r w:rsidRPr="009908D8">
      <w:fldChar w:fldCharType="begin"/>
    </w:r>
    <w:r w:rsidRPr="009908D8">
      <w:instrText xml:space="preserve"> PAGE  \* MERGEFORMAT </w:instrText>
    </w:r>
    <w:r w:rsidRPr="009908D8">
      <w:fldChar w:fldCharType="separate"/>
    </w:r>
    <w:r w:rsidRPr="009908D8">
      <w:rPr>
        <w:noProof/>
      </w:rPr>
      <w:t>5</w:t>
    </w:r>
    <w:r w:rsidRPr="009908D8">
      <w:fldChar w:fldCharType="end"/>
    </w:r>
    <w:r w:rsidRPr="009908D8">
      <w:t>/</w:t>
    </w:r>
    <w:r w:rsidR="007C717B">
      <w:fldChar w:fldCharType="begin"/>
    </w:r>
    <w:r w:rsidR="007C717B">
      <w:instrText xml:space="preserve"> NUMPAGES  \* MERGEFORMAT </w:instrText>
    </w:r>
    <w:r w:rsidR="007C717B">
      <w:fldChar w:fldCharType="separate"/>
    </w:r>
    <w:r w:rsidRPr="009908D8">
      <w:rPr>
        <w:noProof/>
      </w:rPr>
      <w:t>23</w:t>
    </w:r>
    <w:r w:rsidR="007C717B">
      <w:rPr>
        <w:noProof/>
      </w:rPr>
      <w:fldChar w:fldCharType="end"/>
    </w:r>
    <w:r w:rsidRPr="009908D8">
      <w:tab/>
      <w:t>PE</w:t>
    </w:r>
    <w:r w:rsidRPr="00387BEE">
      <w:rPr>
        <w:rStyle w:val="HideTWBExt"/>
      </w:rPr>
      <w:t>&lt;NoPE&gt;</w:t>
    </w:r>
    <w:r w:rsidRPr="009908D8">
      <w:t>784.377</w:t>
    </w:r>
    <w:r w:rsidRPr="00387BEE">
      <w:rPr>
        <w:rStyle w:val="HideTWBExt"/>
      </w:rPr>
      <w:t>&lt;/NoPE&gt;&lt;Version&gt;</w:t>
    </w:r>
    <w:r w:rsidRPr="009908D8">
      <w:t>v01-00</w:t>
    </w:r>
    <w:r w:rsidRPr="00387BEE">
      <w:rPr>
        <w:rStyle w:val="HideTWBExt"/>
      </w:rPr>
      <w:t>&lt;/Version&gt;</w:t>
    </w:r>
  </w:p>
  <w:p w14:paraId="337CFAD4" w14:textId="6DB3F544" w:rsidR="00E16CB9" w:rsidRPr="009908D8" w:rsidRDefault="009908D8" w:rsidP="009908D8">
    <w:pPr>
      <w:pStyle w:val="EPFooter2"/>
    </w:pPr>
    <w:r w:rsidRPr="009908D8">
      <w:tab/>
    </w:r>
    <w:r w:rsidRPr="009908D8">
      <w:tab/>
      <w:t>SK</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87B826" w14:textId="77777777" w:rsidR="009908D8" w:rsidRPr="009908D8" w:rsidRDefault="009908D8" w:rsidP="009908D8">
    <w:pPr>
      <w:pStyle w:val="EPFooter"/>
    </w:pPr>
    <w:r w:rsidRPr="00387BEE">
      <w:rPr>
        <w:rStyle w:val="HideTWBExt"/>
      </w:rPr>
      <w:t>&lt;PathFdR&gt;</w:t>
    </w:r>
    <w:r w:rsidRPr="009908D8">
      <w:t>AM\1337257SK.docx</w:t>
    </w:r>
    <w:r w:rsidRPr="00387BEE">
      <w:rPr>
        <w:rStyle w:val="HideTWBExt"/>
      </w:rPr>
      <w:t>&lt;/PathFdR&gt;</w:t>
    </w:r>
    <w:r w:rsidRPr="009908D8">
      <w:tab/>
    </w:r>
    <w:r w:rsidRPr="009908D8">
      <w:tab/>
      <w:t>PE</w:t>
    </w:r>
    <w:r w:rsidRPr="00387BEE">
      <w:rPr>
        <w:rStyle w:val="HideTWBExt"/>
      </w:rPr>
      <w:t>&lt;NoPE&gt;</w:t>
    </w:r>
    <w:r w:rsidRPr="009908D8">
      <w:t>784.377</w:t>
    </w:r>
    <w:r w:rsidRPr="00387BEE">
      <w:rPr>
        <w:rStyle w:val="HideTWBExt"/>
      </w:rPr>
      <w:t>&lt;/NoPE&gt;&lt;Version&gt;</w:t>
    </w:r>
    <w:r w:rsidRPr="009908D8">
      <w:t>v01-00</w:t>
    </w:r>
    <w:r w:rsidRPr="00387BEE">
      <w:rPr>
        <w:rStyle w:val="HideTWBExt"/>
      </w:rPr>
      <w:t>&lt;/Version&gt;</w:t>
    </w:r>
  </w:p>
  <w:p w14:paraId="322E5D64" w14:textId="7FC0E7D9" w:rsidR="00E16CB9" w:rsidRPr="009908D8" w:rsidRDefault="009908D8" w:rsidP="009908D8">
    <w:pPr>
      <w:pStyle w:val="EPFooter2"/>
    </w:pPr>
    <w:r w:rsidRPr="009908D8">
      <w:t>SK</w:t>
    </w:r>
    <w:r w:rsidRPr="009908D8">
      <w:tab/>
    </w:r>
    <w:r w:rsidRPr="009908D8">
      <w:rPr>
        <w:b w:val="0"/>
        <w:i/>
        <w:color w:val="C0C0C0"/>
        <w:sz w:val="22"/>
      </w:rPr>
      <w:t>Zjednotení v rozmanitosti</w:t>
    </w:r>
    <w:r w:rsidRPr="009908D8">
      <w:tab/>
      <w:t>SK</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50DF17" w14:textId="77777777" w:rsidR="00387BEE" w:rsidRPr="009908D8" w:rsidRDefault="00387BEE">
      <w:r w:rsidRPr="009908D8">
        <w:separator/>
      </w:r>
    </w:p>
  </w:footnote>
  <w:footnote w:type="continuationSeparator" w:id="0">
    <w:p w14:paraId="4A3EFB44" w14:textId="77777777" w:rsidR="00387BEE" w:rsidRPr="009908D8" w:rsidRDefault="00387BEE">
      <w:r w:rsidRPr="009908D8">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7221C4" w14:textId="77777777" w:rsidR="00387BEE" w:rsidRDefault="00387BE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57A1AE" w14:textId="77777777" w:rsidR="00387BEE" w:rsidRDefault="00387BE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EBD354" w14:textId="77777777" w:rsidR="00387BEE" w:rsidRDefault="00387BE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37"/>
    <w:docVar w:name="TXTLANGUE" w:val="EN"/>
    <w:docVar w:name="TXTLANGUEMIN" w:val="en"/>
    <w:docVar w:name="TXTNRPE" w:val="784.377"/>
    <w:docVar w:name="TXTPEorAP" w:val="PE"/>
    <w:docVar w:name="TXTROUTE" w:val="AM\1337257EN.docx"/>
    <w:docVar w:name="TXTVERSION" w:val="01-00"/>
  </w:docVars>
  <w:rsids>
    <w:rsidRoot w:val="00A77B3E"/>
    <w:rsid w:val="00015EFC"/>
    <w:rsid w:val="000B08B1"/>
    <w:rsid w:val="001E0C46"/>
    <w:rsid w:val="002541FF"/>
    <w:rsid w:val="002F763C"/>
    <w:rsid w:val="00343B59"/>
    <w:rsid w:val="003679BC"/>
    <w:rsid w:val="00387BEE"/>
    <w:rsid w:val="0048207A"/>
    <w:rsid w:val="004F39FA"/>
    <w:rsid w:val="00540F36"/>
    <w:rsid w:val="0055538E"/>
    <w:rsid w:val="0068266A"/>
    <w:rsid w:val="0069498C"/>
    <w:rsid w:val="006A0E18"/>
    <w:rsid w:val="007C717B"/>
    <w:rsid w:val="00851E8B"/>
    <w:rsid w:val="009304B2"/>
    <w:rsid w:val="00955148"/>
    <w:rsid w:val="009908D8"/>
    <w:rsid w:val="00A55908"/>
    <w:rsid w:val="00A77B3E"/>
    <w:rsid w:val="00BB20DB"/>
    <w:rsid w:val="00CA2A55"/>
    <w:rsid w:val="00D50BE0"/>
    <w:rsid w:val="00E16CB9"/>
    <w:rsid w:val="00EE0733"/>
    <w:rsid w:val="00F17410"/>
    <w:rsid w:val="00FA62F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392A6DBF"/>
  <w15:docId w15:val="{12E9E110-F57A-411E-92A7-063242C3EF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k-SK"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48207A"/>
    <w:pPr>
      <w:tabs>
        <w:tab w:val="center" w:pos="4513"/>
        <w:tab w:val="right" w:pos="9026"/>
      </w:tabs>
    </w:pPr>
  </w:style>
  <w:style w:type="character" w:customStyle="1" w:styleId="HeaderChar">
    <w:name w:val="Header Char"/>
    <w:basedOn w:val="DefaultParagraphFont"/>
    <w:link w:val="Header"/>
    <w:rsid w:val="0048207A"/>
    <w:rPr>
      <w:sz w:val="24"/>
      <w:szCs w:val="24"/>
    </w:rPr>
  </w:style>
  <w:style w:type="paragraph" w:styleId="Footer">
    <w:name w:val="footer"/>
    <w:basedOn w:val="Normal"/>
    <w:link w:val="FooterChar"/>
    <w:rsid w:val="00BB20DB"/>
    <w:pPr>
      <w:tabs>
        <w:tab w:val="center" w:pos="4513"/>
        <w:tab w:val="right" w:pos="9026"/>
      </w:tabs>
    </w:pPr>
  </w:style>
  <w:style w:type="character" w:customStyle="1" w:styleId="FooterChar">
    <w:name w:val="Footer Char"/>
    <w:basedOn w:val="DefaultParagraphFont"/>
    <w:link w:val="Footer"/>
    <w:rsid w:val="00BB20DB"/>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8BF462-F9B4-4317-8BA4-5158F3EDEE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23</Pages>
  <Words>3613</Words>
  <Characters>29245</Characters>
  <Application>Microsoft Office Word</Application>
  <DocSecurity>0</DocSecurity>
  <Lines>1392</Lines>
  <Paragraphs>538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2026-02-25T09:30:00Z</dcterms:created>
  <dcterms:modified xsi:type="dcterms:W3CDTF">2026-02-25T09:30:00Z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SK</vt:lpwstr>
  </property>
  <property fmtid="{D5CDD505-2E9C-101B-9397-08002B2CF9AE}" pid="3" name="&lt;FdR&gt;">
    <vt:lpwstr>1337257</vt:lpwstr>
  </property>
  <property fmtid="{D5CDD505-2E9C-101B-9397-08002B2CF9AE}" pid="4" name="&lt;Model&gt;">
    <vt:lpwstr>AM_Com_LegReport</vt:lpwstr>
  </property>
  <property fmtid="{D5CDD505-2E9C-101B-9397-08002B2CF9AE}" pid="5" name="&lt;Type&gt;">
    <vt:lpwstr>AM</vt:lpwstr>
  </property>
  <property fmtid="{D5CDD505-2E9C-101B-9397-08002B2CF9AE}" pid="6" name="Bookout">
    <vt:lpwstr>NOK(TYPAM) - 2026/02/25 10:21</vt:lpwstr>
  </property>
  <property fmtid="{D5CDD505-2E9C-101B-9397-08002B2CF9AE}" pid="7" name="dmxml.render.id">
    <vt:lpwstr>371251</vt:lpwstr>
  </property>
  <property fmtid="{D5CDD505-2E9C-101B-9397-08002B2CF9AE}" pid="8" name="dmxml.render.traceId">
    <vt:lpwstr>698b3eb1f62df95256c374cccf676def</vt:lpwstr>
  </property>
  <property fmtid="{D5CDD505-2E9C-101B-9397-08002B2CF9AE}" pid="9" name="FooterPath">
    <vt:lpwstr>AM\1337257SK.docx</vt:lpwstr>
  </property>
  <property fmtid="{D5CDD505-2E9C-101B-9397-08002B2CF9AE}" pid="10" name="LastEdited with">
    <vt:lpwstr>10.2.1 Build [20260110]</vt:lpwstr>
  </property>
  <property fmtid="{D5CDD505-2E9C-101B-9397-08002B2CF9AE}" pid="11" name="OriLang">
    <vt:lpwstr>EN</vt:lpwstr>
  </property>
  <property fmtid="{D5CDD505-2E9C-101B-9397-08002B2CF9AE}" pid="12" name="PE Number">
    <vt:lpwstr>784.377</vt:lpwstr>
  </property>
  <property fmtid="{D5CDD505-2E9C-101B-9397-08002B2CF9AE}" pid="13" name="SDLStudio">
    <vt:lpwstr/>
  </property>
  <property fmtid="{D5CDD505-2E9C-101B-9397-08002B2CF9AE}" pid="14" name="SendToEpades">
    <vt:lpwstr>OK(AMNUM) - 2026/02/10 16:34</vt:lpwstr>
  </property>
  <property fmtid="{D5CDD505-2E9C-101B-9397-08002B2CF9AE}" pid="15" name="UID">
    <vt:lpwstr>eu.europa.europarl-DIN1-2026-0000027920_01.00-xm-01.00_text-xml</vt:lpwstr>
  </property>
</Properties>
</file>