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0D1D97" w:rsidRPr="007162C0" w14:paraId="35E23D3D" w14:textId="77777777" w:rsidTr="00C85D0F">
        <w:trPr>
          <w:trHeight w:hRule="exact" w:val="1418"/>
        </w:trPr>
        <w:tc>
          <w:tcPr>
            <w:tcW w:w="6804" w:type="dxa"/>
            <w:shd w:val="clear" w:color="auto" w:fill="auto"/>
            <w:vAlign w:val="center"/>
          </w:tcPr>
          <w:p w14:paraId="7E6E8569" w14:textId="77777777" w:rsidR="00FF31EC" w:rsidRPr="007162C0" w:rsidRDefault="00C713A3" w:rsidP="00C85D0F">
            <w:pPr>
              <w:pStyle w:val="EPName"/>
            </w:pPr>
            <w:r w:rsidRPr="007162C0">
              <w:t>Europäisches Parlament</w:t>
            </w:r>
          </w:p>
          <w:p w14:paraId="71011AAE" w14:textId="77777777" w:rsidR="00FF31EC" w:rsidRPr="007162C0" w:rsidRDefault="00C713A3" w:rsidP="00C85D0F">
            <w:pPr>
              <w:pStyle w:val="EPTerm"/>
            </w:pPr>
            <w:r w:rsidRPr="007162C0">
              <w:t>2024-2029</w:t>
            </w:r>
          </w:p>
        </w:tc>
        <w:tc>
          <w:tcPr>
            <w:tcW w:w="2268" w:type="dxa"/>
            <w:shd w:val="clear" w:color="auto" w:fill="auto"/>
          </w:tcPr>
          <w:p w14:paraId="52698A0F" w14:textId="77777777" w:rsidR="00FF31EC" w:rsidRPr="007162C0" w:rsidRDefault="00C713A3" w:rsidP="00C85D0F">
            <w:pPr>
              <w:pStyle w:val="EPLogo"/>
            </w:pPr>
            <w:r w:rsidRPr="007162C0">
              <w:rPr>
                <w:noProof/>
              </w:rPr>
              <w:drawing>
                <wp:inline distT="0" distB="0" distL="0" distR="0" wp14:anchorId="5FE3F787" wp14:editId="479BDFE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3541431" w14:textId="77777777" w:rsidR="000E7234" w:rsidRPr="007162C0" w:rsidRDefault="000E7234" w:rsidP="000E7234">
      <w:pPr>
        <w:pStyle w:val="LineTop"/>
      </w:pPr>
    </w:p>
    <w:p w14:paraId="0B977D23" w14:textId="77777777" w:rsidR="000E7234" w:rsidRPr="007162C0" w:rsidRDefault="00C713A3" w:rsidP="000E7234">
      <w:pPr>
        <w:pStyle w:val="EPBody"/>
      </w:pPr>
      <w:r w:rsidRPr="007162C0">
        <w:rPr>
          <w:rStyle w:val="HideTWBExt"/>
        </w:rPr>
        <w:t>&lt;</w:t>
      </w:r>
      <w:r w:rsidRPr="007162C0">
        <w:rPr>
          <w:rStyle w:val="HideTWBExt"/>
          <w:i w:val="0"/>
        </w:rPr>
        <w:t>Commission</w:t>
      </w:r>
      <w:r w:rsidRPr="007162C0">
        <w:rPr>
          <w:rStyle w:val="HideTWBExt"/>
        </w:rPr>
        <w:t>&gt;</w:t>
      </w:r>
      <w:r w:rsidRPr="007162C0">
        <w:rPr>
          <w:rStyle w:val="HideTWBInt"/>
          <w:color w:val="auto"/>
        </w:rPr>
        <w:t>{LIBE}</w:t>
      </w:r>
      <w:r w:rsidRPr="007162C0">
        <w:t>Ausschuss für bürgerliche Freiheiten, Justiz und Inneres</w:t>
      </w:r>
      <w:r w:rsidRPr="007162C0">
        <w:rPr>
          <w:rStyle w:val="HideTWBExt"/>
        </w:rPr>
        <w:t>&lt;/</w:t>
      </w:r>
      <w:r w:rsidRPr="007162C0">
        <w:rPr>
          <w:rStyle w:val="HideTWBExt"/>
          <w:i w:val="0"/>
        </w:rPr>
        <w:t>Commission</w:t>
      </w:r>
      <w:r w:rsidRPr="007162C0">
        <w:rPr>
          <w:rStyle w:val="HideTWBExt"/>
        </w:rPr>
        <w:t>&gt;</w:t>
      </w:r>
    </w:p>
    <w:p w14:paraId="4DA85951" w14:textId="77777777" w:rsidR="000E7234" w:rsidRPr="007162C0" w:rsidRDefault="000E7234" w:rsidP="000E7234">
      <w:pPr>
        <w:pStyle w:val="LineBottom"/>
      </w:pPr>
    </w:p>
    <w:p w14:paraId="4E775BB5" w14:textId="77777777" w:rsidR="00B85286" w:rsidRPr="007162C0" w:rsidRDefault="00C713A3">
      <w:pPr>
        <w:pStyle w:val="CoverReference"/>
      </w:pPr>
      <w:r w:rsidRPr="007162C0">
        <w:rPr>
          <w:rStyle w:val="HideTWBExt"/>
          <w:b w:val="0"/>
        </w:rPr>
        <w:t>&lt;RefProc&gt;</w:t>
      </w:r>
      <w:r w:rsidRPr="007162C0">
        <w:t>2025/0343</w:t>
      </w:r>
      <w:r w:rsidRPr="007162C0">
        <w:rPr>
          <w:rStyle w:val="HideTWBExt"/>
          <w:b w:val="0"/>
        </w:rPr>
        <w:t>&lt;/RefProc&gt;&lt;RefTypeProc&gt;</w:t>
      </w:r>
      <w:r w:rsidRPr="007162C0">
        <w:t>(NLE)</w:t>
      </w:r>
      <w:r w:rsidRPr="007162C0">
        <w:rPr>
          <w:rStyle w:val="HideTWBExt"/>
          <w:b w:val="0"/>
        </w:rPr>
        <w:t>&lt;/RefTypeProc&gt;</w:t>
      </w:r>
    </w:p>
    <w:p w14:paraId="5405FC14" w14:textId="77777777" w:rsidR="00B85286" w:rsidRPr="007162C0" w:rsidRDefault="00C713A3">
      <w:pPr>
        <w:pStyle w:val="CoverDate"/>
      </w:pPr>
      <w:r w:rsidRPr="007162C0">
        <w:rPr>
          <w:rStyle w:val="HideTWBExt"/>
        </w:rPr>
        <w:t>&lt;Date&gt;</w:t>
      </w:r>
      <w:r w:rsidRPr="007162C0">
        <w:rPr>
          <w:rStyle w:val="HideTWBInt"/>
          <w:color w:val="auto"/>
        </w:rPr>
        <w:t>{30/06/2026}</w:t>
      </w:r>
      <w:r w:rsidRPr="007162C0">
        <w:t>30.6.2026</w:t>
      </w:r>
      <w:r w:rsidRPr="007162C0">
        <w:rPr>
          <w:rStyle w:val="HideTWBExt"/>
        </w:rPr>
        <w:t>&lt;/Date&gt;</w:t>
      </w:r>
    </w:p>
    <w:p w14:paraId="04A4767E" w14:textId="77777777" w:rsidR="009B0305" w:rsidRPr="007162C0" w:rsidRDefault="00C713A3" w:rsidP="009B0305">
      <w:pPr>
        <w:pStyle w:val="CoverDocType"/>
      </w:pPr>
      <w:r w:rsidRPr="007162C0">
        <w:rPr>
          <w:rStyle w:val="HideTWBExt"/>
          <w:b w:val="0"/>
        </w:rPr>
        <w:t>&lt;TypeAM&gt;</w:t>
      </w:r>
      <w:r w:rsidRPr="007162C0">
        <w:t>ÄNDERUNGSANTRAG</w:t>
      </w:r>
      <w:r w:rsidRPr="007162C0">
        <w:rPr>
          <w:rStyle w:val="HideTWBExt"/>
          <w:b w:val="0"/>
        </w:rPr>
        <w:t>&lt;/TypeAM&gt;</w:t>
      </w:r>
    </w:p>
    <w:p w14:paraId="3462707A" w14:textId="77777777" w:rsidR="00B85286" w:rsidRPr="007162C0" w:rsidRDefault="00C713A3" w:rsidP="001C2054">
      <w:pPr>
        <w:pStyle w:val="CoverDocType24a"/>
      </w:pPr>
      <w:r w:rsidRPr="007162C0">
        <w:rPr>
          <w:rStyle w:val="HideTWBExt"/>
          <w:b w:val="0"/>
        </w:rPr>
        <w:t>&lt;RangeAM&gt;</w:t>
      </w:r>
      <w:r w:rsidRPr="007162C0">
        <w:t>1</w:t>
      </w:r>
      <w:r w:rsidRPr="007162C0">
        <w:rPr>
          <w:rStyle w:val="HideTWBExt"/>
          <w:b w:val="0"/>
        </w:rPr>
        <w:t>&lt;/RangeAM&gt;</w:t>
      </w:r>
    </w:p>
    <w:p w14:paraId="3F81D4B5" w14:textId="77777777" w:rsidR="001C2054" w:rsidRPr="007162C0" w:rsidRDefault="00C713A3" w:rsidP="00A93F8C">
      <w:pPr>
        <w:pStyle w:val="CoverBold"/>
      </w:pPr>
      <w:r w:rsidRPr="007162C0">
        <w:rPr>
          <w:rStyle w:val="HideTWBExt"/>
          <w:b w:val="0"/>
        </w:rPr>
        <w:t>&lt;TitreType&gt;</w:t>
      </w:r>
      <w:r w:rsidRPr="007162C0">
        <w:t>Entwurf einer Empfehlung</w:t>
      </w:r>
      <w:r w:rsidRPr="007162C0">
        <w:rPr>
          <w:rStyle w:val="HideTWBExt"/>
          <w:b w:val="0"/>
        </w:rPr>
        <w:t>&lt;/TitreType&gt;</w:t>
      </w:r>
    </w:p>
    <w:p w14:paraId="72C9FC2B" w14:textId="77777777" w:rsidR="00B85286" w:rsidRPr="00C713A3" w:rsidRDefault="00C713A3" w:rsidP="00A93F8C">
      <w:pPr>
        <w:pStyle w:val="CoverBold"/>
        <w:rPr>
          <w:lang w:val="fr-BE"/>
        </w:rPr>
      </w:pPr>
      <w:r w:rsidRPr="00C713A3">
        <w:rPr>
          <w:rStyle w:val="HideTWBExt"/>
          <w:b w:val="0"/>
          <w:lang w:val="fr-BE"/>
        </w:rPr>
        <w:t>&lt;Rapporteur&gt;</w:t>
      </w:r>
      <w:r w:rsidRPr="00C713A3">
        <w:rPr>
          <w:lang w:val="fr-BE"/>
        </w:rPr>
        <w:t>Jaroslav Bžoch</w:t>
      </w:r>
      <w:r w:rsidRPr="00C713A3">
        <w:rPr>
          <w:rStyle w:val="HideTWBExt"/>
          <w:b w:val="0"/>
          <w:lang w:val="fr-BE"/>
        </w:rPr>
        <w:t>&lt;/Rapporteur&gt;</w:t>
      </w:r>
    </w:p>
    <w:p w14:paraId="49DBE459" w14:textId="77777777" w:rsidR="00B85286" w:rsidRPr="00C713A3" w:rsidRDefault="00C713A3">
      <w:pPr>
        <w:pStyle w:val="CoverNormal24a"/>
        <w:rPr>
          <w:lang w:val="fr-BE"/>
        </w:rPr>
      </w:pPr>
      <w:r w:rsidRPr="00C713A3">
        <w:rPr>
          <w:rStyle w:val="HideTWBExt"/>
          <w:lang w:val="fr-BE"/>
        </w:rPr>
        <w:t>&lt;DocRefPE&gt;</w:t>
      </w:r>
      <w:r w:rsidRPr="00C713A3">
        <w:rPr>
          <w:lang w:val="fr-BE"/>
        </w:rPr>
        <w:t>(PE789.883v01-00)</w:t>
      </w:r>
      <w:r w:rsidRPr="00C713A3">
        <w:rPr>
          <w:rStyle w:val="HideTWBExt"/>
          <w:lang w:val="fr-BE"/>
        </w:rPr>
        <w:t>&lt;/DocRefPE&gt;</w:t>
      </w:r>
    </w:p>
    <w:p w14:paraId="13D4055F" w14:textId="77777777" w:rsidR="00B85286" w:rsidRPr="007162C0" w:rsidRDefault="00C713A3">
      <w:pPr>
        <w:pStyle w:val="CoverNormal24a"/>
      </w:pPr>
      <w:r w:rsidRPr="007162C0">
        <w:rPr>
          <w:rStyle w:val="HideTWBExt"/>
        </w:rPr>
        <w:t>&lt;Titre&gt;</w:t>
      </w:r>
      <w:r w:rsidRPr="007162C0">
        <w:t xml:space="preserve">zu dem Entwurf eines Beschlusses des Rates über den Abschluss des </w:t>
      </w:r>
      <w:r w:rsidRPr="007162C0">
        <w:t>Abkommens zwischen der Europäischen Union und der Schweizerischen Eidgenossenschaft über die Übermittlung von Fluggastdatensätzen (PNR-Daten) zur Verhütung, Aufdeckung, Ermittlung und Verfolgung von terroristischen Straftaten und schwerer Kriminalität</w:t>
      </w:r>
      <w:r w:rsidRPr="007162C0">
        <w:rPr>
          <w:rStyle w:val="HideTWBExt"/>
        </w:rPr>
        <w:t>&lt;/Titre&gt;</w:t>
      </w:r>
    </w:p>
    <w:p w14:paraId="47DEDB96" w14:textId="77777777" w:rsidR="006337D4" w:rsidRPr="007162C0" w:rsidRDefault="00C713A3" w:rsidP="006337D4">
      <w:pPr>
        <w:pStyle w:val="CoverNormal"/>
      </w:pPr>
      <w:r w:rsidRPr="007162C0">
        <w:rPr>
          <w:rStyle w:val="HideTWBExt"/>
        </w:rPr>
        <w:t>&lt;DocAmend&gt;</w:t>
      </w:r>
      <w:r w:rsidRPr="007162C0">
        <w:t>Entwurf eines Beschlusses</w:t>
      </w:r>
      <w:r w:rsidRPr="007162C0">
        <w:rPr>
          <w:rStyle w:val="HideTWBExt"/>
        </w:rPr>
        <w:t>&lt;/DocAmend&gt;</w:t>
      </w:r>
    </w:p>
    <w:p w14:paraId="4B9AEDAC" w14:textId="77777777" w:rsidR="00B85286" w:rsidRPr="00C713A3" w:rsidRDefault="00C713A3">
      <w:pPr>
        <w:pStyle w:val="CoverNormal24a"/>
        <w:rPr>
          <w:lang w:val="pt-PT"/>
        </w:rPr>
      </w:pPr>
      <w:r w:rsidRPr="00C713A3">
        <w:rPr>
          <w:rStyle w:val="HideTWBExt"/>
          <w:lang w:val="pt-PT"/>
        </w:rPr>
        <w:t>&lt;DocRef&gt;</w:t>
      </w:r>
      <w:r w:rsidRPr="00C713A3">
        <w:rPr>
          <w:lang w:val="pt-PT"/>
        </w:rPr>
        <w:t>(05312/2026 – C10-0077/2026 – 2025/0343(NLE))</w:t>
      </w:r>
      <w:r w:rsidRPr="00C713A3">
        <w:rPr>
          <w:rStyle w:val="HideTWBExt"/>
          <w:lang w:val="pt-PT"/>
        </w:rPr>
        <w:t>&lt;/DocRef&gt;</w:t>
      </w:r>
    </w:p>
    <w:p w14:paraId="119CB3B5" w14:textId="77777777" w:rsidR="00B85286" w:rsidRPr="00C713A3" w:rsidRDefault="00C713A3" w:rsidP="005D3DD1">
      <w:pPr>
        <w:widowControl/>
        <w:tabs>
          <w:tab w:val="center" w:pos="4677"/>
        </w:tabs>
        <w:rPr>
          <w:lang w:val="pt-PT"/>
        </w:rPr>
      </w:pPr>
      <w:r w:rsidRPr="00C713A3">
        <w:rPr>
          <w:lang w:val="pt-PT"/>
        </w:rPr>
        <w:br w:type="page"/>
      </w:r>
      <w:r w:rsidRPr="00C713A3">
        <w:rPr>
          <w:lang w:val="pt-PT"/>
        </w:rPr>
        <w:lastRenderedPageBreak/>
        <w:t>AM_Com_LegConsent</w:t>
      </w:r>
    </w:p>
    <w:p w14:paraId="43A6E086" w14:textId="77777777" w:rsidR="003E43AC" w:rsidRPr="007162C0" w:rsidRDefault="00C713A3" w:rsidP="00695CC1">
      <w:pPr>
        <w:pStyle w:val="AmNumberTabs"/>
        <w:keepNext/>
      </w:pPr>
      <w:r w:rsidRPr="00C713A3">
        <w:br w:type="page"/>
      </w:r>
      <w:r w:rsidRPr="007162C0">
        <w:rPr>
          <w:rStyle w:val="HideTWBExt"/>
          <w:b w:val="0"/>
        </w:rPr>
        <w:lastRenderedPageBreak/>
        <w:t>&lt;RepeatBlock-Amend&gt;</w:t>
      </w:r>
      <w:bookmarkStart w:id="0" w:name="restart"/>
      <w:r w:rsidRPr="007162C0">
        <w:rPr>
          <w:rStyle w:val="HideTWBExt"/>
          <w:b w:val="0"/>
        </w:rPr>
        <w:t>&lt;Amend&gt;</w:t>
      </w:r>
      <w:r w:rsidRPr="007162C0">
        <w:t>Änderungsantrag</w:t>
      </w:r>
      <w:r w:rsidRPr="007162C0">
        <w:tab/>
      </w:r>
      <w:r w:rsidRPr="007162C0">
        <w:tab/>
      </w:r>
      <w:r w:rsidRPr="007162C0">
        <w:rPr>
          <w:rStyle w:val="HideTWBExt"/>
          <w:b w:val="0"/>
        </w:rPr>
        <w:t>&lt;NumAm&gt;</w:t>
      </w:r>
      <w:r w:rsidRPr="007162C0">
        <w:t>1</w:t>
      </w:r>
      <w:r w:rsidRPr="007162C0">
        <w:rPr>
          <w:rStyle w:val="HideTWBExt"/>
          <w:b w:val="0"/>
        </w:rPr>
        <w:t>&lt;/NumAm&gt;</w:t>
      </w:r>
    </w:p>
    <w:p w14:paraId="7400503D" w14:textId="77777777" w:rsidR="005B32E3" w:rsidRPr="00C713A3" w:rsidRDefault="00C713A3" w:rsidP="005B32E3">
      <w:pPr>
        <w:pStyle w:val="NormalBold"/>
        <w:rPr>
          <w:lang w:val="en-GB"/>
        </w:rPr>
      </w:pPr>
      <w:r w:rsidRPr="00C713A3">
        <w:rPr>
          <w:rStyle w:val="HideTWBExt"/>
          <w:b w:val="0"/>
          <w:lang w:val="en-GB"/>
        </w:rPr>
        <w:t>&lt;RepeatBlock-By&gt;&lt;Members&gt;</w:t>
      </w:r>
      <w:r w:rsidRPr="00C713A3">
        <w:rPr>
          <w:lang w:val="en-GB"/>
        </w:rPr>
        <w:t>Martin Sonneborn</w:t>
      </w:r>
      <w:r w:rsidRPr="00C713A3">
        <w:rPr>
          <w:rStyle w:val="HideTWBExt"/>
          <w:b w:val="0"/>
          <w:lang w:val="en-GB"/>
        </w:rPr>
        <w:t>&lt;/Members&gt;</w:t>
      </w:r>
    </w:p>
    <w:p w14:paraId="4B133303" w14:textId="77777777" w:rsidR="005B32E3" w:rsidRPr="007162C0" w:rsidRDefault="00C713A3" w:rsidP="005B32E3">
      <w:r w:rsidRPr="007162C0">
        <w:rPr>
          <w:rStyle w:val="HideTWBExt"/>
        </w:rPr>
        <w:t>&lt;/RepeatBlock-By&gt;</w:t>
      </w:r>
    </w:p>
    <w:p w14:paraId="3A98E7DC" w14:textId="77777777" w:rsidR="009B0305" w:rsidRPr="007162C0" w:rsidRDefault="00C713A3" w:rsidP="005B32E3">
      <w:pPr>
        <w:pStyle w:val="NormalBold"/>
      </w:pPr>
      <w:r w:rsidRPr="007162C0">
        <w:rPr>
          <w:rStyle w:val="HideTWBExt"/>
          <w:b w:val="0"/>
        </w:rPr>
        <w:t>&lt;DocAmend&gt;</w:t>
      </w:r>
      <w:r w:rsidRPr="007162C0">
        <w:t>Entwurf einer legislativen Entschließung</w:t>
      </w:r>
      <w:r w:rsidRPr="007162C0">
        <w:rPr>
          <w:rStyle w:val="HideTWBExt"/>
          <w:b w:val="0"/>
        </w:rPr>
        <w:t>&lt;/DocAmend&gt;</w:t>
      </w:r>
    </w:p>
    <w:p w14:paraId="1703C0BC" w14:textId="77777777" w:rsidR="008F0DDD" w:rsidRPr="007162C0" w:rsidRDefault="00C713A3" w:rsidP="00F459F7">
      <w:pPr>
        <w:pStyle w:val="NormalBold"/>
      </w:pPr>
      <w:r w:rsidRPr="007162C0">
        <w:rPr>
          <w:rStyle w:val="HideTWBExt"/>
          <w:b w:val="0"/>
        </w:rPr>
        <w:t>&lt;Article&gt;</w:t>
      </w:r>
      <w:r w:rsidRPr="007162C0">
        <w:t>Absatz 1</w:t>
      </w:r>
      <w:r w:rsidRPr="007162C0">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0D1D97" w:rsidRPr="007162C0" w14:paraId="2330A530" w14:textId="77777777">
        <w:trPr>
          <w:jc w:val="center"/>
        </w:trPr>
        <w:tc>
          <w:tcPr>
            <w:tcW w:w="9752" w:type="dxa"/>
            <w:gridSpan w:val="2"/>
          </w:tcPr>
          <w:p w14:paraId="0605AFA9" w14:textId="77777777" w:rsidR="00FA192C" w:rsidRPr="007162C0" w:rsidRDefault="00FA192C" w:rsidP="00A233E9">
            <w:pPr>
              <w:keepNext/>
            </w:pPr>
          </w:p>
        </w:tc>
      </w:tr>
      <w:tr w:rsidR="000D1D97" w:rsidRPr="007162C0" w14:paraId="3726C393" w14:textId="77777777">
        <w:trPr>
          <w:jc w:val="center"/>
        </w:trPr>
        <w:tc>
          <w:tcPr>
            <w:tcW w:w="4876" w:type="dxa"/>
          </w:tcPr>
          <w:p w14:paraId="1C3DDE28" w14:textId="77777777" w:rsidR="00FA192C" w:rsidRPr="007162C0" w:rsidRDefault="00C713A3" w:rsidP="00CB2746">
            <w:pPr>
              <w:pStyle w:val="AmColumnHeading"/>
              <w:keepNext/>
            </w:pPr>
            <w:r w:rsidRPr="007162C0">
              <w:t>Entwurf einer legislativen Entschließung</w:t>
            </w:r>
          </w:p>
        </w:tc>
        <w:tc>
          <w:tcPr>
            <w:tcW w:w="4876" w:type="dxa"/>
          </w:tcPr>
          <w:p w14:paraId="0C807575" w14:textId="77777777" w:rsidR="00FA192C" w:rsidRPr="007162C0" w:rsidRDefault="00C713A3" w:rsidP="00A233E9">
            <w:pPr>
              <w:pStyle w:val="AmColumnHeading"/>
              <w:keepNext/>
            </w:pPr>
            <w:r w:rsidRPr="007162C0">
              <w:t>Geänderter Text</w:t>
            </w:r>
          </w:p>
        </w:tc>
      </w:tr>
      <w:tr w:rsidR="000D1D97" w:rsidRPr="007162C0" w14:paraId="56AF9658" w14:textId="77777777">
        <w:trPr>
          <w:jc w:val="center"/>
        </w:trPr>
        <w:tc>
          <w:tcPr>
            <w:tcW w:w="4876" w:type="dxa"/>
          </w:tcPr>
          <w:p w14:paraId="6529AF79" w14:textId="77777777" w:rsidR="00FA192C" w:rsidRPr="007162C0" w:rsidRDefault="00C713A3" w:rsidP="00B77A45">
            <w:pPr>
              <w:pStyle w:val="Normal6a"/>
            </w:pPr>
            <w:r w:rsidRPr="007162C0">
              <w:t xml:space="preserve">1. </w:t>
            </w:r>
            <w:r w:rsidRPr="007162C0">
              <w:rPr>
                <w:b/>
                <w:i/>
              </w:rPr>
              <w:t>gibt</w:t>
            </w:r>
            <w:r w:rsidRPr="007162C0">
              <w:t xml:space="preserve"> seine Zustimmung zu dem Abschluss des Abkommens;</w:t>
            </w:r>
          </w:p>
        </w:tc>
        <w:tc>
          <w:tcPr>
            <w:tcW w:w="4876" w:type="dxa"/>
          </w:tcPr>
          <w:p w14:paraId="0B3DA354" w14:textId="77777777" w:rsidR="00FA192C" w:rsidRPr="007162C0" w:rsidRDefault="00C713A3" w:rsidP="00B77A45">
            <w:pPr>
              <w:pStyle w:val="Normal6a"/>
              <w:rPr>
                <w:szCs w:val="24"/>
              </w:rPr>
            </w:pPr>
            <w:r w:rsidRPr="007162C0">
              <w:t xml:space="preserve">1. </w:t>
            </w:r>
            <w:r w:rsidRPr="007162C0">
              <w:rPr>
                <w:b/>
                <w:i/>
              </w:rPr>
              <w:t>verweigert</w:t>
            </w:r>
            <w:r w:rsidRPr="007162C0">
              <w:t xml:space="preserve"> seine Zustimmung zu dem Abschluss des Abkommens;</w:t>
            </w:r>
          </w:p>
        </w:tc>
      </w:tr>
    </w:tbl>
    <w:p w14:paraId="29279D17" w14:textId="77777777" w:rsidR="00FA192C" w:rsidRPr="00C713A3" w:rsidRDefault="00C713A3" w:rsidP="009A65D8">
      <w:pPr>
        <w:pStyle w:val="AmOrLang"/>
        <w:rPr>
          <w:lang w:val="en-GB"/>
        </w:rPr>
      </w:pPr>
      <w:r w:rsidRPr="00C713A3">
        <w:rPr>
          <w:lang w:val="en-GB"/>
        </w:rPr>
        <w:t xml:space="preserve">Or. </w:t>
      </w:r>
      <w:r w:rsidRPr="00C713A3">
        <w:rPr>
          <w:rStyle w:val="HideTWBExt"/>
          <w:noProof w:val="0"/>
          <w:lang w:val="en-GB"/>
        </w:rPr>
        <w:t>&lt;Original&gt;</w:t>
      </w:r>
      <w:r w:rsidR="00EA5926" w:rsidRPr="00C713A3">
        <w:rPr>
          <w:rStyle w:val="HideTWBInt"/>
          <w:lang w:val="en-GB"/>
        </w:rPr>
        <w:t>{EN}</w:t>
      </w:r>
      <w:r w:rsidR="00EA5926" w:rsidRPr="00C713A3">
        <w:rPr>
          <w:lang w:val="en-GB"/>
        </w:rPr>
        <w:t>en</w:t>
      </w:r>
      <w:r w:rsidRPr="00C713A3">
        <w:rPr>
          <w:rStyle w:val="HideTWBExt"/>
          <w:noProof w:val="0"/>
          <w:lang w:val="en-GB"/>
        </w:rPr>
        <w:t>&lt;/Original&gt;</w:t>
      </w:r>
    </w:p>
    <w:p w14:paraId="6FC23D24" w14:textId="77777777" w:rsidR="00E04EDD" w:rsidRPr="00C713A3" w:rsidRDefault="00C713A3" w:rsidP="00E04EDD">
      <w:pPr>
        <w:pStyle w:val="AmJustTitle"/>
        <w:rPr>
          <w:lang w:val="en-GB"/>
        </w:rPr>
      </w:pPr>
      <w:r w:rsidRPr="00C713A3">
        <w:rPr>
          <w:rStyle w:val="HideTWBExt"/>
          <w:i w:val="0"/>
          <w:lang w:val="en-GB"/>
        </w:rPr>
        <w:t>&lt;TitreJust&gt;</w:t>
      </w:r>
      <w:r w:rsidRPr="00C713A3">
        <w:rPr>
          <w:lang w:val="en-GB"/>
        </w:rPr>
        <w:t>Begründung</w:t>
      </w:r>
      <w:r w:rsidRPr="00C713A3">
        <w:rPr>
          <w:rStyle w:val="HideTWBExt"/>
          <w:i w:val="0"/>
          <w:lang w:val="en-GB"/>
        </w:rPr>
        <w:t>&lt;/TitreJust&gt;</w:t>
      </w:r>
    </w:p>
    <w:p w14:paraId="09B07A5A" w14:textId="77777777" w:rsidR="00FA192C" w:rsidRPr="007162C0" w:rsidRDefault="00C713A3" w:rsidP="00232ED7">
      <w:pPr>
        <w:pStyle w:val="AmJustText"/>
      </w:pPr>
      <w:r w:rsidRPr="007162C0">
        <w:t>Fluggastdaten (sogenannte PNR-Daten) aus den Flugbuchungssystemen sollten von Strafverfolgungsbehörden nicht willkürlich erhoben, untersucht und ausgewertet sowie ohne begründeten Verdacht an Drittländer weitergegeben werden. Aus diesem Grund kann ich dem zu diesem Zweck ausgearbeiteten Abkommen nicht zustimmen.</w:t>
      </w:r>
    </w:p>
    <w:p w14:paraId="5252944E" w14:textId="77777777" w:rsidR="00166CCB" w:rsidRPr="007162C0" w:rsidRDefault="00C713A3" w:rsidP="00A5426B">
      <w:r w:rsidRPr="007162C0">
        <w:rPr>
          <w:rStyle w:val="HideTWBExt"/>
        </w:rPr>
        <w:t>&lt;/Amend&gt;</w:t>
      </w:r>
      <w:bookmarkEnd w:id="0"/>
    </w:p>
    <w:p w14:paraId="4510445C" w14:textId="77777777" w:rsidR="00FA192C" w:rsidRPr="007162C0" w:rsidRDefault="00C713A3" w:rsidP="00FA192C">
      <w:r w:rsidRPr="007162C0">
        <w:rPr>
          <w:rStyle w:val="HideTWBExt"/>
        </w:rPr>
        <w:t>&lt;/RepeatBlock-Amend&gt;</w:t>
      </w:r>
    </w:p>
    <w:p w14:paraId="1C1B56F7" w14:textId="77777777" w:rsidR="008363E4" w:rsidRPr="007162C0" w:rsidRDefault="008363E4" w:rsidP="00FA192C"/>
    <w:sectPr w:rsidR="008363E4" w:rsidRPr="007162C0" w:rsidSect="007162C0">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B4965F" w14:textId="77777777" w:rsidR="00C713A3" w:rsidRPr="007162C0" w:rsidRDefault="00C713A3">
      <w:r w:rsidRPr="007162C0">
        <w:separator/>
      </w:r>
    </w:p>
  </w:endnote>
  <w:endnote w:type="continuationSeparator" w:id="0">
    <w:p w14:paraId="6FA94A4A" w14:textId="77777777" w:rsidR="00C713A3" w:rsidRPr="007162C0" w:rsidRDefault="00C713A3">
      <w:r w:rsidRPr="007162C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3D4FC" w14:textId="77777777" w:rsidR="007162C0" w:rsidRPr="007162C0" w:rsidRDefault="007162C0" w:rsidP="007162C0">
    <w:pPr>
      <w:pStyle w:val="EPFooter"/>
    </w:pPr>
    <w:r w:rsidRPr="007162C0">
      <w:t>PE</w:t>
    </w:r>
    <w:r w:rsidRPr="007162C0">
      <w:rPr>
        <w:rStyle w:val="HideTWBExt"/>
      </w:rPr>
      <w:t>&lt;NoPE&gt;</w:t>
    </w:r>
    <w:r w:rsidRPr="007162C0">
      <w:t>790.245</w:t>
    </w:r>
    <w:r w:rsidRPr="007162C0">
      <w:rPr>
        <w:rStyle w:val="HideTWBExt"/>
      </w:rPr>
      <w:t>&lt;/NoPE&gt;&lt;Version&gt;</w:t>
    </w:r>
    <w:r w:rsidRPr="007162C0">
      <w:t>v01-00</w:t>
    </w:r>
    <w:r w:rsidRPr="007162C0">
      <w:rPr>
        <w:rStyle w:val="HideTWBExt"/>
      </w:rPr>
      <w:t>&lt;/Version&gt;</w:t>
    </w:r>
    <w:r w:rsidRPr="007162C0">
      <w:tab/>
    </w:r>
    <w:r w:rsidRPr="007162C0">
      <w:fldChar w:fldCharType="begin"/>
    </w:r>
    <w:r w:rsidRPr="007162C0">
      <w:instrText xml:space="preserve"> PAGE  \* MERGEFORMAT </w:instrText>
    </w:r>
    <w:r w:rsidRPr="007162C0">
      <w:fldChar w:fldCharType="separate"/>
    </w:r>
    <w:r w:rsidRPr="007162C0">
      <w:rPr>
        <w:noProof/>
      </w:rPr>
      <w:t>2</w:t>
    </w:r>
    <w:r w:rsidRPr="007162C0">
      <w:fldChar w:fldCharType="end"/>
    </w:r>
    <w:r w:rsidRPr="007162C0">
      <w:t>/</w:t>
    </w:r>
    <w:fldSimple w:instr=" NUMPAGES  \* MERGEFORMAT ">
      <w:r w:rsidRPr="007162C0">
        <w:rPr>
          <w:noProof/>
        </w:rPr>
        <w:t>3</w:t>
      </w:r>
    </w:fldSimple>
    <w:r w:rsidRPr="007162C0">
      <w:tab/>
    </w:r>
    <w:r w:rsidRPr="007162C0">
      <w:rPr>
        <w:rStyle w:val="HideTWBExt"/>
      </w:rPr>
      <w:t>&lt;PathFdR&gt;</w:t>
    </w:r>
    <w:r w:rsidRPr="007162C0">
      <w:t>AM\1346902DE.docx</w:t>
    </w:r>
    <w:r w:rsidRPr="007162C0">
      <w:rPr>
        <w:rStyle w:val="HideTWBExt"/>
      </w:rPr>
      <w:t>&lt;/PathFdR&gt;</w:t>
    </w:r>
  </w:p>
  <w:p w14:paraId="2E54F06E" w14:textId="091DB9CA" w:rsidR="00D82FCC" w:rsidRPr="007162C0" w:rsidRDefault="007162C0" w:rsidP="007162C0">
    <w:pPr>
      <w:pStyle w:val="EPFooter2"/>
    </w:pPr>
    <w:r w:rsidRPr="007162C0">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34D55" w14:textId="77777777" w:rsidR="007162C0" w:rsidRPr="007162C0" w:rsidRDefault="007162C0" w:rsidP="007162C0">
    <w:pPr>
      <w:pStyle w:val="EPFooter"/>
    </w:pPr>
    <w:r w:rsidRPr="007162C0">
      <w:rPr>
        <w:rStyle w:val="HideTWBExt"/>
      </w:rPr>
      <w:t>&lt;PathFdR&gt;</w:t>
    </w:r>
    <w:r w:rsidRPr="007162C0">
      <w:t>AM\1346902DE.docx</w:t>
    </w:r>
    <w:r w:rsidRPr="007162C0">
      <w:rPr>
        <w:rStyle w:val="HideTWBExt"/>
      </w:rPr>
      <w:t>&lt;/PathFdR&gt;</w:t>
    </w:r>
    <w:r w:rsidRPr="007162C0">
      <w:tab/>
    </w:r>
    <w:r w:rsidRPr="007162C0">
      <w:fldChar w:fldCharType="begin"/>
    </w:r>
    <w:r w:rsidRPr="007162C0">
      <w:instrText xml:space="preserve"> PAGE  \* MERGEFORMAT </w:instrText>
    </w:r>
    <w:r w:rsidRPr="007162C0">
      <w:fldChar w:fldCharType="separate"/>
    </w:r>
    <w:r w:rsidRPr="007162C0">
      <w:rPr>
        <w:noProof/>
      </w:rPr>
      <w:t>3</w:t>
    </w:r>
    <w:r w:rsidRPr="007162C0">
      <w:fldChar w:fldCharType="end"/>
    </w:r>
    <w:r w:rsidRPr="007162C0">
      <w:t>/</w:t>
    </w:r>
    <w:fldSimple w:instr=" NUMPAGES  \* MERGEFORMAT ">
      <w:r w:rsidRPr="007162C0">
        <w:rPr>
          <w:noProof/>
        </w:rPr>
        <w:t>3</w:t>
      </w:r>
    </w:fldSimple>
    <w:r w:rsidRPr="007162C0">
      <w:tab/>
      <w:t>PE</w:t>
    </w:r>
    <w:r w:rsidRPr="007162C0">
      <w:rPr>
        <w:rStyle w:val="HideTWBExt"/>
      </w:rPr>
      <w:t>&lt;NoPE&gt;</w:t>
    </w:r>
    <w:r w:rsidRPr="007162C0">
      <w:t>790.245</w:t>
    </w:r>
    <w:r w:rsidRPr="007162C0">
      <w:rPr>
        <w:rStyle w:val="HideTWBExt"/>
      </w:rPr>
      <w:t>&lt;/NoPE&gt;&lt;Version&gt;</w:t>
    </w:r>
    <w:r w:rsidRPr="007162C0">
      <w:t>v01-00</w:t>
    </w:r>
    <w:r w:rsidRPr="007162C0">
      <w:rPr>
        <w:rStyle w:val="HideTWBExt"/>
      </w:rPr>
      <w:t>&lt;/Version&gt;</w:t>
    </w:r>
  </w:p>
  <w:p w14:paraId="66C04EA9" w14:textId="75B79E2F" w:rsidR="00D82FCC" w:rsidRPr="007162C0" w:rsidRDefault="007162C0" w:rsidP="007162C0">
    <w:pPr>
      <w:pStyle w:val="EPFooter2"/>
    </w:pPr>
    <w:r w:rsidRPr="007162C0">
      <w:tab/>
    </w:r>
    <w:r w:rsidRPr="007162C0">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96CEF" w14:textId="77777777" w:rsidR="007162C0" w:rsidRPr="007162C0" w:rsidRDefault="007162C0" w:rsidP="007162C0">
    <w:pPr>
      <w:pStyle w:val="EPFooter"/>
    </w:pPr>
    <w:r w:rsidRPr="007162C0">
      <w:rPr>
        <w:rStyle w:val="HideTWBExt"/>
      </w:rPr>
      <w:t>&lt;PathFdR&gt;</w:t>
    </w:r>
    <w:r w:rsidRPr="007162C0">
      <w:t>AM\1346902DE.docx</w:t>
    </w:r>
    <w:r w:rsidRPr="007162C0">
      <w:rPr>
        <w:rStyle w:val="HideTWBExt"/>
      </w:rPr>
      <w:t>&lt;/PathFdR&gt;</w:t>
    </w:r>
    <w:r w:rsidRPr="007162C0">
      <w:tab/>
    </w:r>
    <w:r w:rsidRPr="007162C0">
      <w:tab/>
      <w:t>PE</w:t>
    </w:r>
    <w:r w:rsidRPr="007162C0">
      <w:rPr>
        <w:rStyle w:val="HideTWBExt"/>
      </w:rPr>
      <w:t>&lt;NoPE&gt;</w:t>
    </w:r>
    <w:r w:rsidRPr="007162C0">
      <w:t>790.245</w:t>
    </w:r>
    <w:r w:rsidRPr="007162C0">
      <w:rPr>
        <w:rStyle w:val="HideTWBExt"/>
      </w:rPr>
      <w:t>&lt;/NoPE&gt;&lt;Version&gt;</w:t>
    </w:r>
    <w:r w:rsidRPr="007162C0">
      <w:t>v01-00</w:t>
    </w:r>
    <w:r w:rsidRPr="007162C0">
      <w:rPr>
        <w:rStyle w:val="HideTWBExt"/>
      </w:rPr>
      <w:t>&lt;/Version&gt;</w:t>
    </w:r>
  </w:p>
  <w:p w14:paraId="4E26A485" w14:textId="082D2AFD" w:rsidR="00D82FCC" w:rsidRPr="007162C0" w:rsidRDefault="007162C0" w:rsidP="007162C0">
    <w:pPr>
      <w:pStyle w:val="EPFooter2"/>
    </w:pPr>
    <w:r w:rsidRPr="007162C0">
      <w:t>DE</w:t>
    </w:r>
    <w:r w:rsidRPr="007162C0">
      <w:tab/>
    </w:r>
    <w:r w:rsidRPr="007162C0">
      <w:rPr>
        <w:b w:val="0"/>
        <w:i/>
        <w:color w:val="C0C0C0"/>
        <w:sz w:val="22"/>
      </w:rPr>
      <w:t>In Vielfalt geeint</w:t>
    </w:r>
    <w:r w:rsidRPr="007162C0">
      <w:tab/>
      <w:t>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1F23EC" w14:textId="77777777" w:rsidR="00C713A3" w:rsidRPr="007162C0" w:rsidRDefault="00C713A3">
      <w:r w:rsidRPr="007162C0">
        <w:separator/>
      </w:r>
    </w:p>
  </w:footnote>
  <w:footnote w:type="continuationSeparator" w:id="0">
    <w:p w14:paraId="6EE0FD2B" w14:textId="77777777" w:rsidR="00C713A3" w:rsidRPr="007162C0" w:rsidRDefault="00C713A3">
      <w:r w:rsidRPr="007162C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56C1EB" w14:textId="77777777" w:rsidR="00C713A3" w:rsidRDefault="00C713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E4F66" w14:textId="77777777" w:rsidR="00C713A3" w:rsidRDefault="00C713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C73A" w14:textId="77777777" w:rsidR="00C713A3" w:rsidRDefault="00C713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53744651">
    <w:abstractNumId w:val="9"/>
  </w:num>
  <w:num w:numId="2" w16cid:durableId="1903367439">
    <w:abstractNumId w:val="9"/>
  </w:num>
  <w:num w:numId="3" w16cid:durableId="1612398396">
    <w:abstractNumId w:val="7"/>
  </w:num>
  <w:num w:numId="4" w16cid:durableId="1468205936">
    <w:abstractNumId w:val="7"/>
  </w:num>
  <w:num w:numId="5" w16cid:durableId="791482896">
    <w:abstractNumId w:val="6"/>
  </w:num>
  <w:num w:numId="6" w16cid:durableId="736126850">
    <w:abstractNumId w:val="6"/>
  </w:num>
  <w:num w:numId="7" w16cid:durableId="981883269">
    <w:abstractNumId w:val="5"/>
  </w:num>
  <w:num w:numId="8" w16cid:durableId="559755523">
    <w:abstractNumId w:val="5"/>
  </w:num>
  <w:num w:numId="9" w16cid:durableId="1856381860">
    <w:abstractNumId w:val="4"/>
  </w:num>
  <w:num w:numId="10" w16cid:durableId="665859007">
    <w:abstractNumId w:val="4"/>
  </w:num>
  <w:num w:numId="11" w16cid:durableId="431244349">
    <w:abstractNumId w:val="8"/>
  </w:num>
  <w:num w:numId="12" w16cid:durableId="691684494">
    <w:abstractNumId w:val="8"/>
  </w:num>
  <w:num w:numId="13" w16cid:durableId="27680111">
    <w:abstractNumId w:val="3"/>
  </w:num>
  <w:num w:numId="14" w16cid:durableId="590967207">
    <w:abstractNumId w:val="3"/>
  </w:num>
  <w:num w:numId="15" w16cid:durableId="2022664398">
    <w:abstractNumId w:val="2"/>
  </w:num>
  <w:num w:numId="16" w16cid:durableId="2005936088">
    <w:abstractNumId w:val="2"/>
  </w:num>
  <w:num w:numId="17" w16cid:durableId="530149744">
    <w:abstractNumId w:val="1"/>
  </w:num>
  <w:num w:numId="18" w16cid:durableId="1020813188">
    <w:abstractNumId w:val="1"/>
  </w:num>
  <w:num w:numId="19" w16cid:durableId="1465658051">
    <w:abstractNumId w:val="0"/>
  </w:num>
  <w:num w:numId="20" w16cid:durableId="685450906">
    <w:abstractNumId w:val="0"/>
  </w:num>
  <w:num w:numId="21" w16cid:durableId="1120026667">
    <w:abstractNumId w:val="9"/>
  </w:num>
  <w:num w:numId="22" w16cid:durableId="691347848">
    <w:abstractNumId w:val="7"/>
  </w:num>
  <w:num w:numId="23" w16cid:durableId="144708555">
    <w:abstractNumId w:val="6"/>
  </w:num>
  <w:num w:numId="24" w16cid:durableId="1702321360">
    <w:abstractNumId w:val="5"/>
  </w:num>
  <w:num w:numId="25" w16cid:durableId="2075201732">
    <w:abstractNumId w:val="4"/>
  </w:num>
  <w:num w:numId="26" w16cid:durableId="1496258609">
    <w:abstractNumId w:val="8"/>
  </w:num>
  <w:num w:numId="27" w16cid:durableId="116800992">
    <w:abstractNumId w:val="3"/>
  </w:num>
  <w:num w:numId="28" w16cid:durableId="985473216">
    <w:abstractNumId w:val="2"/>
  </w:num>
  <w:num w:numId="29" w16cid:durableId="1960145665">
    <w:abstractNumId w:val="1"/>
  </w:num>
  <w:num w:numId="30" w16cid:durableId="446462114">
    <w:abstractNumId w:val="0"/>
  </w:num>
  <w:num w:numId="31" w16cid:durableId="141897724">
    <w:abstractNumId w:val="9"/>
  </w:num>
  <w:num w:numId="32" w16cid:durableId="1685550692">
    <w:abstractNumId w:val="7"/>
  </w:num>
  <w:num w:numId="33" w16cid:durableId="645159639">
    <w:abstractNumId w:val="6"/>
  </w:num>
  <w:num w:numId="34" w16cid:durableId="930427307">
    <w:abstractNumId w:val="5"/>
  </w:num>
  <w:num w:numId="35" w16cid:durableId="218252470">
    <w:abstractNumId w:val="4"/>
  </w:num>
  <w:num w:numId="36" w16cid:durableId="1105417525">
    <w:abstractNumId w:val="8"/>
  </w:num>
  <w:num w:numId="37" w16cid:durableId="925112762">
    <w:abstractNumId w:val="3"/>
  </w:num>
  <w:num w:numId="38" w16cid:durableId="643315127">
    <w:abstractNumId w:val="2"/>
  </w:num>
  <w:num w:numId="39" w16cid:durableId="1863586563">
    <w:abstractNumId w:val="1"/>
  </w:num>
  <w:num w:numId="40" w16cid:durableId="827134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ENDDOCTYPEMNU" w:val=" 1"/>
    <w:docVar w:name="AMPLURMNU" w:val=" 2"/>
    <w:docVar w:name="CODEMNU" w:val=" 2"/>
    <w:docVar w:name="COMKEY" w:val="LIBE"/>
    <w:docVar w:name="CONSENTMNU" w:val=" 2"/>
    <w:docVar w:name="CopyToNetwork" w:val="-1"/>
    <w:docVar w:name="CVar" w:val="2"/>
    <w:docVar w:name="DOCDT" w:val="30/06/2026"/>
    <w:docVar w:name="iNoAmend" w:val="2"/>
    <w:docVar w:name="InsideLoop" w:val="1"/>
    <w:docVar w:name="LastEditedSection" w:val=" 1"/>
    <w:docVar w:name="PROPOSALNLEAPMNU" w:val=" 5"/>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4414552 HideTWBExt;}{\*\cs18 \additive \v\f1\fs20\cf15 _x000d__x000a_\spriority0 \styrsid4414552 HideTWBInt;}{\s19\ql \li0\ri0\sa120\nowidctlpar\wrapdefault\aspalpha\aspnum\faauto\adjustright\rin0\lin0\itap0 \rtlch\fcs1 \af0\afs20\alang1025 \ltrch\fcs0 \fs24\lang2057\langfe2057\cgrid\langnp2057\langfenp2057 _x000d__x000a_\sbasedon0 \snext19 \spriority0 \styrsid4414552 Normal6a;}{\s20\ql \li0\ri0\nowidctlpar\wrapdefault\aspalpha\aspnum\faauto\adjustright\rin0\lin0\itap0 \rtlch\fcs1 \af0\afs20\alang1025 \ltrch\fcs0 \b\fs24\lang2057\langfe2057\cgrid\langnp2057\langfenp2057 _x000d__x000a_\sbasedon0 \snext20 \spriority0 \styrsid4414552 NormalBold;}{\s21\ql \li0\ri0\sa240\nowidctlpar\wrapdefault\aspalpha\aspnum\faauto\adjustright\rin0\lin0\itap0 \rtlch\fcs1 \af0\afs20\alang1025 \ltrch\fcs0 _x000d__x000a_\i\fs24\lang2057\langfe2057\cgrid\langnp2057\langfenp2057 \sbasedon0 \snext21 \spriority0 \styrsid4414552 AmJustText;}{\s22\qc \li0\ri0\sb240\sa240\keepn\nowidctlpar\wrapdefault\aspalpha\aspnum\faauto\adjustright\rin0\lin0\itap0 \rtlch\fcs1 _x000d__x000a_\af0\afs20\alang1025 \ltrch\fcs0 \i\fs24\lang2057\langfe2057\cgrid\langnp2057\langfenp2057 \sbasedon0 \snext21 \spriority0 \styrsid4414552 AmJustTitle;}{_x000d__x000a_\s23\qr \li0\ri0\sb240\sa240\nowidctlpar\wrapdefault\aspalpha\aspnum\faauto\adjustright\rin0\lin0\itap0 \rtlch\fcs1 \af0\afs20\alang1025 \ltrch\fcs0 \fs24\lang2057\langfe2057\cgrid\langnp2057\langfenp2057 \sbasedon0 \snext23 \spriority0 \styrsid4414552 _x000d__x000a_AmOrLang;}{\s24\qc \li0\ri0\sa240\nowidctlpar\wrapdefault\aspalpha\aspnum\faauto\adjustright\rin0\lin0\itap0 \rtlch\fcs1 \af0\afs20\alang1025 \ltrch\fcs0 \i\fs24\lang2057\langfe2057\cgrid\langnp2057\langfenp2057 _x000d__x000a_\sbasedon0 \snext24 \spriority0 \styrsid4414552 Am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4414552 AmNumberTabs;}}{\*\rsidtbl \rsid24658\rsid223860\rsid735077\rsid1718133\rsid2892074\rsid3565327\rsid4414552\rsid4666813\rsid4872408_x000d__x000a_\rsid6641733\rsid7823322\rsid9636012\rsid10377208\rsid11215221\rsid11549030\rsid12154954\rsid13973403\rsid14382809\rsid14424199\rsid15204470\rsid15285974\rsid15950462\rsid16324206\rsid16662270}{\mmathPr\mmathFont34\mbrkBin0\mbrkBinSub0\msmallFrac0_x000d__x000a_\mdispDef1\mlMargin0\mrMargin0\mdefJc1\mwrapIndent1440\mintLim0\mnaryLim1}{\info{\author PIDWELL Rita}{\operator PIDWELL Rita}{\creatim\yr2026\mo6\dy30\hr9\min48}{\revtim\yr2026\mo6\dy30\hr9\min48}{\version1}{\edmins0}{\nofpages1}{\nofwords105}_x000d__x000a_{\nofchars603}{\nofcharsws707}{\vern12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4414552\newtblstyruls\nogrowautofit\usenormstyforlist\noindnmbrts\felnbrelev\nocxsptable\indrlsweleven\noafcnsttbl\afelev\utinl\hwelev\spltpgpar\notcvasp\notbrkcnstfrctbl\notvatxbx\krnprsnet\cachedcolbal _x000d__x000a_\nouicompat \fet0{\*\wgrffmtfilter 013f}\nofeaturethrottle1\ilfomacatclnup0{\*\template C:\\Users\\rcancela\\AppData\\Local\\Temp\\Blank1.dotx}{\*\ftnsep \ltrpar \pard\plain \ltrpar_x000d__x000a_\ql \li0\ri0\widctlpar\wrapdefault\aspalpha\aspnum\faauto\adjustright\rin0\lin0\itap0 \rtlch\fcs1 \af0\afs20\alang1025 \ltrch\fcs0 \fs24\lang2057\langfe2057\cgrid\langnp2057\langfenp2057 {\rtlch\fcs1 \af0 \ltrch\fcs0 \insrsid4872408 \chftnsep _x000d__x000a_\par }}{\*\ftnsepc \ltrpar \pard\plain \ltrpar\ql \li0\ri0\widctlpar\wrapdefault\aspalpha\aspnum\faauto\adjustright\rin0\lin0\itap0 \rtlch\fcs1 \af0\afs20\alang1025 \ltrch\fcs0 \fs24\lang2057\langfe2057\cgrid\langnp2057\langfenp2057 {\rtlch\fcs1 \af0 _x000d__x000a_\ltrch\fcs0 \insrsid4872408 \chftnsepc _x000d__x000a_\par }}{\*\aftnsep \ltrpar \pard\plain \ltrpar\ql \li0\ri0\widctlpar\wrapdefault\aspalpha\aspnum\faauto\adjustright\rin0\lin0\itap0 \rtlch\fcs1 \af0\afs20\alang1025 \ltrch\fcs0 \fs24\lang2057\langfe2057\cgrid\langnp2057\langfenp2057 {\rtlch\fcs1 \af0 _x000d__x000a_\ltrch\fcs0 \insrsid4872408 \chftnsep _x000d__x000a_\par }}{\*\aftnsepc \ltrpar \pard\plain \ltrpar\ql \li0\ri0\widctlpar\wrapdefault\aspalpha\aspnum\faauto\adjustright\rin0\lin0\itap0 \rtlch\fcs1 \af0\afs20\alang1025 \ltrch\fcs0 \fs24\lang2057\langfe2057\cgrid\langnp2057\langfenp2057 {\rtlch\fcs1 \af0 _x000d__x000a_\ltrch\fcs0 \insrsid487240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5\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4414552\charrsid1006850 {\*\bkmkstart restart}_x000d__x000a_\hich\af1\dbch\af31501\loch\f1 &lt;Amend&gt;}{\rtlch\fcs1 \af0 \ltrch\fcs0 \insrsid4414552\charrsid1006850 Amendment\tab \tab }{\rtlch\fcs1 \af0 \ltrch\fcs0 _x000d__x000a_\cs17\b0\v\fs20\cf9\lang1024\langfe1024\loch\af1\hich\af1\dbch\af31501\noproof\insrsid4414552\charrsid1006850 \hich\af1\dbch\af31501\loch\f1 &lt;NumAm&gt;}{\rtlch\fcs1 \af0 \ltrch\fcs0 \insrsid4414552\charrsid1006850 #}{\rtlch\fcs1 \af1 \ltrch\fcs0 _x000d__x000a_\cs18\v\f1\fs20\cf15\insrsid4414552\charrsid1006850 ENMIENDA@NRAM@}{\rtlch\fcs1 \af0 \ltrch\fcs0 \insrsid4414552\charrsid1006850 #}{\rtlch\fcs1 \af0 \ltrch\fcs0 _x000d__x000a_\cs17\b0\v\fs20\cf9\lang1024\langfe1024\loch\af1\hich\af1\dbch\af31501\noproof\insrsid4414552\charrsid1006850 \hich\af1\dbch\af31501\loch\f1 &lt;/NumAm&gt;}{\rtlch\fcs1 \af0 \ltrch\fcs0 \insrsid4414552\charrsid1006850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RepeatBlock-By&gt;}{\rtlch\fcs1 \af0 \ltrch\fcs0 \insrsid4414552\charrsid1006850 #}{\rtlch\fcs1 \af1 _x000d__x000a_\ltrch\fcs0 \cs18\v\f1\fs20\cf15\insrsid4414552\charrsid1006850 (MOD@InsideLoop()}{\rtlch\fcs1 \af0 \ltrch\fcs0 \insrsid4414552\charrsid1006850 ##}{\rtlch\fcs1 \af1 \ltrch\fcs0 \cs18\v\f1\fs20\cf15\insrsid4414552\charrsid1006850 &gt;&gt;&gt;@[ZMEMBERSMSG]@}{_x000d__x000a_\rtlch\fcs1 \af0 \ltrch\fcs0 \insrsid4414552\charrsid1006850 #}{\rtlch\fcs1 \af0 \ltrch\fcs0 \cs17\b0\v\fs20\cf9\lang1024\langfe1024\loch\af1\hich\af1\dbch\af31501\noproof\insrsid4414552\charrsid1006850 \hich\af1\dbch\af31501\loch\f1 &lt;Members&gt;}{_x000d__x000a_\rtlch\fcs1 \af0 \ltrch\fcs0 \insrsid4414552\charrsid1006850 #}{\rtlch\fcs1 \af1 \ltrch\fcs0 \cs18\v\f1\fs20\cf15\insrsid4414552\charrsid1006850 (MOD@InsideLoop(\'a7)}{\rtlch\fcs1 \af0 \ltrch\fcs0 \insrsid4414552\charrsid1006850 #}{\rtlch\fcs1 \af0 _x000d__x000a_\ltrch\fcs0 \cf10\insrsid4414552\charrsid1006850 \u9668\'3f}{\rtlch\fcs1 \af0 \ltrch\fcs0 \insrsid4414552\charrsid1006850 #}{\rtlch\fcs1 \af1 \ltrch\fcs0 \cs18\v\f1\fs20\cf15\insrsid4414552\charrsid1006850 TVTMEMBERS\'a7@MEMBERS@}{\rtlch\fcs1 \af0 _x000d__x000a_\ltrch\fcs0 \insrsid4414552\charrsid1006850 #}{\rtlch\fcs1 \af0 \ltrch\fcs0 \cf10\insrsid4414552\charrsid1006850 \u9658\'3f}{\rtlch\fcs1 \af0 \ltrch\fcs0 _x000d__x000a_\cs17\b0\v\fs20\cf9\lang1024\langfe1024\loch\af1\hich\af1\dbch\af31501\noproof\insrsid4414552\charrsid1006850 \hich\af1\dbch\af31501\loch\f1 &lt;/Members&gt;}{\rtlch\fcs1 \af0 \ltrch\fcs0 \insrsid4414552\charrsid1006850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4414552\charrsid1006850 \hich\af1\dbch\af31501\loch\f1 &lt;AuNomDe&gt;&lt;OptDel&gt;}{\rtlch\fcs1 \af0 \ltrch\fcs0 \insrsid4414552\charrsid1006850 #}{\rtlch\fcs1 \af1 \ltrch\fcs0 _x000d__x000a_\cs18\v\f1\fs20\cf15\insrsid4414552\charrsid1006850 MNU[ONBEHALFYES][NOTAPP]@CHOICE@}{\rtlch\fcs1 \af0 \ltrch\fcs0 \insrsid4414552\charrsid1006850 #}{\rtlch\fcs1 \af0 \ltrch\fcs0 _x000d__x000a_\cs17\v\fs20\cf9\lang1024\langfe1024\loch\af1\hich\af1\dbch\af31501\noproof\insrsid4414552\charrsid1006850 \hich\af1\dbch\af31501\loch\f1 &lt;/OptDel&gt;&lt;/AuNomDe&gt;}{\rtlch\fcs1 \af0 \ltrch\fcs0 \insrsid4414552\charrsid1006850 _x000d__x000a_\par &lt;&lt;&lt;}{\rtlch\fcs1 \af0 \ltrch\fcs0 \cs17\v\fs20\cf9\lang1024\langfe1024\loch\af1\hich\af1\dbch\af31501\noproof\insrsid4414552\charrsid1006850 \hich\af1\dbch\af31501\loch\f1 &lt;/RepeatBlock-By&gt;}{\rtlch\fcs1 \af0 \ltrch\fcs0 \insrsid4414552\charrsid1006850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4414552\charrsid1006850 \hich\af1\dbch\af31501\loch\f1 &lt;DocAmend&gt;}{\rtlch\fcs1 \af0 \ltrch\fcs0 \insrsid4414552\charrsid1006850 #}{\rtlch\fcs1 \af1 _x000d__x000a_\ltrch\fcs0 \cs18\v\f1\fs20\cf15\insrsid4414552\charrsid1006850 MNU[AMDOC1][AMDOC2]@CHOICE@AMENDDOCTYPEMNU}{\rtlch\fcs1 \af0 \ltrch\fcs0 \insrsid4414552\charrsid1006850 #}{\rtlch\fcs1 \af0 \ltrch\fcs0 _x000d__x000a_\cs17\b0\v\fs20\cf9\lang1024\langfe1024\loch\af1\hich\af1\dbch\af31501\noproof\insrsid4414552\charrsid1006850 \hich\af1\dbch\af31501\loch\f1 &lt;/DocAmend&gt;}{\rtlch\fcs1 \af0 \ltrch\fcs0 \insrsid4414552\charrsid1006850 _x000d__x000a_\par }\pard \ltrpar\s20\ql \li0\ri0\nowidctlpar\wrapdefault\aspalpha\aspnum\faauto\adjustright\rin0\lin0\itap0\pararsid16013815 {\rtlch\fcs1 \af0 \ltrch\fcs0 _x000d__x000a_\cs17\b0\v\fs20\cf9\lang1024\langfe1024\loch\af1\hich\af1\dbch\af31501\noproof\insrsid4414552\charrsid1006850 \hich\af1\dbch\af31501\loch\f1 &lt;Article&gt;}{\rtlch\fcs1 \af0 \ltrch\fcs0 \insrsid4414552\charrsid1006850 #}{\rtlch\fcs1 \af1 \ltrch\fcs0 _x000d__x000a_\cs18\v\f1\fs20\cf15\insrsid4414552\charrsid1006850 MNU[AMPART1][AMPART2]@CHOICE@AMENDDOCTYPEMNU}{\rtlch\fcs1 \af0 \ltrch\fcs0 \insrsid4414552\charrsid1006850 #}{\rtlch\fcs1 \af0 \ltrch\fcs0 _x000d__x000a_\cs17\b0\v\fs20\cf9\lang1024\langfe1024\loch\af1\hich\af1\dbch\af31501\noproof\insrsid4414552\charrsid1006850 \hich\af1\dbch\af31501\loch\f1 &lt;/Article&gt;}{\rtlch\fcs1 \af0 \ltrch\fcs0 \insrsid4414552\charrsid1006850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4414552\charrsid1006850 \cell }\pard\plain \ltrpar\ql \li0\ri0\widctlpar\intbl\wrapdefault\aspalpha\aspnum\faauto\adjustright\rin0\lin0 \rtlch\fcs1 _x000d__x000a_\af0\afs20\alang1025 \ltrch\fcs0 \fs24\lang2057\langfe2057\cgrid\langnp2057\langfenp2057 {\rtlch\fcs1 \af0 \ltrch\fcs0 \insrsid4414552\charrsid1006850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4\qc \li0\ri0\sa240\keepn\nowidctlpar\intbl\wrapdefault\aspalpha\aspnum\faauto\adjustright\rin0\lin0\pararsid13313862 \rtlch\fcs1 \af0\afs20\alang1025 \ltrch\fcs0 \i\fs24\lang2057\langfe2057\cgrid\langnp2057\langfenp2057 {\rtlch\fcs1 \af0 \ltrch\fcs0 _x000d__x000a_\insrsid4414552\charrsid1006850 #}{\rtlch\fcs1 \af1 \ltrch\fcs0 \cs18\v\f1\fs20\cf15\insrsid4414552\charrsid1006850 MNU[LEFT1][LEFT2]@CHOICE@AMENDDOCTYPEMNU}{\rtlch\fcs1 \af0 \ltrch\fcs0 \insrsid4414552\charrsid1006850 #\cell }\pard \ltrpar_x000d__x000a_\s24\qc \li0\ri0\sa240\keepn\nowidctlpar\intbl\wrapdefault\aspalpha\aspnum\faauto\adjustright\rin0\lin0\pararsid10630121 {\rtlch\fcs1 \af0 \ltrch\fcs0 \insrsid4414552\charrsid1006850 Amendment\cell }\pard\plain \ltrpar_x000d__x000a_\ql \li0\ri0\widctlpar\intbl\wrapdefault\aspalpha\aspnum\faauto\adjustright\rin0\lin0 \rtlch\fcs1 \af0\afs20\alang1025 \ltrch\fcs0 \fs24\lang2057\langfe2057\cgrid\langnp2057\langfenp2057 {\rtlch\fcs1 \af0 \ltrch\fcs0 \insrsid4414552\charrsid1006850 _x000d__x000a_\trowd \ltrrow\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4414552\charrsid1006850 #}{\rtlch\fcs1 \af1 \ltrch\fcs0 \cs18\v\f1\fs20\cf15\insrsid4414552\charrsid1006850 MNU[TEXTL1][TEXTL2]@CHOICE@AMENDDOCTYPEMNU}{\rtlch\fcs1 \af0 \ltrch\fcs0 \insrsid4414552\charrsid1006850 #\cell #}{\rtlch\fcs1 \af1 _x000d__x000a_\ltrch\fcs0 \cs18\v\f1\fs20\cf15\insrsid4414552\charrsid1006850 MNU[TEXTR1][TEXTR2]@CHOICE@AMENDDOCTYPEMNU}{\rtlch\fcs1 \af0 \ltrch\fcs0 \insrsid4414552\charrsid1006850 #}{\rtlch\fcs1 \af0\afs24 \ltrch\fcs0 \insrsid4414552\charrsid1006850 \cell _x000d__x000a_}\pard\plain \ltrpar\ql \li0\ri0\widctlpar\intbl\wrapdefault\aspalpha\aspnum\faauto\adjustright\rin0\lin0 \rtlch\fcs1 \af0\afs20\alang1025 \ltrch\fcs0 \fs24\lang2057\langfe2057\cgrid\langnp2057\langfenp2057 {\rtlch\fcs1 \af0 \ltrch\fcs0 _x000d__x000a_\insrsid4414552\charrsid1006850 \trowd \lastrow \ltrrow\ts11\trqc\trgaph340\trleft0\trftsWidth1\trftsWidthB3\trpaddl340\trpaddr340\trpaddfl3\trpaddft3\trpaddfb3\trpaddfr3\tblind0\tblindtype3 \clvertalt\clbrdrt\brdrtbl \clbrdrl\brdrtbl \clbrdrb\brdrtbl _x000d__x000a_\clbrdrr\brdrtbl \cltxlrtb\clftsWidth3\clwWidth4876\clshdrawnil \cellx4876\clvertalt\clbrdrt\brdrtbl \clbrdrl\brdrtbl \clbrdrb\brdrtbl \clbrdrr\brdrtbl \cltxlrtb\clftsWidth3\clwWidth4876\clshdrawnil \cellx9752\row }\pard\plain \ltrpar_x000d__x000a_\s23\qr \li0\ri0\sb240\sa240\nowidctlpar\wrapdefault\aspalpha\aspnum\faauto\adjustright\rin0\lin0\itap0\pararsid10118616 \rtlch\fcs1 \af0\afs20\alang1025 \ltrch\fcs0 \fs24\lang2057\langfe2057\cgrid\langnp2057\langfenp2057 {\rtlch\fcs1 \af0 \ltrch\fcs0 _x000d__x000a_\insrsid4414552\charrsid1006850 Or. }{\rtlch\fcs1 \af0 \ltrch\fcs0 \cs17\v\fs20\cf9\lang1024\langfe1024\loch\af1\hich\af1\dbch\af31501\noproof\insrsid4414552\charrsid1006850 \hich\af1\dbch\af31501\loch\f1 &lt;Original&gt;}{\rtlch\fcs1 \af0 \ltrch\fcs0 _x000d__x000a_\insrsid4414552\charrsid1006850 #}{\rtlch\fcs1 \af1 \ltrch\fcs0 \cs18\v\f1\fs20\cf15\insrsid4414552\charrsid1006850 KEY(MAIN/LANGMIN)sh@ORLANGMSG@}{\rtlch\fcs1 \af0 \ltrch\fcs0 \insrsid4414552\charrsid1006850 #}{\rtlch\fcs1 \af0 \ltrch\fcs0 _x000d__x000a_\cs17\v\fs20\cf9\lang1024\langfe1024\loch\af1\hich\af1\dbch\af31501\noproof\insrsid4414552\charrsid1006850 \hich\af1\dbch\af31501\loch\f1 &lt;/Original&gt;}{\rtlch\fcs1 \af0 \ltrch\fcs0 \insrsid4414552\charrsid1006850 _x000d__x000a_\par }\pard\plain \ltrpar\s22\qc \li0\ri0\sb240\sa240\keepn\nowidctlpar\wrapdefault\aspalpha\aspnum\faauto\adjustright\rin0\lin0\itap0\pararsid16390444 \rtlch\fcs1 \af0\afs20\alang1025 \ltrch\fcs0 \i\fs24\lang2057\langfe2057\cgrid\langnp2057\langfenp2057 {_x000d__x000a_\rtlch\fcs1 \af0 \ltrch\fcs0 \cs17\i0\v\fs20\cf9\lang1024\langfe1024\loch\af1\hich\af1\dbch\af31501\noproof\insrsid4414552\charrsid1006850 \hich\af1\dbch\af31501\loch\f1 &lt;TitreJust&gt;}{\rtlch\fcs1 \af0 \ltrch\fcs0 \insrsid4414552\charrsid1006850 _x000d__x000a_Justification}{\rtlch\fcs1 \af0 \ltrch\fcs0 \cs17\i0\v\fs20\cf9\lang1024\langfe1024\loch\af1\hich\af1\dbch\af31501\noproof\insrsid4414552\charrsid1006850 \hich\af1\dbch\af31501\loch\f1 &lt;/TitreJust&gt;}{\rtlch\fcs1 \af0 \ltrch\fcs0 _x000d__x000a_\insrsid4414552\charrsid1006850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4414552\charrsid1006850 \hich\af1\dbch\af31501\loch\f1 &lt;OptDelPrev&gt;}{\rtlch\fcs1 \af0 \ltrch\fcs0 \insrsid4414552\charrsid1006850 #}{\rtlch\fcs1 \af1 _x000d__x000a_\ltrch\fcs0 \cs18\v\f1\fs20\cf15\insrsid4414552\charrsid1006850 MNU[TEXTJUSTYES][TEXTJUSTNO]@CHOICE@}{\rtlch\fcs1 \af0 \ltrch\fcs0 \insrsid4414552\charrsid1006850 #}{\rtlch\fcs1 \af0 \ltrch\fcs0 _x000d__x000a_\cs17\i0\v\fs20\cf9\lang1024\langfe1024\loch\af1\hich\af1\dbch\af31501\noproof\insrsid4414552\charrsid1006850 \hich\af1\dbch\af31501\loch\f1 &lt;/OptDelPrev&gt;}{\rtlch\fcs1 \af0 \ltrch\fcs0 \insrsid4414552\charrsid1006850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4414552\charrsid100685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b2_x000d__x000a_0dca6408dd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596995 HideTWBExt;}{\s16\ql \li0\ri0\sa120\nowidctlpar\wrapdefault\aspalpha\aspnum\faauto\adjustright\rin0\lin0\itap0 \rtlch\fcs1 \af0\afs20\alang1025 \ltrch\fcs0 _x000d__x000a_\fs24\lang2057\langfe2057\cgrid\langnp2057\langfenp2057 \sbasedon0 \snext16 \spriority0 \styrsid8596995 Normal6a;}{\s17\ql \li0\ri0\nowidctlpar\wrapdefault\aspalpha\aspnum\faauto\adjustright\rin0\lin0\itap0 \rtlch\fcs1 \af0\afs20\alang1025 \ltrch\fcs0 _x000d__x000a_\b\fs24\lang2057\langfe2057\cgrid\langnp2057\langfenp2057 \sbasedon0 \snext17 \spriority0 \styrsid8596995 NormalBold;}{\s18\ql \li0\ri0\sa240\nowidctlpar\wrapdefault\aspalpha\aspnum\faauto\adjustright\rin0\lin0\itap0 \rtlch\fcs1 \af0\afs20\alang1025 _x000d__x000a_\ltrch\fcs0 \i\fs24\lang2057\langfe2057\cgrid\langnp2057\langfenp2057 \sbasedon0 \snext18 \spriority0 \styrsid8596995 AmJustText;}{\s19\qc \li0\ri0\sb240\sa240\keepn\nowidctlpar\wrapdefault\aspalpha\aspnum\faauto\adjustright\rin0\lin0\itap0 \rtlch\fcs1 _x000d__x000a_\af0\afs20\alang1025 \ltrch\fcs0 \i\fs24\lang2057\langfe2057\cgrid\langnp2057\langfenp2057 \sbasedon0 \snext18 \spriority0 \styrsid8596995 AmJustTitle;}{_x000d__x000a_\s20\qr \li0\ri0\sb240\sa240\nowidctlpar\wrapdefault\aspalpha\aspnum\faauto\adjustright\rin0\lin0\itap0 \rtlch\fcs1 \af0\afs20\alang1025 \ltrch\fcs0 \fs24\lang2057\langfe2057\cgrid\langnp2057\langfenp2057 \sbasedon0 \snext20 \spriority0 \styrsid8596995 _x000d__x000a_AmOrLang;}{\s21\qc \li0\ri0\sa240\nowidctlpar\wrapdefault\aspalpha\aspnum\faauto\adjustright\rin0\lin0\itap0 \rtlch\fcs1 \af0\afs20\alang1025 \ltrch\fcs0 \i\fs24\lang2057\langfe2057\cgrid\langnp2057\langfenp2057 _x000d__x000a_\sbasedon0 \snext21 \spriority0 \styrsid8596995 AmColumnHeading;}{\s22\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2 \spriority0 \styrsid8596995 AmNumberTabs;}}{\*\rsidtbl \rsid24658\rsid358857\rsid735077\rsid787282\rsid2892074\rsid3622648\rsid4407555\rsid4666813\rsid5708216_x000d__x000a_\rsid6641733\rsid7553164\rsid8465581\rsid8596995\rsid8681905\rsid8724649\rsid9636012\rsid9862312\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1\min43}_x000d__x000a_{\revtim\yr2019\mo7\dy3\hr11\min43}{\version1}{\edmins0}{\nofpages1}{\nofwords58}{\nofchars335}{\*\company European Parliament}{\nofcharsws392}{\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59699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440755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4407555 \chftnsepc _x000d__x000a_\par }}{\*\aftnsep \ltrpar \pard\plain \ltrpar\ql \li0\ri0\widctlpar\wrapdefault\aspalpha\aspnum\faauto\adjustright\rin0\lin0\itap0 \rtlch\fcs1 \af0\afs20\alang1025 \ltrch\fcs0 \fs24\lang2057\langfe2057\cgrid\langnp2057\langfenp2057 {\rtlch\fcs1 \af0 _x000d__x000a_\ltrch\fcs0 \insrsid4407555 \chftnsep _x000d__x000a_\par }}{\*\aftnsepc \ltrpar \pard\plain \ltrpar\ql \li0\ri0\widctlpar\wrapdefault\aspalpha\aspnum\faauto\adjustright\rin0\lin0\itap0 \rtlch\fcs1 \af0\afs20\alang1025 \ltrch\fcs0 \fs24\lang2057\langfe2057\cgrid\langnp2057\langfenp2057 {\rtlch\fcs1 \af0 _x000d__x000a_\ltrch\fcs0 \insrsid440755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2\ql \li0\ri0\sb240\keepn\nowidctlpar\tx879\tx936\tx1021\tx1077\tx1134\tx1191\tx1247\tx1304\tx1361\tx1418\tx1474\tx1531\tx1588\tx1644\tx1701\tx1758\tx1814\tx1871\tx2070\tx2126\tx3374\tx3430\wrapdefault\aspalpha\aspnum\faauto\adjustright\rin0_x000d__x000a_\lin0\itap0\pararsid8596995 \rtlch\fcs1 \af0\afs20\alang1025 \ltrch\fcs0 \b\fs24\lang2057\langfe2057\cgrid\langnp2057\langfenp2057 {\rtlch\fcs1 \af0 \ltrch\fcs0 \cs15\b0\v\f1\fs20\cf9\insrsid8596995\charrsid2627806 {\*\bkmkstart restart}&lt;Amend&gt;}{_x000d__x000a_\rtlch\fcs1 \af0 \ltrch\fcs0 \insrsid8596995\charrsid2627806 [ZAMENDMENT]\tab \tab }{\rtlch\fcs1 \af0 \ltrch\fcs0 \cs15\b0\v\f1\fs20\cf9\insrsid8596995\charrsid2627806 &lt;NumAm&gt;}{\rtlch\fcs1 \af0 \ltrch\fcs0 \insrsid8596995\charrsid2627806 [ZNRAM]}{_x000d__x000a_\rtlch\fcs1 \af0 \ltrch\fcs0 \cs15\b0\v\f1\fs20\cf9\insrsid8596995\charrsid2627806 &lt;/NumAm&gt;}{\rtlch\fcs1 \af0 \ltrch\fcs0 \insrsid8596995\charrsid2627806 _x000d__x000a_\par }\pard\plain \ltrpar\s17\ql \li0\ri0\nowidctlpar\wrapdefault\aspalpha\aspnum\faauto\adjustright\rin0\lin0\itap0\pararsid8596995 \rtlch\fcs1 \af0\afs20\alang1025 \ltrch\fcs0 \b\fs24\lang2057\langfe2057\cgrid\langnp2057\langfenp2057 {\rtlch\fcs1 \af0 _x000d__x000a_\ltrch\fcs0 \cs15\b0\v\f1\fs20\cf9\lang1024\langfe1024\noproof\insrsid8596995\charrsid2627806 &lt;RepeatBlock-By&gt;}{\rtlch\fcs1 \af0 \ltrch\fcs0 \lang1024\langfe1024\noproof\insrsid8596995\charrsid2627806 [RepeatMembers]}{\rtlch\fcs1 \af0 \ltrch\fcs0 _x000d__x000a_\cs15\b0\v\f1\fs20\cf9\lang1024\langfe1024\noproof\insrsid8596995\charrsid2627806 &lt;Members&gt;}{\rtlch\fcs1 \af0 \ltrch\fcs0 \insrsid8596995\charrsid2627806 [ZMEMBERS]}{\rtlch\fcs1 \af0 \ltrch\fcs0 _x000d__x000a_\cs15\b0\v\f1\fs20\cf9\lang1024\langfe1024\noproof\insrsid8596995\charrsid2627806 &lt;/Members&gt;}{\rtlch\fcs1 \af0 \ltrch\fcs0 \insrsid8596995\charrsid2627806 _x000d__x000a_\par }\pard\plain \ltrpar\ql \li0\ri0\widctlpar\wrapdefault\aspalpha\aspnum\faauto\adjustright\rin0\lin0\itap0\pararsid8596995 \rtlch\fcs1 \af0\afs20\alang1025 \ltrch\fcs0 \fs24\lang2057\langfe2057\cgrid\langnp2057\langfenp2057 {\rtlch\fcs1 \af0 \ltrch\fcs0 _x000d__x000a_\cs15\v\f1\fs20\cf9\lang1024\langfe1024\noproof\langnp1043\insrsid8596995\charrsid1786865 &lt;AuNomDe&gt;&lt;OptDel&gt;}{\rtlch\fcs1 \af0 \ltrch\fcs0 \lang1024\langfe1024\noproof\langnp1043\insrsid8596995\charrsid1786865 [ZONBEHALF]}{\rtlch\fcs1 \af0 \ltrch\fcs0 _x000d__x000a_\cs15\v\f1\fs20\cf9\lang1024\langfe1024\noproof\langnp1043\insrsid8596995\charrsid1786865 &lt;/OptDel&gt;&lt;/AuNomDe&gt;}{\rtlch\fcs1 \af0 \ltrch\fcs0 \lang1043\langfe2057\langnp1043\insrsid8596995\charrsid1786865 _x000d__x000a_\par }{\rtlch\fcs1 \af0 \ltrch\fcs0 \insrsid8596995\charrsid14699840 &lt;&lt;&lt;}{\rtlch\fcs1 \af0 \ltrch\fcs0 \cs15\v\f1\fs20\cf9\lang1024\langfe1024\noproof\insrsid8596995\charrsid14699840 &lt;/RepeatBlock-By&gt;}{\rtlch\fcs1 \af0 \ltrch\fcs0 _x000d__x000a_\insrsid8596995\charrsid14699840 _x000d__x000a_\par }\pard\plain \ltrpar\s17\ql \li0\ri0\nowidctlpar\wrapdefault\aspalpha\aspnum\faauto\adjustright\rin0\lin0\itap0\pararsid8596995 \rtlch\fcs1 \af0\afs20\alang1025 \ltrch\fcs0 \b\fs24\lang2057\langfe2057\cgrid\langnp2057\langfenp2057 {\rtlch\fcs1 \af0 _x000d__x000a_\ltrch\fcs0 \cs15\b0\v\f1\fs20\cf9\insrsid8596995\charrsid946740 &lt;DocAmend&gt;}{\rtlch\fcs1 \af0 \ltrch\fcs0 \insrsid8596995\charrsid946740 [Z}{\rtlch\fcs1 \af0 \ltrch\fcs0 \insrsid8596995 AMDOC}{\rtlch\fcs1 \af0 \ltrch\fcs0 \insrsid8596995\charrsid946740 ]}_x000d__x000a_{\rtlch\fcs1 \af0 \ltrch\fcs0 \cs15\b0\v\f1\fs20\cf9\insrsid8596995\charrsid946740 &lt;/DocAmend&gt;}{\rtlch\fcs1 \af0 \ltrch\fcs0 \insrsid8596995\charrsid946740 _x000d__x000a_\par }{\rtlch\fcs1 \af0 \ltrch\fcs0 \cs15\b0\v\f1\fs20\cf9\lang1024\langfe1024\noproof\insrsid8596995\charrsid16013815 &lt;Article&gt;}{\rtlch\fcs1 \af0 \ltrch\fcs0 \insrsid8596995\charrsid16013815 [Z}{\rtlch\fcs1 \af0 \ltrch\fcs0 \insrsid8596995 AM}{\rtlch\fcs1 _x000d__x000a_\af0 \ltrch\fcs0 \insrsid8596995\charrsid16013815 PART]}{\rtlch\fcs1 \af0 \ltrch\fcs0 \cs15\b0\v\f1\fs20\cf9\lang1024\langfe1024\noproof\insrsid8596995\charrsid16013815 &lt;/Article&gt;}{\rtlch\fcs1 \af0 \ltrch\fcs0 \insrsid8596995\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8596995\charrsid946740 \cell }\pard\plain \ltrpar\ql \li0\ri0\widctlpar\intbl\wrapdefault\aspalpha\aspnum\faauto\adjustright\rin0\lin0 \rtlch\fcs1 _x000d__x000a_\af0\afs20\alang1025 \ltrch\fcs0 \fs24\lang2057\langfe2057\cgrid\langnp2057\langfenp2057 {\rtlch\fcs1 \af0 \ltrch\fcs0 \insrsid8596995\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21\qc \li0\ri0\sa240\keepn\nowidctlpar\intbl\wrapdefault\aspalpha\aspnum\faauto\adjustright\rin0\lin0\pararsid13313862 \rtlch\fcs1 \af0\afs20\alang1025 \ltrch\fcs0 \i\fs24\lang2057\langfe2057\cgrid\langnp2057\langfenp2057 {_x000d__x000a_\rtlch\fcs1 \af0 \ltrch\fcs0 \insrsid8596995\charrsid946740 [ZLEFT]\cell }\pard \ltrpar\s21\qc \li0\ri0\sa240\keepn\nowidctlpar\intbl\wrapdefault\aspalpha\aspnum\faauto\adjustright\rin0\lin0\pararsid10630121 {\rtlch\fcs1 \af0 \ltrch\fcs0 _x000d__x000a_\insrsid8596995\charrsid946740 [ZRIGHT]\cell }\pard\plain \ltrpar\ql \li0\ri0\widctlpar\intbl\wrapdefault\aspalpha\aspnum\faauto\adjustright\rin0\lin0 \rtlch\fcs1 \af0\afs20\alang1025 \ltrch\fcs0 \fs24\lang2057\langfe2057\cgrid\langnp2057\langfenp2057 {_x000d__x000a_\rtlch\fcs1 \af0 \ltrch\fcs0 \insrsid8596995\charrsid946740 \trowd \irow1\irowband1\ltrrow\ts11\trqc\trgaph340\trleft-340\trftsWidth1\trftsWidthB3\trpaddl340\trpaddr340\trpaddfl3\trpaddft3\trpaddfb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row \ltrrow}\pard\plain \ltrpar\s16\ql \li0\ri0\sa120\nowidctlpar\intbl\wrapdefault\aspalpha\aspnum\faauto\adjustright\rin0\lin0\pararsid12024389 \rtlch\fcs1 \af0\afs20\alang1025 \ltrch\fcs0 \fs24\lang2057\langfe2057\cgrid\langnp2057\langfenp2057 {_x000d__x000a_\rtlch\fcs1 \af0 \ltrch\fcs0 \insrsid8596995\charrsid946740 [ZTEXTL]\cell [ZTEXTR]}{\rtlch\fcs1 \af0\afs24 \ltrch\fcs0 \insrsid8596995\charrsid946740 \cell }\pard\plain \ltrpar_x000d__x000a_\ql \li0\ri0\widctlpar\intbl\wrapdefault\aspalpha\aspnum\faauto\adjustright\rin0\lin0 \rtlch\fcs1 \af0\afs20\alang1025 \ltrch\fcs0 \fs24\lang2057\langfe2057\cgrid\langnp2057\langfenp2057 {\rtlch\fcs1 \af0 \ltrch\fcs0 \insrsid8596995\charrsid946740 _x000d__x000a_\trowd \irow2\irowband2\lastrow \ltrrow\ts11\trqc\trgaph340\trleft-340\trftsWidth1\trftsWidthB3\trpaddl340\trpaddr340\trpaddfl3\trpaddft3\trpaddfb3\trpaddfr3\tblind0\tblindtype3 \clvertalt\clbrdrt\brdrtbl \clbrdrl\brdrtbl \clbrdrb\brdrtbl \clbrdrr_x000d__x000a_\brdrtbl \cltxlrtb\clftsWidth3\clwWidth4876\clshdrawnil \cellx4536\clvertalt\clbrdrt\brdrtbl \clbrdrl\brdrtbl \clbrdrb\brdrtbl \clbrdrr\brdrtbl \cltxlrtb\clftsWidth3\clwWidth4876\clshdrawnil \cellx9412\row }\pard\plain \ltrpar_x000d__x000a_\s20\qr \li0\ri0\sb240\sa240\nowidctlpar\wrapdefault\aspalpha\aspnum\faauto\adjustright\rin0\lin0\itap0\pararsid8596995 \rtlch\fcs1 \af0\afs20\alang1025 \ltrch\fcs0 \fs24\lang2057\langfe2057\cgrid\langnp2057\langfenp2057 {\rtlch\fcs1 \af0 \ltrch\fcs0 _x000d__x000a_\insrsid8596995\charrsid946740 Or. }{\rtlch\fcs1 \af0 \ltrch\fcs0 \cs15\v\f1\fs20\cf9\insrsid8596995\charrsid946740 &lt;Original&gt;}{\rtlch\fcs1 \af0 \ltrch\fcs0 \insrsid8596995\charrsid946740 [ZORLANG]}{\rtlch\fcs1 \af0 \ltrch\fcs0 _x000d__x000a_\cs15\v\f1\fs20\cf9\insrsid8596995\charrsid946740 &lt;/Original&gt;}{\rtlch\fcs1 \af0 \ltrch\fcs0 \insrsid8596995\charrsid946740 _x000d__x000a_\par }\pard\plain \ltrpar\s19\qc \li0\ri0\sb240\sa240\keepn\nowidctlpar\wrapdefault\aspalpha\aspnum\faauto\adjustright\rin0\lin0\itap0\pararsid8596995 \rtlch\fcs1 \af0\afs20\alang1025 \ltrch\fcs0 \i\fs24\lang2057\langfe2057\cgrid\langnp2057\langfenp2057 {_x000d__x000a_\rtlch\fcs1 \af0 \ltrch\fcs0 \cs15\i0\v\f1\fs20\cf9\insrsid8596995\charrsid946740 &lt;TitreJust&gt;}{\rtlch\fcs1 \af0 \ltrch\fcs0 \insrsid8596995\charrsid946740 [ZJUSTIFICATION]}{\rtlch\fcs1 \af0 \ltrch\fcs0 \cs15\i0\v\f1\fs20\cf9\insrsid8596995\charrsid946740 _x000d__x000a_&lt;/TitreJust&gt;}{\rtlch\fcs1 \af0 \ltrch\fcs0 \insrsid8596995\charrsid946740 _x000d__x000a_\par }\pard\plain \ltrpar\s18\ql \li0\ri0\sa240\nowidctlpar\wrapdefault\aspalpha\aspnum\faauto\adjustright\rin0\lin0\itap0\pararsid8596995 \rtlch\fcs1 \af0\afs20\alang1025 \ltrch\fcs0 \i\fs24\lang2057\langfe2057\cgrid\langnp2057\langfenp2057 {\rtlch\fcs1 \af0 _x000d__x000a_\ltrch\fcs0 \cs15\i0\v\f1\fs20\cf9\insrsid8596995\charrsid946740 &lt;OptDelPrev&gt;}{\rtlch\fcs1 \af0 \ltrch\fcs0 \insrsid8596995\charrsid946740 [ZTEXTJUST]}{\rtlch\fcs1 \af0 \ltrch\fcs0 \cs15\i0\v\f1\fs20\cf9\insrsid8596995\charrsid946740 &lt;/OptDelPrev&gt;}{_x000d__x000a_\rtlch\fcs1 \af0 \ltrch\fcs0 \insrsid8596995\charrsid946740 _x000d__x000a_\par }\pard\plain \ltrpar\ql \li0\ri0\widctlpar\wrapdefault\aspalpha\aspnum\faauto\adjustright\rin0\lin0\itap0\pararsid8596995 \rtlch\fcs1 \af0\afs20\alang1025 \ltrch\fcs0 \fs24\lang2057\langfe2057\cgrid\langnp2057\langfenp2057 {\rtlch\fcs1 \af0 \ltrch\fcs0 _x000d__x000a_\cs15\v\f1\fs20\cf9\insrsid8596995\charrsid946740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e0_x000d__x000a_7ad38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Consent"/>
    <w:docVar w:name="strSubDir" w:val="1346"/>
    <w:docVar w:name="TVTMEMBERS1" w:val="Martin Sonneborn"/>
    <w:docVar w:name="TXTAUTHOR" w:val="Jaroslav Bžoch"/>
    <w:docVar w:name="TXTLANGUE" w:val="EN"/>
    <w:docVar w:name="TXTLANGUEMIN" w:val="en"/>
    <w:docVar w:name="TXTNRAM" w:val="2"/>
    <w:docVar w:name="TXTNRC" w:val="0077/2026"/>
    <w:docVar w:name="TXTNRCOUNC" w:val="05312/2026"/>
    <w:docVar w:name="TXTNRFIRSTAM" w:val="2"/>
    <w:docVar w:name="TXTNRLASTAM" w:val="2"/>
    <w:docVar w:name="TXTNRPE" w:val="790.245"/>
    <w:docVar w:name="TXTNRPE2" w:val="789.883"/>
    <w:docVar w:name="TXTNRPROC" w:val="2025/0343"/>
    <w:docVar w:name="TXTPEorAP" w:val="PE"/>
    <w:docVar w:name="TXTROUTE" w:val="AM\1346902EN.docx"/>
    <w:docVar w:name="TXTTEXTL1" w:val="xxx"/>
    <w:docVar w:name="TXTTITLE" w:val="Conclusion of an agreement between the European Union and the Swiss Confederation on the transfer of passenger name record (PNR) data for the prevention, detection, investigation and prosecution of terrorist offences and serious crime"/>
    <w:docVar w:name="TXTVERSION" w:val="01-00"/>
    <w:docVar w:name="TXTVERSION2" w:val="01-00"/>
  </w:docVars>
  <w:rsids>
    <w:rsidRoot w:val="000F5D02"/>
    <w:rsid w:val="000111BD"/>
    <w:rsid w:val="000463EA"/>
    <w:rsid w:val="00073830"/>
    <w:rsid w:val="00075DBE"/>
    <w:rsid w:val="000A5AAA"/>
    <w:rsid w:val="000B0781"/>
    <w:rsid w:val="000D1D97"/>
    <w:rsid w:val="000E7234"/>
    <w:rsid w:val="000F2A80"/>
    <w:rsid w:val="000F5D02"/>
    <w:rsid w:val="00147686"/>
    <w:rsid w:val="00150057"/>
    <w:rsid w:val="001552A1"/>
    <w:rsid w:val="00165684"/>
    <w:rsid w:val="00165BBD"/>
    <w:rsid w:val="00166CCB"/>
    <w:rsid w:val="001A4802"/>
    <w:rsid w:val="001B43F1"/>
    <w:rsid w:val="001B761C"/>
    <w:rsid w:val="001C2054"/>
    <w:rsid w:val="001D13C9"/>
    <w:rsid w:val="001E192E"/>
    <w:rsid w:val="001F0FDD"/>
    <w:rsid w:val="00231EA7"/>
    <w:rsid w:val="00232ED7"/>
    <w:rsid w:val="00236619"/>
    <w:rsid w:val="002574CB"/>
    <w:rsid w:val="00272E81"/>
    <w:rsid w:val="00280EA6"/>
    <w:rsid w:val="002818DE"/>
    <w:rsid w:val="002A1C82"/>
    <w:rsid w:val="002A30B6"/>
    <w:rsid w:val="002B6A7B"/>
    <w:rsid w:val="002C5761"/>
    <w:rsid w:val="002E2AA2"/>
    <w:rsid w:val="002E4CF6"/>
    <w:rsid w:val="003003A7"/>
    <w:rsid w:val="00315664"/>
    <w:rsid w:val="00322475"/>
    <w:rsid w:val="0033744D"/>
    <w:rsid w:val="003566D5"/>
    <w:rsid w:val="00356C9E"/>
    <w:rsid w:val="00363AD3"/>
    <w:rsid w:val="0036693B"/>
    <w:rsid w:val="003743DE"/>
    <w:rsid w:val="0037660F"/>
    <w:rsid w:val="003800CB"/>
    <w:rsid w:val="00384E84"/>
    <w:rsid w:val="003923F7"/>
    <w:rsid w:val="003A7F0B"/>
    <w:rsid w:val="003C7178"/>
    <w:rsid w:val="003C78B3"/>
    <w:rsid w:val="003D466C"/>
    <w:rsid w:val="003E43AC"/>
    <w:rsid w:val="003F21EB"/>
    <w:rsid w:val="003F3B0C"/>
    <w:rsid w:val="003F450A"/>
    <w:rsid w:val="00417B7F"/>
    <w:rsid w:val="00422BB2"/>
    <w:rsid w:val="004367B3"/>
    <w:rsid w:val="00441413"/>
    <w:rsid w:val="00441D7D"/>
    <w:rsid w:val="00457889"/>
    <w:rsid w:val="00461E32"/>
    <w:rsid w:val="00480578"/>
    <w:rsid w:val="00495E20"/>
    <w:rsid w:val="004A0E88"/>
    <w:rsid w:val="004A4086"/>
    <w:rsid w:val="004B4E47"/>
    <w:rsid w:val="004E0AAC"/>
    <w:rsid w:val="004F2903"/>
    <w:rsid w:val="00513501"/>
    <w:rsid w:val="00522413"/>
    <w:rsid w:val="00546A31"/>
    <w:rsid w:val="0054767B"/>
    <w:rsid w:val="00547F73"/>
    <w:rsid w:val="00557617"/>
    <w:rsid w:val="00571479"/>
    <w:rsid w:val="0058022D"/>
    <w:rsid w:val="005A7EB4"/>
    <w:rsid w:val="005B32E3"/>
    <w:rsid w:val="005D3DD1"/>
    <w:rsid w:val="005D424D"/>
    <w:rsid w:val="005E50C2"/>
    <w:rsid w:val="00607ABE"/>
    <w:rsid w:val="006337D4"/>
    <w:rsid w:val="0066168A"/>
    <w:rsid w:val="00665DDA"/>
    <w:rsid w:val="00670F38"/>
    <w:rsid w:val="00672807"/>
    <w:rsid w:val="00695CC1"/>
    <w:rsid w:val="006A2838"/>
    <w:rsid w:val="006B4B58"/>
    <w:rsid w:val="006B6438"/>
    <w:rsid w:val="006D6B15"/>
    <w:rsid w:val="006F3F81"/>
    <w:rsid w:val="006F4B73"/>
    <w:rsid w:val="00702F62"/>
    <w:rsid w:val="00706049"/>
    <w:rsid w:val="007152AF"/>
    <w:rsid w:val="007162C0"/>
    <w:rsid w:val="007363B2"/>
    <w:rsid w:val="00736FBA"/>
    <w:rsid w:val="00737661"/>
    <w:rsid w:val="007659AC"/>
    <w:rsid w:val="0079060C"/>
    <w:rsid w:val="007C71DE"/>
    <w:rsid w:val="007E4D66"/>
    <w:rsid w:val="00816073"/>
    <w:rsid w:val="00816AD9"/>
    <w:rsid w:val="00822C94"/>
    <w:rsid w:val="008363E4"/>
    <w:rsid w:val="00851460"/>
    <w:rsid w:val="0086419E"/>
    <w:rsid w:val="0087052C"/>
    <w:rsid w:val="00874862"/>
    <w:rsid w:val="0088017C"/>
    <w:rsid w:val="00887FDC"/>
    <w:rsid w:val="008C50D1"/>
    <w:rsid w:val="008F0DDD"/>
    <w:rsid w:val="00900CAE"/>
    <w:rsid w:val="00901779"/>
    <w:rsid w:val="00904AD5"/>
    <w:rsid w:val="00966038"/>
    <w:rsid w:val="00976E2C"/>
    <w:rsid w:val="009A65D8"/>
    <w:rsid w:val="009A7238"/>
    <w:rsid w:val="009B0305"/>
    <w:rsid w:val="009E6F23"/>
    <w:rsid w:val="00A10D7F"/>
    <w:rsid w:val="00A15973"/>
    <w:rsid w:val="00A233E9"/>
    <w:rsid w:val="00A46736"/>
    <w:rsid w:val="00A507FC"/>
    <w:rsid w:val="00A5426B"/>
    <w:rsid w:val="00A845EF"/>
    <w:rsid w:val="00A93F8C"/>
    <w:rsid w:val="00A95934"/>
    <w:rsid w:val="00AB74D6"/>
    <w:rsid w:val="00AC1DFA"/>
    <w:rsid w:val="00AC7149"/>
    <w:rsid w:val="00AD6BD6"/>
    <w:rsid w:val="00AE4459"/>
    <w:rsid w:val="00AF25FC"/>
    <w:rsid w:val="00AF2819"/>
    <w:rsid w:val="00B32502"/>
    <w:rsid w:val="00B41B4D"/>
    <w:rsid w:val="00B423E1"/>
    <w:rsid w:val="00B56095"/>
    <w:rsid w:val="00B77A45"/>
    <w:rsid w:val="00B8066A"/>
    <w:rsid w:val="00B85286"/>
    <w:rsid w:val="00B90B7F"/>
    <w:rsid w:val="00BA70CD"/>
    <w:rsid w:val="00BB53B0"/>
    <w:rsid w:val="00BC1B1F"/>
    <w:rsid w:val="00BE0C84"/>
    <w:rsid w:val="00BE353F"/>
    <w:rsid w:val="00C10AD2"/>
    <w:rsid w:val="00C10F61"/>
    <w:rsid w:val="00C26D28"/>
    <w:rsid w:val="00C35E35"/>
    <w:rsid w:val="00C41E32"/>
    <w:rsid w:val="00C4594E"/>
    <w:rsid w:val="00C713A3"/>
    <w:rsid w:val="00C85D0F"/>
    <w:rsid w:val="00C92798"/>
    <w:rsid w:val="00CB2746"/>
    <w:rsid w:val="00CB34F1"/>
    <w:rsid w:val="00CB7B07"/>
    <w:rsid w:val="00CC3983"/>
    <w:rsid w:val="00CF4D79"/>
    <w:rsid w:val="00D00CC7"/>
    <w:rsid w:val="00D100D1"/>
    <w:rsid w:val="00D14FCE"/>
    <w:rsid w:val="00D15308"/>
    <w:rsid w:val="00D1544F"/>
    <w:rsid w:val="00D1583C"/>
    <w:rsid w:val="00D5379B"/>
    <w:rsid w:val="00D62249"/>
    <w:rsid w:val="00D677D5"/>
    <w:rsid w:val="00D755F1"/>
    <w:rsid w:val="00D82FCC"/>
    <w:rsid w:val="00D85EA7"/>
    <w:rsid w:val="00D91FBA"/>
    <w:rsid w:val="00DB0416"/>
    <w:rsid w:val="00DB429F"/>
    <w:rsid w:val="00DB5DB7"/>
    <w:rsid w:val="00DC4160"/>
    <w:rsid w:val="00DC6A1B"/>
    <w:rsid w:val="00DE672F"/>
    <w:rsid w:val="00E04EDD"/>
    <w:rsid w:val="00E15A86"/>
    <w:rsid w:val="00E25DC5"/>
    <w:rsid w:val="00E37EB3"/>
    <w:rsid w:val="00E43ACD"/>
    <w:rsid w:val="00E44BB0"/>
    <w:rsid w:val="00E471BE"/>
    <w:rsid w:val="00E57F50"/>
    <w:rsid w:val="00E9346F"/>
    <w:rsid w:val="00EA5926"/>
    <w:rsid w:val="00ED2A2B"/>
    <w:rsid w:val="00EE011D"/>
    <w:rsid w:val="00EF03A3"/>
    <w:rsid w:val="00F06204"/>
    <w:rsid w:val="00F27170"/>
    <w:rsid w:val="00F44F94"/>
    <w:rsid w:val="00F459F7"/>
    <w:rsid w:val="00F507BC"/>
    <w:rsid w:val="00F92B49"/>
    <w:rsid w:val="00FA192C"/>
    <w:rsid w:val="00FC1B08"/>
    <w:rsid w:val="00FD05BD"/>
    <w:rsid w:val="00FE03B4"/>
    <w:rsid w:val="00FE1833"/>
    <w:rsid w:val="00FF31E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369B12"/>
  <w15:chartTrackingRefBased/>
  <w15:docId w15:val="{DFEED69A-3ED9-422E-9336-0BC1CE32C8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2E81"/>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1B43F1"/>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5D3DD1"/>
    <w:pPr>
      <w:spacing w:before="80" w:after="80"/>
    </w:pPr>
    <w:rPr>
      <w:rFonts w:ascii="Arial Narrow" w:hAnsi="Arial Narrow" w:cs="Arial"/>
      <w:b/>
      <w:sz w:val="32"/>
      <w:szCs w:val="22"/>
    </w:rPr>
  </w:style>
  <w:style w:type="paragraph" w:customStyle="1" w:styleId="CoverNormal24a">
    <w:name w:val="CoverNormal24a"/>
    <w:basedOn w:val="Normal"/>
    <w:rsid w:val="00C4594E"/>
    <w:pPr>
      <w:spacing w:after="480"/>
      <w:ind w:left="1417"/>
    </w:pPr>
  </w:style>
  <w:style w:type="paragraph" w:customStyle="1" w:styleId="AmJustTitle">
    <w:name w:val="AmJustTitle"/>
    <w:basedOn w:val="Normal"/>
    <w:next w:val="AmJustText"/>
    <w:rsid w:val="00C4594E"/>
    <w:pPr>
      <w:keepNext/>
      <w:spacing w:before="240" w:after="240"/>
      <w:jc w:val="center"/>
    </w:pPr>
    <w:rPr>
      <w:i/>
    </w:rPr>
  </w:style>
  <w:style w:type="paragraph" w:customStyle="1" w:styleId="CoverReference">
    <w:name w:val="CoverReference"/>
    <w:basedOn w:val="Normal"/>
    <w:rsid w:val="009A7238"/>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1552A1"/>
    <w:pPr>
      <w:tabs>
        <w:tab w:val="center" w:pos="4513"/>
        <w:tab w:val="right" w:pos="9026"/>
      </w:tabs>
    </w:pPr>
  </w:style>
  <w:style w:type="paragraph" w:customStyle="1" w:styleId="CoverDocType24a">
    <w:name w:val="CoverDocType24a"/>
    <w:basedOn w:val="Normal"/>
    <w:rsid w:val="00F44F94"/>
    <w:pPr>
      <w:spacing w:after="480"/>
      <w:ind w:left="1417"/>
    </w:pPr>
    <w:rPr>
      <w:rFonts w:ascii="Arial" w:hAnsi="Arial" w:cs="Arial"/>
      <w:b/>
      <w:sz w:val="48"/>
    </w:rPr>
  </w:style>
  <w:style w:type="paragraph" w:customStyle="1" w:styleId="AmOrLang">
    <w:name w:val="AmOrLang"/>
    <w:basedOn w:val="Normal"/>
    <w:rsid w:val="00C4594E"/>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5D3DD1"/>
    <w:pPr>
      <w:spacing w:after="80"/>
    </w:pPr>
    <w:rPr>
      <w:rFonts w:ascii="Arial" w:hAnsi="Arial" w:cs="Arial"/>
      <w:sz w:val="20"/>
      <w:szCs w:val="22"/>
    </w:rPr>
  </w:style>
  <w:style w:type="paragraph" w:customStyle="1" w:styleId="EPLogo">
    <w:name w:val="EPLogo"/>
    <w:basedOn w:val="Normal"/>
    <w:qFormat/>
    <w:rsid w:val="005D3DD1"/>
    <w:pPr>
      <w:jc w:val="right"/>
    </w:pPr>
  </w:style>
  <w:style w:type="paragraph" w:customStyle="1" w:styleId="EPFooter">
    <w:name w:val="EPFooter"/>
    <w:basedOn w:val="Normal"/>
    <w:rsid w:val="0033744D"/>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552A1"/>
    <w:rPr>
      <w:sz w:val="24"/>
    </w:rPr>
  </w:style>
  <w:style w:type="paragraph" w:styleId="BodyText">
    <w:name w:val="Body Text"/>
    <w:basedOn w:val="Normal"/>
    <w:link w:val="BodyTextChar"/>
    <w:rsid w:val="00E04EDD"/>
    <w:pPr>
      <w:widowControl/>
      <w:suppressAutoHyphens/>
      <w:spacing w:after="140" w:line="276" w:lineRule="auto"/>
      <w:jc w:val="both"/>
    </w:pPr>
    <w:rPr>
      <w:rFonts w:eastAsiaTheme="minorHAnsi"/>
      <w:szCs w:val="24"/>
      <w:lang w:eastAsia="en-US"/>
    </w:rPr>
  </w:style>
  <w:style w:type="character" w:customStyle="1" w:styleId="BodyTextChar">
    <w:name w:val="Body Text Char"/>
    <w:basedOn w:val="DefaultParagraphFont"/>
    <w:link w:val="BodyText"/>
    <w:rsid w:val="00E04EDD"/>
    <w:rPr>
      <w:rFonts w:eastAsiaTheme="minorHAnsi"/>
      <w:sz w:val="24"/>
      <w:szCs w:val="24"/>
      <w:lang w:eastAsia="en-US"/>
    </w:rPr>
  </w:style>
  <w:style w:type="paragraph" w:styleId="Footer">
    <w:name w:val="footer"/>
    <w:basedOn w:val="Normal"/>
    <w:link w:val="FooterChar"/>
    <w:semiHidden/>
    <w:rsid w:val="00D85EA7"/>
    <w:pPr>
      <w:tabs>
        <w:tab w:val="center" w:pos="4513"/>
        <w:tab w:val="right" w:pos="9026"/>
      </w:tabs>
    </w:pPr>
  </w:style>
  <w:style w:type="character" w:customStyle="1" w:styleId="FooterChar">
    <w:name w:val="Footer Char"/>
    <w:basedOn w:val="DefaultParagraphFont"/>
    <w:link w:val="Footer"/>
    <w:semiHidden/>
    <w:rsid w:val="00D85EA7"/>
    <w:rPr>
      <w:sz w:val="24"/>
    </w:rPr>
  </w:style>
  <w:style w:type="paragraph" w:styleId="Revision">
    <w:name w:val="Revision"/>
    <w:hidden/>
    <w:uiPriority w:val="99"/>
    <w:semiHidden/>
    <w:rsid w:val="009E6F2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640578-DAFA-40F2-92FF-EF6F5E631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138</Words>
  <Characters>1053</Characters>
  <Application>Microsoft Office Word</Application>
  <DocSecurity>0</DocSecurity>
  <Lines>43</Lines>
  <Paragraphs>25</Paragraphs>
  <ScaleCrop>false</ScaleCrop>
  <HeadingPairs>
    <vt:vector size="2" baseType="variant">
      <vt:variant>
        <vt:lpstr>Title</vt:lpstr>
      </vt:variant>
      <vt:variant>
        <vt:i4>1</vt:i4>
      </vt:variant>
    </vt:vector>
  </HeadingPairs>
  <TitlesOfParts>
    <vt:vector size="1" baseType="lpstr">
      <vt:lpstr>AM_Com_LegConsent</vt:lpstr>
    </vt:vector>
  </TitlesOfParts>
  <Company/>
  <LinksUpToDate>false</LinksUpToDate>
  <CharactersWithSpaces>1169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AM_Com_LegConsent</dc:title>
  <dc:creator>PIDWELL Rita</dc:creator>
  <cp:lastModifiedBy>KANIA Teresa</cp:lastModifiedBy>
  <cp:revision>2</cp:revision>
  <cp:lastPrinted>2007-06-22T14:02:00Z</cp:lastPrinted>
  <dcterms:created xsi:type="dcterms:W3CDTF">2026-07-14T10:29:00Z</dcterms:created>
  <dcterms:modified xsi:type="dcterms:W3CDTF">2026-07-14T10:29:00Z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1346902</vt:lpwstr>
  </property>
  <property fmtid="{D5CDD505-2E9C-101B-9397-08002B2CF9AE}" pid="4" name="&lt;Model&gt;">
    <vt:lpwstr>AM_Com_LegConsent</vt:lpwstr>
  </property>
  <property fmtid="{D5CDD505-2E9C-101B-9397-08002B2CF9AE}" pid="5" name="&lt;ModelCod&gt;">
    <vt:lpwstr>\\eiciBRUpr1\pdocep$\DocEP\DOCS\General\AM\AM_Leg\AM_Com_Leg\AM_Com_LegConsent.dotx(17/04/2020 19:26:12)</vt:lpwstr>
  </property>
  <property fmtid="{D5CDD505-2E9C-101B-9397-08002B2CF9AE}" pid="6" name="&lt;ModelTra&gt;">
    <vt:lpwstr>\\eiciBRUpr1\pdocep$\DocEP\TRANSFIL\EN\AM_Com_LegConsent.EN(16/08/2024 18:31:00)</vt:lpwstr>
  </property>
  <property fmtid="{D5CDD505-2E9C-101B-9397-08002B2CF9AE}" pid="7" name="&lt;Type&gt;">
    <vt:lpwstr>AM</vt:lpwstr>
  </property>
  <property fmtid="{D5CDD505-2E9C-101B-9397-08002B2CF9AE}" pid="8" name="Created with">
    <vt:lpwstr>10.3.0 Build [20260401]</vt:lpwstr>
  </property>
  <property fmtid="{D5CDD505-2E9C-101B-9397-08002B2CF9AE}" pid="9" name="FooterPath">
    <vt:lpwstr>AM\1346902DE.docx</vt:lpwstr>
  </property>
  <property fmtid="{D5CDD505-2E9C-101B-9397-08002B2CF9AE}" pid="10" name="LastEdited with">
    <vt:lpwstr>10.3.0 Build [20260401]</vt:lpwstr>
  </property>
  <property fmtid="{D5CDD505-2E9C-101B-9397-08002B2CF9AE}" pid="11" name="PE number">
    <vt:lpwstr>790.245</vt:lpwstr>
  </property>
  <property fmtid="{D5CDD505-2E9C-101B-9397-08002B2CF9AE}" pid="12" name="RegistreCheck">
    <vt:lpwstr>OK</vt:lpwstr>
  </property>
  <property fmtid="{D5CDD505-2E9C-101B-9397-08002B2CF9AE}" pid="13" name="SDLStudio">
    <vt:lpwstr/>
  </property>
  <property fmtid="{D5CDD505-2E9C-101B-9397-08002B2CF9AE}" pid="14" name="SendToEpades">
    <vt:lpwstr>OK - 2026/06/30 11:19</vt:lpwstr>
  </property>
  <property fmtid="{D5CDD505-2E9C-101B-9397-08002B2CF9AE}" pid="15" name="Bookout">
    <vt:lpwstr>OK - 2026/07/14 12:29</vt:lpwstr>
  </property>
</Properties>
</file>