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7116A" w14:paraId="07E3F259" w14:textId="77777777" w:rsidTr="00CA21D6">
        <w:trPr>
          <w:trHeight w:hRule="exact" w:val="1418"/>
        </w:trPr>
        <w:tc>
          <w:tcPr>
            <w:tcW w:w="6804" w:type="dxa"/>
            <w:shd w:val="clear" w:color="auto" w:fill="auto"/>
            <w:vAlign w:val="center"/>
          </w:tcPr>
          <w:p w14:paraId="3D4BE1AD" w14:textId="3FA3EA2D" w:rsidR="00BE5062" w:rsidRPr="0057116A" w:rsidRDefault="00D330AC" w:rsidP="00CA21D6">
            <w:pPr>
              <w:pStyle w:val="EPName"/>
            </w:pPr>
            <w:r w:rsidRPr="0057116A">
              <w:rPr>
                <w:color w:val="000000"/>
              </w:rPr>
              <w:t>Europaparlamentet</w:t>
            </w:r>
          </w:p>
          <w:p w14:paraId="231D863D" w14:textId="77777777" w:rsidR="00BE5062" w:rsidRPr="0057116A" w:rsidRDefault="00F74AC5" w:rsidP="00F74AC5">
            <w:pPr>
              <w:pStyle w:val="EPTerm"/>
            </w:pPr>
            <w:r w:rsidRPr="0057116A">
              <w:t>2024-2029</w:t>
            </w:r>
          </w:p>
        </w:tc>
        <w:tc>
          <w:tcPr>
            <w:tcW w:w="2268" w:type="dxa"/>
            <w:shd w:val="clear" w:color="auto" w:fill="auto"/>
          </w:tcPr>
          <w:p w14:paraId="3EB38436" w14:textId="77777777" w:rsidR="00BE5062" w:rsidRPr="0057116A" w:rsidRDefault="00BE5062" w:rsidP="00CA21D6">
            <w:pPr>
              <w:pStyle w:val="EPLogo"/>
            </w:pPr>
            <w:r w:rsidRPr="0057116A">
              <w:rPr>
                <w:noProof/>
                <w:lang w:eastAsia="sv-SE"/>
              </w:rPr>
              <w:drawing>
                <wp:inline distT="0" distB="0" distL="0" distR="0" wp14:anchorId="583F4AF4" wp14:editId="0F2B49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D4F4EE" w14:textId="77777777" w:rsidR="000E7234" w:rsidRPr="0057116A" w:rsidRDefault="000E7234" w:rsidP="000E7234">
      <w:pPr>
        <w:pStyle w:val="LineTop"/>
      </w:pPr>
    </w:p>
    <w:p w14:paraId="5AC53BEE" w14:textId="7393EB41" w:rsidR="000E7234" w:rsidRPr="0057116A" w:rsidRDefault="000E7234" w:rsidP="000E7234">
      <w:pPr>
        <w:pStyle w:val="EPBody"/>
      </w:pPr>
      <w:r w:rsidRPr="0057116A">
        <w:rPr>
          <w:rStyle w:val="HideTWBExt"/>
        </w:rPr>
        <w:t>&lt;</w:t>
      </w:r>
      <w:r w:rsidRPr="0057116A">
        <w:rPr>
          <w:rStyle w:val="HideTWBExt"/>
          <w:i w:val="0"/>
        </w:rPr>
        <w:t>Commission</w:t>
      </w:r>
      <w:r w:rsidRPr="0057116A">
        <w:rPr>
          <w:rStyle w:val="HideTWBExt"/>
        </w:rPr>
        <w:t>&gt;</w:t>
      </w:r>
      <w:r w:rsidR="00F74AC5" w:rsidRPr="0057116A">
        <w:rPr>
          <w:rStyle w:val="HideTWBInt"/>
        </w:rPr>
        <w:t>{PECH}</w:t>
      </w:r>
      <w:r w:rsidR="00D330AC" w:rsidRPr="0057116A">
        <w:t>Fiskeriutskottet</w:t>
      </w:r>
      <w:r w:rsidRPr="0057116A">
        <w:rPr>
          <w:rStyle w:val="HideTWBExt"/>
        </w:rPr>
        <w:t>&lt;/</w:t>
      </w:r>
      <w:r w:rsidRPr="0057116A">
        <w:rPr>
          <w:rStyle w:val="HideTWBExt"/>
          <w:i w:val="0"/>
        </w:rPr>
        <w:t>Commission</w:t>
      </w:r>
      <w:r w:rsidRPr="0057116A">
        <w:rPr>
          <w:rStyle w:val="HideTWBExt"/>
        </w:rPr>
        <w:t>&gt;</w:t>
      </w:r>
    </w:p>
    <w:p w14:paraId="5B9901C2" w14:textId="77777777" w:rsidR="000E7234" w:rsidRPr="0057116A" w:rsidRDefault="000E7234" w:rsidP="000E7234">
      <w:pPr>
        <w:pStyle w:val="LineBottom"/>
      </w:pPr>
    </w:p>
    <w:p w14:paraId="17E569B0" w14:textId="77777777" w:rsidR="00B85286" w:rsidRPr="0057116A" w:rsidRDefault="00B85286">
      <w:pPr>
        <w:pStyle w:val="CoverReference"/>
      </w:pPr>
      <w:r w:rsidRPr="0057116A">
        <w:rPr>
          <w:rStyle w:val="HideTWBExt"/>
          <w:b w:val="0"/>
          <w:noProof w:val="0"/>
        </w:rPr>
        <w:t>&lt;RefProc&gt;</w:t>
      </w:r>
      <w:r w:rsidR="00F74AC5" w:rsidRPr="0057116A">
        <w:t>2024/0224</w:t>
      </w:r>
      <w:r w:rsidRPr="0057116A">
        <w:rPr>
          <w:rStyle w:val="HideTWBExt"/>
          <w:b w:val="0"/>
          <w:noProof w:val="0"/>
        </w:rPr>
        <w:t>&lt;/RefProc&gt;&lt;RefTypeProc&gt;</w:t>
      </w:r>
      <w:r w:rsidR="00965362" w:rsidRPr="0057116A">
        <w:t>(</w:t>
      </w:r>
      <w:r w:rsidR="00F74AC5" w:rsidRPr="0057116A">
        <w:t>COD</w:t>
      </w:r>
      <w:r w:rsidR="00965362" w:rsidRPr="0057116A">
        <w:t>)</w:t>
      </w:r>
      <w:r w:rsidRPr="0057116A">
        <w:rPr>
          <w:rStyle w:val="HideTWBExt"/>
          <w:b w:val="0"/>
          <w:noProof w:val="0"/>
        </w:rPr>
        <w:t>&lt;/RefTypeProc&gt;</w:t>
      </w:r>
    </w:p>
    <w:p w14:paraId="5714423A" w14:textId="77777777" w:rsidR="00B85286" w:rsidRPr="0057116A" w:rsidRDefault="00B85286">
      <w:pPr>
        <w:pStyle w:val="CoverDate"/>
      </w:pPr>
      <w:r w:rsidRPr="0057116A">
        <w:rPr>
          <w:rStyle w:val="HideTWBExt"/>
          <w:noProof w:val="0"/>
        </w:rPr>
        <w:t>&lt;Date&gt;</w:t>
      </w:r>
      <w:r w:rsidR="00F74AC5" w:rsidRPr="0057116A">
        <w:rPr>
          <w:rStyle w:val="HideTWBInt"/>
        </w:rPr>
        <w:t>{07/03/2025}</w:t>
      </w:r>
      <w:r w:rsidR="00F74AC5" w:rsidRPr="0057116A">
        <w:t>7.3.2025</w:t>
      </w:r>
      <w:r w:rsidRPr="0057116A">
        <w:rPr>
          <w:rStyle w:val="HideTWBExt"/>
          <w:noProof w:val="0"/>
        </w:rPr>
        <w:t>&lt;/Date&gt;</w:t>
      </w:r>
    </w:p>
    <w:p w14:paraId="3F3D9B3D" w14:textId="7B88B8F8" w:rsidR="009B0305" w:rsidRPr="0057116A" w:rsidRDefault="009B0305" w:rsidP="009B0305">
      <w:pPr>
        <w:pStyle w:val="CoverDocType"/>
      </w:pPr>
      <w:r w:rsidRPr="0057116A">
        <w:rPr>
          <w:rStyle w:val="HideTWBExt"/>
          <w:b w:val="0"/>
          <w:noProof w:val="0"/>
        </w:rPr>
        <w:t>&lt;TypeAM&gt;</w:t>
      </w:r>
      <w:r w:rsidR="00D330AC" w:rsidRPr="0057116A">
        <w:rPr>
          <w:color w:val="000000"/>
          <w:szCs w:val="24"/>
        </w:rPr>
        <w:t>ÄNDRINGSFÖRSLAG</w:t>
      </w:r>
      <w:r w:rsidRPr="0057116A">
        <w:rPr>
          <w:rStyle w:val="HideTWBExt"/>
          <w:b w:val="0"/>
          <w:noProof w:val="0"/>
        </w:rPr>
        <w:t>&lt;/TypeAM&gt;</w:t>
      </w:r>
    </w:p>
    <w:p w14:paraId="397949C7" w14:textId="3CF7FE8A" w:rsidR="00B85286" w:rsidRPr="0057116A" w:rsidRDefault="00E25DC5" w:rsidP="001C2054">
      <w:pPr>
        <w:pStyle w:val="CoverDocType24a"/>
      </w:pPr>
      <w:r w:rsidRPr="0057116A">
        <w:rPr>
          <w:rStyle w:val="HideTWBExt"/>
          <w:b w:val="0"/>
          <w:noProof w:val="0"/>
        </w:rPr>
        <w:t>&lt;RangeAM&gt;</w:t>
      </w:r>
      <w:r w:rsidR="00D05877" w:rsidRPr="0057116A">
        <w:t>22 - 47</w:t>
      </w:r>
      <w:r w:rsidRPr="0057116A">
        <w:rPr>
          <w:rStyle w:val="HideTWBExt"/>
          <w:b w:val="0"/>
          <w:noProof w:val="0"/>
        </w:rPr>
        <w:t>&lt;/RangeAM&gt;</w:t>
      </w:r>
    </w:p>
    <w:p w14:paraId="7D10303B" w14:textId="33332D67" w:rsidR="001C2054" w:rsidRPr="0057116A" w:rsidRDefault="00A15973" w:rsidP="00A93F8C">
      <w:pPr>
        <w:pStyle w:val="CoverBold"/>
      </w:pPr>
      <w:r w:rsidRPr="0057116A">
        <w:rPr>
          <w:rStyle w:val="HideTWBExt"/>
          <w:b w:val="0"/>
          <w:noProof w:val="0"/>
        </w:rPr>
        <w:t>&lt;TitreType&gt;</w:t>
      </w:r>
      <w:r w:rsidR="00D330AC" w:rsidRPr="0057116A">
        <w:rPr>
          <w:color w:val="000000"/>
          <w:szCs w:val="24"/>
        </w:rPr>
        <w:t>Förslag till betänkande</w:t>
      </w:r>
      <w:r w:rsidRPr="0057116A">
        <w:rPr>
          <w:rStyle w:val="HideTWBExt"/>
          <w:b w:val="0"/>
          <w:noProof w:val="0"/>
        </w:rPr>
        <w:t>&lt;/TitreType&gt;</w:t>
      </w:r>
    </w:p>
    <w:p w14:paraId="71173893" w14:textId="77777777" w:rsidR="00B85286" w:rsidRPr="0057116A" w:rsidRDefault="00E25DC5" w:rsidP="00A93F8C">
      <w:pPr>
        <w:pStyle w:val="CoverBold"/>
      </w:pPr>
      <w:r w:rsidRPr="0057116A">
        <w:rPr>
          <w:rStyle w:val="HideTWBExt"/>
          <w:b w:val="0"/>
          <w:noProof w:val="0"/>
        </w:rPr>
        <w:t>&lt;Rapporteur&gt;</w:t>
      </w:r>
      <w:r w:rsidR="00F74AC5" w:rsidRPr="0057116A">
        <w:t>Thomas Bajada</w:t>
      </w:r>
      <w:r w:rsidRPr="0057116A">
        <w:rPr>
          <w:rStyle w:val="HideTWBExt"/>
          <w:b w:val="0"/>
          <w:noProof w:val="0"/>
        </w:rPr>
        <w:t>&lt;/Rapporteur&gt;</w:t>
      </w:r>
    </w:p>
    <w:p w14:paraId="22E24408" w14:textId="77777777" w:rsidR="00B85286" w:rsidRPr="0057116A" w:rsidRDefault="00075DBE">
      <w:pPr>
        <w:pStyle w:val="CoverNormal24a"/>
      </w:pPr>
      <w:r w:rsidRPr="0057116A">
        <w:rPr>
          <w:rStyle w:val="HideTWBExt"/>
          <w:noProof w:val="0"/>
        </w:rPr>
        <w:t>&lt;DocRefPE&gt;</w:t>
      </w:r>
      <w:r w:rsidR="00965362" w:rsidRPr="0057116A">
        <w:t>(PE</w:t>
      </w:r>
      <w:r w:rsidR="00F74AC5" w:rsidRPr="0057116A">
        <w:t>766.000</w:t>
      </w:r>
      <w:r w:rsidR="00965362" w:rsidRPr="0057116A">
        <w:t>v</w:t>
      </w:r>
      <w:r w:rsidR="00F74AC5" w:rsidRPr="0057116A">
        <w:t>01-00</w:t>
      </w:r>
      <w:r w:rsidR="00965362" w:rsidRPr="0057116A">
        <w:t>)</w:t>
      </w:r>
      <w:r w:rsidRPr="0057116A">
        <w:rPr>
          <w:rStyle w:val="HideTWBExt"/>
          <w:noProof w:val="0"/>
        </w:rPr>
        <w:t>&lt;/DocRefPE&gt;</w:t>
      </w:r>
    </w:p>
    <w:p w14:paraId="5D58BEA5" w14:textId="0C01ADCE" w:rsidR="00B85286" w:rsidRPr="0057116A" w:rsidRDefault="00A15973">
      <w:pPr>
        <w:pStyle w:val="CoverNormal24a"/>
      </w:pPr>
      <w:r w:rsidRPr="0057116A">
        <w:rPr>
          <w:rStyle w:val="HideTWBExt"/>
          <w:noProof w:val="0"/>
        </w:rPr>
        <w:t>&lt;Titre&gt;</w:t>
      </w:r>
      <w:r w:rsidR="00722100" w:rsidRPr="0057116A">
        <w:rPr>
          <w:noProof/>
        </w:rPr>
        <w:t>Ä</w:t>
      </w:r>
      <w:r w:rsidR="00D330AC" w:rsidRPr="0057116A">
        <w:rPr>
          <w:noProof/>
        </w:rPr>
        <w:t>ndring av förordning (EU) nr 1026/2012 om vissa åtgärder i syfte att bevara fiskbestånd i fråga om länder som tillåter ohållbart fiske</w:t>
      </w:r>
      <w:r w:rsidRPr="0057116A">
        <w:rPr>
          <w:rStyle w:val="HideTWBExt"/>
          <w:noProof w:val="0"/>
        </w:rPr>
        <w:t>&lt;/Titre&gt;</w:t>
      </w:r>
    </w:p>
    <w:p w14:paraId="3096B4AE" w14:textId="52033BBE" w:rsidR="006337D4" w:rsidRPr="0057116A" w:rsidRDefault="00E25DC5" w:rsidP="006337D4">
      <w:pPr>
        <w:pStyle w:val="CoverNormal"/>
      </w:pPr>
      <w:r w:rsidRPr="0057116A">
        <w:rPr>
          <w:rStyle w:val="HideTWBExt"/>
          <w:noProof w:val="0"/>
        </w:rPr>
        <w:t>&lt;DocAmend&gt;</w:t>
      </w:r>
      <w:r w:rsidR="00D330AC" w:rsidRPr="0057116A">
        <w:rPr>
          <w:color w:val="000000"/>
          <w:szCs w:val="24"/>
        </w:rPr>
        <w:t>Förslag till direktiv</w:t>
      </w:r>
      <w:r w:rsidRPr="0057116A">
        <w:rPr>
          <w:rStyle w:val="HideTWBExt"/>
          <w:noProof w:val="0"/>
        </w:rPr>
        <w:t>&lt;/DocAmend&gt;</w:t>
      </w:r>
    </w:p>
    <w:p w14:paraId="209E50E7" w14:textId="77777777" w:rsidR="00B85286" w:rsidRPr="0057116A" w:rsidRDefault="00A15973">
      <w:pPr>
        <w:pStyle w:val="CoverNormal24a"/>
      </w:pPr>
      <w:r w:rsidRPr="0057116A">
        <w:rPr>
          <w:rStyle w:val="HideTWBExt"/>
          <w:noProof w:val="0"/>
        </w:rPr>
        <w:t>&lt;DocRef&gt;</w:t>
      </w:r>
      <w:r w:rsidR="00965362" w:rsidRPr="0057116A">
        <w:t>(</w:t>
      </w:r>
      <w:r w:rsidR="00F74AC5" w:rsidRPr="0057116A">
        <w:t>COM(2024)0407</w:t>
      </w:r>
      <w:r w:rsidR="00965362" w:rsidRPr="0057116A">
        <w:t xml:space="preserve"> </w:t>
      </w:r>
      <w:r w:rsidR="00F74AC5" w:rsidRPr="0057116A">
        <w:t>–</w:t>
      </w:r>
      <w:r w:rsidR="00965362" w:rsidRPr="0057116A">
        <w:t xml:space="preserve"> </w:t>
      </w:r>
      <w:r w:rsidR="00F74AC5" w:rsidRPr="0057116A">
        <w:t>C10</w:t>
      </w:r>
      <w:r w:rsidR="00F74AC5" w:rsidRPr="0057116A">
        <w:noBreakHyphen/>
        <w:t>0098/2024</w:t>
      </w:r>
      <w:r w:rsidR="00965362" w:rsidRPr="0057116A">
        <w:t xml:space="preserve"> </w:t>
      </w:r>
      <w:r w:rsidR="00F74AC5" w:rsidRPr="0057116A">
        <w:t>–</w:t>
      </w:r>
      <w:r w:rsidR="00965362" w:rsidRPr="0057116A">
        <w:t xml:space="preserve"> </w:t>
      </w:r>
      <w:r w:rsidR="00F74AC5" w:rsidRPr="0057116A">
        <w:t>2024/0224</w:t>
      </w:r>
      <w:r w:rsidR="00965362" w:rsidRPr="0057116A">
        <w:t>(</w:t>
      </w:r>
      <w:r w:rsidR="00F74AC5" w:rsidRPr="0057116A">
        <w:t>COD</w:t>
      </w:r>
      <w:r w:rsidR="00965362" w:rsidRPr="0057116A">
        <w:t>))</w:t>
      </w:r>
      <w:r w:rsidRPr="0057116A">
        <w:rPr>
          <w:rStyle w:val="HideTWBExt"/>
          <w:noProof w:val="0"/>
        </w:rPr>
        <w:t>&lt;/DocRef&gt;</w:t>
      </w:r>
    </w:p>
    <w:p w14:paraId="749271A6" w14:textId="77777777" w:rsidR="00B85286" w:rsidRPr="0057116A" w:rsidRDefault="00B85286" w:rsidP="00E660E2">
      <w:pPr>
        <w:widowControl/>
        <w:tabs>
          <w:tab w:val="center" w:pos="4677"/>
        </w:tabs>
      </w:pPr>
      <w:r w:rsidRPr="0057116A">
        <w:br w:type="page"/>
      </w:r>
      <w:r w:rsidR="00965362" w:rsidRPr="0057116A">
        <w:lastRenderedPageBreak/>
        <w:t>AM_Com_LegReport</w:t>
      </w:r>
    </w:p>
    <w:p w14:paraId="1B3BCE55" w14:textId="6588BB86" w:rsidR="00722100" w:rsidRPr="0057116A" w:rsidRDefault="00B85286" w:rsidP="00722100">
      <w:pPr>
        <w:pStyle w:val="AMNumberTabs0"/>
        <w:keepNext/>
        <w:rPr>
          <w:lang w:val="sv-SE"/>
        </w:rPr>
      </w:pPr>
      <w:r w:rsidRPr="0057116A">
        <w:rPr>
          <w:lang w:val="sv-SE"/>
        </w:rPr>
        <w:br w:type="page"/>
      </w:r>
      <w:r w:rsidR="00722100" w:rsidRPr="0057116A">
        <w:rPr>
          <w:rStyle w:val="HideTWBExt"/>
          <w:b w:val="0"/>
          <w:lang w:val="sv-SE"/>
        </w:rPr>
        <w:lastRenderedPageBreak/>
        <w:t>&lt;RepeatBlock-Amend&gt;</w:t>
      </w:r>
      <w:r w:rsidR="00722100" w:rsidRPr="0057116A">
        <w:rPr>
          <w:rStyle w:val="HideTWBExt"/>
          <w:b w:val="0"/>
          <w:lang w:val="sv-SE"/>
        </w:rPr>
        <w:t>&lt;Amend&gt;</w:t>
      </w:r>
      <w:r w:rsidR="00722100" w:rsidRPr="0057116A">
        <w:rPr>
          <w:lang w:val="sv-SE"/>
        </w:rPr>
        <w:t>Ändringsförslag</w:t>
      </w:r>
      <w:r w:rsidR="00722100" w:rsidRPr="0057116A">
        <w:rPr>
          <w:lang w:val="sv-SE"/>
        </w:rPr>
        <w:tab/>
      </w:r>
      <w:r w:rsidR="00722100" w:rsidRPr="0057116A">
        <w:rPr>
          <w:lang w:val="sv-SE"/>
        </w:rPr>
        <w:tab/>
      </w:r>
      <w:r w:rsidR="00722100" w:rsidRPr="0057116A">
        <w:rPr>
          <w:rStyle w:val="HideTWBExt"/>
          <w:b w:val="0"/>
          <w:lang w:val="sv-SE"/>
        </w:rPr>
        <w:t>&lt;NumAm&gt;</w:t>
      </w:r>
      <w:r w:rsidR="00722100" w:rsidRPr="0057116A">
        <w:rPr>
          <w:lang w:val="sv-SE"/>
        </w:rPr>
        <w:t>22</w:t>
      </w:r>
      <w:r w:rsidR="00722100" w:rsidRPr="0057116A">
        <w:rPr>
          <w:rStyle w:val="HideTWBExt"/>
          <w:b w:val="0"/>
          <w:lang w:val="sv-SE"/>
        </w:rPr>
        <w:t>&lt;/NumAm&gt;</w:t>
      </w:r>
    </w:p>
    <w:p w14:paraId="6067406F" w14:textId="77777777" w:rsidR="00722100" w:rsidRPr="0057116A" w:rsidRDefault="00722100" w:rsidP="00722100">
      <w:pPr>
        <w:pStyle w:val="NormalBold"/>
      </w:pPr>
      <w:r w:rsidRPr="0057116A">
        <w:rPr>
          <w:rStyle w:val="HideTWBExt"/>
          <w:b w:val="0"/>
        </w:rPr>
        <w:t>&lt;RepeatBlock-By&gt;&lt;Members&gt;</w:t>
      </w:r>
      <w:r w:rsidRPr="0057116A">
        <w:t>Eric Sargiacomo</w:t>
      </w:r>
      <w:r w:rsidRPr="0057116A">
        <w:rPr>
          <w:rStyle w:val="HideTWBExt"/>
          <w:b w:val="0"/>
        </w:rPr>
        <w:t>&lt;/Members&gt;</w:t>
      </w:r>
    </w:p>
    <w:p w14:paraId="741FCCF2" w14:textId="77777777" w:rsidR="00722100" w:rsidRPr="0057116A" w:rsidRDefault="00722100" w:rsidP="00722100">
      <w:r w:rsidRPr="0057116A">
        <w:rPr>
          <w:rStyle w:val="HideTWBExt"/>
        </w:rPr>
        <w:t>&lt;/RepeatBlock-By&gt;</w:t>
      </w:r>
    </w:p>
    <w:p w14:paraId="03064BF7"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239CF383" w14:textId="77777777" w:rsidR="00722100" w:rsidRPr="0057116A" w:rsidRDefault="00722100" w:rsidP="00722100">
      <w:pPr>
        <w:pStyle w:val="NormalBold"/>
      </w:pPr>
      <w:r w:rsidRPr="0057116A">
        <w:rPr>
          <w:rStyle w:val="HideTWBExt"/>
          <w:b w:val="0"/>
        </w:rPr>
        <w:t>&lt;Article&gt;</w:t>
      </w:r>
      <w:r w:rsidRPr="0057116A">
        <w:t>Skäl 1</w:t>
      </w:r>
      <w:r w:rsidRPr="00571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667B306D" w14:textId="77777777" w:rsidTr="00477B2C">
        <w:trPr>
          <w:jc w:val="center"/>
        </w:trPr>
        <w:tc>
          <w:tcPr>
            <w:tcW w:w="9752" w:type="dxa"/>
            <w:gridSpan w:val="2"/>
          </w:tcPr>
          <w:p w14:paraId="5736A595" w14:textId="77777777" w:rsidR="00722100" w:rsidRPr="0057116A" w:rsidRDefault="00722100" w:rsidP="00477B2C">
            <w:pPr>
              <w:keepNext/>
            </w:pPr>
          </w:p>
        </w:tc>
      </w:tr>
      <w:tr w:rsidR="00722100" w:rsidRPr="0057116A" w14:paraId="2DA395B1" w14:textId="77777777" w:rsidTr="00477B2C">
        <w:trPr>
          <w:jc w:val="center"/>
        </w:trPr>
        <w:tc>
          <w:tcPr>
            <w:tcW w:w="4876" w:type="dxa"/>
            <w:hideMark/>
          </w:tcPr>
          <w:p w14:paraId="1EFDA3A3"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037B561F"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73BD7286" w14:textId="77777777" w:rsidTr="00477B2C">
        <w:trPr>
          <w:jc w:val="center"/>
        </w:trPr>
        <w:tc>
          <w:tcPr>
            <w:tcW w:w="4876" w:type="dxa"/>
            <w:hideMark/>
          </w:tcPr>
          <w:p w14:paraId="77B26424" w14:textId="77777777" w:rsidR="00722100" w:rsidRPr="0057116A" w:rsidRDefault="00722100" w:rsidP="00477B2C">
            <w:pPr>
              <w:pStyle w:val="Normal6"/>
              <w:rPr>
                <w:lang w:val="sv-SE"/>
              </w:rPr>
            </w:pPr>
            <w:r w:rsidRPr="0057116A">
              <w:rPr>
                <w:lang w:val="sv-SE"/>
              </w:rPr>
              <w:t>(1)</w:t>
            </w:r>
            <w:r w:rsidRPr="0057116A">
              <w:rPr>
                <w:lang w:val="sv-SE"/>
              </w:rPr>
              <w:tab/>
              <w:t>Enligt Förenta nationernas havsrättskonvention av den 10 december 1982</w:t>
            </w:r>
            <w:r w:rsidRPr="0057116A">
              <w:rPr>
                <w:vertAlign w:val="superscript"/>
                <w:lang w:val="sv-SE"/>
              </w:rPr>
              <w:t>1</w:t>
            </w:r>
            <w:r w:rsidRPr="0057116A">
              <w:rPr>
                <w:lang w:val="sv-SE"/>
              </w:rPr>
              <w:t xml:space="preserve"> (FN:s havsrättskonvention) och avtalet om genomförande av bestämmelserna i Förenta nationernas havsrättskonvention av den 10 december 1982 om bevarande och förvaltning av gränsöverskridande och långvandrande fiskbestånd av den 4 augusti 1995</w:t>
            </w:r>
            <w:r w:rsidRPr="0057116A">
              <w:rPr>
                <w:vertAlign w:val="superscript"/>
                <w:lang w:val="sv-SE"/>
              </w:rPr>
              <w:t>2</w:t>
            </w:r>
            <w:r w:rsidRPr="0057116A">
              <w:rPr>
                <w:lang w:val="sv-SE"/>
              </w:rPr>
              <w:t xml:space="preserve"> (FN:s avtal om fiskbestånd) kräver förvaltningen av vissa gränsöverskridande och långvandrande fiskbestånd att alla länder vars fiskeflottor nyttjar dessa bestånd samarbetar.</w:t>
            </w:r>
          </w:p>
        </w:tc>
        <w:tc>
          <w:tcPr>
            <w:tcW w:w="4876" w:type="dxa"/>
            <w:hideMark/>
          </w:tcPr>
          <w:p w14:paraId="11B8A5CD" w14:textId="77777777" w:rsidR="00722100" w:rsidRPr="0057116A" w:rsidRDefault="00722100" w:rsidP="00477B2C">
            <w:pPr>
              <w:pStyle w:val="Normal6"/>
              <w:rPr>
                <w:szCs w:val="24"/>
                <w:lang w:val="sv-SE"/>
              </w:rPr>
            </w:pPr>
            <w:r w:rsidRPr="0057116A">
              <w:rPr>
                <w:lang w:val="sv-SE"/>
              </w:rPr>
              <w:t>(1)</w:t>
            </w:r>
            <w:r w:rsidRPr="0057116A">
              <w:rPr>
                <w:lang w:val="sv-SE"/>
              </w:rPr>
              <w:tab/>
              <w:t>Enligt Förenta nationernas havsrättskonvention av den 10 december 1982</w:t>
            </w:r>
            <w:r w:rsidRPr="0057116A">
              <w:rPr>
                <w:vertAlign w:val="superscript"/>
                <w:lang w:val="sv-SE"/>
              </w:rPr>
              <w:t>1</w:t>
            </w:r>
            <w:r w:rsidRPr="0057116A">
              <w:rPr>
                <w:lang w:val="sv-SE"/>
              </w:rPr>
              <w:t xml:space="preserve"> (FN:s havsrättskonvention) och avtalet om genomförande av bestämmelserna i Förenta nationernas havsrättskonvention av den 10 december 1982 om bevarande och förvaltning av gränsöverskridande och långvandrande fiskbestånd av den 4 augusti 1995</w:t>
            </w:r>
            <w:r w:rsidRPr="0057116A">
              <w:rPr>
                <w:vertAlign w:val="superscript"/>
                <w:lang w:val="sv-SE"/>
              </w:rPr>
              <w:t>2</w:t>
            </w:r>
            <w:r w:rsidRPr="0057116A">
              <w:rPr>
                <w:lang w:val="sv-SE"/>
              </w:rPr>
              <w:t xml:space="preserve"> (FN:s avtal om fiskbestånd) kräver förvaltningen av vissa gränsöverskridande och långvandrande fiskbestånd att alla länder vars fiskeflottor nyttjar dessa bestånd samarbetar. </w:t>
            </w:r>
            <w:r w:rsidRPr="0057116A">
              <w:rPr>
                <w:b/>
                <w:i/>
                <w:lang w:val="sv-SE"/>
              </w:rPr>
              <w:t>Detta samarbete kan också upprättas inom ramen för FAO:s avtal om hamnstatsåtgärder för att förebygga, motverka och undanröja olagligt, orapporterat och oreglerat fiske (avtalet om hamnstatsåtgärder) av den 5 juni 2016.</w:t>
            </w:r>
          </w:p>
        </w:tc>
      </w:tr>
      <w:tr w:rsidR="00722100" w:rsidRPr="0057116A" w14:paraId="3FA6DE7C" w14:textId="77777777" w:rsidTr="00477B2C">
        <w:trPr>
          <w:jc w:val="center"/>
        </w:trPr>
        <w:tc>
          <w:tcPr>
            <w:tcW w:w="4876" w:type="dxa"/>
            <w:hideMark/>
          </w:tcPr>
          <w:p w14:paraId="45DF82B4" w14:textId="77777777" w:rsidR="00722100" w:rsidRPr="0057116A" w:rsidRDefault="00722100" w:rsidP="00477B2C">
            <w:pPr>
              <w:pStyle w:val="Normal6"/>
              <w:rPr>
                <w:lang w:val="sv-SE"/>
              </w:rPr>
            </w:pPr>
            <w:r w:rsidRPr="0057116A">
              <w:rPr>
                <w:lang w:val="sv-SE"/>
              </w:rPr>
              <w:t>__________________</w:t>
            </w:r>
          </w:p>
        </w:tc>
        <w:tc>
          <w:tcPr>
            <w:tcW w:w="4876" w:type="dxa"/>
            <w:hideMark/>
          </w:tcPr>
          <w:p w14:paraId="2AA60F54" w14:textId="77777777" w:rsidR="00722100" w:rsidRPr="0057116A" w:rsidRDefault="00722100" w:rsidP="00477B2C">
            <w:pPr>
              <w:pStyle w:val="Normal6"/>
              <w:rPr>
                <w:szCs w:val="24"/>
                <w:lang w:val="sv-SE"/>
              </w:rPr>
            </w:pPr>
            <w:r w:rsidRPr="0057116A">
              <w:rPr>
                <w:lang w:val="sv-SE"/>
              </w:rPr>
              <w:t>__________________</w:t>
            </w:r>
          </w:p>
        </w:tc>
      </w:tr>
      <w:tr w:rsidR="00722100" w:rsidRPr="0057116A" w14:paraId="47AF6733" w14:textId="77777777" w:rsidTr="00477B2C">
        <w:trPr>
          <w:jc w:val="center"/>
        </w:trPr>
        <w:tc>
          <w:tcPr>
            <w:tcW w:w="4876" w:type="dxa"/>
            <w:hideMark/>
          </w:tcPr>
          <w:p w14:paraId="7FB21422" w14:textId="77777777" w:rsidR="00722100" w:rsidRPr="0057116A" w:rsidRDefault="00722100" w:rsidP="00477B2C">
            <w:pPr>
              <w:pStyle w:val="Normal6"/>
              <w:rPr>
                <w:lang w:val="sv-SE"/>
              </w:rPr>
            </w:pPr>
            <w:r w:rsidRPr="0057116A">
              <w:rPr>
                <w:vertAlign w:val="superscript"/>
                <w:lang w:val="sv-SE"/>
              </w:rPr>
              <w:t>1</w:t>
            </w:r>
            <w:r w:rsidRPr="0057116A">
              <w:rPr>
                <w:lang w:val="sv-SE"/>
              </w:rPr>
              <w:t xml:space="preserve"> Förenta nationernas havsrättskonvention, EGT L 179, 23.6.1998, s. 3, ELI: http://data.europa.eu/eli/convention/1998/392/oj.</w:t>
            </w:r>
          </w:p>
        </w:tc>
        <w:tc>
          <w:tcPr>
            <w:tcW w:w="4876" w:type="dxa"/>
            <w:hideMark/>
          </w:tcPr>
          <w:p w14:paraId="6DBB5B6D" w14:textId="77777777" w:rsidR="00722100" w:rsidRPr="0057116A" w:rsidRDefault="00722100" w:rsidP="00477B2C">
            <w:pPr>
              <w:pStyle w:val="Normal6"/>
              <w:rPr>
                <w:szCs w:val="24"/>
                <w:lang w:val="sv-SE"/>
              </w:rPr>
            </w:pPr>
            <w:r w:rsidRPr="0057116A">
              <w:rPr>
                <w:vertAlign w:val="superscript"/>
                <w:lang w:val="sv-SE"/>
              </w:rPr>
              <w:t>1</w:t>
            </w:r>
            <w:r w:rsidRPr="0057116A">
              <w:rPr>
                <w:lang w:val="sv-SE"/>
              </w:rPr>
              <w:t xml:space="preserve"> Förenta nationernas havsrättskonvention, EGT L 179, 23.6.1998, s. 3, ELI: http://data.europa.eu/eli/convention/1998/392/oj.</w:t>
            </w:r>
          </w:p>
        </w:tc>
      </w:tr>
      <w:tr w:rsidR="00722100" w:rsidRPr="0057116A" w14:paraId="4C21CBFC" w14:textId="77777777" w:rsidTr="00477B2C">
        <w:trPr>
          <w:jc w:val="center"/>
        </w:trPr>
        <w:tc>
          <w:tcPr>
            <w:tcW w:w="4876" w:type="dxa"/>
            <w:hideMark/>
          </w:tcPr>
          <w:p w14:paraId="2F16DA15" w14:textId="77777777" w:rsidR="00722100" w:rsidRPr="0057116A" w:rsidRDefault="00722100" w:rsidP="00477B2C">
            <w:pPr>
              <w:pStyle w:val="Normal6"/>
              <w:rPr>
                <w:lang w:val="sv-SE"/>
              </w:rPr>
            </w:pPr>
            <w:r w:rsidRPr="0057116A">
              <w:rPr>
                <w:vertAlign w:val="superscript"/>
                <w:lang w:val="sv-SE"/>
              </w:rPr>
              <w:t>2</w:t>
            </w:r>
            <w:r w:rsidRPr="0057116A">
              <w:rPr>
                <w:lang w:val="sv-SE"/>
              </w:rPr>
              <w:t xml:space="preserve"> Avtal om genomförande av bestämmelserna i Förenta nationernas havsrättskonvention av den 10 december 1982 om bevarande och förvaltning av gränsöverskridande och långvandrande fiskbestånd, EGT L 189, 3.7.1998, s. 17.</w:t>
            </w:r>
          </w:p>
        </w:tc>
        <w:tc>
          <w:tcPr>
            <w:tcW w:w="4876" w:type="dxa"/>
            <w:hideMark/>
          </w:tcPr>
          <w:p w14:paraId="1AB92735" w14:textId="77777777" w:rsidR="00722100" w:rsidRPr="0057116A" w:rsidRDefault="00722100" w:rsidP="00477B2C">
            <w:pPr>
              <w:pStyle w:val="Normal6"/>
              <w:rPr>
                <w:szCs w:val="24"/>
                <w:lang w:val="sv-SE"/>
              </w:rPr>
            </w:pPr>
            <w:r w:rsidRPr="0057116A">
              <w:rPr>
                <w:vertAlign w:val="superscript"/>
                <w:lang w:val="sv-SE"/>
              </w:rPr>
              <w:t>2</w:t>
            </w:r>
            <w:r w:rsidRPr="0057116A">
              <w:rPr>
                <w:lang w:val="sv-SE"/>
              </w:rPr>
              <w:t xml:space="preserve"> Avtal om genomförande av bestämmelserna i Förenta nationernas havsrättskonvention av den 10 december 1982 om bevarande och förvaltning av gränsöverskridande och långvandrande fiskbestånd, EGT L 189, 3.7.1998, s. 17.</w:t>
            </w:r>
          </w:p>
        </w:tc>
      </w:tr>
    </w:tbl>
    <w:p w14:paraId="479B5112"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{FR}</w:t>
      </w:r>
      <w:r w:rsidRPr="0057116A">
        <w:rPr>
          <w:sz w:val="24"/>
          <w:szCs w:val="24"/>
          <w:lang w:val="sv-SE"/>
        </w:rPr>
        <w:t>fr</w:t>
      </w:r>
      <w:r w:rsidRPr="0057116A">
        <w:rPr>
          <w:rStyle w:val="HideTWBExt"/>
          <w:lang w:val="sv-SE"/>
        </w:rPr>
        <w:t>&lt;/Original&gt;</w:t>
      </w:r>
    </w:p>
    <w:p w14:paraId="2C82072B" w14:textId="77777777" w:rsidR="00722100" w:rsidRPr="0057116A" w:rsidRDefault="00722100" w:rsidP="00722100">
      <w:pPr>
        <w:rPr>
          <w:szCs w:val="24"/>
        </w:rPr>
      </w:pPr>
      <w:r w:rsidRPr="0057116A">
        <w:rPr>
          <w:rStyle w:val="HideTWBExt"/>
        </w:rPr>
        <w:t>&lt;/Amend&gt;</w:t>
      </w:r>
    </w:p>
    <w:p w14:paraId="102F1EF6"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23</w:t>
      </w:r>
      <w:r w:rsidRPr="0057116A">
        <w:rPr>
          <w:rStyle w:val="HideTWBExt"/>
          <w:b w:val="0"/>
          <w:lang w:val="sv-SE"/>
        </w:rPr>
        <w:t>&lt;/NumAm&gt;</w:t>
      </w:r>
    </w:p>
    <w:p w14:paraId="7AC38E24"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3B3105EC" w14:textId="77777777" w:rsidR="00722100" w:rsidRPr="0057116A" w:rsidRDefault="00722100" w:rsidP="00722100">
      <w:r w:rsidRPr="0057116A">
        <w:rPr>
          <w:rStyle w:val="HideTWBExt"/>
        </w:rPr>
        <w:t>&lt;/RepeatBlock-By&gt;</w:t>
      </w:r>
    </w:p>
    <w:p w14:paraId="62BCF889"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06979CC1" w14:textId="77777777" w:rsidR="00722100" w:rsidRPr="0057116A" w:rsidRDefault="00722100" w:rsidP="00722100">
      <w:pPr>
        <w:pStyle w:val="NormalBold"/>
      </w:pPr>
      <w:r w:rsidRPr="0057116A">
        <w:rPr>
          <w:rStyle w:val="HideTWBExt"/>
          <w:b w:val="0"/>
        </w:rPr>
        <w:t>&lt;Article&gt;</w:t>
      </w:r>
      <w:r w:rsidRPr="0057116A">
        <w:t>Skäl 2</w:t>
      </w:r>
      <w:r w:rsidRPr="00571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25EF3315" w14:textId="77777777" w:rsidTr="00477B2C">
        <w:trPr>
          <w:jc w:val="center"/>
        </w:trPr>
        <w:tc>
          <w:tcPr>
            <w:tcW w:w="9752" w:type="dxa"/>
            <w:gridSpan w:val="2"/>
          </w:tcPr>
          <w:p w14:paraId="01654AB2" w14:textId="77777777" w:rsidR="00722100" w:rsidRPr="0057116A" w:rsidRDefault="00722100" w:rsidP="00477B2C">
            <w:pPr>
              <w:keepNext/>
            </w:pPr>
          </w:p>
        </w:tc>
      </w:tr>
      <w:tr w:rsidR="00722100" w:rsidRPr="0057116A" w14:paraId="1DFFE9A9" w14:textId="77777777" w:rsidTr="00477B2C">
        <w:trPr>
          <w:jc w:val="center"/>
        </w:trPr>
        <w:tc>
          <w:tcPr>
            <w:tcW w:w="4876" w:type="dxa"/>
            <w:hideMark/>
          </w:tcPr>
          <w:p w14:paraId="64876ABE"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3A16F69E"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6721D9C1" w14:textId="77777777" w:rsidTr="00477B2C">
        <w:trPr>
          <w:jc w:val="center"/>
        </w:trPr>
        <w:tc>
          <w:tcPr>
            <w:tcW w:w="4876" w:type="dxa"/>
            <w:hideMark/>
          </w:tcPr>
          <w:p w14:paraId="7DB3BF33" w14:textId="77777777" w:rsidR="00722100" w:rsidRPr="0057116A" w:rsidRDefault="00722100" w:rsidP="00477B2C">
            <w:pPr>
              <w:pStyle w:val="Normal6"/>
              <w:rPr>
                <w:lang w:val="sv-SE"/>
              </w:rPr>
            </w:pPr>
            <w:r w:rsidRPr="0057116A">
              <w:rPr>
                <w:lang w:val="sv-SE"/>
              </w:rPr>
              <w:t>(2)</w:t>
            </w:r>
            <w:r w:rsidRPr="0057116A">
              <w:rPr>
                <w:lang w:val="sv-SE"/>
              </w:rPr>
              <w:tab/>
              <w:t>I Europaparlamentets och rådets förordning (EU) nr 1026/2012</w:t>
            </w:r>
            <w:r w:rsidRPr="0057116A">
              <w:rPr>
                <w:vertAlign w:val="superscript"/>
                <w:lang w:val="sv-SE"/>
              </w:rPr>
              <w:t>3</w:t>
            </w:r>
            <w:r w:rsidRPr="0057116A">
              <w:rPr>
                <w:lang w:val="sv-SE"/>
              </w:rPr>
              <w:t xml:space="preserve"> fastställs en ram för att göra det möjligt att identifiera och anta åtgärder avseende tredjeländer som underlåter att samarbeta och som tillåter ohållbart fiske på ett bestånd av gemensamt intresse för unionen.</w:t>
            </w:r>
          </w:p>
        </w:tc>
        <w:tc>
          <w:tcPr>
            <w:tcW w:w="4876" w:type="dxa"/>
            <w:hideMark/>
          </w:tcPr>
          <w:p w14:paraId="73BAFA51" w14:textId="77777777" w:rsidR="00722100" w:rsidRPr="0057116A" w:rsidRDefault="00722100" w:rsidP="00477B2C">
            <w:pPr>
              <w:pStyle w:val="Normal6"/>
              <w:rPr>
                <w:szCs w:val="24"/>
                <w:lang w:val="sv-SE"/>
              </w:rPr>
            </w:pPr>
            <w:r w:rsidRPr="0057116A">
              <w:rPr>
                <w:i/>
                <w:lang w:val="sv-SE"/>
              </w:rPr>
              <w:t>(Berör inte den svenska versionen.)</w:t>
            </w:r>
            <w:r w:rsidRPr="0057116A">
              <w:rPr>
                <w:lang w:val="sv-SE"/>
              </w:rPr>
              <w:tab/>
              <w:t xml:space="preserve"> </w:t>
            </w:r>
          </w:p>
        </w:tc>
      </w:tr>
      <w:tr w:rsidR="00722100" w:rsidRPr="0057116A" w14:paraId="04D1AE36" w14:textId="77777777" w:rsidTr="00477B2C">
        <w:trPr>
          <w:jc w:val="center"/>
        </w:trPr>
        <w:tc>
          <w:tcPr>
            <w:tcW w:w="4876" w:type="dxa"/>
            <w:hideMark/>
          </w:tcPr>
          <w:p w14:paraId="18ABA359" w14:textId="77777777" w:rsidR="00722100" w:rsidRPr="0057116A" w:rsidRDefault="00722100" w:rsidP="00477B2C">
            <w:pPr>
              <w:pStyle w:val="Normal6"/>
              <w:rPr>
                <w:lang w:val="sv-SE"/>
              </w:rPr>
            </w:pPr>
            <w:r w:rsidRPr="0057116A">
              <w:rPr>
                <w:lang w:val="sv-SE"/>
              </w:rPr>
              <w:t>__________________</w:t>
            </w:r>
          </w:p>
        </w:tc>
        <w:tc>
          <w:tcPr>
            <w:tcW w:w="4876" w:type="dxa"/>
            <w:hideMark/>
          </w:tcPr>
          <w:p w14:paraId="0BA645D5" w14:textId="77777777" w:rsidR="00722100" w:rsidRPr="0057116A" w:rsidRDefault="00722100" w:rsidP="00477B2C">
            <w:pPr>
              <w:pStyle w:val="Normal6"/>
              <w:rPr>
                <w:szCs w:val="24"/>
                <w:lang w:val="sv-SE"/>
              </w:rPr>
            </w:pPr>
            <w:r w:rsidRPr="0057116A">
              <w:rPr>
                <w:lang w:val="sv-SE"/>
              </w:rPr>
              <w:t xml:space="preserve"> </w:t>
            </w:r>
          </w:p>
        </w:tc>
      </w:tr>
      <w:tr w:rsidR="00722100" w:rsidRPr="0057116A" w14:paraId="2C9ADE7E" w14:textId="77777777" w:rsidTr="00477B2C">
        <w:trPr>
          <w:jc w:val="center"/>
        </w:trPr>
        <w:tc>
          <w:tcPr>
            <w:tcW w:w="4876" w:type="dxa"/>
            <w:hideMark/>
          </w:tcPr>
          <w:p w14:paraId="7B14F913" w14:textId="77777777" w:rsidR="00722100" w:rsidRPr="0057116A" w:rsidRDefault="00722100" w:rsidP="00477B2C">
            <w:pPr>
              <w:pStyle w:val="Normal6"/>
              <w:rPr>
                <w:lang w:val="sv-SE"/>
              </w:rPr>
            </w:pPr>
            <w:r w:rsidRPr="0057116A">
              <w:rPr>
                <w:vertAlign w:val="superscript"/>
                <w:lang w:val="sv-SE"/>
              </w:rPr>
              <w:t>3</w:t>
            </w:r>
            <w:r w:rsidRPr="0057116A">
              <w:rPr>
                <w:lang w:val="sv-SE"/>
              </w:rPr>
              <w:t xml:space="preserve"> Europaparlamentets och rådets förordning (EU) nr 1026/2012 av den 25 oktober 2012 om vissa åtgärder i syfte att bevara fiskbestånd i fråga om länder som tillåter ohållbart fiske (EUT L 316, 14.11.2012, s. 34, ELI: ELI: http://data.europa.eu/eli/reg/2012/1026/oj.)</w:t>
            </w:r>
          </w:p>
        </w:tc>
        <w:tc>
          <w:tcPr>
            <w:tcW w:w="4876" w:type="dxa"/>
            <w:hideMark/>
          </w:tcPr>
          <w:p w14:paraId="6EA4353A" w14:textId="5B5446EE" w:rsidR="00722100" w:rsidRPr="0057116A" w:rsidRDefault="00722100" w:rsidP="00477B2C">
            <w:pPr>
              <w:pStyle w:val="Normal6"/>
              <w:rPr>
                <w:szCs w:val="24"/>
                <w:lang w:val="sv-SE"/>
              </w:rPr>
            </w:pPr>
          </w:p>
        </w:tc>
      </w:tr>
    </w:tbl>
    <w:p w14:paraId="4C565B51"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27FA2092" w14:textId="77777777" w:rsidR="00722100" w:rsidRPr="0057116A" w:rsidRDefault="00722100" w:rsidP="00722100">
      <w:pPr>
        <w:rPr>
          <w:szCs w:val="24"/>
        </w:rPr>
      </w:pPr>
      <w:r w:rsidRPr="0057116A">
        <w:rPr>
          <w:rStyle w:val="HideTWBExt"/>
        </w:rPr>
        <w:t>&lt;/Amend&gt;</w:t>
      </w:r>
    </w:p>
    <w:p w14:paraId="683B55A1"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24</w:t>
      </w:r>
      <w:r w:rsidRPr="0057116A">
        <w:rPr>
          <w:rStyle w:val="HideTWBExt"/>
          <w:b w:val="0"/>
          <w:lang w:val="sv-SE"/>
        </w:rPr>
        <w:t>&lt;/NumAm&gt;</w:t>
      </w:r>
    </w:p>
    <w:p w14:paraId="4750EA3D" w14:textId="77777777" w:rsidR="00722100" w:rsidRPr="0057116A" w:rsidRDefault="00722100" w:rsidP="00722100">
      <w:pPr>
        <w:pStyle w:val="NormalBold"/>
      </w:pPr>
      <w:r w:rsidRPr="0057116A">
        <w:rPr>
          <w:rStyle w:val="HideTWBExt"/>
          <w:b w:val="0"/>
        </w:rPr>
        <w:t>&lt;RepeatBlock-By&gt;&lt;Members&gt;</w:t>
      </w:r>
      <w:r w:rsidRPr="0057116A">
        <w:t>Marco Falcone</w:t>
      </w:r>
      <w:r w:rsidRPr="0057116A">
        <w:rPr>
          <w:rStyle w:val="HideTWBExt"/>
          <w:b w:val="0"/>
        </w:rPr>
        <w:t>&lt;/Members&gt;</w:t>
      </w:r>
    </w:p>
    <w:p w14:paraId="0636FD75" w14:textId="77777777" w:rsidR="00722100" w:rsidRPr="0057116A" w:rsidRDefault="00722100" w:rsidP="00722100">
      <w:r w:rsidRPr="0057116A">
        <w:rPr>
          <w:rStyle w:val="HideTWBExt"/>
        </w:rPr>
        <w:t>&lt;/RepeatBlock-By&gt;</w:t>
      </w:r>
    </w:p>
    <w:p w14:paraId="06A61613"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2CA97C98" w14:textId="77777777" w:rsidR="00722100" w:rsidRPr="0057116A" w:rsidRDefault="00722100" w:rsidP="00722100">
      <w:pPr>
        <w:pStyle w:val="NormalBold"/>
      </w:pPr>
      <w:r w:rsidRPr="0057116A">
        <w:rPr>
          <w:rStyle w:val="HideTWBExt"/>
          <w:b w:val="0"/>
        </w:rPr>
        <w:t>&lt;Article&gt;</w:t>
      </w:r>
      <w:r w:rsidRPr="0057116A">
        <w:t>Skäl 2a (nytt)</w:t>
      </w:r>
      <w:r w:rsidRPr="00571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72DEB426" w14:textId="77777777" w:rsidTr="00477B2C">
        <w:trPr>
          <w:jc w:val="center"/>
        </w:trPr>
        <w:tc>
          <w:tcPr>
            <w:tcW w:w="9752" w:type="dxa"/>
            <w:gridSpan w:val="2"/>
          </w:tcPr>
          <w:p w14:paraId="7D1D94B4" w14:textId="77777777" w:rsidR="00722100" w:rsidRPr="0057116A" w:rsidRDefault="00722100" w:rsidP="00477B2C">
            <w:pPr>
              <w:keepNext/>
            </w:pPr>
          </w:p>
        </w:tc>
      </w:tr>
      <w:tr w:rsidR="00722100" w:rsidRPr="0057116A" w14:paraId="4BA77FC8" w14:textId="77777777" w:rsidTr="00477B2C">
        <w:trPr>
          <w:jc w:val="center"/>
        </w:trPr>
        <w:tc>
          <w:tcPr>
            <w:tcW w:w="4876" w:type="dxa"/>
            <w:hideMark/>
          </w:tcPr>
          <w:p w14:paraId="64B21242"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1E7362F1"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3867930E" w14:textId="77777777" w:rsidTr="00477B2C">
        <w:trPr>
          <w:jc w:val="center"/>
        </w:trPr>
        <w:tc>
          <w:tcPr>
            <w:tcW w:w="4876" w:type="dxa"/>
          </w:tcPr>
          <w:p w14:paraId="73DDF964" w14:textId="77777777" w:rsidR="00722100" w:rsidRPr="0057116A" w:rsidRDefault="00722100" w:rsidP="00477B2C">
            <w:pPr>
              <w:pStyle w:val="Normal6"/>
              <w:rPr>
                <w:lang w:val="sv-SE"/>
              </w:rPr>
            </w:pPr>
          </w:p>
        </w:tc>
        <w:tc>
          <w:tcPr>
            <w:tcW w:w="4876" w:type="dxa"/>
            <w:hideMark/>
          </w:tcPr>
          <w:p w14:paraId="25B55416" w14:textId="77777777" w:rsidR="00722100" w:rsidRPr="0057116A" w:rsidRDefault="00722100" w:rsidP="00477B2C">
            <w:pPr>
              <w:pStyle w:val="Normal6"/>
              <w:rPr>
                <w:szCs w:val="24"/>
                <w:lang w:val="sv-SE"/>
              </w:rPr>
            </w:pPr>
            <w:r w:rsidRPr="0057116A">
              <w:rPr>
                <w:b/>
                <w:i/>
                <w:lang w:val="sv-SE"/>
              </w:rPr>
              <w:t>(2a)</w:t>
            </w:r>
            <w:r w:rsidRPr="0057116A">
              <w:rPr>
                <w:b/>
                <w:i/>
                <w:lang w:val="sv-SE"/>
              </w:rPr>
              <w:tab/>
              <w:t>Framför allt innebär Medelhavsområdet särskilda utmaningar när det gäller en hållbar förvaltning av fiskbestånden. Avsaknaden av lämpliga hållbarhetsåtgärder från de nordafrikanska ländernas flottor leder till en betydande snedvridning av konkurrensen och missgynnar europeiska aktörer som uppfyller höga bevarandestandarder. Detta gäller exempelvis i Siciliensundet, där konkurrenskraften och fiskbeståndens hållbarhet är särskilt hotade på grund av oreglerat fiske som bedrivs av dessa nordafrikanska flottor.</w:t>
            </w:r>
          </w:p>
        </w:tc>
      </w:tr>
    </w:tbl>
    <w:p w14:paraId="7881495D"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{IT}</w:t>
      </w:r>
      <w:r w:rsidRPr="0057116A">
        <w:rPr>
          <w:sz w:val="24"/>
          <w:szCs w:val="24"/>
          <w:lang w:val="sv-SE"/>
        </w:rPr>
        <w:t>it</w:t>
      </w:r>
      <w:r w:rsidRPr="0057116A">
        <w:rPr>
          <w:rStyle w:val="HideTWBExt"/>
          <w:lang w:val="sv-SE"/>
        </w:rPr>
        <w:t>&lt;/Original&gt;</w:t>
      </w:r>
    </w:p>
    <w:p w14:paraId="12E8675B" w14:textId="77777777" w:rsidR="00722100" w:rsidRPr="0057116A" w:rsidRDefault="00722100" w:rsidP="00722100">
      <w:pPr>
        <w:rPr>
          <w:szCs w:val="24"/>
        </w:rPr>
      </w:pPr>
      <w:r w:rsidRPr="0057116A">
        <w:rPr>
          <w:rStyle w:val="HideTWBExt"/>
        </w:rPr>
        <w:t>&lt;/Amend&gt;</w:t>
      </w:r>
    </w:p>
    <w:p w14:paraId="719475FA"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25</w:t>
      </w:r>
      <w:r w:rsidRPr="0057116A">
        <w:rPr>
          <w:rStyle w:val="HideTWBExt"/>
          <w:b w:val="0"/>
          <w:lang w:val="sv-SE"/>
        </w:rPr>
        <w:t>&lt;/NumAm&gt;</w:t>
      </w:r>
    </w:p>
    <w:p w14:paraId="677EF7F2" w14:textId="77777777" w:rsidR="00722100" w:rsidRPr="0057116A" w:rsidRDefault="00722100" w:rsidP="00722100">
      <w:pPr>
        <w:pStyle w:val="NormalBold"/>
      </w:pPr>
      <w:r w:rsidRPr="0057116A">
        <w:rPr>
          <w:rStyle w:val="HideTWBExt"/>
          <w:b w:val="0"/>
        </w:rPr>
        <w:t>&lt;RepeatBlock-By&gt;&lt;Members&gt;</w:t>
      </w:r>
      <w:r w:rsidRPr="0057116A">
        <w:t>Eric Sargiacomo</w:t>
      </w:r>
      <w:r w:rsidRPr="0057116A">
        <w:rPr>
          <w:rStyle w:val="HideTWBExt"/>
          <w:b w:val="0"/>
        </w:rPr>
        <w:t>&lt;/Members&gt;</w:t>
      </w:r>
    </w:p>
    <w:p w14:paraId="0CFAF022" w14:textId="77777777" w:rsidR="00722100" w:rsidRPr="0057116A" w:rsidRDefault="00722100" w:rsidP="00722100">
      <w:r w:rsidRPr="0057116A">
        <w:rPr>
          <w:rStyle w:val="HideTWBExt"/>
        </w:rPr>
        <w:t>&lt;/RepeatBlock-By&gt;</w:t>
      </w:r>
    </w:p>
    <w:p w14:paraId="11DB0D70"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1B9F474C" w14:textId="77777777" w:rsidR="00722100" w:rsidRPr="0057116A" w:rsidRDefault="00722100" w:rsidP="00722100">
      <w:pPr>
        <w:pStyle w:val="NormalBold"/>
      </w:pPr>
      <w:r w:rsidRPr="0057116A">
        <w:rPr>
          <w:rStyle w:val="HideTWBExt"/>
          <w:b w:val="0"/>
        </w:rPr>
        <w:t>&lt;Article&gt;</w:t>
      </w:r>
      <w:r w:rsidRPr="0057116A">
        <w:t>Skäl 3</w:t>
      </w:r>
      <w:r w:rsidRPr="00571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4AFB6664" w14:textId="77777777" w:rsidTr="00477B2C">
        <w:trPr>
          <w:jc w:val="center"/>
        </w:trPr>
        <w:tc>
          <w:tcPr>
            <w:tcW w:w="9752" w:type="dxa"/>
            <w:gridSpan w:val="2"/>
          </w:tcPr>
          <w:p w14:paraId="487EFEA2" w14:textId="77777777" w:rsidR="00722100" w:rsidRPr="0057116A" w:rsidRDefault="00722100" w:rsidP="00477B2C">
            <w:pPr>
              <w:keepNext/>
            </w:pPr>
          </w:p>
        </w:tc>
      </w:tr>
      <w:tr w:rsidR="00722100" w:rsidRPr="0057116A" w14:paraId="18024440" w14:textId="77777777" w:rsidTr="00477B2C">
        <w:trPr>
          <w:jc w:val="center"/>
        </w:trPr>
        <w:tc>
          <w:tcPr>
            <w:tcW w:w="4876" w:type="dxa"/>
            <w:hideMark/>
          </w:tcPr>
          <w:p w14:paraId="2993E67E"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29FE3349"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3B71DEEA" w14:textId="77777777" w:rsidTr="00477B2C">
        <w:trPr>
          <w:jc w:val="center"/>
        </w:trPr>
        <w:tc>
          <w:tcPr>
            <w:tcW w:w="4876" w:type="dxa"/>
            <w:hideMark/>
          </w:tcPr>
          <w:p w14:paraId="2A00FEBA" w14:textId="77777777" w:rsidR="00722100" w:rsidRPr="0057116A" w:rsidRDefault="00722100" w:rsidP="00477B2C">
            <w:pPr>
              <w:pStyle w:val="Normal6"/>
              <w:rPr>
                <w:lang w:val="sv-SE"/>
              </w:rPr>
            </w:pPr>
            <w:r w:rsidRPr="0057116A">
              <w:rPr>
                <w:lang w:val="sv-SE"/>
              </w:rPr>
              <w:t>(3)</w:t>
            </w:r>
            <w:r w:rsidRPr="0057116A">
              <w:rPr>
                <w:lang w:val="sv-SE"/>
              </w:rPr>
              <w:tab/>
              <w:t>Enligt förordning (EU) nr 1026/2012 får ett land identifieras som ett land som tillåter ohållbart fiske om det bland annat underlåter att samarbeta i förvaltningen av ett bestånd av gemensamt intresse i full överensstämmelse med bestämmelserna i FN:s havsrättskonvention</w:t>
            </w:r>
            <w:r w:rsidRPr="0057116A">
              <w:rPr>
                <w:b/>
                <w:i/>
                <w:lang w:val="sv-SE"/>
              </w:rPr>
              <w:t xml:space="preserve"> och</w:t>
            </w:r>
            <w:r w:rsidRPr="0057116A">
              <w:rPr>
                <w:lang w:val="sv-SE"/>
              </w:rPr>
              <w:t xml:space="preserve"> FN:s avtal om fiskbestånd eller något annat internationellt avtal eller någon annan norm enligt internationell rätt och om det underlåter att anta nödvändiga fiskeriförvaltningsåtgärder.</w:t>
            </w:r>
          </w:p>
        </w:tc>
        <w:tc>
          <w:tcPr>
            <w:tcW w:w="4876" w:type="dxa"/>
            <w:hideMark/>
          </w:tcPr>
          <w:p w14:paraId="0338F73F" w14:textId="77777777" w:rsidR="00722100" w:rsidRPr="0057116A" w:rsidRDefault="00722100" w:rsidP="00477B2C">
            <w:pPr>
              <w:pStyle w:val="Normal6"/>
              <w:rPr>
                <w:szCs w:val="24"/>
                <w:lang w:val="sv-SE"/>
              </w:rPr>
            </w:pPr>
            <w:r w:rsidRPr="0057116A">
              <w:rPr>
                <w:lang w:val="sv-SE"/>
              </w:rPr>
              <w:t>(3)</w:t>
            </w:r>
            <w:r w:rsidRPr="0057116A">
              <w:rPr>
                <w:lang w:val="sv-SE"/>
              </w:rPr>
              <w:tab/>
              <w:t>Enligt förordning (EU) nr 1026/2012 får ett land identifieras som ett land som tillåter ohållbart fiske om det bland annat underlåter att samarbeta i förvaltningen av ett bestånd av gemensamt intresse i full överensstämmelse med bestämmelserna i FN:s havsrättskonvention</w:t>
            </w:r>
            <w:r w:rsidRPr="0057116A">
              <w:rPr>
                <w:b/>
                <w:i/>
                <w:lang w:val="sv-SE"/>
              </w:rPr>
              <w:t>,</w:t>
            </w:r>
            <w:r w:rsidRPr="0057116A">
              <w:rPr>
                <w:lang w:val="sv-SE"/>
              </w:rPr>
              <w:t xml:space="preserve"> FN:s avtal om fiskbestånd</w:t>
            </w:r>
            <w:r w:rsidRPr="0057116A">
              <w:rPr>
                <w:b/>
                <w:i/>
                <w:lang w:val="sv-SE"/>
              </w:rPr>
              <w:t xml:space="preserve"> och avtalet om hamnstatsåtgärder</w:t>
            </w:r>
            <w:r w:rsidRPr="0057116A">
              <w:rPr>
                <w:lang w:val="sv-SE"/>
              </w:rPr>
              <w:t xml:space="preserve"> eller något annat internationellt avtal eller någon annan norm enligt internationell rätt och om det underlåter att anta nödvändiga fiskeriförvaltningsåtgärder.</w:t>
            </w:r>
          </w:p>
        </w:tc>
      </w:tr>
    </w:tbl>
    <w:p w14:paraId="1A81853D"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{FR}</w:t>
      </w:r>
      <w:r w:rsidRPr="0057116A">
        <w:rPr>
          <w:sz w:val="24"/>
          <w:szCs w:val="24"/>
          <w:lang w:val="sv-SE"/>
        </w:rPr>
        <w:t>fr</w:t>
      </w:r>
      <w:r w:rsidRPr="0057116A">
        <w:rPr>
          <w:rStyle w:val="HideTWBExt"/>
          <w:lang w:val="sv-SE"/>
        </w:rPr>
        <w:t>&lt;/Original&gt;</w:t>
      </w:r>
    </w:p>
    <w:p w14:paraId="75E1318D" w14:textId="77777777" w:rsidR="00722100" w:rsidRPr="0057116A" w:rsidRDefault="00722100" w:rsidP="00722100">
      <w:pPr>
        <w:rPr>
          <w:szCs w:val="24"/>
        </w:rPr>
      </w:pPr>
      <w:r w:rsidRPr="0057116A">
        <w:rPr>
          <w:rStyle w:val="HideTWBExt"/>
        </w:rPr>
        <w:t>&lt;/Amend&gt;</w:t>
      </w:r>
    </w:p>
    <w:p w14:paraId="6B150289"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26</w:t>
      </w:r>
      <w:r w:rsidRPr="0057116A">
        <w:rPr>
          <w:rStyle w:val="HideTWBExt"/>
          <w:b w:val="0"/>
          <w:lang w:val="sv-SE"/>
        </w:rPr>
        <w:t>&lt;/NumAm&gt;</w:t>
      </w:r>
    </w:p>
    <w:p w14:paraId="200F3E14"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03CD45EF" w14:textId="77777777" w:rsidR="00722100" w:rsidRPr="0057116A" w:rsidRDefault="00722100" w:rsidP="00722100">
      <w:r w:rsidRPr="0057116A">
        <w:rPr>
          <w:rStyle w:val="HideTWBExt"/>
        </w:rPr>
        <w:t>&lt;/RepeatBlock-By&gt;</w:t>
      </w:r>
    </w:p>
    <w:p w14:paraId="75008BEE"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31052CD0" w14:textId="77777777" w:rsidR="00722100" w:rsidRPr="0057116A" w:rsidRDefault="00722100" w:rsidP="00722100">
      <w:pPr>
        <w:pStyle w:val="NormalBold"/>
      </w:pPr>
      <w:r w:rsidRPr="0057116A">
        <w:rPr>
          <w:rStyle w:val="HideTWBExt"/>
          <w:b w:val="0"/>
        </w:rPr>
        <w:t>&lt;Article&gt;</w:t>
      </w:r>
      <w:r w:rsidRPr="0057116A">
        <w:t>Skäl 4</w:t>
      </w:r>
      <w:r w:rsidRPr="00571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220B04A2" w14:textId="77777777" w:rsidTr="00477B2C">
        <w:trPr>
          <w:jc w:val="center"/>
        </w:trPr>
        <w:tc>
          <w:tcPr>
            <w:tcW w:w="9752" w:type="dxa"/>
            <w:gridSpan w:val="2"/>
          </w:tcPr>
          <w:p w14:paraId="2E94EB13" w14:textId="77777777" w:rsidR="00722100" w:rsidRPr="0057116A" w:rsidRDefault="00722100" w:rsidP="00477B2C">
            <w:pPr>
              <w:keepNext/>
            </w:pPr>
          </w:p>
        </w:tc>
      </w:tr>
      <w:tr w:rsidR="00722100" w:rsidRPr="0057116A" w14:paraId="6CB030D3" w14:textId="77777777" w:rsidTr="00477B2C">
        <w:trPr>
          <w:jc w:val="center"/>
        </w:trPr>
        <w:tc>
          <w:tcPr>
            <w:tcW w:w="4876" w:type="dxa"/>
            <w:hideMark/>
          </w:tcPr>
          <w:p w14:paraId="1BBD6E54"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4D3E5E30"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79D8C8C4" w14:textId="77777777" w:rsidTr="00477B2C">
        <w:trPr>
          <w:jc w:val="center"/>
        </w:trPr>
        <w:tc>
          <w:tcPr>
            <w:tcW w:w="4876" w:type="dxa"/>
            <w:hideMark/>
          </w:tcPr>
          <w:p w14:paraId="3E4E033E" w14:textId="77777777" w:rsidR="00722100" w:rsidRPr="0057116A" w:rsidRDefault="00722100" w:rsidP="00477B2C">
            <w:pPr>
              <w:pStyle w:val="Normal6"/>
              <w:rPr>
                <w:lang w:val="sv-SE"/>
              </w:rPr>
            </w:pPr>
            <w:r w:rsidRPr="0057116A">
              <w:rPr>
                <w:lang w:val="sv-SE"/>
              </w:rPr>
              <w:t>(4)</w:t>
            </w:r>
            <w:r w:rsidRPr="0057116A">
              <w:rPr>
                <w:lang w:val="sv-SE"/>
              </w:rPr>
              <w:tab/>
            </w:r>
            <w:r w:rsidRPr="0057116A">
              <w:rPr>
                <w:b/>
                <w:i/>
                <w:lang w:val="sv-SE"/>
              </w:rPr>
              <w:t>En definition</w:t>
            </w:r>
            <w:r w:rsidRPr="0057116A">
              <w:rPr>
                <w:lang w:val="sv-SE"/>
              </w:rPr>
              <w:t xml:space="preserve"> av ”underlåtenhet att samarbeta” bör införas för att vid tillämpning av förordning (EU) nr 1026/2012 bättre fastställa omfattningen och innebörden av kravet på samarbete enligt FN:s havsrättskonvention och FN:s avtal om fiskbestånd.</w:t>
            </w:r>
          </w:p>
        </w:tc>
        <w:tc>
          <w:tcPr>
            <w:tcW w:w="4876" w:type="dxa"/>
            <w:hideMark/>
          </w:tcPr>
          <w:p w14:paraId="51DF2D46" w14:textId="77777777" w:rsidR="00722100" w:rsidRPr="0057116A" w:rsidRDefault="00722100" w:rsidP="00477B2C">
            <w:pPr>
              <w:pStyle w:val="Normal6"/>
              <w:rPr>
                <w:szCs w:val="24"/>
                <w:lang w:val="sv-SE"/>
              </w:rPr>
            </w:pPr>
            <w:r w:rsidRPr="0057116A">
              <w:rPr>
                <w:lang w:val="sv-SE"/>
              </w:rPr>
              <w:t>(4)</w:t>
            </w:r>
            <w:r w:rsidRPr="0057116A">
              <w:rPr>
                <w:lang w:val="sv-SE"/>
              </w:rPr>
              <w:tab/>
            </w:r>
            <w:r w:rsidRPr="0057116A">
              <w:rPr>
                <w:b/>
                <w:i/>
                <w:lang w:val="sv-SE"/>
              </w:rPr>
              <w:t>Definitioner</w:t>
            </w:r>
            <w:r w:rsidRPr="0057116A">
              <w:rPr>
                <w:lang w:val="sv-SE"/>
              </w:rPr>
              <w:t xml:space="preserve"> av ”underlåtenhet att samarbeta”</w:t>
            </w:r>
            <w:r w:rsidRPr="0057116A">
              <w:rPr>
                <w:b/>
                <w:i/>
                <w:lang w:val="sv-SE"/>
              </w:rPr>
              <w:t xml:space="preserve"> och ”försiktighetsansatsen i fiskeriförvaltningen”</w:t>
            </w:r>
            <w:r w:rsidRPr="0057116A">
              <w:rPr>
                <w:lang w:val="sv-SE"/>
              </w:rPr>
              <w:t xml:space="preserve"> bör införas för att vid tillämpning av förordning (EU) nr 1026/2012 bättre fastställa omfattningen och innebörden av kravet på samarbete enligt FN:s havsrättskonvention och FN:s avtal om fiskbestånd.</w:t>
            </w:r>
          </w:p>
        </w:tc>
      </w:tr>
    </w:tbl>
    <w:p w14:paraId="0C9B0E74"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3386265F" w14:textId="77777777" w:rsidR="00722100" w:rsidRPr="0057116A" w:rsidRDefault="00722100" w:rsidP="00722100">
      <w:pPr>
        <w:rPr>
          <w:szCs w:val="24"/>
        </w:rPr>
      </w:pPr>
      <w:r w:rsidRPr="0057116A">
        <w:rPr>
          <w:rStyle w:val="HideTWBExt"/>
        </w:rPr>
        <w:t>&lt;/Amend&gt;</w:t>
      </w:r>
    </w:p>
    <w:p w14:paraId="18184F34"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27</w:t>
      </w:r>
      <w:r w:rsidRPr="0057116A">
        <w:rPr>
          <w:rStyle w:val="HideTWBExt"/>
          <w:b w:val="0"/>
          <w:lang w:val="sv-SE"/>
        </w:rPr>
        <w:t>&lt;/NumAm&gt;</w:t>
      </w:r>
    </w:p>
    <w:p w14:paraId="77A330FD"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4A9B5577" w14:textId="77777777" w:rsidR="00722100" w:rsidRPr="0057116A" w:rsidRDefault="00722100" w:rsidP="00722100">
      <w:r w:rsidRPr="0057116A">
        <w:rPr>
          <w:rStyle w:val="HideTWBExt"/>
        </w:rPr>
        <w:t>&lt;/RepeatBlock-By&gt;</w:t>
      </w:r>
    </w:p>
    <w:p w14:paraId="442AA44D"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32EDF14B" w14:textId="77777777" w:rsidR="00722100" w:rsidRPr="0057116A" w:rsidRDefault="00722100" w:rsidP="00722100">
      <w:pPr>
        <w:pStyle w:val="NormalBold"/>
      </w:pPr>
      <w:r w:rsidRPr="0057116A">
        <w:rPr>
          <w:rStyle w:val="HideTWBExt"/>
          <w:b w:val="0"/>
        </w:rPr>
        <w:t>&lt;Article&gt;</w:t>
      </w:r>
      <w:r w:rsidRPr="0057116A">
        <w:t>Skäl 5</w:t>
      </w:r>
      <w:r w:rsidRPr="00571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7CE2B2B2" w14:textId="77777777" w:rsidTr="00477B2C">
        <w:trPr>
          <w:jc w:val="center"/>
        </w:trPr>
        <w:tc>
          <w:tcPr>
            <w:tcW w:w="9752" w:type="dxa"/>
            <w:gridSpan w:val="2"/>
          </w:tcPr>
          <w:p w14:paraId="6D4EA37C" w14:textId="77777777" w:rsidR="00722100" w:rsidRPr="0057116A" w:rsidRDefault="00722100" w:rsidP="00477B2C">
            <w:pPr>
              <w:keepNext/>
            </w:pPr>
          </w:p>
        </w:tc>
      </w:tr>
      <w:tr w:rsidR="00722100" w:rsidRPr="0057116A" w14:paraId="46D6175C" w14:textId="77777777" w:rsidTr="00477B2C">
        <w:trPr>
          <w:jc w:val="center"/>
        </w:trPr>
        <w:tc>
          <w:tcPr>
            <w:tcW w:w="4876" w:type="dxa"/>
            <w:hideMark/>
          </w:tcPr>
          <w:p w14:paraId="1FEE512D"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14ACDE3A"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65F66301" w14:textId="77777777" w:rsidTr="00477B2C">
        <w:trPr>
          <w:jc w:val="center"/>
        </w:trPr>
        <w:tc>
          <w:tcPr>
            <w:tcW w:w="4876" w:type="dxa"/>
            <w:hideMark/>
          </w:tcPr>
          <w:p w14:paraId="1E4AF86B" w14:textId="77777777" w:rsidR="00722100" w:rsidRPr="0057116A" w:rsidRDefault="00722100" w:rsidP="00477B2C">
            <w:pPr>
              <w:pStyle w:val="Normal6"/>
              <w:rPr>
                <w:lang w:val="sv-SE"/>
              </w:rPr>
            </w:pPr>
            <w:r w:rsidRPr="0057116A">
              <w:rPr>
                <w:lang w:val="sv-SE"/>
              </w:rPr>
              <w:t>(5)</w:t>
            </w:r>
            <w:r w:rsidRPr="0057116A">
              <w:rPr>
                <w:lang w:val="sv-SE"/>
              </w:rPr>
              <w:tab/>
              <w:t xml:space="preserve">Det är också nödvändigt att förtydliga att </w:t>
            </w:r>
            <w:r w:rsidRPr="0057116A">
              <w:rPr>
                <w:b/>
                <w:i/>
                <w:lang w:val="sv-SE"/>
              </w:rPr>
              <w:t>en</w:t>
            </w:r>
            <w:r w:rsidRPr="0057116A">
              <w:rPr>
                <w:lang w:val="sv-SE"/>
              </w:rPr>
              <w:t xml:space="preserve"> land får anses tillåta ohållbart fiske om det inte genomför de nödvändiga fiskeriförvaltningsåtgärderna, och att sådana åtgärder omfattar </w:t>
            </w:r>
            <w:r w:rsidRPr="0057116A">
              <w:rPr>
                <w:b/>
                <w:i/>
                <w:lang w:val="sv-SE"/>
              </w:rPr>
              <w:t>kontrollåtgärder</w:t>
            </w:r>
            <w:r w:rsidRPr="0057116A">
              <w:rPr>
                <w:lang w:val="sv-SE"/>
              </w:rPr>
              <w:t>.</w:t>
            </w:r>
          </w:p>
        </w:tc>
        <w:tc>
          <w:tcPr>
            <w:tcW w:w="4876" w:type="dxa"/>
            <w:hideMark/>
          </w:tcPr>
          <w:p w14:paraId="3D28EC19" w14:textId="77777777" w:rsidR="00722100" w:rsidRPr="0057116A" w:rsidRDefault="00722100" w:rsidP="00477B2C">
            <w:pPr>
              <w:pStyle w:val="Normal6"/>
              <w:rPr>
                <w:szCs w:val="24"/>
                <w:lang w:val="sv-SE"/>
              </w:rPr>
            </w:pPr>
            <w:r w:rsidRPr="0057116A">
              <w:rPr>
                <w:lang w:val="sv-SE"/>
              </w:rPr>
              <w:t>(5)</w:t>
            </w:r>
            <w:r w:rsidRPr="0057116A">
              <w:rPr>
                <w:lang w:val="sv-SE"/>
              </w:rPr>
              <w:tab/>
              <w:t xml:space="preserve">Det är också nödvändigt att förtydliga att </w:t>
            </w:r>
            <w:r w:rsidRPr="0057116A">
              <w:rPr>
                <w:b/>
                <w:i/>
                <w:lang w:val="sv-SE"/>
              </w:rPr>
              <w:t>ett</w:t>
            </w:r>
            <w:r w:rsidRPr="0057116A">
              <w:rPr>
                <w:lang w:val="sv-SE"/>
              </w:rPr>
              <w:t xml:space="preserve"> land får anses tillåta ohållbart fiske om det inte genomför</w:t>
            </w:r>
            <w:r w:rsidRPr="0057116A">
              <w:rPr>
                <w:b/>
                <w:i/>
                <w:lang w:val="sv-SE"/>
              </w:rPr>
              <w:t>, följer eller verkställer</w:t>
            </w:r>
            <w:r w:rsidRPr="0057116A">
              <w:rPr>
                <w:lang w:val="sv-SE"/>
              </w:rPr>
              <w:t xml:space="preserve"> de nödvändiga fiskeriförvaltningsåtgärderna, och att sådana åtgärder omfattar </w:t>
            </w:r>
            <w:r w:rsidRPr="0057116A">
              <w:rPr>
                <w:b/>
                <w:i/>
                <w:lang w:val="sv-SE"/>
              </w:rPr>
              <w:t>kontroll- och bevarandeåtgärder, bland annat åtgärder som antagits inom ramen för en regional fiskeriförvaltningsorganisation</w:t>
            </w:r>
            <w:r w:rsidRPr="0057116A">
              <w:rPr>
                <w:lang w:val="sv-SE"/>
              </w:rPr>
              <w:t>.</w:t>
            </w:r>
          </w:p>
        </w:tc>
      </w:tr>
    </w:tbl>
    <w:p w14:paraId="38411B18"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34B9399E" w14:textId="77777777" w:rsidR="00722100" w:rsidRPr="0057116A" w:rsidRDefault="00722100" w:rsidP="00722100">
      <w:pPr>
        <w:rPr>
          <w:szCs w:val="24"/>
        </w:rPr>
      </w:pPr>
      <w:r w:rsidRPr="0057116A">
        <w:rPr>
          <w:rStyle w:val="HideTWBExt"/>
        </w:rPr>
        <w:t>&lt;/Amend&gt;</w:t>
      </w:r>
    </w:p>
    <w:p w14:paraId="784FDDB7"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28</w:t>
      </w:r>
      <w:r w:rsidRPr="0057116A">
        <w:rPr>
          <w:rStyle w:val="HideTWBExt"/>
          <w:b w:val="0"/>
          <w:lang w:val="sv-SE"/>
        </w:rPr>
        <w:t>&lt;/NumAm&gt;</w:t>
      </w:r>
    </w:p>
    <w:p w14:paraId="2AF99FCE" w14:textId="77777777" w:rsidR="00722100" w:rsidRPr="0057116A" w:rsidRDefault="00722100" w:rsidP="00722100">
      <w:pPr>
        <w:pStyle w:val="NormalBold"/>
      </w:pPr>
      <w:r w:rsidRPr="0057116A">
        <w:rPr>
          <w:rStyle w:val="HideTWBExt"/>
          <w:b w:val="0"/>
        </w:rPr>
        <w:t>&lt;RepeatBlock-By&gt;&lt;Members&gt;</w:t>
      </w:r>
      <w:r w:rsidRPr="0057116A">
        <w:t>Eric Sargiacomo</w:t>
      </w:r>
      <w:r w:rsidRPr="0057116A">
        <w:rPr>
          <w:rStyle w:val="HideTWBExt"/>
          <w:b w:val="0"/>
        </w:rPr>
        <w:t>&lt;/Members&gt;</w:t>
      </w:r>
    </w:p>
    <w:p w14:paraId="45747216" w14:textId="77777777" w:rsidR="00722100" w:rsidRPr="0057116A" w:rsidRDefault="00722100" w:rsidP="00722100">
      <w:r w:rsidRPr="0057116A">
        <w:rPr>
          <w:rStyle w:val="HideTWBExt"/>
        </w:rPr>
        <w:t>&lt;/RepeatBlock-By&gt;</w:t>
      </w:r>
    </w:p>
    <w:p w14:paraId="1F497E13"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61766EB3" w14:textId="77777777" w:rsidR="00722100" w:rsidRPr="0057116A" w:rsidRDefault="00722100" w:rsidP="00722100">
      <w:pPr>
        <w:pStyle w:val="NormalBold"/>
      </w:pPr>
      <w:r w:rsidRPr="0057116A">
        <w:rPr>
          <w:rStyle w:val="HideTWBExt"/>
          <w:b w:val="0"/>
        </w:rPr>
        <w:t>&lt;Article&gt;</w:t>
      </w:r>
      <w:r w:rsidRPr="0057116A">
        <w:t>Skäl 5</w:t>
      </w:r>
      <w:r w:rsidRPr="00571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65E432B4" w14:textId="77777777" w:rsidTr="00477B2C">
        <w:trPr>
          <w:jc w:val="center"/>
        </w:trPr>
        <w:tc>
          <w:tcPr>
            <w:tcW w:w="9752" w:type="dxa"/>
            <w:gridSpan w:val="2"/>
          </w:tcPr>
          <w:p w14:paraId="1781B407" w14:textId="77777777" w:rsidR="00722100" w:rsidRPr="0057116A" w:rsidRDefault="00722100" w:rsidP="00477B2C">
            <w:pPr>
              <w:keepNext/>
            </w:pPr>
          </w:p>
        </w:tc>
      </w:tr>
      <w:tr w:rsidR="00722100" w:rsidRPr="0057116A" w14:paraId="02523F85" w14:textId="77777777" w:rsidTr="00477B2C">
        <w:trPr>
          <w:jc w:val="center"/>
        </w:trPr>
        <w:tc>
          <w:tcPr>
            <w:tcW w:w="4876" w:type="dxa"/>
            <w:hideMark/>
          </w:tcPr>
          <w:p w14:paraId="7E7A0C23"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2B30985F"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6E272236" w14:textId="77777777" w:rsidTr="00477B2C">
        <w:trPr>
          <w:jc w:val="center"/>
        </w:trPr>
        <w:tc>
          <w:tcPr>
            <w:tcW w:w="4876" w:type="dxa"/>
            <w:hideMark/>
          </w:tcPr>
          <w:p w14:paraId="285B7DFA" w14:textId="77777777" w:rsidR="00722100" w:rsidRPr="0057116A" w:rsidRDefault="00722100" w:rsidP="00477B2C">
            <w:pPr>
              <w:pStyle w:val="Normal6"/>
              <w:rPr>
                <w:lang w:val="sv-SE"/>
              </w:rPr>
            </w:pPr>
            <w:r w:rsidRPr="0057116A">
              <w:rPr>
                <w:lang w:val="sv-SE"/>
              </w:rPr>
              <w:t>(5)</w:t>
            </w:r>
            <w:r w:rsidRPr="0057116A">
              <w:rPr>
                <w:lang w:val="sv-SE"/>
              </w:rPr>
              <w:tab/>
              <w:t xml:space="preserve">Det är också nödvändigt att förtydliga att </w:t>
            </w:r>
            <w:r w:rsidRPr="0057116A">
              <w:rPr>
                <w:b/>
                <w:i/>
                <w:lang w:val="sv-SE"/>
              </w:rPr>
              <w:t>en</w:t>
            </w:r>
            <w:r w:rsidRPr="0057116A">
              <w:rPr>
                <w:lang w:val="sv-SE"/>
              </w:rPr>
              <w:t xml:space="preserve"> land får anses tillåta ohållbart fiske om det inte genomför de nödvändiga </w:t>
            </w:r>
            <w:r w:rsidRPr="0057116A">
              <w:rPr>
                <w:b/>
                <w:i/>
                <w:lang w:val="sv-SE"/>
              </w:rPr>
              <w:t>fiskeriförvaltningsåtgärderna</w:t>
            </w:r>
            <w:r w:rsidRPr="0057116A">
              <w:rPr>
                <w:lang w:val="sv-SE"/>
              </w:rPr>
              <w:t xml:space="preserve">, </w:t>
            </w:r>
            <w:r w:rsidRPr="0057116A">
              <w:rPr>
                <w:b/>
                <w:i/>
                <w:lang w:val="sv-SE"/>
              </w:rPr>
              <w:t>och att sådana åtgärder omfattar kontrollåtgärder</w:t>
            </w:r>
            <w:r w:rsidRPr="0057116A">
              <w:rPr>
                <w:lang w:val="sv-SE"/>
              </w:rPr>
              <w:t>.</w:t>
            </w:r>
          </w:p>
        </w:tc>
        <w:tc>
          <w:tcPr>
            <w:tcW w:w="4876" w:type="dxa"/>
            <w:hideMark/>
          </w:tcPr>
          <w:p w14:paraId="58FC9D30" w14:textId="77777777" w:rsidR="00722100" w:rsidRPr="0057116A" w:rsidRDefault="00722100" w:rsidP="00477B2C">
            <w:pPr>
              <w:pStyle w:val="Normal6"/>
              <w:rPr>
                <w:szCs w:val="24"/>
                <w:lang w:val="sv-SE"/>
              </w:rPr>
            </w:pPr>
            <w:r w:rsidRPr="0057116A">
              <w:rPr>
                <w:lang w:val="sv-SE"/>
              </w:rPr>
              <w:t>(5)</w:t>
            </w:r>
            <w:r w:rsidRPr="0057116A">
              <w:rPr>
                <w:lang w:val="sv-SE"/>
              </w:rPr>
              <w:tab/>
              <w:t xml:space="preserve">Det är också nödvändigt att förtydliga att </w:t>
            </w:r>
            <w:r w:rsidRPr="0057116A">
              <w:rPr>
                <w:b/>
                <w:i/>
                <w:lang w:val="sv-SE"/>
              </w:rPr>
              <w:t>ett</w:t>
            </w:r>
            <w:r w:rsidRPr="0057116A">
              <w:rPr>
                <w:lang w:val="sv-SE"/>
              </w:rPr>
              <w:t xml:space="preserve"> land får anses tillåta ohållbart fiske om det inte genomför de nödvändiga </w:t>
            </w:r>
            <w:r w:rsidRPr="0057116A">
              <w:rPr>
                <w:b/>
                <w:i/>
                <w:lang w:val="sv-SE"/>
              </w:rPr>
              <w:t>fiskeriförvaltnings- eller kontrollåtgärderna</w:t>
            </w:r>
            <w:r w:rsidRPr="0057116A">
              <w:rPr>
                <w:lang w:val="sv-SE"/>
              </w:rPr>
              <w:t xml:space="preserve">, </w:t>
            </w:r>
            <w:r w:rsidRPr="0057116A">
              <w:rPr>
                <w:b/>
                <w:i/>
                <w:lang w:val="sv-SE"/>
              </w:rPr>
              <w:t>däribland inom ramen för regionala fiskeriförvaltningsorganisationer eller avtalet om hamnstatsåtgärder</w:t>
            </w:r>
            <w:r w:rsidRPr="0057116A">
              <w:rPr>
                <w:lang w:val="sv-SE"/>
              </w:rPr>
              <w:t>.</w:t>
            </w:r>
          </w:p>
        </w:tc>
      </w:tr>
    </w:tbl>
    <w:p w14:paraId="6E586168"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{FR}</w:t>
      </w:r>
      <w:r w:rsidRPr="0057116A">
        <w:rPr>
          <w:sz w:val="24"/>
          <w:szCs w:val="24"/>
          <w:lang w:val="sv-SE"/>
        </w:rPr>
        <w:t>fr</w:t>
      </w:r>
      <w:r w:rsidRPr="0057116A">
        <w:rPr>
          <w:rStyle w:val="HideTWBExt"/>
          <w:lang w:val="sv-SE"/>
        </w:rPr>
        <w:t>&lt;/Original&gt;</w:t>
      </w:r>
    </w:p>
    <w:p w14:paraId="4F9DD348" w14:textId="77777777" w:rsidR="00722100" w:rsidRPr="0057116A" w:rsidRDefault="00722100" w:rsidP="00722100">
      <w:pPr>
        <w:rPr>
          <w:szCs w:val="24"/>
        </w:rPr>
      </w:pPr>
      <w:r w:rsidRPr="0057116A">
        <w:rPr>
          <w:rStyle w:val="HideTWBExt"/>
        </w:rPr>
        <w:t>&lt;/Amend&gt;</w:t>
      </w:r>
    </w:p>
    <w:p w14:paraId="4844F470"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29</w:t>
      </w:r>
      <w:r w:rsidRPr="0057116A">
        <w:rPr>
          <w:rStyle w:val="HideTWBExt"/>
          <w:b w:val="0"/>
          <w:lang w:val="sv-SE"/>
        </w:rPr>
        <w:t>&lt;/NumAm&gt;</w:t>
      </w:r>
    </w:p>
    <w:p w14:paraId="1862428F"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0CA02193" w14:textId="77777777" w:rsidR="00722100" w:rsidRPr="0057116A" w:rsidRDefault="00722100" w:rsidP="00722100">
      <w:r w:rsidRPr="0057116A">
        <w:rPr>
          <w:rStyle w:val="HideTWBExt"/>
        </w:rPr>
        <w:t>&lt;/RepeatBlock-By&gt;</w:t>
      </w:r>
    </w:p>
    <w:p w14:paraId="7634ABA9"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5DAA797D" w14:textId="77777777" w:rsidR="00722100" w:rsidRPr="0057116A" w:rsidRDefault="00722100" w:rsidP="00722100">
      <w:pPr>
        <w:pStyle w:val="NormalBold"/>
      </w:pPr>
      <w:r w:rsidRPr="0057116A">
        <w:rPr>
          <w:rStyle w:val="HideTWBExt"/>
          <w:b w:val="0"/>
        </w:rPr>
        <w:t>&lt;Article&gt;</w:t>
      </w:r>
      <w:r w:rsidRPr="0057116A">
        <w:t>Artikel 1 – stycke 1 – led -1 (nytt)</w:t>
      </w:r>
      <w:r w:rsidRPr="0057116A">
        <w:rPr>
          <w:rStyle w:val="HideTWBExt"/>
          <w:b w:val="0"/>
        </w:rPr>
        <w:t>&lt;/Article&gt;</w:t>
      </w:r>
    </w:p>
    <w:p w14:paraId="70039D6E"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55BB69D0" w14:textId="77777777" w:rsidR="00722100" w:rsidRPr="0057116A" w:rsidRDefault="00722100" w:rsidP="00722100">
      <w:r w:rsidRPr="0057116A">
        <w:rPr>
          <w:rStyle w:val="HideTWBExt"/>
        </w:rPr>
        <w:t>&lt;Article2&gt;</w:t>
      </w:r>
      <w:r w:rsidRPr="0057116A">
        <w:t>Artikel 2 – stycke 1 – led f</w:t>
      </w:r>
      <w:r w:rsidRPr="005711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0956E281" w14:textId="77777777" w:rsidTr="00477B2C">
        <w:trPr>
          <w:jc w:val="center"/>
        </w:trPr>
        <w:tc>
          <w:tcPr>
            <w:tcW w:w="9752" w:type="dxa"/>
            <w:gridSpan w:val="2"/>
          </w:tcPr>
          <w:p w14:paraId="11D73D49" w14:textId="77777777" w:rsidR="00722100" w:rsidRPr="0057116A" w:rsidRDefault="00722100" w:rsidP="00477B2C">
            <w:pPr>
              <w:keepNext/>
            </w:pPr>
          </w:p>
        </w:tc>
      </w:tr>
      <w:tr w:rsidR="00722100" w:rsidRPr="0057116A" w14:paraId="71C15EC6" w14:textId="77777777" w:rsidTr="00477B2C">
        <w:trPr>
          <w:jc w:val="center"/>
        </w:trPr>
        <w:tc>
          <w:tcPr>
            <w:tcW w:w="4876" w:type="dxa"/>
            <w:hideMark/>
          </w:tcPr>
          <w:p w14:paraId="653C1F31" w14:textId="77777777" w:rsidR="00722100" w:rsidRPr="0057116A" w:rsidRDefault="00722100" w:rsidP="00477B2C">
            <w:pPr>
              <w:pStyle w:val="ColumnHeading"/>
              <w:keepNext/>
              <w:rPr>
                <w:lang w:val="sv-SE"/>
              </w:rPr>
            </w:pPr>
            <w:r w:rsidRPr="0057116A">
              <w:rPr>
                <w:lang w:val="sv-SE"/>
              </w:rPr>
              <w:t>Nuvarande lydelse</w:t>
            </w:r>
          </w:p>
        </w:tc>
        <w:tc>
          <w:tcPr>
            <w:tcW w:w="4876" w:type="dxa"/>
            <w:hideMark/>
          </w:tcPr>
          <w:p w14:paraId="4E857AB5"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4CA06938" w14:textId="77777777" w:rsidTr="00477B2C">
        <w:trPr>
          <w:jc w:val="center"/>
        </w:trPr>
        <w:tc>
          <w:tcPr>
            <w:tcW w:w="4876" w:type="dxa"/>
          </w:tcPr>
          <w:p w14:paraId="225DB6C9" w14:textId="77777777" w:rsidR="00722100" w:rsidRPr="0057116A" w:rsidRDefault="00722100" w:rsidP="00477B2C">
            <w:pPr>
              <w:pStyle w:val="Normal6"/>
              <w:rPr>
                <w:lang w:val="sv-SE"/>
              </w:rPr>
            </w:pPr>
          </w:p>
        </w:tc>
        <w:tc>
          <w:tcPr>
            <w:tcW w:w="4876" w:type="dxa"/>
            <w:hideMark/>
          </w:tcPr>
          <w:p w14:paraId="003A0362" w14:textId="77777777" w:rsidR="00722100" w:rsidRPr="0057116A" w:rsidRDefault="00722100" w:rsidP="00477B2C">
            <w:pPr>
              <w:pStyle w:val="Normal6"/>
              <w:rPr>
                <w:szCs w:val="24"/>
                <w:lang w:val="sv-SE"/>
              </w:rPr>
            </w:pPr>
            <w:r w:rsidRPr="0057116A">
              <w:rPr>
                <w:b/>
                <w:i/>
                <w:lang w:val="sv-SE"/>
              </w:rPr>
              <w:t>-1)</w:t>
            </w:r>
            <w:r w:rsidRPr="0057116A">
              <w:rPr>
                <w:b/>
                <w:i/>
                <w:lang w:val="sv-SE"/>
              </w:rPr>
              <w:tab/>
              <w:t>I artikel 2 ska led f ersättas med följande:</w:t>
            </w:r>
          </w:p>
        </w:tc>
      </w:tr>
      <w:tr w:rsidR="00722100" w:rsidRPr="0057116A" w14:paraId="5F40A789" w14:textId="77777777" w:rsidTr="00477B2C">
        <w:trPr>
          <w:jc w:val="center"/>
        </w:trPr>
        <w:tc>
          <w:tcPr>
            <w:tcW w:w="4876" w:type="dxa"/>
            <w:hideMark/>
          </w:tcPr>
          <w:p w14:paraId="40F1600A" w14:textId="77777777" w:rsidR="00722100" w:rsidRPr="0057116A" w:rsidRDefault="00722100" w:rsidP="00477B2C">
            <w:pPr>
              <w:pStyle w:val="Normal6"/>
              <w:rPr>
                <w:lang w:val="sv-SE"/>
              </w:rPr>
            </w:pPr>
            <w:r w:rsidRPr="0057116A">
              <w:rPr>
                <w:lang w:val="sv-SE"/>
              </w:rPr>
              <w:t>f) ohållbart tillstånd: det tillstånd där ett fiskbestånd inte fortlöpande bibehålls på eller över de nivåer som kan ge maximalt hållbart uttag eller, om dessa nivåer inte kan beräknas, där beståndet inte fortlöpande bibehålls inom säkra biologiska gränser; de beståndsnivåer vid vilka bestånden är i ett ohållbart tillstånd ska fastställas på grundval av bästa tillgängliga vetenskapliga rådgivning,</w:t>
            </w:r>
          </w:p>
        </w:tc>
        <w:tc>
          <w:tcPr>
            <w:tcW w:w="4876" w:type="dxa"/>
            <w:hideMark/>
          </w:tcPr>
          <w:p w14:paraId="06FE2791" w14:textId="77777777" w:rsidR="00722100" w:rsidRPr="0057116A" w:rsidRDefault="00722100" w:rsidP="00477B2C">
            <w:pPr>
              <w:pStyle w:val="Normal6"/>
              <w:rPr>
                <w:szCs w:val="24"/>
                <w:lang w:val="sv-SE"/>
              </w:rPr>
            </w:pPr>
            <w:r w:rsidRPr="0057116A">
              <w:rPr>
                <w:lang w:val="sv-SE"/>
              </w:rPr>
              <w:t>”f) ohållbart tillstånd: det tillstånd där ett fiskbestånd inte fortlöpande bibehålls på eller över de nivåer som kan ge maximalt hållbart uttag eller, om dessa nivåer inte kan beräknas, där beståndet inte fortlöpande bibehålls inom säkra biologiska gränser</w:t>
            </w:r>
            <w:r w:rsidRPr="0057116A">
              <w:rPr>
                <w:b/>
                <w:i/>
                <w:lang w:val="sv-SE"/>
              </w:rPr>
              <w:t xml:space="preserve"> i enlighet med försiktighetsansatsen i fiskeriförvaltningen</w:t>
            </w:r>
            <w:r w:rsidRPr="0057116A">
              <w:rPr>
                <w:lang w:val="sv-SE"/>
              </w:rPr>
              <w:t>; de beståndsnivåer vid vilka bestånden är i ett ohållbart tillstånd ska fastställas på grundval av bästa tillgängliga vetenskapliga rådgivning,</w:t>
            </w:r>
            <w:r w:rsidRPr="0057116A">
              <w:rPr>
                <w:b/>
                <w:i/>
                <w:lang w:val="sv-SE"/>
              </w:rPr>
              <w:t>”</w:t>
            </w:r>
          </w:p>
        </w:tc>
      </w:tr>
    </w:tbl>
    <w:p w14:paraId="4E682602"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0C870281" w14:textId="77777777" w:rsidR="00722100" w:rsidRPr="0057116A" w:rsidRDefault="00722100" w:rsidP="00722100">
      <w:pPr>
        <w:pStyle w:val="CrossRef"/>
        <w:rPr>
          <w:lang w:val="sv-SE"/>
        </w:rPr>
      </w:pPr>
      <w:r w:rsidRPr="0057116A">
        <w:rPr>
          <w:lang w:val="sv-SE"/>
        </w:rPr>
        <w:t>(32012R1026)</w:t>
      </w:r>
    </w:p>
    <w:p w14:paraId="3277D84B" w14:textId="77777777" w:rsidR="00722100" w:rsidRPr="0057116A" w:rsidRDefault="00722100" w:rsidP="00722100">
      <w:r w:rsidRPr="0057116A">
        <w:rPr>
          <w:rStyle w:val="HideTWBExt"/>
        </w:rPr>
        <w:t>&lt;/Amend&gt;</w:t>
      </w:r>
    </w:p>
    <w:p w14:paraId="18AD814B"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30</w:t>
      </w:r>
      <w:r w:rsidRPr="0057116A">
        <w:rPr>
          <w:rStyle w:val="HideTWBExt"/>
          <w:b w:val="0"/>
          <w:lang w:val="sv-SE"/>
        </w:rPr>
        <w:t>&lt;/NumAm&gt;</w:t>
      </w:r>
    </w:p>
    <w:p w14:paraId="5345C960"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374B4B61" w14:textId="77777777" w:rsidR="00722100" w:rsidRPr="0057116A" w:rsidRDefault="00722100" w:rsidP="00722100">
      <w:r w:rsidRPr="0057116A">
        <w:rPr>
          <w:rStyle w:val="HideTWBExt"/>
        </w:rPr>
        <w:t>&lt;/RepeatBlock-By&gt;</w:t>
      </w:r>
    </w:p>
    <w:p w14:paraId="5E97AA78"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7B739C73" w14:textId="77777777" w:rsidR="00722100" w:rsidRPr="0057116A" w:rsidRDefault="00722100" w:rsidP="00722100">
      <w:pPr>
        <w:pStyle w:val="NormalBold"/>
      </w:pPr>
      <w:r w:rsidRPr="0057116A">
        <w:rPr>
          <w:rStyle w:val="HideTWBExt"/>
          <w:b w:val="0"/>
        </w:rPr>
        <w:t>&lt;Article&gt;</w:t>
      </w:r>
      <w:r w:rsidRPr="0057116A">
        <w:t>Artikel 1 – stycke 1 – led 1 – inledningen</w:t>
      </w:r>
      <w:r w:rsidRPr="005711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1DA21CC7" w14:textId="77777777" w:rsidTr="00477B2C">
        <w:trPr>
          <w:jc w:val="center"/>
        </w:trPr>
        <w:tc>
          <w:tcPr>
            <w:tcW w:w="9752" w:type="dxa"/>
            <w:gridSpan w:val="2"/>
          </w:tcPr>
          <w:p w14:paraId="1D45E655" w14:textId="77777777" w:rsidR="00722100" w:rsidRPr="0057116A" w:rsidRDefault="00722100" w:rsidP="00477B2C">
            <w:pPr>
              <w:keepNext/>
            </w:pPr>
          </w:p>
        </w:tc>
      </w:tr>
      <w:tr w:rsidR="00722100" w:rsidRPr="0057116A" w14:paraId="1D167DC7" w14:textId="77777777" w:rsidTr="00477B2C">
        <w:trPr>
          <w:jc w:val="center"/>
        </w:trPr>
        <w:tc>
          <w:tcPr>
            <w:tcW w:w="4876" w:type="dxa"/>
            <w:hideMark/>
          </w:tcPr>
          <w:p w14:paraId="6F36C639"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235F60EF"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0ECADE0D" w14:textId="77777777" w:rsidTr="00477B2C">
        <w:trPr>
          <w:jc w:val="center"/>
        </w:trPr>
        <w:tc>
          <w:tcPr>
            <w:tcW w:w="4876" w:type="dxa"/>
            <w:hideMark/>
          </w:tcPr>
          <w:p w14:paraId="02E403AE" w14:textId="77777777" w:rsidR="00722100" w:rsidRPr="0057116A" w:rsidRDefault="00722100" w:rsidP="00477B2C">
            <w:pPr>
              <w:pStyle w:val="Normal6"/>
              <w:rPr>
                <w:lang w:val="sv-SE"/>
              </w:rPr>
            </w:pPr>
            <w:r w:rsidRPr="0057116A">
              <w:rPr>
                <w:lang w:val="sv-SE"/>
              </w:rPr>
              <w:t>1)</w:t>
            </w:r>
            <w:r w:rsidRPr="0057116A">
              <w:rPr>
                <w:lang w:val="sv-SE"/>
              </w:rPr>
              <w:tab/>
              <w:t>I artikel</w:t>
            </w:r>
            <w:r w:rsidRPr="0057116A">
              <w:rPr>
                <w:b/>
                <w:i/>
                <w:lang w:val="sv-SE"/>
              </w:rPr>
              <w:t xml:space="preserve"> </w:t>
            </w:r>
            <w:r w:rsidRPr="0057116A">
              <w:rPr>
                <w:lang w:val="sv-SE"/>
              </w:rPr>
              <w:t>2 ska följande led läggas till</w:t>
            </w:r>
            <w:r w:rsidRPr="0057116A">
              <w:rPr>
                <w:b/>
                <w:i/>
                <w:lang w:val="sv-SE"/>
              </w:rPr>
              <w:t xml:space="preserve"> som led i</w:t>
            </w:r>
            <w:r w:rsidRPr="0057116A">
              <w:rPr>
                <w:lang w:val="sv-SE"/>
              </w:rPr>
              <w:t>:</w:t>
            </w:r>
          </w:p>
        </w:tc>
        <w:tc>
          <w:tcPr>
            <w:tcW w:w="4876" w:type="dxa"/>
            <w:hideMark/>
          </w:tcPr>
          <w:p w14:paraId="006DC929" w14:textId="77777777" w:rsidR="00722100" w:rsidRPr="0057116A" w:rsidRDefault="00722100" w:rsidP="00477B2C">
            <w:pPr>
              <w:pStyle w:val="Normal6"/>
              <w:rPr>
                <w:szCs w:val="24"/>
                <w:lang w:val="sv-SE"/>
              </w:rPr>
            </w:pPr>
            <w:r w:rsidRPr="0057116A">
              <w:rPr>
                <w:lang w:val="sv-SE"/>
              </w:rPr>
              <w:t>1)</w:t>
            </w:r>
            <w:r w:rsidRPr="0057116A">
              <w:rPr>
                <w:lang w:val="sv-SE"/>
              </w:rPr>
              <w:tab/>
              <w:t>I artikel</w:t>
            </w:r>
            <w:r w:rsidRPr="0057116A">
              <w:rPr>
                <w:b/>
                <w:i/>
                <w:lang w:val="sv-SE"/>
              </w:rPr>
              <w:t> </w:t>
            </w:r>
            <w:r w:rsidRPr="0057116A">
              <w:rPr>
                <w:lang w:val="sv-SE"/>
              </w:rPr>
              <w:t>2 ska följande led läggas till:</w:t>
            </w:r>
          </w:p>
        </w:tc>
      </w:tr>
    </w:tbl>
    <w:p w14:paraId="17B54D05"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2158774A" w14:textId="77777777" w:rsidR="00722100" w:rsidRPr="0057116A" w:rsidRDefault="00722100" w:rsidP="00722100">
      <w:pPr>
        <w:rPr>
          <w:szCs w:val="24"/>
        </w:rPr>
      </w:pPr>
      <w:r w:rsidRPr="0057116A">
        <w:rPr>
          <w:rStyle w:val="HideTWBExt"/>
        </w:rPr>
        <w:t>&lt;/Amend&gt;</w:t>
      </w:r>
    </w:p>
    <w:p w14:paraId="79407CB9"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31</w:t>
      </w:r>
      <w:r w:rsidRPr="0057116A">
        <w:rPr>
          <w:rStyle w:val="HideTWBExt"/>
          <w:b w:val="0"/>
          <w:lang w:val="sv-SE"/>
        </w:rPr>
        <w:t>&lt;/NumAm&gt;</w:t>
      </w:r>
    </w:p>
    <w:p w14:paraId="39FDB96C"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55BF3395" w14:textId="77777777" w:rsidR="00722100" w:rsidRPr="0057116A" w:rsidRDefault="00722100" w:rsidP="00722100">
      <w:r w:rsidRPr="0057116A">
        <w:rPr>
          <w:rStyle w:val="HideTWBExt"/>
        </w:rPr>
        <w:t>&lt;/RepeatBlock-By&gt;</w:t>
      </w:r>
    </w:p>
    <w:p w14:paraId="232AC2AF"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3A7B681A" w14:textId="77777777" w:rsidR="00722100" w:rsidRPr="0057116A" w:rsidRDefault="00722100" w:rsidP="00722100">
      <w:pPr>
        <w:pStyle w:val="NormalBold"/>
      </w:pPr>
      <w:r w:rsidRPr="0057116A">
        <w:rPr>
          <w:rStyle w:val="HideTWBExt"/>
          <w:b w:val="0"/>
        </w:rPr>
        <w:t>&lt;Article&gt;</w:t>
      </w:r>
      <w:r w:rsidRPr="0057116A">
        <w:t>Artikel 1 – stycke 1 – led 1</w:t>
      </w:r>
      <w:r w:rsidRPr="0057116A">
        <w:rPr>
          <w:rStyle w:val="HideTWBExt"/>
          <w:b w:val="0"/>
        </w:rPr>
        <w:t>&lt;/Article&gt;</w:t>
      </w:r>
    </w:p>
    <w:p w14:paraId="2B556D96"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0759D98E" w14:textId="77777777" w:rsidR="00722100" w:rsidRPr="0057116A" w:rsidRDefault="00722100" w:rsidP="00722100">
      <w:r w:rsidRPr="0057116A">
        <w:rPr>
          <w:rStyle w:val="HideTWBExt"/>
        </w:rPr>
        <w:t>&lt;Article2&gt;</w:t>
      </w:r>
      <w:r w:rsidRPr="0057116A">
        <w:t>Artikel 2 – punkt 1 – led ha (nytt)</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0275727B" w14:textId="77777777" w:rsidTr="00477B2C">
        <w:trPr>
          <w:jc w:val="center"/>
        </w:trPr>
        <w:tc>
          <w:tcPr>
            <w:tcW w:w="9752" w:type="dxa"/>
            <w:gridSpan w:val="2"/>
          </w:tcPr>
          <w:p w14:paraId="1CFBC9B2" w14:textId="77777777" w:rsidR="00722100" w:rsidRPr="0057116A" w:rsidRDefault="00722100" w:rsidP="00477B2C">
            <w:pPr>
              <w:keepNext/>
            </w:pPr>
          </w:p>
        </w:tc>
      </w:tr>
      <w:tr w:rsidR="00722100" w:rsidRPr="0057116A" w14:paraId="71383065" w14:textId="77777777" w:rsidTr="00477B2C">
        <w:trPr>
          <w:jc w:val="center"/>
        </w:trPr>
        <w:tc>
          <w:tcPr>
            <w:tcW w:w="4876" w:type="dxa"/>
            <w:hideMark/>
          </w:tcPr>
          <w:p w14:paraId="6EB590BA"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467E2AAE"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101CF282" w14:textId="77777777" w:rsidTr="00477B2C">
        <w:trPr>
          <w:jc w:val="center"/>
        </w:trPr>
        <w:tc>
          <w:tcPr>
            <w:tcW w:w="4876" w:type="dxa"/>
          </w:tcPr>
          <w:p w14:paraId="13A59512" w14:textId="77777777" w:rsidR="00722100" w:rsidRPr="0057116A" w:rsidRDefault="00722100" w:rsidP="00477B2C">
            <w:pPr>
              <w:pStyle w:val="Normal6"/>
              <w:rPr>
                <w:lang w:val="sv-SE"/>
              </w:rPr>
            </w:pPr>
          </w:p>
        </w:tc>
        <w:tc>
          <w:tcPr>
            <w:tcW w:w="4876" w:type="dxa"/>
            <w:hideMark/>
          </w:tcPr>
          <w:p w14:paraId="5254891D" w14:textId="77777777" w:rsidR="00722100" w:rsidRPr="0057116A" w:rsidRDefault="00722100" w:rsidP="00477B2C">
            <w:pPr>
              <w:pStyle w:val="Normal6"/>
              <w:rPr>
                <w:szCs w:val="24"/>
                <w:lang w:val="sv-SE"/>
              </w:rPr>
            </w:pPr>
            <w:r w:rsidRPr="0057116A">
              <w:rPr>
                <w:b/>
                <w:i/>
                <w:lang w:val="sv-SE"/>
              </w:rPr>
              <w:t>ha) försiktighetsansatsen i fiskeriförvaltningen: en ansats som beskrivs i artikel 6 i FN:s avtal om fiskbestånd och som enligt definitionen i artikel 4 i förordning (EU) nr 1380/2013 innebär att avsaknaden av tillförlitlig vetenskaplig information inte bör tas som intäkt för att skjuta upp eller avstå från att vidta förvaltningsåtgärder för att bevara målarter, associerade arter eller arter som är beroende av dessa, icke-målarter samt deras livsmiljö,</w:t>
            </w:r>
          </w:p>
        </w:tc>
      </w:tr>
    </w:tbl>
    <w:p w14:paraId="419017F4"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4FF3C45B" w14:textId="77777777" w:rsidR="00722100" w:rsidRPr="0057116A" w:rsidRDefault="00722100" w:rsidP="00722100">
      <w:pPr>
        <w:pStyle w:val="JustificationTitle"/>
        <w:rPr>
          <w:noProof w:val="0"/>
          <w:lang w:val="sv-SE"/>
        </w:rPr>
      </w:pPr>
      <w:r w:rsidRPr="0057116A">
        <w:rPr>
          <w:rStyle w:val="HideTWBExt"/>
          <w:i w:val="0"/>
          <w:lang w:val="sv-SE"/>
        </w:rPr>
        <w:t>&lt;TitreJust&gt;</w:t>
      </w:r>
      <w:r w:rsidRPr="0057116A">
        <w:rPr>
          <w:lang w:val="sv-SE"/>
        </w:rPr>
        <w:t>Motivering</w:t>
      </w:r>
      <w:r w:rsidRPr="0057116A">
        <w:rPr>
          <w:rStyle w:val="HideTWBExt"/>
          <w:i w:val="0"/>
          <w:lang w:val="sv-SE"/>
        </w:rPr>
        <w:t>&lt;/TitreJust&gt;</w:t>
      </w:r>
    </w:p>
    <w:p w14:paraId="55C0B34B" w14:textId="77777777" w:rsidR="00722100" w:rsidRPr="0057116A" w:rsidRDefault="00722100" w:rsidP="00722100">
      <w:pPr>
        <w:pStyle w:val="Normal12Italic"/>
        <w:rPr>
          <w:noProof w:val="0"/>
          <w:lang w:val="sv-SE"/>
        </w:rPr>
      </w:pPr>
      <w:r w:rsidRPr="0057116A">
        <w:rPr>
          <w:lang w:val="sv-SE"/>
        </w:rPr>
        <w:t>Denna definition av försiktighetsansatsen är i linje med FN:s avtal om fiskbestånd och grundförordningen om den gemensamma fiskeripolitiken. https://www.un.org/depts/los/convention_agreements/texts/fish_stocks_agreement/CONF164_37.htm</w:t>
      </w:r>
    </w:p>
    <w:p w14:paraId="5CAB3516" w14:textId="77777777" w:rsidR="00722100" w:rsidRPr="0057116A" w:rsidRDefault="00722100" w:rsidP="00722100">
      <w:r w:rsidRPr="0057116A">
        <w:rPr>
          <w:rStyle w:val="HideTWBExt"/>
        </w:rPr>
        <w:t>&lt;/Amend&gt;</w:t>
      </w:r>
    </w:p>
    <w:p w14:paraId="1DFB4077"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32</w:t>
      </w:r>
      <w:r w:rsidRPr="0057116A">
        <w:rPr>
          <w:rStyle w:val="HideTWBExt"/>
          <w:b w:val="0"/>
          <w:lang w:val="sv-SE"/>
        </w:rPr>
        <w:t>&lt;/NumAm&gt;</w:t>
      </w:r>
    </w:p>
    <w:p w14:paraId="4AE4CBA1"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4664B462" w14:textId="77777777" w:rsidR="00722100" w:rsidRPr="0057116A" w:rsidRDefault="00722100" w:rsidP="00722100">
      <w:r w:rsidRPr="0057116A">
        <w:rPr>
          <w:rStyle w:val="HideTWBExt"/>
        </w:rPr>
        <w:t>&lt;/RepeatBlock-By&gt;</w:t>
      </w:r>
    </w:p>
    <w:p w14:paraId="2068E5BA"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7341C70A" w14:textId="77777777" w:rsidR="00722100" w:rsidRPr="0057116A" w:rsidRDefault="00722100" w:rsidP="00722100">
      <w:pPr>
        <w:pStyle w:val="NormalBold"/>
      </w:pPr>
      <w:r w:rsidRPr="0057116A">
        <w:rPr>
          <w:rStyle w:val="HideTWBExt"/>
          <w:b w:val="0"/>
        </w:rPr>
        <w:t>&lt;Article&gt;</w:t>
      </w:r>
      <w:r w:rsidRPr="0057116A">
        <w:t>Artikel 1 – stycke 1 – led 1</w:t>
      </w:r>
      <w:r w:rsidRPr="0057116A">
        <w:rPr>
          <w:rStyle w:val="HideTWBExt"/>
          <w:b w:val="0"/>
        </w:rPr>
        <w:t>&lt;/Article&gt;</w:t>
      </w:r>
    </w:p>
    <w:p w14:paraId="3D7DCCDC"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1E28E213" w14:textId="77777777" w:rsidR="00722100" w:rsidRPr="0057116A" w:rsidRDefault="00722100" w:rsidP="00722100">
      <w:r w:rsidRPr="0057116A">
        <w:rPr>
          <w:rStyle w:val="HideTWBExt"/>
        </w:rPr>
        <w:t>&lt;Article2&gt;</w:t>
      </w:r>
      <w:r w:rsidRPr="0057116A">
        <w:t>Artikel 2 – punkt 1 – led i – led 4</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3C14AB09" w14:textId="77777777" w:rsidTr="00477B2C">
        <w:trPr>
          <w:jc w:val="center"/>
        </w:trPr>
        <w:tc>
          <w:tcPr>
            <w:tcW w:w="9752" w:type="dxa"/>
            <w:gridSpan w:val="2"/>
          </w:tcPr>
          <w:p w14:paraId="2175B7B0" w14:textId="77777777" w:rsidR="00722100" w:rsidRPr="0057116A" w:rsidRDefault="00722100" w:rsidP="00477B2C">
            <w:pPr>
              <w:keepNext/>
            </w:pPr>
          </w:p>
        </w:tc>
      </w:tr>
      <w:tr w:rsidR="00722100" w:rsidRPr="0057116A" w14:paraId="57148133" w14:textId="77777777" w:rsidTr="00477B2C">
        <w:trPr>
          <w:jc w:val="center"/>
        </w:trPr>
        <w:tc>
          <w:tcPr>
            <w:tcW w:w="4876" w:type="dxa"/>
            <w:hideMark/>
          </w:tcPr>
          <w:p w14:paraId="7FF258C6"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0F44A256"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5EE01BCD" w14:textId="77777777" w:rsidTr="00477B2C">
        <w:trPr>
          <w:jc w:val="center"/>
        </w:trPr>
        <w:tc>
          <w:tcPr>
            <w:tcW w:w="4876" w:type="dxa"/>
            <w:hideMark/>
          </w:tcPr>
          <w:p w14:paraId="48AD7810" w14:textId="77777777" w:rsidR="00722100" w:rsidRPr="0057116A" w:rsidRDefault="00722100" w:rsidP="00477B2C">
            <w:pPr>
              <w:pStyle w:val="Normal6"/>
              <w:rPr>
                <w:lang w:val="sv-SE"/>
              </w:rPr>
            </w:pPr>
            <w:r w:rsidRPr="0057116A">
              <w:rPr>
                <w:lang w:val="sv-SE"/>
              </w:rPr>
              <w:t>4)</w:t>
            </w:r>
            <w:r w:rsidRPr="0057116A">
              <w:rPr>
                <w:lang w:val="sv-SE"/>
              </w:rPr>
              <w:tab/>
              <w:t>onödiga förseningar,</w:t>
            </w:r>
          </w:p>
        </w:tc>
        <w:tc>
          <w:tcPr>
            <w:tcW w:w="4876" w:type="dxa"/>
            <w:hideMark/>
          </w:tcPr>
          <w:p w14:paraId="41E3E54A" w14:textId="77777777" w:rsidR="00722100" w:rsidRPr="0057116A" w:rsidRDefault="00722100" w:rsidP="00477B2C">
            <w:pPr>
              <w:pStyle w:val="Normal6"/>
              <w:rPr>
                <w:szCs w:val="24"/>
                <w:lang w:val="sv-SE"/>
              </w:rPr>
            </w:pPr>
            <w:r w:rsidRPr="0057116A">
              <w:rPr>
                <w:lang w:val="sv-SE"/>
              </w:rPr>
              <w:t>4)</w:t>
            </w:r>
            <w:r w:rsidRPr="0057116A">
              <w:rPr>
                <w:lang w:val="sv-SE"/>
              </w:rPr>
              <w:tab/>
              <w:t>onödiga förseningar,</w:t>
            </w:r>
            <w:r w:rsidRPr="0057116A">
              <w:rPr>
                <w:b/>
                <w:i/>
                <w:lang w:val="sv-SE"/>
              </w:rPr>
              <w:t xml:space="preserve"> däribland när det gäller att besvara begäranden och/eller inleda samråd,</w:t>
            </w:r>
          </w:p>
        </w:tc>
      </w:tr>
    </w:tbl>
    <w:p w14:paraId="56977218"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0B00EEC5" w14:textId="77777777" w:rsidR="00722100" w:rsidRPr="0057116A" w:rsidRDefault="00722100" w:rsidP="00722100">
      <w:pPr>
        <w:rPr>
          <w:szCs w:val="24"/>
        </w:rPr>
      </w:pPr>
      <w:r w:rsidRPr="0057116A">
        <w:rPr>
          <w:rStyle w:val="HideTWBExt"/>
        </w:rPr>
        <w:t>&lt;/Amend&gt;</w:t>
      </w:r>
    </w:p>
    <w:p w14:paraId="6D025118"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33</w:t>
      </w:r>
      <w:r w:rsidRPr="0057116A">
        <w:rPr>
          <w:rStyle w:val="HideTWBExt"/>
          <w:b w:val="0"/>
          <w:lang w:val="sv-SE"/>
        </w:rPr>
        <w:t>&lt;/NumAm&gt;</w:t>
      </w:r>
    </w:p>
    <w:p w14:paraId="0CEDFEF5" w14:textId="77777777" w:rsidR="00722100" w:rsidRPr="0057116A" w:rsidRDefault="00722100" w:rsidP="00722100">
      <w:pPr>
        <w:pStyle w:val="NormalBold"/>
      </w:pPr>
      <w:r w:rsidRPr="0057116A">
        <w:rPr>
          <w:rStyle w:val="HideTWBExt"/>
          <w:b w:val="0"/>
        </w:rPr>
        <w:t>&lt;RepeatBlock-By&gt;&lt;Members&gt;</w:t>
      </w:r>
      <w:r w:rsidRPr="0057116A">
        <w:t>Sander Smit</w:t>
      </w:r>
      <w:r w:rsidRPr="0057116A">
        <w:rPr>
          <w:rStyle w:val="HideTWBExt"/>
          <w:b w:val="0"/>
        </w:rPr>
        <w:t>&lt;/Members&gt;</w:t>
      </w:r>
    </w:p>
    <w:p w14:paraId="215AAC96" w14:textId="77777777" w:rsidR="00722100" w:rsidRPr="0057116A" w:rsidRDefault="00722100" w:rsidP="00722100">
      <w:r w:rsidRPr="0057116A">
        <w:rPr>
          <w:rStyle w:val="HideTWBExt"/>
        </w:rPr>
        <w:t>&lt;/RepeatBlock-By&gt;</w:t>
      </w:r>
    </w:p>
    <w:p w14:paraId="2E9BB715"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26CB6A23" w14:textId="77777777" w:rsidR="00722100" w:rsidRPr="0057116A" w:rsidRDefault="00722100" w:rsidP="00722100">
      <w:pPr>
        <w:pStyle w:val="NormalBold"/>
      </w:pPr>
      <w:r w:rsidRPr="0057116A">
        <w:rPr>
          <w:rStyle w:val="HideTWBExt"/>
          <w:b w:val="0"/>
        </w:rPr>
        <w:t>&lt;Article&gt;</w:t>
      </w:r>
      <w:r w:rsidRPr="0057116A">
        <w:t>Artikel 1 – stycke 1 – led 1</w:t>
      </w:r>
      <w:r w:rsidRPr="0057116A">
        <w:rPr>
          <w:rStyle w:val="HideTWBExt"/>
          <w:b w:val="0"/>
        </w:rPr>
        <w:t>&lt;/Article&gt;</w:t>
      </w:r>
    </w:p>
    <w:p w14:paraId="64B37B75"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549420ED" w14:textId="77777777" w:rsidR="00722100" w:rsidRPr="0057116A" w:rsidRDefault="00722100" w:rsidP="00722100">
      <w:r w:rsidRPr="0057116A">
        <w:rPr>
          <w:rStyle w:val="HideTWBExt"/>
        </w:rPr>
        <w:t>&lt;Article2&gt;</w:t>
      </w:r>
      <w:r w:rsidRPr="0057116A">
        <w:t>Artikel 2 – punkt 1 – led i – led 8</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50C22C3A" w14:textId="77777777" w:rsidTr="00477B2C">
        <w:trPr>
          <w:jc w:val="center"/>
        </w:trPr>
        <w:tc>
          <w:tcPr>
            <w:tcW w:w="9752" w:type="dxa"/>
            <w:gridSpan w:val="2"/>
          </w:tcPr>
          <w:p w14:paraId="51C013BD" w14:textId="77777777" w:rsidR="00722100" w:rsidRPr="0057116A" w:rsidRDefault="00722100" w:rsidP="00477B2C">
            <w:pPr>
              <w:keepNext/>
            </w:pPr>
          </w:p>
        </w:tc>
      </w:tr>
      <w:tr w:rsidR="00722100" w:rsidRPr="0057116A" w14:paraId="5C130003" w14:textId="77777777" w:rsidTr="00477B2C">
        <w:trPr>
          <w:jc w:val="center"/>
        </w:trPr>
        <w:tc>
          <w:tcPr>
            <w:tcW w:w="4876" w:type="dxa"/>
            <w:hideMark/>
          </w:tcPr>
          <w:p w14:paraId="44277C7F"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39DFDC4B"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08DEA2B8" w14:textId="77777777" w:rsidTr="00477B2C">
        <w:trPr>
          <w:jc w:val="center"/>
        </w:trPr>
        <w:tc>
          <w:tcPr>
            <w:tcW w:w="4876" w:type="dxa"/>
            <w:hideMark/>
          </w:tcPr>
          <w:p w14:paraId="5FF459F7" w14:textId="77777777" w:rsidR="00722100" w:rsidRPr="0057116A" w:rsidRDefault="00722100" w:rsidP="00477B2C">
            <w:pPr>
              <w:pStyle w:val="Normal6"/>
              <w:rPr>
                <w:lang w:val="sv-SE"/>
              </w:rPr>
            </w:pPr>
            <w:r w:rsidRPr="0057116A">
              <w:rPr>
                <w:lang w:val="sv-SE"/>
              </w:rPr>
              <w:t>8)</w:t>
            </w:r>
            <w:r w:rsidRPr="0057116A">
              <w:rPr>
                <w:lang w:val="sv-SE"/>
              </w:rPr>
              <w:tab/>
            </w:r>
            <w:r w:rsidRPr="0057116A">
              <w:rPr>
                <w:b/>
                <w:i/>
                <w:lang w:val="sv-SE"/>
              </w:rPr>
              <w:t>systematiskt vidhållande av</w:t>
            </w:r>
            <w:r w:rsidRPr="0057116A">
              <w:rPr>
                <w:lang w:val="sv-SE"/>
              </w:rPr>
              <w:t xml:space="preserve"> egna ståndpunkter,</w:t>
            </w:r>
          </w:p>
        </w:tc>
        <w:tc>
          <w:tcPr>
            <w:tcW w:w="4876" w:type="dxa"/>
            <w:hideMark/>
          </w:tcPr>
          <w:p w14:paraId="3C2C41A1" w14:textId="77777777" w:rsidR="00722100" w:rsidRPr="0057116A" w:rsidRDefault="00722100" w:rsidP="00477B2C">
            <w:pPr>
              <w:pStyle w:val="Normal6"/>
              <w:rPr>
                <w:szCs w:val="24"/>
                <w:lang w:val="sv-SE"/>
              </w:rPr>
            </w:pPr>
            <w:r w:rsidRPr="0057116A">
              <w:rPr>
                <w:lang w:val="sv-SE"/>
              </w:rPr>
              <w:t>8)</w:t>
            </w:r>
            <w:r w:rsidRPr="0057116A">
              <w:rPr>
                <w:lang w:val="sv-SE"/>
              </w:rPr>
              <w:tab/>
            </w:r>
            <w:r w:rsidRPr="0057116A">
              <w:rPr>
                <w:b/>
                <w:i/>
                <w:lang w:val="sv-SE"/>
              </w:rPr>
              <w:t>konsekvent vidmakthålla sina</w:t>
            </w:r>
            <w:r w:rsidRPr="0057116A">
              <w:rPr>
                <w:lang w:val="sv-SE"/>
              </w:rPr>
              <w:t xml:space="preserve"> egna ståndpunkter</w:t>
            </w:r>
            <w:r w:rsidRPr="0057116A">
              <w:rPr>
                <w:b/>
                <w:i/>
                <w:lang w:val="sv-SE"/>
              </w:rPr>
              <w:t xml:space="preserve"> under en längre period, oberoende av den flexibilitet och de medgivanden som erbjuds av andra parter under samråden</w:t>
            </w:r>
            <w:r w:rsidRPr="0057116A">
              <w:rPr>
                <w:lang w:val="sv-SE"/>
              </w:rPr>
              <w:t>,</w:t>
            </w:r>
          </w:p>
        </w:tc>
      </w:tr>
    </w:tbl>
    <w:p w14:paraId="60152F87"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27CD4136" w14:textId="77777777" w:rsidR="00722100" w:rsidRPr="0057116A" w:rsidRDefault="00722100" w:rsidP="00722100">
      <w:pPr>
        <w:rPr>
          <w:szCs w:val="24"/>
        </w:rPr>
      </w:pPr>
      <w:r w:rsidRPr="0057116A">
        <w:rPr>
          <w:rStyle w:val="HideTWBExt"/>
        </w:rPr>
        <w:t>&lt;/Amend&gt;</w:t>
      </w:r>
    </w:p>
    <w:p w14:paraId="5B97A8B1"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34</w:t>
      </w:r>
      <w:r w:rsidRPr="0057116A">
        <w:rPr>
          <w:rStyle w:val="HideTWBExt"/>
          <w:b w:val="0"/>
          <w:lang w:val="sv-SE"/>
        </w:rPr>
        <w:t>&lt;/NumAm&gt;</w:t>
      </w:r>
    </w:p>
    <w:p w14:paraId="642F69DC"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09FD1BC7" w14:textId="77777777" w:rsidR="00722100" w:rsidRPr="0057116A" w:rsidRDefault="00722100" w:rsidP="00722100">
      <w:r w:rsidRPr="0057116A">
        <w:rPr>
          <w:rStyle w:val="HideTWBExt"/>
        </w:rPr>
        <w:t>&lt;/RepeatBlock-By&gt;</w:t>
      </w:r>
    </w:p>
    <w:p w14:paraId="4E1F68A0"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25FD98F8" w14:textId="77777777" w:rsidR="00722100" w:rsidRPr="0057116A" w:rsidRDefault="00722100" w:rsidP="00722100">
      <w:pPr>
        <w:pStyle w:val="NormalBold"/>
      </w:pPr>
      <w:r w:rsidRPr="0057116A">
        <w:rPr>
          <w:rStyle w:val="HideTWBExt"/>
          <w:b w:val="0"/>
        </w:rPr>
        <w:t>&lt;Article&gt;</w:t>
      </w:r>
      <w:r w:rsidRPr="0057116A">
        <w:t>Artikel 1 – stycke 1 – led 1</w:t>
      </w:r>
      <w:r w:rsidRPr="0057116A">
        <w:rPr>
          <w:rStyle w:val="HideTWBExt"/>
          <w:b w:val="0"/>
        </w:rPr>
        <w:t>&lt;/Article&gt;</w:t>
      </w:r>
    </w:p>
    <w:p w14:paraId="0CE22994"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5B61D12E" w14:textId="77777777" w:rsidR="00722100" w:rsidRPr="0057116A" w:rsidRDefault="00722100" w:rsidP="00722100">
      <w:r w:rsidRPr="0057116A">
        <w:rPr>
          <w:rStyle w:val="HideTWBExt"/>
        </w:rPr>
        <w:t>&lt;Article2&gt;</w:t>
      </w:r>
      <w:r w:rsidRPr="0057116A">
        <w:t>Artikel 2 – punkt 1 – led i – led 8</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475F5D97" w14:textId="77777777" w:rsidTr="00477B2C">
        <w:trPr>
          <w:jc w:val="center"/>
        </w:trPr>
        <w:tc>
          <w:tcPr>
            <w:tcW w:w="9752" w:type="dxa"/>
            <w:gridSpan w:val="2"/>
          </w:tcPr>
          <w:p w14:paraId="52A2B750" w14:textId="77777777" w:rsidR="00722100" w:rsidRPr="0057116A" w:rsidRDefault="00722100" w:rsidP="00477B2C">
            <w:pPr>
              <w:keepNext/>
            </w:pPr>
          </w:p>
        </w:tc>
      </w:tr>
      <w:tr w:rsidR="00722100" w:rsidRPr="0057116A" w14:paraId="0AEC2CBF" w14:textId="77777777" w:rsidTr="00477B2C">
        <w:trPr>
          <w:jc w:val="center"/>
        </w:trPr>
        <w:tc>
          <w:tcPr>
            <w:tcW w:w="4876" w:type="dxa"/>
            <w:hideMark/>
          </w:tcPr>
          <w:p w14:paraId="3096486B"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1064ED31"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3855CFE6" w14:textId="77777777" w:rsidTr="00477B2C">
        <w:trPr>
          <w:jc w:val="center"/>
        </w:trPr>
        <w:tc>
          <w:tcPr>
            <w:tcW w:w="4876" w:type="dxa"/>
            <w:hideMark/>
          </w:tcPr>
          <w:p w14:paraId="217D5ADA" w14:textId="77777777" w:rsidR="00722100" w:rsidRPr="0057116A" w:rsidRDefault="00722100" w:rsidP="00477B2C">
            <w:pPr>
              <w:pStyle w:val="Normal6"/>
              <w:rPr>
                <w:lang w:val="sv-SE"/>
              </w:rPr>
            </w:pPr>
            <w:r w:rsidRPr="0057116A">
              <w:rPr>
                <w:lang w:val="sv-SE"/>
              </w:rPr>
              <w:t>8)</w:t>
            </w:r>
            <w:r w:rsidRPr="0057116A">
              <w:rPr>
                <w:lang w:val="sv-SE"/>
              </w:rPr>
              <w:tab/>
              <w:t>systematiskt vidhållande av egna ståndpunkter,</w:t>
            </w:r>
          </w:p>
        </w:tc>
        <w:tc>
          <w:tcPr>
            <w:tcW w:w="4876" w:type="dxa"/>
            <w:hideMark/>
          </w:tcPr>
          <w:p w14:paraId="61133143" w14:textId="77777777" w:rsidR="00722100" w:rsidRPr="0057116A" w:rsidRDefault="00722100" w:rsidP="00477B2C">
            <w:pPr>
              <w:pStyle w:val="Normal6"/>
              <w:rPr>
                <w:szCs w:val="24"/>
                <w:lang w:val="sv-SE"/>
              </w:rPr>
            </w:pPr>
            <w:r w:rsidRPr="0057116A">
              <w:rPr>
                <w:i/>
                <w:lang w:val="sv-SE"/>
              </w:rPr>
              <w:t>(Berör inte den svenska versionen.)</w:t>
            </w:r>
            <w:r w:rsidRPr="0057116A">
              <w:rPr>
                <w:lang w:val="sv-SE"/>
              </w:rPr>
              <w:tab/>
              <w:t xml:space="preserve"> </w:t>
            </w:r>
          </w:p>
        </w:tc>
      </w:tr>
    </w:tbl>
    <w:p w14:paraId="4F158E5C"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0903372B" w14:textId="77777777" w:rsidR="00722100" w:rsidRPr="0057116A" w:rsidRDefault="00722100" w:rsidP="00722100">
      <w:pPr>
        <w:rPr>
          <w:szCs w:val="24"/>
        </w:rPr>
      </w:pPr>
      <w:r w:rsidRPr="0057116A">
        <w:rPr>
          <w:rStyle w:val="HideTWBExt"/>
        </w:rPr>
        <w:t>&lt;/Amend&gt;</w:t>
      </w:r>
    </w:p>
    <w:p w14:paraId="2A8DC02A"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35</w:t>
      </w:r>
      <w:r w:rsidRPr="0057116A">
        <w:rPr>
          <w:rStyle w:val="HideTWBExt"/>
          <w:b w:val="0"/>
          <w:lang w:val="sv-SE"/>
        </w:rPr>
        <w:t>&lt;/NumAm&gt;</w:t>
      </w:r>
    </w:p>
    <w:p w14:paraId="1B11E014"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17CE2A6C" w14:textId="77777777" w:rsidR="00722100" w:rsidRPr="0057116A" w:rsidRDefault="00722100" w:rsidP="00722100">
      <w:r w:rsidRPr="0057116A">
        <w:rPr>
          <w:rStyle w:val="HideTWBExt"/>
        </w:rPr>
        <w:t>&lt;/RepeatBlock-By&gt;</w:t>
      </w:r>
    </w:p>
    <w:p w14:paraId="5B3E2BD4"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7B243F80" w14:textId="77777777" w:rsidR="00722100" w:rsidRPr="0057116A" w:rsidRDefault="00722100" w:rsidP="00722100">
      <w:pPr>
        <w:pStyle w:val="NormalBold"/>
      </w:pPr>
      <w:r w:rsidRPr="0057116A">
        <w:rPr>
          <w:rStyle w:val="HideTWBExt"/>
          <w:b w:val="0"/>
        </w:rPr>
        <w:t>&lt;Article&gt;</w:t>
      </w:r>
      <w:r w:rsidRPr="0057116A">
        <w:t>Artikel 1 – stycke 1 – led 1</w:t>
      </w:r>
      <w:r w:rsidRPr="0057116A">
        <w:rPr>
          <w:rStyle w:val="HideTWBExt"/>
          <w:b w:val="0"/>
        </w:rPr>
        <w:t>&lt;/Article&gt;</w:t>
      </w:r>
    </w:p>
    <w:p w14:paraId="38A50963"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2E65E66B" w14:textId="77777777" w:rsidR="00722100" w:rsidRPr="0057116A" w:rsidRDefault="00722100" w:rsidP="00722100">
      <w:r w:rsidRPr="0057116A">
        <w:rPr>
          <w:rStyle w:val="HideTWBExt"/>
        </w:rPr>
        <w:t>&lt;Article2&gt;</w:t>
      </w:r>
      <w:r w:rsidRPr="0057116A">
        <w:t>Artikel 2 – punkt 1 – led i – led 9</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00806D9D" w14:textId="77777777" w:rsidTr="00477B2C">
        <w:trPr>
          <w:jc w:val="center"/>
        </w:trPr>
        <w:tc>
          <w:tcPr>
            <w:tcW w:w="9752" w:type="dxa"/>
            <w:gridSpan w:val="2"/>
          </w:tcPr>
          <w:p w14:paraId="16456D57" w14:textId="77777777" w:rsidR="00722100" w:rsidRPr="0057116A" w:rsidRDefault="00722100" w:rsidP="00477B2C">
            <w:pPr>
              <w:keepNext/>
            </w:pPr>
          </w:p>
        </w:tc>
      </w:tr>
      <w:tr w:rsidR="00722100" w:rsidRPr="0057116A" w14:paraId="16D8BD25" w14:textId="77777777" w:rsidTr="00477B2C">
        <w:trPr>
          <w:jc w:val="center"/>
        </w:trPr>
        <w:tc>
          <w:tcPr>
            <w:tcW w:w="4876" w:type="dxa"/>
            <w:hideMark/>
          </w:tcPr>
          <w:p w14:paraId="59F9CCB1"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5F2E8608"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63451FD1" w14:textId="77777777" w:rsidTr="00477B2C">
        <w:trPr>
          <w:jc w:val="center"/>
        </w:trPr>
        <w:tc>
          <w:tcPr>
            <w:tcW w:w="4876" w:type="dxa"/>
            <w:hideMark/>
          </w:tcPr>
          <w:p w14:paraId="13DCFEEC" w14:textId="77777777" w:rsidR="00722100" w:rsidRPr="0057116A" w:rsidRDefault="00722100" w:rsidP="00477B2C">
            <w:pPr>
              <w:pStyle w:val="Normal6"/>
              <w:rPr>
                <w:lang w:val="sv-SE"/>
              </w:rPr>
            </w:pPr>
            <w:r w:rsidRPr="0057116A">
              <w:rPr>
                <w:lang w:val="sv-SE"/>
              </w:rPr>
              <w:t>9)</w:t>
            </w:r>
            <w:r w:rsidRPr="0057116A">
              <w:rPr>
                <w:lang w:val="sv-SE"/>
              </w:rPr>
              <w:tab/>
              <w:t>vägran att beakta bästa tillgängliga vetenskapliga utlåtanden</w:t>
            </w:r>
            <w:r w:rsidRPr="0057116A">
              <w:rPr>
                <w:b/>
                <w:i/>
                <w:lang w:val="sv-SE"/>
              </w:rPr>
              <w:t xml:space="preserve"> om det eller de berörda bestånden</w:t>
            </w:r>
            <w:r w:rsidRPr="0057116A">
              <w:rPr>
                <w:lang w:val="sv-SE"/>
              </w:rPr>
              <w:t>,</w:t>
            </w:r>
          </w:p>
        </w:tc>
        <w:tc>
          <w:tcPr>
            <w:tcW w:w="4876" w:type="dxa"/>
            <w:hideMark/>
          </w:tcPr>
          <w:p w14:paraId="202C6C58" w14:textId="77777777" w:rsidR="00722100" w:rsidRPr="0057116A" w:rsidRDefault="00722100" w:rsidP="00477B2C">
            <w:pPr>
              <w:pStyle w:val="Normal6"/>
              <w:rPr>
                <w:szCs w:val="24"/>
                <w:lang w:val="sv-SE"/>
              </w:rPr>
            </w:pPr>
            <w:r w:rsidRPr="0057116A">
              <w:rPr>
                <w:lang w:val="sv-SE"/>
              </w:rPr>
              <w:t>9)</w:t>
            </w:r>
            <w:r w:rsidRPr="0057116A">
              <w:rPr>
                <w:lang w:val="sv-SE"/>
              </w:rPr>
              <w:tab/>
              <w:t>vägran att beakta bästa tillgängliga vetenskapliga utlåtanden,</w:t>
            </w:r>
          </w:p>
        </w:tc>
      </w:tr>
    </w:tbl>
    <w:p w14:paraId="6DE28970"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26BF78D6" w14:textId="77777777" w:rsidR="00722100" w:rsidRPr="0057116A" w:rsidRDefault="00722100" w:rsidP="00722100">
      <w:pPr>
        <w:rPr>
          <w:szCs w:val="24"/>
        </w:rPr>
      </w:pPr>
      <w:r w:rsidRPr="0057116A">
        <w:rPr>
          <w:rStyle w:val="HideTWBExt"/>
        </w:rPr>
        <w:t>&lt;/Amend&gt;</w:t>
      </w:r>
    </w:p>
    <w:p w14:paraId="1DB28E8F"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36</w:t>
      </w:r>
      <w:r w:rsidRPr="0057116A">
        <w:rPr>
          <w:rStyle w:val="HideTWBExt"/>
          <w:b w:val="0"/>
          <w:lang w:val="sv-SE"/>
        </w:rPr>
        <w:t>&lt;/NumAm&gt;</w:t>
      </w:r>
    </w:p>
    <w:p w14:paraId="6613D77F" w14:textId="77777777" w:rsidR="00722100" w:rsidRPr="0057116A" w:rsidRDefault="00722100" w:rsidP="00722100">
      <w:pPr>
        <w:pStyle w:val="NormalBold"/>
      </w:pPr>
      <w:r w:rsidRPr="0057116A">
        <w:rPr>
          <w:rStyle w:val="HideTWBExt"/>
          <w:b w:val="0"/>
        </w:rPr>
        <w:t>&lt;RepeatBlock-By&gt;&lt;Members&gt;</w:t>
      </w:r>
      <w:r w:rsidRPr="0057116A">
        <w:t>Sander Smit</w:t>
      </w:r>
      <w:r w:rsidRPr="0057116A">
        <w:rPr>
          <w:rStyle w:val="HideTWBExt"/>
          <w:b w:val="0"/>
        </w:rPr>
        <w:t>&lt;/Members&gt;</w:t>
      </w:r>
    </w:p>
    <w:p w14:paraId="223F01EC" w14:textId="77777777" w:rsidR="00722100" w:rsidRPr="0057116A" w:rsidRDefault="00722100" w:rsidP="00722100">
      <w:r w:rsidRPr="0057116A">
        <w:rPr>
          <w:rStyle w:val="HideTWBExt"/>
        </w:rPr>
        <w:t>&lt;/RepeatBlock-By&gt;</w:t>
      </w:r>
    </w:p>
    <w:p w14:paraId="66398BF4"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48BB0BF2" w14:textId="77777777" w:rsidR="00722100" w:rsidRPr="0057116A" w:rsidRDefault="00722100" w:rsidP="00722100">
      <w:pPr>
        <w:pStyle w:val="NormalBold"/>
      </w:pPr>
      <w:r w:rsidRPr="0057116A">
        <w:rPr>
          <w:rStyle w:val="HideTWBExt"/>
          <w:b w:val="0"/>
        </w:rPr>
        <w:t>&lt;Article&gt;</w:t>
      </w:r>
      <w:r w:rsidRPr="0057116A">
        <w:t>Artikel 1 – stycke 1 – led 1</w:t>
      </w:r>
      <w:r w:rsidRPr="0057116A">
        <w:rPr>
          <w:rStyle w:val="HideTWBExt"/>
          <w:b w:val="0"/>
        </w:rPr>
        <w:t>&lt;/Article&gt;</w:t>
      </w:r>
    </w:p>
    <w:p w14:paraId="4AC629DD"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2F40F328" w14:textId="77777777" w:rsidR="00722100" w:rsidRPr="0057116A" w:rsidRDefault="00722100" w:rsidP="00722100">
      <w:r w:rsidRPr="0057116A">
        <w:rPr>
          <w:rStyle w:val="HideTWBExt"/>
        </w:rPr>
        <w:t>&lt;Article2&gt;</w:t>
      </w:r>
      <w:r w:rsidRPr="0057116A">
        <w:t>Artikel 2 – punkt 1 – led i – led 10b (nytt)</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12C066DB" w14:textId="77777777" w:rsidTr="00477B2C">
        <w:trPr>
          <w:jc w:val="center"/>
        </w:trPr>
        <w:tc>
          <w:tcPr>
            <w:tcW w:w="9752" w:type="dxa"/>
            <w:gridSpan w:val="2"/>
          </w:tcPr>
          <w:p w14:paraId="69BD0046" w14:textId="77777777" w:rsidR="00722100" w:rsidRPr="0057116A" w:rsidRDefault="00722100" w:rsidP="00477B2C">
            <w:pPr>
              <w:keepNext/>
            </w:pPr>
          </w:p>
        </w:tc>
      </w:tr>
      <w:tr w:rsidR="00722100" w:rsidRPr="0057116A" w14:paraId="4FFD0233" w14:textId="77777777" w:rsidTr="00477B2C">
        <w:trPr>
          <w:jc w:val="center"/>
        </w:trPr>
        <w:tc>
          <w:tcPr>
            <w:tcW w:w="4876" w:type="dxa"/>
            <w:hideMark/>
          </w:tcPr>
          <w:p w14:paraId="7A36A8D6"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1DF80C4F"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1E850E51" w14:textId="77777777" w:rsidTr="00477B2C">
        <w:trPr>
          <w:jc w:val="center"/>
        </w:trPr>
        <w:tc>
          <w:tcPr>
            <w:tcW w:w="4876" w:type="dxa"/>
          </w:tcPr>
          <w:p w14:paraId="384A2DA7" w14:textId="77777777" w:rsidR="00722100" w:rsidRPr="0057116A" w:rsidRDefault="00722100" w:rsidP="00477B2C">
            <w:pPr>
              <w:pStyle w:val="Normal6"/>
              <w:rPr>
                <w:lang w:val="sv-SE"/>
              </w:rPr>
            </w:pPr>
          </w:p>
        </w:tc>
        <w:tc>
          <w:tcPr>
            <w:tcW w:w="4876" w:type="dxa"/>
            <w:hideMark/>
          </w:tcPr>
          <w:p w14:paraId="10C63251" w14:textId="77777777" w:rsidR="00722100" w:rsidRPr="0057116A" w:rsidRDefault="00722100" w:rsidP="00477B2C">
            <w:pPr>
              <w:pStyle w:val="Normal6"/>
              <w:rPr>
                <w:szCs w:val="24"/>
                <w:lang w:val="sv-SE"/>
              </w:rPr>
            </w:pPr>
            <w:r w:rsidRPr="0057116A">
              <w:rPr>
                <w:b/>
                <w:i/>
                <w:lang w:val="sv-SE"/>
              </w:rPr>
              <w:t>10b)</w:t>
            </w:r>
            <w:r w:rsidRPr="0057116A">
              <w:rPr>
                <w:b/>
                <w:i/>
                <w:lang w:val="sv-SE"/>
              </w:rPr>
              <w:tab/>
              <w:t>genomförande av diskriminerande åtgärder som påverkar tredjeländers flottor samtidigt som den egna flottan beviljas ett partiellt eller fullständigt undantag från dessa åtgärder.</w:t>
            </w:r>
          </w:p>
        </w:tc>
      </w:tr>
    </w:tbl>
    <w:p w14:paraId="7182F870"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4881D7AC" w14:textId="77777777" w:rsidR="00722100" w:rsidRPr="0057116A" w:rsidRDefault="00722100" w:rsidP="00722100">
      <w:pPr>
        <w:rPr>
          <w:szCs w:val="24"/>
        </w:rPr>
      </w:pPr>
      <w:r w:rsidRPr="0057116A">
        <w:rPr>
          <w:rStyle w:val="HideTWBExt"/>
        </w:rPr>
        <w:t>&lt;/Amend&gt;</w:t>
      </w:r>
    </w:p>
    <w:p w14:paraId="08C4A4BA"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37</w:t>
      </w:r>
      <w:r w:rsidRPr="0057116A">
        <w:rPr>
          <w:rStyle w:val="HideTWBExt"/>
          <w:b w:val="0"/>
          <w:lang w:val="sv-SE"/>
        </w:rPr>
        <w:t>&lt;/NumAm&gt;</w:t>
      </w:r>
    </w:p>
    <w:p w14:paraId="7AF01BE1" w14:textId="77777777" w:rsidR="00722100" w:rsidRPr="0057116A" w:rsidRDefault="00722100" w:rsidP="00722100">
      <w:pPr>
        <w:pStyle w:val="NormalBold"/>
      </w:pPr>
      <w:r w:rsidRPr="0057116A">
        <w:rPr>
          <w:rStyle w:val="HideTWBExt"/>
          <w:b w:val="0"/>
        </w:rPr>
        <w:t>&lt;RepeatBlock-By&gt;&lt;Members&gt;</w:t>
      </w:r>
      <w:r w:rsidRPr="0057116A">
        <w:t>Bert-Jan Ruissen</w:t>
      </w:r>
      <w:r w:rsidRPr="0057116A">
        <w:rPr>
          <w:rStyle w:val="HideTWBExt"/>
          <w:b w:val="0"/>
        </w:rPr>
        <w:t>&lt;/Members&gt;</w:t>
      </w:r>
    </w:p>
    <w:p w14:paraId="686A7C4C" w14:textId="77777777" w:rsidR="00722100" w:rsidRPr="0057116A" w:rsidRDefault="00722100" w:rsidP="00722100">
      <w:r w:rsidRPr="0057116A">
        <w:rPr>
          <w:rStyle w:val="HideTWBExt"/>
        </w:rPr>
        <w:t>&lt;/RepeatBlock-By&gt;</w:t>
      </w:r>
    </w:p>
    <w:p w14:paraId="582F6FA9"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2EDB907F" w14:textId="77777777" w:rsidR="00722100" w:rsidRPr="0057116A" w:rsidRDefault="00722100" w:rsidP="00722100">
      <w:pPr>
        <w:pStyle w:val="NormalBold"/>
      </w:pPr>
      <w:r w:rsidRPr="0057116A">
        <w:rPr>
          <w:rStyle w:val="HideTWBExt"/>
          <w:b w:val="0"/>
        </w:rPr>
        <w:t>&lt;Article&gt;</w:t>
      </w:r>
      <w:r w:rsidRPr="0057116A">
        <w:t>Artikel 1 – stycke 1 – led 1</w:t>
      </w:r>
      <w:r w:rsidRPr="0057116A">
        <w:rPr>
          <w:rStyle w:val="HideTWBExt"/>
          <w:b w:val="0"/>
        </w:rPr>
        <w:t>&lt;/Article&gt;</w:t>
      </w:r>
    </w:p>
    <w:p w14:paraId="38431368"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004C4A43" w14:textId="77777777" w:rsidR="00722100" w:rsidRPr="0057116A" w:rsidRDefault="00722100" w:rsidP="00722100">
      <w:r w:rsidRPr="0057116A">
        <w:rPr>
          <w:rStyle w:val="HideTWBExt"/>
        </w:rPr>
        <w:t>&lt;Article2&gt;</w:t>
      </w:r>
      <w:r w:rsidRPr="0057116A">
        <w:t>Artikel 2 – punkt 1 – led i – led 10c (nytt)</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15F6B2C2" w14:textId="77777777" w:rsidTr="00477B2C">
        <w:trPr>
          <w:jc w:val="center"/>
        </w:trPr>
        <w:tc>
          <w:tcPr>
            <w:tcW w:w="9752" w:type="dxa"/>
            <w:gridSpan w:val="2"/>
          </w:tcPr>
          <w:p w14:paraId="09C998C7" w14:textId="77777777" w:rsidR="00722100" w:rsidRPr="0057116A" w:rsidRDefault="00722100" w:rsidP="00477B2C">
            <w:pPr>
              <w:keepNext/>
            </w:pPr>
          </w:p>
        </w:tc>
      </w:tr>
      <w:tr w:rsidR="00722100" w:rsidRPr="0057116A" w14:paraId="6FD4C465" w14:textId="77777777" w:rsidTr="00477B2C">
        <w:trPr>
          <w:jc w:val="center"/>
        </w:trPr>
        <w:tc>
          <w:tcPr>
            <w:tcW w:w="4876" w:type="dxa"/>
            <w:hideMark/>
          </w:tcPr>
          <w:p w14:paraId="343481A1"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5D5DBAD1"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7EE0956D" w14:textId="77777777" w:rsidTr="00477B2C">
        <w:trPr>
          <w:jc w:val="center"/>
        </w:trPr>
        <w:tc>
          <w:tcPr>
            <w:tcW w:w="4876" w:type="dxa"/>
          </w:tcPr>
          <w:p w14:paraId="507F3E64" w14:textId="77777777" w:rsidR="00722100" w:rsidRPr="0057116A" w:rsidRDefault="00722100" w:rsidP="00477B2C">
            <w:pPr>
              <w:pStyle w:val="Normal6"/>
              <w:rPr>
                <w:lang w:val="sv-SE"/>
              </w:rPr>
            </w:pPr>
          </w:p>
        </w:tc>
        <w:tc>
          <w:tcPr>
            <w:tcW w:w="4876" w:type="dxa"/>
            <w:hideMark/>
          </w:tcPr>
          <w:p w14:paraId="3C896B27" w14:textId="77777777" w:rsidR="00722100" w:rsidRPr="0057116A" w:rsidRDefault="00722100" w:rsidP="00477B2C">
            <w:pPr>
              <w:pStyle w:val="Normal6"/>
              <w:rPr>
                <w:szCs w:val="24"/>
                <w:lang w:val="sv-SE"/>
              </w:rPr>
            </w:pPr>
            <w:r w:rsidRPr="0057116A">
              <w:rPr>
                <w:b/>
                <w:i/>
                <w:lang w:val="sv-SE"/>
              </w:rPr>
              <w:t>10c)</w:t>
            </w:r>
            <w:r w:rsidRPr="0057116A">
              <w:rPr>
                <w:b/>
                <w:i/>
                <w:lang w:val="sv-SE"/>
              </w:rPr>
              <w:tab/>
              <w:t>antagande av orimliga och omotiverade unilaterala åtgärder eller kvoter som inte är i linje med de åtgärder eller kvoter som överenskommits bilateralt eller multilateralt.</w:t>
            </w:r>
          </w:p>
        </w:tc>
      </w:tr>
    </w:tbl>
    <w:p w14:paraId="08D163C6"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63ED4911" w14:textId="77777777" w:rsidR="00722100" w:rsidRPr="0057116A" w:rsidRDefault="00722100" w:rsidP="00722100">
      <w:pPr>
        <w:rPr>
          <w:szCs w:val="24"/>
        </w:rPr>
      </w:pPr>
      <w:r w:rsidRPr="0057116A">
        <w:rPr>
          <w:rStyle w:val="HideTWBExt"/>
        </w:rPr>
        <w:t>&lt;/Amend&gt;</w:t>
      </w:r>
    </w:p>
    <w:p w14:paraId="41067A70"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38</w:t>
      </w:r>
      <w:r w:rsidRPr="0057116A">
        <w:rPr>
          <w:rStyle w:val="HideTWBExt"/>
          <w:b w:val="0"/>
          <w:lang w:val="sv-SE"/>
        </w:rPr>
        <w:t>&lt;/NumAm&gt;</w:t>
      </w:r>
    </w:p>
    <w:p w14:paraId="3093EA56"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3591C24E" w14:textId="77777777" w:rsidR="00722100" w:rsidRPr="0057116A" w:rsidRDefault="00722100" w:rsidP="00722100">
      <w:r w:rsidRPr="0057116A">
        <w:rPr>
          <w:rStyle w:val="HideTWBExt"/>
        </w:rPr>
        <w:t>&lt;/RepeatBlock-By&gt;</w:t>
      </w:r>
    </w:p>
    <w:p w14:paraId="33D7F4BE"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7ED4DEA8" w14:textId="77777777" w:rsidR="00722100" w:rsidRPr="0057116A" w:rsidRDefault="00722100" w:rsidP="00722100">
      <w:pPr>
        <w:pStyle w:val="NormalBold"/>
      </w:pPr>
      <w:r w:rsidRPr="0057116A">
        <w:rPr>
          <w:rStyle w:val="HideTWBExt"/>
          <w:b w:val="0"/>
        </w:rPr>
        <w:t>&lt;Article&gt;</w:t>
      </w:r>
      <w:r w:rsidRPr="0057116A">
        <w:t>Artikel 1 – stycke 1 – led 1</w:t>
      </w:r>
      <w:r w:rsidRPr="0057116A">
        <w:rPr>
          <w:rStyle w:val="HideTWBExt"/>
          <w:b w:val="0"/>
        </w:rPr>
        <w:t>&lt;/Article&gt;</w:t>
      </w:r>
    </w:p>
    <w:p w14:paraId="476ED7BB"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0256EECA" w14:textId="77777777" w:rsidR="00722100" w:rsidRPr="0057116A" w:rsidRDefault="00722100" w:rsidP="00722100">
      <w:r w:rsidRPr="0057116A">
        <w:rPr>
          <w:rStyle w:val="HideTWBExt"/>
        </w:rPr>
        <w:t>&lt;Article2&gt;</w:t>
      </w:r>
      <w:r w:rsidRPr="0057116A">
        <w:t>Artikel 2 – punkt 1 – led i – led 10d (nytt)</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6EFB71D4" w14:textId="77777777" w:rsidTr="00477B2C">
        <w:trPr>
          <w:jc w:val="center"/>
        </w:trPr>
        <w:tc>
          <w:tcPr>
            <w:tcW w:w="9752" w:type="dxa"/>
            <w:gridSpan w:val="2"/>
          </w:tcPr>
          <w:p w14:paraId="5C13644B" w14:textId="77777777" w:rsidR="00722100" w:rsidRPr="0057116A" w:rsidRDefault="00722100" w:rsidP="00477B2C">
            <w:pPr>
              <w:keepNext/>
            </w:pPr>
          </w:p>
        </w:tc>
      </w:tr>
      <w:tr w:rsidR="00722100" w:rsidRPr="0057116A" w14:paraId="1F299196" w14:textId="77777777" w:rsidTr="00477B2C">
        <w:trPr>
          <w:jc w:val="center"/>
        </w:trPr>
        <w:tc>
          <w:tcPr>
            <w:tcW w:w="4876" w:type="dxa"/>
            <w:hideMark/>
          </w:tcPr>
          <w:p w14:paraId="3F4AC807"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32E891AE"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125EFEF2" w14:textId="77777777" w:rsidTr="00477B2C">
        <w:trPr>
          <w:jc w:val="center"/>
        </w:trPr>
        <w:tc>
          <w:tcPr>
            <w:tcW w:w="4876" w:type="dxa"/>
          </w:tcPr>
          <w:p w14:paraId="18C2E503" w14:textId="77777777" w:rsidR="00722100" w:rsidRPr="0057116A" w:rsidRDefault="00722100" w:rsidP="00477B2C">
            <w:pPr>
              <w:pStyle w:val="Normal6"/>
              <w:rPr>
                <w:lang w:val="sv-SE"/>
              </w:rPr>
            </w:pPr>
          </w:p>
        </w:tc>
        <w:tc>
          <w:tcPr>
            <w:tcW w:w="4876" w:type="dxa"/>
            <w:hideMark/>
          </w:tcPr>
          <w:p w14:paraId="07D85C71" w14:textId="77777777" w:rsidR="00722100" w:rsidRPr="0057116A" w:rsidRDefault="00722100" w:rsidP="00477B2C">
            <w:pPr>
              <w:pStyle w:val="Normal6"/>
              <w:rPr>
                <w:szCs w:val="24"/>
                <w:lang w:val="sv-SE"/>
              </w:rPr>
            </w:pPr>
            <w:r w:rsidRPr="0057116A">
              <w:rPr>
                <w:b/>
                <w:i/>
                <w:lang w:val="sv-SE"/>
              </w:rPr>
              <w:t>10d)</w:t>
            </w:r>
            <w:r w:rsidRPr="0057116A">
              <w:rPr>
                <w:b/>
                <w:i/>
                <w:lang w:val="sv-SE"/>
              </w:rPr>
              <w:tab/>
              <w:t>bristande insyn.</w:t>
            </w:r>
          </w:p>
        </w:tc>
      </w:tr>
    </w:tbl>
    <w:p w14:paraId="61673D9D"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50B3969C" w14:textId="77777777" w:rsidR="00722100" w:rsidRPr="0057116A" w:rsidRDefault="00722100" w:rsidP="00722100">
      <w:pPr>
        <w:pStyle w:val="JustificationTitle"/>
        <w:rPr>
          <w:noProof w:val="0"/>
          <w:lang w:val="sv-SE"/>
        </w:rPr>
      </w:pPr>
      <w:r w:rsidRPr="0057116A">
        <w:rPr>
          <w:rStyle w:val="HideTWBExt"/>
          <w:i w:val="0"/>
          <w:lang w:val="sv-SE"/>
        </w:rPr>
        <w:t>&lt;TitreJust&gt;</w:t>
      </w:r>
      <w:r w:rsidRPr="0057116A">
        <w:rPr>
          <w:lang w:val="sv-SE"/>
        </w:rPr>
        <w:t>Motivering</w:t>
      </w:r>
      <w:r w:rsidRPr="0057116A">
        <w:rPr>
          <w:rStyle w:val="HideTWBExt"/>
          <w:i w:val="0"/>
          <w:lang w:val="sv-SE"/>
        </w:rPr>
        <w:t>&lt;/TitreJust&gt;</w:t>
      </w:r>
    </w:p>
    <w:p w14:paraId="14A5D210" w14:textId="77777777" w:rsidR="00722100" w:rsidRPr="0057116A" w:rsidRDefault="00722100" w:rsidP="00722100">
      <w:pPr>
        <w:pStyle w:val="Normal12Italic"/>
        <w:rPr>
          <w:noProof w:val="0"/>
          <w:lang w:val="sv-SE"/>
        </w:rPr>
      </w:pPr>
      <w:r w:rsidRPr="0057116A">
        <w:rPr>
          <w:lang w:val="sv-SE"/>
        </w:rPr>
        <w:t>Enligt artikel 12 i FN:s avtal om fiskbestånd ska staterna sörja för insyn i beslutsprocessen och annan verksamhet som bedrivs av subregionala och regionala fiskeriförvaltningsorganisationer och fiskeriförvaltningsarrangemang. Det behövs för att säkerställa både samarbete och ett hållbart fiske.</w:t>
      </w:r>
    </w:p>
    <w:p w14:paraId="38787F2A" w14:textId="77777777" w:rsidR="00722100" w:rsidRPr="0057116A" w:rsidRDefault="00722100" w:rsidP="00722100">
      <w:r w:rsidRPr="0057116A">
        <w:rPr>
          <w:rStyle w:val="HideTWBExt"/>
        </w:rPr>
        <w:t>&lt;/Amend&gt;</w:t>
      </w:r>
    </w:p>
    <w:p w14:paraId="4FE61028"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39</w:t>
      </w:r>
      <w:r w:rsidRPr="0057116A">
        <w:rPr>
          <w:rStyle w:val="HideTWBExt"/>
          <w:b w:val="0"/>
          <w:lang w:val="sv-SE"/>
        </w:rPr>
        <w:t>&lt;/NumAm&gt;</w:t>
      </w:r>
    </w:p>
    <w:p w14:paraId="4806AA2B" w14:textId="77777777" w:rsidR="00722100" w:rsidRPr="0057116A" w:rsidRDefault="00722100" w:rsidP="00722100">
      <w:pPr>
        <w:pStyle w:val="NormalBold"/>
      </w:pPr>
      <w:r w:rsidRPr="0057116A">
        <w:rPr>
          <w:rStyle w:val="HideTWBExt"/>
          <w:b w:val="0"/>
        </w:rPr>
        <w:t>&lt;RepeatBlock-By&gt;&lt;Members&gt;</w:t>
      </w:r>
      <w:r w:rsidRPr="0057116A">
        <w:t>Eric Sargiacomo</w:t>
      </w:r>
      <w:r w:rsidRPr="0057116A">
        <w:rPr>
          <w:rStyle w:val="HideTWBExt"/>
          <w:b w:val="0"/>
        </w:rPr>
        <w:t>&lt;/Members&gt;</w:t>
      </w:r>
    </w:p>
    <w:p w14:paraId="42BB1314" w14:textId="77777777" w:rsidR="00722100" w:rsidRPr="0057116A" w:rsidRDefault="00722100" w:rsidP="00722100">
      <w:r w:rsidRPr="0057116A">
        <w:rPr>
          <w:rStyle w:val="HideTWBExt"/>
        </w:rPr>
        <w:t>&lt;/RepeatBlock-By&gt;</w:t>
      </w:r>
    </w:p>
    <w:p w14:paraId="1DD7CFD8"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7B4D4252" w14:textId="77777777" w:rsidR="00722100" w:rsidRPr="0057116A" w:rsidRDefault="00722100" w:rsidP="00722100">
      <w:pPr>
        <w:pStyle w:val="NormalBold"/>
      </w:pPr>
      <w:r w:rsidRPr="0057116A">
        <w:rPr>
          <w:rStyle w:val="HideTWBExt"/>
          <w:b w:val="0"/>
        </w:rPr>
        <w:t>&lt;Article&gt;</w:t>
      </w:r>
      <w:r w:rsidRPr="0057116A">
        <w:t>Artikel 1 – stycke 1 – led 1a (nytt)</w:t>
      </w:r>
      <w:r w:rsidRPr="0057116A">
        <w:rPr>
          <w:rStyle w:val="HideTWBExt"/>
          <w:b w:val="0"/>
        </w:rPr>
        <w:t>&lt;/Article&gt;</w:t>
      </w:r>
    </w:p>
    <w:p w14:paraId="5DF62E1C" w14:textId="77777777" w:rsidR="00722100" w:rsidRPr="0057116A" w:rsidRDefault="00722100" w:rsidP="00722100">
      <w:pPr>
        <w:keepNext/>
      </w:pPr>
      <w:r w:rsidRPr="0057116A">
        <w:rPr>
          <w:rStyle w:val="HideTWBExt"/>
        </w:rPr>
        <w:t>&lt;DocAmend2&gt;</w:t>
      </w:r>
      <w:r w:rsidRPr="0057116A">
        <w:t xml:space="preserve">Förordning (EU) nr 1026/2012 </w:t>
      </w:r>
      <w:r w:rsidRPr="0057116A">
        <w:rPr>
          <w:rStyle w:val="HideTWBExt"/>
        </w:rPr>
        <w:t>&lt;/DocAmend2&gt;</w:t>
      </w:r>
    </w:p>
    <w:p w14:paraId="4853DEC8" w14:textId="77777777" w:rsidR="00722100" w:rsidRPr="0057116A" w:rsidRDefault="00722100" w:rsidP="00722100">
      <w:r w:rsidRPr="0057116A">
        <w:rPr>
          <w:rStyle w:val="HideTWBExt"/>
        </w:rPr>
        <w:t>&lt;Article2&gt;</w:t>
      </w:r>
      <w:r w:rsidRPr="0057116A">
        <w:t>Artikel 3 – stycke 1 – led a</w:t>
      </w:r>
      <w:r w:rsidRPr="005711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2EAFEE3F" w14:textId="77777777" w:rsidTr="00477B2C">
        <w:trPr>
          <w:jc w:val="center"/>
        </w:trPr>
        <w:tc>
          <w:tcPr>
            <w:tcW w:w="9752" w:type="dxa"/>
            <w:gridSpan w:val="2"/>
          </w:tcPr>
          <w:p w14:paraId="54968D1A" w14:textId="77777777" w:rsidR="00722100" w:rsidRPr="0057116A" w:rsidRDefault="00722100" w:rsidP="00477B2C">
            <w:pPr>
              <w:keepNext/>
            </w:pPr>
          </w:p>
        </w:tc>
      </w:tr>
      <w:tr w:rsidR="00722100" w:rsidRPr="0057116A" w14:paraId="0FCF21DC" w14:textId="77777777" w:rsidTr="00477B2C">
        <w:trPr>
          <w:jc w:val="center"/>
        </w:trPr>
        <w:tc>
          <w:tcPr>
            <w:tcW w:w="4876" w:type="dxa"/>
            <w:hideMark/>
          </w:tcPr>
          <w:p w14:paraId="2E53AB86" w14:textId="77777777" w:rsidR="00722100" w:rsidRPr="0057116A" w:rsidRDefault="00722100" w:rsidP="00477B2C">
            <w:pPr>
              <w:pStyle w:val="ColumnHeading"/>
              <w:keepNext/>
              <w:rPr>
                <w:lang w:val="sv-SE"/>
              </w:rPr>
            </w:pPr>
            <w:r w:rsidRPr="0057116A">
              <w:rPr>
                <w:lang w:val="sv-SE"/>
              </w:rPr>
              <w:t>Nuvarande lydelse</w:t>
            </w:r>
          </w:p>
        </w:tc>
        <w:tc>
          <w:tcPr>
            <w:tcW w:w="4876" w:type="dxa"/>
            <w:hideMark/>
          </w:tcPr>
          <w:p w14:paraId="5AE7F5D7"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71CE02AD" w14:textId="77777777" w:rsidTr="00477B2C">
        <w:trPr>
          <w:jc w:val="center"/>
        </w:trPr>
        <w:tc>
          <w:tcPr>
            <w:tcW w:w="4876" w:type="dxa"/>
          </w:tcPr>
          <w:p w14:paraId="1852A5DA" w14:textId="77777777" w:rsidR="00722100" w:rsidRPr="0057116A" w:rsidRDefault="00722100" w:rsidP="00477B2C">
            <w:pPr>
              <w:pStyle w:val="Normal6"/>
              <w:rPr>
                <w:lang w:val="sv-SE"/>
              </w:rPr>
            </w:pPr>
          </w:p>
        </w:tc>
        <w:tc>
          <w:tcPr>
            <w:tcW w:w="4876" w:type="dxa"/>
            <w:hideMark/>
          </w:tcPr>
          <w:p w14:paraId="35B16720" w14:textId="77777777" w:rsidR="00722100" w:rsidRPr="0057116A" w:rsidRDefault="00722100" w:rsidP="00477B2C">
            <w:pPr>
              <w:pStyle w:val="Normal6"/>
              <w:rPr>
                <w:szCs w:val="24"/>
                <w:lang w:val="sv-SE"/>
              </w:rPr>
            </w:pPr>
            <w:r w:rsidRPr="0057116A">
              <w:rPr>
                <w:b/>
                <w:i/>
                <w:lang w:val="sv-SE"/>
              </w:rPr>
              <w:t>1a)</w:t>
            </w:r>
            <w:r w:rsidRPr="0057116A">
              <w:rPr>
                <w:b/>
                <w:i/>
                <w:lang w:val="sv-SE"/>
              </w:rPr>
              <w:tab/>
              <w:t>I artikel 3 ska led a ersättas med följande:</w:t>
            </w:r>
          </w:p>
        </w:tc>
      </w:tr>
      <w:tr w:rsidR="00722100" w:rsidRPr="0057116A" w14:paraId="5351A05B" w14:textId="77777777" w:rsidTr="00477B2C">
        <w:trPr>
          <w:jc w:val="center"/>
        </w:trPr>
        <w:tc>
          <w:tcPr>
            <w:tcW w:w="4876" w:type="dxa"/>
            <w:hideMark/>
          </w:tcPr>
          <w:p w14:paraId="07498EB4" w14:textId="77777777" w:rsidR="00722100" w:rsidRPr="0057116A" w:rsidRDefault="00722100" w:rsidP="00477B2C">
            <w:pPr>
              <w:pStyle w:val="Normal6"/>
              <w:rPr>
                <w:lang w:val="sv-SE"/>
              </w:rPr>
            </w:pPr>
            <w:r w:rsidRPr="0057116A">
              <w:rPr>
                <w:b/>
                <w:i/>
                <w:lang w:val="sv-SE"/>
              </w:rPr>
              <w:t>a</w:t>
            </w:r>
            <w:r w:rsidRPr="0057116A">
              <w:rPr>
                <w:lang w:val="sv-SE"/>
              </w:rPr>
              <w:t>) det underlåter att samarbeta i förvaltningen av ett bestånd av gemensamt intresse i full överensstämmelse med bestämmelserna i FN:s havsrättskonvention</w:t>
            </w:r>
            <w:r w:rsidRPr="0057116A">
              <w:rPr>
                <w:b/>
                <w:i/>
                <w:lang w:val="sv-SE"/>
              </w:rPr>
              <w:t xml:space="preserve"> och</w:t>
            </w:r>
            <w:r w:rsidRPr="0057116A">
              <w:rPr>
                <w:lang w:val="sv-SE"/>
              </w:rPr>
              <w:t xml:space="preserve"> FN:s avtal om fiskbestånd, eller något annat internationellt avtal eller någon annan norm enligt internationell rätt, och</w:t>
            </w:r>
          </w:p>
        </w:tc>
        <w:tc>
          <w:tcPr>
            <w:tcW w:w="4876" w:type="dxa"/>
            <w:hideMark/>
          </w:tcPr>
          <w:p w14:paraId="2BF43994" w14:textId="77777777" w:rsidR="00722100" w:rsidRPr="0057116A" w:rsidRDefault="00722100" w:rsidP="00477B2C">
            <w:pPr>
              <w:pStyle w:val="Normal6"/>
              <w:rPr>
                <w:szCs w:val="24"/>
                <w:lang w:val="sv-SE"/>
              </w:rPr>
            </w:pPr>
            <w:r w:rsidRPr="0057116A">
              <w:rPr>
                <w:b/>
                <w:i/>
                <w:lang w:val="sv-SE"/>
              </w:rPr>
              <w:t>”a</w:t>
            </w:r>
            <w:r w:rsidRPr="0057116A">
              <w:rPr>
                <w:lang w:val="sv-SE"/>
              </w:rPr>
              <w:t>) det underlåter att samarbeta i förvaltningen av ett bestånd av gemensamt intresse i full överensstämmelse med bestämmelserna i FN:s havsrättskonvention</w:t>
            </w:r>
            <w:r w:rsidRPr="0057116A">
              <w:rPr>
                <w:b/>
                <w:i/>
                <w:lang w:val="sv-SE"/>
              </w:rPr>
              <w:t>,</w:t>
            </w:r>
            <w:r w:rsidRPr="0057116A">
              <w:rPr>
                <w:lang w:val="sv-SE"/>
              </w:rPr>
              <w:t xml:space="preserve"> FN:s avtal om fiskbestånd</w:t>
            </w:r>
            <w:r w:rsidRPr="0057116A">
              <w:rPr>
                <w:b/>
                <w:i/>
                <w:lang w:val="sv-SE"/>
              </w:rPr>
              <w:t xml:space="preserve"> och avtalet om hamnstatsåtgärder</w:t>
            </w:r>
            <w:r w:rsidRPr="0057116A">
              <w:rPr>
                <w:lang w:val="sv-SE"/>
              </w:rPr>
              <w:t>, eller något annat internationellt avtal eller någon annan norm enligt internationell rätt, och</w:t>
            </w:r>
            <w:r w:rsidRPr="0057116A">
              <w:rPr>
                <w:b/>
                <w:i/>
                <w:lang w:val="sv-SE"/>
              </w:rPr>
              <w:t>”</w:t>
            </w:r>
          </w:p>
        </w:tc>
      </w:tr>
    </w:tbl>
    <w:p w14:paraId="7D81A8BC"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{FR}</w:t>
      </w:r>
      <w:r w:rsidRPr="0057116A">
        <w:rPr>
          <w:sz w:val="24"/>
          <w:szCs w:val="24"/>
          <w:lang w:val="sv-SE"/>
        </w:rPr>
        <w:t>fr</w:t>
      </w:r>
      <w:r w:rsidRPr="0057116A">
        <w:rPr>
          <w:rStyle w:val="HideTWBExt"/>
          <w:lang w:val="sv-SE"/>
        </w:rPr>
        <w:t>&lt;/Original&gt;</w:t>
      </w:r>
    </w:p>
    <w:p w14:paraId="723320CA" w14:textId="77777777" w:rsidR="00722100" w:rsidRPr="0057116A" w:rsidRDefault="00722100" w:rsidP="00722100">
      <w:pPr>
        <w:pStyle w:val="CrossRef"/>
        <w:rPr>
          <w:lang w:val="sv-SE"/>
        </w:rPr>
      </w:pPr>
      <w:r w:rsidRPr="0057116A">
        <w:rPr>
          <w:lang w:val="sv-SE"/>
        </w:rPr>
        <w:t>(32012R1026)</w:t>
      </w:r>
    </w:p>
    <w:p w14:paraId="2E7DE630" w14:textId="77777777" w:rsidR="00722100" w:rsidRPr="0057116A" w:rsidRDefault="00722100" w:rsidP="00722100">
      <w:r w:rsidRPr="0057116A">
        <w:rPr>
          <w:rStyle w:val="HideTWBExt"/>
        </w:rPr>
        <w:t>&lt;/Amend&gt;</w:t>
      </w:r>
    </w:p>
    <w:p w14:paraId="7726F682"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40</w:t>
      </w:r>
      <w:r w:rsidRPr="0057116A">
        <w:rPr>
          <w:rStyle w:val="HideTWBExt"/>
          <w:b w:val="0"/>
          <w:lang w:val="sv-SE"/>
        </w:rPr>
        <w:t>&lt;/NumAm&gt;</w:t>
      </w:r>
    </w:p>
    <w:p w14:paraId="2CCBDA08"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237821AD" w14:textId="77777777" w:rsidR="00722100" w:rsidRPr="0057116A" w:rsidRDefault="00722100" w:rsidP="00722100">
      <w:r w:rsidRPr="0057116A">
        <w:rPr>
          <w:rStyle w:val="HideTWBExt"/>
        </w:rPr>
        <w:t>&lt;/RepeatBlock-By&gt;</w:t>
      </w:r>
    </w:p>
    <w:p w14:paraId="52B0A93C"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5E595643" w14:textId="77777777" w:rsidR="00722100" w:rsidRPr="0057116A" w:rsidRDefault="00722100" w:rsidP="00722100">
      <w:pPr>
        <w:pStyle w:val="NormalBold"/>
      </w:pPr>
      <w:r w:rsidRPr="0057116A">
        <w:rPr>
          <w:rStyle w:val="HideTWBExt"/>
          <w:b w:val="0"/>
        </w:rPr>
        <w:t>&lt;Article&gt;</w:t>
      </w:r>
      <w:r w:rsidRPr="0057116A">
        <w:t>Artikel 1 – stycke 1 – led 2</w:t>
      </w:r>
      <w:r w:rsidRPr="0057116A">
        <w:rPr>
          <w:rStyle w:val="HideTWBExt"/>
          <w:b w:val="0"/>
        </w:rPr>
        <w:t>&lt;/Article&gt;</w:t>
      </w:r>
    </w:p>
    <w:p w14:paraId="244F1EA9"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0A57F677" w14:textId="77777777" w:rsidR="00722100" w:rsidRPr="0057116A" w:rsidRDefault="00722100" w:rsidP="00722100">
      <w:r w:rsidRPr="0057116A">
        <w:rPr>
          <w:rStyle w:val="HideTWBExt"/>
        </w:rPr>
        <w:t>&lt;Article2&gt;</w:t>
      </w:r>
      <w:r w:rsidRPr="0057116A">
        <w:t>Artikel 3 – punkt 1 – led b – led i</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17541CF9" w14:textId="77777777" w:rsidTr="00477B2C">
        <w:trPr>
          <w:jc w:val="center"/>
        </w:trPr>
        <w:tc>
          <w:tcPr>
            <w:tcW w:w="9752" w:type="dxa"/>
            <w:gridSpan w:val="2"/>
          </w:tcPr>
          <w:p w14:paraId="6B96E821" w14:textId="77777777" w:rsidR="00722100" w:rsidRPr="0057116A" w:rsidRDefault="00722100" w:rsidP="00477B2C">
            <w:pPr>
              <w:keepNext/>
            </w:pPr>
          </w:p>
        </w:tc>
      </w:tr>
      <w:tr w:rsidR="00722100" w:rsidRPr="0057116A" w14:paraId="42AFE15E" w14:textId="77777777" w:rsidTr="00477B2C">
        <w:trPr>
          <w:jc w:val="center"/>
        </w:trPr>
        <w:tc>
          <w:tcPr>
            <w:tcW w:w="4876" w:type="dxa"/>
            <w:hideMark/>
          </w:tcPr>
          <w:p w14:paraId="10E82DFD"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3638F8DC"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70930DC5" w14:textId="77777777" w:rsidTr="00477B2C">
        <w:trPr>
          <w:jc w:val="center"/>
        </w:trPr>
        <w:tc>
          <w:tcPr>
            <w:tcW w:w="4876" w:type="dxa"/>
            <w:hideMark/>
          </w:tcPr>
          <w:p w14:paraId="7065BDFE" w14:textId="77777777" w:rsidR="00722100" w:rsidRPr="0057116A" w:rsidRDefault="00722100" w:rsidP="00477B2C">
            <w:pPr>
              <w:pStyle w:val="Normal6"/>
              <w:rPr>
                <w:lang w:val="sv-SE"/>
              </w:rPr>
            </w:pPr>
            <w:r w:rsidRPr="0057116A">
              <w:rPr>
                <w:lang w:val="sv-SE"/>
              </w:rPr>
              <w:t>i)</w:t>
            </w:r>
            <w:r w:rsidRPr="0057116A">
              <w:rPr>
                <w:lang w:val="sv-SE"/>
              </w:rPr>
              <w:tab/>
              <w:t xml:space="preserve">underlåter att anta eller </w:t>
            </w:r>
            <w:r w:rsidRPr="0057116A">
              <w:rPr>
                <w:b/>
                <w:i/>
                <w:lang w:val="sv-SE"/>
              </w:rPr>
              <w:t>genomföra</w:t>
            </w:r>
            <w:r w:rsidRPr="0057116A">
              <w:rPr>
                <w:lang w:val="sv-SE"/>
              </w:rPr>
              <w:t xml:space="preserve"> nödvändiga </w:t>
            </w:r>
            <w:r w:rsidRPr="0057116A">
              <w:rPr>
                <w:b/>
                <w:i/>
                <w:lang w:val="sv-SE"/>
              </w:rPr>
              <w:t>fiskeriförvaltningsåtgärder</w:t>
            </w:r>
            <w:r w:rsidRPr="0057116A">
              <w:rPr>
                <w:lang w:val="sv-SE"/>
              </w:rPr>
              <w:t xml:space="preserve">, inbegripet </w:t>
            </w:r>
            <w:r w:rsidRPr="0057116A">
              <w:rPr>
                <w:b/>
                <w:i/>
                <w:lang w:val="sv-SE"/>
              </w:rPr>
              <w:t>kontrollåtgärder</w:t>
            </w:r>
            <w:r w:rsidRPr="0057116A">
              <w:rPr>
                <w:lang w:val="sv-SE"/>
              </w:rPr>
              <w:t>, för att säkerställa effektivt bevarande och effektiv förvaltning av bestånd av gemensamt intresse, eller.</w:t>
            </w:r>
          </w:p>
        </w:tc>
        <w:tc>
          <w:tcPr>
            <w:tcW w:w="4876" w:type="dxa"/>
            <w:hideMark/>
          </w:tcPr>
          <w:p w14:paraId="0A36BA3B" w14:textId="77777777" w:rsidR="00722100" w:rsidRPr="0057116A" w:rsidRDefault="00722100" w:rsidP="00477B2C">
            <w:pPr>
              <w:pStyle w:val="Normal6"/>
              <w:rPr>
                <w:szCs w:val="24"/>
                <w:lang w:val="sv-SE"/>
              </w:rPr>
            </w:pPr>
            <w:r w:rsidRPr="0057116A">
              <w:rPr>
                <w:lang w:val="sv-SE"/>
              </w:rPr>
              <w:t>i)</w:t>
            </w:r>
            <w:r w:rsidRPr="0057116A">
              <w:rPr>
                <w:lang w:val="sv-SE"/>
              </w:rPr>
              <w:tab/>
              <w:t>underlåter att anta</w:t>
            </w:r>
            <w:r w:rsidRPr="0057116A">
              <w:rPr>
                <w:b/>
                <w:i/>
                <w:lang w:val="sv-SE"/>
              </w:rPr>
              <w:t>, genomföra, följa</w:t>
            </w:r>
            <w:r w:rsidRPr="0057116A">
              <w:rPr>
                <w:lang w:val="sv-SE"/>
              </w:rPr>
              <w:t xml:space="preserve"> eller </w:t>
            </w:r>
            <w:r w:rsidRPr="0057116A">
              <w:rPr>
                <w:b/>
                <w:i/>
                <w:lang w:val="sv-SE"/>
              </w:rPr>
              <w:t>verkställa de</w:t>
            </w:r>
            <w:r w:rsidRPr="0057116A">
              <w:rPr>
                <w:lang w:val="sv-SE"/>
              </w:rPr>
              <w:t xml:space="preserve"> nödvändiga </w:t>
            </w:r>
            <w:r w:rsidRPr="0057116A">
              <w:rPr>
                <w:b/>
                <w:i/>
                <w:lang w:val="sv-SE"/>
              </w:rPr>
              <w:t>fiskeriförvaltningsåtgärderna</w:t>
            </w:r>
            <w:r w:rsidRPr="0057116A">
              <w:rPr>
                <w:lang w:val="sv-SE"/>
              </w:rPr>
              <w:t xml:space="preserve">, inbegripet </w:t>
            </w:r>
            <w:r w:rsidRPr="0057116A">
              <w:rPr>
                <w:b/>
                <w:i/>
                <w:lang w:val="sv-SE"/>
              </w:rPr>
              <w:t>kontroll- och bevarandeåtgärder</w:t>
            </w:r>
            <w:r w:rsidRPr="0057116A">
              <w:rPr>
                <w:lang w:val="sv-SE"/>
              </w:rPr>
              <w:t>, för att säkerställa effektivt bevarande och effektiv förvaltning av bestånd av gemensamt intresse</w:t>
            </w:r>
            <w:r w:rsidRPr="0057116A">
              <w:rPr>
                <w:b/>
                <w:i/>
                <w:lang w:val="sv-SE"/>
              </w:rPr>
              <w:t xml:space="preserve"> och associerade arter, bland annat åtgärder som antagits inom ramen för en regional fiskeriförvaltningsorganisation</w:t>
            </w:r>
            <w:r w:rsidRPr="0057116A">
              <w:rPr>
                <w:lang w:val="sv-SE"/>
              </w:rPr>
              <w:t>, eller.</w:t>
            </w:r>
          </w:p>
        </w:tc>
      </w:tr>
    </w:tbl>
    <w:p w14:paraId="54844270"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70F5B6E6" w14:textId="77777777" w:rsidR="00722100" w:rsidRPr="0057116A" w:rsidRDefault="00722100" w:rsidP="00722100">
      <w:pPr>
        <w:rPr>
          <w:szCs w:val="24"/>
        </w:rPr>
      </w:pPr>
      <w:r w:rsidRPr="0057116A">
        <w:rPr>
          <w:rStyle w:val="HideTWBExt"/>
        </w:rPr>
        <w:t>&lt;/Amend&gt;</w:t>
      </w:r>
    </w:p>
    <w:p w14:paraId="46F3A7F5"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41</w:t>
      </w:r>
      <w:r w:rsidRPr="0057116A">
        <w:rPr>
          <w:rStyle w:val="HideTWBExt"/>
          <w:b w:val="0"/>
          <w:lang w:val="sv-SE"/>
        </w:rPr>
        <w:t>&lt;/NumAm&gt;</w:t>
      </w:r>
    </w:p>
    <w:p w14:paraId="0C7F2C69" w14:textId="77777777" w:rsidR="00722100" w:rsidRPr="0057116A" w:rsidRDefault="00722100" w:rsidP="00722100">
      <w:pPr>
        <w:pStyle w:val="NormalBold"/>
      </w:pPr>
      <w:r w:rsidRPr="0057116A">
        <w:rPr>
          <w:rStyle w:val="HideTWBExt"/>
          <w:b w:val="0"/>
        </w:rPr>
        <w:t>&lt;RepeatBlock-By&gt;&lt;Members&gt;</w:t>
      </w:r>
      <w:r w:rsidRPr="0057116A">
        <w:t>Sander Smit</w:t>
      </w:r>
      <w:r w:rsidRPr="0057116A">
        <w:rPr>
          <w:rStyle w:val="HideTWBExt"/>
          <w:b w:val="0"/>
        </w:rPr>
        <w:t>&lt;/Members&gt;</w:t>
      </w:r>
    </w:p>
    <w:p w14:paraId="05D779C9" w14:textId="77777777" w:rsidR="00722100" w:rsidRPr="0057116A" w:rsidRDefault="00722100" w:rsidP="00722100">
      <w:r w:rsidRPr="0057116A">
        <w:rPr>
          <w:rStyle w:val="HideTWBExt"/>
        </w:rPr>
        <w:t>&lt;/RepeatBlock-By&gt;</w:t>
      </w:r>
    </w:p>
    <w:p w14:paraId="3667CBFE"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47099D0D" w14:textId="77777777" w:rsidR="00722100" w:rsidRPr="0057116A" w:rsidRDefault="00722100" w:rsidP="00722100">
      <w:pPr>
        <w:pStyle w:val="NormalBold"/>
      </w:pPr>
      <w:r w:rsidRPr="0057116A">
        <w:rPr>
          <w:rStyle w:val="HideTWBExt"/>
          <w:b w:val="0"/>
        </w:rPr>
        <w:t>&lt;Article&gt;</w:t>
      </w:r>
      <w:r w:rsidRPr="0057116A">
        <w:t>Artikel 1 – stycke 1 – led 2</w:t>
      </w:r>
      <w:r w:rsidRPr="0057116A">
        <w:rPr>
          <w:rStyle w:val="HideTWBExt"/>
          <w:b w:val="0"/>
        </w:rPr>
        <w:t>&lt;/Article&gt;</w:t>
      </w:r>
    </w:p>
    <w:p w14:paraId="56DAC407"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219F2540" w14:textId="77777777" w:rsidR="00722100" w:rsidRPr="0057116A" w:rsidRDefault="00722100" w:rsidP="00722100">
      <w:r w:rsidRPr="0057116A">
        <w:rPr>
          <w:rStyle w:val="HideTWBExt"/>
        </w:rPr>
        <w:t>&lt;Article2&gt;</w:t>
      </w:r>
      <w:r w:rsidRPr="0057116A">
        <w:t>Artikel 3 – punkt 1 – led b – led i</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413A97F7" w14:textId="77777777" w:rsidTr="00477B2C">
        <w:trPr>
          <w:jc w:val="center"/>
        </w:trPr>
        <w:tc>
          <w:tcPr>
            <w:tcW w:w="9752" w:type="dxa"/>
            <w:gridSpan w:val="2"/>
          </w:tcPr>
          <w:p w14:paraId="7164C085" w14:textId="77777777" w:rsidR="00722100" w:rsidRPr="0057116A" w:rsidRDefault="00722100" w:rsidP="00477B2C">
            <w:pPr>
              <w:keepNext/>
            </w:pPr>
          </w:p>
        </w:tc>
      </w:tr>
      <w:tr w:rsidR="00722100" w:rsidRPr="0057116A" w14:paraId="041C131A" w14:textId="77777777" w:rsidTr="00477B2C">
        <w:trPr>
          <w:jc w:val="center"/>
        </w:trPr>
        <w:tc>
          <w:tcPr>
            <w:tcW w:w="4876" w:type="dxa"/>
            <w:hideMark/>
          </w:tcPr>
          <w:p w14:paraId="7FE4BD10"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053602F5"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3F725AF6" w14:textId="77777777" w:rsidTr="00477B2C">
        <w:trPr>
          <w:jc w:val="center"/>
        </w:trPr>
        <w:tc>
          <w:tcPr>
            <w:tcW w:w="4876" w:type="dxa"/>
            <w:hideMark/>
          </w:tcPr>
          <w:p w14:paraId="4415725C" w14:textId="77777777" w:rsidR="00722100" w:rsidRPr="0057116A" w:rsidRDefault="00722100" w:rsidP="00477B2C">
            <w:pPr>
              <w:pStyle w:val="Normal6"/>
              <w:rPr>
                <w:lang w:val="sv-SE"/>
              </w:rPr>
            </w:pPr>
            <w:r w:rsidRPr="0057116A">
              <w:rPr>
                <w:lang w:val="sv-SE"/>
              </w:rPr>
              <w:t>i)</w:t>
            </w:r>
            <w:r w:rsidRPr="0057116A">
              <w:rPr>
                <w:lang w:val="sv-SE"/>
              </w:rPr>
              <w:tab/>
              <w:t xml:space="preserve">underlåter att anta eller genomföra nödvändiga fiskeriförvaltningsåtgärder, inbegripet </w:t>
            </w:r>
            <w:r w:rsidRPr="0057116A">
              <w:rPr>
                <w:b/>
                <w:i/>
                <w:lang w:val="sv-SE"/>
              </w:rPr>
              <w:t>kontrollåtgärder</w:t>
            </w:r>
            <w:r w:rsidRPr="0057116A">
              <w:rPr>
                <w:lang w:val="sv-SE"/>
              </w:rPr>
              <w:t>, för att säkerställa effektivt bevarande och effektiv förvaltning av bestånd av gemensamt intresse, eller”.</w:t>
            </w:r>
          </w:p>
        </w:tc>
        <w:tc>
          <w:tcPr>
            <w:tcW w:w="4876" w:type="dxa"/>
            <w:hideMark/>
          </w:tcPr>
          <w:p w14:paraId="05D109D1" w14:textId="77777777" w:rsidR="00722100" w:rsidRPr="0057116A" w:rsidRDefault="00722100" w:rsidP="00477B2C">
            <w:pPr>
              <w:pStyle w:val="Normal6"/>
              <w:rPr>
                <w:szCs w:val="24"/>
                <w:lang w:val="sv-SE"/>
              </w:rPr>
            </w:pPr>
            <w:r w:rsidRPr="0057116A">
              <w:rPr>
                <w:lang w:val="sv-SE"/>
              </w:rPr>
              <w:t>i)</w:t>
            </w:r>
            <w:r w:rsidRPr="0057116A">
              <w:rPr>
                <w:lang w:val="sv-SE"/>
              </w:rPr>
              <w:tab/>
              <w:t xml:space="preserve">underlåter att anta eller genomföra nödvändiga fiskeriförvaltningsåtgärder, inbegripet </w:t>
            </w:r>
            <w:r w:rsidRPr="0057116A">
              <w:rPr>
                <w:b/>
                <w:i/>
                <w:lang w:val="sv-SE"/>
              </w:rPr>
              <w:t>kontroll- och verkställighetsåtgärder</w:t>
            </w:r>
            <w:r w:rsidRPr="0057116A">
              <w:rPr>
                <w:lang w:val="sv-SE"/>
              </w:rPr>
              <w:t>, för att säkerställa effektivt bevarande och effektiv förvaltning av bestånd av gemensamt intresse, eller”.</w:t>
            </w:r>
          </w:p>
        </w:tc>
      </w:tr>
    </w:tbl>
    <w:p w14:paraId="21186683"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40216C95" w14:textId="77777777" w:rsidR="00722100" w:rsidRPr="0057116A" w:rsidRDefault="00722100" w:rsidP="00722100">
      <w:pPr>
        <w:rPr>
          <w:szCs w:val="24"/>
        </w:rPr>
      </w:pPr>
      <w:r w:rsidRPr="0057116A">
        <w:rPr>
          <w:rStyle w:val="HideTWBExt"/>
        </w:rPr>
        <w:t>&lt;/Amend&gt;</w:t>
      </w:r>
    </w:p>
    <w:p w14:paraId="5E4F3135"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42</w:t>
      </w:r>
      <w:r w:rsidRPr="0057116A">
        <w:rPr>
          <w:rStyle w:val="HideTWBExt"/>
          <w:b w:val="0"/>
          <w:lang w:val="sv-SE"/>
        </w:rPr>
        <w:t>&lt;/NumAm&gt;</w:t>
      </w:r>
    </w:p>
    <w:p w14:paraId="1F1FB877" w14:textId="77777777" w:rsidR="00722100" w:rsidRPr="0057116A" w:rsidRDefault="00722100" w:rsidP="00722100">
      <w:pPr>
        <w:pStyle w:val="NormalBold"/>
      </w:pPr>
      <w:r w:rsidRPr="0057116A">
        <w:rPr>
          <w:rStyle w:val="HideTWBExt"/>
          <w:b w:val="0"/>
        </w:rPr>
        <w:t>&lt;RepeatBlock-By&gt;&lt;Members&gt;</w:t>
      </w:r>
      <w:r w:rsidRPr="0057116A">
        <w:t>Bert-Jan Ruissen</w:t>
      </w:r>
      <w:r w:rsidRPr="0057116A">
        <w:rPr>
          <w:rStyle w:val="HideTWBExt"/>
          <w:b w:val="0"/>
        </w:rPr>
        <w:t>&lt;/Members&gt;</w:t>
      </w:r>
    </w:p>
    <w:p w14:paraId="1EF46A86" w14:textId="77777777" w:rsidR="00722100" w:rsidRPr="0057116A" w:rsidRDefault="00722100" w:rsidP="00722100">
      <w:r w:rsidRPr="0057116A">
        <w:rPr>
          <w:rStyle w:val="HideTWBExt"/>
        </w:rPr>
        <w:t>&lt;/RepeatBlock-By&gt;</w:t>
      </w:r>
    </w:p>
    <w:p w14:paraId="21A7607C"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2D2D4BAA" w14:textId="77777777" w:rsidR="00722100" w:rsidRPr="0057116A" w:rsidRDefault="00722100" w:rsidP="00722100">
      <w:pPr>
        <w:pStyle w:val="NormalBold"/>
      </w:pPr>
      <w:r w:rsidRPr="0057116A">
        <w:rPr>
          <w:rStyle w:val="HideTWBExt"/>
          <w:b w:val="0"/>
        </w:rPr>
        <w:t>&lt;Article&gt;</w:t>
      </w:r>
      <w:r w:rsidRPr="0057116A">
        <w:t>Artikel 1 – stycke 1 – led 2a (nytt)</w:t>
      </w:r>
      <w:r w:rsidRPr="0057116A">
        <w:rPr>
          <w:rStyle w:val="HideTWBExt"/>
          <w:b w:val="0"/>
        </w:rPr>
        <w:t>&lt;/Article&gt;</w:t>
      </w:r>
    </w:p>
    <w:p w14:paraId="3DBC91B3"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062E4ACF" w14:textId="77777777" w:rsidR="00722100" w:rsidRPr="0057116A" w:rsidRDefault="00722100" w:rsidP="00722100">
      <w:r w:rsidRPr="0057116A">
        <w:rPr>
          <w:rStyle w:val="HideTWBExt"/>
        </w:rPr>
        <w:t>&lt;Article2&gt;</w:t>
      </w:r>
      <w:r w:rsidRPr="0057116A">
        <w:t>Artikel 3 – punkt 1 – led b – led iia (nytt)</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35EADE28" w14:textId="77777777" w:rsidTr="00477B2C">
        <w:trPr>
          <w:jc w:val="center"/>
        </w:trPr>
        <w:tc>
          <w:tcPr>
            <w:tcW w:w="9752" w:type="dxa"/>
            <w:gridSpan w:val="2"/>
          </w:tcPr>
          <w:p w14:paraId="38F8A551" w14:textId="77777777" w:rsidR="00722100" w:rsidRPr="0057116A" w:rsidRDefault="00722100" w:rsidP="00477B2C">
            <w:pPr>
              <w:keepNext/>
            </w:pPr>
          </w:p>
        </w:tc>
      </w:tr>
      <w:tr w:rsidR="00722100" w:rsidRPr="0057116A" w14:paraId="3ADDA756" w14:textId="77777777" w:rsidTr="00477B2C">
        <w:trPr>
          <w:jc w:val="center"/>
        </w:trPr>
        <w:tc>
          <w:tcPr>
            <w:tcW w:w="4876" w:type="dxa"/>
            <w:hideMark/>
          </w:tcPr>
          <w:p w14:paraId="0E59742F"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18CAE5C6"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6C422BAD" w14:textId="77777777" w:rsidTr="00477B2C">
        <w:trPr>
          <w:jc w:val="center"/>
        </w:trPr>
        <w:tc>
          <w:tcPr>
            <w:tcW w:w="4876" w:type="dxa"/>
          </w:tcPr>
          <w:p w14:paraId="64694FE1" w14:textId="77777777" w:rsidR="00722100" w:rsidRPr="0057116A" w:rsidRDefault="00722100" w:rsidP="00477B2C">
            <w:pPr>
              <w:pStyle w:val="Normal6"/>
              <w:rPr>
                <w:lang w:val="sv-SE"/>
              </w:rPr>
            </w:pPr>
          </w:p>
        </w:tc>
        <w:tc>
          <w:tcPr>
            <w:tcW w:w="4876" w:type="dxa"/>
            <w:hideMark/>
          </w:tcPr>
          <w:p w14:paraId="372A4913" w14:textId="77777777" w:rsidR="00722100" w:rsidRPr="0057116A" w:rsidRDefault="00722100" w:rsidP="00477B2C">
            <w:pPr>
              <w:pStyle w:val="Normal6"/>
              <w:rPr>
                <w:szCs w:val="24"/>
                <w:lang w:val="sv-SE"/>
              </w:rPr>
            </w:pPr>
            <w:r w:rsidRPr="0057116A">
              <w:rPr>
                <w:b/>
                <w:i/>
                <w:lang w:val="sv-SE"/>
              </w:rPr>
              <w:t>2a)</w:t>
            </w:r>
            <w:r w:rsidRPr="0057116A">
              <w:rPr>
                <w:b/>
                <w:i/>
                <w:lang w:val="sv-SE"/>
              </w:rPr>
              <w:tab/>
              <w:t>I artikel 3 b ska följande led läggas till:</w:t>
            </w:r>
          </w:p>
        </w:tc>
      </w:tr>
      <w:tr w:rsidR="00722100" w:rsidRPr="0057116A" w14:paraId="75A33189" w14:textId="77777777" w:rsidTr="00477B2C">
        <w:trPr>
          <w:jc w:val="center"/>
        </w:trPr>
        <w:tc>
          <w:tcPr>
            <w:tcW w:w="4876" w:type="dxa"/>
          </w:tcPr>
          <w:p w14:paraId="41927A84" w14:textId="77777777" w:rsidR="00722100" w:rsidRPr="0057116A" w:rsidRDefault="00722100" w:rsidP="00477B2C">
            <w:pPr>
              <w:pStyle w:val="Normal6"/>
              <w:rPr>
                <w:lang w:val="sv-SE"/>
              </w:rPr>
            </w:pPr>
          </w:p>
        </w:tc>
        <w:tc>
          <w:tcPr>
            <w:tcW w:w="4876" w:type="dxa"/>
            <w:hideMark/>
          </w:tcPr>
          <w:p w14:paraId="2B72FEBC" w14:textId="77777777" w:rsidR="00722100" w:rsidRPr="0057116A" w:rsidRDefault="00722100" w:rsidP="00477B2C">
            <w:pPr>
              <w:pStyle w:val="Normal6"/>
              <w:rPr>
                <w:szCs w:val="24"/>
                <w:lang w:val="sv-SE"/>
              </w:rPr>
            </w:pPr>
            <w:r w:rsidRPr="0057116A">
              <w:rPr>
                <w:b/>
                <w:i/>
                <w:lang w:val="sv-SE"/>
              </w:rPr>
              <w:t>”iia)</w:t>
            </w:r>
            <w:r w:rsidRPr="0057116A">
              <w:rPr>
                <w:b/>
                <w:i/>
                <w:lang w:val="sv-SE"/>
              </w:rPr>
              <w:tab/>
              <w:t>systematiskt underlåter att följa bilaterala eller multilaterala avtal genom att inte vidta effektiva eller snabba åtgärder mot de av sina medborgare eller sina fartyg som anses ha bedrivit olagligt, orapporterat och oreglerat fiske eller handlat i strid med de fiskeriförvaltningsåtgärder som fastställs i sådana avtal, vilket leder till att beståndets tillstånd blir ohållbart.”</w:t>
            </w:r>
          </w:p>
        </w:tc>
      </w:tr>
    </w:tbl>
    <w:p w14:paraId="10B03A4D"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53B9543E" w14:textId="77777777" w:rsidR="00722100" w:rsidRPr="0057116A" w:rsidRDefault="00722100" w:rsidP="00722100">
      <w:pPr>
        <w:rPr>
          <w:szCs w:val="24"/>
        </w:rPr>
      </w:pPr>
      <w:r w:rsidRPr="0057116A">
        <w:rPr>
          <w:rStyle w:val="HideTWBExt"/>
        </w:rPr>
        <w:t>&lt;/Amend&gt;</w:t>
      </w:r>
    </w:p>
    <w:p w14:paraId="5C84A49C"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43</w:t>
      </w:r>
      <w:r w:rsidRPr="0057116A">
        <w:rPr>
          <w:rStyle w:val="HideTWBExt"/>
          <w:b w:val="0"/>
          <w:lang w:val="sv-SE"/>
        </w:rPr>
        <w:t>&lt;/NumAm&gt;</w:t>
      </w:r>
    </w:p>
    <w:p w14:paraId="67ABE330" w14:textId="77777777" w:rsidR="00722100" w:rsidRPr="0057116A" w:rsidRDefault="00722100" w:rsidP="00722100">
      <w:pPr>
        <w:pStyle w:val="NormalBold"/>
      </w:pPr>
      <w:r w:rsidRPr="0057116A">
        <w:rPr>
          <w:rStyle w:val="HideTWBExt"/>
          <w:b w:val="0"/>
        </w:rPr>
        <w:t>&lt;RepeatBlock-By&gt;&lt;Members&gt;</w:t>
      </w:r>
      <w:r w:rsidRPr="0057116A">
        <w:t>Emma Wiesner, Stéphanie Yon-Courtin</w:t>
      </w:r>
      <w:r w:rsidRPr="0057116A">
        <w:rPr>
          <w:rStyle w:val="HideTWBExt"/>
          <w:b w:val="0"/>
        </w:rPr>
        <w:t>&lt;/Members&gt;</w:t>
      </w:r>
    </w:p>
    <w:p w14:paraId="4837A591" w14:textId="77777777" w:rsidR="00722100" w:rsidRPr="0057116A" w:rsidRDefault="00722100" w:rsidP="00722100">
      <w:r w:rsidRPr="0057116A">
        <w:rPr>
          <w:rStyle w:val="HideTWBExt"/>
        </w:rPr>
        <w:t>&lt;/RepeatBlock-By&gt;</w:t>
      </w:r>
    </w:p>
    <w:p w14:paraId="19D7928E"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7E1E141E" w14:textId="77777777" w:rsidR="00722100" w:rsidRPr="0057116A" w:rsidRDefault="00722100" w:rsidP="00722100">
      <w:pPr>
        <w:pStyle w:val="NormalBold"/>
      </w:pPr>
      <w:r w:rsidRPr="0057116A">
        <w:rPr>
          <w:rStyle w:val="HideTWBExt"/>
          <w:b w:val="0"/>
        </w:rPr>
        <w:t>&lt;Article&gt;</w:t>
      </w:r>
      <w:r w:rsidRPr="0057116A">
        <w:t>Artikel 1 – stycke 1 – led 3 – led aa (nytt)</w:t>
      </w:r>
      <w:r w:rsidRPr="0057116A">
        <w:rPr>
          <w:rStyle w:val="HideTWBExt"/>
          <w:b w:val="0"/>
        </w:rPr>
        <w:t>&lt;/Article&gt;</w:t>
      </w:r>
    </w:p>
    <w:p w14:paraId="62F6CE7D"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315C7A89" w14:textId="77777777" w:rsidR="00722100" w:rsidRPr="0057116A" w:rsidRDefault="00722100" w:rsidP="00722100">
      <w:r w:rsidRPr="0057116A">
        <w:rPr>
          <w:rStyle w:val="HideTWBExt"/>
        </w:rPr>
        <w:t>&lt;Article2&gt;</w:t>
      </w:r>
      <w:r w:rsidRPr="0057116A">
        <w:t>Artikel 6 – punkt -1 (ny)</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776F63D1" w14:textId="77777777" w:rsidTr="00477B2C">
        <w:trPr>
          <w:jc w:val="center"/>
        </w:trPr>
        <w:tc>
          <w:tcPr>
            <w:tcW w:w="9752" w:type="dxa"/>
            <w:gridSpan w:val="2"/>
          </w:tcPr>
          <w:p w14:paraId="43D5AD8A" w14:textId="77777777" w:rsidR="00722100" w:rsidRPr="0057116A" w:rsidRDefault="00722100" w:rsidP="00477B2C">
            <w:pPr>
              <w:keepNext/>
            </w:pPr>
          </w:p>
        </w:tc>
      </w:tr>
      <w:tr w:rsidR="00722100" w:rsidRPr="0057116A" w14:paraId="45AB902B" w14:textId="77777777" w:rsidTr="00477B2C">
        <w:trPr>
          <w:jc w:val="center"/>
        </w:trPr>
        <w:tc>
          <w:tcPr>
            <w:tcW w:w="4876" w:type="dxa"/>
            <w:hideMark/>
          </w:tcPr>
          <w:p w14:paraId="07553D38"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6C1A3D38"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437C2A36" w14:textId="77777777" w:rsidTr="00477B2C">
        <w:trPr>
          <w:jc w:val="center"/>
        </w:trPr>
        <w:tc>
          <w:tcPr>
            <w:tcW w:w="4876" w:type="dxa"/>
          </w:tcPr>
          <w:p w14:paraId="61C6A127" w14:textId="77777777" w:rsidR="00722100" w:rsidRPr="0057116A" w:rsidRDefault="00722100" w:rsidP="00477B2C">
            <w:pPr>
              <w:pStyle w:val="Normal6"/>
              <w:rPr>
                <w:lang w:val="sv-SE"/>
              </w:rPr>
            </w:pPr>
          </w:p>
        </w:tc>
        <w:tc>
          <w:tcPr>
            <w:tcW w:w="4876" w:type="dxa"/>
            <w:hideMark/>
          </w:tcPr>
          <w:p w14:paraId="1C2145B6" w14:textId="77777777" w:rsidR="00722100" w:rsidRPr="0057116A" w:rsidRDefault="00722100" w:rsidP="00477B2C">
            <w:pPr>
              <w:pStyle w:val="Normal6"/>
              <w:rPr>
                <w:szCs w:val="24"/>
                <w:lang w:val="sv-SE"/>
              </w:rPr>
            </w:pPr>
            <w:r w:rsidRPr="0057116A">
              <w:rPr>
                <w:b/>
                <w:i/>
                <w:lang w:val="sv-SE"/>
              </w:rPr>
              <w:t>aa)</w:t>
            </w:r>
            <w:r w:rsidRPr="0057116A">
              <w:rPr>
                <w:b/>
                <w:i/>
                <w:lang w:val="sv-SE"/>
              </w:rPr>
              <w:tab/>
              <w:t>Följande punkt ska införas:</w:t>
            </w:r>
          </w:p>
        </w:tc>
      </w:tr>
      <w:tr w:rsidR="00722100" w:rsidRPr="0057116A" w14:paraId="5AF46623" w14:textId="77777777" w:rsidTr="00477B2C">
        <w:trPr>
          <w:jc w:val="center"/>
        </w:trPr>
        <w:tc>
          <w:tcPr>
            <w:tcW w:w="4876" w:type="dxa"/>
          </w:tcPr>
          <w:p w14:paraId="0D6C4452" w14:textId="77777777" w:rsidR="00722100" w:rsidRPr="0057116A" w:rsidRDefault="00722100" w:rsidP="00477B2C">
            <w:pPr>
              <w:pStyle w:val="Normal6"/>
              <w:rPr>
                <w:lang w:val="sv-SE"/>
              </w:rPr>
            </w:pPr>
          </w:p>
        </w:tc>
        <w:tc>
          <w:tcPr>
            <w:tcW w:w="4876" w:type="dxa"/>
            <w:hideMark/>
          </w:tcPr>
          <w:p w14:paraId="0D85A415" w14:textId="77777777" w:rsidR="00722100" w:rsidRPr="0057116A" w:rsidRDefault="00722100" w:rsidP="00477B2C">
            <w:pPr>
              <w:pStyle w:val="Normal6"/>
              <w:rPr>
                <w:szCs w:val="24"/>
                <w:lang w:val="sv-SE"/>
              </w:rPr>
            </w:pPr>
            <w:r w:rsidRPr="0057116A">
              <w:rPr>
                <w:b/>
                <w:i/>
                <w:lang w:val="sv-SE"/>
              </w:rPr>
              <w:t>”-1.</w:t>
            </w:r>
            <w:r w:rsidRPr="0057116A">
              <w:rPr>
                <w:b/>
                <w:i/>
                <w:lang w:val="sv-SE"/>
              </w:rPr>
              <w:tab/>
              <w:t>Kommissionen ska inom 90 dagar från mottagandet av en begäran från en medlemsstat eller Europaparlamentet om att identifiera ett land som ett land som tillåter ohållbart fiske svara på denna begäran och ange vilka eventuella åtgärder den avser att vidta.”</w:t>
            </w:r>
          </w:p>
        </w:tc>
      </w:tr>
    </w:tbl>
    <w:p w14:paraId="6CFF2281"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12DBAE3F" w14:textId="77777777" w:rsidR="00722100" w:rsidRPr="0057116A" w:rsidRDefault="00722100" w:rsidP="00722100">
      <w:pPr>
        <w:rPr>
          <w:szCs w:val="24"/>
        </w:rPr>
      </w:pPr>
      <w:r w:rsidRPr="0057116A">
        <w:rPr>
          <w:rStyle w:val="HideTWBExt"/>
        </w:rPr>
        <w:t>&lt;/Amend&gt;</w:t>
      </w:r>
    </w:p>
    <w:p w14:paraId="0DD12C0C"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44</w:t>
      </w:r>
      <w:r w:rsidRPr="0057116A">
        <w:rPr>
          <w:rStyle w:val="HideTWBExt"/>
          <w:b w:val="0"/>
          <w:lang w:val="sv-SE"/>
        </w:rPr>
        <w:t>&lt;/NumAm&gt;</w:t>
      </w:r>
    </w:p>
    <w:p w14:paraId="2C938654" w14:textId="77777777" w:rsidR="00722100" w:rsidRPr="0057116A" w:rsidRDefault="00722100" w:rsidP="00722100">
      <w:pPr>
        <w:pStyle w:val="NormalBold"/>
      </w:pPr>
      <w:r w:rsidRPr="0057116A">
        <w:rPr>
          <w:rStyle w:val="HideTWBExt"/>
          <w:b w:val="0"/>
        </w:rPr>
        <w:t>&lt;RepeatBlock-By&gt;&lt;Members&gt;</w:t>
      </w:r>
      <w:r w:rsidRPr="0057116A">
        <w:t>Sander Smit</w:t>
      </w:r>
      <w:r w:rsidRPr="0057116A">
        <w:rPr>
          <w:rStyle w:val="HideTWBExt"/>
          <w:b w:val="0"/>
        </w:rPr>
        <w:t>&lt;/Members&gt;</w:t>
      </w:r>
    </w:p>
    <w:p w14:paraId="3295004F" w14:textId="77777777" w:rsidR="00722100" w:rsidRPr="0057116A" w:rsidRDefault="00722100" w:rsidP="00722100">
      <w:r w:rsidRPr="0057116A">
        <w:rPr>
          <w:rStyle w:val="HideTWBExt"/>
        </w:rPr>
        <w:t>&lt;/RepeatBlock-By&gt;</w:t>
      </w:r>
    </w:p>
    <w:p w14:paraId="1939AE98"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54EBB32B" w14:textId="77777777" w:rsidR="00722100" w:rsidRPr="0057116A" w:rsidRDefault="00722100" w:rsidP="00722100">
      <w:pPr>
        <w:pStyle w:val="NormalBold"/>
      </w:pPr>
      <w:r w:rsidRPr="0057116A">
        <w:rPr>
          <w:rStyle w:val="HideTWBExt"/>
          <w:b w:val="0"/>
        </w:rPr>
        <w:t>&lt;Article&gt;</w:t>
      </w:r>
      <w:r w:rsidRPr="0057116A">
        <w:t>Artikel 1 – stycke 1 – led 3 – led aa (nytt)</w:t>
      </w:r>
      <w:r w:rsidRPr="0057116A">
        <w:rPr>
          <w:rStyle w:val="HideTWBExt"/>
          <w:b w:val="0"/>
        </w:rPr>
        <w:t>&lt;/Article&gt;</w:t>
      </w:r>
    </w:p>
    <w:p w14:paraId="71454A11"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0A375907" w14:textId="77777777" w:rsidR="00722100" w:rsidRPr="0057116A" w:rsidRDefault="00722100" w:rsidP="00722100">
      <w:r w:rsidRPr="0057116A">
        <w:rPr>
          <w:rStyle w:val="HideTWBExt"/>
        </w:rPr>
        <w:t>&lt;Article2&gt;</w:t>
      </w:r>
      <w:r w:rsidRPr="0057116A">
        <w:t>Artikel 6 – punkt 1</w:t>
      </w:r>
      <w:r w:rsidRPr="0057116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42D8B0F0" w14:textId="77777777" w:rsidTr="00477B2C">
        <w:trPr>
          <w:jc w:val="center"/>
        </w:trPr>
        <w:tc>
          <w:tcPr>
            <w:tcW w:w="9752" w:type="dxa"/>
            <w:gridSpan w:val="2"/>
          </w:tcPr>
          <w:p w14:paraId="085F15EC" w14:textId="77777777" w:rsidR="00722100" w:rsidRPr="0057116A" w:rsidRDefault="00722100" w:rsidP="00477B2C">
            <w:pPr>
              <w:keepNext/>
            </w:pPr>
          </w:p>
        </w:tc>
      </w:tr>
      <w:tr w:rsidR="00722100" w:rsidRPr="0057116A" w14:paraId="22139336" w14:textId="77777777" w:rsidTr="00477B2C">
        <w:trPr>
          <w:jc w:val="center"/>
        </w:trPr>
        <w:tc>
          <w:tcPr>
            <w:tcW w:w="4876" w:type="dxa"/>
            <w:hideMark/>
          </w:tcPr>
          <w:p w14:paraId="0E08B57E" w14:textId="77777777" w:rsidR="00722100" w:rsidRPr="0057116A" w:rsidRDefault="00722100" w:rsidP="00477B2C">
            <w:pPr>
              <w:pStyle w:val="ColumnHeading"/>
              <w:keepNext/>
              <w:rPr>
                <w:lang w:val="sv-SE"/>
              </w:rPr>
            </w:pPr>
            <w:r w:rsidRPr="0057116A">
              <w:rPr>
                <w:lang w:val="sv-SE"/>
              </w:rPr>
              <w:t>Nuvarande lydelse</w:t>
            </w:r>
          </w:p>
        </w:tc>
        <w:tc>
          <w:tcPr>
            <w:tcW w:w="4876" w:type="dxa"/>
            <w:hideMark/>
          </w:tcPr>
          <w:p w14:paraId="7F274F21"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23BBF6C9" w14:textId="77777777" w:rsidTr="00477B2C">
        <w:trPr>
          <w:jc w:val="center"/>
        </w:trPr>
        <w:tc>
          <w:tcPr>
            <w:tcW w:w="4876" w:type="dxa"/>
          </w:tcPr>
          <w:p w14:paraId="64033995" w14:textId="77777777" w:rsidR="00722100" w:rsidRPr="0057116A" w:rsidRDefault="00722100" w:rsidP="00477B2C">
            <w:pPr>
              <w:pStyle w:val="Normal6"/>
              <w:rPr>
                <w:lang w:val="sv-SE"/>
              </w:rPr>
            </w:pPr>
          </w:p>
        </w:tc>
        <w:tc>
          <w:tcPr>
            <w:tcW w:w="4876" w:type="dxa"/>
          </w:tcPr>
          <w:p w14:paraId="6AC50775" w14:textId="77777777" w:rsidR="00722100" w:rsidRPr="0057116A" w:rsidRDefault="00722100" w:rsidP="00477B2C">
            <w:pPr>
              <w:pStyle w:val="Normal6"/>
              <w:rPr>
                <w:lang w:val="sv-SE"/>
              </w:rPr>
            </w:pPr>
            <w:r w:rsidRPr="0057116A">
              <w:rPr>
                <w:b/>
                <w:i/>
                <w:lang w:val="sv-SE"/>
              </w:rPr>
              <w:t>aa)</w:t>
            </w:r>
            <w:r w:rsidRPr="0057116A">
              <w:rPr>
                <w:lang w:val="sv-SE"/>
              </w:rPr>
              <w:tab/>
            </w:r>
            <w:r w:rsidRPr="0057116A">
              <w:rPr>
                <w:b/>
                <w:i/>
                <w:lang w:val="sv-SE"/>
              </w:rPr>
              <w:t>Punkt 1 ska ersättas med följande:</w:t>
            </w:r>
          </w:p>
        </w:tc>
      </w:tr>
      <w:tr w:rsidR="00722100" w:rsidRPr="0057116A" w14:paraId="27A381C3" w14:textId="77777777" w:rsidTr="00477B2C">
        <w:trPr>
          <w:jc w:val="center"/>
        </w:trPr>
        <w:tc>
          <w:tcPr>
            <w:tcW w:w="4876" w:type="dxa"/>
            <w:hideMark/>
          </w:tcPr>
          <w:p w14:paraId="7CF74A6B" w14:textId="77777777" w:rsidR="00722100" w:rsidRPr="0057116A" w:rsidRDefault="00722100" w:rsidP="00477B2C">
            <w:pPr>
              <w:pStyle w:val="Normal6"/>
              <w:rPr>
                <w:lang w:val="sv-SE"/>
              </w:rPr>
            </w:pPr>
            <w:r w:rsidRPr="0057116A">
              <w:rPr>
                <w:lang w:val="sv-SE"/>
              </w:rPr>
              <w:t>1.</w:t>
            </w:r>
            <w:r w:rsidRPr="0057116A">
              <w:rPr>
                <w:lang w:val="sv-SE"/>
              </w:rPr>
              <w:tab/>
              <w:t>När kommissionen anser att det är nödvändigt att anta åtgärder som avses i artikel 4 ska den underrätta det berörda landet om sin avsikt att identifiera det som ett land som tillåter ohållbart fiske. I sådana fall ska Europaparlamentet och rådet omedelbart underrättas.</w:t>
            </w:r>
          </w:p>
        </w:tc>
        <w:tc>
          <w:tcPr>
            <w:tcW w:w="4876" w:type="dxa"/>
            <w:hideMark/>
          </w:tcPr>
          <w:p w14:paraId="35EEDD10" w14:textId="77777777" w:rsidR="00722100" w:rsidRPr="0057116A" w:rsidRDefault="00722100" w:rsidP="00477B2C">
            <w:pPr>
              <w:pStyle w:val="Normal6"/>
              <w:rPr>
                <w:szCs w:val="24"/>
                <w:lang w:val="sv-SE"/>
              </w:rPr>
            </w:pPr>
            <w:r w:rsidRPr="0057116A">
              <w:rPr>
                <w:b/>
                <w:i/>
                <w:lang w:val="sv-SE"/>
              </w:rPr>
              <w:t>”</w:t>
            </w:r>
            <w:r w:rsidRPr="0057116A">
              <w:rPr>
                <w:lang w:val="sv-SE"/>
              </w:rPr>
              <w:t>1.</w:t>
            </w:r>
            <w:r w:rsidRPr="0057116A">
              <w:rPr>
                <w:lang w:val="sv-SE"/>
              </w:rPr>
              <w:tab/>
              <w:t xml:space="preserve">När kommissionen anser att det är nödvändigt att anta åtgärder som avses i artikel 4 ska den underrätta det berörda landet om sin avsikt att identifiera det som ett land som tillåter ohållbart fiske. </w:t>
            </w:r>
            <w:r w:rsidRPr="0057116A">
              <w:rPr>
                <w:b/>
                <w:i/>
                <w:lang w:val="sv-SE"/>
              </w:rPr>
              <w:t>Före denna underrättelse ska kommissionen också, i enlighet med förordning (EU) 2016/1036 och förordning (EU) 2016/1037, registrera all import av produkter från det undersökta landet som kan bli föremål för åtgärder i enlighet med artikel 4.</w:t>
            </w:r>
            <w:r w:rsidRPr="0057116A">
              <w:rPr>
                <w:lang w:val="sv-SE"/>
              </w:rPr>
              <w:t xml:space="preserve"> I sådana fall ska Europaparlamentet och rådet omedelbart underrättas.</w:t>
            </w:r>
            <w:r w:rsidRPr="0057116A">
              <w:rPr>
                <w:b/>
                <w:i/>
                <w:lang w:val="sv-SE"/>
              </w:rPr>
              <w:t>”</w:t>
            </w:r>
          </w:p>
        </w:tc>
      </w:tr>
    </w:tbl>
    <w:p w14:paraId="46B5CC3D"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4769150E" w14:textId="77777777" w:rsidR="00722100" w:rsidRPr="0057116A" w:rsidRDefault="00722100" w:rsidP="00722100">
      <w:pPr>
        <w:pStyle w:val="CrossRef"/>
        <w:rPr>
          <w:lang w:val="sv-SE"/>
        </w:rPr>
      </w:pPr>
      <w:r w:rsidRPr="0057116A">
        <w:rPr>
          <w:lang w:val="sv-SE"/>
        </w:rPr>
        <w:t>((32012R1026))</w:t>
      </w:r>
    </w:p>
    <w:p w14:paraId="25598C36" w14:textId="77777777" w:rsidR="00722100" w:rsidRPr="0057116A" w:rsidRDefault="00722100" w:rsidP="00722100">
      <w:pPr>
        <w:pStyle w:val="JustificationTitle"/>
        <w:rPr>
          <w:noProof w:val="0"/>
          <w:lang w:val="sv-SE"/>
        </w:rPr>
      </w:pPr>
      <w:r w:rsidRPr="0057116A">
        <w:rPr>
          <w:rStyle w:val="HideTWBExt"/>
          <w:i w:val="0"/>
          <w:lang w:val="sv-SE"/>
        </w:rPr>
        <w:t>&lt;TitreJust&gt;</w:t>
      </w:r>
      <w:r w:rsidRPr="0057116A">
        <w:rPr>
          <w:lang w:val="sv-SE"/>
        </w:rPr>
        <w:t>Motivering</w:t>
      </w:r>
      <w:r w:rsidRPr="0057116A">
        <w:rPr>
          <w:rStyle w:val="HideTWBExt"/>
          <w:i w:val="0"/>
          <w:lang w:val="sv-SE"/>
        </w:rPr>
        <w:t>&lt;/TitreJust&gt;</w:t>
      </w:r>
    </w:p>
    <w:p w14:paraId="7764AA16" w14:textId="77777777" w:rsidR="00722100" w:rsidRPr="0057116A" w:rsidRDefault="00722100" w:rsidP="00722100">
      <w:pPr>
        <w:pStyle w:val="Normal12Italic"/>
        <w:rPr>
          <w:noProof w:val="0"/>
          <w:lang w:val="sv-SE"/>
        </w:rPr>
      </w:pPr>
      <w:r w:rsidRPr="0057116A">
        <w:rPr>
          <w:lang w:val="sv-SE"/>
        </w:rPr>
        <w:t>I september 2024 registrerade kommissionen all import av produkter som var föremål för antidumpnings- eller antisubventionsundersökningar, även i pågående undersökningar där ett preliminärt fastställande ännu inte har gjorts. Syftet var att möjliggöra retroaktivt uttag av antidumpnings- och utjämningstullar om de rättsliga villkoren var uppfyllda och att förhindra kraftiga ökningar av importen av de undersökta produkterna innan åtgärderna infördes. Detta ändringsförslag bidrar till en enhetlig strategi även för fiskeriprodukter som bör gynnas av strategin för handelspolitiska skyddsåtgärder.</w:t>
      </w:r>
    </w:p>
    <w:p w14:paraId="6BDE1037" w14:textId="77777777" w:rsidR="00722100" w:rsidRPr="0057116A" w:rsidRDefault="00722100" w:rsidP="00722100">
      <w:r w:rsidRPr="0057116A">
        <w:rPr>
          <w:rStyle w:val="HideTWBExt"/>
        </w:rPr>
        <w:t>&lt;/Amend&gt;</w:t>
      </w:r>
    </w:p>
    <w:p w14:paraId="01662397"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45</w:t>
      </w:r>
      <w:r w:rsidRPr="0057116A">
        <w:rPr>
          <w:rStyle w:val="HideTWBExt"/>
          <w:b w:val="0"/>
          <w:lang w:val="sv-SE"/>
        </w:rPr>
        <w:t>&lt;/NumAm&gt;</w:t>
      </w:r>
    </w:p>
    <w:p w14:paraId="467002A4" w14:textId="77777777" w:rsidR="00722100" w:rsidRPr="0057116A" w:rsidRDefault="00722100" w:rsidP="00722100">
      <w:pPr>
        <w:pStyle w:val="NormalBold"/>
      </w:pPr>
      <w:r w:rsidRPr="0057116A">
        <w:rPr>
          <w:rStyle w:val="HideTWBExt"/>
          <w:b w:val="0"/>
        </w:rPr>
        <w:t>&lt;RepeatBlock-By&gt;&lt;Members&gt;</w:t>
      </w:r>
      <w:r w:rsidRPr="0057116A">
        <w:t>Bert-Jan Ruissen</w:t>
      </w:r>
      <w:r w:rsidRPr="0057116A">
        <w:rPr>
          <w:rStyle w:val="HideTWBExt"/>
          <w:b w:val="0"/>
        </w:rPr>
        <w:t>&lt;/Members&gt;</w:t>
      </w:r>
    </w:p>
    <w:p w14:paraId="52221C8E" w14:textId="77777777" w:rsidR="00722100" w:rsidRPr="0057116A" w:rsidRDefault="00722100" w:rsidP="00722100">
      <w:r w:rsidRPr="0057116A">
        <w:rPr>
          <w:rStyle w:val="HideTWBExt"/>
        </w:rPr>
        <w:t>&lt;/RepeatBlock-By&gt;</w:t>
      </w:r>
    </w:p>
    <w:p w14:paraId="01AE43C3"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156A50F5" w14:textId="77777777" w:rsidR="00722100" w:rsidRPr="0057116A" w:rsidRDefault="00722100" w:rsidP="00722100">
      <w:pPr>
        <w:pStyle w:val="NormalBold"/>
      </w:pPr>
      <w:r w:rsidRPr="0057116A">
        <w:rPr>
          <w:rStyle w:val="HideTWBExt"/>
          <w:b w:val="0"/>
        </w:rPr>
        <w:t>&lt;Article&gt;</w:t>
      </w:r>
      <w:r w:rsidRPr="0057116A">
        <w:t>Artikel 1 – stycke 1 – led 3 – led aa (nytt)</w:t>
      </w:r>
      <w:r w:rsidRPr="0057116A">
        <w:rPr>
          <w:rStyle w:val="HideTWBExt"/>
          <w:b w:val="0"/>
        </w:rPr>
        <w:t>&lt;/Article&gt;</w:t>
      </w:r>
    </w:p>
    <w:p w14:paraId="2AB07490"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4E749393" w14:textId="77777777" w:rsidR="00722100" w:rsidRPr="0057116A" w:rsidRDefault="00722100" w:rsidP="00722100">
      <w:r w:rsidRPr="0057116A">
        <w:rPr>
          <w:rStyle w:val="HideTWBExt"/>
        </w:rPr>
        <w:t>&lt;Article2&gt;</w:t>
      </w:r>
      <w:r w:rsidRPr="0057116A">
        <w:t>Artikel 6 – punkt 2a (ny)</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7C94F46A" w14:textId="77777777" w:rsidTr="00477B2C">
        <w:trPr>
          <w:jc w:val="center"/>
        </w:trPr>
        <w:tc>
          <w:tcPr>
            <w:tcW w:w="9752" w:type="dxa"/>
            <w:gridSpan w:val="2"/>
          </w:tcPr>
          <w:p w14:paraId="694E5161" w14:textId="77777777" w:rsidR="00722100" w:rsidRPr="0057116A" w:rsidRDefault="00722100" w:rsidP="00477B2C">
            <w:pPr>
              <w:keepNext/>
            </w:pPr>
          </w:p>
        </w:tc>
      </w:tr>
      <w:tr w:rsidR="00722100" w:rsidRPr="0057116A" w14:paraId="37B7BE47" w14:textId="77777777" w:rsidTr="00477B2C">
        <w:trPr>
          <w:jc w:val="center"/>
        </w:trPr>
        <w:tc>
          <w:tcPr>
            <w:tcW w:w="4876" w:type="dxa"/>
            <w:hideMark/>
          </w:tcPr>
          <w:p w14:paraId="79718236"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129D4DA0"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020CCCB0" w14:textId="77777777" w:rsidTr="00477B2C">
        <w:trPr>
          <w:jc w:val="center"/>
        </w:trPr>
        <w:tc>
          <w:tcPr>
            <w:tcW w:w="4876" w:type="dxa"/>
          </w:tcPr>
          <w:p w14:paraId="1F0B8AC1" w14:textId="77777777" w:rsidR="00722100" w:rsidRPr="0057116A" w:rsidRDefault="00722100" w:rsidP="00477B2C">
            <w:pPr>
              <w:pStyle w:val="Normal6"/>
              <w:rPr>
                <w:lang w:val="sv-SE"/>
              </w:rPr>
            </w:pPr>
          </w:p>
        </w:tc>
        <w:tc>
          <w:tcPr>
            <w:tcW w:w="4876" w:type="dxa"/>
            <w:hideMark/>
          </w:tcPr>
          <w:p w14:paraId="18D6C33D" w14:textId="77777777" w:rsidR="00722100" w:rsidRPr="0057116A" w:rsidRDefault="00722100" w:rsidP="00477B2C">
            <w:pPr>
              <w:pStyle w:val="Normal6"/>
              <w:rPr>
                <w:szCs w:val="24"/>
                <w:lang w:val="sv-SE"/>
              </w:rPr>
            </w:pPr>
            <w:r w:rsidRPr="0057116A">
              <w:rPr>
                <w:b/>
                <w:i/>
                <w:lang w:val="sv-SE"/>
              </w:rPr>
              <w:t>aa)</w:t>
            </w:r>
            <w:r w:rsidRPr="0057116A">
              <w:rPr>
                <w:b/>
                <w:i/>
                <w:lang w:val="sv-SE"/>
              </w:rPr>
              <w:tab/>
              <w:t>Följande punkt ska införas:</w:t>
            </w:r>
          </w:p>
        </w:tc>
      </w:tr>
      <w:tr w:rsidR="00722100" w:rsidRPr="0057116A" w14:paraId="07BEB51A" w14:textId="77777777" w:rsidTr="00477B2C">
        <w:trPr>
          <w:jc w:val="center"/>
        </w:trPr>
        <w:tc>
          <w:tcPr>
            <w:tcW w:w="4876" w:type="dxa"/>
          </w:tcPr>
          <w:p w14:paraId="40152107" w14:textId="77777777" w:rsidR="00722100" w:rsidRPr="0057116A" w:rsidRDefault="00722100" w:rsidP="00477B2C">
            <w:pPr>
              <w:pStyle w:val="Normal6"/>
              <w:rPr>
                <w:lang w:val="sv-SE"/>
              </w:rPr>
            </w:pPr>
          </w:p>
        </w:tc>
        <w:tc>
          <w:tcPr>
            <w:tcW w:w="4876" w:type="dxa"/>
            <w:hideMark/>
          </w:tcPr>
          <w:p w14:paraId="05A0E004" w14:textId="77777777" w:rsidR="00722100" w:rsidRPr="0057116A" w:rsidRDefault="00722100" w:rsidP="00477B2C">
            <w:pPr>
              <w:pStyle w:val="Normal6"/>
              <w:rPr>
                <w:szCs w:val="24"/>
                <w:lang w:val="sv-SE"/>
              </w:rPr>
            </w:pPr>
            <w:r w:rsidRPr="0057116A">
              <w:rPr>
                <w:b/>
                <w:i/>
                <w:lang w:val="sv-SE"/>
              </w:rPr>
              <w:t>”2a.</w:t>
            </w:r>
            <w:r w:rsidRPr="0057116A">
              <w:rPr>
                <w:b/>
                <w:i/>
                <w:lang w:val="sv-SE"/>
              </w:rPr>
              <w:tab/>
              <w:t>Om beståndet av gemensamt intresse omfattas av en regional fiskeriförvaltningsorganisation och ett tredjelands bristande efterlevnad resulterar i att beståndens tillstånd blir ohållbart ska kommissionen, innan den antar åtgärder som avses i artikel 4, ta upp frågan om ett tredjeland som tillåter ohållbara fiskemetoder inom den berörda organisationen för att snabbt försöka rätta till den bristande efterlevnaden.”</w:t>
            </w:r>
          </w:p>
        </w:tc>
      </w:tr>
    </w:tbl>
    <w:p w14:paraId="3A364A09"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4FC31FD3" w14:textId="77777777" w:rsidR="00722100" w:rsidRPr="0057116A" w:rsidRDefault="00722100" w:rsidP="00722100">
      <w:pPr>
        <w:rPr>
          <w:szCs w:val="24"/>
        </w:rPr>
      </w:pPr>
      <w:r w:rsidRPr="0057116A">
        <w:rPr>
          <w:rStyle w:val="HideTWBExt"/>
        </w:rPr>
        <w:t>&lt;/Amend&gt;</w:t>
      </w:r>
    </w:p>
    <w:p w14:paraId="1CFEF23C"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46</w:t>
      </w:r>
      <w:r w:rsidRPr="0057116A">
        <w:rPr>
          <w:rStyle w:val="HideTWBExt"/>
          <w:b w:val="0"/>
          <w:lang w:val="sv-SE"/>
        </w:rPr>
        <w:t>&lt;/NumAm&gt;</w:t>
      </w:r>
    </w:p>
    <w:p w14:paraId="7B9FB38C" w14:textId="77777777" w:rsidR="00722100" w:rsidRPr="0057116A" w:rsidRDefault="00722100" w:rsidP="00722100">
      <w:pPr>
        <w:pStyle w:val="NormalBold"/>
      </w:pPr>
      <w:r w:rsidRPr="0057116A">
        <w:rPr>
          <w:rStyle w:val="HideTWBExt"/>
          <w:b w:val="0"/>
        </w:rPr>
        <w:t>&lt;RepeatBlock-By&gt;&lt;Members&gt;</w:t>
      </w:r>
      <w:r w:rsidRPr="0057116A">
        <w:t>Luke Ming Flanagan, Emma Fourreau, Sebastian Everding</w:t>
      </w:r>
      <w:r w:rsidRPr="0057116A">
        <w:rPr>
          <w:rStyle w:val="HideTWBExt"/>
          <w:b w:val="0"/>
        </w:rPr>
        <w:t>&lt;/Members&gt;</w:t>
      </w:r>
    </w:p>
    <w:p w14:paraId="38B7F433" w14:textId="77777777" w:rsidR="00722100" w:rsidRPr="0057116A" w:rsidRDefault="00722100" w:rsidP="00722100">
      <w:r w:rsidRPr="0057116A">
        <w:rPr>
          <w:rStyle w:val="HideTWBExt"/>
        </w:rPr>
        <w:t>&lt;/RepeatBlock-By&gt;</w:t>
      </w:r>
    </w:p>
    <w:p w14:paraId="04202990"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60E73567" w14:textId="77777777" w:rsidR="00722100" w:rsidRPr="0057116A" w:rsidRDefault="00722100" w:rsidP="00722100">
      <w:pPr>
        <w:pStyle w:val="NormalBold"/>
      </w:pPr>
      <w:r w:rsidRPr="0057116A">
        <w:rPr>
          <w:rStyle w:val="HideTWBExt"/>
          <w:b w:val="0"/>
        </w:rPr>
        <w:t>&lt;Article&gt;</w:t>
      </w:r>
      <w:r w:rsidRPr="0057116A">
        <w:t>Artikel 1 – stycke 1 – led 3 – led c</w:t>
      </w:r>
      <w:r w:rsidRPr="0057116A">
        <w:rPr>
          <w:rStyle w:val="HideTWBExt"/>
          <w:b w:val="0"/>
        </w:rPr>
        <w:t>&lt;/Article&gt;</w:t>
      </w:r>
    </w:p>
    <w:p w14:paraId="20F8A42F"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7DBF6AE6" w14:textId="77777777" w:rsidR="00722100" w:rsidRPr="0057116A" w:rsidRDefault="00722100" w:rsidP="00722100">
      <w:r w:rsidRPr="0057116A">
        <w:rPr>
          <w:rStyle w:val="HideTWBExt"/>
        </w:rPr>
        <w:t>&lt;Article2&gt;</w:t>
      </w:r>
      <w:r w:rsidRPr="0057116A">
        <w:t>Artikel 6 – punkt 5</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2895E520" w14:textId="77777777" w:rsidTr="00477B2C">
        <w:trPr>
          <w:jc w:val="center"/>
        </w:trPr>
        <w:tc>
          <w:tcPr>
            <w:tcW w:w="9752" w:type="dxa"/>
            <w:gridSpan w:val="2"/>
          </w:tcPr>
          <w:p w14:paraId="3374F2DD" w14:textId="77777777" w:rsidR="00722100" w:rsidRPr="0057116A" w:rsidRDefault="00722100" w:rsidP="00477B2C">
            <w:pPr>
              <w:keepNext/>
            </w:pPr>
          </w:p>
        </w:tc>
      </w:tr>
      <w:tr w:rsidR="00722100" w:rsidRPr="0057116A" w14:paraId="1E102E57" w14:textId="77777777" w:rsidTr="00477B2C">
        <w:trPr>
          <w:jc w:val="center"/>
        </w:trPr>
        <w:tc>
          <w:tcPr>
            <w:tcW w:w="4876" w:type="dxa"/>
            <w:hideMark/>
          </w:tcPr>
          <w:p w14:paraId="1983B220"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6C55439F"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200E23B3" w14:textId="77777777" w:rsidTr="00477B2C">
        <w:trPr>
          <w:jc w:val="center"/>
        </w:trPr>
        <w:tc>
          <w:tcPr>
            <w:tcW w:w="4876" w:type="dxa"/>
            <w:hideMark/>
          </w:tcPr>
          <w:p w14:paraId="6DCE7195" w14:textId="77777777" w:rsidR="00722100" w:rsidRPr="0057116A" w:rsidRDefault="00722100" w:rsidP="00477B2C">
            <w:pPr>
              <w:pStyle w:val="Normal6"/>
              <w:rPr>
                <w:lang w:val="sv-SE"/>
              </w:rPr>
            </w:pPr>
            <w:r w:rsidRPr="0057116A">
              <w:rPr>
                <w:lang w:val="sv-SE"/>
              </w:rPr>
              <w:t>5.</w:t>
            </w:r>
            <w:r w:rsidRPr="0057116A">
              <w:rPr>
                <w:lang w:val="sv-SE"/>
              </w:rPr>
              <w:tab/>
              <w:t>Efter antagandet av åtgärder i enlighet med artikel 4 ska kommissionen fortsätta att samarbeta med det berörda landet i syfte att landet ska upphöra att tillåta ohållbart fiske.</w:t>
            </w:r>
          </w:p>
        </w:tc>
        <w:tc>
          <w:tcPr>
            <w:tcW w:w="4876" w:type="dxa"/>
            <w:hideMark/>
          </w:tcPr>
          <w:p w14:paraId="23E840E4" w14:textId="77777777" w:rsidR="00722100" w:rsidRPr="0057116A" w:rsidRDefault="00722100" w:rsidP="00477B2C">
            <w:pPr>
              <w:pStyle w:val="Normal6"/>
              <w:rPr>
                <w:szCs w:val="24"/>
                <w:lang w:val="sv-SE"/>
              </w:rPr>
            </w:pPr>
            <w:r w:rsidRPr="0057116A">
              <w:rPr>
                <w:lang w:val="sv-SE"/>
              </w:rPr>
              <w:t>5.</w:t>
            </w:r>
            <w:r w:rsidRPr="0057116A">
              <w:rPr>
                <w:lang w:val="sv-SE"/>
              </w:rPr>
              <w:tab/>
              <w:t>Efter antagandet av åtgärder i enlighet med artikel 4 ska kommissionen fortsätta att samarbeta med det berörda landet</w:t>
            </w:r>
            <w:r w:rsidRPr="0057116A">
              <w:rPr>
                <w:b/>
                <w:i/>
                <w:lang w:val="sv-SE"/>
              </w:rPr>
              <w:t>, upprätthålla en öppen dialog och främja samarbete i multilaterala sammanhang</w:t>
            </w:r>
            <w:r w:rsidRPr="0057116A">
              <w:rPr>
                <w:lang w:val="sv-SE"/>
              </w:rPr>
              <w:t xml:space="preserve"> i syfte att landet ska upphöra att tillåta ohållbart fiske.</w:t>
            </w:r>
          </w:p>
        </w:tc>
      </w:tr>
    </w:tbl>
    <w:p w14:paraId="597C5EB2"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1349B63F" w14:textId="77777777" w:rsidR="00722100" w:rsidRPr="0057116A" w:rsidRDefault="00722100" w:rsidP="00722100">
      <w:pPr>
        <w:rPr>
          <w:szCs w:val="24"/>
        </w:rPr>
      </w:pPr>
      <w:r w:rsidRPr="0057116A">
        <w:rPr>
          <w:rStyle w:val="HideTWBExt"/>
        </w:rPr>
        <w:t>&lt;/Amend&gt;</w:t>
      </w:r>
    </w:p>
    <w:p w14:paraId="2120CB02" w14:textId="77777777" w:rsidR="00722100" w:rsidRPr="0057116A" w:rsidRDefault="00722100" w:rsidP="00722100">
      <w:pPr>
        <w:pStyle w:val="AMNumberTabs0"/>
        <w:keepNext/>
        <w:rPr>
          <w:lang w:val="sv-SE"/>
        </w:rPr>
      </w:pPr>
      <w:r w:rsidRPr="0057116A">
        <w:rPr>
          <w:rStyle w:val="HideTWBExt"/>
          <w:b w:val="0"/>
          <w:lang w:val="sv-SE"/>
        </w:rPr>
        <w:t>&lt;Amend&gt;</w:t>
      </w:r>
      <w:r w:rsidRPr="0057116A">
        <w:rPr>
          <w:lang w:val="sv-SE"/>
        </w:rPr>
        <w:t>Ändringsförslag</w:t>
      </w:r>
      <w:r w:rsidRPr="0057116A">
        <w:rPr>
          <w:lang w:val="sv-SE"/>
        </w:rPr>
        <w:tab/>
      </w:r>
      <w:r w:rsidRPr="0057116A">
        <w:rPr>
          <w:lang w:val="sv-SE"/>
        </w:rPr>
        <w:tab/>
      </w:r>
      <w:r w:rsidRPr="0057116A">
        <w:rPr>
          <w:rStyle w:val="HideTWBExt"/>
          <w:b w:val="0"/>
          <w:lang w:val="sv-SE"/>
        </w:rPr>
        <w:t>&lt;NumAm&gt;</w:t>
      </w:r>
      <w:r w:rsidRPr="0057116A">
        <w:rPr>
          <w:lang w:val="sv-SE"/>
        </w:rPr>
        <w:t>47</w:t>
      </w:r>
      <w:r w:rsidRPr="0057116A">
        <w:rPr>
          <w:rStyle w:val="HideTWBExt"/>
          <w:b w:val="0"/>
          <w:lang w:val="sv-SE"/>
        </w:rPr>
        <w:t>&lt;/NumAm&gt;</w:t>
      </w:r>
    </w:p>
    <w:p w14:paraId="0218D71C" w14:textId="77777777" w:rsidR="00722100" w:rsidRPr="0057116A" w:rsidRDefault="00722100" w:rsidP="00722100">
      <w:pPr>
        <w:pStyle w:val="NormalBold"/>
      </w:pPr>
      <w:r w:rsidRPr="0057116A">
        <w:rPr>
          <w:rStyle w:val="HideTWBExt"/>
          <w:b w:val="0"/>
        </w:rPr>
        <w:t>&lt;RepeatBlock-By&gt;&lt;Members&gt;</w:t>
      </w:r>
      <w:r w:rsidRPr="0057116A">
        <w:t>Sander Smit</w:t>
      </w:r>
      <w:r w:rsidRPr="0057116A">
        <w:rPr>
          <w:rStyle w:val="HideTWBExt"/>
          <w:b w:val="0"/>
        </w:rPr>
        <w:t>&lt;/Members&gt;</w:t>
      </w:r>
    </w:p>
    <w:p w14:paraId="0E00F650" w14:textId="77777777" w:rsidR="00722100" w:rsidRPr="0057116A" w:rsidRDefault="00722100" w:rsidP="00722100">
      <w:r w:rsidRPr="0057116A">
        <w:rPr>
          <w:rStyle w:val="HideTWBExt"/>
        </w:rPr>
        <w:t>&lt;/RepeatBlock-By&gt;</w:t>
      </w:r>
    </w:p>
    <w:p w14:paraId="55F603D3" w14:textId="77777777" w:rsidR="00722100" w:rsidRPr="0057116A" w:rsidRDefault="00722100" w:rsidP="00722100">
      <w:pPr>
        <w:pStyle w:val="NormalBold"/>
        <w:keepNext/>
      </w:pPr>
      <w:r w:rsidRPr="0057116A">
        <w:rPr>
          <w:rStyle w:val="HideTWBExt"/>
          <w:b w:val="0"/>
        </w:rPr>
        <w:t>&lt;DocAmend&gt;</w:t>
      </w:r>
      <w:r w:rsidRPr="0057116A">
        <w:t>Förslag till förordning</w:t>
      </w:r>
      <w:r w:rsidRPr="0057116A">
        <w:rPr>
          <w:rStyle w:val="HideTWBExt"/>
          <w:b w:val="0"/>
        </w:rPr>
        <w:t>&lt;/DocAmend&gt;</w:t>
      </w:r>
    </w:p>
    <w:p w14:paraId="59FD9F4D" w14:textId="77777777" w:rsidR="00722100" w:rsidRPr="0057116A" w:rsidRDefault="00722100" w:rsidP="00722100">
      <w:pPr>
        <w:pStyle w:val="NormalBold"/>
      </w:pPr>
      <w:r w:rsidRPr="0057116A">
        <w:rPr>
          <w:rStyle w:val="HideTWBExt"/>
          <w:b w:val="0"/>
        </w:rPr>
        <w:t>&lt;Article&gt;</w:t>
      </w:r>
      <w:r w:rsidRPr="0057116A">
        <w:t>Artikel 1 – stycke 1 – led 3 – led c</w:t>
      </w:r>
      <w:r w:rsidRPr="0057116A">
        <w:rPr>
          <w:rStyle w:val="HideTWBExt"/>
          <w:b w:val="0"/>
        </w:rPr>
        <w:t>&lt;/Article&gt;</w:t>
      </w:r>
    </w:p>
    <w:p w14:paraId="71D52B28" w14:textId="77777777" w:rsidR="00722100" w:rsidRPr="0057116A" w:rsidRDefault="00722100" w:rsidP="00722100">
      <w:pPr>
        <w:keepNext/>
      </w:pPr>
      <w:r w:rsidRPr="0057116A">
        <w:rPr>
          <w:rStyle w:val="HideTWBExt"/>
        </w:rPr>
        <w:t>&lt;DocAmend2&gt;</w:t>
      </w:r>
      <w:r w:rsidRPr="0057116A">
        <w:t>Förordning (EU) nr 1026/2012</w:t>
      </w:r>
      <w:r w:rsidRPr="0057116A">
        <w:rPr>
          <w:rStyle w:val="HideTWBExt"/>
        </w:rPr>
        <w:t>&lt;/DocAmend2&gt;</w:t>
      </w:r>
    </w:p>
    <w:p w14:paraId="19E583BC" w14:textId="77777777" w:rsidR="00722100" w:rsidRPr="0057116A" w:rsidRDefault="00722100" w:rsidP="00722100">
      <w:r w:rsidRPr="0057116A">
        <w:rPr>
          <w:rStyle w:val="HideTWBExt"/>
        </w:rPr>
        <w:t>&lt;Article2&gt;</w:t>
      </w:r>
      <w:r w:rsidRPr="0057116A">
        <w:t>Artikel 6 – punkt 6</w:t>
      </w:r>
      <w:r w:rsidRPr="0057116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2100" w:rsidRPr="0057116A" w14:paraId="1263A96D" w14:textId="77777777" w:rsidTr="00477B2C">
        <w:trPr>
          <w:jc w:val="center"/>
        </w:trPr>
        <w:tc>
          <w:tcPr>
            <w:tcW w:w="9752" w:type="dxa"/>
            <w:gridSpan w:val="2"/>
          </w:tcPr>
          <w:p w14:paraId="14FB93D9" w14:textId="77777777" w:rsidR="00722100" w:rsidRPr="0057116A" w:rsidRDefault="00722100" w:rsidP="00477B2C">
            <w:pPr>
              <w:keepNext/>
            </w:pPr>
          </w:p>
        </w:tc>
      </w:tr>
      <w:tr w:rsidR="00722100" w:rsidRPr="0057116A" w14:paraId="45F05B84" w14:textId="77777777" w:rsidTr="00477B2C">
        <w:trPr>
          <w:jc w:val="center"/>
        </w:trPr>
        <w:tc>
          <w:tcPr>
            <w:tcW w:w="4876" w:type="dxa"/>
            <w:hideMark/>
          </w:tcPr>
          <w:p w14:paraId="146779EA" w14:textId="77777777" w:rsidR="00722100" w:rsidRPr="0057116A" w:rsidRDefault="00722100" w:rsidP="00477B2C">
            <w:pPr>
              <w:pStyle w:val="ColumnHeading"/>
              <w:keepNext/>
              <w:rPr>
                <w:lang w:val="sv-SE"/>
              </w:rPr>
            </w:pPr>
            <w:r w:rsidRPr="0057116A">
              <w:rPr>
                <w:lang w:val="sv-SE"/>
              </w:rPr>
              <w:t>Kommissionens förslag</w:t>
            </w:r>
          </w:p>
        </w:tc>
        <w:tc>
          <w:tcPr>
            <w:tcW w:w="4876" w:type="dxa"/>
            <w:hideMark/>
          </w:tcPr>
          <w:p w14:paraId="60BCCC24" w14:textId="77777777" w:rsidR="00722100" w:rsidRPr="0057116A" w:rsidRDefault="00722100" w:rsidP="00477B2C">
            <w:pPr>
              <w:pStyle w:val="ColumnHeading"/>
              <w:keepNext/>
              <w:rPr>
                <w:lang w:val="sv-SE"/>
              </w:rPr>
            </w:pPr>
            <w:r w:rsidRPr="0057116A">
              <w:rPr>
                <w:lang w:val="sv-SE"/>
              </w:rPr>
              <w:t>Ändringsförslag</w:t>
            </w:r>
          </w:p>
        </w:tc>
      </w:tr>
      <w:tr w:rsidR="00722100" w:rsidRPr="0057116A" w14:paraId="08FA1BD1" w14:textId="77777777" w:rsidTr="00477B2C">
        <w:trPr>
          <w:jc w:val="center"/>
        </w:trPr>
        <w:tc>
          <w:tcPr>
            <w:tcW w:w="4876" w:type="dxa"/>
            <w:hideMark/>
          </w:tcPr>
          <w:p w14:paraId="30F3BA02" w14:textId="77777777" w:rsidR="00722100" w:rsidRPr="0057116A" w:rsidRDefault="00722100" w:rsidP="00477B2C">
            <w:pPr>
              <w:pStyle w:val="Normal6"/>
              <w:rPr>
                <w:lang w:val="sv-SE"/>
              </w:rPr>
            </w:pPr>
            <w:r w:rsidRPr="0057116A">
              <w:rPr>
                <w:lang w:val="sv-SE"/>
              </w:rPr>
              <w:t>6.</w:t>
            </w:r>
            <w:r w:rsidRPr="0057116A">
              <w:rPr>
                <w:lang w:val="sv-SE"/>
              </w:rPr>
              <w:tab/>
              <w:t xml:space="preserve">Om det berörda landet inleder samråd med unionen med ärligt uppsåt ska kommissionen </w:t>
            </w:r>
            <w:r w:rsidRPr="0057116A">
              <w:rPr>
                <w:b/>
                <w:i/>
                <w:lang w:val="sv-SE"/>
              </w:rPr>
              <w:t>utan dröjsmål</w:t>
            </w:r>
            <w:r w:rsidRPr="0057116A">
              <w:rPr>
                <w:lang w:val="sv-SE"/>
              </w:rPr>
              <w:t xml:space="preserve"> delta i sådana samråd.”</w:t>
            </w:r>
          </w:p>
        </w:tc>
        <w:tc>
          <w:tcPr>
            <w:tcW w:w="4876" w:type="dxa"/>
            <w:hideMark/>
          </w:tcPr>
          <w:p w14:paraId="1133BD84" w14:textId="77777777" w:rsidR="00722100" w:rsidRPr="0057116A" w:rsidRDefault="00722100" w:rsidP="00477B2C">
            <w:pPr>
              <w:pStyle w:val="Normal6"/>
              <w:rPr>
                <w:szCs w:val="24"/>
                <w:lang w:val="sv-SE"/>
              </w:rPr>
            </w:pPr>
            <w:r w:rsidRPr="0057116A">
              <w:rPr>
                <w:lang w:val="sv-SE"/>
              </w:rPr>
              <w:t>6.</w:t>
            </w:r>
            <w:r w:rsidRPr="0057116A">
              <w:rPr>
                <w:lang w:val="sv-SE"/>
              </w:rPr>
              <w:tab/>
              <w:t xml:space="preserve">Om det berörda landet inleder samråd med unionen med ärligt uppsåt ska kommissionen </w:t>
            </w:r>
            <w:r w:rsidRPr="0057116A">
              <w:rPr>
                <w:b/>
                <w:i/>
                <w:lang w:val="sv-SE"/>
              </w:rPr>
              <w:t>omedelbart</w:t>
            </w:r>
            <w:r w:rsidRPr="0057116A">
              <w:rPr>
                <w:lang w:val="sv-SE"/>
              </w:rPr>
              <w:t xml:space="preserve"> delta i sådana samråd.”</w:t>
            </w:r>
          </w:p>
        </w:tc>
      </w:tr>
    </w:tbl>
    <w:p w14:paraId="7E09D080" w14:textId="77777777" w:rsidR="00722100" w:rsidRPr="0057116A" w:rsidRDefault="00722100" w:rsidP="00722100">
      <w:pPr>
        <w:pStyle w:val="Olang"/>
        <w:rPr>
          <w:sz w:val="24"/>
          <w:szCs w:val="24"/>
          <w:lang w:val="sv-SE"/>
        </w:rPr>
      </w:pPr>
      <w:r w:rsidRPr="0057116A">
        <w:rPr>
          <w:sz w:val="24"/>
          <w:szCs w:val="24"/>
          <w:lang w:val="sv-SE"/>
        </w:rPr>
        <w:t xml:space="preserve">Or. </w:t>
      </w:r>
      <w:r w:rsidRPr="0057116A">
        <w:rPr>
          <w:rStyle w:val="HideTWBExt"/>
          <w:lang w:val="sv-SE"/>
        </w:rPr>
        <w:t>&lt;Original&gt;</w:t>
      </w:r>
      <w:r w:rsidRPr="0057116A">
        <w:rPr>
          <w:rStyle w:val="HideTWBInt"/>
          <w:rFonts w:eastAsiaTheme="majorEastAsia"/>
          <w:sz w:val="24"/>
          <w:szCs w:val="24"/>
          <w:lang w:val="sv-SE"/>
        </w:rPr>
        <w:t>{EN}</w:t>
      </w:r>
      <w:r w:rsidRPr="0057116A">
        <w:rPr>
          <w:sz w:val="24"/>
          <w:szCs w:val="24"/>
          <w:lang w:val="sv-SE"/>
        </w:rPr>
        <w:t>en</w:t>
      </w:r>
      <w:r w:rsidRPr="0057116A">
        <w:rPr>
          <w:rStyle w:val="HideTWBExt"/>
          <w:lang w:val="sv-SE"/>
        </w:rPr>
        <w:t>&lt;/Original&gt;</w:t>
      </w:r>
    </w:p>
    <w:p w14:paraId="33B94ECF" w14:textId="498EFCB0" w:rsidR="00722100" w:rsidRPr="0057116A" w:rsidRDefault="00722100" w:rsidP="00722100">
      <w:r w:rsidRPr="0057116A">
        <w:rPr>
          <w:rStyle w:val="HideTWBExt"/>
        </w:rPr>
        <w:t>&lt;/Amend&gt;</w:t>
      </w:r>
      <w:r w:rsidRPr="0057116A">
        <w:rPr>
          <w:rStyle w:val="HideTWBExt"/>
        </w:rPr>
        <w:t>&lt;/RepeatBlock-Amend&gt;</w:t>
      </w:r>
    </w:p>
    <w:p w14:paraId="481982CC" w14:textId="199382A9" w:rsidR="001713F6" w:rsidRPr="0057116A" w:rsidRDefault="001713F6" w:rsidP="00722100"/>
    <w:p w14:paraId="15BB9491" w14:textId="77777777" w:rsidR="008363E4" w:rsidRPr="0057116A" w:rsidRDefault="008363E4" w:rsidP="001713F6">
      <w:pPr>
        <w:pStyle w:val="AmNumberTabs"/>
        <w:keepNext/>
      </w:pPr>
      <w:bookmarkStart w:id="0" w:name="_GoBack"/>
      <w:bookmarkEnd w:id="0"/>
    </w:p>
    <w:sectPr w:rsidR="008363E4" w:rsidRPr="0057116A" w:rsidSect="00AE5E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C473A" w14:textId="77777777" w:rsidR="002434DF" w:rsidRPr="008A3436" w:rsidRDefault="002434DF">
      <w:r w:rsidRPr="008A3436">
        <w:separator/>
      </w:r>
    </w:p>
  </w:endnote>
  <w:endnote w:type="continuationSeparator" w:id="0">
    <w:p w14:paraId="2641C6D1" w14:textId="77777777" w:rsidR="002434DF" w:rsidRPr="008A3436" w:rsidRDefault="002434DF">
      <w:r w:rsidRPr="008A34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8E04A" w14:textId="1E3C2D17" w:rsidR="00AE5EAD" w:rsidRPr="0057116A" w:rsidRDefault="00AE5EAD" w:rsidP="00AE5EAD">
    <w:pPr>
      <w:pStyle w:val="EPFooter"/>
      <w:rPr>
        <w:lang w:val="de-DE"/>
      </w:rPr>
    </w:pPr>
    <w:r w:rsidRPr="0057116A">
      <w:rPr>
        <w:lang w:val="de-DE"/>
      </w:rPr>
      <w:t>PE</w:t>
    </w:r>
    <w:r w:rsidRPr="0057116A">
      <w:rPr>
        <w:rStyle w:val="HideTWBExt"/>
        <w:lang w:val="de-DE"/>
      </w:rPr>
      <w:t>&lt;NoPE&gt;</w:t>
    </w:r>
    <w:r w:rsidRPr="0057116A">
      <w:rPr>
        <w:lang w:val="de-DE"/>
      </w:rPr>
      <w:t>770.158</w:t>
    </w:r>
    <w:r w:rsidRPr="0057116A">
      <w:rPr>
        <w:rStyle w:val="HideTWBExt"/>
        <w:lang w:val="de-DE"/>
      </w:rPr>
      <w:t>&lt;/NoPE&gt;&lt;Version&gt;</w:t>
    </w:r>
    <w:r w:rsidRPr="0057116A">
      <w:rPr>
        <w:lang w:val="de-DE"/>
      </w:rPr>
      <w:t>v01-00</w:t>
    </w:r>
    <w:r w:rsidRPr="0057116A">
      <w:rPr>
        <w:rStyle w:val="HideTWBExt"/>
        <w:lang w:val="de-DE"/>
      </w:rPr>
      <w:t>&lt;/Version&gt;</w:t>
    </w:r>
    <w:r w:rsidRPr="0057116A">
      <w:rPr>
        <w:lang w:val="de-DE"/>
      </w:rPr>
      <w:tab/>
    </w:r>
    <w:r w:rsidRPr="008A3436">
      <w:fldChar w:fldCharType="begin"/>
    </w:r>
    <w:r w:rsidRPr="0057116A">
      <w:rPr>
        <w:lang w:val="de-DE"/>
      </w:rPr>
      <w:instrText xml:space="preserve"> PAGE  \* MERGEFORMAT </w:instrText>
    </w:r>
    <w:r w:rsidRPr="008A3436">
      <w:fldChar w:fldCharType="separate"/>
    </w:r>
    <w:r w:rsidR="005F02D6">
      <w:rPr>
        <w:noProof/>
        <w:lang w:val="de-DE"/>
      </w:rPr>
      <w:t>14</w:t>
    </w:r>
    <w:r w:rsidRPr="008A3436">
      <w:fldChar w:fldCharType="end"/>
    </w:r>
    <w:r w:rsidRPr="0057116A">
      <w:rPr>
        <w:lang w:val="de-DE"/>
      </w:rPr>
      <w:t>/</w:t>
    </w:r>
    <w:r w:rsidR="005F02D6">
      <w:fldChar w:fldCharType="begin"/>
    </w:r>
    <w:r w:rsidR="005F02D6" w:rsidRPr="0057116A">
      <w:rPr>
        <w:lang w:val="de-DE"/>
      </w:rPr>
      <w:instrText xml:space="preserve"> NUMPAGES  \* MERGEFORMAT </w:instrText>
    </w:r>
    <w:r w:rsidR="005F02D6">
      <w:fldChar w:fldCharType="separate"/>
    </w:r>
    <w:r w:rsidR="005F02D6">
      <w:rPr>
        <w:noProof/>
        <w:lang w:val="de-DE"/>
      </w:rPr>
      <w:t>15</w:t>
    </w:r>
    <w:r w:rsidR="005F02D6">
      <w:rPr>
        <w:noProof/>
      </w:rPr>
      <w:fldChar w:fldCharType="end"/>
    </w:r>
    <w:r w:rsidRPr="0057116A">
      <w:rPr>
        <w:lang w:val="de-DE"/>
      </w:rPr>
      <w:tab/>
    </w:r>
    <w:r w:rsidRPr="0057116A">
      <w:rPr>
        <w:rStyle w:val="HideTWBExt"/>
        <w:lang w:val="de-DE"/>
      </w:rPr>
      <w:t>&lt;PathFdR&gt;</w:t>
    </w:r>
    <w:r w:rsidRPr="0057116A">
      <w:rPr>
        <w:lang w:val="de-DE"/>
      </w:rPr>
      <w:t>AM\1316600SV.docx</w:t>
    </w:r>
    <w:r w:rsidRPr="0057116A">
      <w:rPr>
        <w:rStyle w:val="HideTWBExt"/>
        <w:lang w:val="de-DE"/>
      </w:rPr>
      <w:t>&lt;/PathFdR&gt;</w:t>
    </w:r>
  </w:p>
  <w:p w14:paraId="7DDA74A6" w14:textId="329590D0" w:rsidR="002434DF" w:rsidRPr="008A3436" w:rsidRDefault="00AE5EAD" w:rsidP="00AE5EAD">
    <w:pPr>
      <w:pStyle w:val="EPFooter2"/>
    </w:pPr>
    <w:r w:rsidRPr="008A3436">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A8CE6" w14:textId="196FEE0B" w:rsidR="00AE5EAD" w:rsidRPr="0057116A" w:rsidRDefault="00AE5EAD" w:rsidP="00AE5EAD">
    <w:pPr>
      <w:pStyle w:val="EPFooter"/>
      <w:rPr>
        <w:lang w:val="de-DE"/>
      </w:rPr>
    </w:pPr>
    <w:r w:rsidRPr="0057116A">
      <w:rPr>
        <w:rStyle w:val="HideTWBExt"/>
        <w:lang w:val="de-DE"/>
      </w:rPr>
      <w:t>&lt;PathFdR&gt;</w:t>
    </w:r>
    <w:r w:rsidRPr="0057116A">
      <w:rPr>
        <w:lang w:val="de-DE"/>
      </w:rPr>
      <w:t>AM\1316600SV.docx</w:t>
    </w:r>
    <w:r w:rsidRPr="0057116A">
      <w:rPr>
        <w:rStyle w:val="HideTWBExt"/>
        <w:lang w:val="de-DE"/>
      </w:rPr>
      <w:t>&lt;/PathFdR&gt;</w:t>
    </w:r>
    <w:r w:rsidRPr="0057116A">
      <w:rPr>
        <w:lang w:val="de-DE"/>
      </w:rPr>
      <w:tab/>
    </w:r>
    <w:r w:rsidRPr="008A3436">
      <w:fldChar w:fldCharType="begin"/>
    </w:r>
    <w:r w:rsidRPr="0057116A">
      <w:rPr>
        <w:lang w:val="de-DE"/>
      </w:rPr>
      <w:instrText xml:space="preserve"> PAGE  \* MERGEFORMAT </w:instrText>
    </w:r>
    <w:r w:rsidRPr="008A3436">
      <w:fldChar w:fldCharType="separate"/>
    </w:r>
    <w:r w:rsidR="005F02D6">
      <w:rPr>
        <w:noProof/>
        <w:lang w:val="de-DE"/>
      </w:rPr>
      <w:t>15</w:t>
    </w:r>
    <w:r w:rsidRPr="008A3436">
      <w:fldChar w:fldCharType="end"/>
    </w:r>
    <w:r w:rsidRPr="0057116A">
      <w:rPr>
        <w:lang w:val="de-DE"/>
      </w:rPr>
      <w:t>/</w:t>
    </w:r>
    <w:r w:rsidR="005F02D6">
      <w:fldChar w:fldCharType="begin"/>
    </w:r>
    <w:r w:rsidR="005F02D6" w:rsidRPr="0057116A">
      <w:rPr>
        <w:lang w:val="de-DE"/>
      </w:rPr>
      <w:instrText xml:space="preserve"> NUMPAGES  \* MERGEFORMAT </w:instrText>
    </w:r>
    <w:r w:rsidR="005F02D6">
      <w:fldChar w:fldCharType="separate"/>
    </w:r>
    <w:r w:rsidR="005F02D6">
      <w:rPr>
        <w:noProof/>
        <w:lang w:val="de-DE"/>
      </w:rPr>
      <w:t>15</w:t>
    </w:r>
    <w:r w:rsidR="005F02D6">
      <w:rPr>
        <w:noProof/>
      </w:rPr>
      <w:fldChar w:fldCharType="end"/>
    </w:r>
    <w:r w:rsidRPr="0057116A">
      <w:rPr>
        <w:lang w:val="de-DE"/>
      </w:rPr>
      <w:tab/>
      <w:t>PE</w:t>
    </w:r>
    <w:r w:rsidRPr="0057116A">
      <w:rPr>
        <w:rStyle w:val="HideTWBExt"/>
        <w:lang w:val="de-DE"/>
      </w:rPr>
      <w:t>&lt;NoPE&gt;</w:t>
    </w:r>
    <w:r w:rsidRPr="0057116A">
      <w:rPr>
        <w:lang w:val="de-DE"/>
      </w:rPr>
      <w:t>770.158</w:t>
    </w:r>
    <w:r w:rsidRPr="0057116A">
      <w:rPr>
        <w:rStyle w:val="HideTWBExt"/>
        <w:lang w:val="de-DE"/>
      </w:rPr>
      <w:t>&lt;/NoPE&gt;&lt;Version&gt;</w:t>
    </w:r>
    <w:r w:rsidRPr="0057116A">
      <w:rPr>
        <w:lang w:val="de-DE"/>
      </w:rPr>
      <w:t>v01-00</w:t>
    </w:r>
    <w:r w:rsidRPr="0057116A">
      <w:rPr>
        <w:rStyle w:val="HideTWBExt"/>
        <w:lang w:val="de-DE"/>
      </w:rPr>
      <w:t>&lt;/Version&gt;</w:t>
    </w:r>
  </w:p>
  <w:p w14:paraId="4E907578" w14:textId="5E402218" w:rsidR="002434DF" w:rsidRPr="008A3436" w:rsidRDefault="00AE5EAD" w:rsidP="00AE5EAD">
    <w:pPr>
      <w:pStyle w:val="EPFooter2"/>
    </w:pPr>
    <w:r w:rsidRPr="0057116A">
      <w:rPr>
        <w:lang w:val="de-DE"/>
      </w:rPr>
      <w:tab/>
    </w:r>
    <w:r w:rsidRPr="0057116A">
      <w:rPr>
        <w:lang w:val="de-DE"/>
      </w:rPr>
      <w:tab/>
    </w:r>
    <w:r w:rsidRPr="008A3436">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C5CF5" w14:textId="77777777" w:rsidR="00AE5EAD" w:rsidRPr="0057116A" w:rsidRDefault="00AE5EAD" w:rsidP="00AE5EAD">
    <w:pPr>
      <w:pStyle w:val="EPFooter"/>
      <w:rPr>
        <w:lang w:val="de-DE"/>
      </w:rPr>
    </w:pPr>
    <w:r w:rsidRPr="0057116A">
      <w:rPr>
        <w:rStyle w:val="HideTWBExt"/>
        <w:lang w:val="de-DE"/>
      </w:rPr>
      <w:t>&lt;PathFdR&gt;</w:t>
    </w:r>
    <w:r w:rsidRPr="0057116A">
      <w:rPr>
        <w:lang w:val="de-DE"/>
      </w:rPr>
      <w:t>AM\1316600SV.docx</w:t>
    </w:r>
    <w:r w:rsidRPr="0057116A">
      <w:rPr>
        <w:rStyle w:val="HideTWBExt"/>
        <w:lang w:val="de-DE"/>
      </w:rPr>
      <w:t>&lt;/PathFdR&gt;</w:t>
    </w:r>
    <w:r w:rsidRPr="0057116A">
      <w:rPr>
        <w:lang w:val="de-DE"/>
      </w:rPr>
      <w:tab/>
    </w:r>
    <w:r w:rsidRPr="0057116A">
      <w:rPr>
        <w:lang w:val="de-DE"/>
      </w:rPr>
      <w:tab/>
      <w:t>PE</w:t>
    </w:r>
    <w:r w:rsidRPr="0057116A">
      <w:rPr>
        <w:rStyle w:val="HideTWBExt"/>
        <w:lang w:val="de-DE"/>
      </w:rPr>
      <w:t>&lt;NoPE&gt;</w:t>
    </w:r>
    <w:r w:rsidRPr="0057116A">
      <w:rPr>
        <w:lang w:val="de-DE"/>
      </w:rPr>
      <w:t>770.158</w:t>
    </w:r>
    <w:r w:rsidRPr="0057116A">
      <w:rPr>
        <w:rStyle w:val="HideTWBExt"/>
        <w:lang w:val="de-DE"/>
      </w:rPr>
      <w:t>&lt;/NoPE&gt;&lt;Version&gt;</w:t>
    </w:r>
    <w:r w:rsidRPr="0057116A">
      <w:rPr>
        <w:lang w:val="de-DE"/>
      </w:rPr>
      <w:t>v01-00</w:t>
    </w:r>
    <w:r w:rsidRPr="0057116A">
      <w:rPr>
        <w:rStyle w:val="HideTWBExt"/>
        <w:lang w:val="de-DE"/>
      </w:rPr>
      <w:t>&lt;/Version&gt;</w:t>
    </w:r>
  </w:p>
  <w:p w14:paraId="5C4D5CAF" w14:textId="1C7D869F" w:rsidR="002434DF" w:rsidRPr="008A3436" w:rsidRDefault="00AE5EAD" w:rsidP="00AE5EAD">
    <w:pPr>
      <w:pStyle w:val="EPFooter2"/>
    </w:pPr>
    <w:r w:rsidRPr="008A3436">
      <w:t>SV</w:t>
    </w:r>
    <w:r w:rsidRPr="008A3436">
      <w:tab/>
    </w:r>
    <w:r w:rsidRPr="008A3436">
      <w:rPr>
        <w:b w:val="0"/>
        <w:i/>
        <w:color w:val="C0C0C0"/>
        <w:sz w:val="22"/>
      </w:rPr>
      <w:t>Förenade i mångfalden</w:t>
    </w:r>
    <w:r w:rsidRPr="008A3436">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6696F" w14:textId="77777777" w:rsidR="002434DF" w:rsidRPr="008A3436" w:rsidRDefault="002434DF">
      <w:r w:rsidRPr="008A3436">
        <w:separator/>
      </w:r>
    </w:p>
  </w:footnote>
  <w:footnote w:type="continuationSeparator" w:id="0">
    <w:p w14:paraId="00059F0D" w14:textId="77777777" w:rsidR="002434DF" w:rsidRPr="008A3436" w:rsidRDefault="002434DF">
      <w:r w:rsidRPr="008A34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CFFC3" w14:textId="77777777" w:rsidR="00722100" w:rsidRDefault="007221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93F2C" w14:textId="77777777" w:rsidR="00722100" w:rsidRDefault="007221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7EE2C" w14:textId="77777777" w:rsidR="00722100" w:rsidRDefault="00722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PECH"/>
    <w:docVar w:name="CopyToNetwork" w:val="-1"/>
    <w:docVar w:name="CVA" w:val="23"/>
    <w:docVar w:name="DOCCODMNU" w:val=" 1"/>
    <w:docVar w:name="DOCDT" w:val="0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34729 HideTWBInt;}}{\*\rsidtbl \rsid24658\rsid223860\rsid735077\rsid1718133\rsid2892074\rsid3565327_x000d__x000a_\rsid4666813\rsid6641733\rsid7823322\rsid9336949\rsid9636012\rsid10377208\rsid11215221\rsid11549030\rsid12154954\rsid13634729\rsid14382809\rsid14424199\rsid15204470\rsid15285974\rsid15950462\rsid16324206\rsid16662270}{\mmathPr\mmathFont34\mbrkBin0_x000d__x000a_\mbrkBinSub0\msmallFrac0\mdispDef1\mlMargin0\mrMargin0\mdefJc1\mwrapIndent1440\mintLim0\mnaryLim1}{\info{\author MEJIA Teresa}{\operator MEJIA Teresa}{\creatim\yr2025\mo3\dy6\hr10\min19}{\revtim\yr2025\mo3\dy6\hr10\min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472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9336949 \chftnsep _x000d__x000a_\par }}{\*\ftnsepc \ltrpar \pard\plain \ltrpar\ql \li0\ri0\widctlpar\wrapdefault\aspalpha\aspnum\faauto\adjustright\rin0\lin0\itap0 \rtlch\fcs1 \af0\afs20\alang1025 \ltrch\fcs0 \fs24\lang2057\langfe2057\cgrid\langnp2057\langfenp2057 {\rtlch\fcs1 \af0 _x000d__x000a_\ltrch\fcs0 \insrsid9336949 \chftnsepc _x000d__x000a_\par }}{\*\aftnsep \ltrpar \pard\plain \ltrpar\ql \li0\ri0\widctlpar\wrapdefault\aspalpha\aspnum\faauto\adjustright\rin0\lin0\itap0 \rtlch\fcs1 \af0\afs20\alang1025 \ltrch\fcs0 \fs24\lang2057\langfe2057\cgrid\langnp2057\langfenp2057 {\rtlch\fcs1 \af0 _x000d__x000a_\ltrch\fcs0 \insrsid9336949 \chftnsep _x000d__x000a_\par }}{\*\aftnsepc \ltrpar \pard\plain \ltrpar\ql \li0\ri0\widctlpar\wrapdefault\aspalpha\aspnum\faauto\adjustright\rin0\lin0\itap0 \rtlch\fcs1 \af0\afs20\alang1025 \ltrch\fcs0 \fs24\lang2057\langfe2057\cgrid\langnp2057\langfenp2057 {\rtlch\fcs1 \af0 _x000d__x000a_\ltrch\fcs0 \insrsid9336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34729\charrsid14097603 {\*\bkmkstart ReplaceBookmark}#}{\rtlch\fcs1 \af1 \ltrch\fcs0 _x000d__x000a_\cs17\v\f1\fs20\cf15\insrsid13634729\charrsid14097603 &gt;&gt;&gt;CVAR@@AmendA}{\rtlch\fcs1 \af0 \ltrch\fcs0 \insrsid13634729\charrsid1409760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5_x000d__x000a_9de4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1031 HideTWBExt;}{\*\cs18 \additive \v\f1\fs20\cf15 _x000d__x000a_\spriority0 \styrsid1381031 HideTWBInt;}{\s19\ql \li0\ri0\sa120\nowidctlpar\wrapdefault\aspalpha\aspnum\faauto\adjustright\rin0\lin0\itap0 \rtlch\fcs1 \af0\afs20\alang1025 \ltrch\fcs0 \fs24\lang2057\langfe2057\cgrid\langnp2057\langfenp2057 _x000d__x000a_\sbasedon0 \snext19 \spriority0 \styrsid1381031 Normal6a;}{\s20\ql \li0\ri0\nowidctlpar\wrapdefault\aspalpha\aspnum\faauto\adjustright\rin0\lin0\itap0 \rtlch\fcs1 \af0\afs20\alang1025 \ltrch\fcs0 \b\fs24\lang2057\langfe2057\cgrid\langnp2057\langfenp2057 _x000d__x000a_\sbasedon0 \snext20 \spriority0 \styrsid1381031 NormalBold;}{\s21\qr \li0\ri0\sb240\sa240\nowidctlpar\wrapdefault\aspalpha\aspnum\faauto\adjustright\rin0\lin0\itap0 \rtlch\fcs1 \af0\afs20\alang1025 \ltrch\fcs0 _x000d__x000a_\fs24\lang2057\langfe2057\cgrid\langnp2057\langfenp2057 \sbasedon0 \snext21 \spriority0 \styrsid1381031 AmOrLang;}{\s22\qc \li0\ri0\sa240\nowidctlpar\wrapdefault\aspalpha\aspnum\faauto\adjustright\rin0\lin0\itap0 \rtlch\fcs1 \af0\afs20\alang1025 _x000d__x000a_\ltrch\fcs0 \i\fs24\lang2057\langfe2057\cgrid\langnp2057\langfenp2057 \sbasedon0 \snext22 \spriority0 \styrsid138103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1031 AmNumberTabs;}}{\*\rsidtbl \rsid24658\rsid223860\rsid735077\rsid1381031\rsid1718133\rsid2892074\rsid3565327\rsid4666813\rsid6641733_x000d__x000a_\rsid7823322\rsid9636012\rsid10377208\rsid11215221\rsid11549030\rsid12154954\rsid14043622\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70}{\nofchars404}{\nofcharsws473}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103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4043622 \chftnsep _x000d__x000a_\par }}{\*\ftnsepc \ltrpar \pard\plain \ltrpar\ql \li0\ri0\widctlpar\wrapdefault\aspalpha\aspnum\faauto\adjustright\rin0\lin0\itap0 \rtlch\fcs1 \af0\afs20\alang1025 \ltrch\fcs0 \fs24\lang2057\langfe2057\cgrid\langnp2057\langfenp2057 {\rtlch\fcs1 \af0 _x000d__x000a_\ltrch\fcs0 \insrsid14043622 \chftnsepc _x000d__x000a_\par }}{\*\aftnsep \ltrpar \pard\plain \ltrpar\ql \li0\ri0\widctlpar\wrapdefault\aspalpha\aspnum\faauto\adjustright\rin0\lin0\itap0 \rtlch\fcs1 \af0\afs20\alang1025 \ltrch\fcs0 \fs24\lang2057\langfe2057\cgrid\langnp2057\langfenp2057 {\rtlch\fcs1 \af0 _x000d__x000a_\ltrch\fcs0 \insrsid14043622 \chftnsep _x000d__x000a_\par }}{\*\aftnsepc \ltrpar \pard\plain \ltrpar\ql \li0\ri0\widctlpar\wrapdefault\aspalpha\aspnum\faauto\adjustright\rin0\lin0\itap0 \rtlch\fcs1 \af0\afs20\alang1025 \ltrch\fcs0 \fs24\lang2057\langfe2057\cgrid\langnp2057\langfenp2057 {\rtlch\fcs1 \af0 _x000d__x000a_\ltrch\fcs0 \insrsid140436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81031 \rtlch\fcs1 _x000d__x000a_\af0\afs20\alang1025 \ltrch\fcs0 \b\fs24\lang2057\langfe2057\cgrid\langnp2057\langfenp2057 {\rtlch\fcs1 \af0 \ltrch\fcs0 \cs17\b0\v\fs20\cf9\lang1024\langfe1024\loch\af1\hich\af1\dbch\af31501\noproof\insrsid1381031\charrsid14097603 {\*\bkmkstart restartA}_x000d__x000a_\hich\af1\dbch\af31501\loch\f1 &lt;AmendA&gt;}{\rtlch\fcs1 \af0 \ltrch\fcs0 \insrsid1381031\charrsid14097603 Amendment\tab \tab }{\rtlch\fcs1 \af0 \ltrch\fcs0 _x000d__x000a_\cs17\b0\v\fs20\cf9\lang1024\langfe1024\loch\af1\hich\af1\dbch\af31501\noproof\insrsid1381031\charrsid14097603 \hich\af1\dbch\af31501\loch\f1 &lt;NumAmA&gt;}{\rtlch\fcs1 \af0 \ltrch\fcs0 \insrsid1381031\charrsid14097603 #}{\rtlch\fcs1 \af1 \ltrch\fcs0 _x000d__x000a_\cs18\v\f1\fs20\cf15\insrsid1381031\charrsid14097603 ENMIENDA@NRAM@}{\rtlch\fcs1 \af0 \ltrch\fcs0 \insrsid1381031\charrsid14097603 #}{\rtlch\fcs1 \af0 \ltrch\fcs0 _x000d__x000a_\cs17\b0\v\fs20\cf9\lang1024\langfe1024\loch\af1\hich\af1\dbch\af31501\noproof\insrsid1381031\charrsid14097603 \hich\af1\dbch\af31501\loch\f1 &lt;/NumAmA&gt;}{\rtlch\fcs1 \af0 \ltrch\fcs0 \insrsid1381031\charrsid14097603 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RepeatBlock-By&gt;}{\rtlch\fcs1 \af0 \ltrch\fcs0 \insrsid1381031\charrsid14097603 #}{\rtlch\fcs1 \af1 _x000d__x000a_\ltrch\fcs0 \cs18\v\f1\fs20\cf15\insrsid1381031\charrsid14097603 (MOD@InsideLoop()}{\rtlch\fcs1 \af0 \ltrch\fcs0 \insrsid1381031\charrsid14097603 ##}{\rtlch\fcs1 \af1 \ltrch\fcs0 \cs18\v\f1\fs20\cf15\insrsid1381031\charrsid14097603 &gt;&gt;&gt;@[ZMEMBERSMSG]@}{_x000d__x000a_\rtlch\fcs1 \af0 \ltrch\fcs0 \insrsid1381031\charrsid14097603 #}{\rtlch\fcs1 \af0 \ltrch\fcs0 \cs17\b0\v\fs20\cf9\lang1024\langfe1024\loch\af1\hich\af1\dbch\af31501\noproof\insrsid1381031\charrsid14097603 \hich\af1\dbch\af31501\loch\f1 &lt;Members&gt;}{_x000d__x000a_\rtlch\fcs1 \af0 \ltrch\fcs0 \insrsid1381031\charrsid14097603 #}{\rtlch\fcs1 \af1 \ltrch\fcs0 \cs18\v\f1\fs20\cf15\insrsid1381031\charrsid14097603 (MOD@InsideLoop(\'a7)}{\rtlch\fcs1 \af0 \ltrch\fcs0 \insrsid1381031\charrsid14097603 #}{\rtlch\fcs1 \af0 _x000d__x000a_\ltrch\fcs0 \cf10\insrsid1381031\charrsid14097603 \u9668\'3f}{\rtlch\fcs1 \af0 \ltrch\fcs0 \insrsid1381031\charrsid14097603 #}{\rtlch\fcs1 \af1 \ltrch\fcs0 \cs18\v\f1\fs20\cf15\insrsid1381031\charrsid14097603 TVTMEMBERS\'a7@MEMBERS@}{\rtlch\fcs1 \af0 _x000d__x000a_\ltrch\fcs0 \insrsid1381031\charrsid14097603 #}{\rtlch\fcs1 \af0 \ltrch\fcs0 \cf10\insrsid1381031\charrsid14097603 \u9658\'3f}{\rtlch\fcs1 \af0 \ltrch\fcs0 _x000d__x000a_\cs17\b0\v\fs20\cf9\lang1024\langfe1024\loch\af1\hich\af1\dbch\af31501\noproof\insrsid1381031\charrsid14097603 \hich\af1\dbch\af31501\loch\f1 &lt;/Members&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uNomDe&gt;&lt;OptDel&gt;}{\rtlch\fcs1 \af0 \ltrch\fcs0 \insrsid1381031\charrsid14097603 #}{\rtlch\fcs1 \af1 \ltrch\fcs0 _x000d__x000a_\cs18\v\f1\fs20\cf15\insrsid1381031\charrsid14097603 MNU[ONBEHALFYES][NOTAPP]@CHOICE@}{\rtlch\fcs1 \af0 \ltrch\fcs0 \insrsid1381031\charrsid14097603 #}{\rtlch\fcs1 \af0 \ltrch\fcs0 _x000d__x000a_\cs17\v\fs20\cf9\lang1024\langfe1024\loch\af1\hich\af1\dbch\af31501\noproof\insrsid1381031\charrsid14097603 \hich\af1\dbch\af31501\loch\f1 &lt;/OptDel&gt;&lt;/AuNomDe&gt;}{\rtlch\fcs1 \af0 \ltrch\fcs0 \insrsid1381031\charrsid14097603 _x000d__x000a_\par &lt;&lt;&lt;}{\rtlch\fcs1 \af0 \ltrch\fcs0 \cs17\v\fs20\cf9\lang1024\langfe1024\loch\af1\hich\af1\dbch\af31501\noproof\insrsid1381031\charrsid14097603 \hich\af1\dbch\af31501\loch\f1 &lt;/RepeatBlock-By&gt;}{\rtlch\fcs1 \af0 \ltrch\fcs0 \insrsid1381031\charrsid14097603 _x000d__x000a_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DocAmend&gt;}{\rtlch\fcs1 \af0 \ltrch\fcs0 \insrsid1381031\charrsid14097603 _x000d__x000a_Draft legislative resolution}{\rtlch\fcs1 \af0 \ltrch\fcs0 \cs17\b0\v\fs20\cf9\lang1024\langfe1024\loch\af1\hich\af1\dbch\af31501\noproof\insrsid1381031\charrsid14097603 \hich\af1\dbch\af31501\loch\f1 &lt;/DocAmend&gt;}{\rtlch\fcs1 \af0 \ltrch\fcs0 _x000d__x000a_\insrsid1381031\charrsid14097603 _x000d__x000a_\par }{\rtlch\fcs1 \af0 \ltrch\fcs0 \cs17\b0\v\fs20\cf9\lang1024\langfe1024\loch\af1\hich\af1\dbch\af31501\noproof\insrsid1381031\charrsid14097603 \hich\af1\dbch\af31501\loch\f1 &lt;Article&gt;}{\rtlch\fcs1 \af0 \ltrch\fcs0 \cf10\insrsid1381031\charrsid14097603 _x000d__x000a_\u9668\'3f}{\rtlch\fcs1 \af0 \ltrch\fcs0 \insrsid1381031\charrsid14097603 #}{\rtlch\fcs1 \af1 \ltrch\fcs0 \cs18\v\f1\fs20\cf15\insrsid1381031\charrsid14097603 TVTRESPART@RESPART@}{\rtlch\fcs1 \af0 \ltrch\fcs0 \insrsid1381031\charrsid14097603 #}{_x000d__x000a_\rtlch\fcs1 \af0 \ltrch\fcs0 \cf10\insrsid1381031\charrsid14097603 \u9658\'3f}{\rtlch\fcs1 \af0 \ltrch\fcs0 \cs17\b0\v\fs20\cf9\lang1024\langfe1024\loch\af1\hich\af1\dbch\af31501\noproof\insrsid1381031\charrsid14097603 \hich\af1\dbch\af31501\loch\f1 _x000d__x000a_&lt;/Article&gt;}{\rtlch\fcs1 \af0 \ltrch\fcs0 \insrsid1381031\charrsid1409760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81031\charrsid14097603 Draft legislative resolution\cell Amendment\cell }\pard\plain \ltrpar\ql \li0\ri0\widctlpar\intbl\wrapdefault\aspalpha\aspnum\faauto\adjustright\rin0\lin0 \rtlch\fcs1 \af0\afs20\alang1025 _x000d__x000a_\ltrch\fcs0 \fs24\lang2057\langfe2057\cgrid\langnp2057\langfenp2057 {\rtlch\fcs1 \af0 \ltrch\fcs0 \insrsid1381031\charrsid1409760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1031\charrsid14097603 ##\cell ##}{\rtlch\fcs1 \af0\afs24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81031 \rtlch\fcs1 \af0\afs20\alang1025 \ltrch\fcs0 \fs24\lang2057\langfe2057\cgrid\langnp2057\langfenp2057 {\rtlch\fcs1 \af0 \ltrch\fcs0 _x000d__x000a_\insrsid1381031\charrsid14097603 Or. }{\rtlch\fcs1 \af0 \ltrch\fcs0 \cs17\v\fs20\cf9\lang1024\langfe1024\loch\af1\hich\af1\dbch\af31501\noproof\insrsid1381031\charrsid14097603 \hich\af1\dbch\af31501\loch\f1 &lt;Original&gt;}{\rtlch\fcs1 \af0 \ltrch\fcs0 _x000d__x000a_\insrsid1381031\charrsid14097603 #}{\rtlch\fcs1 \af1 \ltrch\fcs0 \cs18\v\f1\fs20\cf15\insrsid1381031\charrsid14097603 KEY(MAIN/LANGMIN)sh@ORLANGMSG@}{\rtlch\fcs1 \af0 \ltrch\fcs0 \insrsid1381031\charrsid14097603 #}{\rtlch\fcs1 \af0 \ltrch\fcs0 _x000d__x000a_\cs17\v\fs20\cf9\lang1024\langfe1024\loch\af1\hich\af1\dbch\af31501\noproof\insrsid1381031\charrsid14097603 \hich\af1\dbch\af31501\loch\f1 &lt;/Original&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e_x000d__x000a_a83a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12145 HideTWBExt;}{\*\cs18 \additive \v\f1\fs20\cf15 _x000d__x000a_\spriority0 \styrsid3612145 HideTWBInt;}{\s19\ql \li0\ri0\sa120\nowidctlpar\wrapdefault\aspalpha\aspnum\faauto\adjustright\rin0\lin0\itap0 \rtlch\fcs1 \af0\afs20\alang1025 \ltrch\fcs0 \fs24\lang2057\langfe2057\cgrid\langnp2057\langfenp2057 _x000d__x000a_\sbasedon0 \snext19 \spriority0 \styrsid3612145 Normal6a;}{\s20\ql \li0\ri0\nowidctlpar\wrapdefault\aspalpha\aspnum\faauto\adjustright\rin0\lin0\itap0 \rtlch\fcs1 \af0\afs20\alang1025 \ltrch\fcs0 \b\fs24\lang2057\langfe2057\cgrid\langnp2057\langfenp2057 _x000d__x000a_\sbasedon0 \snext20 \spriority0 \styrsid3612145 NormalBold;}{\s21\ql \li0\ri0\sa240\nowidctlpar\wrapdefault\aspalpha\aspnum\faauto\adjustright\rin0\lin0\itap0 \rtlch\fcs1 \af0\afs20\alang1025 \ltrch\fcs0 _x000d__x000a_\i\fs24\lang2057\langfe2057\cgrid\langnp2057\langfenp2057 \sbasedon0 \snext21 \spriority0 \styrsid3612145 AmJustText;}{\s22\qc \li0\ri0\sb240\sa240\nowidctlpar\wrapdefault\aspalpha\aspnum\faauto\adjustright\rin0\lin0\itap0 \rtlch\fcs1 _x000d__x000a_\af0\afs20\alang1025 \ltrch\fcs0 \i\fs24\lang2057\langfe2057\cgrid\langnp2057\langfenp2057 \sbasedon0 \snext22 \spriority0 \styrsid3612145 AmCrossRef;}{_x000d__x000a_\s23\qc \li0\ri0\sb240\sa240\keepn\nowidctlpar\wrapdefault\aspalpha\aspnum\faauto\adjustright\rin0\lin0\itap0 \rtlch\fcs1 \af0\afs20\alang1025 \ltrch\fcs0 \i\fs24\lang2057\langfe2057\cgrid\langnp2057\langfenp2057 _x000d__x000a_\sbasedon0 \snext21 \spriority0 \styrsid3612145 AmJustTitle;}{\s24\qr \li0\ri0\sb240\sa240\nowidctlpar\wrapdefault\aspalpha\aspnum\faauto\adjustright\rin0\lin0\itap0 \rtlch\fcs1 \af0\afs20\alang1025 \ltrch\fcs0 _x000d__x000a_\fs24\lang2057\langfe2057\cgrid\langnp2057\langfenp2057 \sbasedon0 \snext24 \spriority0 \styrsid3612145 AmOrLang;}{\s25\qc \li0\ri0\sa240\nowidctlpar\wrapdefault\aspalpha\aspnum\faauto\adjustright\rin0\lin0\itap0 \rtlch\fcs1 \af0\afs20\alang1025 _x000d__x000a_\ltrch\fcs0 \i\fs24\lang2057\langfe2057\cgrid\langnp2057\langfenp2057 \sbasedon0 \snext25 \spriority0 \styrsid36121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612145 AmNumberTabs;}}{\*\rsidtbl \rsid24658\rsid223860\rsid735077\rsid1718133\rsid2892074\rsid3565327\rsid3612145\rsid4615254\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131}{\nofchars748}{\nofcharsws878}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1214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4615254 \chftnsep _x000d__x000a_\par }}{\*\ftnsepc \ltrpar \pard\plain \ltrpar\ql \li0\ri0\widctlpar\wrapdefault\aspalpha\aspnum\faauto\adjustright\rin0\lin0\itap0 \rtlch\fcs1 \af0\afs20\alang1025 \ltrch\fcs0 \fs24\lang2057\langfe2057\cgrid\langnp2057\langfenp2057 {\rtlch\fcs1 \af0 _x000d__x000a_\ltrch\fcs0 \insrsid4615254 \chftnsepc _x000d__x000a_\par }}{\*\aftnsep \ltrpar \pard\plain \ltrpar\ql \li0\ri0\widctlpar\wrapdefault\aspalpha\aspnum\faauto\adjustright\rin0\lin0\itap0 \rtlch\fcs1 \af0\afs20\alang1025 \ltrch\fcs0 \fs24\lang2057\langfe2057\cgrid\langnp2057\langfenp2057 {\rtlch\fcs1 \af0 _x000d__x000a_\ltrch\fcs0 \insrsid4615254 \chftnsep _x000d__x000a_\par }}{\*\aftnsepc \ltrpar \pard\plain \ltrpar\ql \li0\ri0\widctlpar\wrapdefault\aspalpha\aspnum\faauto\adjustright\rin0\lin0\itap0 \rtlch\fcs1 \af0\afs20\alang1025 \ltrch\fcs0 \fs24\lang2057\langfe2057\cgrid\langnp2057\langfenp2057 {\rtlch\fcs1 \af0 _x000d__x000a_\ltrch\fcs0 \insrsid4615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612145 \rtlch\fcs1 _x000d__x000a_\af0\afs20\alang1025 \ltrch\fcs0 \b\fs24\lang2057\langfe2057\cgrid\langnp2057\langfenp2057 {\rtlch\fcs1 \af0 \ltrch\fcs0 \cs17\b0\v\fs20\cf9\lang1024\langfe1024\loch\af1\hich\af1\dbch\af31501\noproof\insrsid3612145\charrsid14097603 {\*\bkmkstart restartB}_x000d__x000a_\hich\af1\dbch\af31501\loch\f1 &lt;AmendB&gt;}{\rtlch\fcs1 \af0 \ltrch\fcs0 \insrsid3612145\charrsid14097603 Amendment\tab \tab }{\rtlch\fcs1 \af0 \ltrch\fcs0 _x000d__x000a_\cs17\b0\v\fs20\cf9\lang1024\langfe1024\loch\af1\hich\af1\dbch\af31501\noproof\insrsid3612145\charrsid14097603 \hich\af1\dbch\af31501\loch\f1 &lt;NumAmB&gt;}{\rtlch\fcs1 \af0 \ltrch\fcs0 \insrsid3612145\charrsid14097603 #}{\rtlch\fcs1 \af1 \ltrch\fcs0 _x000d__x000a_\cs18\v\f1\fs20\cf15\insrsid3612145\charrsid14097603 ENMIENDA@NRAM@}{\rtlch\fcs1 \af0 \ltrch\fcs0 \insrsid3612145\charrsid14097603 #}{\rtlch\fcs1 \af0 \ltrch\fcs0 _x000d__x000a_\cs17\b0\v\fs20\cf9\lang1024\langfe1024\loch\af1\hich\af1\dbch\af31501\noproof\insrsid3612145\charrsid14097603 \hich\af1\dbch\af31501\loch\f1 &lt;/NumAmB&gt;}{\rtlch\fcs1 \af0 \ltrch\fcs0 \insrsid3612145\charrsid14097603 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RepeatBlock-By&gt;}{\rtlch\fcs1 \af0 \ltrch\fcs0 \insrsid3612145\charrsid14097603 #}{\rtlch\fcs1 \af1 _x000d__x000a_\ltrch\fcs0 \cs18\v\f1\fs20\cf15\insrsid3612145\charrsid14097603 (MOD@InsideLoop()}{\rtlch\fcs1 \af0 \ltrch\fcs0 \insrsid3612145\charrsid14097603 ##}{\rtlch\fcs1 \af1 \ltrch\fcs0 \cs18\v\f1\fs20\cf15\insrsid3612145\charrsid14097603 &gt;&gt;&gt;@[ZMEMBERSMSG]@}{_x000d__x000a_\rtlch\fcs1 \af0 \ltrch\fcs0 \insrsid3612145\charrsid14097603 #}{\rtlch\fcs1 \af0 \ltrch\fcs0 \cs17\b0\v\fs20\cf9\lang1024\langfe1024\loch\af1\hich\af1\dbch\af31501\noproof\insrsid3612145\charrsid14097603 \hich\af1\dbch\af31501\loch\f1 &lt;Members&gt;}{_x000d__x000a_\rtlch\fcs1 \af0 \ltrch\fcs0 \insrsid3612145\charrsid14097603 #}{\rtlch\fcs1 \af1 \ltrch\fcs0 \cs18\v\f1\fs20\cf15\insrsid3612145\charrsid14097603 (MOD@InsideLoop(\'a7)}{\rtlch\fcs1 \af0 \ltrch\fcs0 \insrsid3612145\charrsid14097603 #}{\rtlch\fcs1 \af0 _x000d__x000a_\ltrch\fcs0 \cf10\insrsid3612145\charrsid14097603 \u9668\'3f}{\rtlch\fcs1 \af0 \ltrch\fcs0 \insrsid3612145\charrsid14097603 #}{\rtlch\fcs1 \af1 \ltrch\fcs0 \cs18\v\f1\fs20\cf15\insrsid3612145\charrsid14097603 TVTMEMBERS\'a7@MEMBERS@}{\rtlch\fcs1 \af0 _x000d__x000a_\ltrch\fcs0 \insrsid3612145\charrsid14097603 #}{\rtlch\fcs1 \af0 \ltrch\fcs0 \cf10\insrsid3612145\charrsid14097603 \u9658\'3f}{\rtlch\fcs1 \af0 \ltrch\fcs0 _x000d__x000a_\cs17\b0\v\fs20\cf9\lang1024\langfe1024\loch\af1\hich\af1\dbch\af31501\noproof\insrsid3612145\charrsid14097603 \hich\af1\dbch\af31501\loch\f1 &lt;/Members&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uNomDe&gt;&lt;OptDel&gt;}{\rtlch\fcs1 \af0 \ltrch\fcs0 \insrsid3612145\charrsid14097603 #}{\rtlch\fcs1 \af1 \ltrch\fcs0 _x000d__x000a_\cs18\v\f1\fs20\cf15\insrsid3612145\charrsid14097603 MNU[ONBEHALFYES][NOTAPP]@CHOICE@}{\rtlch\fcs1 \af0 \ltrch\fcs0 \insrsid3612145\charrsid14097603 #}{\rtlch\fcs1 \af0 \ltrch\fcs0 _x000d__x000a_\cs17\v\fs20\cf9\lang1024\langfe1024\loch\af1\hich\af1\dbch\af31501\noproof\insrsid3612145\charrsid14097603 \hich\af1\dbch\af31501\loch\f1 &lt;/OptDel&gt;&lt;/AuNomDe&gt;}{\rtlch\fcs1 \af0 \ltrch\fcs0 \insrsid3612145\charrsid14097603 _x000d__x000a_\par &lt;&lt;&lt;}{\rtlch\fcs1 \af0 \ltrch\fcs0 \cs17\v\fs20\cf9\lang1024\langfe1024\loch\af1\hich\af1\dbch\af31501\noproof\insrsid3612145\charrsid14097603 \hich\af1\dbch\af31501\loch\f1 &lt;/RepeatBlock-By&gt;}{\rtlch\fcs1 \af0 \ltrch\fcs0 \insrsid3612145\charrsid14097603 _x000d__x000a_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DocAmend&gt;}{\rtlch\fcs1 \af0 \ltrch\fcs0 \insrsid3612145\charrsid14097603 #}{\rtlch\fcs1 \af1 _x000d__x000a_\ltrch\fcs0 \cs18\v\f1\fs20\cf15\insrsid3612145\charrsid14097603 MNU[OPTPROPOSALCOD][OPTPROPOSALCNS][OPTPROPOSALNLE]@CHOICE@CODEMNU}{\rtlch\fcs1 \af0 \ltrch\fcs0 \insrsid3612145\charrsid14097603 #}{\rtlch\fcs1 \af0 \ltrch\fcs0 _x000d__x000a_\cs17\b0\v\fs20\cf9\lang1024\langfe1024\loch\af1\hich\af1\dbch\af31501\noproof\insrsid3612145\charrsid14097603 \hich\af1\dbch\af31501\loch\f1 &lt;/DocAmend&gt;}{\rtlch\fcs1 \af0 \ltrch\fcs0 \insrsid3612145\charrsid14097603 _x000d__x000a_\par }\pard \ltrpar\s20\ql \li0\ri0\keepn\nowidctlpar\wrapdefault\aspalpha\aspnum\faauto\adjustright\rin0\lin0\itap0\pararsid3612145 {\rtlch\fcs1 \af0 \ltrch\fcs0 _x000d__x000a_\cs17\b0\v\fs20\cf9\lang1024\langfe1024\loch\af1\hich\af1\dbch\af31501\noproof\insrsid3612145\charrsid14097603 \hich\af1\dbch\af31501\loch\f1 &lt;Article&gt;}{\rtlch\fcs1 \af0 \ltrch\fcs0 \insrsid3612145\charrsid14097603 #}{\rtlch\fcs1 \af1 \ltrch\fcs0 _x000d__x000a_\cs18\v\f1\fs20\cf15\insrsid3612145\charrsid14097603 MNU[AMACTPARTYES][AMACTPARTNO]@CHOICE@AMACTMNU}{\rtlch\fcs1 \af0 \ltrch\fcs0 \insrsid3612145\charrsid14097603 #}{\rtlch\fcs1 \af0 \ltrch\fcs0 _x000d__x000a_\cs17\b0\v\fs20\cf9\lang1024\langfe1024\loch\af1\hich\af1\dbch\af31501\noproof\insrsid3612145\charrsid14097603 \hich\af1\dbch\af31501\loch\f1 &lt;/Article&gt;}{\rtlch\fcs1 \af0 \ltrch\fcs0 \insrsid3612145\charrsid14097603 _x000d__x000a_\par }\pard\plain \ltrpar\ql \li0\ri0\keepn\widctlpar\wrapdefault\aspalpha\aspnum\faauto\adjustright\rin0\lin0\itap0\pararsid3612145 \rtlch\fcs1 \af0\afs20\alang1025 \ltrch\fcs0 \fs24\lang2057\langfe2057\cgrid\langnp2057\langfenp2057 {\rtlch\fcs1 \af0 _x000d__x000a_\ltrch\fcs0 \cs17\v\fs20\cf9\lang1024\langfe1024\loch\af1\hich\af1\dbch\af31501\noproof\insrsid3612145\charrsid14097603 \hich\af1\dbch\af31501\loch\f1 &lt;DocAmend2&gt;&lt;OptDel&gt;}{\rtlch\fcs1 \af0 \ltrch\fcs0 \insrsid3612145\charrsid14097603 #}{\rtlch\fcs1 \af1 _x000d__x000a_\ltrch\fcs0 \cs18\v\f1\fs20\cf15\insrsid3612145\charrsid14097603 MNU[OPTNRACTYES][NOTAPP]@CHOICE@AMACTMNU}{\rtlch\fcs1 \af0 \ltrch\fcs0 \insrsid3612145\charrsid14097603 #}{\rtlch\fcs1 \af0 \ltrch\fcs0 _x000d__x000a_\cs17\v\fs20\cf9\lang1024\langfe1024\loch\af1\hich\af1\dbch\af31501\noproof\insrsid3612145\charrsid14097603 \hich\af1\dbch\af31501\loch\f1 &lt;/OptDel&gt;&lt;/DocAmend2&gt;}{\rtlch\fcs1 \af0 \ltrch\fcs0 \insrsid3612145\charrsid14097603 _x000d__x000a_\par }\pard \ltrpar\ql \li0\ri0\widctlpar\wrapdefault\aspalpha\aspnum\faauto\adjustright\rin0\lin0\itap0\pararsid3612145 {\rtlch\fcs1 \af0 \ltrch\fcs0 \cs17\v\fs20\cf9\lang1024\langfe1024\loch\af1\hich\af1\dbch\af31501\noproof\insrsid3612145\charrsid14097603 _x000d__x000a_\hich\af1\dbch\af31501\loch\f1 &lt;Article2&gt;&lt;OptDel&gt;}{\rtlch\fcs1 \af0 \ltrch\fcs0 \insrsid3612145\charrsid14097603 #}{\rtlch\fcs1 \af1 \ltrch\fcs0 \cs18\v\f1\fs20\cf15\insrsid3612145\charrsid14097603 MNU[OPTACTPARTYES][NOTAPP]@CHOICE@AMACTMNU}{\rtlch\fcs1 _x000d__x000a_\af0 \ltrch\fcs0 \insrsid3612145\charrsid14097603 #}{\rtlch\fcs1 \af0 \ltrch\fcs0 \cs17\v\fs20\cf9\lang1024\langfe1024\loch\af1\hich\af1\dbch\af31501\noproof\insrsid3612145\charrsid14097603 \hich\af1\dbch\af31501\loch\f1 &lt;/OptDel&gt;&lt;/Article2&gt;}{\rtlch\fcs1 _x000d__x000a_\af0 \ltrch\fcs0 \insrsid361214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3612145\charrsid14097603 #}{\rtlch\fcs1 \af1 \ltrch\fcs0 \cs18\v\f1\fs20\cf15\insrsid3612145\charrsid14097603 MNU[OPTLEFTAMACT][LEFTPROP]@CHOICE@AMACTMNU}{_x000d__x000a_\rtlch\fcs1 \af0 \ltrch\fcs0 \insrsid3612145\charrsid14097603 #\cell Amendment\cell }\pard\plain \ltrpar\ql \li0\ri0\widctlpar\intbl\wrapdefault\aspalpha\aspnum\faauto\adjustright\rin0\lin0 \rtlch\fcs1 \af0\afs20\alang1025 \ltrch\fcs0 _x000d__x000a_\fs24\lang2057\langfe2057\cgrid\langnp2057\langfenp2057 {\rtlch\fcs1 \af0 \ltrch\fcs0 \insrsid361214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3612145\charrsid14097603 ##\cell ##}{\rtlch\fcs1 \af0\afs24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612145 \rtlch\fcs1 \af0\afs20\alang1025 \ltrch\fcs0 \fs24\lang2057\langfe2057\cgrid\langnp2057\langfenp2057 {\rtlch\fcs1 \af0 \ltrch\fcs0 _x000d__x000a_\insrsid3612145\charrsid14097603 Or. }{\rtlch\fcs1 \af0 \ltrch\fcs0 \cs17\v\fs20\cf9\lang1024\langfe1024\loch\af1\hich\af1\dbch\af31501\noproof\insrsid3612145\charrsid14097603 \hich\af1\dbch\af31501\loch\f1 &lt;Original&gt;}{\rtlch\fcs1 \af0 \ltrch\fcs0 _x000d__x000a_\insrsid3612145\charrsid14097603 #}{\rtlch\fcs1 \af1 \ltrch\fcs0 \cs18\v\f1\fs20\cf15\insrsid3612145\charrsid14097603 KEY(MAIN/LANGMIN)sh@ORLANGMSG@}{\rtlch\fcs1 \af0 \ltrch\fcs0 \insrsid3612145\charrsid14097603 #}{\rtlch\fcs1 \af0 \ltrch\fcs0 _x000d__x000a_\cs17\v\fs20\cf9\lang1024\langfe1024\loch\af1\hich\af1\dbch\af31501\noproof\insrsid3612145\charrsid14097603 \hich\af1\dbch\af31501\loch\f1 &lt;/Original&gt;}{\rtlch\fcs1 \af0 \ltrch\fcs0 \insrsid3612145\charrsid14097603 _x000d__x000a_\par }\pard\plain \ltrpar\s22\qc \li0\ri0\sb240\sa240\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OptDel&gt;}{\rtlch\fcs1 \af0 \ltrch\fcs0 \insrsid3612145\charrsid14097603 #}{_x000d__x000a_\rtlch\fcs1 \af1 \ltrch\fcs0 \cs18\v\f1\fs20\cf15\insrsid3612145\charrsid14097603 MNU[CROSSREFNO][CROSSREFYES]@CHOICE@}{\rtlch\fcs1 \af0 \ltrch\fcs0 \insrsid3612145\charrsid14097603 #}{\rtlch\fcs1 \af0 \ltrch\fcs0 _x000d__x000a_\cs17\i0\v\fs20\cf9\lang1024\langfe1024\loch\af1\hich\af1\dbch\af31501\noproof\insrsid3612145\charrsid14097603 \hich\af1\dbch\af31501\loch\f1 &lt;/OptDel&gt;}{\rtlch\fcs1 \af0 \ltrch\fcs0 \insrsid3612145\charrsid14097603 _x000d__x000a_\par }\pard\plain \ltrpar\s23\qc \li0\ri0\sb240\sa240\keepn\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TitreJust&gt;}{\rtlch\fcs1 \af0 \ltrch\fcs0 \insrsid3612145\charrsid14097603 _x000d__x000a_Justification}{\rtlch\fcs1 \af0 \ltrch\fcs0 \cs17\i0\v\fs20\cf9\lang1024\langfe1024\loch\af1\hich\af1\dbch\af31501\noproof\insrsid3612145\charrsid14097603 \hich\af1\dbch\af31501\loch\f1 &lt;/TitreJust&gt;}{\rtlch\fcs1 \af0 \ltrch\fcs0 _x000d__x000a_\insrsid3612145\charrsid14097603 _x000d__x000a_\par }\pard\plain \ltrpar\s21\ql \li0\ri0\sa240\nowidctlpar\wrapdefault\aspalpha\aspnum\faauto\adjustright\rin0\lin0\itap0\pararsid3612145 \rtlch\fcs1 \af0\afs20\alang1025 \ltrch\fcs0 \i\fs24\lang2057\langfe2057\cgrid\langnp2057\langfenp2057 {\rtlch\fcs1 \af0 _x000d__x000a_\ltrch\fcs0 \cs17\i0\v\fs20\cf9\lang1024\langfe1024\loch\af1\hich\af1\dbch\af31501\noproof\insrsid3612145\charrsid14097603 \hich\af1\dbch\af31501\loch\f1 &lt;OptDelPrev&gt;}{\rtlch\fcs1 \af0 \ltrch\fcs0 \insrsid3612145\charrsid14097603 #}{\rtlch\fcs1 \af1 _x000d__x000a_\ltrch\fcs0 \cs18\v\f1\fs20\cf15\insrsid3612145\charrsid14097603 MNU[TEXTJUSTYES][TEXTJUSTNO]@CHOICE@}{\rtlch\fcs1 \af0 \ltrch\fcs0 \insrsid3612145\charrsid14097603 #}{\rtlch\fcs1 \af0 \ltrch\fcs0 _x000d__x000a_\cs17\i0\v\fs20\cf9\lang1024\langfe1024\loch\af1\hich\af1\dbch\af31501\noproof\insrsid3612145\charrsid14097603 \hich\af1\dbch\af31501\loch\f1 &lt;/OptDelPrev&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e_x000d__x000a_d53b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96755 HideTWBExt;}{\*\cs18 \additive \v\f1\fs20\cf15 _x000d__x000a_\spriority0 \styrsid4196755 HideTWBInt;}{\s19\ql \li0\ri0\sa120\nowidctlpar\wrapdefault\aspalpha\aspnum\faauto\adjustright\rin0\lin0\itap0 \rtlch\fcs1 \af0\afs20\alang1025 \ltrch\fcs0 \fs24\lang2057\langfe2057\cgrid\langnp2057\langfenp2057 _x000d__x000a_\sbasedon0 \snext19 \spriority0 \styrsid4196755 Normal6a;}{\s20\ql \li0\ri0\nowidctlpar\wrapdefault\aspalpha\aspnum\faauto\adjustright\rin0\lin0\itap0 \rtlch\fcs1 \af0\afs20\alang1025 \ltrch\fcs0 \b\fs24\lang2057\langfe2057\cgrid\langnp2057\langfenp2057 _x000d__x000a_\sbasedon0 \snext20 \spriority0 \styrsid4196755 NormalBold;}{\s21\ql \li0\ri0\sa240\nowidctlpar\wrapdefault\aspalpha\aspnum\faauto\adjustright\rin0\lin0\itap0 \rtlch\fcs1 \af0\afs20\alang1025 \ltrch\fcs0 _x000d__x000a_\i\fs24\lang2057\langfe2057\cgrid\langnp2057\langfenp2057 \sbasedon0 \snext21 \spriority0 \styrsid4196755 AmJustText;}{\s22\qc \li0\ri0\sb240\sa240\nowidctlpar\wrapdefault\aspalpha\aspnum\faauto\adjustright\rin0\lin0\itap0 \rtlch\fcs1 _x000d__x000a_\af0\afs20\alang1025 \ltrch\fcs0 \i\fs24\lang2057\langfe2057\cgrid\langnp2057\langfenp2057 \sbasedon0 \snext22 \spriority0 \styrsid4196755 AmCrossRef;}{_x000d__x000a_\s23\qc \li0\ri0\sb240\sa240\keepn\nowidctlpar\wrapdefault\aspalpha\aspnum\faauto\adjustright\rin0\lin0\itap0 \rtlch\fcs1 \af0\afs20\alang1025 \ltrch\fcs0 \i\fs24\lang2057\langfe2057\cgrid\langnp2057\langfenp2057 _x000d__x000a_\sbasedon0 \snext21 \spriority0 \styrsid4196755 AmJustTitle;}{\s24\qr \li0\ri0\sb240\sa240\nowidctlpar\wrapdefault\aspalpha\aspnum\faauto\adjustright\rin0\lin0\itap0 \rtlch\fcs1 \af0\afs20\alang1025 \ltrch\fcs0 _x000d__x000a_\fs24\lang2057\langfe2057\cgrid\langnp2057\langfenp2057 \sbasedon0 \snext24 \spriority0 \styrsid4196755 AmOrLang;}{\s25\qc \li0\ri0\sa240\nowidctlpar\wrapdefault\aspalpha\aspnum\faauto\adjustright\rin0\lin0\itap0 \rtlch\fcs1 \af0\afs20\alang1025 _x000d__x000a_\ltrch\fcs0 \i\fs24\lang2057\langfe2057\cgrid\langnp2057\langfenp2057 \sbasedon0 \snext25 \spriority0 \styrsid41967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196755 AmNumberTabs;}}{\*\rsidtbl \rsid24658\rsid223860\rsid735077\rsid1718133\rsid2892074\rsid3565327\rsid4196755\rsid4666813\rsid6641733_x000d__x000a_\rsid7823322\rsid9636012\rsid10377208\rsid10909517\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9}{\revtim\yr2025\mo3\dy6\hr10\min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9675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0909517 \chftnsep _x000d__x000a_\par }}{\*\ftnsepc \ltrpar \pard\plain \ltrpar\ql \li0\ri0\widctlpar\wrapdefault\aspalpha\aspnum\faauto\adjustright\rin0\lin0\itap0 \rtlch\fcs1 \af0\afs20\alang1025 \ltrch\fcs0 \fs24\lang2057\langfe2057\cgrid\langnp2057\langfenp2057 {\rtlch\fcs1 \af0 _x000d__x000a_\ltrch\fcs0 \insrsid10909517 \chftnsepc _x000d__x000a_\par }}{\*\aftnsep \ltrpar \pard\plain \ltrpar\ql \li0\ri0\widctlpar\wrapdefault\aspalpha\aspnum\faauto\adjustright\rin0\lin0\itap0 \rtlch\fcs1 \af0\afs20\alang1025 \ltrch\fcs0 \fs24\lang2057\langfe2057\cgrid\langnp2057\langfenp2057 {\rtlch\fcs1 \af0 _x000d__x000a_\ltrch\fcs0 \insrsid10909517 \chftnsep _x000d__x000a_\par }}{\*\aftnsepc \ltrpar \pard\plain \ltrpar\ql \li0\ri0\widctlpar\wrapdefault\aspalpha\aspnum\faauto\adjustright\rin0\lin0\itap0 \rtlch\fcs1 \af0\afs20\alang1025 \ltrch\fcs0 \fs24\lang2057\langfe2057\cgrid\langnp2057\langfenp2057 {\rtlch\fcs1 \af0 _x000d__x000a_\ltrch\fcs0 \insrsid10909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196755 \rtlch\fcs1 _x000d__x000a_\af0\afs20\alang1025 \ltrch\fcs0 \b\fs24\lang2057\langfe2057\cgrid\langnp2057\langfenp2057 {\rtlch\fcs1 \af0 \ltrch\fcs0 \cs17\b0\v\fs20\cf9\lang1024\langfe1024\loch\af1\hich\af1\dbch\af31501\noproof\insrsid4196755\charrsid14097603 {\*\bkmkstart restart}_x000d__x000a_\hich\af1\dbch\af31501\loch\f1 &lt;}{\rtlch\fcs1 \af0 \ltrch\fcs0 \cs17\b0\v\fs20\cf9\lang1024\langfe1024\loch\af1\hich\af1\dbch\af31501\noproof\insrsid4196755 \hich\af1\dbch\af31501\loch\f1 Amend}{\rtlch\fcs1 \af0 \ltrch\fcs0 _x000d__x000a_\cs17\b0\v\fs20\cf9\lang1024\langfe1024\loch\af1\hich\af1\dbch\af31501\noproof\insrsid4196755\charrsid14097603 \hich\af1\dbch\af31501\loch\f1 &gt;}{\rtlch\fcs1 \af0 \ltrch\fcs0 \insrsid4196755\charrsid14097603 Amendment\tab \tab }{\rtlch\fcs1 \af0 _x000d__x000a_\ltrch\fcs0 \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rtlch\fcs1 \af1 \ltrch\fcs0 _x000d__x000a_\cs18\v\f1\fs20\cf15\insrsid4196755\charrsid14097603 ENMIENDA@NRAM@}{\rtlch\fcs1 \af0 \ltrch\fcs0 \insrsid4196755\charrsid14097603 #}{\rtlch\fcs1 \af0 \ltrch\fcs0 _x000d__x000a_\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hich\af1\dbch\af31501\loch\f1 RepeatBlock-By&gt;}{\rtlch\fcs1 \af0 \ltrch\fcs0 _x000d__x000a_\insrsid4196755\charrsid14097603 #}{\rtlch\fcs1 \af1 \ltrch\fcs0 \cs18\v\f1\fs20\cf15\insrsid4196755\charrsid14097603 (MOD@InsideLoop()}{\rtlch\fcs1 \af0 \ltrch\fcs0 \insrsid4196755\charrsid14097603 ##}{\rtlch\fcs1 \af1 \ltrch\fcs0 _x000d__x000a_\cs18\v\f1\fs20\cf15\insrsid4196755\charrsid14097603 &gt;&gt;&gt;@[ZMEMBERSMSG]@}{\rtlch\fcs1 \af0 \ltrch\fcs0 \insrsid4196755\charrsid14097603 #}{\rtlch\fcs1 \af0 \ltrch\fcs0 _x000d__x000a_\cs17\b0\v\fs20\cf9\lang1024\langfe1024\loch\af1\hich\af1\dbch\af31501\noproof\insrsid4196755\charrsid14097603 \hich\af1\dbch\af31501\loch\f1 &lt;Members&gt;}{\rtlch\fcs1 \af0 \ltrch\fcs0 \insrsid4196755\charrsid14097603 #}{\rtlch\fcs1 \af1 \ltrch\fcs0 _x000d__x000a_\cs18\v\f1\fs20\cf15\insrsid4196755\charrsid14097603 (MOD@InsideLoop(\'a7)}{\rtlch\fcs1 \af0 \ltrch\fcs0 \insrsid4196755\charrsid14097603 #}{\rtlch\fcs1 \af0 \ltrch\fcs0 \cf10\insrsid4196755\charrsid1789954 \u9668\'3f}{\rtlch\fcs1 \af0 \ltrch\fcs0 _x000d__x000a_\insrsid4196755\charrsid14097603 #}{\rtlch\fcs1 \af1 \ltrch\fcs0 \cs18\v\f1\fs20\cf15\insrsid4196755\charrsid14097603 TVTMEMBERS\'a7@MEMBERS@}{\rtlch\fcs1 \af0 \ltrch\fcs0 \insrsid4196755\charrsid14097603 #}{\rtlch\fcs1 \af0 \ltrch\fcs0 _x000d__x000a_\cf10\insrsid4196755\charrsid1789954 \u9658\'3f}{\rtlch\fcs1 \af0 \ltrch\fcs0 \cs17\b0\v\fs20\cf9\lang1024\langfe1024\loch\af1\hich\af1\dbch\af31501\noproof\insrsid4196755\charrsid14097603 \hich\af1\dbch\af31501\loch\f1 &lt;/Members&gt;}{\rtlch\fcs1 \af0 _x000d__x000a_\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AuNomDe&gt;&lt;OptDel&gt;}{\rtlch\fcs1 \af0 \ltrch\fcs0 \insrsid4196755\charrsid14097603 #}{\rtlch\fcs1 \af1 \ltrch\fcs0 _x000d__x000a_\cs18\v\f1\fs20\cf15\insrsid4196755\charrsid14097603 MNU[ONBEHALFYES][NOTAPP]@CHOICE@}{\rtlch\fcs1 \af0 \ltrch\fcs0 \insrsid4196755\charrsid14097603 #}{\rtlch\fcs1 \af0 \ltrch\fcs0 _x000d__x000a_\cs17\v\fs20\cf9\lang1024\langfe1024\loch\af1\hich\af1\dbch\af31501\noproof\insrsid4196755\charrsid14097603 \hich\af1\dbch\af31501\loch\f1 &lt;/OptDel&gt;&lt;/AuNomDe&gt;}{\rtlch\fcs1 \af0 \ltrch\fcs0 \insrsid4196755\charrsid14097603 _x000d__x000a_\par &lt;&lt;&lt;}{\rtlch\fcs1 \af0 \ltrch\fcs0 \cs17\v\fs20\cf9\lang1024\langfe1024\loch\af1\hich\af1\dbch\af31501\noproof\insrsid4196755\charrsid14097603 \hich\af1\dbch\af31501\loch\f1 &lt;/RepeatBlock-By&gt;}{\rtlch\fcs1 \af0 \ltrch\fcs0 \insrsid4196755\charrsid14097603 _x000d__x000a_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DocAmend&gt;}{\rtlch\fcs1 \af0 \ltrch\fcs0 \insrsid4196755\charrsid14097603 #}{\rtlch\fcs1 \af1 _x000d__x000a_\ltrch\fcs0 \cs18\v\f1\fs20\cf15\insrsid4196755\charrsid14097603 MNU[OPTPROPOSALCOD][OPTPROPOSALCNS][OPTPROPOSALNLE]@CHOICE@CODEMNU}{\rtlch\fcs1 \af0 \ltrch\fcs0 \insrsid4196755\charrsid14097603 #}{\rtlch\fcs1 \af0 \ltrch\fcs0 _x000d__x000a_\cs17\b0\v\fs20\cf9\lang1024\langfe1024\loch\af1\hich\af1\dbch\af31501\noproof\insrsid4196755\charrsid14097603 \hich\af1\dbch\af31501\loch\f1 &lt;/DocAmend&gt;}{\rtlch\fcs1 \af0 \ltrch\fcs0 \insrsid4196755\charrsid14097603 _x000d__x000a_\par }\pard \ltrpar\s20\ql \li0\ri0\keepn\nowidctlpar\wrapdefault\aspalpha\aspnum\faauto\adjustright\rin0\lin0\itap0\pararsid4196755 {\rtlch\fcs1 \af0 \ltrch\fcs0 _x000d__x000a_\cs17\b0\v\fs20\cf9\lang1024\langfe1024\loch\af1\hich\af1\dbch\af31501\noproof\insrsid4196755\charrsid14097603 \hich\af1\dbch\af31501\loch\f1 &lt;Article&gt;}{\rtlch\fcs1 \af0 \ltrch\fcs0 \insrsid4196755\charrsid14097603 #}{\rtlch\fcs1 \af1 \ltrch\fcs0 _x000d__x000a_\cs18\v\f1\fs20\cf15\insrsid4196755\charrsid14097603 MNU[AMACTPARTYES][AMACTPARTNO]@CHOICE@AMACTMNU}{\rtlch\fcs1 \af0 \ltrch\fcs0 \insrsid4196755\charrsid14097603 #}{\rtlch\fcs1 \af0 \ltrch\fcs0 _x000d__x000a_\cs17\b0\v\fs20\cf9\lang1024\langfe1024\loch\af1\hich\af1\dbch\af31501\noproof\insrsid4196755\charrsid14097603 \hich\af1\dbch\af31501\loch\f1 &lt;/Article&gt;}{\rtlch\fcs1 \af0 \ltrch\fcs0 \insrsid4196755\charrsid14097603 _x000d__x000a_\par }\pard\plain \ltrpar\ql \li0\ri0\keepn\widctlpar\wrapdefault\aspalpha\aspnum\faauto\adjustright\rin0\lin0\itap0\pararsid4196755 \rtlch\fcs1 \af0\afs20\alang1025 \ltrch\fcs0 \fs24\lang2057\langfe2057\cgrid\langnp2057\langfenp2057 {\rtlch\fcs1 \af0 _x000d__x000a_\ltrch\fcs0 \cs17\v\fs20\cf9\lang1024\langfe1024\loch\af1\hich\af1\dbch\af31501\noproof\insrsid4196755\charrsid14097603 \hich\af1\dbch\af31501\loch\f1 &lt;DocAmend2&gt;&lt;OptDel&gt;}{\rtlch\fcs1 \af0 \ltrch\fcs0 \insrsid4196755\charrsid14097603 #}{\rtlch\fcs1 \af1 _x000d__x000a_\ltrch\fcs0 \cs18\v\f1\fs20\cf15\insrsid4196755\charrsid14097603 MNU[OPTNRACTYES][NOTAPP]@CHOICE@AMACTMNU}{\rtlch\fcs1 \af0 \ltrch\fcs0 \insrsid4196755\charrsid14097603 #}{\rtlch\fcs1 \af0 \ltrch\fcs0 _x000d__x000a_\cs17\v\fs20\cf9\lang1024\langfe1024\loch\af1\hich\af1\dbch\af31501\noproof\insrsid4196755\charrsid14097603 \hich\af1\dbch\af31501\loch\f1 &lt;/OptDel&gt;&lt;/DocAmend2&gt;}{\rtlch\fcs1 \af0 \ltrch\fcs0 \insrsid4196755\charrsid14097603 _x000d__x000a_\par }\pard \ltrpar\ql \li0\ri0\widctlpar\wrapdefault\aspalpha\aspnum\faauto\adjustright\rin0\lin0\itap0\pararsid4196755 {\rtlch\fcs1 \af0 \ltrch\fcs0 \cs17\v\fs20\cf9\lang1024\langfe1024\loch\af1\hich\af1\dbch\af31501\noproof\insrsid4196755\charrsid14097603 _x000d__x000a_\hich\af1\dbch\af31501\loch\f1 &lt;Article2&gt;&lt;OptDel&gt;}{\rtlch\fcs1 \af0 \ltrch\fcs0 \insrsid4196755\charrsid14097603 #}{\rtlch\fcs1 \af1 \ltrch\fcs0 \cs18\v\f1\fs20\cf15\insrsid4196755\charrsid14097603 MNU[OPTACTPARTYES][NOTAPP]@CHOICE@AMACTMNU}{\rtlch\fcs1 _x000d__x000a_\af0 \ltrch\fcs0 \insrsid4196755\charrsid14097603 #}{\rtlch\fcs1 \af0 \ltrch\fcs0 \cs17\v\fs20\cf9\lang1024\langfe1024\loch\af1\hich\af1\dbch\af31501\noproof\insrsid4196755\charrsid14097603 \hich\af1\dbch\af31501\loch\f1 &lt;/OptDel&gt;&lt;/Article2&gt;}{\rtlch\fcs1 _x000d__x000a_\af0 \ltrch\fcs0 \insrsid419675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196755\charrsid14097603 #}{\rtlch\fcs1 \af1 \ltrch\fcs0 \cs18\v\f1\fs20\cf15\insrsid4196755\charrsid14097603 MNU[OPTLEFTAMACT][LEFTPROP]@CHOICE@AMACTMNU}{_x000d__x000a_\rtlch\fcs1 \af0 \ltrch\fcs0 \insrsid4196755\charrsid14097603 #\cell Amendment\cell }\pard\plain \ltrpar\ql \li0\ri0\widctlpar\intbl\wrapdefault\aspalpha\aspnum\faauto\adjustright\rin0\lin0 \rtlch\fcs1 \af0\afs20\alang1025 \ltrch\fcs0 _x000d__x000a_\fs24\lang2057\langfe2057\cgrid\langnp2057\langfenp2057 {\rtlch\fcs1 \af0 \ltrch\fcs0 \insrsid419675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196755\charrsid14097603 ##\cell ##}{\rtlch\fcs1 \af0\afs24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196755 \rtlch\fcs1 \af0\afs20\alang1025 \ltrch\fcs0 \fs24\lang2057\langfe2057\cgrid\langnp2057\langfenp2057 {\rtlch\fcs1 \af0 \ltrch\fcs0 _x000d__x000a_\insrsid4196755\charrsid14097603 Or. }{\rtlch\fcs1 \af0 \ltrch\fcs0 \cs17\v\fs20\cf9\lang1024\langfe1024\loch\af1\hich\af1\dbch\af31501\noproof\insrsid4196755\charrsid14097603 \hich\af1\dbch\af31501\loch\f1 &lt;Original&gt;}{\rtlch\fcs1 \af0 \ltrch\fcs0 _x000d__x000a_\insrsid4196755\charrsid14097603 #}{\rtlch\fcs1 \af1 \ltrch\fcs0 \cs18\v\f1\fs20\cf15\insrsid4196755\charrsid14097603 KEY(MAIN/LANGMIN)sh@ORLANGMSG@}{\rtlch\fcs1 \af0 \ltrch\fcs0 \insrsid4196755\charrsid14097603 #}{\rtlch\fcs1 \af0 \ltrch\fcs0 _x000d__x000a_\cs17\v\fs20\cf9\lang1024\langfe1024\loch\af1\hich\af1\dbch\af31501\noproof\insrsid4196755\charrsid14097603 \hich\af1\dbch\af31501\loch\f1 &lt;/Original&gt;}{\rtlch\fcs1 \af0 \ltrch\fcs0 \insrsid4196755\charrsid14097603 _x000d__x000a_\par }\pard\plain \ltrpar\s22\qc \li0\ri0\sb240\sa240\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OptDel&gt;}{\rtlch\fcs1 \af0 \ltrch\fcs0 \insrsid4196755\charrsid14097603 #}{_x000d__x000a_\rtlch\fcs1 \af1 \ltrch\fcs0 \cs18\v\f1\fs20\cf15\insrsid4196755\charrsid14097603 MNU[CROSSREFNO][CROSSREFYES]@CHOICE@}{\rtlch\fcs1 \af0 \ltrch\fcs0 \insrsid4196755\charrsid14097603 #}{\rtlch\fcs1 \af0 \ltrch\fcs0 _x000d__x000a_\cs17\i0\v\fs20\cf9\lang1024\langfe1024\loch\af1\hich\af1\dbch\af31501\noproof\insrsid4196755\charrsid14097603 \hich\af1\dbch\af31501\loch\f1 &lt;/OptDel&gt;}{\rtlch\fcs1 \af0 \ltrch\fcs0 \insrsid4196755\charrsid14097603 _x000d__x000a_\par }\pard\plain \ltrpar\s23\qc \li0\ri0\sb240\sa240\keepn\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TitreJust&gt;}{\rtlch\fcs1 \af0 \ltrch\fcs0 \insrsid4196755\charrsid14097603 _x000d__x000a_Justification}{\rtlch\fcs1 \af0 \ltrch\fcs0 \cs17\i0\v\fs20\cf9\lang1024\langfe1024\loch\af1\hich\af1\dbch\af31501\noproof\insrsid4196755\charrsid14097603 \hich\af1\dbch\af31501\loch\f1 &lt;/TitreJust&gt;}{\rtlch\fcs1 \af0 \ltrch\fcs0 _x000d__x000a_\insrsid4196755\charrsid14097603 _x000d__x000a_\par }\pard\plain \ltrpar\s21\ql \li0\ri0\sa240\nowidctlpar\wrapdefault\aspalpha\aspnum\faauto\adjustright\rin0\lin0\itap0\pararsid4196755 \rtlch\fcs1 \af0\afs20\alang1025 \ltrch\fcs0 \i\fs24\lang2057\langfe2057\cgrid\langnp2057\langfenp2057 {\rtlch\fcs1 \af0 _x000d__x000a_\ltrch\fcs0 \cs17\i0\v\fs20\cf9\lang1024\langfe1024\loch\af1\hich\af1\dbch\af31501\noproof\insrsid4196755\charrsid14097603 \hich\af1\dbch\af31501\loch\f1 &lt;OptDelPrev&gt;}{\rtlch\fcs1 \af0 \ltrch\fcs0 \insrsid4196755\charrsid14097603 #}{\rtlch\fcs1 \af1 _x000d__x000a_\ltrch\fcs0 \cs18\v\f1\fs20\cf15\insrsid4196755\charrsid14097603 MNU[TEXTJUSTYES][TEXTJUSTNO]@CHOICE@}{\rtlch\fcs1 \af0 \ltrch\fcs0 \insrsid4196755\charrsid14097603 #}{\rtlch\fcs1 \af0 \ltrch\fcs0 _x000d__x000a_\cs17\i0\v\fs20\cf9\lang1024\langfe1024\loch\af1\hich\af1\dbch\af31501\noproof\insrsid4196755\charrsid14097603 \hich\af1\dbch\af31501\loch\f1 &lt;/OptDelPrev&gt;}{\rtlch\fcs1 \af0 \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rtlch\fcs1 \af0 \ltrch\fcs0 _x000d__x000a_\cs17\v\fs20\cf9\lang1024\langfe1024\loch\af1\hich\af1\dbch\af31501\noproof\insrsid4196755 \hich\af1\dbch\af31501\loch\f1 Amend}{\rtlch\fcs1 \af0 \ltrch\fcs0 _x000d__x000a_\cs17\v\fs20\cf9\lang1024\langfe1024\loch\af1\hich\af1\dbch\af31501\noproof\insrsid4196755\charrsid1409760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5_x000d__x000a_bce5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6"/>
    <w:docVar w:name="TVTAMACTPART" w:val="x"/>
    <w:docVar w:name="TVTMEMBERS1" w:val="Mika Aaltola"/>
    <w:docVar w:name="TXTAUTHOR" w:val="Thomas Bajada"/>
    <w:docVar w:name="TXTLANGUE" w:val="SV"/>
    <w:docVar w:name="TXTLANGUEMIN" w:val="sv"/>
    <w:docVar w:name="TXTNRC" w:val="0098/2024"/>
    <w:docVar w:name="TXTNRCOM" w:val="(2024)0407"/>
    <w:docVar w:name="TXTNRFIRSTAM" w:val="22"/>
    <w:docVar w:name="TXTNRLASTAM" w:val="47"/>
    <w:docVar w:name="TXTNRPE" w:val="770.158"/>
    <w:docVar w:name="TXTNRPE2" w:val="766.000"/>
    <w:docVar w:name="TXTNRPROC" w:val="2024/0224"/>
    <w:docVar w:name="TXTPEorAP" w:val="PE"/>
    <w:docVar w:name="TXTROUTE" w:val="AM\1316600SV.docx"/>
    <w:docVar w:name="TXTTITLE" w:val="Proposal for a regulation of the European Parliament and of the Council amending Regulation (EU) No 1026/2012 on certain measures for the purpose of the conservation of fish stocks in relation to countries allowing non-sustainable fishing"/>
    <w:docVar w:name="TXTVERSION" w:val="01-00"/>
    <w:docVar w:name="TXTVERSION2" w:val="01-00"/>
  </w:docVars>
  <w:rsids>
    <w:rsidRoot w:val="00965362"/>
    <w:rsid w:val="000111BD"/>
    <w:rsid w:val="00032BD6"/>
    <w:rsid w:val="00073830"/>
    <w:rsid w:val="00075DBE"/>
    <w:rsid w:val="000B0781"/>
    <w:rsid w:val="000D446F"/>
    <w:rsid w:val="000E7234"/>
    <w:rsid w:val="000F2A80"/>
    <w:rsid w:val="000F7815"/>
    <w:rsid w:val="00126BC4"/>
    <w:rsid w:val="00131981"/>
    <w:rsid w:val="00150057"/>
    <w:rsid w:val="00166CCB"/>
    <w:rsid w:val="001713F6"/>
    <w:rsid w:val="001809DD"/>
    <w:rsid w:val="001872D9"/>
    <w:rsid w:val="001A4802"/>
    <w:rsid w:val="001B761C"/>
    <w:rsid w:val="001C2054"/>
    <w:rsid w:val="001C502E"/>
    <w:rsid w:val="001D13C9"/>
    <w:rsid w:val="001D5CC4"/>
    <w:rsid w:val="001D7A49"/>
    <w:rsid w:val="001F0FDD"/>
    <w:rsid w:val="0020367C"/>
    <w:rsid w:val="00222325"/>
    <w:rsid w:val="00222623"/>
    <w:rsid w:val="00231EA7"/>
    <w:rsid w:val="00236619"/>
    <w:rsid w:val="002434D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1517D"/>
    <w:rsid w:val="005246D8"/>
    <w:rsid w:val="00547F73"/>
    <w:rsid w:val="00557617"/>
    <w:rsid w:val="005676FC"/>
    <w:rsid w:val="0057116A"/>
    <w:rsid w:val="00571479"/>
    <w:rsid w:val="005757C6"/>
    <w:rsid w:val="005A7205"/>
    <w:rsid w:val="005A7EB4"/>
    <w:rsid w:val="005B32E3"/>
    <w:rsid w:val="005E50C2"/>
    <w:rsid w:val="005F02D6"/>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22100"/>
    <w:rsid w:val="00736FBA"/>
    <w:rsid w:val="0074160E"/>
    <w:rsid w:val="00760127"/>
    <w:rsid w:val="007659AC"/>
    <w:rsid w:val="0079060C"/>
    <w:rsid w:val="007A42AB"/>
    <w:rsid w:val="007C71DE"/>
    <w:rsid w:val="00822C94"/>
    <w:rsid w:val="008363E4"/>
    <w:rsid w:val="00851460"/>
    <w:rsid w:val="0087052C"/>
    <w:rsid w:val="00870CF2"/>
    <w:rsid w:val="00874862"/>
    <w:rsid w:val="00875A9C"/>
    <w:rsid w:val="00887FDC"/>
    <w:rsid w:val="008A3436"/>
    <w:rsid w:val="008B251A"/>
    <w:rsid w:val="008D6D06"/>
    <w:rsid w:val="008F0DDD"/>
    <w:rsid w:val="00900CAE"/>
    <w:rsid w:val="00904AD5"/>
    <w:rsid w:val="00907CCA"/>
    <w:rsid w:val="009154FF"/>
    <w:rsid w:val="00917A85"/>
    <w:rsid w:val="00933A8A"/>
    <w:rsid w:val="00965362"/>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5EAD"/>
    <w:rsid w:val="00AF25FC"/>
    <w:rsid w:val="00AF2819"/>
    <w:rsid w:val="00B0638A"/>
    <w:rsid w:val="00B10564"/>
    <w:rsid w:val="00B41B4D"/>
    <w:rsid w:val="00B77A45"/>
    <w:rsid w:val="00B8066A"/>
    <w:rsid w:val="00B85286"/>
    <w:rsid w:val="00B90B7F"/>
    <w:rsid w:val="00B9188F"/>
    <w:rsid w:val="00BA48D2"/>
    <w:rsid w:val="00BB1934"/>
    <w:rsid w:val="00BC1B1F"/>
    <w:rsid w:val="00BE0C84"/>
    <w:rsid w:val="00BE5062"/>
    <w:rsid w:val="00C10F61"/>
    <w:rsid w:val="00C22CC4"/>
    <w:rsid w:val="00C2336C"/>
    <w:rsid w:val="00C35E35"/>
    <w:rsid w:val="00C41E32"/>
    <w:rsid w:val="00C92798"/>
    <w:rsid w:val="00CA21D6"/>
    <w:rsid w:val="00CB34F1"/>
    <w:rsid w:val="00CB7B07"/>
    <w:rsid w:val="00CC1E8D"/>
    <w:rsid w:val="00CC3983"/>
    <w:rsid w:val="00D00CC7"/>
    <w:rsid w:val="00D05877"/>
    <w:rsid w:val="00D100D1"/>
    <w:rsid w:val="00D14FCE"/>
    <w:rsid w:val="00D15308"/>
    <w:rsid w:val="00D1583C"/>
    <w:rsid w:val="00D15D1E"/>
    <w:rsid w:val="00D330AC"/>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4AC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D4172"/>
  <w15:chartTrackingRefBased/>
  <w15:docId w15:val="{79F4A438-01E6-4F99-AC9C-3B169C99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v-S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6Char">
    <w:name w:val="Normal6 Char"/>
    <w:basedOn w:val="DefaultParagraphFont"/>
    <w:link w:val="Normal6"/>
    <w:locked/>
    <w:rsid w:val="001713F6"/>
    <w:rPr>
      <w:sz w:val="24"/>
      <w:lang w:val="fr-FR"/>
    </w:rPr>
  </w:style>
  <w:style w:type="paragraph" w:customStyle="1" w:styleId="Normal6">
    <w:name w:val="Normal6"/>
    <w:basedOn w:val="Normal"/>
    <w:link w:val="Normal6Char"/>
    <w:rsid w:val="001713F6"/>
    <w:pPr>
      <w:spacing w:after="120"/>
    </w:pPr>
    <w:rPr>
      <w:lang w:val="fr-FR"/>
    </w:rPr>
  </w:style>
  <w:style w:type="character" w:customStyle="1" w:styleId="NormalBoldChar">
    <w:name w:val="NormalBold Char"/>
    <w:basedOn w:val="DefaultParagraphFont"/>
    <w:link w:val="NormalBold"/>
    <w:locked/>
    <w:rsid w:val="001713F6"/>
    <w:rPr>
      <w:b/>
      <w:sz w:val="24"/>
    </w:rPr>
  </w:style>
  <w:style w:type="paragraph" w:customStyle="1" w:styleId="Normal12Italic">
    <w:name w:val="Normal12Italic"/>
    <w:basedOn w:val="Normal"/>
    <w:rsid w:val="001713F6"/>
    <w:pPr>
      <w:spacing w:after="240"/>
    </w:pPr>
    <w:rPr>
      <w:i/>
      <w:noProof/>
      <w:lang w:val="fr-FR"/>
    </w:rPr>
  </w:style>
  <w:style w:type="paragraph" w:customStyle="1" w:styleId="JustificationTitle">
    <w:name w:val="JustificationTitle"/>
    <w:basedOn w:val="Normal"/>
    <w:next w:val="Normal"/>
    <w:rsid w:val="001713F6"/>
    <w:pPr>
      <w:keepNext/>
      <w:spacing w:before="240" w:after="240"/>
      <w:jc w:val="center"/>
    </w:pPr>
    <w:rPr>
      <w:i/>
      <w:noProof/>
      <w:lang w:val="fr-FR"/>
    </w:rPr>
  </w:style>
  <w:style w:type="paragraph" w:customStyle="1" w:styleId="ColumnHeading">
    <w:name w:val="ColumnHeading"/>
    <w:basedOn w:val="Normal"/>
    <w:rsid w:val="001713F6"/>
    <w:pPr>
      <w:spacing w:after="240"/>
      <w:jc w:val="center"/>
    </w:pPr>
    <w:rPr>
      <w:i/>
      <w:lang w:val="fr-FR"/>
    </w:rPr>
  </w:style>
  <w:style w:type="paragraph" w:customStyle="1" w:styleId="AMNumberTabs0">
    <w:name w:val="AMNumberTabs"/>
    <w:basedOn w:val="Normal"/>
    <w:rsid w:val="001713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1713F6"/>
    <w:pPr>
      <w:spacing w:before="240"/>
      <w:jc w:val="center"/>
    </w:pPr>
    <w:rPr>
      <w:i/>
      <w:lang w:val="fr-FR"/>
    </w:rPr>
  </w:style>
  <w:style w:type="paragraph" w:customStyle="1" w:styleId="Olang">
    <w:name w:val="Olang"/>
    <w:rsid w:val="001713F6"/>
    <w:pPr>
      <w:jc w:val="right"/>
    </w:pPr>
  </w:style>
  <w:style w:type="paragraph" w:styleId="Footer">
    <w:name w:val="footer"/>
    <w:basedOn w:val="Normal"/>
    <w:link w:val="FooterChar"/>
    <w:semiHidden/>
    <w:rsid w:val="001713F6"/>
    <w:pPr>
      <w:tabs>
        <w:tab w:val="center" w:pos="4513"/>
        <w:tab w:val="right" w:pos="9026"/>
      </w:tabs>
    </w:pPr>
  </w:style>
  <w:style w:type="character" w:customStyle="1" w:styleId="FooterChar">
    <w:name w:val="Footer Char"/>
    <w:basedOn w:val="DefaultParagraphFont"/>
    <w:link w:val="Footer"/>
    <w:semiHidden/>
    <w:rsid w:val="001713F6"/>
    <w:rPr>
      <w:sz w:val="24"/>
    </w:rPr>
  </w:style>
  <w:style w:type="paragraph" w:styleId="BalloonText">
    <w:name w:val="Balloon Text"/>
    <w:basedOn w:val="Normal"/>
    <w:link w:val="BalloonTextChar"/>
    <w:semiHidden/>
    <w:unhideWhenUsed/>
    <w:rsid w:val="00BB1934"/>
    <w:rPr>
      <w:rFonts w:ascii="Segoe UI" w:hAnsi="Segoe UI" w:cs="Segoe UI"/>
      <w:sz w:val="18"/>
      <w:szCs w:val="18"/>
    </w:rPr>
  </w:style>
  <w:style w:type="character" w:customStyle="1" w:styleId="BalloonTextChar">
    <w:name w:val="Balloon Text Char"/>
    <w:basedOn w:val="DefaultParagraphFont"/>
    <w:link w:val="BalloonText"/>
    <w:semiHidden/>
    <w:rsid w:val="00BB1934"/>
    <w:rPr>
      <w:rFonts w:ascii="Segoe UI" w:hAnsi="Segoe UI" w:cs="Segoe UI"/>
      <w:sz w:val="18"/>
      <w:szCs w:val="18"/>
    </w:rPr>
  </w:style>
  <w:style w:type="character" w:styleId="CommentReference">
    <w:name w:val="annotation reference"/>
    <w:basedOn w:val="DefaultParagraphFont"/>
    <w:rsid w:val="00CA21D6"/>
    <w:rPr>
      <w:sz w:val="16"/>
      <w:szCs w:val="16"/>
    </w:rPr>
  </w:style>
  <w:style w:type="paragraph" w:styleId="CommentText">
    <w:name w:val="annotation text"/>
    <w:basedOn w:val="Normal"/>
    <w:link w:val="CommentTextChar"/>
    <w:rsid w:val="00CA21D6"/>
    <w:rPr>
      <w:sz w:val="20"/>
    </w:rPr>
  </w:style>
  <w:style w:type="character" w:customStyle="1" w:styleId="CommentTextChar">
    <w:name w:val="Comment Text Char"/>
    <w:basedOn w:val="DefaultParagraphFont"/>
    <w:link w:val="CommentText"/>
    <w:rsid w:val="00CA21D6"/>
  </w:style>
  <w:style w:type="paragraph" w:styleId="CommentSubject">
    <w:name w:val="annotation subject"/>
    <w:basedOn w:val="CommentText"/>
    <w:next w:val="CommentText"/>
    <w:link w:val="CommentSubjectChar"/>
    <w:semiHidden/>
    <w:unhideWhenUsed/>
    <w:rsid w:val="00CA21D6"/>
    <w:rPr>
      <w:b/>
      <w:bCs/>
    </w:rPr>
  </w:style>
  <w:style w:type="character" w:customStyle="1" w:styleId="CommentSubjectChar">
    <w:name w:val="Comment Subject Char"/>
    <w:basedOn w:val="CommentTextChar"/>
    <w:link w:val="CommentSubject"/>
    <w:semiHidden/>
    <w:rsid w:val="00CA21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34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E7818-EBA7-4756-B571-C5C720CFF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2595</Words>
  <Characters>16290</Characters>
  <Application>Microsoft Office Word</Application>
  <DocSecurity>0</DocSecurity>
  <Lines>702</Lines>
  <Paragraphs>299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2025-03-18T10:49:00Z</dcterms:created>
  <dcterms:modified xsi:type="dcterms:W3CDTF">2025-03-18T10:49:00Z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Created with">
    <vt:lpwstr>10.0.0 Build [20241202]</vt:lpwstr>
  </property>
  <property fmtid="{D5CDD505-2E9C-101B-9397-08002B2CF9AE}" pid="4" name="LastEdited with">
    <vt:lpwstr>10.0.1 Build [20250114]</vt:lpwstr>
  </property>
  <property fmtid="{D5CDD505-2E9C-101B-9397-08002B2CF9AE}" pid="5" name="&lt;FdR&gt;">
    <vt:lpwstr>1316600</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AM\1316600SV.docx</vt:lpwstr>
  </property>
  <property fmtid="{D5CDD505-2E9C-101B-9397-08002B2CF9AE}" pid="11" name="PE number">
    <vt:lpwstr>770.158</vt:lpwstr>
  </property>
  <property fmtid="{D5CDD505-2E9C-101B-9397-08002B2CF9AE}" pid="12" name="SendToEpades">
    <vt:lpwstr>OK(AMNUM) - 2025/03/07 14:31</vt:lpwstr>
  </property>
  <property fmtid="{D5CDD505-2E9C-101B-9397-08002B2CF9AE}" pid="13" name="Bookout">
    <vt:lpwstr>OK - 2025/03/18 11:41</vt:lpwstr>
  </property>
</Properties>
</file>