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4AFC" w:rsidRPr="002E2E62" w14:paraId="362613F8" w14:textId="77777777" w:rsidTr="007344F8">
        <w:trPr>
          <w:trHeight w:hRule="exact" w:val="1417"/>
          <w:jc w:val="center"/>
        </w:trPr>
        <w:tc>
          <w:tcPr>
            <w:tcW w:w="6804" w:type="dxa"/>
            <w:tcBorders>
              <w:top w:val="nil"/>
              <w:left w:val="nil"/>
              <w:bottom w:val="nil"/>
              <w:right w:val="nil"/>
            </w:tcBorders>
            <w:vAlign w:val="center"/>
          </w:tcPr>
          <w:p w14:paraId="07A9F3A0" w14:textId="77777777" w:rsidR="00894220" w:rsidRPr="002E2E62" w:rsidRDefault="00894220" w:rsidP="007344F8">
            <w:pPr>
              <w:pStyle w:val="EPName"/>
            </w:pPr>
            <w:r w:rsidRPr="002E2E62">
              <w:t>Európsky parlament</w:t>
            </w:r>
          </w:p>
          <w:p w14:paraId="1DF3E984" w14:textId="21424BC3" w:rsidR="00894220" w:rsidRPr="002E2E62" w:rsidRDefault="00216FD2" w:rsidP="007344F8">
            <w:pPr>
              <w:pStyle w:val="EPTerm"/>
            </w:pPr>
            <w:r>
              <w:t>2024-2029</w:t>
            </w:r>
          </w:p>
        </w:tc>
        <w:tc>
          <w:tcPr>
            <w:tcW w:w="2268" w:type="dxa"/>
            <w:tcBorders>
              <w:top w:val="nil"/>
              <w:left w:val="nil"/>
              <w:bottom w:val="nil"/>
              <w:right w:val="nil"/>
            </w:tcBorders>
          </w:tcPr>
          <w:p w14:paraId="31521CC2" w14:textId="77777777" w:rsidR="00894220" w:rsidRPr="002E2E62" w:rsidRDefault="00894220" w:rsidP="007344F8">
            <w:pPr>
              <w:pStyle w:val="EPLogo"/>
            </w:pPr>
            <w:r w:rsidRPr="002E2E62">
              <w:rPr>
                <w:noProof/>
              </w:rPr>
              <w:drawing>
                <wp:inline distT="0" distB="0" distL="0" distR="0" wp14:anchorId="1842994A" wp14:editId="4DFF76BC">
                  <wp:extent cx="1160780" cy="636270"/>
                  <wp:effectExtent l="0" t="0" r="1270" b="0"/>
                  <wp:docPr id="12821501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6DD8F499" w14:textId="77777777" w:rsidR="00894220" w:rsidRPr="002E2E62" w:rsidRDefault="00894220" w:rsidP="00894220">
      <w:pPr>
        <w:pStyle w:val="LineTop"/>
      </w:pPr>
      <w:r w:rsidRPr="002E2E62">
        <w:t xml:space="preserve"> </w:t>
      </w:r>
    </w:p>
    <w:p w14:paraId="372C73D0" w14:textId="77777777" w:rsidR="00894220" w:rsidRPr="002E2E62" w:rsidRDefault="00894220" w:rsidP="00894220">
      <w:pPr>
        <w:pStyle w:val="EPBody"/>
      </w:pPr>
      <w:r w:rsidRPr="002E2E62">
        <w:rPr>
          <w:rStyle w:val="HideTWBExt"/>
        </w:rPr>
        <w:t>&lt;</w:t>
      </w:r>
      <w:proofErr w:type="spellStart"/>
      <w:r w:rsidRPr="002E2E62">
        <w:rPr>
          <w:rStyle w:val="HideTWBExt"/>
        </w:rPr>
        <w:t>Commission</w:t>
      </w:r>
      <w:proofErr w:type="spellEnd"/>
      <w:r w:rsidRPr="002E2E62">
        <w:rPr>
          <w:rStyle w:val="HideTWBExt"/>
        </w:rPr>
        <w:t>&gt;</w:t>
      </w:r>
      <w:r w:rsidRPr="002E2E62">
        <w:rPr>
          <w:rStyle w:val="HideTWBInt"/>
        </w:rPr>
        <w:t>{PECH}</w:t>
      </w:r>
      <w:r w:rsidRPr="002E2E62">
        <w:t>Výbor pre rybárstvo</w:t>
      </w:r>
      <w:r w:rsidRPr="002E2E62">
        <w:rPr>
          <w:rStyle w:val="HideTWBExt"/>
        </w:rPr>
        <w:t>&lt;/</w:t>
      </w:r>
      <w:proofErr w:type="spellStart"/>
      <w:r w:rsidRPr="002E2E62">
        <w:rPr>
          <w:rStyle w:val="HideTWBExt"/>
        </w:rPr>
        <w:t>Commission</w:t>
      </w:r>
      <w:proofErr w:type="spellEnd"/>
      <w:r w:rsidRPr="002E2E62">
        <w:rPr>
          <w:rStyle w:val="HideTWBExt"/>
        </w:rPr>
        <w:t>&gt;</w:t>
      </w:r>
    </w:p>
    <w:p w14:paraId="3F63D17F" w14:textId="77777777" w:rsidR="00894220" w:rsidRPr="002E2E62" w:rsidRDefault="00894220" w:rsidP="00894220">
      <w:pPr>
        <w:pStyle w:val="LineBottom"/>
      </w:pPr>
      <w:r w:rsidRPr="002E2E62">
        <w:t xml:space="preserve"> </w:t>
      </w:r>
    </w:p>
    <w:p w14:paraId="7368D44B" w14:textId="77777777" w:rsidR="00894220" w:rsidRPr="002E2E62" w:rsidRDefault="00894220" w:rsidP="00894220">
      <w:pPr>
        <w:pStyle w:val="CoverReference"/>
      </w:pPr>
      <w:r w:rsidRPr="002E2E62">
        <w:rPr>
          <w:rStyle w:val="HideTWBExt"/>
        </w:rPr>
        <w:t>&lt;</w:t>
      </w:r>
      <w:proofErr w:type="spellStart"/>
      <w:r w:rsidRPr="002E2E62">
        <w:rPr>
          <w:rStyle w:val="HideTWBExt"/>
        </w:rPr>
        <w:t>RefProc</w:t>
      </w:r>
      <w:proofErr w:type="spellEnd"/>
      <w:r w:rsidRPr="002E2E62">
        <w:rPr>
          <w:rStyle w:val="HideTWBExt"/>
        </w:rPr>
        <w:t>&gt;</w:t>
      </w:r>
      <w:r w:rsidRPr="002E2E62">
        <w:t>2025/2054</w:t>
      </w:r>
      <w:r w:rsidRPr="002E2E62">
        <w:rPr>
          <w:rStyle w:val="HideTWBExt"/>
        </w:rPr>
        <w:t>&lt;/</w:t>
      </w:r>
      <w:proofErr w:type="spellStart"/>
      <w:r w:rsidRPr="002E2E62">
        <w:rPr>
          <w:rStyle w:val="HideTWBExt"/>
        </w:rPr>
        <w:t>RefProc</w:t>
      </w:r>
      <w:proofErr w:type="spellEnd"/>
      <w:r w:rsidRPr="002E2E62">
        <w:rPr>
          <w:rStyle w:val="HideTWBExt"/>
        </w:rPr>
        <w:t>&gt;&lt;</w:t>
      </w:r>
      <w:proofErr w:type="spellStart"/>
      <w:r w:rsidRPr="002E2E62">
        <w:rPr>
          <w:rStyle w:val="HideTWBExt"/>
        </w:rPr>
        <w:t>RefTypeProc</w:t>
      </w:r>
      <w:proofErr w:type="spellEnd"/>
      <w:r w:rsidRPr="002E2E62">
        <w:rPr>
          <w:rStyle w:val="HideTWBExt"/>
        </w:rPr>
        <w:t>&gt;</w:t>
      </w:r>
      <w:r w:rsidRPr="002E2E62">
        <w:t>(INI)</w:t>
      </w:r>
      <w:r w:rsidRPr="002E2E62">
        <w:rPr>
          <w:rStyle w:val="HideTWBExt"/>
        </w:rPr>
        <w:t>&lt;/</w:t>
      </w:r>
      <w:proofErr w:type="spellStart"/>
      <w:r w:rsidRPr="002E2E62">
        <w:rPr>
          <w:rStyle w:val="HideTWBExt"/>
        </w:rPr>
        <w:t>RefTypeProc</w:t>
      </w:r>
      <w:proofErr w:type="spellEnd"/>
      <w:r w:rsidRPr="002E2E62">
        <w:rPr>
          <w:rStyle w:val="HideTWBExt"/>
        </w:rPr>
        <w:t>&gt;</w:t>
      </w:r>
    </w:p>
    <w:p w14:paraId="17A53550" w14:textId="1A219D9B" w:rsidR="00894220" w:rsidRPr="002E2E62" w:rsidRDefault="00894220" w:rsidP="00894220">
      <w:pPr>
        <w:pStyle w:val="CoverDate"/>
      </w:pPr>
      <w:r w:rsidRPr="002E2E62">
        <w:rPr>
          <w:rStyle w:val="HideTWBExt"/>
        </w:rPr>
        <w:t>&lt;</w:t>
      </w:r>
      <w:proofErr w:type="spellStart"/>
      <w:r w:rsidRPr="002E2E62">
        <w:rPr>
          <w:rStyle w:val="HideTWBExt"/>
        </w:rPr>
        <w:t>Date</w:t>
      </w:r>
      <w:proofErr w:type="spellEnd"/>
      <w:r w:rsidRPr="002E2E62">
        <w:rPr>
          <w:rStyle w:val="HideTWBExt"/>
        </w:rPr>
        <w:t>&gt;</w:t>
      </w:r>
      <w:r w:rsidRPr="002E2E62">
        <w:rPr>
          <w:rStyle w:val="HideTWBInt"/>
        </w:rPr>
        <w:t>{24/10/2025}</w:t>
      </w:r>
      <w:r w:rsidR="00216FD2">
        <w:t>24.10.2025</w:t>
      </w:r>
      <w:r w:rsidRPr="002E2E62">
        <w:rPr>
          <w:rStyle w:val="HideTWBExt"/>
        </w:rPr>
        <w:t>&lt;/</w:t>
      </w:r>
      <w:proofErr w:type="spellStart"/>
      <w:r w:rsidRPr="002E2E62">
        <w:rPr>
          <w:rStyle w:val="HideTWBExt"/>
        </w:rPr>
        <w:t>Date</w:t>
      </w:r>
      <w:proofErr w:type="spellEnd"/>
      <w:r w:rsidRPr="002E2E62">
        <w:rPr>
          <w:rStyle w:val="HideTWBExt"/>
        </w:rPr>
        <w:t>&gt;</w:t>
      </w:r>
    </w:p>
    <w:p w14:paraId="37FAFF7A" w14:textId="77777777" w:rsidR="00894220" w:rsidRPr="002E2E62" w:rsidRDefault="00894220" w:rsidP="00894220">
      <w:pPr>
        <w:pStyle w:val="CoverDocType"/>
      </w:pPr>
      <w:r w:rsidRPr="002E2E62">
        <w:rPr>
          <w:rStyle w:val="HideTWBExt"/>
        </w:rPr>
        <w:t>&lt;</w:t>
      </w:r>
      <w:proofErr w:type="spellStart"/>
      <w:r w:rsidRPr="002E2E62">
        <w:rPr>
          <w:rStyle w:val="HideTWBExt"/>
        </w:rPr>
        <w:t>TypeAM</w:t>
      </w:r>
      <w:proofErr w:type="spellEnd"/>
      <w:r w:rsidRPr="002E2E62">
        <w:rPr>
          <w:rStyle w:val="HideTWBExt"/>
        </w:rPr>
        <w:t>&gt;</w:t>
      </w:r>
      <w:r w:rsidRPr="002E2E62">
        <w:t>POZMEŇUJÚCE NÁVRHY</w:t>
      </w:r>
      <w:r w:rsidRPr="002E2E62">
        <w:rPr>
          <w:rStyle w:val="HideTWBExt"/>
        </w:rPr>
        <w:t>&lt;/</w:t>
      </w:r>
      <w:proofErr w:type="spellStart"/>
      <w:r w:rsidRPr="002E2E62">
        <w:rPr>
          <w:rStyle w:val="HideTWBExt"/>
        </w:rPr>
        <w:t>TypeAM</w:t>
      </w:r>
      <w:proofErr w:type="spellEnd"/>
      <w:r w:rsidRPr="002E2E62">
        <w:rPr>
          <w:rStyle w:val="HideTWBExt"/>
        </w:rPr>
        <w:t>&gt;</w:t>
      </w:r>
    </w:p>
    <w:p w14:paraId="3327B4C0" w14:textId="7AC2D99A" w:rsidR="00894220" w:rsidRPr="002E2E62" w:rsidRDefault="00894220" w:rsidP="00894220">
      <w:pPr>
        <w:pStyle w:val="CoverDocType24a"/>
      </w:pPr>
      <w:r w:rsidRPr="002E2E62">
        <w:rPr>
          <w:rStyle w:val="HideTWBExt"/>
        </w:rPr>
        <w:t>&lt;</w:t>
      </w:r>
      <w:proofErr w:type="spellStart"/>
      <w:r w:rsidRPr="002E2E62">
        <w:rPr>
          <w:rStyle w:val="HideTWBExt"/>
        </w:rPr>
        <w:t>RangeAM</w:t>
      </w:r>
      <w:proofErr w:type="spellEnd"/>
      <w:r w:rsidRPr="002E2E62">
        <w:rPr>
          <w:rStyle w:val="HideTWBExt"/>
        </w:rPr>
        <w:t>&gt;</w:t>
      </w:r>
      <w:r w:rsidR="00216FD2">
        <w:t>1 - 320</w:t>
      </w:r>
      <w:r w:rsidRPr="002E2E62">
        <w:rPr>
          <w:rStyle w:val="HideTWBExt"/>
        </w:rPr>
        <w:t>&lt;/</w:t>
      </w:r>
      <w:proofErr w:type="spellStart"/>
      <w:r w:rsidRPr="002E2E62">
        <w:rPr>
          <w:rStyle w:val="HideTWBExt"/>
        </w:rPr>
        <w:t>RangeAM</w:t>
      </w:r>
      <w:proofErr w:type="spellEnd"/>
      <w:r w:rsidRPr="002E2E62">
        <w:rPr>
          <w:rStyle w:val="HideTWBExt"/>
        </w:rPr>
        <w:t>&gt;</w:t>
      </w:r>
    </w:p>
    <w:p w14:paraId="154E03E4" w14:textId="77777777" w:rsidR="00894220" w:rsidRPr="002E2E62" w:rsidRDefault="00894220" w:rsidP="00894220">
      <w:pPr>
        <w:pStyle w:val="CoverBold"/>
      </w:pPr>
      <w:r w:rsidRPr="002E2E62">
        <w:rPr>
          <w:rStyle w:val="HideTWBExt"/>
        </w:rPr>
        <w:t>&lt;</w:t>
      </w:r>
      <w:proofErr w:type="spellStart"/>
      <w:r w:rsidRPr="002E2E62">
        <w:rPr>
          <w:rStyle w:val="HideTWBExt"/>
        </w:rPr>
        <w:t>TitreType</w:t>
      </w:r>
      <w:proofErr w:type="spellEnd"/>
      <w:r w:rsidRPr="002E2E62">
        <w:rPr>
          <w:rStyle w:val="HideTWBExt"/>
        </w:rPr>
        <w:t>&gt;</w:t>
      </w:r>
      <w:r w:rsidRPr="002E2E62">
        <w:t>Návrh správy</w:t>
      </w:r>
      <w:r w:rsidRPr="002E2E62">
        <w:rPr>
          <w:rStyle w:val="HideTWBExt"/>
        </w:rPr>
        <w:t>&lt;/</w:t>
      </w:r>
      <w:proofErr w:type="spellStart"/>
      <w:r w:rsidRPr="002E2E62">
        <w:rPr>
          <w:rStyle w:val="HideTWBExt"/>
        </w:rPr>
        <w:t>TitreType</w:t>
      </w:r>
      <w:proofErr w:type="spellEnd"/>
      <w:r w:rsidRPr="002E2E62">
        <w:rPr>
          <w:rStyle w:val="HideTWBExt"/>
        </w:rPr>
        <w:t>&gt;</w:t>
      </w:r>
    </w:p>
    <w:p w14:paraId="6CF80902" w14:textId="77777777" w:rsidR="00894220" w:rsidRPr="002E2E62" w:rsidRDefault="00894220" w:rsidP="00894220">
      <w:pPr>
        <w:pStyle w:val="CoverBold"/>
      </w:pPr>
      <w:r w:rsidRPr="002E2E62">
        <w:rPr>
          <w:rStyle w:val="HideTWBExt"/>
        </w:rPr>
        <w:t>&lt;</w:t>
      </w:r>
      <w:proofErr w:type="spellStart"/>
      <w:r w:rsidRPr="002E2E62">
        <w:rPr>
          <w:rStyle w:val="HideTWBExt"/>
        </w:rPr>
        <w:t>Rapporteur</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Rapporteur</w:t>
      </w:r>
      <w:proofErr w:type="spellEnd"/>
      <w:r w:rsidRPr="002E2E62">
        <w:rPr>
          <w:rStyle w:val="HideTWBExt"/>
        </w:rPr>
        <w:t>&gt;</w:t>
      </w:r>
    </w:p>
    <w:p w14:paraId="027E8100" w14:textId="77777777" w:rsidR="00894220" w:rsidRPr="002E2E62" w:rsidRDefault="00894220" w:rsidP="00894220">
      <w:pPr>
        <w:pStyle w:val="CoverNormal24a"/>
      </w:pPr>
      <w:r w:rsidRPr="002E2E62">
        <w:rPr>
          <w:rStyle w:val="HideTWBExt"/>
        </w:rPr>
        <w:t>&lt;</w:t>
      </w:r>
      <w:proofErr w:type="spellStart"/>
      <w:r w:rsidRPr="002E2E62">
        <w:rPr>
          <w:rStyle w:val="HideTWBExt"/>
        </w:rPr>
        <w:t>DocRefPE</w:t>
      </w:r>
      <w:proofErr w:type="spellEnd"/>
      <w:r w:rsidRPr="002E2E62">
        <w:rPr>
          <w:rStyle w:val="HideTWBExt"/>
        </w:rPr>
        <w:t>&gt;</w:t>
      </w:r>
      <w:r w:rsidRPr="002E2E62">
        <w:t>(PE777.039v01-00)</w:t>
      </w:r>
      <w:r w:rsidRPr="002E2E62">
        <w:rPr>
          <w:rStyle w:val="HideTWBExt"/>
        </w:rPr>
        <w:t>&lt;/</w:t>
      </w:r>
      <w:proofErr w:type="spellStart"/>
      <w:r w:rsidRPr="002E2E62">
        <w:rPr>
          <w:rStyle w:val="HideTWBExt"/>
        </w:rPr>
        <w:t>DocRefPE</w:t>
      </w:r>
      <w:proofErr w:type="spellEnd"/>
      <w:r w:rsidRPr="002E2E62">
        <w:rPr>
          <w:rStyle w:val="HideTWBExt"/>
        </w:rPr>
        <w:t>&gt;</w:t>
      </w:r>
    </w:p>
    <w:p w14:paraId="4A27866F" w14:textId="77777777" w:rsidR="00894220" w:rsidRPr="002E2E62" w:rsidRDefault="00894220" w:rsidP="00894220">
      <w:pPr>
        <w:pStyle w:val="CoverNormal"/>
      </w:pPr>
      <w:r w:rsidRPr="002E2E62">
        <w:rPr>
          <w:rStyle w:val="HideTWBExt"/>
        </w:rPr>
        <w:t>&lt;</w:t>
      </w:r>
      <w:proofErr w:type="spellStart"/>
      <w:r w:rsidRPr="002E2E62">
        <w:rPr>
          <w:rStyle w:val="HideTWBExt"/>
        </w:rPr>
        <w:t>Titre</w:t>
      </w:r>
      <w:proofErr w:type="spellEnd"/>
      <w:r w:rsidRPr="002E2E62">
        <w:rPr>
          <w:rStyle w:val="HideTWBExt"/>
        </w:rPr>
        <w:t>&gt;</w:t>
      </w:r>
      <w:r w:rsidRPr="002E2E62">
        <w:t xml:space="preserve">Úloha diplomacie zameranej na oceány pre konkurencieschopnosť rybolovu a </w:t>
      </w:r>
      <w:proofErr w:type="spellStart"/>
      <w:r w:rsidRPr="002E2E62">
        <w:t>akvakultúry</w:t>
      </w:r>
      <w:proofErr w:type="spellEnd"/>
      <w:r w:rsidRPr="002E2E62">
        <w:t xml:space="preserve"> EÚ</w:t>
      </w:r>
      <w:r w:rsidRPr="002E2E62">
        <w:rPr>
          <w:rStyle w:val="HideTWBExt"/>
        </w:rPr>
        <w:t>&lt;/</w:t>
      </w:r>
      <w:proofErr w:type="spellStart"/>
      <w:r w:rsidRPr="002E2E62">
        <w:rPr>
          <w:rStyle w:val="HideTWBExt"/>
        </w:rPr>
        <w:t>Titre</w:t>
      </w:r>
      <w:proofErr w:type="spellEnd"/>
      <w:r w:rsidRPr="002E2E62">
        <w:rPr>
          <w:rStyle w:val="HideTWBExt"/>
        </w:rPr>
        <w:t>&gt;</w:t>
      </w:r>
    </w:p>
    <w:p w14:paraId="695D3B52" w14:textId="77777777" w:rsidR="00894220" w:rsidRPr="002E2E62" w:rsidRDefault="00894220" w:rsidP="00894220">
      <w:pPr>
        <w:pStyle w:val="CoverNormal24a"/>
      </w:pPr>
      <w:r w:rsidRPr="002E2E62">
        <w:rPr>
          <w:rStyle w:val="HideTWBExt"/>
        </w:rPr>
        <w:t>&lt;</w:t>
      </w:r>
      <w:proofErr w:type="spellStart"/>
      <w:r w:rsidRPr="002E2E62">
        <w:rPr>
          <w:rStyle w:val="HideTWBExt"/>
        </w:rPr>
        <w:t>DocRef</w:t>
      </w:r>
      <w:proofErr w:type="spellEnd"/>
      <w:r w:rsidRPr="002E2E62">
        <w:rPr>
          <w:rStyle w:val="HideTWBExt"/>
        </w:rPr>
        <w:t>&gt;</w:t>
      </w:r>
      <w:r w:rsidRPr="002E2E62">
        <w:t>(2025/2054(INI))</w:t>
      </w:r>
      <w:r w:rsidRPr="002E2E62">
        <w:rPr>
          <w:rStyle w:val="HideTWBExt"/>
        </w:rPr>
        <w:t>&lt;/</w:t>
      </w:r>
      <w:proofErr w:type="spellStart"/>
      <w:r w:rsidRPr="002E2E62">
        <w:rPr>
          <w:rStyle w:val="HideTWBExt"/>
        </w:rPr>
        <w:t>DocRef</w:t>
      </w:r>
      <w:proofErr w:type="spellEnd"/>
      <w:r w:rsidRPr="002E2E62">
        <w:rPr>
          <w:rStyle w:val="HideTWBExt"/>
        </w:rPr>
        <w:t>&gt;</w:t>
      </w:r>
    </w:p>
    <w:p w14:paraId="38B9B851" w14:textId="77777777" w:rsidR="00894220" w:rsidRPr="002E2E62" w:rsidRDefault="00894220" w:rsidP="00894220">
      <w:r w:rsidRPr="002E2E62">
        <w:br w:type="page"/>
      </w:r>
      <w:proofErr w:type="spellStart"/>
      <w:r w:rsidRPr="002E2E62">
        <w:lastRenderedPageBreak/>
        <w:t>AM_Com_NonLegReport</w:t>
      </w:r>
      <w:proofErr w:type="spellEnd"/>
    </w:p>
    <w:p w14:paraId="472AB52C" w14:textId="47E0DB1C" w:rsidR="00894220" w:rsidRPr="002E2E62" w:rsidRDefault="00894220" w:rsidP="00894220">
      <w:pPr>
        <w:pStyle w:val="AmNumberTabs"/>
      </w:pPr>
      <w:r w:rsidRPr="002E2E62">
        <w:br w:type="page"/>
      </w:r>
      <w:r w:rsidRPr="002E2E62">
        <w:rPr>
          <w:rStyle w:val="HideTWBExt"/>
        </w:rPr>
        <w:lastRenderedPageBreak/>
        <w:t>&lt;</w:t>
      </w:r>
      <w:proofErr w:type="spellStart"/>
      <w:r w:rsidRPr="002E2E62">
        <w:rPr>
          <w:rStyle w:val="HideTWBExt"/>
        </w:rPr>
        <w:t>RepeatBlock-Amend</w:t>
      </w:r>
      <w:proofErr w:type="spellEnd"/>
      <w:r w:rsidRPr="002E2E62">
        <w:rPr>
          <w:rStyle w:val="HideTWBExt"/>
        </w:rPr>
        <w:t>&gt;&lt;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w:t>
      </w:r>
      <w:r w:rsidRPr="002E2E62">
        <w:rPr>
          <w:rStyle w:val="HideTWBExt"/>
        </w:rPr>
        <w:t>&lt;/</w:t>
      </w:r>
      <w:proofErr w:type="spellStart"/>
      <w:r w:rsidRPr="002E2E62">
        <w:rPr>
          <w:rStyle w:val="HideTWBExt"/>
        </w:rPr>
        <w:t>NumAm</w:t>
      </w:r>
      <w:proofErr w:type="spellEnd"/>
      <w:r w:rsidRPr="002E2E62">
        <w:rPr>
          <w:rStyle w:val="HideTWBExt"/>
        </w:rPr>
        <w:t>&gt;</w:t>
      </w:r>
    </w:p>
    <w:p w14:paraId="4C752F0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69900E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6C5231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3E1176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93C81FC" w14:textId="77777777" w:rsidTr="007344F8">
        <w:trPr>
          <w:trHeight w:hRule="exact" w:val="240"/>
          <w:jc w:val="center"/>
        </w:trPr>
        <w:tc>
          <w:tcPr>
            <w:tcW w:w="9752" w:type="dxa"/>
            <w:gridSpan w:val="2"/>
            <w:tcBorders>
              <w:top w:val="nil"/>
              <w:left w:val="nil"/>
              <w:bottom w:val="nil"/>
              <w:right w:val="nil"/>
            </w:tcBorders>
          </w:tcPr>
          <w:p w14:paraId="6D4ACA37" w14:textId="77777777" w:rsidR="00894220" w:rsidRPr="002E2E62" w:rsidRDefault="00894220" w:rsidP="007344F8"/>
        </w:tc>
      </w:tr>
      <w:tr w:rsidR="00F64AFC" w:rsidRPr="002E2E62" w14:paraId="4B1BD2CE" w14:textId="77777777" w:rsidTr="007344F8">
        <w:trPr>
          <w:trHeight w:val="240"/>
          <w:jc w:val="center"/>
        </w:trPr>
        <w:tc>
          <w:tcPr>
            <w:tcW w:w="4876" w:type="dxa"/>
            <w:tcBorders>
              <w:top w:val="nil"/>
              <w:left w:val="nil"/>
              <w:bottom w:val="nil"/>
              <w:right w:val="nil"/>
            </w:tcBorders>
          </w:tcPr>
          <w:p w14:paraId="515390D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DE952D8" w14:textId="77777777" w:rsidR="00894220" w:rsidRPr="002E2E62" w:rsidRDefault="00894220" w:rsidP="007344F8">
            <w:pPr>
              <w:pStyle w:val="AmColumnHeading"/>
            </w:pPr>
            <w:r w:rsidRPr="002E2E62">
              <w:t>Pozmeňujúci návrh</w:t>
            </w:r>
          </w:p>
        </w:tc>
      </w:tr>
      <w:tr w:rsidR="00F64AFC" w:rsidRPr="002E2E62" w14:paraId="1FA55E97" w14:textId="77777777" w:rsidTr="007344F8">
        <w:trPr>
          <w:jc w:val="center"/>
        </w:trPr>
        <w:tc>
          <w:tcPr>
            <w:tcW w:w="4876" w:type="dxa"/>
            <w:tcBorders>
              <w:top w:val="nil"/>
              <w:left w:val="nil"/>
              <w:bottom w:val="nil"/>
              <w:right w:val="nil"/>
            </w:tcBorders>
          </w:tcPr>
          <w:p w14:paraId="0572F45E" w14:textId="77777777" w:rsidR="00894220" w:rsidRPr="002E2E62" w:rsidRDefault="00894220" w:rsidP="007344F8">
            <w:pPr>
              <w:pStyle w:val="Normal6a"/>
            </w:pPr>
            <w:r w:rsidRPr="002E2E62">
              <w:t>–</w:t>
            </w:r>
            <w:r w:rsidRPr="002E2E62">
              <w:tab/>
              <w:t xml:space="preserve">so zreteľom na Zmluvu o fungovaní Európskej únie, a najmä na jej </w:t>
            </w:r>
            <w:r w:rsidRPr="002E2E62">
              <w:rPr>
                <w:b/>
                <w:i/>
              </w:rPr>
              <w:t>článok</w:t>
            </w:r>
            <w:r w:rsidRPr="002E2E62">
              <w:t> 43,</w:t>
            </w:r>
          </w:p>
        </w:tc>
        <w:tc>
          <w:tcPr>
            <w:tcW w:w="4876" w:type="dxa"/>
            <w:tcBorders>
              <w:top w:val="nil"/>
              <w:left w:val="nil"/>
              <w:bottom w:val="nil"/>
              <w:right w:val="nil"/>
            </w:tcBorders>
          </w:tcPr>
          <w:p w14:paraId="26157139" w14:textId="77777777" w:rsidR="00894220" w:rsidRPr="002E2E62" w:rsidRDefault="00894220" w:rsidP="007344F8">
            <w:pPr>
              <w:pStyle w:val="Normal6a"/>
            </w:pPr>
            <w:r w:rsidRPr="002E2E62">
              <w:t>–</w:t>
            </w:r>
            <w:r w:rsidRPr="002E2E62">
              <w:tab/>
              <w:t xml:space="preserve">so zreteľom na Zmluvu o fungovaní Európskej únie, a najmä na jej </w:t>
            </w:r>
            <w:r w:rsidRPr="002E2E62">
              <w:rPr>
                <w:b/>
                <w:i/>
              </w:rPr>
              <w:t>články</w:t>
            </w:r>
            <w:r w:rsidRPr="002E2E62">
              <w:t xml:space="preserve"> 43</w:t>
            </w:r>
            <w:r w:rsidRPr="002E2E62">
              <w:rPr>
                <w:b/>
                <w:i/>
              </w:rPr>
              <w:t>, 349 a 355</w:t>
            </w:r>
            <w:r w:rsidRPr="002E2E62">
              <w:t>,</w:t>
            </w:r>
          </w:p>
        </w:tc>
      </w:tr>
    </w:tbl>
    <w:p w14:paraId="262A9A4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6088E94" w14:textId="4B6C6975" w:rsidR="00373F4C"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p>
    <w:p w14:paraId="0397FF4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w:t>
      </w:r>
      <w:r w:rsidRPr="002E2E62">
        <w:rPr>
          <w:rStyle w:val="HideTWBExt"/>
        </w:rPr>
        <w:t>&lt;/</w:t>
      </w:r>
      <w:proofErr w:type="spellStart"/>
      <w:r w:rsidRPr="002E2E62">
        <w:rPr>
          <w:rStyle w:val="HideTWBExt"/>
        </w:rPr>
        <w:t>NumAm</w:t>
      </w:r>
      <w:proofErr w:type="spellEnd"/>
      <w:r w:rsidRPr="002E2E62">
        <w:rPr>
          <w:rStyle w:val="HideTWBExt"/>
        </w:rPr>
        <w:t>&gt;</w:t>
      </w:r>
    </w:p>
    <w:p w14:paraId="792963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3CE45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B54152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3BB629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1 a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5D2D84F" w14:textId="77777777" w:rsidTr="007344F8">
        <w:trPr>
          <w:trHeight w:hRule="exact" w:val="240"/>
          <w:jc w:val="center"/>
        </w:trPr>
        <w:tc>
          <w:tcPr>
            <w:tcW w:w="9752" w:type="dxa"/>
            <w:gridSpan w:val="2"/>
            <w:tcBorders>
              <w:top w:val="nil"/>
              <w:left w:val="nil"/>
              <w:bottom w:val="nil"/>
              <w:right w:val="nil"/>
            </w:tcBorders>
          </w:tcPr>
          <w:p w14:paraId="06C10469" w14:textId="77777777" w:rsidR="00894220" w:rsidRPr="002E2E62" w:rsidRDefault="00894220" w:rsidP="007344F8"/>
        </w:tc>
      </w:tr>
      <w:tr w:rsidR="00F64AFC" w:rsidRPr="002E2E62" w14:paraId="4329973D" w14:textId="77777777" w:rsidTr="007344F8">
        <w:trPr>
          <w:trHeight w:val="240"/>
          <w:jc w:val="center"/>
        </w:trPr>
        <w:tc>
          <w:tcPr>
            <w:tcW w:w="4876" w:type="dxa"/>
            <w:tcBorders>
              <w:top w:val="nil"/>
              <w:left w:val="nil"/>
              <w:bottom w:val="nil"/>
              <w:right w:val="nil"/>
            </w:tcBorders>
          </w:tcPr>
          <w:p w14:paraId="74C10FF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D8E323A" w14:textId="77777777" w:rsidR="00894220" w:rsidRPr="002E2E62" w:rsidRDefault="00894220" w:rsidP="007344F8">
            <w:pPr>
              <w:pStyle w:val="AmColumnHeading"/>
            </w:pPr>
            <w:r w:rsidRPr="002E2E62">
              <w:t>Pozmeňujúci návrh</w:t>
            </w:r>
          </w:p>
        </w:tc>
      </w:tr>
      <w:tr w:rsidR="00F64AFC" w:rsidRPr="002E2E62" w14:paraId="2952BBDB" w14:textId="77777777" w:rsidTr="007344F8">
        <w:trPr>
          <w:jc w:val="center"/>
        </w:trPr>
        <w:tc>
          <w:tcPr>
            <w:tcW w:w="4876" w:type="dxa"/>
            <w:tcBorders>
              <w:top w:val="nil"/>
              <w:left w:val="nil"/>
              <w:bottom w:val="nil"/>
              <w:right w:val="nil"/>
            </w:tcBorders>
          </w:tcPr>
          <w:p w14:paraId="2D9BD388" w14:textId="77777777" w:rsidR="00894220" w:rsidRPr="002E2E62" w:rsidRDefault="00894220" w:rsidP="007344F8">
            <w:pPr>
              <w:pStyle w:val="Normal6a"/>
            </w:pPr>
          </w:p>
        </w:tc>
        <w:tc>
          <w:tcPr>
            <w:tcW w:w="4876" w:type="dxa"/>
            <w:tcBorders>
              <w:top w:val="nil"/>
              <w:left w:val="nil"/>
              <w:bottom w:val="nil"/>
              <w:right w:val="nil"/>
            </w:tcBorders>
          </w:tcPr>
          <w:p w14:paraId="4E0ED01D" w14:textId="77777777" w:rsidR="00894220" w:rsidRPr="002E2E62" w:rsidRDefault="00894220" w:rsidP="007344F8">
            <w:pPr>
              <w:pStyle w:val="Normal6a"/>
            </w:pPr>
            <w:r w:rsidRPr="002E2E62">
              <w:rPr>
                <w:b/>
                <w:i/>
              </w:rPr>
              <w:t>–</w:t>
            </w:r>
            <w:r w:rsidRPr="002E2E62">
              <w:tab/>
            </w:r>
            <w:r w:rsidRPr="002E2E62">
              <w:rPr>
                <w:b/>
                <w:i/>
              </w:rPr>
              <w:t>so zreteľom na Zmluvu o Európskej únii, najmä na jej článok 2 a článok 3 ods. 5,</w:t>
            </w:r>
          </w:p>
        </w:tc>
      </w:tr>
    </w:tbl>
    <w:p w14:paraId="65FD99C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A54C4B8" w14:textId="4D020DC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B25DB7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w:t>
      </w:r>
      <w:r w:rsidRPr="002E2E62">
        <w:rPr>
          <w:rStyle w:val="HideTWBExt"/>
        </w:rPr>
        <w:t>&lt;/</w:t>
      </w:r>
      <w:proofErr w:type="spellStart"/>
      <w:r w:rsidRPr="002E2E62">
        <w:rPr>
          <w:rStyle w:val="HideTWBExt"/>
        </w:rPr>
        <w:t>NumAm</w:t>
      </w:r>
      <w:proofErr w:type="spellEnd"/>
      <w:r w:rsidRPr="002E2E62">
        <w:rPr>
          <w:rStyle w:val="HideTWBExt"/>
        </w:rPr>
        <w:t>&gt;</w:t>
      </w:r>
    </w:p>
    <w:p w14:paraId="76622C0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F406F8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60427B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873CFB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2a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FCEDA2B" w14:textId="77777777" w:rsidTr="007344F8">
        <w:trPr>
          <w:trHeight w:hRule="exact" w:val="240"/>
          <w:jc w:val="center"/>
        </w:trPr>
        <w:tc>
          <w:tcPr>
            <w:tcW w:w="9752" w:type="dxa"/>
            <w:gridSpan w:val="2"/>
            <w:tcBorders>
              <w:top w:val="nil"/>
              <w:left w:val="nil"/>
              <w:bottom w:val="nil"/>
              <w:right w:val="nil"/>
            </w:tcBorders>
          </w:tcPr>
          <w:p w14:paraId="0DF3DF6C" w14:textId="77777777" w:rsidR="00894220" w:rsidRPr="002E2E62" w:rsidRDefault="00894220" w:rsidP="007344F8"/>
        </w:tc>
      </w:tr>
      <w:tr w:rsidR="00F64AFC" w:rsidRPr="002E2E62" w14:paraId="39C7A8EE" w14:textId="77777777" w:rsidTr="007344F8">
        <w:trPr>
          <w:trHeight w:val="240"/>
          <w:jc w:val="center"/>
        </w:trPr>
        <w:tc>
          <w:tcPr>
            <w:tcW w:w="4876" w:type="dxa"/>
            <w:tcBorders>
              <w:top w:val="nil"/>
              <w:left w:val="nil"/>
              <w:bottom w:val="nil"/>
              <w:right w:val="nil"/>
            </w:tcBorders>
          </w:tcPr>
          <w:p w14:paraId="1D949CB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94C939C" w14:textId="77777777" w:rsidR="00894220" w:rsidRPr="002E2E62" w:rsidRDefault="00894220" w:rsidP="007344F8">
            <w:pPr>
              <w:pStyle w:val="AmColumnHeading"/>
            </w:pPr>
            <w:r w:rsidRPr="002E2E62">
              <w:t>Pozmeňujúci návrh</w:t>
            </w:r>
          </w:p>
        </w:tc>
      </w:tr>
      <w:tr w:rsidR="00F64AFC" w:rsidRPr="002E2E62" w14:paraId="76BDBF3B" w14:textId="77777777" w:rsidTr="007344F8">
        <w:trPr>
          <w:jc w:val="center"/>
        </w:trPr>
        <w:tc>
          <w:tcPr>
            <w:tcW w:w="4876" w:type="dxa"/>
            <w:tcBorders>
              <w:top w:val="nil"/>
              <w:left w:val="nil"/>
              <w:bottom w:val="nil"/>
              <w:right w:val="nil"/>
            </w:tcBorders>
          </w:tcPr>
          <w:p w14:paraId="3BA88376" w14:textId="77777777" w:rsidR="00894220" w:rsidRPr="002E2E62" w:rsidRDefault="00894220" w:rsidP="007344F8">
            <w:pPr>
              <w:pStyle w:val="Normal6a"/>
            </w:pPr>
          </w:p>
        </w:tc>
        <w:tc>
          <w:tcPr>
            <w:tcW w:w="4876" w:type="dxa"/>
            <w:tcBorders>
              <w:top w:val="nil"/>
              <w:left w:val="nil"/>
              <w:bottom w:val="nil"/>
              <w:right w:val="nil"/>
            </w:tcBorders>
          </w:tcPr>
          <w:p w14:paraId="4AC806E8" w14:textId="77777777" w:rsidR="00894220" w:rsidRPr="002E2E62" w:rsidRDefault="00894220" w:rsidP="007344F8">
            <w:pPr>
              <w:pStyle w:val="Normal6a"/>
            </w:pPr>
            <w:r w:rsidRPr="002E2E62">
              <w:rPr>
                <w:b/>
                <w:i/>
              </w:rPr>
              <w:t>–</w:t>
            </w:r>
            <w:r w:rsidRPr="002E2E62">
              <w:tab/>
            </w:r>
            <w:r w:rsidRPr="002E2E62">
              <w:rPr>
                <w:b/>
                <w:i/>
              </w:rPr>
              <w:t>so zreteľom na Dohodu v rámci Dohovoru OSN o morskom práve o ochrane a udržateľnom využívaní morskej biodiverzity v oblastiach mimo vnútroštátnej právomoci (dohoda o BBNJ),</w:t>
            </w:r>
          </w:p>
        </w:tc>
      </w:tr>
    </w:tbl>
    <w:p w14:paraId="685E292D"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35B8384" w14:textId="7F5E8F2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2061F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w:t>
      </w:r>
      <w:r w:rsidRPr="002E2E62">
        <w:rPr>
          <w:rStyle w:val="HideTWBExt"/>
        </w:rPr>
        <w:t>&lt;/</w:t>
      </w:r>
      <w:proofErr w:type="spellStart"/>
      <w:r w:rsidRPr="002E2E62">
        <w:rPr>
          <w:rStyle w:val="HideTWBExt"/>
        </w:rPr>
        <w:t>NumAm</w:t>
      </w:r>
      <w:proofErr w:type="spellEnd"/>
      <w:r w:rsidRPr="002E2E62">
        <w:rPr>
          <w:rStyle w:val="HideTWBExt"/>
        </w:rPr>
        <w:t>&gt;</w:t>
      </w:r>
    </w:p>
    <w:p w14:paraId="275AD50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2AB9CB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A858F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16A144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2b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2C03CFD" w14:textId="77777777" w:rsidTr="007344F8">
        <w:trPr>
          <w:trHeight w:hRule="exact" w:val="240"/>
          <w:jc w:val="center"/>
        </w:trPr>
        <w:tc>
          <w:tcPr>
            <w:tcW w:w="9752" w:type="dxa"/>
            <w:gridSpan w:val="2"/>
            <w:tcBorders>
              <w:top w:val="nil"/>
              <w:left w:val="nil"/>
              <w:bottom w:val="nil"/>
              <w:right w:val="nil"/>
            </w:tcBorders>
          </w:tcPr>
          <w:p w14:paraId="2D990777" w14:textId="77777777" w:rsidR="00894220" w:rsidRPr="002E2E62" w:rsidRDefault="00894220" w:rsidP="007344F8"/>
        </w:tc>
      </w:tr>
      <w:tr w:rsidR="00F64AFC" w:rsidRPr="002E2E62" w14:paraId="26C2A5DD" w14:textId="77777777" w:rsidTr="007344F8">
        <w:trPr>
          <w:trHeight w:val="240"/>
          <w:jc w:val="center"/>
        </w:trPr>
        <w:tc>
          <w:tcPr>
            <w:tcW w:w="4876" w:type="dxa"/>
            <w:tcBorders>
              <w:top w:val="nil"/>
              <w:left w:val="nil"/>
              <w:bottom w:val="nil"/>
              <w:right w:val="nil"/>
            </w:tcBorders>
          </w:tcPr>
          <w:p w14:paraId="03F0B12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3C990BE" w14:textId="77777777" w:rsidR="00894220" w:rsidRPr="002E2E62" w:rsidRDefault="00894220" w:rsidP="007344F8">
            <w:pPr>
              <w:pStyle w:val="AmColumnHeading"/>
            </w:pPr>
            <w:r w:rsidRPr="002E2E62">
              <w:t>Pozmeňujúci návrh</w:t>
            </w:r>
          </w:p>
        </w:tc>
      </w:tr>
      <w:tr w:rsidR="00F64AFC" w:rsidRPr="002E2E62" w14:paraId="434A9A07" w14:textId="77777777" w:rsidTr="007344F8">
        <w:trPr>
          <w:jc w:val="center"/>
        </w:trPr>
        <w:tc>
          <w:tcPr>
            <w:tcW w:w="4876" w:type="dxa"/>
            <w:tcBorders>
              <w:top w:val="nil"/>
              <w:left w:val="nil"/>
              <w:bottom w:val="nil"/>
              <w:right w:val="nil"/>
            </w:tcBorders>
          </w:tcPr>
          <w:p w14:paraId="1461C4C9" w14:textId="77777777" w:rsidR="00894220" w:rsidRPr="002E2E62" w:rsidRDefault="00894220" w:rsidP="007344F8">
            <w:pPr>
              <w:pStyle w:val="Normal6a"/>
            </w:pPr>
          </w:p>
        </w:tc>
        <w:tc>
          <w:tcPr>
            <w:tcW w:w="4876" w:type="dxa"/>
            <w:tcBorders>
              <w:top w:val="nil"/>
              <w:left w:val="nil"/>
              <w:bottom w:val="nil"/>
              <w:right w:val="nil"/>
            </w:tcBorders>
          </w:tcPr>
          <w:p w14:paraId="05C72106" w14:textId="77777777" w:rsidR="00894220" w:rsidRPr="002E2E62" w:rsidRDefault="00894220" w:rsidP="007344F8">
            <w:pPr>
              <w:pStyle w:val="Normal6a"/>
            </w:pPr>
            <w:r w:rsidRPr="002E2E62">
              <w:rPr>
                <w:b/>
                <w:i/>
              </w:rPr>
              <w:t>–</w:t>
            </w:r>
            <w:r w:rsidRPr="002E2E62">
              <w:tab/>
            </w:r>
            <w:r w:rsidRPr="002E2E62">
              <w:rPr>
                <w:b/>
                <w:i/>
              </w:rPr>
              <w:t>so zreteľom na Globálny rámec pre biodiverzitu z </w:t>
            </w:r>
            <w:proofErr w:type="spellStart"/>
            <w:r w:rsidRPr="002E2E62">
              <w:rPr>
                <w:b/>
                <w:i/>
              </w:rPr>
              <w:t>Kchun-mingu</w:t>
            </w:r>
            <w:proofErr w:type="spellEnd"/>
            <w:r w:rsidRPr="002E2E62">
              <w:rPr>
                <w:b/>
                <w:i/>
              </w:rPr>
              <w:t xml:space="preserve"> a Montrealu,</w:t>
            </w:r>
          </w:p>
        </w:tc>
      </w:tr>
    </w:tbl>
    <w:p w14:paraId="2003D6E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02F6891" w14:textId="4E577BD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CAB94B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w:t>
      </w:r>
      <w:r w:rsidRPr="002E2E62">
        <w:rPr>
          <w:rStyle w:val="HideTWBExt"/>
        </w:rPr>
        <w:t>&lt;/</w:t>
      </w:r>
      <w:proofErr w:type="spellStart"/>
      <w:r w:rsidRPr="002E2E62">
        <w:rPr>
          <w:rStyle w:val="HideTWBExt"/>
        </w:rPr>
        <w:t>NumAm</w:t>
      </w:r>
      <w:proofErr w:type="spellEnd"/>
      <w:r w:rsidRPr="002E2E62">
        <w:rPr>
          <w:rStyle w:val="HideTWBExt"/>
        </w:rPr>
        <w:t>&gt;</w:t>
      </w:r>
    </w:p>
    <w:p w14:paraId="5D75E01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E22AC7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3404B5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49651B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2c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7AE5EFF" w14:textId="77777777" w:rsidTr="007344F8">
        <w:trPr>
          <w:trHeight w:hRule="exact" w:val="240"/>
          <w:jc w:val="center"/>
        </w:trPr>
        <w:tc>
          <w:tcPr>
            <w:tcW w:w="9752" w:type="dxa"/>
            <w:gridSpan w:val="2"/>
            <w:tcBorders>
              <w:top w:val="nil"/>
              <w:left w:val="nil"/>
              <w:bottom w:val="nil"/>
              <w:right w:val="nil"/>
            </w:tcBorders>
          </w:tcPr>
          <w:p w14:paraId="05C8E964" w14:textId="77777777" w:rsidR="00894220" w:rsidRPr="002E2E62" w:rsidRDefault="00894220" w:rsidP="007344F8"/>
        </w:tc>
      </w:tr>
      <w:tr w:rsidR="00F64AFC" w:rsidRPr="002E2E62" w14:paraId="7D2A6F32" w14:textId="77777777" w:rsidTr="007344F8">
        <w:trPr>
          <w:trHeight w:val="240"/>
          <w:jc w:val="center"/>
        </w:trPr>
        <w:tc>
          <w:tcPr>
            <w:tcW w:w="4876" w:type="dxa"/>
            <w:tcBorders>
              <w:top w:val="nil"/>
              <w:left w:val="nil"/>
              <w:bottom w:val="nil"/>
              <w:right w:val="nil"/>
            </w:tcBorders>
          </w:tcPr>
          <w:p w14:paraId="477F22E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36B79BE" w14:textId="77777777" w:rsidR="00894220" w:rsidRPr="002E2E62" w:rsidRDefault="00894220" w:rsidP="007344F8">
            <w:pPr>
              <w:pStyle w:val="AmColumnHeading"/>
            </w:pPr>
            <w:r w:rsidRPr="002E2E62">
              <w:t>Pozmeňujúci návrh</w:t>
            </w:r>
          </w:p>
        </w:tc>
      </w:tr>
      <w:tr w:rsidR="00F64AFC" w:rsidRPr="002E2E62" w14:paraId="2ACFA53E" w14:textId="77777777" w:rsidTr="007344F8">
        <w:trPr>
          <w:jc w:val="center"/>
        </w:trPr>
        <w:tc>
          <w:tcPr>
            <w:tcW w:w="4876" w:type="dxa"/>
            <w:tcBorders>
              <w:top w:val="nil"/>
              <w:left w:val="nil"/>
              <w:bottom w:val="nil"/>
              <w:right w:val="nil"/>
            </w:tcBorders>
          </w:tcPr>
          <w:p w14:paraId="5FF8D70F" w14:textId="77777777" w:rsidR="00894220" w:rsidRPr="002E2E62" w:rsidRDefault="00894220" w:rsidP="007344F8">
            <w:pPr>
              <w:pStyle w:val="Normal6a"/>
            </w:pPr>
          </w:p>
        </w:tc>
        <w:tc>
          <w:tcPr>
            <w:tcW w:w="4876" w:type="dxa"/>
            <w:tcBorders>
              <w:top w:val="nil"/>
              <w:left w:val="nil"/>
              <w:bottom w:val="nil"/>
              <w:right w:val="nil"/>
            </w:tcBorders>
          </w:tcPr>
          <w:p w14:paraId="685F4B10" w14:textId="77777777" w:rsidR="00894220" w:rsidRPr="002E2E62" w:rsidRDefault="00894220" w:rsidP="007344F8">
            <w:pPr>
              <w:pStyle w:val="Normal6a"/>
            </w:pPr>
            <w:r w:rsidRPr="002E2E62">
              <w:rPr>
                <w:b/>
                <w:i/>
              </w:rPr>
              <w:t>–</w:t>
            </w:r>
            <w:r w:rsidRPr="002E2E62">
              <w:tab/>
            </w:r>
            <w:r w:rsidRPr="002E2E62">
              <w:rPr>
                <w:b/>
                <w:i/>
              </w:rPr>
              <w:t>so zreteľom na Dohodu o predchádzaní neregulovanému rybolovu na šírom mori v strednej časti Severného ľadového oceánu,</w:t>
            </w:r>
          </w:p>
        </w:tc>
      </w:tr>
    </w:tbl>
    <w:p w14:paraId="7B02FBB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0CDD002" w14:textId="3C804EB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EF6C8C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w:t>
      </w:r>
      <w:r w:rsidRPr="002E2E62">
        <w:rPr>
          <w:rStyle w:val="HideTWBExt"/>
        </w:rPr>
        <w:t>&lt;/</w:t>
      </w:r>
      <w:proofErr w:type="spellStart"/>
      <w:r w:rsidRPr="002E2E62">
        <w:rPr>
          <w:rStyle w:val="HideTWBExt"/>
        </w:rPr>
        <w:t>NumAm</w:t>
      </w:r>
      <w:proofErr w:type="spellEnd"/>
      <w:r w:rsidRPr="002E2E62">
        <w:rPr>
          <w:rStyle w:val="HideTWBExt"/>
        </w:rPr>
        <w:t>&gt;</w:t>
      </w:r>
    </w:p>
    <w:p w14:paraId="1C826FD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308446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F34BB9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50E8FF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2d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45B0C02" w14:textId="77777777" w:rsidTr="007344F8">
        <w:trPr>
          <w:trHeight w:hRule="exact" w:val="240"/>
          <w:jc w:val="center"/>
        </w:trPr>
        <w:tc>
          <w:tcPr>
            <w:tcW w:w="9752" w:type="dxa"/>
            <w:gridSpan w:val="2"/>
            <w:tcBorders>
              <w:top w:val="nil"/>
              <w:left w:val="nil"/>
              <w:bottom w:val="nil"/>
              <w:right w:val="nil"/>
            </w:tcBorders>
          </w:tcPr>
          <w:p w14:paraId="3AB4C7A0" w14:textId="77777777" w:rsidR="00894220" w:rsidRPr="002E2E62" w:rsidRDefault="00894220" w:rsidP="007344F8"/>
        </w:tc>
      </w:tr>
      <w:tr w:rsidR="00F64AFC" w:rsidRPr="002E2E62" w14:paraId="334F8B20" w14:textId="77777777" w:rsidTr="007344F8">
        <w:trPr>
          <w:trHeight w:val="240"/>
          <w:jc w:val="center"/>
        </w:trPr>
        <w:tc>
          <w:tcPr>
            <w:tcW w:w="4876" w:type="dxa"/>
            <w:tcBorders>
              <w:top w:val="nil"/>
              <w:left w:val="nil"/>
              <w:bottom w:val="nil"/>
              <w:right w:val="nil"/>
            </w:tcBorders>
          </w:tcPr>
          <w:p w14:paraId="73E87C1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8EE9178" w14:textId="77777777" w:rsidR="00894220" w:rsidRPr="002E2E62" w:rsidRDefault="00894220" w:rsidP="007344F8">
            <w:pPr>
              <w:pStyle w:val="AmColumnHeading"/>
            </w:pPr>
            <w:r w:rsidRPr="002E2E62">
              <w:t>Pozmeňujúci návrh</w:t>
            </w:r>
          </w:p>
        </w:tc>
      </w:tr>
      <w:tr w:rsidR="00F64AFC" w:rsidRPr="002E2E62" w14:paraId="28B2D74A" w14:textId="77777777" w:rsidTr="007344F8">
        <w:trPr>
          <w:jc w:val="center"/>
        </w:trPr>
        <w:tc>
          <w:tcPr>
            <w:tcW w:w="4876" w:type="dxa"/>
            <w:tcBorders>
              <w:top w:val="nil"/>
              <w:left w:val="nil"/>
              <w:bottom w:val="nil"/>
              <w:right w:val="nil"/>
            </w:tcBorders>
          </w:tcPr>
          <w:p w14:paraId="0D991EFF" w14:textId="77777777" w:rsidR="00894220" w:rsidRPr="002E2E62" w:rsidRDefault="00894220" w:rsidP="007344F8">
            <w:pPr>
              <w:pStyle w:val="Normal6a"/>
            </w:pPr>
          </w:p>
        </w:tc>
        <w:tc>
          <w:tcPr>
            <w:tcW w:w="4876" w:type="dxa"/>
            <w:tcBorders>
              <w:top w:val="nil"/>
              <w:left w:val="nil"/>
              <w:bottom w:val="nil"/>
              <w:right w:val="nil"/>
            </w:tcBorders>
          </w:tcPr>
          <w:p w14:paraId="4646E458" w14:textId="77777777" w:rsidR="00894220" w:rsidRPr="002E2E62" w:rsidRDefault="00894220" w:rsidP="007344F8">
            <w:pPr>
              <w:pStyle w:val="Normal6a"/>
            </w:pPr>
            <w:r w:rsidRPr="002E2E62">
              <w:rPr>
                <w:b/>
                <w:i/>
              </w:rPr>
              <w:t>–</w:t>
            </w:r>
            <w:r w:rsidRPr="002E2E62">
              <w:tab/>
            </w:r>
            <w:r w:rsidRPr="002E2E62">
              <w:rPr>
                <w:b/>
                <w:i/>
              </w:rPr>
              <w:t xml:space="preserve">so zreteľom na Dohodu o uplatňovaní ustanovení Dohovoru </w:t>
            </w:r>
            <w:r w:rsidRPr="002E2E62">
              <w:rPr>
                <w:b/>
                <w:i/>
              </w:rPr>
              <w:lastRenderedPageBreak/>
              <w:t xml:space="preserve">Organizácie Spojených národov o morskom práve z 10. decembra 1982 o ochrane a využívaní </w:t>
            </w:r>
            <w:proofErr w:type="spellStart"/>
            <w:r w:rsidRPr="002E2E62">
              <w:rPr>
                <w:b/>
                <w:i/>
              </w:rPr>
              <w:t>transzonálnych</w:t>
            </w:r>
            <w:proofErr w:type="spellEnd"/>
            <w:r w:rsidRPr="002E2E62">
              <w:rPr>
                <w:b/>
                <w:i/>
              </w:rPr>
              <w:t xml:space="preserve"> populácií rýb a populácií rýb migrujúcich na veľké vzdialenosti (tzv. dohoda OSN o populáciách rýb),</w:t>
            </w:r>
          </w:p>
        </w:tc>
      </w:tr>
    </w:tbl>
    <w:p w14:paraId="6FFA0B1F"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48B24DE" w14:textId="66898AE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250BBC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w:t>
      </w:r>
      <w:r w:rsidRPr="002E2E62">
        <w:rPr>
          <w:rStyle w:val="HideTWBExt"/>
        </w:rPr>
        <w:t>&lt;/</w:t>
      </w:r>
      <w:proofErr w:type="spellStart"/>
      <w:r w:rsidRPr="002E2E62">
        <w:rPr>
          <w:rStyle w:val="HideTWBExt"/>
        </w:rPr>
        <w:t>NumAm</w:t>
      </w:r>
      <w:proofErr w:type="spellEnd"/>
      <w:r w:rsidRPr="002E2E62">
        <w:rPr>
          <w:rStyle w:val="HideTWBExt"/>
        </w:rPr>
        <w:t>&gt;</w:t>
      </w:r>
    </w:p>
    <w:p w14:paraId="0E4016F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BBD9D2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442CD7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1D02D9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38F8485" w14:textId="77777777" w:rsidTr="007344F8">
        <w:trPr>
          <w:trHeight w:hRule="exact" w:val="240"/>
          <w:jc w:val="center"/>
        </w:trPr>
        <w:tc>
          <w:tcPr>
            <w:tcW w:w="9752" w:type="dxa"/>
            <w:gridSpan w:val="2"/>
            <w:tcBorders>
              <w:top w:val="nil"/>
              <w:left w:val="nil"/>
              <w:bottom w:val="nil"/>
              <w:right w:val="nil"/>
            </w:tcBorders>
          </w:tcPr>
          <w:p w14:paraId="3A719C8C" w14:textId="77777777" w:rsidR="00894220" w:rsidRPr="002E2E62" w:rsidRDefault="00894220" w:rsidP="007344F8"/>
        </w:tc>
      </w:tr>
      <w:tr w:rsidR="00F64AFC" w:rsidRPr="002E2E62" w14:paraId="14439171" w14:textId="77777777" w:rsidTr="007344F8">
        <w:trPr>
          <w:trHeight w:val="240"/>
          <w:jc w:val="center"/>
        </w:trPr>
        <w:tc>
          <w:tcPr>
            <w:tcW w:w="4876" w:type="dxa"/>
            <w:tcBorders>
              <w:top w:val="nil"/>
              <w:left w:val="nil"/>
              <w:bottom w:val="nil"/>
              <w:right w:val="nil"/>
            </w:tcBorders>
          </w:tcPr>
          <w:p w14:paraId="23DBBE1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18D8D7" w14:textId="77777777" w:rsidR="00894220" w:rsidRPr="002E2E62" w:rsidRDefault="00894220" w:rsidP="007344F8">
            <w:pPr>
              <w:pStyle w:val="AmColumnHeading"/>
            </w:pPr>
            <w:r w:rsidRPr="002E2E62">
              <w:t>Pozmeňujúci návrh</w:t>
            </w:r>
          </w:p>
        </w:tc>
      </w:tr>
      <w:tr w:rsidR="00F64AFC" w:rsidRPr="002E2E62" w14:paraId="538951AD" w14:textId="77777777" w:rsidTr="007344F8">
        <w:trPr>
          <w:jc w:val="center"/>
        </w:trPr>
        <w:tc>
          <w:tcPr>
            <w:tcW w:w="4876" w:type="dxa"/>
            <w:tcBorders>
              <w:top w:val="nil"/>
              <w:left w:val="nil"/>
              <w:bottom w:val="nil"/>
              <w:right w:val="nil"/>
            </w:tcBorders>
          </w:tcPr>
          <w:p w14:paraId="7F2F4DA6" w14:textId="77777777" w:rsidR="00894220" w:rsidRPr="002E2E62" w:rsidRDefault="00894220" w:rsidP="007344F8">
            <w:pPr>
              <w:pStyle w:val="Normal6a"/>
            </w:pPr>
            <w:r w:rsidRPr="002E2E62">
              <w:t>–</w:t>
            </w:r>
            <w:r w:rsidRPr="002E2E62">
              <w:tab/>
              <w:t xml:space="preserve">so zreteľom na oznámenie Komisie z 5. júna 2025 s názvom Európsky oceánsky pakt [COM(2025)0281] a na spoločné oznámenie Komisie a vysokého predstaviteľa Únie pre zahraničné veci a bezpečnostnú politiku z 24. júna 2022 s názvom Smerovanie k udržateľnej modrej planéte – spoločné oznámenie o programe EÚ pre medzinárodnú správu oceánov [JOIN(2022)0028], </w:t>
            </w:r>
            <w:r w:rsidRPr="002E2E62">
              <w:rPr>
                <w:b/>
                <w:i/>
              </w:rPr>
              <w:t>v ktorom sa stanovujú štyri kľúčové priority: posilnenie rámca globálnej správy oceánov, dosiahnutie udržateľnosti oceánov do roku 2030, zlepšenie námornej bezpečnosti a ochrany a podpora vedy a poznatkov o oceánoch,</w:t>
            </w:r>
          </w:p>
        </w:tc>
        <w:tc>
          <w:tcPr>
            <w:tcW w:w="4876" w:type="dxa"/>
            <w:tcBorders>
              <w:top w:val="nil"/>
              <w:left w:val="nil"/>
              <w:bottom w:val="nil"/>
              <w:right w:val="nil"/>
            </w:tcBorders>
          </w:tcPr>
          <w:p w14:paraId="54C2E2F2" w14:textId="77777777" w:rsidR="00894220" w:rsidRPr="002E2E62" w:rsidRDefault="00894220" w:rsidP="007344F8">
            <w:pPr>
              <w:pStyle w:val="Normal6a"/>
            </w:pPr>
            <w:r w:rsidRPr="002E2E62">
              <w:t>–</w:t>
            </w:r>
            <w:r w:rsidRPr="002E2E62">
              <w:tab/>
              <w:t>so zreteľom na oznámenie Komisie z 5. júna 2025 s názvom Európsky oceánsky pakt [COM(2025)0281] a na spoločné oznámenie Komisie a vysokého predstaviteľa Únie pre zahraničné veci a bezpečnostnú politiku z 24. júna 2022 s názvom Smerovanie k udržateľnej modrej planéte – spoločné oznámenie o programe EÚ pre medzinárodnú správu oceánov [JOIN(2022)0028],</w:t>
            </w:r>
          </w:p>
        </w:tc>
      </w:tr>
    </w:tbl>
    <w:p w14:paraId="560F4C0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E3FCC1B" w14:textId="23E4EE9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41EB04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w:t>
      </w:r>
      <w:r w:rsidRPr="002E2E62">
        <w:rPr>
          <w:rStyle w:val="HideTWBExt"/>
        </w:rPr>
        <w:t>&lt;/</w:t>
      </w:r>
      <w:proofErr w:type="spellStart"/>
      <w:r w:rsidRPr="002E2E62">
        <w:rPr>
          <w:rStyle w:val="HideTWBExt"/>
        </w:rPr>
        <w:t>NumAm</w:t>
      </w:r>
      <w:proofErr w:type="spellEnd"/>
      <w:r w:rsidRPr="002E2E62">
        <w:rPr>
          <w:rStyle w:val="HideTWBExt"/>
        </w:rPr>
        <w:t>&gt;</w:t>
      </w:r>
    </w:p>
    <w:p w14:paraId="185DF90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82640F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E9797B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8A3A8E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4a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57789F6" w14:textId="77777777" w:rsidTr="007344F8">
        <w:trPr>
          <w:trHeight w:hRule="exact" w:val="240"/>
          <w:jc w:val="center"/>
        </w:trPr>
        <w:tc>
          <w:tcPr>
            <w:tcW w:w="9752" w:type="dxa"/>
            <w:gridSpan w:val="2"/>
            <w:tcBorders>
              <w:top w:val="nil"/>
              <w:left w:val="nil"/>
              <w:bottom w:val="nil"/>
              <w:right w:val="nil"/>
            </w:tcBorders>
          </w:tcPr>
          <w:p w14:paraId="7993C849" w14:textId="77777777" w:rsidR="00894220" w:rsidRPr="002E2E62" w:rsidRDefault="00894220" w:rsidP="007344F8"/>
        </w:tc>
      </w:tr>
      <w:tr w:rsidR="00F64AFC" w:rsidRPr="002E2E62" w14:paraId="3021DB0D" w14:textId="77777777" w:rsidTr="007344F8">
        <w:trPr>
          <w:trHeight w:val="240"/>
          <w:jc w:val="center"/>
        </w:trPr>
        <w:tc>
          <w:tcPr>
            <w:tcW w:w="4876" w:type="dxa"/>
            <w:tcBorders>
              <w:top w:val="nil"/>
              <w:left w:val="nil"/>
              <w:bottom w:val="nil"/>
              <w:right w:val="nil"/>
            </w:tcBorders>
          </w:tcPr>
          <w:p w14:paraId="45F47C8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F594E68" w14:textId="77777777" w:rsidR="00894220" w:rsidRPr="002E2E62" w:rsidRDefault="00894220" w:rsidP="007344F8">
            <w:pPr>
              <w:pStyle w:val="AmColumnHeading"/>
            </w:pPr>
            <w:r w:rsidRPr="002E2E62">
              <w:t>Pozmeňujúci návrh</w:t>
            </w:r>
          </w:p>
        </w:tc>
      </w:tr>
      <w:tr w:rsidR="00F64AFC" w:rsidRPr="002E2E62" w14:paraId="2E88E9B3" w14:textId="77777777" w:rsidTr="007344F8">
        <w:trPr>
          <w:jc w:val="center"/>
        </w:trPr>
        <w:tc>
          <w:tcPr>
            <w:tcW w:w="4876" w:type="dxa"/>
            <w:tcBorders>
              <w:top w:val="nil"/>
              <w:left w:val="nil"/>
              <w:bottom w:val="nil"/>
              <w:right w:val="nil"/>
            </w:tcBorders>
          </w:tcPr>
          <w:p w14:paraId="1DDD5173" w14:textId="77777777" w:rsidR="00894220" w:rsidRPr="002E2E62" w:rsidRDefault="00894220" w:rsidP="007344F8">
            <w:pPr>
              <w:pStyle w:val="Normal6a"/>
            </w:pPr>
          </w:p>
        </w:tc>
        <w:tc>
          <w:tcPr>
            <w:tcW w:w="4876" w:type="dxa"/>
            <w:tcBorders>
              <w:top w:val="nil"/>
              <w:left w:val="nil"/>
              <w:bottom w:val="nil"/>
              <w:right w:val="nil"/>
            </w:tcBorders>
          </w:tcPr>
          <w:p w14:paraId="4E8A6671" w14:textId="77777777" w:rsidR="00894220" w:rsidRPr="002E2E62" w:rsidRDefault="00894220" w:rsidP="007344F8">
            <w:pPr>
              <w:pStyle w:val="Normal6a"/>
            </w:pPr>
            <w:r w:rsidRPr="002E2E62">
              <w:rPr>
                <w:b/>
                <w:i/>
              </w:rPr>
              <w:t>–</w:t>
            </w:r>
            <w:r w:rsidRPr="002E2E62">
              <w:tab/>
            </w:r>
            <w:r w:rsidRPr="002E2E62">
              <w:rPr>
                <w:b/>
                <w:i/>
              </w:rPr>
              <w:t>so zreteľom na Dohodu v rámci Dohovoru Organizácie Spojených národov o morskom práve o ochrane a udržateľnom využívaní morskej biodiverzity v oblastiach mimo vnútroštátnej právomoci;</w:t>
            </w:r>
          </w:p>
        </w:tc>
      </w:tr>
    </w:tbl>
    <w:p w14:paraId="557A3A0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01A82E5" w14:textId="4D116C7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FC38DE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w:t>
      </w:r>
      <w:r w:rsidRPr="002E2E62">
        <w:rPr>
          <w:rStyle w:val="HideTWBExt"/>
        </w:rPr>
        <w:t>&lt;/</w:t>
      </w:r>
      <w:proofErr w:type="spellStart"/>
      <w:r w:rsidRPr="002E2E62">
        <w:rPr>
          <w:rStyle w:val="HideTWBExt"/>
        </w:rPr>
        <w:t>NumAm</w:t>
      </w:r>
      <w:proofErr w:type="spellEnd"/>
      <w:r w:rsidRPr="002E2E62">
        <w:rPr>
          <w:rStyle w:val="HideTWBExt"/>
        </w:rPr>
        <w:t>&gt;</w:t>
      </w:r>
    </w:p>
    <w:p w14:paraId="7C2746A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9CE8B4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3C1DA2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EDB600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4a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ABB9D7D" w14:textId="77777777" w:rsidTr="007344F8">
        <w:trPr>
          <w:trHeight w:hRule="exact" w:val="240"/>
          <w:jc w:val="center"/>
        </w:trPr>
        <w:tc>
          <w:tcPr>
            <w:tcW w:w="9752" w:type="dxa"/>
            <w:gridSpan w:val="2"/>
            <w:tcBorders>
              <w:top w:val="nil"/>
              <w:left w:val="nil"/>
              <w:bottom w:val="nil"/>
              <w:right w:val="nil"/>
            </w:tcBorders>
          </w:tcPr>
          <w:p w14:paraId="50FF3C5D" w14:textId="77777777" w:rsidR="00894220" w:rsidRPr="002E2E62" w:rsidRDefault="00894220" w:rsidP="007344F8"/>
        </w:tc>
      </w:tr>
      <w:tr w:rsidR="00F64AFC" w:rsidRPr="002E2E62" w14:paraId="25E90D04" w14:textId="77777777" w:rsidTr="007344F8">
        <w:trPr>
          <w:trHeight w:val="240"/>
          <w:jc w:val="center"/>
        </w:trPr>
        <w:tc>
          <w:tcPr>
            <w:tcW w:w="4876" w:type="dxa"/>
            <w:tcBorders>
              <w:top w:val="nil"/>
              <w:left w:val="nil"/>
              <w:bottom w:val="nil"/>
              <w:right w:val="nil"/>
            </w:tcBorders>
          </w:tcPr>
          <w:p w14:paraId="3A95BF3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DD59605" w14:textId="77777777" w:rsidR="00894220" w:rsidRPr="002E2E62" w:rsidRDefault="00894220" w:rsidP="007344F8">
            <w:pPr>
              <w:pStyle w:val="AmColumnHeading"/>
            </w:pPr>
            <w:r w:rsidRPr="002E2E62">
              <w:t>Pozmeňujúci návrh</w:t>
            </w:r>
          </w:p>
        </w:tc>
      </w:tr>
      <w:tr w:rsidR="00F64AFC" w:rsidRPr="002E2E62" w14:paraId="3959752A" w14:textId="77777777" w:rsidTr="007344F8">
        <w:trPr>
          <w:jc w:val="center"/>
        </w:trPr>
        <w:tc>
          <w:tcPr>
            <w:tcW w:w="4876" w:type="dxa"/>
            <w:tcBorders>
              <w:top w:val="nil"/>
              <w:left w:val="nil"/>
              <w:bottom w:val="nil"/>
              <w:right w:val="nil"/>
            </w:tcBorders>
          </w:tcPr>
          <w:p w14:paraId="78A52C10" w14:textId="77777777" w:rsidR="00894220" w:rsidRPr="002E2E62" w:rsidRDefault="00894220" w:rsidP="007344F8">
            <w:pPr>
              <w:pStyle w:val="Normal6a"/>
            </w:pPr>
          </w:p>
        </w:tc>
        <w:tc>
          <w:tcPr>
            <w:tcW w:w="4876" w:type="dxa"/>
            <w:tcBorders>
              <w:top w:val="nil"/>
              <w:left w:val="nil"/>
              <w:bottom w:val="nil"/>
              <w:right w:val="nil"/>
            </w:tcBorders>
          </w:tcPr>
          <w:p w14:paraId="73986B4E" w14:textId="77777777" w:rsidR="00894220" w:rsidRPr="002E2E62" w:rsidRDefault="00894220" w:rsidP="007344F8">
            <w:pPr>
              <w:pStyle w:val="Normal6a"/>
            </w:pPr>
            <w:r w:rsidRPr="002E2E62">
              <w:rPr>
                <w:b/>
                <w:i/>
              </w:rPr>
              <w:t>–</w:t>
            </w:r>
            <w:r w:rsidRPr="002E2E62">
              <w:tab/>
            </w:r>
            <w:r w:rsidRPr="002E2E62">
              <w:rPr>
                <w:b/>
                <w:i/>
              </w:rPr>
              <w:t>so zreteľom na oznámenie Komisie zo 16. októbra 2025 s názvom Pakt pre Stredozemie – Jedno more, jeden pakt, jedna budúcnosť, najmä na jeho kapitolu II.6 Podpora udržateľného modrého hospodárstva;</w:t>
            </w:r>
          </w:p>
        </w:tc>
      </w:tr>
    </w:tbl>
    <w:p w14:paraId="37F0A06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FF1AE47" w14:textId="2546689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FF74CF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w:t>
      </w:r>
      <w:r w:rsidRPr="002E2E62">
        <w:rPr>
          <w:rStyle w:val="HideTWBExt"/>
        </w:rPr>
        <w:t>&lt;/</w:t>
      </w:r>
      <w:proofErr w:type="spellStart"/>
      <w:r w:rsidRPr="002E2E62">
        <w:rPr>
          <w:rStyle w:val="HideTWBExt"/>
        </w:rPr>
        <w:t>NumAm</w:t>
      </w:r>
      <w:proofErr w:type="spellEnd"/>
      <w:r w:rsidRPr="002E2E62">
        <w:rPr>
          <w:rStyle w:val="HideTWBExt"/>
        </w:rPr>
        <w:t>&gt;</w:t>
      </w:r>
    </w:p>
    <w:p w14:paraId="5D503BA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0E528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28120D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ED4E3F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4b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36BD885" w14:textId="77777777" w:rsidTr="007344F8">
        <w:trPr>
          <w:trHeight w:hRule="exact" w:val="240"/>
          <w:jc w:val="center"/>
        </w:trPr>
        <w:tc>
          <w:tcPr>
            <w:tcW w:w="9752" w:type="dxa"/>
            <w:gridSpan w:val="2"/>
            <w:tcBorders>
              <w:top w:val="nil"/>
              <w:left w:val="nil"/>
              <w:bottom w:val="nil"/>
              <w:right w:val="nil"/>
            </w:tcBorders>
          </w:tcPr>
          <w:p w14:paraId="783A661A" w14:textId="77777777" w:rsidR="00894220" w:rsidRPr="002E2E62" w:rsidRDefault="00894220" w:rsidP="007344F8"/>
        </w:tc>
      </w:tr>
      <w:tr w:rsidR="00F64AFC" w:rsidRPr="002E2E62" w14:paraId="4BD48E34" w14:textId="77777777" w:rsidTr="007344F8">
        <w:trPr>
          <w:trHeight w:val="240"/>
          <w:jc w:val="center"/>
        </w:trPr>
        <w:tc>
          <w:tcPr>
            <w:tcW w:w="4876" w:type="dxa"/>
            <w:tcBorders>
              <w:top w:val="nil"/>
              <w:left w:val="nil"/>
              <w:bottom w:val="nil"/>
              <w:right w:val="nil"/>
            </w:tcBorders>
          </w:tcPr>
          <w:p w14:paraId="0B5E67D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FC38BBC" w14:textId="77777777" w:rsidR="00894220" w:rsidRPr="002E2E62" w:rsidRDefault="00894220" w:rsidP="007344F8">
            <w:pPr>
              <w:pStyle w:val="AmColumnHeading"/>
            </w:pPr>
            <w:r w:rsidRPr="002E2E62">
              <w:t>Pozmeňujúci návrh</w:t>
            </w:r>
          </w:p>
        </w:tc>
      </w:tr>
      <w:tr w:rsidR="00F64AFC" w:rsidRPr="002E2E62" w14:paraId="484215D1" w14:textId="77777777" w:rsidTr="007344F8">
        <w:trPr>
          <w:jc w:val="center"/>
        </w:trPr>
        <w:tc>
          <w:tcPr>
            <w:tcW w:w="4876" w:type="dxa"/>
            <w:tcBorders>
              <w:top w:val="nil"/>
              <w:left w:val="nil"/>
              <w:bottom w:val="nil"/>
              <w:right w:val="nil"/>
            </w:tcBorders>
          </w:tcPr>
          <w:p w14:paraId="346031BD" w14:textId="77777777" w:rsidR="00894220" w:rsidRPr="002E2E62" w:rsidRDefault="00894220" w:rsidP="007344F8">
            <w:pPr>
              <w:pStyle w:val="Normal6a"/>
            </w:pPr>
          </w:p>
        </w:tc>
        <w:tc>
          <w:tcPr>
            <w:tcW w:w="4876" w:type="dxa"/>
            <w:tcBorders>
              <w:top w:val="nil"/>
              <w:left w:val="nil"/>
              <w:bottom w:val="nil"/>
              <w:right w:val="nil"/>
            </w:tcBorders>
          </w:tcPr>
          <w:p w14:paraId="6960F91F" w14:textId="77777777" w:rsidR="00894220" w:rsidRPr="002E2E62" w:rsidRDefault="00894220" w:rsidP="007344F8">
            <w:pPr>
              <w:pStyle w:val="Normal6a"/>
            </w:pPr>
            <w:r w:rsidRPr="002E2E62">
              <w:rPr>
                <w:b/>
                <w:i/>
              </w:rPr>
              <w:t>–</w:t>
            </w:r>
            <w:r w:rsidRPr="002E2E62">
              <w:tab/>
            </w:r>
            <w:r w:rsidRPr="002E2E62">
              <w:rPr>
                <w:b/>
                <w:i/>
              </w:rPr>
              <w:t>so zreteľom na ministerské rozhodnutie Svetovej obchodnej organizácie zo 17. júna 2022 o rybolovných dotáciách,</w:t>
            </w:r>
          </w:p>
        </w:tc>
      </w:tr>
    </w:tbl>
    <w:p w14:paraId="2A4BE0E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36F024C" w14:textId="3C008A1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B80309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w:t>
      </w:r>
      <w:r w:rsidRPr="002E2E62">
        <w:rPr>
          <w:rStyle w:val="HideTWBExt"/>
        </w:rPr>
        <w:t>&lt;/</w:t>
      </w:r>
      <w:proofErr w:type="spellStart"/>
      <w:r w:rsidRPr="002E2E62">
        <w:rPr>
          <w:rStyle w:val="HideTWBExt"/>
        </w:rPr>
        <w:t>NumAm</w:t>
      </w:r>
      <w:proofErr w:type="spellEnd"/>
      <w:r w:rsidRPr="002E2E62">
        <w:rPr>
          <w:rStyle w:val="HideTWBExt"/>
        </w:rPr>
        <w:t>&gt;</w:t>
      </w:r>
    </w:p>
    <w:p w14:paraId="4FD533D3"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132021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687F1E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858A6F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4c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EAF087A" w14:textId="77777777" w:rsidTr="007344F8">
        <w:trPr>
          <w:trHeight w:hRule="exact" w:val="240"/>
          <w:jc w:val="center"/>
        </w:trPr>
        <w:tc>
          <w:tcPr>
            <w:tcW w:w="9752" w:type="dxa"/>
            <w:gridSpan w:val="2"/>
            <w:tcBorders>
              <w:top w:val="nil"/>
              <w:left w:val="nil"/>
              <w:bottom w:val="nil"/>
              <w:right w:val="nil"/>
            </w:tcBorders>
          </w:tcPr>
          <w:p w14:paraId="1C0AA029" w14:textId="77777777" w:rsidR="00894220" w:rsidRPr="002E2E62" w:rsidRDefault="00894220" w:rsidP="007344F8"/>
        </w:tc>
      </w:tr>
      <w:tr w:rsidR="00F64AFC" w:rsidRPr="002E2E62" w14:paraId="5106A90D" w14:textId="77777777" w:rsidTr="007344F8">
        <w:trPr>
          <w:trHeight w:val="240"/>
          <w:jc w:val="center"/>
        </w:trPr>
        <w:tc>
          <w:tcPr>
            <w:tcW w:w="4876" w:type="dxa"/>
            <w:tcBorders>
              <w:top w:val="nil"/>
              <w:left w:val="nil"/>
              <w:bottom w:val="nil"/>
              <w:right w:val="nil"/>
            </w:tcBorders>
          </w:tcPr>
          <w:p w14:paraId="7BE52A6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197A0F5" w14:textId="77777777" w:rsidR="00894220" w:rsidRPr="002E2E62" w:rsidRDefault="00894220" w:rsidP="007344F8">
            <w:pPr>
              <w:pStyle w:val="AmColumnHeading"/>
            </w:pPr>
            <w:r w:rsidRPr="002E2E62">
              <w:t>Pozmeňujúci návrh</w:t>
            </w:r>
          </w:p>
        </w:tc>
      </w:tr>
      <w:tr w:rsidR="00F64AFC" w:rsidRPr="002E2E62" w14:paraId="307EDABC" w14:textId="77777777" w:rsidTr="007344F8">
        <w:trPr>
          <w:jc w:val="center"/>
        </w:trPr>
        <w:tc>
          <w:tcPr>
            <w:tcW w:w="4876" w:type="dxa"/>
            <w:tcBorders>
              <w:top w:val="nil"/>
              <w:left w:val="nil"/>
              <w:bottom w:val="nil"/>
              <w:right w:val="nil"/>
            </w:tcBorders>
          </w:tcPr>
          <w:p w14:paraId="07902D98" w14:textId="77777777" w:rsidR="00894220" w:rsidRPr="002E2E62" w:rsidRDefault="00894220" w:rsidP="007344F8">
            <w:pPr>
              <w:pStyle w:val="Normal6a"/>
            </w:pPr>
          </w:p>
        </w:tc>
        <w:tc>
          <w:tcPr>
            <w:tcW w:w="4876" w:type="dxa"/>
            <w:tcBorders>
              <w:top w:val="nil"/>
              <w:left w:val="nil"/>
              <w:bottom w:val="nil"/>
              <w:right w:val="nil"/>
            </w:tcBorders>
          </w:tcPr>
          <w:p w14:paraId="4131D9D7" w14:textId="77777777" w:rsidR="00894220" w:rsidRPr="002E2E62" w:rsidRDefault="00894220" w:rsidP="007344F8">
            <w:pPr>
              <w:pStyle w:val="Normal6a"/>
            </w:pPr>
            <w:r w:rsidRPr="002E2E62">
              <w:rPr>
                <w:b/>
                <w:i/>
              </w:rPr>
              <w:t>–</w:t>
            </w:r>
            <w:r w:rsidRPr="002E2E62">
              <w:tab/>
            </w:r>
            <w:r w:rsidRPr="002E2E62">
              <w:rPr>
                <w:b/>
                <w:i/>
              </w:rPr>
              <w:t>so zreteľom na memorandum o porozumení z 15. júla 2025 o posilnení spolupráce v oblasti rybárstva a oceánskych záležitostí medzi Európskou úniou a Islandom,</w:t>
            </w:r>
          </w:p>
        </w:tc>
      </w:tr>
    </w:tbl>
    <w:p w14:paraId="0D9A18A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9D4B4A2" w14:textId="6BB11EB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F54A6E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w:t>
      </w:r>
      <w:r w:rsidRPr="002E2E62">
        <w:rPr>
          <w:rStyle w:val="HideTWBExt"/>
        </w:rPr>
        <w:t>&lt;/</w:t>
      </w:r>
      <w:proofErr w:type="spellStart"/>
      <w:r w:rsidRPr="002E2E62">
        <w:rPr>
          <w:rStyle w:val="HideTWBExt"/>
        </w:rPr>
        <w:t>NumAm</w:t>
      </w:r>
      <w:proofErr w:type="spellEnd"/>
      <w:r w:rsidRPr="002E2E62">
        <w:rPr>
          <w:rStyle w:val="HideTWBExt"/>
        </w:rPr>
        <w:t>&gt;</w:t>
      </w:r>
    </w:p>
    <w:p w14:paraId="2D94F69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6C3E70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483B76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C20213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4d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93FB102" w14:textId="77777777" w:rsidTr="007344F8">
        <w:trPr>
          <w:trHeight w:hRule="exact" w:val="240"/>
          <w:jc w:val="center"/>
        </w:trPr>
        <w:tc>
          <w:tcPr>
            <w:tcW w:w="9752" w:type="dxa"/>
            <w:gridSpan w:val="2"/>
            <w:tcBorders>
              <w:top w:val="nil"/>
              <w:left w:val="nil"/>
              <w:bottom w:val="nil"/>
              <w:right w:val="nil"/>
            </w:tcBorders>
          </w:tcPr>
          <w:p w14:paraId="67A82927" w14:textId="77777777" w:rsidR="00894220" w:rsidRPr="002E2E62" w:rsidRDefault="00894220" w:rsidP="007344F8"/>
        </w:tc>
      </w:tr>
      <w:tr w:rsidR="00F64AFC" w:rsidRPr="002E2E62" w14:paraId="297B7500" w14:textId="77777777" w:rsidTr="007344F8">
        <w:trPr>
          <w:trHeight w:val="240"/>
          <w:jc w:val="center"/>
        </w:trPr>
        <w:tc>
          <w:tcPr>
            <w:tcW w:w="4876" w:type="dxa"/>
            <w:tcBorders>
              <w:top w:val="nil"/>
              <w:left w:val="nil"/>
              <w:bottom w:val="nil"/>
              <w:right w:val="nil"/>
            </w:tcBorders>
          </w:tcPr>
          <w:p w14:paraId="5B766C8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92E1F81" w14:textId="77777777" w:rsidR="00894220" w:rsidRPr="002E2E62" w:rsidRDefault="00894220" w:rsidP="007344F8">
            <w:pPr>
              <w:pStyle w:val="AmColumnHeading"/>
            </w:pPr>
            <w:r w:rsidRPr="002E2E62">
              <w:t>Pozmeňujúci návrh</w:t>
            </w:r>
          </w:p>
        </w:tc>
      </w:tr>
      <w:tr w:rsidR="00F64AFC" w:rsidRPr="002E2E62" w14:paraId="4EE4DD0A" w14:textId="77777777" w:rsidTr="007344F8">
        <w:trPr>
          <w:jc w:val="center"/>
        </w:trPr>
        <w:tc>
          <w:tcPr>
            <w:tcW w:w="4876" w:type="dxa"/>
            <w:tcBorders>
              <w:top w:val="nil"/>
              <w:left w:val="nil"/>
              <w:bottom w:val="nil"/>
              <w:right w:val="nil"/>
            </w:tcBorders>
          </w:tcPr>
          <w:p w14:paraId="00445260" w14:textId="77777777" w:rsidR="00894220" w:rsidRPr="002E2E62" w:rsidRDefault="00894220" w:rsidP="007344F8">
            <w:pPr>
              <w:pStyle w:val="Normal6a"/>
            </w:pPr>
          </w:p>
        </w:tc>
        <w:tc>
          <w:tcPr>
            <w:tcW w:w="4876" w:type="dxa"/>
            <w:tcBorders>
              <w:top w:val="nil"/>
              <w:left w:val="nil"/>
              <w:bottom w:val="nil"/>
              <w:right w:val="nil"/>
            </w:tcBorders>
          </w:tcPr>
          <w:p w14:paraId="5818EA64" w14:textId="77777777" w:rsidR="00894220" w:rsidRPr="002E2E62" w:rsidRDefault="00894220" w:rsidP="007344F8">
            <w:pPr>
              <w:pStyle w:val="Normal6a"/>
            </w:pPr>
            <w:r w:rsidRPr="002E2E62">
              <w:rPr>
                <w:b/>
                <w:i/>
              </w:rPr>
              <w:t>–</w:t>
            </w:r>
            <w:r w:rsidRPr="002E2E62">
              <w:tab/>
            </w:r>
            <w:r w:rsidRPr="002E2E62">
              <w:rPr>
                <w:b/>
                <w:i/>
              </w:rPr>
              <w:t>so zreteľom na preskúmanie stavu svetových morských rybolovných zdrojov do roku 2025 od FAO,</w:t>
            </w:r>
          </w:p>
        </w:tc>
      </w:tr>
    </w:tbl>
    <w:p w14:paraId="3D00A14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EF0DF08" w14:textId="5C37CFB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F6D7A5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w:t>
      </w:r>
      <w:r w:rsidRPr="002E2E62">
        <w:rPr>
          <w:rStyle w:val="HideTWBExt"/>
        </w:rPr>
        <w:t>&lt;/</w:t>
      </w:r>
      <w:proofErr w:type="spellStart"/>
      <w:r w:rsidRPr="002E2E62">
        <w:rPr>
          <w:rStyle w:val="HideTWBExt"/>
        </w:rPr>
        <w:t>NumAm</w:t>
      </w:r>
      <w:proofErr w:type="spellEnd"/>
      <w:r w:rsidRPr="002E2E62">
        <w:rPr>
          <w:rStyle w:val="HideTWBExt"/>
        </w:rPr>
        <w:t>&gt;</w:t>
      </w:r>
    </w:p>
    <w:p w14:paraId="35FB387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1B122E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395390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EB8DEF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4e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B14B81F" w14:textId="77777777" w:rsidTr="007344F8">
        <w:trPr>
          <w:trHeight w:hRule="exact" w:val="240"/>
          <w:jc w:val="center"/>
        </w:trPr>
        <w:tc>
          <w:tcPr>
            <w:tcW w:w="9752" w:type="dxa"/>
            <w:gridSpan w:val="2"/>
            <w:tcBorders>
              <w:top w:val="nil"/>
              <w:left w:val="nil"/>
              <w:bottom w:val="nil"/>
              <w:right w:val="nil"/>
            </w:tcBorders>
          </w:tcPr>
          <w:p w14:paraId="654D8C85" w14:textId="77777777" w:rsidR="00894220" w:rsidRPr="002E2E62" w:rsidRDefault="00894220" w:rsidP="007344F8"/>
        </w:tc>
      </w:tr>
      <w:tr w:rsidR="00F64AFC" w:rsidRPr="002E2E62" w14:paraId="329FB937" w14:textId="77777777" w:rsidTr="007344F8">
        <w:trPr>
          <w:trHeight w:val="240"/>
          <w:jc w:val="center"/>
        </w:trPr>
        <w:tc>
          <w:tcPr>
            <w:tcW w:w="4876" w:type="dxa"/>
            <w:tcBorders>
              <w:top w:val="nil"/>
              <w:left w:val="nil"/>
              <w:bottom w:val="nil"/>
              <w:right w:val="nil"/>
            </w:tcBorders>
          </w:tcPr>
          <w:p w14:paraId="14E871B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45EC45B" w14:textId="77777777" w:rsidR="00894220" w:rsidRPr="002E2E62" w:rsidRDefault="00894220" w:rsidP="007344F8">
            <w:pPr>
              <w:pStyle w:val="AmColumnHeading"/>
            </w:pPr>
            <w:r w:rsidRPr="002E2E62">
              <w:t>Pozmeňujúci návrh</w:t>
            </w:r>
          </w:p>
        </w:tc>
      </w:tr>
      <w:tr w:rsidR="00F64AFC" w:rsidRPr="002E2E62" w14:paraId="1928269A" w14:textId="77777777" w:rsidTr="007344F8">
        <w:trPr>
          <w:jc w:val="center"/>
        </w:trPr>
        <w:tc>
          <w:tcPr>
            <w:tcW w:w="4876" w:type="dxa"/>
            <w:tcBorders>
              <w:top w:val="nil"/>
              <w:left w:val="nil"/>
              <w:bottom w:val="nil"/>
              <w:right w:val="nil"/>
            </w:tcBorders>
          </w:tcPr>
          <w:p w14:paraId="34914ADF" w14:textId="77777777" w:rsidR="00894220" w:rsidRPr="002E2E62" w:rsidRDefault="00894220" w:rsidP="007344F8">
            <w:pPr>
              <w:pStyle w:val="Normal6a"/>
            </w:pPr>
          </w:p>
        </w:tc>
        <w:tc>
          <w:tcPr>
            <w:tcW w:w="4876" w:type="dxa"/>
            <w:tcBorders>
              <w:top w:val="nil"/>
              <w:left w:val="nil"/>
              <w:bottom w:val="nil"/>
              <w:right w:val="nil"/>
            </w:tcBorders>
          </w:tcPr>
          <w:p w14:paraId="44F22953" w14:textId="77777777" w:rsidR="00894220" w:rsidRPr="002E2E62" w:rsidRDefault="00894220" w:rsidP="007344F8">
            <w:pPr>
              <w:pStyle w:val="Normal6a"/>
            </w:pPr>
            <w:r w:rsidRPr="002E2E62">
              <w:rPr>
                <w:b/>
                <w:i/>
              </w:rPr>
              <w:t>–</w:t>
            </w:r>
            <w:r w:rsidRPr="002E2E62">
              <w:tab/>
            </w:r>
            <w:r w:rsidRPr="002E2E62">
              <w:rPr>
                <w:b/>
                <w:i/>
              </w:rPr>
              <w:t>so zreteľom na svoje uznesenie zo 17. októbra 2023 o dôsledkoch čínskych rybolovných činností na rybárstvo EÚ a o ďalšom postupe,</w:t>
            </w:r>
          </w:p>
        </w:tc>
      </w:tr>
    </w:tbl>
    <w:p w14:paraId="345DA66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1E31B17" w14:textId="07C6A48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3AA24DD"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w:t>
      </w:r>
      <w:r w:rsidRPr="002E2E62">
        <w:rPr>
          <w:rStyle w:val="HideTWBExt"/>
        </w:rPr>
        <w:t>&lt;/</w:t>
      </w:r>
      <w:proofErr w:type="spellStart"/>
      <w:r w:rsidRPr="002E2E62">
        <w:rPr>
          <w:rStyle w:val="HideTWBExt"/>
        </w:rPr>
        <w:t>NumAm</w:t>
      </w:r>
      <w:proofErr w:type="spellEnd"/>
      <w:r w:rsidRPr="002E2E62">
        <w:rPr>
          <w:rStyle w:val="HideTWBExt"/>
        </w:rPr>
        <w:t>&gt;</w:t>
      </w:r>
    </w:p>
    <w:p w14:paraId="3154D9E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F390FF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B258F4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AF5906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7a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022530E" w14:textId="77777777" w:rsidTr="007344F8">
        <w:trPr>
          <w:trHeight w:hRule="exact" w:val="240"/>
          <w:jc w:val="center"/>
        </w:trPr>
        <w:tc>
          <w:tcPr>
            <w:tcW w:w="9752" w:type="dxa"/>
            <w:gridSpan w:val="2"/>
            <w:tcBorders>
              <w:top w:val="nil"/>
              <w:left w:val="nil"/>
              <w:bottom w:val="nil"/>
              <w:right w:val="nil"/>
            </w:tcBorders>
          </w:tcPr>
          <w:p w14:paraId="59B06BBF" w14:textId="77777777" w:rsidR="00894220" w:rsidRPr="002E2E62" w:rsidRDefault="00894220" w:rsidP="007344F8"/>
        </w:tc>
      </w:tr>
      <w:tr w:rsidR="00F64AFC" w:rsidRPr="002E2E62" w14:paraId="1802A6BF" w14:textId="77777777" w:rsidTr="007344F8">
        <w:trPr>
          <w:trHeight w:val="240"/>
          <w:jc w:val="center"/>
        </w:trPr>
        <w:tc>
          <w:tcPr>
            <w:tcW w:w="4876" w:type="dxa"/>
            <w:tcBorders>
              <w:top w:val="nil"/>
              <w:left w:val="nil"/>
              <w:bottom w:val="nil"/>
              <w:right w:val="nil"/>
            </w:tcBorders>
          </w:tcPr>
          <w:p w14:paraId="1FD923A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83A19F4" w14:textId="77777777" w:rsidR="00894220" w:rsidRPr="002E2E62" w:rsidRDefault="00894220" w:rsidP="007344F8">
            <w:pPr>
              <w:pStyle w:val="AmColumnHeading"/>
            </w:pPr>
            <w:r w:rsidRPr="002E2E62">
              <w:t>Pozmeňujúci návrh</w:t>
            </w:r>
          </w:p>
        </w:tc>
      </w:tr>
      <w:tr w:rsidR="00F64AFC" w:rsidRPr="002E2E62" w14:paraId="5866FB40" w14:textId="77777777" w:rsidTr="007344F8">
        <w:trPr>
          <w:jc w:val="center"/>
        </w:trPr>
        <w:tc>
          <w:tcPr>
            <w:tcW w:w="4876" w:type="dxa"/>
            <w:tcBorders>
              <w:top w:val="nil"/>
              <w:left w:val="nil"/>
              <w:bottom w:val="nil"/>
              <w:right w:val="nil"/>
            </w:tcBorders>
          </w:tcPr>
          <w:p w14:paraId="38C39F97" w14:textId="77777777" w:rsidR="00894220" w:rsidRPr="002E2E62" w:rsidRDefault="00894220" w:rsidP="007344F8">
            <w:pPr>
              <w:pStyle w:val="Normal6a"/>
            </w:pPr>
          </w:p>
        </w:tc>
        <w:tc>
          <w:tcPr>
            <w:tcW w:w="4876" w:type="dxa"/>
            <w:tcBorders>
              <w:top w:val="nil"/>
              <w:left w:val="nil"/>
              <w:bottom w:val="nil"/>
              <w:right w:val="nil"/>
            </w:tcBorders>
          </w:tcPr>
          <w:p w14:paraId="43CE3228" w14:textId="77777777" w:rsidR="00894220" w:rsidRPr="002E2E62" w:rsidRDefault="00894220" w:rsidP="007344F8">
            <w:pPr>
              <w:pStyle w:val="Normal6a"/>
            </w:pPr>
            <w:r w:rsidRPr="002E2E62">
              <w:rPr>
                <w:b/>
                <w:i/>
              </w:rPr>
              <w:t>–</w:t>
            </w:r>
            <w:r w:rsidRPr="002E2E62">
              <w:tab/>
            </w:r>
            <w:r w:rsidRPr="002E2E62">
              <w:rPr>
                <w:b/>
                <w:i/>
              </w:rPr>
              <w:t>so zreteľom na nariadenie Európskeho parlamentu a Rady (EÚ) 2025/2077 z 8. októbra 2025, ktorým sa mení nariadenie (EÚ) č. 1026/2012 o určitých opatreniach na účely ochrany populácie rýb v súvislosti s krajinami, ktoré umožňujú neudržateľný rybolov,</w:t>
            </w:r>
          </w:p>
        </w:tc>
      </w:tr>
    </w:tbl>
    <w:p w14:paraId="01C1B47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6B3CB2F" w14:textId="7F3540D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C50C2D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w:t>
      </w:r>
      <w:r w:rsidRPr="002E2E62">
        <w:rPr>
          <w:rStyle w:val="HideTWBExt"/>
        </w:rPr>
        <w:t>&lt;/</w:t>
      </w:r>
      <w:proofErr w:type="spellStart"/>
      <w:r w:rsidRPr="002E2E62">
        <w:rPr>
          <w:rStyle w:val="HideTWBExt"/>
        </w:rPr>
        <w:t>NumAm</w:t>
      </w:r>
      <w:proofErr w:type="spellEnd"/>
      <w:r w:rsidRPr="002E2E62">
        <w:rPr>
          <w:rStyle w:val="HideTWBExt"/>
        </w:rPr>
        <w:t>&gt;</w:t>
      </w:r>
    </w:p>
    <w:p w14:paraId="114F340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68CCC4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285E62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5DA897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7a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2B1C1CB" w14:textId="77777777" w:rsidTr="007344F8">
        <w:trPr>
          <w:trHeight w:hRule="exact" w:val="240"/>
          <w:jc w:val="center"/>
        </w:trPr>
        <w:tc>
          <w:tcPr>
            <w:tcW w:w="9752" w:type="dxa"/>
            <w:gridSpan w:val="2"/>
            <w:tcBorders>
              <w:top w:val="nil"/>
              <w:left w:val="nil"/>
              <w:bottom w:val="nil"/>
              <w:right w:val="nil"/>
            </w:tcBorders>
          </w:tcPr>
          <w:p w14:paraId="0BD91971" w14:textId="77777777" w:rsidR="00894220" w:rsidRPr="002E2E62" w:rsidRDefault="00894220" w:rsidP="007344F8"/>
        </w:tc>
      </w:tr>
      <w:tr w:rsidR="00F64AFC" w:rsidRPr="002E2E62" w14:paraId="37233504" w14:textId="77777777" w:rsidTr="007344F8">
        <w:trPr>
          <w:trHeight w:val="240"/>
          <w:jc w:val="center"/>
        </w:trPr>
        <w:tc>
          <w:tcPr>
            <w:tcW w:w="4876" w:type="dxa"/>
            <w:tcBorders>
              <w:top w:val="nil"/>
              <w:left w:val="nil"/>
              <w:bottom w:val="nil"/>
              <w:right w:val="nil"/>
            </w:tcBorders>
          </w:tcPr>
          <w:p w14:paraId="1864560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C43FBE4" w14:textId="77777777" w:rsidR="00894220" w:rsidRPr="002E2E62" w:rsidRDefault="00894220" w:rsidP="007344F8">
            <w:pPr>
              <w:pStyle w:val="AmColumnHeading"/>
            </w:pPr>
            <w:r w:rsidRPr="002E2E62">
              <w:t>Pozmeňujúci návrh</w:t>
            </w:r>
          </w:p>
        </w:tc>
      </w:tr>
      <w:tr w:rsidR="00F64AFC" w:rsidRPr="002E2E62" w14:paraId="3F897997" w14:textId="77777777" w:rsidTr="007344F8">
        <w:trPr>
          <w:jc w:val="center"/>
        </w:trPr>
        <w:tc>
          <w:tcPr>
            <w:tcW w:w="4876" w:type="dxa"/>
            <w:tcBorders>
              <w:top w:val="nil"/>
              <w:left w:val="nil"/>
              <w:bottom w:val="nil"/>
              <w:right w:val="nil"/>
            </w:tcBorders>
          </w:tcPr>
          <w:p w14:paraId="5CB5B677" w14:textId="77777777" w:rsidR="00894220" w:rsidRPr="002E2E62" w:rsidRDefault="00894220" w:rsidP="007344F8">
            <w:pPr>
              <w:pStyle w:val="Normal6a"/>
            </w:pPr>
          </w:p>
        </w:tc>
        <w:tc>
          <w:tcPr>
            <w:tcW w:w="4876" w:type="dxa"/>
            <w:tcBorders>
              <w:top w:val="nil"/>
              <w:left w:val="nil"/>
              <w:bottom w:val="nil"/>
              <w:right w:val="nil"/>
            </w:tcBorders>
          </w:tcPr>
          <w:p w14:paraId="4225CF2B" w14:textId="77777777" w:rsidR="00894220" w:rsidRPr="002E2E62" w:rsidRDefault="00894220" w:rsidP="007344F8">
            <w:pPr>
              <w:pStyle w:val="Normal6a"/>
            </w:pPr>
            <w:r w:rsidRPr="002E2E62">
              <w:rPr>
                <w:b/>
                <w:i/>
              </w:rPr>
              <w:t>–</w:t>
            </w:r>
            <w:r w:rsidRPr="002E2E62">
              <w:tab/>
            </w:r>
            <w:r w:rsidRPr="002E2E62">
              <w:rPr>
                <w:b/>
                <w:i/>
              </w:rPr>
              <w:t>so zreteľom na výročnú hospodársku správu Komisie o rybárskej flotile Európskej únie za rok 2024,</w:t>
            </w:r>
          </w:p>
        </w:tc>
      </w:tr>
    </w:tbl>
    <w:p w14:paraId="180A6EF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CB7682D" w14:textId="634F12A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A68860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w:t>
      </w:r>
      <w:r w:rsidRPr="002E2E62">
        <w:rPr>
          <w:rStyle w:val="HideTWBExt"/>
        </w:rPr>
        <w:t>&lt;/</w:t>
      </w:r>
      <w:proofErr w:type="spellStart"/>
      <w:r w:rsidRPr="002E2E62">
        <w:rPr>
          <w:rStyle w:val="HideTWBExt"/>
        </w:rPr>
        <w:t>NumAm</w:t>
      </w:r>
      <w:proofErr w:type="spellEnd"/>
      <w:r w:rsidRPr="002E2E62">
        <w:rPr>
          <w:rStyle w:val="HideTWBExt"/>
        </w:rPr>
        <w:t>&gt;</w:t>
      </w:r>
    </w:p>
    <w:p w14:paraId="36EAFC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FEC914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18D2F9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068CBD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Citácia 7b (nová)</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06D8363" w14:textId="77777777" w:rsidTr="007344F8">
        <w:trPr>
          <w:trHeight w:hRule="exact" w:val="240"/>
          <w:jc w:val="center"/>
        </w:trPr>
        <w:tc>
          <w:tcPr>
            <w:tcW w:w="9752" w:type="dxa"/>
            <w:gridSpan w:val="2"/>
            <w:tcBorders>
              <w:top w:val="nil"/>
              <w:left w:val="nil"/>
              <w:bottom w:val="nil"/>
              <w:right w:val="nil"/>
            </w:tcBorders>
          </w:tcPr>
          <w:p w14:paraId="4F60D238" w14:textId="77777777" w:rsidR="00894220" w:rsidRPr="002E2E62" w:rsidRDefault="00894220" w:rsidP="007344F8"/>
        </w:tc>
      </w:tr>
      <w:tr w:rsidR="00F64AFC" w:rsidRPr="002E2E62" w14:paraId="4F2DFA8C" w14:textId="77777777" w:rsidTr="007344F8">
        <w:trPr>
          <w:trHeight w:val="240"/>
          <w:jc w:val="center"/>
        </w:trPr>
        <w:tc>
          <w:tcPr>
            <w:tcW w:w="4876" w:type="dxa"/>
            <w:tcBorders>
              <w:top w:val="nil"/>
              <w:left w:val="nil"/>
              <w:bottom w:val="nil"/>
              <w:right w:val="nil"/>
            </w:tcBorders>
          </w:tcPr>
          <w:p w14:paraId="14565B6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FFD9AF1" w14:textId="77777777" w:rsidR="00894220" w:rsidRPr="002E2E62" w:rsidRDefault="00894220" w:rsidP="007344F8">
            <w:pPr>
              <w:pStyle w:val="AmColumnHeading"/>
            </w:pPr>
            <w:r w:rsidRPr="002E2E62">
              <w:t>Pozmeňujúci návrh</w:t>
            </w:r>
          </w:p>
        </w:tc>
      </w:tr>
      <w:tr w:rsidR="00F64AFC" w:rsidRPr="002E2E62" w14:paraId="4118A8FD" w14:textId="77777777" w:rsidTr="007344F8">
        <w:trPr>
          <w:jc w:val="center"/>
        </w:trPr>
        <w:tc>
          <w:tcPr>
            <w:tcW w:w="4876" w:type="dxa"/>
            <w:tcBorders>
              <w:top w:val="nil"/>
              <w:left w:val="nil"/>
              <w:bottom w:val="nil"/>
              <w:right w:val="nil"/>
            </w:tcBorders>
          </w:tcPr>
          <w:p w14:paraId="31F1B563" w14:textId="77777777" w:rsidR="00894220" w:rsidRPr="002E2E62" w:rsidRDefault="00894220" w:rsidP="007344F8">
            <w:pPr>
              <w:pStyle w:val="Normal6a"/>
            </w:pPr>
          </w:p>
        </w:tc>
        <w:tc>
          <w:tcPr>
            <w:tcW w:w="4876" w:type="dxa"/>
            <w:tcBorders>
              <w:top w:val="nil"/>
              <w:left w:val="nil"/>
              <w:bottom w:val="nil"/>
              <w:right w:val="nil"/>
            </w:tcBorders>
          </w:tcPr>
          <w:p w14:paraId="20C8595B" w14:textId="77777777" w:rsidR="00894220" w:rsidRPr="002E2E62" w:rsidRDefault="00894220" w:rsidP="007344F8">
            <w:pPr>
              <w:pStyle w:val="Normal6a"/>
            </w:pPr>
            <w:r w:rsidRPr="002E2E62">
              <w:rPr>
                <w:b/>
                <w:i/>
              </w:rPr>
              <w:t>–</w:t>
            </w:r>
            <w:r w:rsidRPr="002E2E62">
              <w:tab/>
            </w:r>
            <w:r w:rsidRPr="002E2E62">
              <w:rPr>
                <w:b/>
                <w:i/>
              </w:rPr>
              <w:t>so zreteľom na správu FAO o stave svetového rybolovu a </w:t>
            </w:r>
            <w:proofErr w:type="spellStart"/>
            <w:r w:rsidRPr="002E2E62">
              <w:rPr>
                <w:b/>
                <w:i/>
              </w:rPr>
              <w:t>akvakultúry</w:t>
            </w:r>
            <w:proofErr w:type="spellEnd"/>
            <w:r w:rsidRPr="002E2E62">
              <w:rPr>
                <w:b/>
                <w:i/>
              </w:rPr>
              <w:t xml:space="preserve"> </w:t>
            </w:r>
            <w:r w:rsidRPr="002E2E62">
              <w:rPr>
                <w:b/>
                <w:i/>
              </w:rPr>
              <w:lastRenderedPageBreak/>
              <w:t>za rok 2024,</w:t>
            </w:r>
          </w:p>
        </w:tc>
      </w:tr>
    </w:tbl>
    <w:p w14:paraId="6A17BCD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22C7368" w14:textId="2BB4502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65F992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w:t>
      </w:r>
      <w:r w:rsidRPr="002E2E62">
        <w:rPr>
          <w:rStyle w:val="HideTWBExt"/>
        </w:rPr>
        <w:t>&lt;/</w:t>
      </w:r>
      <w:proofErr w:type="spellStart"/>
      <w:r w:rsidRPr="002E2E62">
        <w:rPr>
          <w:rStyle w:val="HideTWBExt"/>
        </w:rPr>
        <w:t>NumAm</w:t>
      </w:r>
      <w:proofErr w:type="spellEnd"/>
      <w:r w:rsidRPr="002E2E62">
        <w:rPr>
          <w:rStyle w:val="HideTWBExt"/>
        </w:rPr>
        <w:t>&gt;</w:t>
      </w:r>
    </w:p>
    <w:p w14:paraId="2C8377B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A94555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79AA46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2A0D27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A</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40C0B0C" w14:textId="77777777" w:rsidTr="007344F8">
        <w:trPr>
          <w:trHeight w:hRule="exact" w:val="240"/>
          <w:jc w:val="center"/>
        </w:trPr>
        <w:tc>
          <w:tcPr>
            <w:tcW w:w="9752" w:type="dxa"/>
            <w:gridSpan w:val="2"/>
            <w:tcBorders>
              <w:top w:val="nil"/>
              <w:left w:val="nil"/>
              <w:bottom w:val="nil"/>
              <w:right w:val="nil"/>
            </w:tcBorders>
          </w:tcPr>
          <w:p w14:paraId="2EB5EB2E" w14:textId="77777777" w:rsidR="00894220" w:rsidRPr="002E2E62" w:rsidRDefault="00894220" w:rsidP="007344F8"/>
        </w:tc>
      </w:tr>
      <w:tr w:rsidR="00F64AFC" w:rsidRPr="002E2E62" w14:paraId="7A159544" w14:textId="77777777" w:rsidTr="007344F8">
        <w:trPr>
          <w:trHeight w:val="240"/>
          <w:jc w:val="center"/>
        </w:trPr>
        <w:tc>
          <w:tcPr>
            <w:tcW w:w="4876" w:type="dxa"/>
            <w:tcBorders>
              <w:top w:val="nil"/>
              <w:left w:val="nil"/>
              <w:bottom w:val="nil"/>
              <w:right w:val="nil"/>
            </w:tcBorders>
          </w:tcPr>
          <w:p w14:paraId="2D107BD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C6BAE96" w14:textId="77777777" w:rsidR="00894220" w:rsidRPr="002E2E62" w:rsidRDefault="00894220" w:rsidP="007344F8">
            <w:pPr>
              <w:pStyle w:val="AmColumnHeading"/>
            </w:pPr>
            <w:r w:rsidRPr="002E2E62">
              <w:t>Pozmeňujúci návrh</w:t>
            </w:r>
          </w:p>
        </w:tc>
      </w:tr>
      <w:tr w:rsidR="00F64AFC" w:rsidRPr="002E2E62" w14:paraId="5C895EA0" w14:textId="77777777" w:rsidTr="007344F8">
        <w:trPr>
          <w:jc w:val="center"/>
        </w:trPr>
        <w:tc>
          <w:tcPr>
            <w:tcW w:w="4876" w:type="dxa"/>
            <w:tcBorders>
              <w:top w:val="nil"/>
              <w:left w:val="nil"/>
              <w:bottom w:val="nil"/>
              <w:right w:val="nil"/>
            </w:tcBorders>
          </w:tcPr>
          <w:p w14:paraId="290C5DBF" w14:textId="77777777" w:rsidR="00894220" w:rsidRPr="002E2E62" w:rsidRDefault="00894220" w:rsidP="007344F8">
            <w:pPr>
              <w:pStyle w:val="Normal6a"/>
            </w:pPr>
            <w:r w:rsidRPr="002E2E62">
              <w:t>A.</w:t>
            </w:r>
            <w:r w:rsidRPr="002E2E62">
              <w:tab/>
              <w:t>keďže moria a oceány pokrývajú 71 % povrchu Zeme a viac ako 65 % územia EÚ; keďže EÚ dozerá na najväčšiu kolektívnu námornú oblasť na svete, ktorú tvorí 25 miliónov km² výhradných hospodárskych zón a viac ako 70 000 km pobrežia, a keďže 40 % jej občanov žije vo vzdialenosti do 50 km od mora;</w:t>
            </w:r>
          </w:p>
        </w:tc>
        <w:tc>
          <w:tcPr>
            <w:tcW w:w="4876" w:type="dxa"/>
            <w:tcBorders>
              <w:top w:val="nil"/>
              <w:left w:val="nil"/>
              <w:bottom w:val="nil"/>
              <w:right w:val="nil"/>
            </w:tcBorders>
          </w:tcPr>
          <w:p w14:paraId="5A752E98" w14:textId="77777777" w:rsidR="00894220" w:rsidRPr="002E2E62" w:rsidRDefault="00894220" w:rsidP="007344F8">
            <w:pPr>
              <w:pStyle w:val="Normal6a"/>
            </w:pPr>
            <w:r w:rsidRPr="002E2E62">
              <w:t>A.</w:t>
            </w:r>
            <w:r w:rsidRPr="002E2E62">
              <w:tab/>
              <w:t>keďže moria a oceány pokrývajú 71 % povrchu Zeme a viac ako 65 % územia EÚ; keďže EÚ</w:t>
            </w:r>
            <w:r w:rsidRPr="002E2E62">
              <w:rPr>
                <w:b/>
                <w:i/>
              </w:rPr>
              <w:t>, vďaka najvzdialenejším regiónom, ktoré zabezpečujú prítomnosť EÚ vo všetkých svetových oceánoch,</w:t>
            </w:r>
            <w:r w:rsidRPr="002E2E62">
              <w:t xml:space="preserve"> dozerá na najväčšiu kolektívnu námornú oblasť na svete, ktorú tvorí 25 miliónov km² výhradných hospodárskych zón a viac ako 70 000 km pobrežia, a keďže 40 % jej občanov žije vo vzdialenosti do 50 km od mora;</w:t>
            </w:r>
          </w:p>
        </w:tc>
      </w:tr>
    </w:tbl>
    <w:p w14:paraId="1CFFFF1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3007872" w14:textId="23E8C19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E376C2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w:t>
      </w:r>
      <w:r w:rsidRPr="002E2E62">
        <w:rPr>
          <w:rStyle w:val="HideTWBExt"/>
        </w:rPr>
        <w:t>&lt;/</w:t>
      </w:r>
      <w:proofErr w:type="spellStart"/>
      <w:r w:rsidRPr="002E2E62">
        <w:rPr>
          <w:rStyle w:val="HideTWBExt"/>
        </w:rPr>
        <w:t>NumAm</w:t>
      </w:r>
      <w:proofErr w:type="spellEnd"/>
      <w:r w:rsidRPr="002E2E62">
        <w:rPr>
          <w:rStyle w:val="HideTWBExt"/>
        </w:rPr>
        <w:t>&gt;</w:t>
      </w:r>
    </w:p>
    <w:p w14:paraId="6F3C4DB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777F09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F8A226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1562FD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A</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20B7612" w14:textId="77777777" w:rsidTr="007344F8">
        <w:trPr>
          <w:trHeight w:hRule="exact" w:val="240"/>
          <w:jc w:val="center"/>
        </w:trPr>
        <w:tc>
          <w:tcPr>
            <w:tcW w:w="9752" w:type="dxa"/>
            <w:gridSpan w:val="2"/>
            <w:tcBorders>
              <w:top w:val="nil"/>
              <w:left w:val="nil"/>
              <w:bottom w:val="nil"/>
              <w:right w:val="nil"/>
            </w:tcBorders>
          </w:tcPr>
          <w:p w14:paraId="727733CF" w14:textId="77777777" w:rsidR="00894220" w:rsidRPr="002E2E62" w:rsidRDefault="00894220" w:rsidP="007344F8"/>
        </w:tc>
      </w:tr>
      <w:tr w:rsidR="00F64AFC" w:rsidRPr="002E2E62" w14:paraId="6A6D7F13" w14:textId="77777777" w:rsidTr="007344F8">
        <w:trPr>
          <w:trHeight w:val="240"/>
          <w:jc w:val="center"/>
        </w:trPr>
        <w:tc>
          <w:tcPr>
            <w:tcW w:w="4876" w:type="dxa"/>
            <w:tcBorders>
              <w:top w:val="nil"/>
              <w:left w:val="nil"/>
              <w:bottom w:val="nil"/>
              <w:right w:val="nil"/>
            </w:tcBorders>
          </w:tcPr>
          <w:p w14:paraId="6CBD83B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D727133" w14:textId="77777777" w:rsidR="00894220" w:rsidRPr="002E2E62" w:rsidRDefault="00894220" w:rsidP="007344F8">
            <w:pPr>
              <w:pStyle w:val="AmColumnHeading"/>
            </w:pPr>
            <w:r w:rsidRPr="002E2E62">
              <w:t>Pozmeňujúci návrh</w:t>
            </w:r>
          </w:p>
        </w:tc>
      </w:tr>
      <w:tr w:rsidR="00F64AFC" w:rsidRPr="002E2E62" w14:paraId="28C9032F" w14:textId="77777777" w:rsidTr="007344F8">
        <w:trPr>
          <w:jc w:val="center"/>
        </w:trPr>
        <w:tc>
          <w:tcPr>
            <w:tcW w:w="4876" w:type="dxa"/>
            <w:tcBorders>
              <w:top w:val="nil"/>
              <w:left w:val="nil"/>
              <w:bottom w:val="nil"/>
              <w:right w:val="nil"/>
            </w:tcBorders>
          </w:tcPr>
          <w:p w14:paraId="05B0FC09" w14:textId="77777777" w:rsidR="00894220" w:rsidRPr="002E2E62" w:rsidRDefault="00894220" w:rsidP="007344F8">
            <w:pPr>
              <w:pStyle w:val="Normal6a"/>
            </w:pPr>
            <w:r w:rsidRPr="002E2E62">
              <w:t>A.</w:t>
            </w:r>
            <w:r w:rsidRPr="002E2E62">
              <w:tab/>
              <w:t>keďže moria a oceány pokrývajú 71 % povrchu Zeme a viac ako 65 % územia EÚ; keďže EÚ dozerá na najväčšiu kolektívnu námornú oblasť na svete, ktorú tvorí 25 miliónov km² výhradných hospodárskych zón a viac ako 70 000 km pobrežia, a keďže 40 % jej občanov žije vo vzdialenosti do 50 km od mora;</w:t>
            </w:r>
          </w:p>
        </w:tc>
        <w:tc>
          <w:tcPr>
            <w:tcW w:w="4876" w:type="dxa"/>
            <w:tcBorders>
              <w:top w:val="nil"/>
              <w:left w:val="nil"/>
              <w:bottom w:val="nil"/>
              <w:right w:val="nil"/>
            </w:tcBorders>
          </w:tcPr>
          <w:p w14:paraId="71C1899B" w14:textId="77777777" w:rsidR="00894220" w:rsidRPr="002E2E62" w:rsidRDefault="00894220" w:rsidP="007344F8">
            <w:pPr>
              <w:pStyle w:val="Normal6a"/>
            </w:pPr>
            <w:r w:rsidRPr="002E2E62">
              <w:t>A.</w:t>
            </w:r>
            <w:r w:rsidRPr="002E2E62">
              <w:tab/>
              <w:t>keďže moria a oceány pokrývajú 71 % povrchu Zeme a viac ako 65 % územia EÚ; keďže EÚ</w:t>
            </w:r>
            <w:r w:rsidRPr="002E2E62">
              <w:rPr>
                <w:b/>
                <w:i/>
              </w:rPr>
              <w:t>, aj vďaka svojím najvzdialenejším regiónom,</w:t>
            </w:r>
            <w:r w:rsidRPr="002E2E62">
              <w:t xml:space="preserve"> dozerá na najväčšiu kolektívnu námornú oblasť na svete, ktorú tvorí 25 miliónov km² výhradných hospodárskych zón a viac ako 70 000 km pobrežia, a keďže 40 % jej občanov žije vo vzdialenosti do 50 km od mora;</w:t>
            </w:r>
          </w:p>
        </w:tc>
      </w:tr>
    </w:tbl>
    <w:p w14:paraId="428BEFED"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2352D6D" w14:textId="0D80266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056F43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w:t>
      </w:r>
      <w:r w:rsidRPr="002E2E62">
        <w:rPr>
          <w:rStyle w:val="HideTWBExt"/>
        </w:rPr>
        <w:t>&lt;/</w:t>
      </w:r>
      <w:proofErr w:type="spellStart"/>
      <w:r w:rsidRPr="002E2E62">
        <w:rPr>
          <w:rStyle w:val="HideTWBExt"/>
        </w:rPr>
        <w:t>NumAm</w:t>
      </w:r>
      <w:proofErr w:type="spellEnd"/>
      <w:r w:rsidRPr="002E2E62">
        <w:rPr>
          <w:rStyle w:val="HideTWBExt"/>
        </w:rPr>
        <w:t>&gt;</w:t>
      </w:r>
    </w:p>
    <w:p w14:paraId="52E2C8F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6144FC4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E8E36D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0DB695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Aa</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977B162" w14:textId="77777777" w:rsidTr="007344F8">
        <w:trPr>
          <w:trHeight w:hRule="exact" w:val="240"/>
          <w:jc w:val="center"/>
        </w:trPr>
        <w:tc>
          <w:tcPr>
            <w:tcW w:w="9752" w:type="dxa"/>
            <w:gridSpan w:val="2"/>
            <w:tcBorders>
              <w:top w:val="nil"/>
              <w:left w:val="nil"/>
              <w:bottom w:val="nil"/>
              <w:right w:val="nil"/>
            </w:tcBorders>
          </w:tcPr>
          <w:p w14:paraId="1C6428A3" w14:textId="77777777" w:rsidR="00894220" w:rsidRPr="002E2E62" w:rsidRDefault="00894220" w:rsidP="007344F8"/>
        </w:tc>
      </w:tr>
      <w:tr w:rsidR="00F64AFC" w:rsidRPr="002E2E62" w14:paraId="15C52695" w14:textId="77777777" w:rsidTr="007344F8">
        <w:trPr>
          <w:trHeight w:val="240"/>
          <w:jc w:val="center"/>
        </w:trPr>
        <w:tc>
          <w:tcPr>
            <w:tcW w:w="4876" w:type="dxa"/>
            <w:tcBorders>
              <w:top w:val="nil"/>
              <w:left w:val="nil"/>
              <w:bottom w:val="nil"/>
              <w:right w:val="nil"/>
            </w:tcBorders>
          </w:tcPr>
          <w:p w14:paraId="0FDCD0F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49A82A" w14:textId="77777777" w:rsidR="00894220" w:rsidRPr="002E2E62" w:rsidRDefault="00894220" w:rsidP="007344F8">
            <w:pPr>
              <w:pStyle w:val="AmColumnHeading"/>
            </w:pPr>
            <w:r w:rsidRPr="002E2E62">
              <w:t>Pozmeňujúci návrh</w:t>
            </w:r>
          </w:p>
        </w:tc>
      </w:tr>
      <w:tr w:rsidR="00F64AFC" w:rsidRPr="002E2E62" w14:paraId="06EE6374" w14:textId="77777777" w:rsidTr="007344F8">
        <w:trPr>
          <w:jc w:val="center"/>
        </w:trPr>
        <w:tc>
          <w:tcPr>
            <w:tcW w:w="4876" w:type="dxa"/>
            <w:tcBorders>
              <w:top w:val="nil"/>
              <w:left w:val="nil"/>
              <w:bottom w:val="nil"/>
              <w:right w:val="nil"/>
            </w:tcBorders>
          </w:tcPr>
          <w:p w14:paraId="4765D501" w14:textId="77777777" w:rsidR="00894220" w:rsidRPr="002E2E62" w:rsidRDefault="00894220" w:rsidP="007344F8">
            <w:pPr>
              <w:pStyle w:val="Normal6a"/>
            </w:pPr>
          </w:p>
        </w:tc>
        <w:tc>
          <w:tcPr>
            <w:tcW w:w="4876" w:type="dxa"/>
            <w:tcBorders>
              <w:top w:val="nil"/>
              <w:left w:val="nil"/>
              <w:bottom w:val="nil"/>
              <w:right w:val="nil"/>
            </w:tcBorders>
          </w:tcPr>
          <w:p w14:paraId="28A96E04" w14:textId="77777777" w:rsidR="00894220" w:rsidRPr="002E2E62" w:rsidRDefault="00894220" w:rsidP="007344F8">
            <w:pPr>
              <w:pStyle w:val="Normal6a"/>
            </w:pPr>
            <w:proofErr w:type="spellStart"/>
            <w:r w:rsidRPr="002E2E62">
              <w:rPr>
                <w:b/>
                <w:i/>
              </w:rPr>
              <w:t>Aa</w:t>
            </w:r>
            <w:proofErr w:type="spellEnd"/>
            <w:r w:rsidRPr="002E2E62">
              <w:rPr>
                <w:b/>
                <w:i/>
              </w:rPr>
              <w:t>.</w:t>
            </w:r>
            <w:r w:rsidRPr="002E2E62">
              <w:tab/>
            </w:r>
            <w:r w:rsidRPr="002E2E62">
              <w:rPr>
                <w:b/>
                <w:i/>
              </w:rPr>
              <w:t>keďže odvetvie rybolovu a </w:t>
            </w:r>
            <w:proofErr w:type="spellStart"/>
            <w:r w:rsidRPr="002E2E62">
              <w:rPr>
                <w:b/>
                <w:i/>
              </w:rPr>
              <w:t>akvakultúry</w:t>
            </w:r>
            <w:proofErr w:type="spellEnd"/>
            <w:r w:rsidRPr="002E2E62">
              <w:rPr>
                <w:b/>
                <w:i/>
              </w:rPr>
              <w:t xml:space="preserve"> v Európskej únii prispieva do hospodárstva EÚ ročne sumou približne 5,5 miliardy EUR a priamo poskytuje zamestnanie približne 193 000 rybárom a </w:t>
            </w:r>
            <w:proofErr w:type="spellStart"/>
            <w:r w:rsidRPr="002E2E62">
              <w:rPr>
                <w:b/>
                <w:i/>
              </w:rPr>
              <w:t>akvakultúrnym</w:t>
            </w:r>
            <w:proofErr w:type="spellEnd"/>
            <w:r w:rsidRPr="002E2E62">
              <w:rPr>
                <w:b/>
                <w:i/>
              </w:rPr>
              <w:t xml:space="preserve"> chovateľom v celej Európe;</w:t>
            </w:r>
          </w:p>
        </w:tc>
      </w:tr>
    </w:tbl>
    <w:p w14:paraId="0269FE0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551380E" w14:textId="3742544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2F49FD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w:t>
      </w:r>
      <w:r w:rsidRPr="002E2E62">
        <w:rPr>
          <w:rStyle w:val="HideTWBExt"/>
        </w:rPr>
        <w:t>&lt;/</w:t>
      </w:r>
      <w:proofErr w:type="spellStart"/>
      <w:r w:rsidRPr="002E2E62">
        <w:rPr>
          <w:rStyle w:val="HideTWBExt"/>
        </w:rPr>
        <w:t>NumAm</w:t>
      </w:r>
      <w:proofErr w:type="spellEnd"/>
      <w:r w:rsidRPr="002E2E62">
        <w:rPr>
          <w:rStyle w:val="HideTWBExt"/>
        </w:rPr>
        <w:t>&gt;</w:t>
      </w:r>
    </w:p>
    <w:p w14:paraId="6DA40F5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9EE0E9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CB3A74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3252D8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B</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7BFF0F6" w14:textId="77777777" w:rsidTr="007344F8">
        <w:trPr>
          <w:trHeight w:hRule="exact" w:val="240"/>
          <w:jc w:val="center"/>
        </w:trPr>
        <w:tc>
          <w:tcPr>
            <w:tcW w:w="9752" w:type="dxa"/>
            <w:gridSpan w:val="2"/>
            <w:tcBorders>
              <w:top w:val="nil"/>
              <w:left w:val="nil"/>
              <w:bottom w:val="nil"/>
              <w:right w:val="nil"/>
            </w:tcBorders>
          </w:tcPr>
          <w:p w14:paraId="644F781E" w14:textId="77777777" w:rsidR="00894220" w:rsidRPr="002E2E62" w:rsidRDefault="00894220" w:rsidP="007344F8"/>
        </w:tc>
      </w:tr>
      <w:tr w:rsidR="00F64AFC" w:rsidRPr="002E2E62" w14:paraId="52AC87E6" w14:textId="77777777" w:rsidTr="007344F8">
        <w:trPr>
          <w:trHeight w:val="240"/>
          <w:jc w:val="center"/>
        </w:trPr>
        <w:tc>
          <w:tcPr>
            <w:tcW w:w="4876" w:type="dxa"/>
            <w:tcBorders>
              <w:top w:val="nil"/>
              <w:left w:val="nil"/>
              <w:bottom w:val="nil"/>
              <w:right w:val="nil"/>
            </w:tcBorders>
          </w:tcPr>
          <w:p w14:paraId="798BF3F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91A57F2" w14:textId="77777777" w:rsidR="00894220" w:rsidRPr="002E2E62" w:rsidRDefault="00894220" w:rsidP="007344F8">
            <w:pPr>
              <w:pStyle w:val="AmColumnHeading"/>
            </w:pPr>
            <w:r w:rsidRPr="002E2E62">
              <w:t>Pozmeňujúci návrh</w:t>
            </w:r>
          </w:p>
        </w:tc>
      </w:tr>
      <w:tr w:rsidR="00F64AFC" w:rsidRPr="002E2E62" w14:paraId="509A5B2A" w14:textId="77777777" w:rsidTr="007344F8">
        <w:trPr>
          <w:jc w:val="center"/>
        </w:trPr>
        <w:tc>
          <w:tcPr>
            <w:tcW w:w="4876" w:type="dxa"/>
            <w:tcBorders>
              <w:top w:val="nil"/>
              <w:left w:val="nil"/>
              <w:bottom w:val="nil"/>
              <w:right w:val="nil"/>
            </w:tcBorders>
          </w:tcPr>
          <w:p w14:paraId="3FE66A1B" w14:textId="77777777" w:rsidR="00894220" w:rsidRPr="002E2E62" w:rsidRDefault="00894220" w:rsidP="007344F8">
            <w:pPr>
              <w:pStyle w:val="Normal6a"/>
            </w:pPr>
            <w:r w:rsidRPr="002E2E62">
              <w:t>B.</w:t>
            </w:r>
            <w:r w:rsidRPr="002E2E62">
              <w:tab/>
              <w:t>keďže rybárska flotila EÚ, ktorá stelesňuje prítomnosť EÚ na moriach a pozostáva približne zo 69 000 plavidiel, je jednou z najudržateľnejších a najprísnejšie regulovaných rybárskych flotíl na svete, no čelí klesajúcim kvótam, vysokým prevádzkovým nákladom</w:t>
            </w:r>
            <w:r w:rsidRPr="002E2E62">
              <w:rPr>
                <w:b/>
                <w:i/>
              </w:rPr>
              <w:t>, zaťažujúcej regulácii</w:t>
            </w:r>
            <w:r w:rsidRPr="002E2E62">
              <w:t xml:space="preserve"> a nekalej hospodárskej súťaži zo strany tretích krajín s menej prísnymi normami;</w:t>
            </w:r>
          </w:p>
        </w:tc>
        <w:tc>
          <w:tcPr>
            <w:tcW w:w="4876" w:type="dxa"/>
            <w:tcBorders>
              <w:top w:val="nil"/>
              <w:left w:val="nil"/>
              <w:bottom w:val="nil"/>
              <w:right w:val="nil"/>
            </w:tcBorders>
          </w:tcPr>
          <w:p w14:paraId="058168B3" w14:textId="77777777" w:rsidR="00894220" w:rsidRPr="002E2E62" w:rsidRDefault="00894220" w:rsidP="007344F8">
            <w:pPr>
              <w:pStyle w:val="Normal6a"/>
            </w:pPr>
            <w:r w:rsidRPr="002E2E62">
              <w:t>B.</w:t>
            </w:r>
            <w:r w:rsidRPr="002E2E62">
              <w:tab/>
              <w:t xml:space="preserve">keďže rybárska flotila EÚ, ktorá stelesňuje prítomnosť EÚ na moriach a pozostáva približne zo 69 000 plavidiel, je jednou z najudržateľnejších a najprísnejšie regulovaných rybárskych flotíl na svete, </w:t>
            </w:r>
            <w:r w:rsidRPr="002E2E62">
              <w:rPr>
                <w:b/>
                <w:i/>
              </w:rPr>
              <w:t>aj keď na dosiahnutie stanovených cieľov spoločnej rybárskej politiky a zabezpečenie ich účinného vykonávania je potrebné ďalšie úsilie,</w:t>
            </w:r>
            <w:r w:rsidRPr="002E2E62">
              <w:t xml:space="preserve"> no čelí klesajúcim kvótam, vysokým prevádzkovým nákladom a nekalej hospodárskej súťaži zo strany tretích krajín s menej prísnymi normami; </w:t>
            </w:r>
            <w:r w:rsidRPr="002E2E62">
              <w:rPr>
                <w:b/>
                <w:i/>
              </w:rPr>
              <w:t xml:space="preserve">keďže vo výročnej hospodárskej správe o rybárskej flotile Európskej únie za rok 2024 sa ukázalo výrazné zlepšenie hospodárskej </w:t>
            </w:r>
            <w:r w:rsidRPr="002E2E62">
              <w:rPr>
                <w:b/>
                <w:i/>
              </w:rPr>
              <w:lastRenderedPageBreak/>
              <w:t>výkonnosti flotily, čiastočne vďaka zlepšeniam pri dosahovaní udržateľných populácií rýb a znižovaní rybolovnej kapacity, a to napriek štrukturálnym výzvam a rozdielom medzi jednotlivými segmentmi flotily, pričom sociálno-ekonomická výkonnosť malých pobrežných rybárskych flotíl zaostáva;</w:t>
            </w:r>
          </w:p>
        </w:tc>
      </w:tr>
    </w:tbl>
    <w:p w14:paraId="4CA846A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EF4D16E" w14:textId="6EAC54A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544F04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w:t>
      </w:r>
      <w:r w:rsidRPr="002E2E62">
        <w:rPr>
          <w:rStyle w:val="HideTWBExt"/>
        </w:rPr>
        <w:t>&lt;/</w:t>
      </w:r>
      <w:proofErr w:type="spellStart"/>
      <w:r w:rsidRPr="002E2E62">
        <w:rPr>
          <w:rStyle w:val="HideTWBExt"/>
        </w:rPr>
        <w:t>NumAm</w:t>
      </w:r>
      <w:proofErr w:type="spellEnd"/>
      <w:r w:rsidRPr="002E2E62">
        <w:rPr>
          <w:rStyle w:val="HideTWBExt"/>
        </w:rPr>
        <w:t>&gt;</w:t>
      </w:r>
    </w:p>
    <w:p w14:paraId="40C229F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3D174BF"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4578B92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364BB8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A7A1AA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B</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BA8CDAF" w14:textId="77777777" w:rsidTr="007344F8">
        <w:trPr>
          <w:trHeight w:hRule="exact" w:val="240"/>
          <w:jc w:val="center"/>
        </w:trPr>
        <w:tc>
          <w:tcPr>
            <w:tcW w:w="9752" w:type="dxa"/>
            <w:gridSpan w:val="2"/>
            <w:tcBorders>
              <w:top w:val="nil"/>
              <w:left w:val="nil"/>
              <w:bottom w:val="nil"/>
              <w:right w:val="nil"/>
            </w:tcBorders>
          </w:tcPr>
          <w:p w14:paraId="095C795E" w14:textId="77777777" w:rsidR="00894220" w:rsidRPr="002E2E62" w:rsidRDefault="00894220" w:rsidP="007344F8"/>
        </w:tc>
      </w:tr>
      <w:tr w:rsidR="00F64AFC" w:rsidRPr="002E2E62" w14:paraId="0A30ED7C" w14:textId="77777777" w:rsidTr="007344F8">
        <w:trPr>
          <w:trHeight w:val="240"/>
          <w:jc w:val="center"/>
        </w:trPr>
        <w:tc>
          <w:tcPr>
            <w:tcW w:w="4876" w:type="dxa"/>
            <w:tcBorders>
              <w:top w:val="nil"/>
              <w:left w:val="nil"/>
              <w:bottom w:val="nil"/>
              <w:right w:val="nil"/>
            </w:tcBorders>
          </w:tcPr>
          <w:p w14:paraId="55E797C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0B77C86" w14:textId="77777777" w:rsidR="00894220" w:rsidRPr="002E2E62" w:rsidRDefault="00894220" w:rsidP="007344F8">
            <w:pPr>
              <w:pStyle w:val="AmColumnHeading"/>
            </w:pPr>
            <w:r w:rsidRPr="002E2E62">
              <w:t>Pozmeňujúci návrh</w:t>
            </w:r>
          </w:p>
        </w:tc>
      </w:tr>
      <w:tr w:rsidR="00F64AFC" w:rsidRPr="002E2E62" w14:paraId="469A84EB" w14:textId="77777777" w:rsidTr="007344F8">
        <w:trPr>
          <w:jc w:val="center"/>
        </w:trPr>
        <w:tc>
          <w:tcPr>
            <w:tcW w:w="4876" w:type="dxa"/>
            <w:tcBorders>
              <w:top w:val="nil"/>
              <w:left w:val="nil"/>
              <w:bottom w:val="nil"/>
              <w:right w:val="nil"/>
            </w:tcBorders>
          </w:tcPr>
          <w:p w14:paraId="1213687E" w14:textId="77777777" w:rsidR="00894220" w:rsidRPr="002E2E62" w:rsidRDefault="00894220" w:rsidP="007344F8">
            <w:pPr>
              <w:pStyle w:val="Normal6a"/>
            </w:pPr>
            <w:r w:rsidRPr="002E2E62">
              <w:t>B.</w:t>
            </w:r>
            <w:r w:rsidRPr="002E2E62">
              <w:tab/>
              <w:t>keďže rybárska flotila EÚ, ktorá stelesňuje prítomnosť EÚ na moriach a pozostáva približne zo 69 000 plavidiel, je jednou z najudržateľnejších a najprísnejšie regulovaných rybárskych flotíl na svete, no čelí klesajúcim kvótam</w:t>
            </w:r>
            <w:r w:rsidRPr="002E2E62">
              <w:rPr>
                <w:b/>
                <w:i/>
              </w:rPr>
              <w:t>,</w:t>
            </w:r>
            <w:r w:rsidRPr="002E2E62">
              <w:t xml:space="preserve"> vysokým prevádzkovým nákladom</w:t>
            </w:r>
            <w:r w:rsidRPr="002E2E62">
              <w:rPr>
                <w:b/>
                <w:i/>
              </w:rPr>
              <w:t>, zaťažujúcej regulácii a </w:t>
            </w:r>
            <w:r w:rsidRPr="002E2E62">
              <w:t>nekalej hospodárskej súťaži zo strany tretích krajín s menej prísnymi normami;</w:t>
            </w:r>
          </w:p>
        </w:tc>
        <w:tc>
          <w:tcPr>
            <w:tcW w:w="4876" w:type="dxa"/>
            <w:tcBorders>
              <w:top w:val="nil"/>
              <w:left w:val="nil"/>
              <w:bottom w:val="nil"/>
              <w:right w:val="nil"/>
            </w:tcBorders>
          </w:tcPr>
          <w:p w14:paraId="0D9C7754" w14:textId="77777777" w:rsidR="00894220" w:rsidRPr="002E2E62" w:rsidRDefault="00894220" w:rsidP="007344F8">
            <w:pPr>
              <w:pStyle w:val="Normal6a"/>
            </w:pPr>
            <w:r w:rsidRPr="002E2E62">
              <w:t>B.</w:t>
            </w:r>
            <w:r w:rsidRPr="002E2E62">
              <w:tab/>
              <w:t xml:space="preserve">keďže rybárska flotila EÚ, ktorá stelesňuje prítomnosť EÚ na moriach a pozostáva približne zo 69 000 plavidiel, je jednou z najudržateľnejších a najprísnejšie regulovaných rybárskych flotíl na svete, no čelí </w:t>
            </w:r>
            <w:r w:rsidRPr="002E2E62">
              <w:rPr>
                <w:b/>
                <w:i/>
              </w:rPr>
              <w:t>v niektorých prípadoch</w:t>
            </w:r>
            <w:r w:rsidRPr="002E2E62">
              <w:t xml:space="preserve"> klesajúcim kvótam </w:t>
            </w:r>
            <w:r w:rsidRPr="002E2E62">
              <w:rPr>
                <w:b/>
                <w:i/>
              </w:rPr>
              <w:t>v dôsledku desaťročí nadmerného rybolovu a zanedbaného zhoršovania životného prostredia, ako aj</w:t>
            </w:r>
            <w:r w:rsidRPr="002E2E62">
              <w:t xml:space="preserve"> vysokým prevádzkovým nákladom </w:t>
            </w:r>
            <w:r w:rsidRPr="002E2E62">
              <w:rPr>
                <w:b/>
                <w:i/>
              </w:rPr>
              <w:t>v dôsledku rybolovných metód s vysokou spotrebou paliva, ďalej regulácii s cieľom zabezpečiť dlhodobú udržateľnosť populácií rýb a v niektorých prípadoch</w:t>
            </w:r>
            <w:r w:rsidRPr="002E2E62">
              <w:t xml:space="preserve"> nekalej hospodárskej súťaži zo strany tretích krajín s menej prísnymi normami;</w:t>
            </w:r>
          </w:p>
        </w:tc>
      </w:tr>
    </w:tbl>
    <w:p w14:paraId="30E9F61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1B77BA0" w14:textId="1A92146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3F00BE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w:t>
      </w:r>
      <w:r w:rsidRPr="002E2E62">
        <w:rPr>
          <w:rStyle w:val="HideTWBExt"/>
        </w:rPr>
        <w:t>&lt;/</w:t>
      </w:r>
      <w:proofErr w:type="spellStart"/>
      <w:r w:rsidRPr="002E2E62">
        <w:rPr>
          <w:rStyle w:val="HideTWBExt"/>
        </w:rPr>
        <w:t>NumAm</w:t>
      </w:r>
      <w:proofErr w:type="spellEnd"/>
      <w:r w:rsidRPr="002E2E62">
        <w:rPr>
          <w:rStyle w:val="HideTWBExt"/>
        </w:rPr>
        <w:t>&gt;</w:t>
      </w:r>
    </w:p>
    <w:p w14:paraId="0B05E14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BA14A3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5AA35B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DDB9DCD"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Article</w:t>
      </w:r>
      <w:proofErr w:type="spellEnd"/>
      <w:r w:rsidRPr="002E2E62">
        <w:rPr>
          <w:rStyle w:val="HideTWBExt"/>
        </w:rPr>
        <w:t>&gt;</w:t>
      </w:r>
      <w:r w:rsidRPr="002E2E62">
        <w:t>Odôvodnenie B</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4CE4D54" w14:textId="77777777" w:rsidTr="007344F8">
        <w:trPr>
          <w:trHeight w:hRule="exact" w:val="240"/>
          <w:jc w:val="center"/>
        </w:trPr>
        <w:tc>
          <w:tcPr>
            <w:tcW w:w="9752" w:type="dxa"/>
            <w:gridSpan w:val="2"/>
            <w:tcBorders>
              <w:top w:val="nil"/>
              <w:left w:val="nil"/>
              <w:bottom w:val="nil"/>
              <w:right w:val="nil"/>
            </w:tcBorders>
          </w:tcPr>
          <w:p w14:paraId="0D417FBE" w14:textId="77777777" w:rsidR="00894220" w:rsidRPr="002E2E62" w:rsidRDefault="00894220" w:rsidP="007344F8"/>
        </w:tc>
      </w:tr>
      <w:tr w:rsidR="00F64AFC" w:rsidRPr="002E2E62" w14:paraId="632BB338" w14:textId="77777777" w:rsidTr="007344F8">
        <w:trPr>
          <w:trHeight w:val="240"/>
          <w:jc w:val="center"/>
        </w:trPr>
        <w:tc>
          <w:tcPr>
            <w:tcW w:w="4876" w:type="dxa"/>
            <w:tcBorders>
              <w:top w:val="nil"/>
              <w:left w:val="nil"/>
              <w:bottom w:val="nil"/>
              <w:right w:val="nil"/>
            </w:tcBorders>
          </w:tcPr>
          <w:p w14:paraId="197956E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F08798B" w14:textId="77777777" w:rsidR="00894220" w:rsidRPr="002E2E62" w:rsidRDefault="00894220" w:rsidP="007344F8">
            <w:pPr>
              <w:pStyle w:val="AmColumnHeading"/>
            </w:pPr>
            <w:r w:rsidRPr="002E2E62">
              <w:t>Pozmeňujúci návrh</w:t>
            </w:r>
          </w:p>
        </w:tc>
      </w:tr>
      <w:tr w:rsidR="00F64AFC" w:rsidRPr="002E2E62" w14:paraId="40B70744" w14:textId="77777777" w:rsidTr="007344F8">
        <w:trPr>
          <w:jc w:val="center"/>
        </w:trPr>
        <w:tc>
          <w:tcPr>
            <w:tcW w:w="4876" w:type="dxa"/>
            <w:tcBorders>
              <w:top w:val="nil"/>
              <w:left w:val="nil"/>
              <w:bottom w:val="nil"/>
              <w:right w:val="nil"/>
            </w:tcBorders>
          </w:tcPr>
          <w:p w14:paraId="1E875080" w14:textId="77777777" w:rsidR="00894220" w:rsidRPr="002E2E62" w:rsidRDefault="00894220" w:rsidP="007344F8">
            <w:pPr>
              <w:pStyle w:val="Normal6a"/>
            </w:pPr>
            <w:r w:rsidRPr="002E2E62">
              <w:t>B.</w:t>
            </w:r>
            <w:r w:rsidRPr="002E2E62">
              <w:tab/>
              <w:t>keďže rybárska flotila EÚ, ktorá stelesňuje prítomnosť EÚ na moriach a pozostáva približne zo 69 000 plavidiel, je jednou z najudržateľnejších a najprísnejšie regulovaných rybárskych flotíl na svete, no čelí klesajúcim kvótam, vysokým prevádzkovým nákladom, zaťažujúcej regulácii a nekalej hospodárskej súťaži zo strany tretích krajín s menej prísnymi normami;</w:t>
            </w:r>
          </w:p>
        </w:tc>
        <w:tc>
          <w:tcPr>
            <w:tcW w:w="4876" w:type="dxa"/>
            <w:tcBorders>
              <w:top w:val="nil"/>
              <w:left w:val="nil"/>
              <w:bottom w:val="nil"/>
              <w:right w:val="nil"/>
            </w:tcBorders>
          </w:tcPr>
          <w:p w14:paraId="4827FA38" w14:textId="77777777" w:rsidR="00894220" w:rsidRPr="002E2E62" w:rsidRDefault="00894220" w:rsidP="007344F8">
            <w:pPr>
              <w:pStyle w:val="Normal6a"/>
            </w:pPr>
            <w:r w:rsidRPr="002E2E62">
              <w:t>B.</w:t>
            </w:r>
            <w:r w:rsidRPr="002E2E62">
              <w:tab/>
              <w:t xml:space="preserve">keďže rybárska flotila EÚ, ktorá stelesňuje prítomnosť EÚ na moriach a pozostáva približne zo 69 000 plavidiel, je jednou z najudržateľnejších a najprísnejšie regulovaných rybárskych flotíl na svete, no čelí klesajúcim kvótam, vysokým prevádzkovým nákladom, </w:t>
            </w:r>
            <w:r w:rsidRPr="002E2E62">
              <w:rPr>
                <w:b/>
                <w:i/>
              </w:rPr>
              <w:t>starnutiu rybárskych flotíl a rybárov, nedostatku stimulov na prilákanie nových účastníkov do tohto sektora,</w:t>
            </w:r>
            <w:r w:rsidRPr="002E2E62">
              <w:t xml:space="preserve"> zaťažujúcej regulácii a nekalej hospodárskej súťaži zo strany tretích krajín s menej prísnymi normami;</w:t>
            </w:r>
          </w:p>
        </w:tc>
      </w:tr>
    </w:tbl>
    <w:p w14:paraId="489E9C2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EA697A" w14:textId="07D8BBC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B97F37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w:t>
      </w:r>
      <w:r w:rsidRPr="002E2E62">
        <w:rPr>
          <w:rStyle w:val="HideTWBExt"/>
        </w:rPr>
        <w:t>&lt;/</w:t>
      </w:r>
      <w:proofErr w:type="spellStart"/>
      <w:r w:rsidRPr="002E2E62">
        <w:rPr>
          <w:rStyle w:val="HideTWBExt"/>
        </w:rPr>
        <w:t>NumAm</w:t>
      </w:r>
      <w:proofErr w:type="spellEnd"/>
      <w:r w:rsidRPr="002E2E62">
        <w:rPr>
          <w:rStyle w:val="HideTWBExt"/>
        </w:rPr>
        <w:t>&gt;</w:t>
      </w:r>
    </w:p>
    <w:p w14:paraId="5F631E4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88D56A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142C5E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9AED20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B</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7ADB302" w14:textId="77777777" w:rsidTr="007344F8">
        <w:trPr>
          <w:trHeight w:hRule="exact" w:val="240"/>
          <w:jc w:val="center"/>
        </w:trPr>
        <w:tc>
          <w:tcPr>
            <w:tcW w:w="9752" w:type="dxa"/>
            <w:gridSpan w:val="2"/>
            <w:tcBorders>
              <w:top w:val="nil"/>
              <w:left w:val="nil"/>
              <w:bottom w:val="nil"/>
              <w:right w:val="nil"/>
            </w:tcBorders>
          </w:tcPr>
          <w:p w14:paraId="22BD6A8F" w14:textId="77777777" w:rsidR="00894220" w:rsidRPr="002E2E62" w:rsidRDefault="00894220" w:rsidP="007344F8"/>
        </w:tc>
      </w:tr>
      <w:tr w:rsidR="00F64AFC" w:rsidRPr="002E2E62" w14:paraId="3116BEE8" w14:textId="77777777" w:rsidTr="007344F8">
        <w:trPr>
          <w:trHeight w:val="240"/>
          <w:jc w:val="center"/>
        </w:trPr>
        <w:tc>
          <w:tcPr>
            <w:tcW w:w="4876" w:type="dxa"/>
            <w:tcBorders>
              <w:top w:val="nil"/>
              <w:left w:val="nil"/>
              <w:bottom w:val="nil"/>
              <w:right w:val="nil"/>
            </w:tcBorders>
          </w:tcPr>
          <w:p w14:paraId="3DB9435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75A5FB8" w14:textId="77777777" w:rsidR="00894220" w:rsidRPr="002E2E62" w:rsidRDefault="00894220" w:rsidP="007344F8">
            <w:pPr>
              <w:pStyle w:val="AmColumnHeading"/>
            </w:pPr>
            <w:r w:rsidRPr="002E2E62">
              <w:t>Pozmeňujúci návrh</w:t>
            </w:r>
          </w:p>
        </w:tc>
      </w:tr>
      <w:tr w:rsidR="00F64AFC" w:rsidRPr="002E2E62" w14:paraId="150DAE05" w14:textId="77777777" w:rsidTr="007344F8">
        <w:trPr>
          <w:jc w:val="center"/>
        </w:trPr>
        <w:tc>
          <w:tcPr>
            <w:tcW w:w="4876" w:type="dxa"/>
            <w:tcBorders>
              <w:top w:val="nil"/>
              <w:left w:val="nil"/>
              <w:bottom w:val="nil"/>
              <w:right w:val="nil"/>
            </w:tcBorders>
          </w:tcPr>
          <w:p w14:paraId="50A69270" w14:textId="77777777" w:rsidR="00894220" w:rsidRPr="002E2E62" w:rsidRDefault="00894220" w:rsidP="007344F8">
            <w:pPr>
              <w:pStyle w:val="Normal6a"/>
            </w:pPr>
            <w:r w:rsidRPr="002E2E62">
              <w:t>B.</w:t>
            </w:r>
            <w:r w:rsidRPr="002E2E62">
              <w:tab/>
              <w:t>keďže rybárska flotila EÚ, ktorá stelesňuje prítomnosť EÚ na moriach a pozostáva približne zo 69 000 plavidiel, je jednou z najudržateľnejších a najprísnejšie regulovaných rybárskych flotíl na svete</w:t>
            </w:r>
            <w:r w:rsidRPr="002E2E62">
              <w:rPr>
                <w:b/>
                <w:i/>
              </w:rPr>
              <w:t>, no</w:t>
            </w:r>
            <w:r w:rsidRPr="002E2E62">
              <w:t xml:space="preserve"> čelí </w:t>
            </w:r>
            <w:r w:rsidRPr="002E2E62">
              <w:rPr>
                <w:b/>
                <w:i/>
              </w:rPr>
              <w:t>klesajúcim kvótam,</w:t>
            </w:r>
            <w:r w:rsidRPr="002E2E62">
              <w:t xml:space="preserve"> vysokým prevádzkovým nákladom, </w:t>
            </w:r>
            <w:r w:rsidRPr="002E2E62">
              <w:rPr>
                <w:b/>
                <w:i/>
              </w:rPr>
              <w:t>zaťažujúcej regulácii</w:t>
            </w:r>
            <w:r w:rsidRPr="002E2E62">
              <w:t xml:space="preserve"> a nekalej hospodárskej súťaži zo strany tretích krajín s menej prísnymi normami;</w:t>
            </w:r>
          </w:p>
        </w:tc>
        <w:tc>
          <w:tcPr>
            <w:tcW w:w="4876" w:type="dxa"/>
            <w:tcBorders>
              <w:top w:val="nil"/>
              <w:left w:val="nil"/>
              <w:bottom w:val="nil"/>
              <w:right w:val="nil"/>
            </w:tcBorders>
          </w:tcPr>
          <w:p w14:paraId="214CA975" w14:textId="77777777" w:rsidR="00894220" w:rsidRPr="002E2E62" w:rsidRDefault="00894220" w:rsidP="007344F8">
            <w:pPr>
              <w:pStyle w:val="Normal6a"/>
            </w:pPr>
            <w:r w:rsidRPr="002E2E62">
              <w:t>B.</w:t>
            </w:r>
            <w:r w:rsidRPr="002E2E62">
              <w:tab/>
              <w:t>keďže rybárska flotila EÚ, ktorá stelesňuje prítomnosť EÚ na moriach a pozostáva približne zo 69 000 plavidiel, je jednou z najudržateľnejších a najprísnejšie regulovaných rybárskych flotíl na svete;</w:t>
            </w:r>
            <w:r w:rsidRPr="002E2E62">
              <w:rPr>
                <w:b/>
                <w:i/>
              </w:rPr>
              <w:t xml:space="preserve"> keďže</w:t>
            </w:r>
            <w:r w:rsidRPr="002E2E62">
              <w:t xml:space="preserve"> čelí vysokým prevádzkovým nákladom, </w:t>
            </w:r>
            <w:r w:rsidRPr="002E2E62">
              <w:rPr>
                <w:b/>
                <w:i/>
              </w:rPr>
              <w:t>administratívnej záťaži</w:t>
            </w:r>
            <w:r w:rsidRPr="002E2E62">
              <w:t xml:space="preserve"> a nekalej hospodárskej súťaži zo strany tretích krajín s menej prísnymi normami; </w:t>
            </w:r>
            <w:r w:rsidRPr="002E2E62">
              <w:rPr>
                <w:b/>
                <w:i/>
              </w:rPr>
              <w:t>keďže kľúčovými prvkami prosperujúceho a ziskového odvetvia rybárstva sú spravodlivá hospodárska súťaž a udržateľné riadenie;</w:t>
            </w:r>
          </w:p>
        </w:tc>
      </w:tr>
    </w:tbl>
    <w:p w14:paraId="48D9B85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65E4958" w14:textId="638239E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143264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w:t>
      </w:r>
      <w:r w:rsidRPr="002E2E62">
        <w:rPr>
          <w:rStyle w:val="HideTWBExt"/>
        </w:rPr>
        <w:t>&lt;/</w:t>
      </w:r>
      <w:proofErr w:type="spellStart"/>
      <w:r w:rsidRPr="002E2E62">
        <w:rPr>
          <w:rStyle w:val="HideTWBExt"/>
        </w:rPr>
        <w:t>NumAm</w:t>
      </w:r>
      <w:proofErr w:type="spellEnd"/>
      <w:r w:rsidRPr="002E2E62">
        <w:rPr>
          <w:rStyle w:val="HideTWBExt"/>
        </w:rPr>
        <w:t>&gt;</w:t>
      </w:r>
    </w:p>
    <w:p w14:paraId="68202890"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4C1140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E2AF43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0E8A6E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B</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9F6A1C5" w14:textId="77777777" w:rsidTr="007344F8">
        <w:trPr>
          <w:trHeight w:hRule="exact" w:val="240"/>
          <w:jc w:val="center"/>
        </w:trPr>
        <w:tc>
          <w:tcPr>
            <w:tcW w:w="9752" w:type="dxa"/>
            <w:gridSpan w:val="2"/>
            <w:tcBorders>
              <w:top w:val="nil"/>
              <w:left w:val="nil"/>
              <w:bottom w:val="nil"/>
              <w:right w:val="nil"/>
            </w:tcBorders>
          </w:tcPr>
          <w:p w14:paraId="78568343" w14:textId="77777777" w:rsidR="00894220" w:rsidRPr="002E2E62" w:rsidRDefault="00894220" w:rsidP="007344F8"/>
        </w:tc>
      </w:tr>
      <w:tr w:rsidR="00F64AFC" w:rsidRPr="002E2E62" w14:paraId="60049F3C" w14:textId="77777777" w:rsidTr="007344F8">
        <w:trPr>
          <w:trHeight w:val="240"/>
          <w:jc w:val="center"/>
        </w:trPr>
        <w:tc>
          <w:tcPr>
            <w:tcW w:w="4876" w:type="dxa"/>
            <w:tcBorders>
              <w:top w:val="nil"/>
              <w:left w:val="nil"/>
              <w:bottom w:val="nil"/>
              <w:right w:val="nil"/>
            </w:tcBorders>
          </w:tcPr>
          <w:p w14:paraId="75A8CE5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7FFEBC4" w14:textId="77777777" w:rsidR="00894220" w:rsidRPr="002E2E62" w:rsidRDefault="00894220" w:rsidP="007344F8">
            <w:pPr>
              <w:pStyle w:val="AmColumnHeading"/>
            </w:pPr>
            <w:r w:rsidRPr="002E2E62">
              <w:t>Pozmeňujúci návrh</w:t>
            </w:r>
          </w:p>
        </w:tc>
      </w:tr>
      <w:tr w:rsidR="00F64AFC" w:rsidRPr="002E2E62" w14:paraId="5EBBDF47" w14:textId="77777777" w:rsidTr="007344F8">
        <w:trPr>
          <w:jc w:val="center"/>
        </w:trPr>
        <w:tc>
          <w:tcPr>
            <w:tcW w:w="4876" w:type="dxa"/>
            <w:tcBorders>
              <w:top w:val="nil"/>
              <w:left w:val="nil"/>
              <w:bottom w:val="nil"/>
              <w:right w:val="nil"/>
            </w:tcBorders>
          </w:tcPr>
          <w:p w14:paraId="2C5DA341" w14:textId="77777777" w:rsidR="00894220" w:rsidRPr="002E2E62" w:rsidRDefault="00894220" w:rsidP="007344F8">
            <w:pPr>
              <w:pStyle w:val="Normal6a"/>
            </w:pPr>
            <w:r w:rsidRPr="002E2E62">
              <w:t>B.</w:t>
            </w:r>
            <w:r w:rsidRPr="002E2E62">
              <w:tab/>
              <w:t>keďže rybárska flotila EÚ, ktorá stelesňuje prítomnosť EÚ na moriach a pozostáva približne zo 69 000 plavidiel, je jednou z najudržateľnejších a najprísnejšie regulovaných rybárskych flotíl na svete, no čelí klesajúcim kvótam, vysokým prevádzkovým nákladom</w:t>
            </w:r>
            <w:r w:rsidRPr="002E2E62">
              <w:rPr>
                <w:b/>
                <w:i/>
              </w:rPr>
              <w:t>, zaťažujúcej regulácii</w:t>
            </w:r>
            <w:r w:rsidRPr="002E2E62">
              <w:t xml:space="preserve"> a nekalej hospodárskej súťaži zo strany tretích krajín s menej prísnymi normami;</w:t>
            </w:r>
          </w:p>
        </w:tc>
        <w:tc>
          <w:tcPr>
            <w:tcW w:w="4876" w:type="dxa"/>
            <w:tcBorders>
              <w:top w:val="nil"/>
              <w:left w:val="nil"/>
              <w:bottom w:val="nil"/>
              <w:right w:val="nil"/>
            </w:tcBorders>
          </w:tcPr>
          <w:p w14:paraId="1F4CC204" w14:textId="77777777" w:rsidR="00894220" w:rsidRPr="002E2E62" w:rsidRDefault="00894220" w:rsidP="007344F8">
            <w:pPr>
              <w:pStyle w:val="Normal6a"/>
            </w:pPr>
            <w:r w:rsidRPr="002E2E62">
              <w:t>B.</w:t>
            </w:r>
            <w:r w:rsidRPr="002E2E62">
              <w:tab/>
              <w:t xml:space="preserve">keďže rybárska flotila EÚ, ktorá stelesňuje prítomnosť EÚ na moriach a pozostáva približne zo 69 000 plavidiel, </w:t>
            </w:r>
            <w:r w:rsidRPr="002E2E62">
              <w:rPr>
                <w:b/>
                <w:i/>
              </w:rPr>
              <w:t>z ktorých 75 % sa používa na drobný a pobrežný rybolov,</w:t>
            </w:r>
            <w:r w:rsidRPr="002E2E62">
              <w:t xml:space="preserve"> je jednou z najudržateľnejších a najprísnejšie regulovaných rybárskych flotíl na svete, no čelí klesajúcim kvótam, vysokým prevádzkovým nákladom a nekalej hospodárskej súťaži zo strany tretích krajín s menej prísnymi </w:t>
            </w:r>
            <w:r w:rsidRPr="002E2E62">
              <w:rPr>
                <w:b/>
                <w:i/>
              </w:rPr>
              <w:t>sociálnymi a environmentálnymi</w:t>
            </w:r>
            <w:r w:rsidRPr="002E2E62">
              <w:t xml:space="preserve"> normami</w:t>
            </w:r>
            <w:r w:rsidRPr="002E2E62">
              <w:rPr>
                <w:b/>
                <w:i/>
              </w:rPr>
              <w:t>, ktoré obchádzajú požiadavky WTO</w:t>
            </w:r>
            <w:r w:rsidRPr="002E2E62">
              <w:t>;</w:t>
            </w:r>
          </w:p>
        </w:tc>
      </w:tr>
    </w:tbl>
    <w:p w14:paraId="6871A01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DC25813" w14:textId="6A17E23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C53C47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w:t>
      </w:r>
      <w:r w:rsidRPr="002E2E62">
        <w:rPr>
          <w:rStyle w:val="HideTWBExt"/>
        </w:rPr>
        <w:t>&lt;/</w:t>
      </w:r>
      <w:proofErr w:type="spellStart"/>
      <w:r w:rsidRPr="002E2E62">
        <w:rPr>
          <w:rStyle w:val="HideTWBExt"/>
        </w:rPr>
        <w:t>NumAm</w:t>
      </w:r>
      <w:proofErr w:type="spellEnd"/>
      <w:r w:rsidRPr="002E2E62">
        <w:rPr>
          <w:rStyle w:val="HideTWBExt"/>
        </w:rPr>
        <w:t>&gt;</w:t>
      </w:r>
    </w:p>
    <w:p w14:paraId="14A596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F89859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9D75E4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647C05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Ba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54D12B1" w14:textId="77777777" w:rsidTr="007344F8">
        <w:trPr>
          <w:trHeight w:hRule="exact" w:val="240"/>
          <w:jc w:val="center"/>
        </w:trPr>
        <w:tc>
          <w:tcPr>
            <w:tcW w:w="9752" w:type="dxa"/>
            <w:gridSpan w:val="2"/>
            <w:tcBorders>
              <w:top w:val="nil"/>
              <w:left w:val="nil"/>
              <w:bottom w:val="nil"/>
              <w:right w:val="nil"/>
            </w:tcBorders>
          </w:tcPr>
          <w:p w14:paraId="69ABF7C4" w14:textId="77777777" w:rsidR="00894220" w:rsidRPr="002E2E62" w:rsidRDefault="00894220" w:rsidP="007344F8"/>
        </w:tc>
      </w:tr>
      <w:tr w:rsidR="00F64AFC" w:rsidRPr="002E2E62" w14:paraId="7D53BAE5" w14:textId="77777777" w:rsidTr="007344F8">
        <w:trPr>
          <w:trHeight w:val="240"/>
          <w:jc w:val="center"/>
        </w:trPr>
        <w:tc>
          <w:tcPr>
            <w:tcW w:w="4876" w:type="dxa"/>
            <w:tcBorders>
              <w:top w:val="nil"/>
              <w:left w:val="nil"/>
              <w:bottom w:val="nil"/>
              <w:right w:val="nil"/>
            </w:tcBorders>
          </w:tcPr>
          <w:p w14:paraId="78D2C6C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92075CB" w14:textId="77777777" w:rsidR="00894220" w:rsidRPr="002E2E62" w:rsidRDefault="00894220" w:rsidP="007344F8">
            <w:pPr>
              <w:pStyle w:val="AmColumnHeading"/>
            </w:pPr>
            <w:r w:rsidRPr="002E2E62">
              <w:t>Pozmeňujúci návrh</w:t>
            </w:r>
          </w:p>
        </w:tc>
      </w:tr>
      <w:tr w:rsidR="00F64AFC" w:rsidRPr="002E2E62" w14:paraId="6F1C2CA3" w14:textId="77777777" w:rsidTr="007344F8">
        <w:trPr>
          <w:jc w:val="center"/>
        </w:trPr>
        <w:tc>
          <w:tcPr>
            <w:tcW w:w="4876" w:type="dxa"/>
            <w:tcBorders>
              <w:top w:val="nil"/>
              <w:left w:val="nil"/>
              <w:bottom w:val="nil"/>
              <w:right w:val="nil"/>
            </w:tcBorders>
          </w:tcPr>
          <w:p w14:paraId="1035CE58" w14:textId="77777777" w:rsidR="00894220" w:rsidRPr="002E2E62" w:rsidRDefault="00894220" w:rsidP="007344F8">
            <w:pPr>
              <w:pStyle w:val="Normal6a"/>
            </w:pPr>
          </w:p>
        </w:tc>
        <w:tc>
          <w:tcPr>
            <w:tcW w:w="4876" w:type="dxa"/>
            <w:tcBorders>
              <w:top w:val="nil"/>
              <w:left w:val="nil"/>
              <w:bottom w:val="nil"/>
              <w:right w:val="nil"/>
            </w:tcBorders>
          </w:tcPr>
          <w:p w14:paraId="7B39AFDA" w14:textId="77777777" w:rsidR="00894220" w:rsidRPr="002E2E62" w:rsidRDefault="00894220" w:rsidP="007344F8">
            <w:pPr>
              <w:pStyle w:val="Normal6a"/>
            </w:pPr>
            <w:r w:rsidRPr="002E2E62">
              <w:rPr>
                <w:b/>
                <w:i/>
              </w:rPr>
              <w:t>Ba.</w:t>
            </w:r>
            <w:r w:rsidRPr="002E2E62">
              <w:tab/>
            </w:r>
            <w:r w:rsidRPr="002E2E62">
              <w:rPr>
                <w:b/>
                <w:i/>
              </w:rPr>
              <w:t>keďže nedostatok rovnakých podmienok viedol v posledných rokoch k výraznému úbytku plavidiel EÚ, ktoré sa buď dočasne vyviezli, alebo odpredali do tretích krajín; keďže v prípade, že európske plavidlo opustí rybolovnú oblasť v rámci RFMO, nahradí ho plavidlo z tretej krajiny, ktoré zvyčajne vykonáva činnosť v súlade s nižšími environmentálnymi a sociálnymi normami; keďže zároveň sa zvyšuje dovoz z týchto krajín na trh EÚ;</w:t>
            </w:r>
          </w:p>
        </w:tc>
      </w:tr>
    </w:tbl>
    <w:p w14:paraId="26E95F8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213A1B1" w14:textId="620290B0"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7EDE238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w:t>
      </w:r>
      <w:r w:rsidRPr="002E2E62">
        <w:rPr>
          <w:rStyle w:val="HideTWBExt"/>
        </w:rPr>
        <w:t>&lt;/</w:t>
      </w:r>
      <w:proofErr w:type="spellStart"/>
      <w:r w:rsidRPr="002E2E62">
        <w:rPr>
          <w:rStyle w:val="HideTWBExt"/>
        </w:rPr>
        <w:t>NumAm</w:t>
      </w:r>
      <w:proofErr w:type="spellEnd"/>
      <w:r w:rsidRPr="002E2E62">
        <w:rPr>
          <w:rStyle w:val="HideTWBExt"/>
        </w:rPr>
        <w:t>&gt;</w:t>
      </w:r>
    </w:p>
    <w:p w14:paraId="2B062D9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70FC63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333BC9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2D7B95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Bb</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895529A" w14:textId="77777777" w:rsidTr="007344F8">
        <w:trPr>
          <w:trHeight w:hRule="exact" w:val="240"/>
          <w:jc w:val="center"/>
        </w:trPr>
        <w:tc>
          <w:tcPr>
            <w:tcW w:w="9752" w:type="dxa"/>
            <w:gridSpan w:val="2"/>
            <w:tcBorders>
              <w:top w:val="nil"/>
              <w:left w:val="nil"/>
              <w:bottom w:val="nil"/>
              <w:right w:val="nil"/>
            </w:tcBorders>
          </w:tcPr>
          <w:p w14:paraId="78ED0993" w14:textId="77777777" w:rsidR="00894220" w:rsidRPr="002E2E62" w:rsidRDefault="00894220" w:rsidP="007344F8"/>
        </w:tc>
      </w:tr>
      <w:tr w:rsidR="00F64AFC" w:rsidRPr="002E2E62" w14:paraId="72D14CBD" w14:textId="77777777" w:rsidTr="007344F8">
        <w:trPr>
          <w:trHeight w:val="240"/>
          <w:jc w:val="center"/>
        </w:trPr>
        <w:tc>
          <w:tcPr>
            <w:tcW w:w="4876" w:type="dxa"/>
            <w:tcBorders>
              <w:top w:val="nil"/>
              <w:left w:val="nil"/>
              <w:bottom w:val="nil"/>
              <w:right w:val="nil"/>
            </w:tcBorders>
          </w:tcPr>
          <w:p w14:paraId="538E9DB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14518B3" w14:textId="77777777" w:rsidR="00894220" w:rsidRPr="002E2E62" w:rsidRDefault="00894220" w:rsidP="007344F8">
            <w:pPr>
              <w:pStyle w:val="AmColumnHeading"/>
            </w:pPr>
            <w:r w:rsidRPr="002E2E62">
              <w:t>Pozmeňujúci návrh</w:t>
            </w:r>
          </w:p>
        </w:tc>
      </w:tr>
      <w:tr w:rsidR="00F64AFC" w:rsidRPr="002E2E62" w14:paraId="100EC2A6" w14:textId="77777777" w:rsidTr="007344F8">
        <w:trPr>
          <w:jc w:val="center"/>
        </w:trPr>
        <w:tc>
          <w:tcPr>
            <w:tcW w:w="4876" w:type="dxa"/>
            <w:tcBorders>
              <w:top w:val="nil"/>
              <w:left w:val="nil"/>
              <w:bottom w:val="nil"/>
              <w:right w:val="nil"/>
            </w:tcBorders>
          </w:tcPr>
          <w:p w14:paraId="6279D3F6" w14:textId="77777777" w:rsidR="00894220" w:rsidRPr="002E2E62" w:rsidRDefault="00894220" w:rsidP="007344F8">
            <w:pPr>
              <w:pStyle w:val="Normal6a"/>
            </w:pPr>
          </w:p>
        </w:tc>
        <w:tc>
          <w:tcPr>
            <w:tcW w:w="4876" w:type="dxa"/>
            <w:tcBorders>
              <w:top w:val="nil"/>
              <w:left w:val="nil"/>
              <w:bottom w:val="nil"/>
              <w:right w:val="nil"/>
            </w:tcBorders>
          </w:tcPr>
          <w:p w14:paraId="76C57462" w14:textId="77777777" w:rsidR="00894220" w:rsidRPr="002E2E62" w:rsidRDefault="00894220" w:rsidP="007344F8">
            <w:pPr>
              <w:pStyle w:val="Normal6a"/>
            </w:pPr>
            <w:proofErr w:type="spellStart"/>
            <w:r w:rsidRPr="002E2E62">
              <w:rPr>
                <w:b/>
                <w:i/>
              </w:rPr>
              <w:t>Bb</w:t>
            </w:r>
            <w:proofErr w:type="spellEnd"/>
            <w:r w:rsidRPr="002E2E62">
              <w:rPr>
                <w:b/>
                <w:i/>
              </w:rPr>
              <w:t>.</w:t>
            </w:r>
            <w:r w:rsidRPr="002E2E62">
              <w:tab/>
            </w:r>
            <w:r w:rsidRPr="002E2E62">
              <w:rPr>
                <w:b/>
                <w:i/>
              </w:rPr>
              <w:t>keďže Európska únia disponuje odvetvím spracovania a konzervovania rýb s významným sociálno-ekonomickým rozmerom, ktorý je takisto potrebné zachovať a posilniť;</w:t>
            </w:r>
          </w:p>
        </w:tc>
      </w:tr>
    </w:tbl>
    <w:p w14:paraId="214E154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2E8206D" w14:textId="4B92F66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4B6A28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w:t>
      </w:r>
      <w:r w:rsidRPr="002E2E62">
        <w:rPr>
          <w:rStyle w:val="HideTWBExt"/>
        </w:rPr>
        <w:t>&lt;/</w:t>
      </w:r>
      <w:proofErr w:type="spellStart"/>
      <w:r w:rsidRPr="002E2E62">
        <w:rPr>
          <w:rStyle w:val="HideTWBExt"/>
        </w:rPr>
        <w:t>NumAm</w:t>
      </w:r>
      <w:proofErr w:type="spellEnd"/>
      <w:r w:rsidRPr="002E2E62">
        <w:rPr>
          <w:rStyle w:val="HideTWBExt"/>
        </w:rPr>
        <w:t>&gt;</w:t>
      </w:r>
    </w:p>
    <w:p w14:paraId="5D87001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F1A8E4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8D013A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18FB94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Bc</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DD0F91E" w14:textId="77777777" w:rsidTr="007344F8">
        <w:trPr>
          <w:trHeight w:hRule="exact" w:val="240"/>
          <w:jc w:val="center"/>
        </w:trPr>
        <w:tc>
          <w:tcPr>
            <w:tcW w:w="9752" w:type="dxa"/>
            <w:gridSpan w:val="2"/>
            <w:tcBorders>
              <w:top w:val="nil"/>
              <w:left w:val="nil"/>
              <w:bottom w:val="nil"/>
              <w:right w:val="nil"/>
            </w:tcBorders>
          </w:tcPr>
          <w:p w14:paraId="41C49690" w14:textId="77777777" w:rsidR="00894220" w:rsidRPr="002E2E62" w:rsidRDefault="00894220" w:rsidP="007344F8"/>
        </w:tc>
      </w:tr>
      <w:tr w:rsidR="00F64AFC" w:rsidRPr="002E2E62" w14:paraId="26778371" w14:textId="77777777" w:rsidTr="007344F8">
        <w:trPr>
          <w:trHeight w:val="240"/>
          <w:jc w:val="center"/>
        </w:trPr>
        <w:tc>
          <w:tcPr>
            <w:tcW w:w="4876" w:type="dxa"/>
            <w:tcBorders>
              <w:top w:val="nil"/>
              <w:left w:val="nil"/>
              <w:bottom w:val="nil"/>
              <w:right w:val="nil"/>
            </w:tcBorders>
          </w:tcPr>
          <w:p w14:paraId="44F1AF7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6E55195" w14:textId="77777777" w:rsidR="00894220" w:rsidRPr="002E2E62" w:rsidRDefault="00894220" w:rsidP="007344F8">
            <w:pPr>
              <w:pStyle w:val="AmColumnHeading"/>
            </w:pPr>
            <w:r w:rsidRPr="002E2E62">
              <w:t>Pozmeňujúci návrh</w:t>
            </w:r>
          </w:p>
        </w:tc>
      </w:tr>
      <w:tr w:rsidR="00F64AFC" w:rsidRPr="002E2E62" w14:paraId="5662A2C6" w14:textId="77777777" w:rsidTr="007344F8">
        <w:trPr>
          <w:jc w:val="center"/>
        </w:trPr>
        <w:tc>
          <w:tcPr>
            <w:tcW w:w="4876" w:type="dxa"/>
            <w:tcBorders>
              <w:top w:val="nil"/>
              <w:left w:val="nil"/>
              <w:bottom w:val="nil"/>
              <w:right w:val="nil"/>
            </w:tcBorders>
          </w:tcPr>
          <w:p w14:paraId="51FA5660" w14:textId="77777777" w:rsidR="00894220" w:rsidRPr="002E2E62" w:rsidRDefault="00894220" w:rsidP="007344F8">
            <w:pPr>
              <w:pStyle w:val="Normal6a"/>
            </w:pPr>
          </w:p>
        </w:tc>
        <w:tc>
          <w:tcPr>
            <w:tcW w:w="4876" w:type="dxa"/>
            <w:tcBorders>
              <w:top w:val="nil"/>
              <w:left w:val="nil"/>
              <w:bottom w:val="nil"/>
              <w:right w:val="nil"/>
            </w:tcBorders>
          </w:tcPr>
          <w:p w14:paraId="0BD06FEE" w14:textId="77777777" w:rsidR="00894220" w:rsidRPr="002E2E62" w:rsidRDefault="00894220" w:rsidP="007344F8">
            <w:pPr>
              <w:pStyle w:val="Normal6a"/>
            </w:pPr>
            <w:r w:rsidRPr="002E2E62">
              <w:rPr>
                <w:b/>
                <w:i/>
              </w:rPr>
              <w:t>Bc.</w:t>
            </w:r>
            <w:r w:rsidRPr="002E2E62">
              <w:tab/>
            </w:r>
            <w:r w:rsidRPr="002E2E62">
              <w:rPr>
                <w:b/>
                <w:i/>
              </w:rPr>
              <w:t xml:space="preserve">keďže odvetvia rybolovu, </w:t>
            </w:r>
            <w:proofErr w:type="spellStart"/>
            <w:r w:rsidRPr="002E2E62">
              <w:rPr>
                <w:b/>
                <w:i/>
              </w:rPr>
              <w:t>akvakultúry</w:t>
            </w:r>
            <w:proofErr w:type="spellEnd"/>
            <w:r w:rsidRPr="002E2E62">
              <w:rPr>
                <w:b/>
                <w:i/>
              </w:rPr>
              <w:t>, spracovania a konzervovania je nutné uznať za prioritné odvetvia Európskej únie vzhľadom na ich strategický význam pre zásobovanie potravinami a potravinovú bezpečnosť a ich kľúčovú úlohu pri udržiavaní pobrežných komunít a tieto faktory by patriť medzi hlavné zásady, ktorými sa riadi činnosť EÚ v oblasti medzinárodnej správy oceánov;</w:t>
            </w:r>
          </w:p>
        </w:tc>
      </w:tr>
    </w:tbl>
    <w:p w14:paraId="210B714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F9F294F" w14:textId="4F067BF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0F9AE3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w:t>
      </w:r>
      <w:r w:rsidRPr="002E2E62">
        <w:rPr>
          <w:rStyle w:val="HideTWBExt"/>
        </w:rPr>
        <w:t>&lt;/</w:t>
      </w:r>
      <w:proofErr w:type="spellStart"/>
      <w:r w:rsidRPr="002E2E62">
        <w:rPr>
          <w:rStyle w:val="HideTWBExt"/>
        </w:rPr>
        <w:t>NumAm</w:t>
      </w:r>
      <w:proofErr w:type="spellEnd"/>
      <w:r w:rsidRPr="002E2E62">
        <w:rPr>
          <w:rStyle w:val="HideTWBExt"/>
        </w:rPr>
        <w:t>&gt;</w:t>
      </w:r>
    </w:p>
    <w:p w14:paraId="659CE75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F62F3E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232D655"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3553B5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C</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969B068" w14:textId="77777777" w:rsidTr="007344F8">
        <w:trPr>
          <w:trHeight w:hRule="exact" w:val="240"/>
          <w:jc w:val="center"/>
        </w:trPr>
        <w:tc>
          <w:tcPr>
            <w:tcW w:w="9752" w:type="dxa"/>
            <w:gridSpan w:val="2"/>
            <w:tcBorders>
              <w:top w:val="nil"/>
              <w:left w:val="nil"/>
              <w:bottom w:val="nil"/>
              <w:right w:val="nil"/>
            </w:tcBorders>
          </w:tcPr>
          <w:p w14:paraId="47D1745B" w14:textId="77777777" w:rsidR="00894220" w:rsidRPr="002E2E62" w:rsidRDefault="00894220" w:rsidP="007344F8"/>
        </w:tc>
      </w:tr>
      <w:tr w:rsidR="00F64AFC" w:rsidRPr="002E2E62" w14:paraId="5B37EA10" w14:textId="77777777" w:rsidTr="007344F8">
        <w:trPr>
          <w:trHeight w:val="240"/>
          <w:jc w:val="center"/>
        </w:trPr>
        <w:tc>
          <w:tcPr>
            <w:tcW w:w="4876" w:type="dxa"/>
            <w:tcBorders>
              <w:top w:val="nil"/>
              <w:left w:val="nil"/>
              <w:bottom w:val="nil"/>
              <w:right w:val="nil"/>
            </w:tcBorders>
          </w:tcPr>
          <w:p w14:paraId="76A16E7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A174ED4" w14:textId="77777777" w:rsidR="00894220" w:rsidRPr="002E2E62" w:rsidRDefault="00894220" w:rsidP="007344F8">
            <w:pPr>
              <w:pStyle w:val="AmColumnHeading"/>
            </w:pPr>
            <w:r w:rsidRPr="002E2E62">
              <w:t>Pozmeňujúci návrh</w:t>
            </w:r>
          </w:p>
        </w:tc>
      </w:tr>
      <w:tr w:rsidR="00F64AFC" w:rsidRPr="002E2E62" w14:paraId="0F23FEAF" w14:textId="77777777" w:rsidTr="007344F8">
        <w:trPr>
          <w:jc w:val="center"/>
        </w:trPr>
        <w:tc>
          <w:tcPr>
            <w:tcW w:w="4876" w:type="dxa"/>
            <w:tcBorders>
              <w:top w:val="nil"/>
              <w:left w:val="nil"/>
              <w:bottom w:val="nil"/>
              <w:right w:val="nil"/>
            </w:tcBorders>
          </w:tcPr>
          <w:p w14:paraId="0B1B59DB" w14:textId="77777777" w:rsidR="00894220" w:rsidRPr="002E2E62" w:rsidRDefault="00894220" w:rsidP="007344F8">
            <w:pPr>
              <w:pStyle w:val="Normal6a"/>
            </w:pPr>
            <w:r w:rsidRPr="002E2E62">
              <w:t>C.</w:t>
            </w:r>
            <w:r w:rsidRPr="002E2E62">
              <w:tab/>
              <w:t>keďže EÚ dováža 70 % svojich morských plodov, čím sa vytvára strategická závislosť, narúša sebestačnosť a odvetvie je v dôsledku toho vystavené nekalým praktikám;</w:t>
            </w:r>
          </w:p>
        </w:tc>
        <w:tc>
          <w:tcPr>
            <w:tcW w:w="4876" w:type="dxa"/>
            <w:tcBorders>
              <w:top w:val="nil"/>
              <w:left w:val="nil"/>
              <w:bottom w:val="nil"/>
              <w:right w:val="nil"/>
            </w:tcBorders>
          </w:tcPr>
          <w:p w14:paraId="3352EB92" w14:textId="77777777" w:rsidR="00894220" w:rsidRPr="002E2E62" w:rsidRDefault="00894220" w:rsidP="007344F8">
            <w:pPr>
              <w:pStyle w:val="Normal6a"/>
            </w:pPr>
            <w:r w:rsidRPr="002E2E62">
              <w:t>C.</w:t>
            </w:r>
            <w:r w:rsidRPr="002E2E62">
              <w:tab/>
              <w:t xml:space="preserve">keďže EÚ dováža 70 % svojich morských plodov, čím sa vytvára strategická závislosť, narúša sebestačnosť a odvetvie je v dôsledku toho vystavené nekalým praktikám; </w:t>
            </w:r>
            <w:r w:rsidRPr="002E2E62">
              <w:rPr>
                <w:b/>
                <w:i/>
              </w:rPr>
              <w:t>keďže táto situácia si vyžaduje posilnenie hraničných kontrol, harmonizáciu colných mechanizmov, automatické ochranné doložky a doložky o reciprocite a zabezpečenie toho, aby všetok dovoz spĺňal normy rovnocenné s normami platnými v Únii, a to prostredníctvom zriadenia európskeho úradu pre kontrolu dovozu;</w:t>
            </w:r>
          </w:p>
        </w:tc>
      </w:tr>
    </w:tbl>
    <w:p w14:paraId="72EE2D5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045826C6" w14:textId="364ED53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C86FF3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w:t>
      </w:r>
      <w:r w:rsidRPr="002E2E62">
        <w:rPr>
          <w:rStyle w:val="HideTWBExt"/>
        </w:rPr>
        <w:t>&lt;/</w:t>
      </w:r>
      <w:proofErr w:type="spellStart"/>
      <w:r w:rsidRPr="002E2E62">
        <w:rPr>
          <w:rStyle w:val="HideTWBExt"/>
        </w:rPr>
        <w:t>NumAm</w:t>
      </w:r>
      <w:proofErr w:type="spellEnd"/>
      <w:r w:rsidRPr="002E2E62">
        <w:rPr>
          <w:rStyle w:val="HideTWBExt"/>
        </w:rPr>
        <w:t>&gt;</w:t>
      </w:r>
    </w:p>
    <w:p w14:paraId="51F8C85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02AFE75"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1C70BF9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C72218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17DEC1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C</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9CDF2EF" w14:textId="77777777" w:rsidTr="007344F8">
        <w:trPr>
          <w:trHeight w:hRule="exact" w:val="240"/>
          <w:jc w:val="center"/>
        </w:trPr>
        <w:tc>
          <w:tcPr>
            <w:tcW w:w="9752" w:type="dxa"/>
            <w:gridSpan w:val="2"/>
            <w:tcBorders>
              <w:top w:val="nil"/>
              <w:left w:val="nil"/>
              <w:bottom w:val="nil"/>
              <w:right w:val="nil"/>
            </w:tcBorders>
          </w:tcPr>
          <w:p w14:paraId="46D6642D" w14:textId="77777777" w:rsidR="00894220" w:rsidRPr="002E2E62" w:rsidRDefault="00894220" w:rsidP="007344F8"/>
        </w:tc>
      </w:tr>
      <w:tr w:rsidR="00F64AFC" w:rsidRPr="002E2E62" w14:paraId="1C1C8ACA" w14:textId="77777777" w:rsidTr="007344F8">
        <w:trPr>
          <w:trHeight w:val="240"/>
          <w:jc w:val="center"/>
        </w:trPr>
        <w:tc>
          <w:tcPr>
            <w:tcW w:w="4876" w:type="dxa"/>
            <w:tcBorders>
              <w:top w:val="nil"/>
              <w:left w:val="nil"/>
              <w:bottom w:val="nil"/>
              <w:right w:val="nil"/>
            </w:tcBorders>
          </w:tcPr>
          <w:p w14:paraId="5CED737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C73A8B9" w14:textId="77777777" w:rsidR="00894220" w:rsidRPr="002E2E62" w:rsidRDefault="00894220" w:rsidP="007344F8">
            <w:pPr>
              <w:pStyle w:val="AmColumnHeading"/>
            </w:pPr>
            <w:r w:rsidRPr="002E2E62">
              <w:t>Pozmeňujúci návrh</w:t>
            </w:r>
          </w:p>
        </w:tc>
      </w:tr>
      <w:tr w:rsidR="00F64AFC" w:rsidRPr="002E2E62" w14:paraId="4B11A6D5" w14:textId="77777777" w:rsidTr="007344F8">
        <w:trPr>
          <w:jc w:val="center"/>
        </w:trPr>
        <w:tc>
          <w:tcPr>
            <w:tcW w:w="4876" w:type="dxa"/>
            <w:tcBorders>
              <w:top w:val="nil"/>
              <w:left w:val="nil"/>
              <w:bottom w:val="nil"/>
              <w:right w:val="nil"/>
            </w:tcBorders>
          </w:tcPr>
          <w:p w14:paraId="0E052919" w14:textId="77777777" w:rsidR="00894220" w:rsidRPr="002E2E62" w:rsidRDefault="00894220" w:rsidP="007344F8">
            <w:pPr>
              <w:pStyle w:val="Normal6a"/>
            </w:pPr>
            <w:r w:rsidRPr="002E2E62">
              <w:t>C.</w:t>
            </w:r>
            <w:r w:rsidRPr="002E2E62">
              <w:tab/>
              <w:t>keďže EÚ dováža 70 % svojich morských plodov, čím sa vytvára strategická závislosť, narúša sebestačnosť a odvetvie je v dôsledku toho vystavené nekalým praktikám;</w:t>
            </w:r>
          </w:p>
        </w:tc>
        <w:tc>
          <w:tcPr>
            <w:tcW w:w="4876" w:type="dxa"/>
            <w:tcBorders>
              <w:top w:val="nil"/>
              <w:left w:val="nil"/>
              <w:bottom w:val="nil"/>
              <w:right w:val="nil"/>
            </w:tcBorders>
          </w:tcPr>
          <w:p w14:paraId="77066305" w14:textId="77777777" w:rsidR="00894220" w:rsidRPr="002E2E62" w:rsidRDefault="00894220" w:rsidP="007344F8">
            <w:pPr>
              <w:pStyle w:val="Normal6a"/>
            </w:pPr>
            <w:r w:rsidRPr="002E2E62">
              <w:t>C.</w:t>
            </w:r>
            <w:r w:rsidRPr="002E2E62">
              <w:tab/>
              <w:t xml:space="preserve">keďže EÚ dováža 70 % svojich morských plodov, čím sa vytvára strategická závislosť, narúša sebestačnosť a odvetvie je v dôsledku toho vystavené nekalým praktikám; </w:t>
            </w:r>
            <w:r w:rsidRPr="002E2E62">
              <w:rPr>
                <w:b/>
                <w:i/>
              </w:rPr>
              <w:t>keďže to by malo viesť k ambícii obnoviť populácie a plne vykonávať existujúce aj pripravované ustanovenia o </w:t>
            </w:r>
            <w:proofErr w:type="spellStart"/>
            <w:r w:rsidRPr="002E2E62">
              <w:rPr>
                <w:b/>
                <w:i/>
              </w:rPr>
              <w:t>vysledovateľnosti</w:t>
            </w:r>
            <w:proofErr w:type="spellEnd"/>
            <w:r w:rsidRPr="002E2E62">
              <w:rPr>
                <w:b/>
                <w:i/>
              </w:rPr>
              <w:t xml:space="preserve"> a transparentnosti;</w:t>
            </w:r>
          </w:p>
        </w:tc>
      </w:tr>
    </w:tbl>
    <w:p w14:paraId="7F3A287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D66EDC2" w14:textId="7530784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C4213E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w:t>
      </w:r>
      <w:r w:rsidRPr="002E2E62">
        <w:rPr>
          <w:rStyle w:val="HideTWBExt"/>
        </w:rPr>
        <w:t>&lt;/</w:t>
      </w:r>
      <w:proofErr w:type="spellStart"/>
      <w:r w:rsidRPr="002E2E62">
        <w:rPr>
          <w:rStyle w:val="HideTWBExt"/>
        </w:rPr>
        <w:t>NumAm</w:t>
      </w:r>
      <w:proofErr w:type="spellEnd"/>
      <w:r w:rsidRPr="002E2E62">
        <w:rPr>
          <w:rStyle w:val="HideTWBExt"/>
        </w:rPr>
        <w:t>&gt;</w:t>
      </w:r>
    </w:p>
    <w:p w14:paraId="6E014FF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43659D8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C594C57"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8D2689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C</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95B9ECF" w14:textId="77777777" w:rsidTr="007344F8">
        <w:trPr>
          <w:trHeight w:hRule="exact" w:val="240"/>
          <w:jc w:val="center"/>
        </w:trPr>
        <w:tc>
          <w:tcPr>
            <w:tcW w:w="9752" w:type="dxa"/>
            <w:gridSpan w:val="2"/>
            <w:tcBorders>
              <w:top w:val="nil"/>
              <w:left w:val="nil"/>
              <w:bottom w:val="nil"/>
              <w:right w:val="nil"/>
            </w:tcBorders>
          </w:tcPr>
          <w:p w14:paraId="3B035188" w14:textId="77777777" w:rsidR="00894220" w:rsidRPr="002E2E62" w:rsidRDefault="00894220" w:rsidP="007344F8"/>
        </w:tc>
      </w:tr>
      <w:tr w:rsidR="00F64AFC" w:rsidRPr="002E2E62" w14:paraId="20C64349" w14:textId="77777777" w:rsidTr="007344F8">
        <w:trPr>
          <w:trHeight w:val="240"/>
          <w:jc w:val="center"/>
        </w:trPr>
        <w:tc>
          <w:tcPr>
            <w:tcW w:w="4876" w:type="dxa"/>
            <w:tcBorders>
              <w:top w:val="nil"/>
              <w:left w:val="nil"/>
              <w:bottom w:val="nil"/>
              <w:right w:val="nil"/>
            </w:tcBorders>
          </w:tcPr>
          <w:p w14:paraId="1AE81AD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55B0B1D" w14:textId="77777777" w:rsidR="00894220" w:rsidRPr="002E2E62" w:rsidRDefault="00894220" w:rsidP="007344F8">
            <w:pPr>
              <w:pStyle w:val="AmColumnHeading"/>
            </w:pPr>
            <w:r w:rsidRPr="002E2E62">
              <w:t>Pozmeňujúci návrh</w:t>
            </w:r>
          </w:p>
        </w:tc>
      </w:tr>
      <w:tr w:rsidR="00F64AFC" w:rsidRPr="002E2E62" w14:paraId="16FE12F0" w14:textId="77777777" w:rsidTr="007344F8">
        <w:trPr>
          <w:jc w:val="center"/>
        </w:trPr>
        <w:tc>
          <w:tcPr>
            <w:tcW w:w="4876" w:type="dxa"/>
            <w:tcBorders>
              <w:top w:val="nil"/>
              <w:left w:val="nil"/>
              <w:bottom w:val="nil"/>
              <w:right w:val="nil"/>
            </w:tcBorders>
          </w:tcPr>
          <w:p w14:paraId="711002A3" w14:textId="77777777" w:rsidR="00894220" w:rsidRPr="002E2E62" w:rsidRDefault="00894220" w:rsidP="007344F8">
            <w:pPr>
              <w:pStyle w:val="Normal6a"/>
            </w:pPr>
            <w:r w:rsidRPr="002E2E62">
              <w:t>C.</w:t>
            </w:r>
            <w:r w:rsidRPr="002E2E62">
              <w:tab/>
              <w:t>keďže EÚ dováža 70 % svojich morských plodov, čím sa vytvára strategická závislosť, narúša sebestačnosť a odvetvie je v dôsledku toho vystavené nekalým praktikám</w:t>
            </w:r>
            <w:r w:rsidRPr="002E2E62">
              <w:rPr>
                <w:b/>
                <w:i/>
              </w:rPr>
              <w:t>;</w:t>
            </w:r>
          </w:p>
        </w:tc>
        <w:tc>
          <w:tcPr>
            <w:tcW w:w="4876" w:type="dxa"/>
            <w:tcBorders>
              <w:top w:val="nil"/>
              <w:left w:val="nil"/>
              <w:bottom w:val="nil"/>
              <w:right w:val="nil"/>
            </w:tcBorders>
          </w:tcPr>
          <w:p w14:paraId="0E420D1F" w14:textId="77777777" w:rsidR="00894220" w:rsidRPr="002E2E62" w:rsidRDefault="00894220" w:rsidP="007344F8">
            <w:pPr>
              <w:pStyle w:val="Normal6a"/>
            </w:pPr>
            <w:r w:rsidRPr="002E2E62">
              <w:t>C.</w:t>
            </w:r>
            <w:r w:rsidRPr="002E2E62">
              <w:tab/>
              <w:t>keďže EÚ dováža 70 % svojich morských plodov, čím sa vytvára strategická závislosť, narúša sebestačnosť a odvetvie je v dôsledku toho vystavené nekalým praktikám</w:t>
            </w:r>
            <w:r w:rsidRPr="002E2E62">
              <w:rPr>
                <w:b/>
                <w:i/>
              </w:rPr>
              <w:t>, čo zvýrazňuje naliehavú potrebu zabezpečiť potravinovú suverenitu Únie a zaviesť v EÚ rovnocenné normy na dovážané potraviny z vodných živočíchov.</w:t>
            </w:r>
          </w:p>
        </w:tc>
      </w:tr>
    </w:tbl>
    <w:p w14:paraId="2C294F4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F8C146F" w14:textId="47D2A18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B35CAD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w:t>
      </w:r>
      <w:r w:rsidRPr="002E2E62">
        <w:rPr>
          <w:rStyle w:val="HideTWBExt"/>
        </w:rPr>
        <w:t>&lt;/</w:t>
      </w:r>
      <w:proofErr w:type="spellStart"/>
      <w:r w:rsidRPr="002E2E62">
        <w:rPr>
          <w:rStyle w:val="HideTWBExt"/>
        </w:rPr>
        <w:t>NumAm</w:t>
      </w:r>
      <w:proofErr w:type="spellEnd"/>
      <w:r w:rsidRPr="002E2E62">
        <w:rPr>
          <w:rStyle w:val="HideTWBExt"/>
        </w:rPr>
        <w:t>&gt;</w:t>
      </w:r>
    </w:p>
    <w:p w14:paraId="29B42EF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07A99C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A6AAEF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9C7896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C</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8E7069A" w14:textId="77777777" w:rsidTr="007344F8">
        <w:trPr>
          <w:trHeight w:hRule="exact" w:val="240"/>
          <w:jc w:val="center"/>
        </w:trPr>
        <w:tc>
          <w:tcPr>
            <w:tcW w:w="9752" w:type="dxa"/>
            <w:gridSpan w:val="2"/>
            <w:tcBorders>
              <w:top w:val="nil"/>
              <w:left w:val="nil"/>
              <w:bottom w:val="nil"/>
              <w:right w:val="nil"/>
            </w:tcBorders>
          </w:tcPr>
          <w:p w14:paraId="26F039D2" w14:textId="77777777" w:rsidR="00894220" w:rsidRPr="002E2E62" w:rsidRDefault="00894220" w:rsidP="007344F8"/>
        </w:tc>
      </w:tr>
      <w:tr w:rsidR="00F64AFC" w:rsidRPr="002E2E62" w14:paraId="355EF5D4" w14:textId="77777777" w:rsidTr="007344F8">
        <w:trPr>
          <w:trHeight w:val="240"/>
          <w:jc w:val="center"/>
        </w:trPr>
        <w:tc>
          <w:tcPr>
            <w:tcW w:w="4876" w:type="dxa"/>
            <w:tcBorders>
              <w:top w:val="nil"/>
              <w:left w:val="nil"/>
              <w:bottom w:val="nil"/>
              <w:right w:val="nil"/>
            </w:tcBorders>
          </w:tcPr>
          <w:p w14:paraId="01F52F9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2E9D8D" w14:textId="77777777" w:rsidR="00894220" w:rsidRPr="002E2E62" w:rsidRDefault="00894220" w:rsidP="007344F8">
            <w:pPr>
              <w:pStyle w:val="AmColumnHeading"/>
            </w:pPr>
            <w:r w:rsidRPr="002E2E62">
              <w:t>Pozmeňujúci návrh</w:t>
            </w:r>
          </w:p>
        </w:tc>
      </w:tr>
      <w:tr w:rsidR="00F64AFC" w:rsidRPr="002E2E62" w14:paraId="013245D3" w14:textId="77777777" w:rsidTr="007344F8">
        <w:trPr>
          <w:jc w:val="center"/>
        </w:trPr>
        <w:tc>
          <w:tcPr>
            <w:tcW w:w="4876" w:type="dxa"/>
            <w:tcBorders>
              <w:top w:val="nil"/>
              <w:left w:val="nil"/>
              <w:bottom w:val="nil"/>
              <w:right w:val="nil"/>
            </w:tcBorders>
          </w:tcPr>
          <w:p w14:paraId="17099B10" w14:textId="77777777" w:rsidR="00894220" w:rsidRPr="002E2E62" w:rsidRDefault="00894220" w:rsidP="007344F8">
            <w:pPr>
              <w:pStyle w:val="Normal6a"/>
            </w:pPr>
            <w:r w:rsidRPr="002E2E62">
              <w:t>C.</w:t>
            </w:r>
            <w:r w:rsidRPr="002E2E62">
              <w:tab/>
              <w:t>keďže EÚ dováža 70 % svojich morských plodov, čím sa vytvára strategická závislosť, narúša sebestačnosť a </w:t>
            </w:r>
            <w:r w:rsidRPr="002E2E62">
              <w:rPr>
                <w:b/>
                <w:bCs/>
                <w:i/>
                <w:iCs/>
              </w:rPr>
              <w:t>odvetvie je v dôsledku toho vystavené</w:t>
            </w:r>
            <w:r w:rsidRPr="002E2E62">
              <w:t xml:space="preserve"> nekalým praktikám;</w:t>
            </w:r>
          </w:p>
        </w:tc>
        <w:tc>
          <w:tcPr>
            <w:tcW w:w="4876" w:type="dxa"/>
            <w:tcBorders>
              <w:top w:val="nil"/>
              <w:left w:val="nil"/>
              <w:bottom w:val="nil"/>
              <w:right w:val="nil"/>
            </w:tcBorders>
          </w:tcPr>
          <w:p w14:paraId="668E6E81" w14:textId="77777777" w:rsidR="00894220" w:rsidRPr="002E2E62" w:rsidRDefault="00894220" w:rsidP="007344F8">
            <w:pPr>
              <w:pStyle w:val="Normal6a"/>
            </w:pPr>
            <w:r w:rsidRPr="002E2E62">
              <w:t>C.</w:t>
            </w:r>
            <w:r w:rsidRPr="002E2E62">
              <w:tab/>
              <w:t>keďže EÚ dováža 70 % svojich morských plodov, čím sa vytvára strategická závislosť, narúša sebestačnosť a </w:t>
            </w:r>
            <w:r w:rsidRPr="002E2E62">
              <w:rPr>
                <w:b/>
                <w:i/>
              </w:rPr>
              <w:t>vzniká riziko vystavenia tohto odvetvia</w:t>
            </w:r>
            <w:r w:rsidRPr="002E2E62">
              <w:t xml:space="preserve"> nekalým praktikám</w:t>
            </w:r>
            <w:r w:rsidRPr="002E2E62">
              <w:rPr>
                <w:b/>
                <w:i/>
              </w:rPr>
              <w:t>, ako aj riziko dovozu menej udržateľnej produkcie morských plodov</w:t>
            </w:r>
            <w:r w:rsidRPr="002E2E62">
              <w:t>;</w:t>
            </w:r>
          </w:p>
        </w:tc>
      </w:tr>
    </w:tbl>
    <w:p w14:paraId="00AD65E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EE61829" w14:textId="172B15E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6036FD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32</w:t>
      </w:r>
      <w:r w:rsidRPr="002E2E62">
        <w:rPr>
          <w:rStyle w:val="HideTWBExt"/>
        </w:rPr>
        <w:t>&lt;/</w:t>
      </w:r>
      <w:proofErr w:type="spellStart"/>
      <w:r w:rsidRPr="002E2E62">
        <w:rPr>
          <w:rStyle w:val="HideTWBExt"/>
        </w:rPr>
        <w:t>NumAm</w:t>
      </w:r>
      <w:proofErr w:type="spellEnd"/>
      <w:r w:rsidRPr="002E2E62">
        <w:rPr>
          <w:rStyle w:val="HideTWBExt"/>
        </w:rPr>
        <w:t>&gt;</w:t>
      </w:r>
    </w:p>
    <w:p w14:paraId="5CE6D7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EE0C41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FD017E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D32A9F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D</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93E372D" w14:textId="77777777" w:rsidTr="007344F8">
        <w:trPr>
          <w:trHeight w:hRule="exact" w:val="240"/>
          <w:jc w:val="center"/>
        </w:trPr>
        <w:tc>
          <w:tcPr>
            <w:tcW w:w="9752" w:type="dxa"/>
            <w:gridSpan w:val="2"/>
            <w:tcBorders>
              <w:top w:val="nil"/>
              <w:left w:val="nil"/>
              <w:bottom w:val="nil"/>
              <w:right w:val="nil"/>
            </w:tcBorders>
          </w:tcPr>
          <w:p w14:paraId="7BAEBAB9" w14:textId="77777777" w:rsidR="00894220" w:rsidRPr="002E2E62" w:rsidRDefault="00894220" w:rsidP="007344F8"/>
        </w:tc>
      </w:tr>
      <w:tr w:rsidR="00F64AFC" w:rsidRPr="002E2E62" w14:paraId="66A66FAA" w14:textId="77777777" w:rsidTr="007344F8">
        <w:trPr>
          <w:trHeight w:val="240"/>
          <w:jc w:val="center"/>
        </w:trPr>
        <w:tc>
          <w:tcPr>
            <w:tcW w:w="4876" w:type="dxa"/>
            <w:tcBorders>
              <w:top w:val="nil"/>
              <w:left w:val="nil"/>
              <w:bottom w:val="nil"/>
              <w:right w:val="nil"/>
            </w:tcBorders>
          </w:tcPr>
          <w:p w14:paraId="62D7AFC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78078C9" w14:textId="77777777" w:rsidR="00894220" w:rsidRPr="002E2E62" w:rsidRDefault="00894220" w:rsidP="007344F8">
            <w:pPr>
              <w:pStyle w:val="AmColumnHeading"/>
            </w:pPr>
            <w:r w:rsidRPr="002E2E62">
              <w:t>Pozmeňujúci návrh</w:t>
            </w:r>
          </w:p>
        </w:tc>
      </w:tr>
      <w:tr w:rsidR="00F64AFC" w:rsidRPr="002E2E62" w14:paraId="78DF2611" w14:textId="77777777" w:rsidTr="007344F8">
        <w:trPr>
          <w:jc w:val="center"/>
        </w:trPr>
        <w:tc>
          <w:tcPr>
            <w:tcW w:w="4876" w:type="dxa"/>
            <w:tcBorders>
              <w:top w:val="nil"/>
              <w:left w:val="nil"/>
              <w:bottom w:val="nil"/>
              <w:right w:val="nil"/>
            </w:tcBorders>
          </w:tcPr>
          <w:p w14:paraId="1A16B2E3" w14:textId="77777777" w:rsidR="00894220" w:rsidRPr="002E2E62" w:rsidRDefault="00894220" w:rsidP="007344F8">
            <w:pPr>
              <w:pStyle w:val="Normal6a"/>
            </w:pPr>
            <w:r w:rsidRPr="002E2E62">
              <w:lastRenderedPageBreak/>
              <w:t>D.</w:t>
            </w:r>
            <w:r w:rsidRPr="002E2E62">
              <w:tab/>
              <w:t>keďže EÚ je členom 18 regionálnych organizácií pre riadenie rybárstva a zohráva vedúcu úlohu pri multilaterálnych rokovaniach o </w:t>
            </w:r>
            <w:r w:rsidRPr="002E2E62">
              <w:rPr>
                <w:b/>
                <w:i/>
              </w:rPr>
              <w:t>pravidlách, ktoré upravujú riadenie</w:t>
            </w:r>
            <w:r w:rsidRPr="002E2E62">
              <w:t xml:space="preserve"> rybárstva a </w:t>
            </w:r>
            <w:r w:rsidRPr="002E2E62">
              <w:rPr>
                <w:b/>
                <w:i/>
              </w:rPr>
              <w:t>postupy ochrany</w:t>
            </w:r>
            <w:r w:rsidRPr="002E2E62">
              <w:t xml:space="preserve"> morského prostredia, </w:t>
            </w:r>
            <w:r w:rsidRPr="002E2E62">
              <w:rPr>
                <w:b/>
                <w:i/>
              </w:rPr>
              <w:t>a pri ich vykonávaní</w:t>
            </w:r>
            <w:r w:rsidRPr="002E2E62">
              <w:t>;</w:t>
            </w:r>
          </w:p>
        </w:tc>
        <w:tc>
          <w:tcPr>
            <w:tcW w:w="4876" w:type="dxa"/>
            <w:tcBorders>
              <w:top w:val="nil"/>
              <w:left w:val="nil"/>
              <w:bottom w:val="nil"/>
              <w:right w:val="nil"/>
            </w:tcBorders>
          </w:tcPr>
          <w:p w14:paraId="73D9780B" w14:textId="77777777" w:rsidR="00894220" w:rsidRPr="002E2E62" w:rsidRDefault="00894220" w:rsidP="007344F8">
            <w:pPr>
              <w:pStyle w:val="Normal6a"/>
            </w:pPr>
            <w:r w:rsidRPr="002E2E62">
              <w:t>D.</w:t>
            </w:r>
            <w:r w:rsidRPr="002E2E62">
              <w:tab/>
              <w:t xml:space="preserve">keďže EÚ je členom 18 regionálnych organizácií pre riadenie rybárstva </w:t>
            </w:r>
            <w:r w:rsidRPr="002E2E62">
              <w:rPr>
                <w:b/>
                <w:i/>
              </w:rPr>
              <w:t>(RFMO)</w:t>
            </w:r>
            <w:r w:rsidRPr="002E2E62">
              <w:t xml:space="preserve"> a zohráva vedúcu úlohu pri multilaterálnych rokovaniach o </w:t>
            </w:r>
            <w:r w:rsidRPr="002E2E62">
              <w:rPr>
                <w:b/>
                <w:i/>
              </w:rPr>
              <w:t>riadení</w:t>
            </w:r>
            <w:r w:rsidRPr="002E2E62">
              <w:t xml:space="preserve"> rybárstva a </w:t>
            </w:r>
            <w:r w:rsidRPr="002E2E62">
              <w:rPr>
                <w:b/>
                <w:i/>
              </w:rPr>
              <w:t>ochrane</w:t>
            </w:r>
            <w:r w:rsidRPr="002E2E62">
              <w:t xml:space="preserve"> morského prostredia, </w:t>
            </w:r>
            <w:r w:rsidRPr="002E2E62">
              <w:rPr>
                <w:b/>
                <w:i/>
              </w:rPr>
              <w:t>pričom uznáva, že RFMO sú základnými nástrojmi na podporu medzinárodnej diplomacie zameranej na oceány, posilnenie spolupráce medzi pobrežnými a rybárskymi štátmi a zabezpečenie udržateľnej správy šíreho mora</w:t>
            </w:r>
            <w:r w:rsidRPr="002E2E62">
              <w:t>;</w:t>
            </w:r>
          </w:p>
        </w:tc>
      </w:tr>
    </w:tbl>
    <w:p w14:paraId="23C465E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3859799" w14:textId="4086B91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2BF637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33</w:t>
      </w:r>
      <w:r w:rsidRPr="002E2E62">
        <w:rPr>
          <w:rStyle w:val="HideTWBExt"/>
        </w:rPr>
        <w:t>&lt;/</w:t>
      </w:r>
      <w:proofErr w:type="spellStart"/>
      <w:r w:rsidRPr="002E2E62">
        <w:rPr>
          <w:rStyle w:val="HideTWBExt"/>
        </w:rPr>
        <w:t>NumAm</w:t>
      </w:r>
      <w:proofErr w:type="spellEnd"/>
      <w:r w:rsidRPr="002E2E62">
        <w:rPr>
          <w:rStyle w:val="HideTWBExt"/>
        </w:rPr>
        <w:t>&gt;</w:t>
      </w:r>
    </w:p>
    <w:p w14:paraId="535793D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1D051A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FD8B79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80768A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D</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CA06968" w14:textId="77777777" w:rsidTr="007344F8">
        <w:trPr>
          <w:trHeight w:hRule="exact" w:val="240"/>
          <w:jc w:val="center"/>
        </w:trPr>
        <w:tc>
          <w:tcPr>
            <w:tcW w:w="9752" w:type="dxa"/>
            <w:gridSpan w:val="2"/>
            <w:tcBorders>
              <w:top w:val="nil"/>
              <w:left w:val="nil"/>
              <w:bottom w:val="nil"/>
              <w:right w:val="nil"/>
            </w:tcBorders>
          </w:tcPr>
          <w:p w14:paraId="1F47B2BB" w14:textId="77777777" w:rsidR="00894220" w:rsidRPr="002E2E62" w:rsidRDefault="00894220" w:rsidP="007344F8"/>
        </w:tc>
      </w:tr>
      <w:tr w:rsidR="00F64AFC" w:rsidRPr="002E2E62" w14:paraId="165D44E0" w14:textId="77777777" w:rsidTr="007344F8">
        <w:trPr>
          <w:trHeight w:val="240"/>
          <w:jc w:val="center"/>
        </w:trPr>
        <w:tc>
          <w:tcPr>
            <w:tcW w:w="4876" w:type="dxa"/>
            <w:tcBorders>
              <w:top w:val="nil"/>
              <w:left w:val="nil"/>
              <w:bottom w:val="nil"/>
              <w:right w:val="nil"/>
            </w:tcBorders>
          </w:tcPr>
          <w:p w14:paraId="50F87A7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77F3691" w14:textId="77777777" w:rsidR="00894220" w:rsidRPr="002E2E62" w:rsidRDefault="00894220" w:rsidP="007344F8">
            <w:pPr>
              <w:pStyle w:val="AmColumnHeading"/>
            </w:pPr>
            <w:r w:rsidRPr="002E2E62">
              <w:t>Pozmeňujúci návrh</w:t>
            </w:r>
          </w:p>
        </w:tc>
      </w:tr>
      <w:tr w:rsidR="00F64AFC" w:rsidRPr="002E2E62" w14:paraId="104B19DC" w14:textId="77777777" w:rsidTr="007344F8">
        <w:trPr>
          <w:jc w:val="center"/>
        </w:trPr>
        <w:tc>
          <w:tcPr>
            <w:tcW w:w="4876" w:type="dxa"/>
            <w:tcBorders>
              <w:top w:val="nil"/>
              <w:left w:val="nil"/>
              <w:bottom w:val="nil"/>
              <w:right w:val="nil"/>
            </w:tcBorders>
          </w:tcPr>
          <w:p w14:paraId="132803F1" w14:textId="77777777" w:rsidR="00894220" w:rsidRPr="002E2E62" w:rsidRDefault="00894220" w:rsidP="007344F8">
            <w:pPr>
              <w:pStyle w:val="Normal6a"/>
            </w:pPr>
            <w:r w:rsidRPr="002E2E62">
              <w:t>D.</w:t>
            </w:r>
            <w:r w:rsidRPr="002E2E62">
              <w:tab/>
              <w:t>keďže EÚ je členom 18 regionálnych organizácií pre riadenie rybárstva a zohráva vedúcu úlohu pri multilaterálnych rokovaniach o pravidlách, ktoré upravujú riadenie rybárstva a postupy ochrany morského prostredia, a pri ich vykonávaní;</w:t>
            </w:r>
          </w:p>
        </w:tc>
        <w:tc>
          <w:tcPr>
            <w:tcW w:w="4876" w:type="dxa"/>
            <w:tcBorders>
              <w:top w:val="nil"/>
              <w:left w:val="nil"/>
              <w:bottom w:val="nil"/>
              <w:right w:val="nil"/>
            </w:tcBorders>
          </w:tcPr>
          <w:p w14:paraId="012C01BB" w14:textId="77777777" w:rsidR="00894220" w:rsidRPr="002E2E62" w:rsidRDefault="00894220" w:rsidP="007344F8">
            <w:pPr>
              <w:pStyle w:val="Normal6a"/>
            </w:pPr>
            <w:r w:rsidRPr="002E2E62">
              <w:t>D.</w:t>
            </w:r>
            <w:r w:rsidRPr="002E2E62">
              <w:tab/>
            </w:r>
            <w:r w:rsidRPr="002E2E62">
              <w:rPr>
                <w:b/>
                <w:i/>
              </w:rPr>
              <w:t>keďže regionálne organizácie pre riadenie rybárstva sú základným kameňom medzinárodnej správy oceánov na účely riadenia a ochrany populácií rýb;</w:t>
            </w:r>
            <w:r w:rsidRPr="002E2E62">
              <w:t xml:space="preserve"> keďže EÚ je členom 18 regionálnych organizácií pre riadenie rybárstva a zohráva vedúcu úlohu pri multilaterálnych rokovaniach o pravidlách, ktoré upravujú riadenie rybárstva a postupy ochrany morského prostredia, a pri ich vykonávaní;</w:t>
            </w:r>
          </w:p>
        </w:tc>
      </w:tr>
    </w:tbl>
    <w:p w14:paraId="2C2BC5D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086B491" w14:textId="2652BCC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97AF75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34</w:t>
      </w:r>
      <w:r w:rsidRPr="002E2E62">
        <w:rPr>
          <w:rStyle w:val="HideTWBExt"/>
        </w:rPr>
        <w:t>&lt;/</w:t>
      </w:r>
      <w:proofErr w:type="spellStart"/>
      <w:r w:rsidRPr="002E2E62">
        <w:rPr>
          <w:rStyle w:val="HideTWBExt"/>
        </w:rPr>
        <w:t>NumAm</w:t>
      </w:r>
      <w:proofErr w:type="spellEnd"/>
      <w:r w:rsidRPr="002E2E62">
        <w:rPr>
          <w:rStyle w:val="HideTWBExt"/>
        </w:rPr>
        <w:t>&gt;</w:t>
      </w:r>
    </w:p>
    <w:p w14:paraId="5D6EB15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7A97664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D3B605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9EB225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D</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7ECDA75" w14:textId="77777777" w:rsidTr="007344F8">
        <w:trPr>
          <w:trHeight w:hRule="exact" w:val="240"/>
          <w:jc w:val="center"/>
        </w:trPr>
        <w:tc>
          <w:tcPr>
            <w:tcW w:w="9752" w:type="dxa"/>
            <w:gridSpan w:val="2"/>
            <w:tcBorders>
              <w:top w:val="nil"/>
              <w:left w:val="nil"/>
              <w:bottom w:val="nil"/>
              <w:right w:val="nil"/>
            </w:tcBorders>
          </w:tcPr>
          <w:p w14:paraId="1C919424" w14:textId="77777777" w:rsidR="00894220" w:rsidRPr="002E2E62" w:rsidRDefault="00894220" w:rsidP="007344F8"/>
        </w:tc>
      </w:tr>
      <w:tr w:rsidR="00F64AFC" w:rsidRPr="002E2E62" w14:paraId="6ECDB4C5" w14:textId="77777777" w:rsidTr="007344F8">
        <w:trPr>
          <w:trHeight w:val="240"/>
          <w:jc w:val="center"/>
        </w:trPr>
        <w:tc>
          <w:tcPr>
            <w:tcW w:w="4876" w:type="dxa"/>
            <w:tcBorders>
              <w:top w:val="nil"/>
              <w:left w:val="nil"/>
              <w:bottom w:val="nil"/>
              <w:right w:val="nil"/>
            </w:tcBorders>
          </w:tcPr>
          <w:p w14:paraId="748588E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1E0F96D" w14:textId="77777777" w:rsidR="00894220" w:rsidRPr="002E2E62" w:rsidRDefault="00894220" w:rsidP="007344F8">
            <w:pPr>
              <w:pStyle w:val="AmColumnHeading"/>
            </w:pPr>
            <w:r w:rsidRPr="002E2E62">
              <w:t>Pozmeňujúci návrh</w:t>
            </w:r>
          </w:p>
        </w:tc>
      </w:tr>
      <w:tr w:rsidR="00F64AFC" w:rsidRPr="002E2E62" w14:paraId="3FF53DFE" w14:textId="77777777" w:rsidTr="007344F8">
        <w:trPr>
          <w:jc w:val="center"/>
        </w:trPr>
        <w:tc>
          <w:tcPr>
            <w:tcW w:w="4876" w:type="dxa"/>
            <w:tcBorders>
              <w:top w:val="nil"/>
              <w:left w:val="nil"/>
              <w:bottom w:val="nil"/>
              <w:right w:val="nil"/>
            </w:tcBorders>
          </w:tcPr>
          <w:p w14:paraId="649CD22A" w14:textId="77777777" w:rsidR="00894220" w:rsidRPr="002E2E62" w:rsidRDefault="00894220" w:rsidP="007344F8">
            <w:pPr>
              <w:pStyle w:val="Normal6a"/>
            </w:pPr>
            <w:r w:rsidRPr="002E2E62">
              <w:lastRenderedPageBreak/>
              <w:t>D.</w:t>
            </w:r>
            <w:r w:rsidRPr="002E2E62">
              <w:tab/>
              <w:t>keďže EÚ je členom 18 regionálnych organizácií pre riadenie rybárstva a zohráva vedúcu úlohu pri multilaterálnych rokovaniach o pravidlách, ktoré upravujú riadenie rybárstva a postupy ochrany morského prostredia, a pri ich vykonávaní;</w:t>
            </w:r>
          </w:p>
        </w:tc>
        <w:tc>
          <w:tcPr>
            <w:tcW w:w="4876" w:type="dxa"/>
            <w:tcBorders>
              <w:top w:val="nil"/>
              <w:left w:val="nil"/>
              <w:bottom w:val="nil"/>
              <w:right w:val="nil"/>
            </w:tcBorders>
          </w:tcPr>
          <w:p w14:paraId="6F3784F9" w14:textId="77777777" w:rsidR="00894220" w:rsidRPr="002E2E62" w:rsidRDefault="00894220" w:rsidP="007344F8">
            <w:pPr>
              <w:pStyle w:val="Normal6a"/>
            </w:pPr>
            <w:r w:rsidRPr="002E2E62">
              <w:t>D.</w:t>
            </w:r>
            <w:r w:rsidRPr="002E2E62">
              <w:tab/>
              <w:t>keďže EÚ je členom 18 regionálnych organizácií pre riadenie rybárstva a zohráva vedúcu úlohu pri multilaterálnych rokovaniach o pravidlách, ktoré upravujú riadenie rybárstva a postupy ochrany morského prostredia, a pri ich vykonávaní;</w:t>
            </w:r>
            <w:r w:rsidRPr="002E2E62">
              <w:rPr>
                <w:b/>
                <w:i/>
              </w:rPr>
              <w:t> keďže je dôležité uľahčiť komunikáciu a koordináciu medzi regionálnymi organizáciami pre riadenie rybárstva v súvislosti s najlepšími postupmi pri riadení rybárstva a inými záležitosťami spoločného záujmu;</w:t>
            </w:r>
          </w:p>
        </w:tc>
      </w:tr>
    </w:tbl>
    <w:p w14:paraId="3E5804B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E73CC4F" w14:textId="51BA2A0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2D2585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35</w:t>
      </w:r>
      <w:r w:rsidRPr="002E2E62">
        <w:rPr>
          <w:rStyle w:val="HideTWBExt"/>
        </w:rPr>
        <w:t>&lt;/</w:t>
      </w:r>
      <w:proofErr w:type="spellStart"/>
      <w:r w:rsidRPr="002E2E62">
        <w:rPr>
          <w:rStyle w:val="HideTWBExt"/>
        </w:rPr>
        <w:t>NumAm</w:t>
      </w:r>
      <w:proofErr w:type="spellEnd"/>
      <w:r w:rsidRPr="002E2E62">
        <w:rPr>
          <w:rStyle w:val="HideTWBExt"/>
        </w:rPr>
        <w:t>&gt;</w:t>
      </w:r>
    </w:p>
    <w:p w14:paraId="3A937D0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730990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E6BD52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9DCD55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D</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F908780" w14:textId="77777777" w:rsidTr="007344F8">
        <w:trPr>
          <w:trHeight w:hRule="exact" w:val="240"/>
          <w:jc w:val="center"/>
        </w:trPr>
        <w:tc>
          <w:tcPr>
            <w:tcW w:w="9752" w:type="dxa"/>
            <w:gridSpan w:val="2"/>
            <w:tcBorders>
              <w:top w:val="nil"/>
              <w:left w:val="nil"/>
              <w:bottom w:val="nil"/>
              <w:right w:val="nil"/>
            </w:tcBorders>
          </w:tcPr>
          <w:p w14:paraId="27F14FD6" w14:textId="77777777" w:rsidR="00894220" w:rsidRPr="002E2E62" w:rsidRDefault="00894220" w:rsidP="007344F8"/>
        </w:tc>
      </w:tr>
      <w:tr w:rsidR="00F64AFC" w:rsidRPr="002E2E62" w14:paraId="38E8FDCD" w14:textId="77777777" w:rsidTr="007344F8">
        <w:trPr>
          <w:trHeight w:val="240"/>
          <w:jc w:val="center"/>
        </w:trPr>
        <w:tc>
          <w:tcPr>
            <w:tcW w:w="4876" w:type="dxa"/>
            <w:tcBorders>
              <w:top w:val="nil"/>
              <w:left w:val="nil"/>
              <w:bottom w:val="nil"/>
              <w:right w:val="nil"/>
            </w:tcBorders>
          </w:tcPr>
          <w:p w14:paraId="16AB33A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E8AAB0" w14:textId="77777777" w:rsidR="00894220" w:rsidRPr="002E2E62" w:rsidRDefault="00894220" w:rsidP="007344F8">
            <w:pPr>
              <w:pStyle w:val="AmColumnHeading"/>
            </w:pPr>
            <w:r w:rsidRPr="002E2E62">
              <w:t>Pozmeňujúci návrh</w:t>
            </w:r>
          </w:p>
        </w:tc>
      </w:tr>
      <w:tr w:rsidR="00F64AFC" w:rsidRPr="002E2E62" w14:paraId="297F13F7" w14:textId="77777777" w:rsidTr="007344F8">
        <w:trPr>
          <w:jc w:val="center"/>
        </w:trPr>
        <w:tc>
          <w:tcPr>
            <w:tcW w:w="4876" w:type="dxa"/>
            <w:tcBorders>
              <w:top w:val="nil"/>
              <w:left w:val="nil"/>
              <w:bottom w:val="nil"/>
              <w:right w:val="nil"/>
            </w:tcBorders>
          </w:tcPr>
          <w:p w14:paraId="5D5D6F79" w14:textId="77777777" w:rsidR="00894220" w:rsidRPr="002E2E62" w:rsidRDefault="00894220" w:rsidP="007344F8">
            <w:pPr>
              <w:pStyle w:val="Normal6a"/>
            </w:pPr>
            <w:r w:rsidRPr="002E2E62">
              <w:t>D.</w:t>
            </w:r>
            <w:r w:rsidRPr="002E2E62">
              <w:tab/>
              <w:t xml:space="preserve">keďže EÚ je </w:t>
            </w:r>
            <w:r w:rsidRPr="002E2E62">
              <w:rPr>
                <w:b/>
                <w:i/>
              </w:rPr>
              <w:t>členom</w:t>
            </w:r>
            <w:r w:rsidRPr="002E2E62">
              <w:t xml:space="preserve"> 18 regionálnych organizácií pre riadenie rybárstva a zohráva vedúcu úlohu pri multilaterálnych rokovaniach o pravidlách, ktoré upravujú riadenie rybárstva a </w:t>
            </w:r>
            <w:r w:rsidRPr="002E2E62">
              <w:rPr>
                <w:b/>
                <w:i/>
              </w:rPr>
              <w:t>postupy ochrany</w:t>
            </w:r>
            <w:r w:rsidRPr="002E2E62">
              <w:t xml:space="preserve"> morského prostredia, a pri ich vykonávaní;</w:t>
            </w:r>
          </w:p>
        </w:tc>
        <w:tc>
          <w:tcPr>
            <w:tcW w:w="4876" w:type="dxa"/>
            <w:tcBorders>
              <w:top w:val="nil"/>
              <w:left w:val="nil"/>
              <w:bottom w:val="nil"/>
              <w:right w:val="nil"/>
            </w:tcBorders>
          </w:tcPr>
          <w:p w14:paraId="648A522A" w14:textId="77777777" w:rsidR="00894220" w:rsidRPr="002E2E62" w:rsidRDefault="00894220" w:rsidP="007344F8">
            <w:pPr>
              <w:pStyle w:val="Normal6a"/>
            </w:pPr>
            <w:r w:rsidRPr="002E2E62">
              <w:t>D.</w:t>
            </w:r>
            <w:r w:rsidRPr="002E2E62">
              <w:tab/>
              <w:t xml:space="preserve">keďže EÚ je </w:t>
            </w:r>
            <w:r w:rsidRPr="002E2E62">
              <w:rPr>
                <w:b/>
                <w:i/>
              </w:rPr>
              <w:t>zmluvnou stranou</w:t>
            </w:r>
            <w:r w:rsidRPr="002E2E62">
              <w:t xml:space="preserve"> 18 regionálnych organizácií pre riadenie rybárstva </w:t>
            </w:r>
            <w:r w:rsidRPr="002E2E62">
              <w:rPr>
                <w:b/>
                <w:i/>
              </w:rPr>
              <w:t>a štyroch regionálnych morských dohovorov</w:t>
            </w:r>
            <w:r w:rsidRPr="002E2E62">
              <w:t xml:space="preserve"> a zohráva vedúcu úlohu pri multilaterálnych rokovaniach o pravidlách, ktoré upravujú riadenie rybárstva a </w:t>
            </w:r>
            <w:r w:rsidRPr="002E2E62">
              <w:rPr>
                <w:b/>
                <w:i/>
              </w:rPr>
              <w:t>opatrenia na ochranu</w:t>
            </w:r>
            <w:r w:rsidRPr="002E2E62">
              <w:t xml:space="preserve"> morského prostredia, a pri ich vykonávaní;</w:t>
            </w:r>
          </w:p>
        </w:tc>
      </w:tr>
    </w:tbl>
    <w:p w14:paraId="0B2DA42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901ED3B" w14:textId="70FE3EB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329C12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36</w:t>
      </w:r>
      <w:r w:rsidRPr="002E2E62">
        <w:rPr>
          <w:rStyle w:val="HideTWBExt"/>
        </w:rPr>
        <w:t>&lt;/</w:t>
      </w:r>
      <w:proofErr w:type="spellStart"/>
      <w:r w:rsidRPr="002E2E62">
        <w:rPr>
          <w:rStyle w:val="HideTWBExt"/>
        </w:rPr>
        <w:t>NumAm</w:t>
      </w:r>
      <w:proofErr w:type="spellEnd"/>
      <w:r w:rsidRPr="002E2E62">
        <w:rPr>
          <w:rStyle w:val="HideTWBExt"/>
        </w:rPr>
        <w:t>&gt;</w:t>
      </w:r>
    </w:p>
    <w:p w14:paraId="63E3330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E289EA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5B5F1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75B907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D</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8F7EEA6" w14:textId="77777777" w:rsidTr="007344F8">
        <w:trPr>
          <w:trHeight w:hRule="exact" w:val="240"/>
          <w:jc w:val="center"/>
        </w:trPr>
        <w:tc>
          <w:tcPr>
            <w:tcW w:w="9752" w:type="dxa"/>
            <w:gridSpan w:val="2"/>
            <w:tcBorders>
              <w:top w:val="nil"/>
              <w:left w:val="nil"/>
              <w:bottom w:val="nil"/>
              <w:right w:val="nil"/>
            </w:tcBorders>
          </w:tcPr>
          <w:p w14:paraId="7EC28F14" w14:textId="77777777" w:rsidR="00894220" w:rsidRPr="002E2E62" w:rsidRDefault="00894220" w:rsidP="007344F8"/>
        </w:tc>
      </w:tr>
      <w:tr w:rsidR="00F64AFC" w:rsidRPr="002E2E62" w14:paraId="0926BD9B" w14:textId="77777777" w:rsidTr="007344F8">
        <w:trPr>
          <w:trHeight w:val="240"/>
          <w:jc w:val="center"/>
        </w:trPr>
        <w:tc>
          <w:tcPr>
            <w:tcW w:w="4876" w:type="dxa"/>
            <w:tcBorders>
              <w:top w:val="nil"/>
              <w:left w:val="nil"/>
              <w:bottom w:val="nil"/>
              <w:right w:val="nil"/>
            </w:tcBorders>
          </w:tcPr>
          <w:p w14:paraId="2A8B1DD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056CAB" w14:textId="77777777" w:rsidR="00894220" w:rsidRPr="002E2E62" w:rsidRDefault="00894220" w:rsidP="007344F8">
            <w:pPr>
              <w:pStyle w:val="AmColumnHeading"/>
            </w:pPr>
            <w:r w:rsidRPr="002E2E62">
              <w:t>Pozmeňujúci návrh</w:t>
            </w:r>
          </w:p>
        </w:tc>
      </w:tr>
      <w:tr w:rsidR="00F64AFC" w:rsidRPr="002E2E62" w14:paraId="1440EE17" w14:textId="77777777" w:rsidTr="007344F8">
        <w:trPr>
          <w:jc w:val="center"/>
        </w:trPr>
        <w:tc>
          <w:tcPr>
            <w:tcW w:w="4876" w:type="dxa"/>
            <w:tcBorders>
              <w:top w:val="nil"/>
              <w:left w:val="nil"/>
              <w:bottom w:val="nil"/>
              <w:right w:val="nil"/>
            </w:tcBorders>
          </w:tcPr>
          <w:p w14:paraId="2E44A2D9" w14:textId="77777777" w:rsidR="00894220" w:rsidRPr="002E2E62" w:rsidRDefault="00894220" w:rsidP="007344F8">
            <w:pPr>
              <w:pStyle w:val="Normal6a"/>
            </w:pPr>
            <w:r w:rsidRPr="002E2E62">
              <w:t>D.</w:t>
            </w:r>
            <w:r w:rsidRPr="002E2E62">
              <w:tab/>
              <w:t xml:space="preserve">keďže EÚ je členom 18 regionálnych organizácií pre riadenie </w:t>
            </w:r>
            <w:r w:rsidRPr="002E2E62">
              <w:lastRenderedPageBreak/>
              <w:t>rybárstva a </w:t>
            </w:r>
            <w:r w:rsidRPr="002E2E62">
              <w:rPr>
                <w:b/>
                <w:i/>
              </w:rPr>
              <w:t>zohráva</w:t>
            </w:r>
            <w:r w:rsidRPr="002E2E62">
              <w:t xml:space="preserve"> vedúcu úlohu pri multilaterálnych rokovaniach o pravidlách, ktoré upravujú riadenie rybárstva a postupy ochrany morského prostredia, a pri ich vykonávaní;</w:t>
            </w:r>
          </w:p>
        </w:tc>
        <w:tc>
          <w:tcPr>
            <w:tcW w:w="4876" w:type="dxa"/>
            <w:tcBorders>
              <w:top w:val="nil"/>
              <w:left w:val="nil"/>
              <w:bottom w:val="nil"/>
              <w:right w:val="nil"/>
            </w:tcBorders>
          </w:tcPr>
          <w:p w14:paraId="1A2839DF" w14:textId="77777777" w:rsidR="00894220" w:rsidRPr="002E2E62" w:rsidRDefault="00894220" w:rsidP="007344F8">
            <w:pPr>
              <w:pStyle w:val="Normal6a"/>
            </w:pPr>
            <w:r w:rsidRPr="002E2E62">
              <w:lastRenderedPageBreak/>
              <w:t>D.</w:t>
            </w:r>
            <w:r w:rsidRPr="002E2E62">
              <w:tab/>
              <w:t xml:space="preserve">keďže EÚ je členom 18 regionálnych organizácií pre riadenie </w:t>
            </w:r>
            <w:r w:rsidRPr="002E2E62">
              <w:lastRenderedPageBreak/>
              <w:t>rybárstva a </w:t>
            </w:r>
            <w:r w:rsidRPr="002E2E62">
              <w:rPr>
                <w:b/>
                <w:i/>
              </w:rPr>
              <w:t>usiluje sa zohrávať</w:t>
            </w:r>
            <w:r w:rsidRPr="002E2E62">
              <w:t xml:space="preserve"> vedúcu úlohu pri multilaterálnych rokovaniach o pravidlách, ktoré upravujú riadenie rybárstva a postupy ochrany morského prostredia, a pri ich vykonávaní;</w:t>
            </w:r>
          </w:p>
        </w:tc>
      </w:tr>
    </w:tbl>
    <w:p w14:paraId="19FAA62D"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F1AFEF1" w14:textId="3FC5BA3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3D4BDC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37</w:t>
      </w:r>
      <w:r w:rsidRPr="002E2E62">
        <w:rPr>
          <w:rStyle w:val="HideTWBExt"/>
        </w:rPr>
        <w:t>&lt;/</w:t>
      </w:r>
      <w:proofErr w:type="spellStart"/>
      <w:r w:rsidRPr="002E2E62">
        <w:rPr>
          <w:rStyle w:val="HideTWBExt"/>
        </w:rPr>
        <w:t>NumAm</w:t>
      </w:r>
      <w:proofErr w:type="spellEnd"/>
      <w:r w:rsidRPr="002E2E62">
        <w:rPr>
          <w:rStyle w:val="HideTWBExt"/>
        </w:rPr>
        <w:t>&gt;</w:t>
      </w:r>
    </w:p>
    <w:p w14:paraId="4381F9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C4B8F6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9C998C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5F7821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Da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648B716" w14:textId="77777777" w:rsidTr="007344F8">
        <w:trPr>
          <w:trHeight w:hRule="exact" w:val="240"/>
          <w:jc w:val="center"/>
        </w:trPr>
        <w:tc>
          <w:tcPr>
            <w:tcW w:w="9752" w:type="dxa"/>
            <w:gridSpan w:val="2"/>
            <w:tcBorders>
              <w:top w:val="nil"/>
              <w:left w:val="nil"/>
              <w:bottom w:val="nil"/>
              <w:right w:val="nil"/>
            </w:tcBorders>
          </w:tcPr>
          <w:p w14:paraId="73462D67" w14:textId="77777777" w:rsidR="00894220" w:rsidRPr="002E2E62" w:rsidRDefault="00894220" w:rsidP="007344F8"/>
        </w:tc>
      </w:tr>
      <w:tr w:rsidR="00F64AFC" w:rsidRPr="002E2E62" w14:paraId="6BE77926" w14:textId="77777777" w:rsidTr="007344F8">
        <w:trPr>
          <w:trHeight w:val="240"/>
          <w:jc w:val="center"/>
        </w:trPr>
        <w:tc>
          <w:tcPr>
            <w:tcW w:w="4876" w:type="dxa"/>
            <w:tcBorders>
              <w:top w:val="nil"/>
              <w:left w:val="nil"/>
              <w:bottom w:val="nil"/>
              <w:right w:val="nil"/>
            </w:tcBorders>
          </w:tcPr>
          <w:p w14:paraId="0EA4ABC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E5E8A2B" w14:textId="77777777" w:rsidR="00894220" w:rsidRPr="002E2E62" w:rsidRDefault="00894220" w:rsidP="007344F8">
            <w:pPr>
              <w:pStyle w:val="AmColumnHeading"/>
            </w:pPr>
            <w:r w:rsidRPr="002E2E62">
              <w:t>Pozmeňujúci návrh</w:t>
            </w:r>
          </w:p>
        </w:tc>
      </w:tr>
      <w:tr w:rsidR="00F64AFC" w:rsidRPr="002E2E62" w14:paraId="01FF2E48" w14:textId="77777777" w:rsidTr="007344F8">
        <w:trPr>
          <w:jc w:val="center"/>
        </w:trPr>
        <w:tc>
          <w:tcPr>
            <w:tcW w:w="4876" w:type="dxa"/>
            <w:tcBorders>
              <w:top w:val="nil"/>
              <w:left w:val="nil"/>
              <w:bottom w:val="nil"/>
              <w:right w:val="nil"/>
            </w:tcBorders>
          </w:tcPr>
          <w:p w14:paraId="2A1F855E" w14:textId="77777777" w:rsidR="00894220" w:rsidRPr="002E2E62" w:rsidRDefault="00894220" w:rsidP="007344F8">
            <w:pPr>
              <w:pStyle w:val="Normal6a"/>
            </w:pPr>
          </w:p>
        </w:tc>
        <w:tc>
          <w:tcPr>
            <w:tcW w:w="4876" w:type="dxa"/>
            <w:tcBorders>
              <w:top w:val="nil"/>
              <w:left w:val="nil"/>
              <w:bottom w:val="nil"/>
              <w:right w:val="nil"/>
            </w:tcBorders>
          </w:tcPr>
          <w:p w14:paraId="164C239E" w14:textId="77777777" w:rsidR="00894220" w:rsidRPr="002E2E62" w:rsidRDefault="00894220" w:rsidP="007344F8">
            <w:pPr>
              <w:pStyle w:val="Normal6a"/>
            </w:pPr>
            <w:r w:rsidRPr="002E2E62">
              <w:rPr>
                <w:b/>
                <w:i/>
              </w:rPr>
              <w:t>Da.</w:t>
            </w:r>
            <w:r w:rsidRPr="002E2E62">
              <w:tab/>
            </w:r>
            <w:r w:rsidRPr="002E2E62">
              <w:rPr>
                <w:b/>
                <w:i/>
              </w:rPr>
              <w:t>keďže EÚ uzavrela 20 dohôd o partnerstve v odvetví udržateľného rybárstva, z ktorých sedem sa aktívne neuplatňuje, čím sa vytvorila sieť dohôd s partnerskými krajinami, ktoré predstavujú aj platformu pre ďalšiu spoluprácu v súvislosti s globálnym riadením rybárstva a medzinárodnou správou oceánov;</w:t>
            </w:r>
          </w:p>
        </w:tc>
      </w:tr>
    </w:tbl>
    <w:p w14:paraId="359F376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90FDEFA" w14:textId="381C590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EE2C9B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38</w:t>
      </w:r>
      <w:r w:rsidRPr="002E2E62">
        <w:rPr>
          <w:rStyle w:val="HideTWBExt"/>
        </w:rPr>
        <w:t>&lt;/</w:t>
      </w:r>
      <w:proofErr w:type="spellStart"/>
      <w:r w:rsidRPr="002E2E62">
        <w:rPr>
          <w:rStyle w:val="HideTWBExt"/>
        </w:rPr>
        <w:t>NumAm</w:t>
      </w:r>
      <w:proofErr w:type="spellEnd"/>
      <w:r w:rsidRPr="002E2E62">
        <w:rPr>
          <w:rStyle w:val="HideTWBExt"/>
        </w:rPr>
        <w:t>&gt;</w:t>
      </w:r>
    </w:p>
    <w:p w14:paraId="3D621B2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7B933B5"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1701A6F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56ED6C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831641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7467FFE" w14:textId="77777777" w:rsidTr="007344F8">
        <w:trPr>
          <w:trHeight w:hRule="exact" w:val="240"/>
          <w:jc w:val="center"/>
        </w:trPr>
        <w:tc>
          <w:tcPr>
            <w:tcW w:w="9752" w:type="dxa"/>
            <w:gridSpan w:val="2"/>
            <w:tcBorders>
              <w:top w:val="nil"/>
              <w:left w:val="nil"/>
              <w:bottom w:val="nil"/>
              <w:right w:val="nil"/>
            </w:tcBorders>
          </w:tcPr>
          <w:p w14:paraId="19DA5047" w14:textId="77777777" w:rsidR="00894220" w:rsidRPr="002E2E62" w:rsidRDefault="00894220" w:rsidP="007344F8"/>
        </w:tc>
      </w:tr>
      <w:tr w:rsidR="00F64AFC" w:rsidRPr="002E2E62" w14:paraId="75798ADC" w14:textId="77777777" w:rsidTr="007344F8">
        <w:trPr>
          <w:trHeight w:val="240"/>
          <w:jc w:val="center"/>
        </w:trPr>
        <w:tc>
          <w:tcPr>
            <w:tcW w:w="4876" w:type="dxa"/>
            <w:tcBorders>
              <w:top w:val="nil"/>
              <w:left w:val="nil"/>
              <w:bottom w:val="nil"/>
              <w:right w:val="nil"/>
            </w:tcBorders>
          </w:tcPr>
          <w:p w14:paraId="16A9291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29912F7" w14:textId="77777777" w:rsidR="00894220" w:rsidRPr="002E2E62" w:rsidRDefault="00894220" w:rsidP="007344F8">
            <w:pPr>
              <w:pStyle w:val="AmColumnHeading"/>
            </w:pPr>
            <w:r w:rsidRPr="002E2E62">
              <w:t>Pozmeňujúci návrh</w:t>
            </w:r>
          </w:p>
        </w:tc>
      </w:tr>
      <w:tr w:rsidR="00F64AFC" w:rsidRPr="002E2E62" w14:paraId="1DC3949C" w14:textId="77777777" w:rsidTr="007344F8">
        <w:trPr>
          <w:jc w:val="center"/>
        </w:trPr>
        <w:tc>
          <w:tcPr>
            <w:tcW w:w="4876" w:type="dxa"/>
            <w:tcBorders>
              <w:top w:val="nil"/>
              <w:left w:val="nil"/>
              <w:bottom w:val="nil"/>
              <w:right w:val="nil"/>
            </w:tcBorders>
          </w:tcPr>
          <w:p w14:paraId="52D100F3" w14:textId="77777777" w:rsidR="00894220" w:rsidRPr="002E2E62" w:rsidRDefault="00894220" w:rsidP="007344F8">
            <w:pPr>
              <w:pStyle w:val="Normal6a"/>
            </w:pPr>
            <w:r w:rsidRPr="002E2E62">
              <w:t>E.</w:t>
            </w:r>
            <w:r w:rsidRPr="002E2E62">
              <w:tab/>
              <w:t xml:space="preserve">keďže okysľovanie oceánov, morský odpad, degradácia biotopov a zmena klímy ohrozujú morskú biodiverzitu, zatiaľ čo nezákonný, nenahlásený a neregulovaný (NNN) rybolov a tieňové flotily ohrozujú biodiverzitu a rybárstvo EÚ a vytvárajú </w:t>
            </w:r>
            <w:r w:rsidRPr="002E2E62">
              <w:lastRenderedPageBreak/>
              <w:t>nekalú hospodársku súťaž;</w:t>
            </w:r>
          </w:p>
        </w:tc>
        <w:tc>
          <w:tcPr>
            <w:tcW w:w="4876" w:type="dxa"/>
            <w:tcBorders>
              <w:top w:val="nil"/>
              <w:left w:val="nil"/>
              <w:bottom w:val="nil"/>
              <w:right w:val="nil"/>
            </w:tcBorders>
          </w:tcPr>
          <w:p w14:paraId="371E3AD3" w14:textId="77777777" w:rsidR="00894220" w:rsidRPr="002E2E62" w:rsidRDefault="00894220" w:rsidP="007344F8">
            <w:pPr>
              <w:pStyle w:val="Normal6a"/>
            </w:pPr>
            <w:r w:rsidRPr="002E2E62">
              <w:lastRenderedPageBreak/>
              <w:t>E.</w:t>
            </w:r>
            <w:r w:rsidRPr="002E2E62">
              <w:tab/>
              <w:t xml:space="preserve">keďže okysľovanie oceánov, morský odpad, degradácia biotopov a zmena klímy ohrozujú morskú biodiverzitu, zatiaľ čo nezákonný, nenahlásený a neregulovaný (NNN) rybolov a tieňové flotily ohrozujú biodiverzitu a rybárstvo EÚ a vytvárajú nekalú hospodársku súťaž; </w:t>
            </w:r>
            <w:r w:rsidRPr="002E2E62">
              <w:rPr>
                <w:b/>
                <w:i/>
              </w:rPr>
              <w:t xml:space="preserve">keďže lacné </w:t>
            </w:r>
            <w:r w:rsidRPr="002E2E62">
              <w:rPr>
                <w:b/>
                <w:i/>
              </w:rPr>
              <w:lastRenderedPageBreak/>
              <w:t>vlajky, zmeny vlajok, zložité štruktúry spoločností a nedostatok verejných informácií o skutočných vlastníkoch poškodzujú potravinovú bezpečnosť a živobytie ľudí v pobrežných krajinách, ako aj ekosystémy oceánov;</w:t>
            </w:r>
          </w:p>
        </w:tc>
      </w:tr>
    </w:tbl>
    <w:p w14:paraId="7328E3FC"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CDE7CF9" w14:textId="02BF270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007963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39</w:t>
      </w:r>
      <w:r w:rsidRPr="002E2E62">
        <w:rPr>
          <w:rStyle w:val="HideTWBExt"/>
        </w:rPr>
        <w:t>&lt;/</w:t>
      </w:r>
      <w:proofErr w:type="spellStart"/>
      <w:r w:rsidRPr="002E2E62">
        <w:rPr>
          <w:rStyle w:val="HideTWBExt"/>
        </w:rPr>
        <w:t>NumAm</w:t>
      </w:r>
      <w:proofErr w:type="spellEnd"/>
      <w:r w:rsidRPr="002E2E62">
        <w:rPr>
          <w:rStyle w:val="HideTWBExt"/>
        </w:rPr>
        <w:t>&gt;</w:t>
      </w:r>
    </w:p>
    <w:p w14:paraId="3E19599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D900CB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A44BBC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9E5499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98B6608" w14:textId="77777777" w:rsidTr="007344F8">
        <w:trPr>
          <w:trHeight w:hRule="exact" w:val="240"/>
          <w:jc w:val="center"/>
        </w:trPr>
        <w:tc>
          <w:tcPr>
            <w:tcW w:w="9752" w:type="dxa"/>
            <w:gridSpan w:val="2"/>
            <w:tcBorders>
              <w:top w:val="nil"/>
              <w:left w:val="nil"/>
              <w:bottom w:val="nil"/>
              <w:right w:val="nil"/>
            </w:tcBorders>
          </w:tcPr>
          <w:p w14:paraId="7C440BF3" w14:textId="77777777" w:rsidR="00894220" w:rsidRPr="002E2E62" w:rsidRDefault="00894220" w:rsidP="007344F8"/>
        </w:tc>
      </w:tr>
      <w:tr w:rsidR="00F64AFC" w:rsidRPr="002E2E62" w14:paraId="0B3F6392" w14:textId="77777777" w:rsidTr="007344F8">
        <w:trPr>
          <w:trHeight w:val="240"/>
          <w:jc w:val="center"/>
        </w:trPr>
        <w:tc>
          <w:tcPr>
            <w:tcW w:w="4876" w:type="dxa"/>
            <w:tcBorders>
              <w:top w:val="nil"/>
              <w:left w:val="nil"/>
              <w:bottom w:val="nil"/>
              <w:right w:val="nil"/>
            </w:tcBorders>
          </w:tcPr>
          <w:p w14:paraId="53D62B6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A4B0659" w14:textId="77777777" w:rsidR="00894220" w:rsidRPr="002E2E62" w:rsidRDefault="00894220" w:rsidP="007344F8">
            <w:pPr>
              <w:pStyle w:val="AmColumnHeading"/>
            </w:pPr>
            <w:r w:rsidRPr="002E2E62">
              <w:t>Pozmeňujúci návrh</w:t>
            </w:r>
          </w:p>
        </w:tc>
      </w:tr>
      <w:tr w:rsidR="00F64AFC" w:rsidRPr="002E2E62" w14:paraId="2BB7010F" w14:textId="77777777" w:rsidTr="007344F8">
        <w:trPr>
          <w:jc w:val="center"/>
        </w:trPr>
        <w:tc>
          <w:tcPr>
            <w:tcW w:w="4876" w:type="dxa"/>
            <w:tcBorders>
              <w:top w:val="nil"/>
              <w:left w:val="nil"/>
              <w:bottom w:val="nil"/>
              <w:right w:val="nil"/>
            </w:tcBorders>
          </w:tcPr>
          <w:p w14:paraId="19DB8659" w14:textId="77777777" w:rsidR="00894220" w:rsidRPr="002E2E62" w:rsidRDefault="00894220" w:rsidP="007344F8">
            <w:pPr>
              <w:pStyle w:val="Normal6a"/>
            </w:pPr>
            <w:r w:rsidRPr="002E2E62">
              <w:t>E.</w:t>
            </w:r>
            <w:r w:rsidRPr="002E2E62">
              <w:tab/>
              <w:t xml:space="preserve">keďže okysľovanie oceánov, morský odpad, degradácia biotopov a zmena klímy </w:t>
            </w:r>
            <w:r w:rsidRPr="002E2E62">
              <w:rPr>
                <w:b/>
                <w:i/>
              </w:rPr>
              <w:t>ohrozujú</w:t>
            </w:r>
            <w:r w:rsidRPr="002E2E62">
              <w:t xml:space="preserve"> morskú biodiverzitu, zatiaľ čo nezákonný, nenahlásený a neregulovaný (NNN) rybolov a tieňové flotily ohrozujú biodiverzitu a rybárstvo EÚ a vytvárajú nekalú hospodársku súťaž;</w:t>
            </w:r>
          </w:p>
        </w:tc>
        <w:tc>
          <w:tcPr>
            <w:tcW w:w="4876" w:type="dxa"/>
            <w:tcBorders>
              <w:top w:val="nil"/>
              <w:left w:val="nil"/>
              <w:bottom w:val="nil"/>
              <w:right w:val="nil"/>
            </w:tcBorders>
          </w:tcPr>
          <w:p w14:paraId="15BDC18D" w14:textId="77777777" w:rsidR="00894220" w:rsidRPr="002E2E62" w:rsidRDefault="00894220" w:rsidP="007344F8">
            <w:pPr>
              <w:pStyle w:val="Normal6a"/>
            </w:pPr>
            <w:r w:rsidRPr="002E2E62">
              <w:t>E.</w:t>
            </w:r>
            <w:r w:rsidRPr="002E2E62">
              <w:tab/>
              <w:t xml:space="preserve">keďže okysľovanie oceánov, morský odpad, degradácia biotopov a zmena klímy </w:t>
            </w:r>
            <w:r w:rsidRPr="002E2E62">
              <w:rPr>
                <w:b/>
                <w:i/>
              </w:rPr>
              <w:t>v dôsledku zvyšovania teploty morí a čoraz častejších vĺn morských horúčav predstavujú významnú hrozbu pre</w:t>
            </w:r>
            <w:r w:rsidRPr="002E2E62">
              <w:t xml:space="preserve"> morskú biodiverzitu, zatiaľ čo nezákonný, nenahlásený a neregulovaný (NNN) rybolov a tieňové flotily ohrozujú biodiverzitu a rybárstvo EÚ a vytvárajú nekalú hospodársku súťaž;</w:t>
            </w:r>
          </w:p>
        </w:tc>
      </w:tr>
    </w:tbl>
    <w:p w14:paraId="26B0773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48B0E38" w14:textId="5AD9450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5B8750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40</w:t>
      </w:r>
      <w:r w:rsidRPr="002E2E62">
        <w:rPr>
          <w:rStyle w:val="HideTWBExt"/>
        </w:rPr>
        <w:t>&lt;/</w:t>
      </w:r>
      <w:proofErr w:type="spellStart"/>
      <w:r w:rsidRPr="002E2E62">
        <w:rPr>
          <w:rStyle w:val="HideTWBExt"/>
        </w:rPr>
        <w:t>NumAm</w:t>
      </w:r>
      <w:proofErr w:type="spellEnd"/>
      <w:r w:rsidRPr="002E2E62">
        <w:rPr>
          <w:rStyle w:val="HideTWBExt"/>
        </w:rPr>
        <w:t>&gt;</w:t>
      </w:r>
    </w:p>
    <w:p w14:paraId="306F918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32E89B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B64EDC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A02675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B8E6F55" w14:textId="77777777" w:rsidTr="007344F8">
        <w:trPr>
          <w:trHeight w:hRule="exact" w:val="240"/>
          <w:jc w:val="center"/>
        </w:trPr>
        <w:tc>
          <w:tcPr>
            <w:tcW w:w="9752" w:type="dxa"/>
            <w:gridSpan w:val="2"/>
            <w:tcBorders>
              <w:top w:val="nil"/>
              <w:left w:val="nil"/>
              <w:bottom w:val="nil"/>
              <w:right w:val="nil"/>
            </w:tcBorders>
          </w:tcPr>
          <w:p w14:paraId="69429D03" w14:textId="77777777" w:rsidR="00894220" w:rsidRPr="002E2E62" w:rsidRDefault="00894220" w:rsidP="007344F8"/>
        </w:tc>
      </w:tr>
      <w:tr w:rsidR="00F64AFC" w:rsidRPr="002E2E62" w14:paraId="0C4F0DFD" w14:textId="77777777" w:rsidTr="007344F8">
        <w:trPr>
          <w:trHeight w:val="240"/>
          <w:jc w:val="center"/>
        </w:trPr>
        <w:tc>
          <w:tcPr>
            <w:tcW w:w="4876" w:type="dxa"/>
            <w:tcBorders>
              <w:top w:val="nil"/>
              <w:left w:val="nil"/>
              <w:bottom w:val="nil"/>
              <w:right w:val="nil"/>
            </w:tcBorders>
          </w:tcPr>
          <w:p w14:paraId="6251D14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7D6F3AC" w14:textId="77777777" w:rsidR="00894220" w:rsidRPr="002E2E62" w:rsidRDefault="00894220" w:rsidP="007344F8">
            <w:pPr>
              <w:pStyle w:val="AmColumnHeading"/>
            </w:pPr>
            <w:r w:rsidRPr="002E2E62">
              <w:t>Pozmeňujúci návrh</w:t>
            </w:r>
          </w:p>
        </w:tc>
      </w:tr>
      <w:tr w:rsidR="00F64AFC" w:rsidRPr="002E2E62" w14:paraId="59F1AABD" w14:textId="77777777" w:rsidTr="007344F8">
        <w:trPr>
          <w:jc w:val="center"/>
        </w:trPr>
        <w:tc>
          <w:tcPr>
            <w:tcW w:w="4876" w:type="dxa"/>
            <w:tcBorders>
              <w:top w:val="nil"/>
              <w:left w:val="nil"/>
              <w:bottom w:val="nil"/>
              <w:right w:val="nil"/>
            </w:tcBorders>
          </w:tcPr>
          <w:p w14:paraId="4FD86A2B" w14:textId="77777777" w:rsidR="00894220" w:rsidRPr="002E2E62" w:rsidRDefault="00894220" w:rsidP="007344F8">
            <w:pPr>
              <w:pStyle w:val="Normal6a"/>
            </w:pPr>
            <w:r w:rsidRPr="002E2E62">
              <w:t>E.</w:t>
            </w:r>
            <w:r w:rsidRPr="002E2E62">
              <w:tab/>
              <w:t xml:space="preserve">keďže okysľovanie oceánov, morský odpad, degradácia biotopov a zmena klímy ohrozujú morskú biodiverzitu, zatiaľ čo nezákonný, nenahlásený a neregulovaný (NNN) rybolov a tieňové flotily ohrozujú </w:t>
            </w:r>
            <w:r w:rsidRPr="002E2E62">
              <w:lastRenderedPageBreak/>
              <w:t xml:space="preserve">biodiverzitu a rybárstvo </w:t>
            </w:r>
            <w:r w:rsidRPr="002E2E62">
              <w:rPr>
                <w:b/>
                <w:i/>
              </w:rPr>
              <w:t>EÚ</w:t>
            </w:r>
            <w:r w:rsidRPr="002E2E62">
              <w:t xml:space="preserve"> a vytvárajú nekalú hospodársku súťaž;</w:t>
            </w:r>
          </w:p>
        </w:tc>
        <w:tc>
          <w:tcPr>
            <w:tcW w:w="4876" w:type="dxa"/>
            <w:tcBorders>
              <w:top w:val="nil"/>
              <w:left w:val="nil"/>
              <w:bottom w:val="nil"/>
              <w:right w:val="nil"/>
            </w:tcBorders>
          </w:tcPr>
          <w:p w14:paraId="3C6DC37F" w14:textId="77777777" w:rsidR="00894220" w:rsidRPr="002E2E62" w:rsidRDefault="00894220" w:rsidP="007344F8">
            <w:pPr>
              <w:pStyle w:val="Normal6a"/>
            </w:pPr>
            <w:r w:rsidRPr="002E2E62">
              <w:lastRenderedPageBreak/>
              <w:t>E.</w:t>
            </w:r>
            <w:r w:rsidRPr="002E2E62">
              <w:tab/>
              <w:t>keďže okysľovanie oceánov, morský odpad, degradácia biotopov a zmena klímy ohrozujú morskú biodiverzitu</w:t>
            </w:r>
            <w:r w:rsidRPr="002E2E62">
              <w:rPr>
                <w:b/>
                <w:i/>
              </w:rPr>
              <w:t>, a to celosvetovo aj v EÚ</w:t>
            </w:r>
            <w:r w:rsidRPr="002E2E62">
              <w:t>, zatiaľ čo nezákonný, nenahlásený a neregulovaný (NNN) rybolov</w:t>
            </w:r>
            <w:r w:rsidRPr="002E2E62">
              <w:rPr>
                <w:b/>
                <w:i/>
              </w:rPr>
              <w:t xml:space="preserve">, nadmerný </w:t>
            </w:r>
            <w:r w:rsidRPr="002E2E62">
              <w:rPr>
                <w:b/>
                <w:i/>
              </w:rPr>
              <w:lastRenderedPageBreak/>
              <w:t>rybolov</w:t>
            </w:r>
            <w:r w:rsidRPr="002E2E62">
              <w:t xml:space="preserve"> a tieňové flotily ohrozujú </w:t>
            </w:r>
            <w:r w:rsidRPr="002E2E62">
              <w:rPr>
                <w:b/>
                <w:i/>
              </w:rPr>
              <w:t>globálnu</w:t>
            </w:r>
            <w:r w:rsidRPr="002E2E62">
              <w:t xml:space="preserve"> biodiverzitu a rybárstvo a vytvárajú </w:t>
            </w:r>
            <w:r w:rsidRPr="002E2E62">
              <w:rPr>
                <w:b/>
                <w:i/>
              </w:rPr>
              <w:t>pre rybárov z EÚ</w:t>
            </w:r>
            <w:r w:rsidRPr="002E2E62">
              <w:t xml:space="preserve"> nekalú hospodársku súťaž;</w:t>
            </w:r>
          </w:p>
        </w:tc>
      </w:tr>
    </w:tbl>
    <w:p w14:paraId="272FF911"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237307D" w14:textId="7672C3E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97A849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41</w:t>
      </w:r>
      <w:r w:rsidRPr="002E2E62">
        <w:rPr>
          <w:rStyle w:val="HideTWBExt"/>
        </w:rPr>
        <w:t>&lt;/</w:t>
      </w:r>
      <w:proofErr w:type="spellStart"/>
      <w:r w:rsidRPr="002E2E62">
        <w:rPr>
          <w:rStyle w:val="HideTWBExt"/>
        </w:rPr>
        <w:t>NumAm</w:t>
      </w:r>
      <w:proofErr w:type="spellEnd"/>
      <w:r w:rsidRPr="002E2E62">
        <w:rPr>
          <w:rStyle w:val="HideTWBExt"/>
        </w:rPr>
        <w:t>&gt;</w:t>
      </w:r>
    </w:p>
    <w:p w14:paraId="7C3C9A4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BF742F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D138A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078261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D57883D" w14:textId="77777777" w:rsidTr="007344F8">
        <w:trPr>
          <w:trHeight w:hRule="exact" w:val="240"/>
          <w:jc w:val="center"/>
        </w:trPr>
        <w:tc>
          <w:tcPr>
            <w:tcW w:w="9752" w:type="dxa"/>
            <w:gridSpan w:val="2"/>
            <w:tcBorders>
              <w:top w:val="nil"/>
              <w:left w:val="nil"/>
              <w:bottom w:val="nil"/>
              <w:right w:val="nil"/>
            </w:tcBorders>
          </w:tcPr>
          <w:p w14:paraId="2C5AAACF" w14:textId="77777777" w:rsidR="00894220" w:rsidRPr="002E2E62" w:rsidRDefault="00894220" w:rsidP="007344F8"/>
        </w:tc>
      </w:tr>
      <w:tr w:rsidR="00F64AFC" w:rsidRPr="002E2E62" w14:paraId="1E457DAF" w14:textId="77777777" w:rsidTr="007344F8">
        <w:trPr>
          <w:trHeight w:val="240"/>
          <w:jc w:val="center"/>
        </w:trPr>
        <w:tc>
          <w:tcPr>
            <w:tcW w:w="4876" w:type="dxa"/>
            <w:tcBorders>
              <w:top w:val="nil"/>
              <w:left w:val="nil"/>
              <w:bottom w:val="nil"/>
              <w:right w:val="nil"/>
            </w:tcBorders>
          </w:tcPr>
          <w:p w14:paraId="1212591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4F175EA" w14:textId="77777777" w:rsidR="00894220" w:rsidRPr="002E2E62" w:rsidRDefault="00894220" w:rsidP="007344F8">
            <w:pPr>
              <w:pStyle w:val="AmColumnHeading"/>
            </w:pPr>
            <w:r w:rsidRPr="002E2E62">
              <w:t>Pozmeňujúci návrh</w:t>
            </w:r>
          </w:p>
        </w:tc>
      </w:tr>
      <w:tr w:rsidR="00F64AFC" w:rsidRPr="002E2E62" w14:paraId="4A976F2C" w14:textId="77777777" w:rsidTr="007344F8">
        <w:trPr>
          <w:jc w:val="center"/>
        </w:trPr>
        <w:tc>
          <w:tcPr>
            <w:tcW w:w="4876" w:type="dxa"/>
            <w:tcBorders>
              <w:top w:val="nil"/>
              <w:left w:val="nil"/>
              <w:bottom w:val="nil"/>
              <w:right w:val="nil"/>
            </w:tcBorders>
          </w:tcPr>
          <w:p w14:paraId="6AF356B9" w14:textId="77777777" w:rsidR="00894220" w:rsidRPr="002E2E62" w:rsidRDefault="00894220" w:rsidP="007344F8">
            <w:pPr>
              <w:pStyle w:val="Normal6a"/>
            </w:pPr>
            <w:r w:rsidRPr="002E2E62">
              <w:t>E.</w:t>
            </w:r>
            <w:r w:rsidRPr="002E2E62">
              <w:tab/>
              <w:t>keďže okysľovanie oceánov, morský odpad, degradácia biotopov a zmena klímy ohrozujú morskú biodiverzitu, zatiaľ čo nezákonný, nenahlásený a neregulovaný (NNN) rybolov a tieňové flotily ohrozujú biodiverzitu a rybárstvo EÚ a vytvárajú nekalú hospodársku súťaž;</w:t>
            </w:r>
          </w:p>
        </w:tc>
        <w:tc>
          <w:tcPr>
            <w:tcW w:w="4876" w:type="dxa"/>
            <w:tcBorders>
              <w:top w:val="nil"/>
              <w:left w:val="nil"/>
              <w:bottom w:val="nil"/>
              <w:right w:val="nil"/>
            </w:tcBorders>
          </w:tcPr>
          <w:p w14:paraId="1452E13C" w14:textId="77777777" w:rsidR="00894220" w:rsidRPr="002E2E62" w:rsidRDefault="00894220" w:rsidP="007344F8">
            <w:pPr>
              <w:pStyle w:val="Normal6a"/>
            </w:pPr>
            <w:r w:rsidRPr="002E2E62">
              <w:t>E.</w:t>
            </w:r>
            <w:r w:rsidRPr="002E2E62">
              <w:tab/>
              <w:t xml:space="preserve">keďže </w:t>
            </w:r>
            <w:r w:rsidRPr="002E2E62">
              <w:rPr>
                <w:b/>
                <w:i/>
              </w:rPr>
              <w:t>nadmerné emisie CO</w:t>
            </w:r>
            <w:r w:rsidRPr="002E2E62">
              <w:rPr>
                <w:b/>
                <w:i/>
                <w:vertAlign w:val="subscript"/>
              </w:rPr>
              <w:t>2</w:t>
            </w:r>
            <w:r w:rsidRPr="002E2E62">
              <w:rPr>
                <w:b/>
                <w:i/>
              </w:rPr>
              <w:t xml:space="preserve"> spôsobujú</w:t>
            </w:r>
            <w:r w:rsidRPr="002E2E62">
              <w:t xml:space="preserve"> okysľovanie oceánov, </w:t>
            </w:r>
            <w:r w:rsidRPr="002E2E62">
              <w:rPr>
                <w:b/>
                <w:i/>
              </w:rPr>
              <w:t>keďže</w:t>
            </w:r>
            <w:r w:rsidRPr="002E2E62">
              <w:t xml:space="preserve"> morský odpad, degradácia biotopov a zmena klímy ohrozujú morskú biodiverzitu, zatiaľ čo nezákonný, nenahlásený a neregulovaný (NNN) rybolov a tieňové flotily ohrozujú biodiverzitu a rybárstvo EÚ a vytvárajú nekalú hospodársku súťaž;</w:t>
            </w:r>
          </w:p>
        </w:tc>
      </w:tr>
    </w:tbl>
    <w:p w14:paraId="2E90C38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096CDB7" w14:textId="02AAC68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A4C207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42</w:t>
      </w:r>
      <w:r w:rsidRPr="002E2E62">
        <w:rPr>
          <w:rStyle w:val="HideTWBExt"/>
        </w:rPr>
        <w:t>&lt;/</w:t>
      </w:r>
      <w:proofErr w:type="spellStart"/>
      <w:r w:rsidRPr="002E2E62">
        <w:rPr>
          <w:rStyle w:val="HideTWBExt"/>
        </w:rPr>
        <w:t>NumAm</w:t>
      </w:r>
      <w:proofErr w:type="spellEnd"/>
      <w:r w:rsidRPr="002E2E62">
        <w:rPr>
          <w:rStyle w:val="HideTWBExt"/>
        </w:rPr>
        <w:t>&gt;</w:t>
      </w:r>
    </w:p>
    <w:p w14:paraId="05867A9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131A4C1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2E53E7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F9ADCC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D19192F" w14:textId="77777777" w:rsidTr="007344F8">
        <w:trPr>
          <w:trHeight w:hRule="exact" w:val="240"/>
          <w:jc w:val="center"/>
        </w:trPr>
        <w:tc>
          <w:tcPr>
            <w:tcW w:w="9752" w:type="dxa"/>
            <w:gridSpan w:val="2"/>
            <w:tcBorders>
              <w:top w:val="nil"/>
              <w:left w:val="nil"/>
              <w:bottom w:val="nil"/>
              <w:right w:val="nil"/>
            </w:tcBorders>
          </w:tcPr>
          <w:p w14:paraId="5313E3DB" w14:textId="77777777" w:rsidR="00894220" w:rsidRPr="002E2E62" w:rsidRDefault="00894220" w:rsidP="007344F8"/>
        </w:tc>
      </w:tr>
      <w:tr w:rsidR="00F64AFC" w:rsidRPr="002E2E62" w14:paraId="36F20EA7" w14:textId="77777777" w:rsidTr="007344F8">
        <w:trPr>
          <w:trHeight w:val="240"/>
          <w:jc w:val="center"/>
        </w:trPr>
        <w:tc>
          <w:tcPr>
            <w:tcW w:w="4876" w:type="dxa"/>
            <w:tcBorders>
              <w:top w:val="nil"/>
              <w:left w:val="nil"/>
              <w:bottom w:val="nil"/>
              <w:right w:val="nil"/>
            </w:tcBorders>
          </w:tcPr>
          <w:p w14:paraId="06E7E4A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93AFC69" w14:textId="77777777" w:rsidR="00894220" w:rsidRPr="002E2E62" w:rsidRDefault="00894220" w:rsidP="007344F8">
            <w:pPr>
              <w:pStyle w:val="AmColumnHeading"/>
            </w:pPr>
            <w:r w:rsidRPr="002E2E62">
              <w:t>Pozmeňujúci návrh</w:t>
            </w:r>
          </w:p>
        </w:tc>
      </w:tr>
      <w:tr w:rsidR="00F64AFC" w:rsidRPr="002E2E62" w14:paraId="133FF149" w14:textId="77777777" w:rsidTr="007344F8">
        <w:trPr>
          <w:jc w:val="center"/>
        </w:trPr>
        <w:tc>
          <w:tcPr>
            <w:tcW w:w="4876" w:type="dxa"/>
            <w:tcBorders>
              <w:top w:val="nil"/>
              <w:left w:val="nil"/>
              <w:bottom w:val="nil"/>
              <w:right w:val="nil"/>
            </w:tcBorders>
          </w:tcPr>
          <w:p w14:paraId="7F28F395" w14:textId="77777777" w:rsidR="00894220" w:rsidRPr="002E2E62" w:rsidRDefault="00894220" w:rsidP="007344F8">
            <w:pPr>
              <w:pStyle w:val="Normal6a"/>
            </w:pPr>
            <w:r w:rsidRPr="002E2E62">
              <w:t>E.</w:t>
            </w:r>
            <w:r w:rsidRPr="002E2E62">
              <w:tab/>
              <w:t>keďže okysľovanie oceánov, morský odpad, degradácia biotopov a zmena klímy ohrozujú morskú biodiverzitu, zatiaľ čo nezákonný, nenahlásený a neregulovaný (NNN) rybolov a tieňové flotily ohrozujú biodiverzitu a rybárstvo EÚ a vytvárajú nekalú hospodársku súťaž;</w:t>
            </w:r>
          </w:p>
        </w:tc>
        <w:tc>
          <w:tcPr>
            <w:tcW w:w="4876" w:type="dxa"/>
            <w:tcBorders>
              <w:top w:val="nil"/>
              <w:left w:val="nil"/>
              <w:bottom w:val="nil"/>
              <w:right w:val="nil"/>
            </w:tcBorders>
          </w:tcPr>
          <w:p w14:paraId="61158FF1" w14:textId="77777777" w:rsidR="00894220" w:rsidRPr="002E2E62" w:rsidRDefault="00894220" w:rsidP="007344F8">
            <w:pPr>
              <w:pStyle w:val="Normal6a"/>
            </w:pPr>
            <w:r w:rsidRPr="002E2E62">
              <w:t>E.</w:t>
            </w:r>
            <w:r w:rsidRPr="002E2E62">
              <w:tab/>
              <w:t xml:space="preserve">keďže okysľovanie oceánov, morský odpad, </w:t>
            </w:r>
            <w:r w:rsidRPr="002E2E62">
              <w:rPr>
                <w:b/>
                <w:i/>
              </w:rPr>
              <w:t>znečistenie plastmi,</w:t>
            </w:r>
            <w:r w:rsidRPr="002E2E62">
              <w:t xml:space="preserve"> degradácia biotopov a zmena klímy ohrozujú morskú biodiverzitu, zatiaľ čo nezákonný, nenahlásený a neregulovaný (NNN) rybolov a tieňové flotily ohrozujú biodiverzitu a rybárstvo EÚ a vytvárajú nekalú hospodársku súťaž;</w:t>
            </w:r>
          </w:p>
        </w:tc>
      </w:tr>
    </w:tbl>
    <w:p w14:paraId="1718441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5F6B77C" w14:textId="18F97755"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29A28DD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43</w:t>
      </w:r>
      <w:r w:rsidRPr="002E2E62">
        <w:rPr>
          <w:rStyle w:val="HideTWBExt"/>
        </w:rPr>
        <w:t>&lt;/</w:t>
      </w:r>
      <w:proofErr w:type="spellStart"/>
      <w:r w:rsidRPr="002E2E62">
        <w:rPr>
          <w:rStyle w:val="HideTWBExt"/>
        </w:rPr>
        <w:t>NumAm</w:t>
      </w:r>
      <w:proofErr w:type="spellEnd"/>
      <w:r w:rsidRPr="002E2E62">
        <w:rPr>
          <w:rStyle w:val="HideTWBExt"/>
        </w:rPr>
        <w:t>&gt;</w:t>
      </w:r>
    </w:p>
    <w:p w14:paraId="5C294F2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7CF167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E9C9D2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945D28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B80BD1C" w14:textId="77777777" w:rsidTr="007344F8">
        <w:trPr>
          <w:trHeight w:hRule="exact" w:val="240"/>
          <w:jc w:val="center"/>
        </w:trPr>
        <w:tc>
          <w:tcPr>
            <w:tcW w:w="9752" w:type="dxa"/>
            <w:gridSpan w:val="2"/>
            <w:tcBorders>
              <w:top w:val="nil"/>
              <w:left w:val="nil"/>
              <w:bottom w:val="nil"/>
              <w:right w:val="nil"/>
            </w:tcBorders>
          </w:tcPr>
          <w:p w14:paraId="06AAA4CB" w14:textId="77777777" w:rsidR="00894220" w:rsidRPr="002E2E62" w:rsidRDefault="00894220" w:rsidP="007344F8"/>
        </w:tc>
      </w:tr>
      <w:tr w:rsidR="00F64AFC" w:rsidRPr="002E2E62" w14:paraId="43099E8E" w14:textId="77777777" w:rsidTr="007344F8">
        <w:trPr>
          <w:trHeight w:val="240"/>
          <w:jc w:val="center"/>
        </w:trPr>
        <w:tc>
          <w:tcPr>
            <w:tcW w:w="4876" w:type="dxa"/>
            <w:tcBorders>
              <w:top w:val="nil"/>
              <w:left w:val="nil"/>
              <w:bottom w:val="nil"/>
              <w:right w:val="nil"/>
            </w:tcBorders>
          </w:tcPr>
          <w:p w14:paraId="74E3D24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307F332" w14:textId="77777777" w:rsidR="00894220" w:rsidRPr="002E2E62" w:rsidRDefault="00894220" w:rsidP="007344F8">
            <w:pPr>
              <w:pStyle w:val="AmColumnHeading"/>
            </w:pPr>
            <w:r w:rsidRPr="002E2E62">
              <w:t>Pozmeňujúci návrh</w:t>
            </w:r>
          </w:p>
        </w:tc>
      </w:tr>
      <w:tr w:rsidR="00F64AFC" w:rsidRPr="002E2E62" w14:paraId="2F9F3D68" w14:textId="77777777" w:rsidTr="007344F8">
        <w:trPr>
          <w:jc w:val="center"/>
        </w:trPr>
        <w:tc>
          <w:tcPr>
            <w:tcW w:w="4876" w:type="dxa"/>
            <w:tcBorders>
              <w:top w:val="nil"/>
              <w:left w:val="nil"/>
              <w:bottom w:val="nil"/>
              <w:right w:val="nil"/>
            </w:tcBorders>
          </w:tcPr>
          <w:p w14:paraId="63147BCF" w14:textId="77777777" w:rsidR="00894220" w:rsidRPr="002E2E62" w:rsidRDefault="00894220" w:rsidP="007344F8">
            <w:pPr>
              <w:pStyle w:val="Normal6a"/>
            </w:pPr>
            <w:r w:rsidRPr="002E2E62">
              <w:t>E.</w:t>
            </w:r>
            <w:r w:rsidRPr="002E2E62">
              <w:tab/>
              <w:t>keďže okysľovanie oceánov, morský odpad, degradácia biotopov a zmena klímy ohrozujú morskú biodiverzitu, zatiaľ čo nezákonný, nenahlásený a neregulovaný (NNN) rybolov a tieňové flotily ohrozujú biodiverzitu a rybárstvo EÚ a vytvárajú nekalú hospodársku súťaž;</w:t>
            </w:r>
          </w:p>
        </w:tc>
        <w:tc>
          <w:tcPr>
            <w:tcW w:w="4876" w:type="dxa"/>
            <w:tcBorders>
              <w:top w:val="nil"/>
              <w:left w:val="nil"/>
              <w:bottom w:val="nil"/>
              <w:right w:val="nil"/>
            </w:tcBorders>
          </w:tcPr>
          <w:p w14:paraId="23DEA651" w14:textId="77777777" w:rsidR="00894220" w:rsidRPr="002E2E62" w:rsidRDefault="00894220" w:rsidP="007344F8">
            <w:pPr>
              <w:pStyle w:val="Normal6a"/>
            </w:pPr>
            <w:r w:rsidRPr="002E2E62">
              <w:t>E.</w:t>
            </w:r>
            <w:r w:rsidRPr="002E2E62">
              <w:tab/>
              <w:t xml:space="preserve">keďže </w:t>
            </w:r>
            <w:r w:rsidRPr="002E2E62">
              <w:rPr>
                <w:b/>
                <w:i/>
              </w:rPr>
              <w:t>nadmerný rybolov</w:t>
            </w:r>
            <w:r w:rsidRPr="002E2E62">
              <w:t xml:space="preserve"> okysľovanie oceánov, morský odpad, degradácia biotopov a zmena klímy ohrozujú morskú biodiverzitu, zatiaľ čo nezákonný, nenahlásený a neregulovaný (NNN) rybolov a tieňové flotily ohrozujú biodiverzitu a rybárstvo EÚ a vytvárajú nekalú hospodársku súťaž;</w:t>
            </w:r>
          </w:p>
        </w:tc>
      </w:tr>
    </w:tbl>
    <w:p w14:paraId="0B03794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B24E4B0" w14:textId="1F51537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2026B0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44</w:t>
      </w:r>
      <w:r w:rsidRPr="002E2E62">
        <w:rPr>
          <w:rStyle w:val="HideTWBExt"/>
        </w:rPr>
        <w:t>&lt;/</w:t>
      </w:r>
      <w:proofErr w:type="spellStart"/>
      <w:r w:rsidRPr="002E2E62">
        <w:rPr>
          <w:rStyle w:val="HideTWBExt"/>
        </w:rPr>
        <w:t>NumAm</w:t>
      </w:r>
      <w:proofErr w:type="spellEnd"/>
      <w:r w:rsidRPr="002E2E62">
        <w:rPr>
          <w:rStyle w:val="HideTWBExt"/>
        </w:rPr>
        <w:t>&gt;</w:t>
      </w:r>
    </w:p>
    <w:p w14:paraId="41CFD8D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DBE4A8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83F07F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522966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21B9119" w14:textId="77777777" w:rsidTr="007344F8">
        <w:trPr>
          <w:trHeight w:hRule="exact" w:val="240"/>
          <w:jc w:val="center"/>
        </w:trPr>
        <w:tc>
          <w:tcPr>
            <w:tcW w:w="9752" w:type="dxa"/>
            <w:gridSpan w:val="2"/>
            <w:tcBorders>
              <w:top w:val="nil"/>
              <w:left w:val="nil"/>
              <w:bottom w:val="nil"/>
              <w:right w:val="nil"/>
            </w:tcBorders>
          </w:tcPr>
          <w:p w14:paraId="2AEFF1CA" w14:textId="77777777" w:rsidR="00894220" w:rsidRPr="002E2E62" w:rsidRDefault="00894220" w:rsidP="007344F8"/>
        </w:tc>
      </w:tr>
      <w:tr w:rsidR="00F64AFC" w:rsidRPr="002E2E62" w14:paraId="0455B751" w14:textId="77777777" w:rsidTr="007344F8">
        <w:trPr>
          <w:trHeight w:val="240"/>
          <w:jc w:val="center"/>
        </w:trPr>
        <w:tc>
          <w:tcPr>
            <w:tcW w:w="4876" w:type="dxa"/>
            <w:tcBorders>
              <w:top w:val="nil"/>
              <w:left w:val="nil"/>
              <w:bottom w:val="nil"/>
              <w:right w:val="nil"/>
            </w:tcBorders>
          </w:tcPr>
          <w:p w14:paraId="069A473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7AA1E35" w14:textId="77777777" w:rsidR="00894220" w:rsidRPr="002E2E62" w:rsidRDefault="00894220" w:rsidP="007344F8">
            <w:pPr>
              <w:pStyle w:val="AmColumnHeading"/>
            </w:pPr>
            <w:r w:rsidRPr="002E2E62">
              <w:t>Pozmeňujúci návrh</w:t>
            </w:r>
          </w:p>
        </w:tc>
      </w:tr>
      <w:tr w:rsidR="00F64AFC" w:rsidRPr="002E2E62" w14:paraId="06BA71E7" w14:textId="77777777" w:rsidTr="007344F8">
        <w:trPr>
          <w:jc w:val="center"/>
        </w:trPr>
        <w:tc>
          <w:tcPr>
            <w:tcW w:w="4876" w:type="dxa"/>
            <w:tcBorders>
              <w:top w:val="nil"/>
              <w:left w:val="nil"/>
              <w:bottom w:val="nil"/>
              <w:right w:val="nil"/>
            </w:tcBorders>
          </w:tcPr>
          <w:p w14:paraId="67664CA8" w14:textId="77777777" w:rsidR="00894220" w:rsidRPr="002E2E62" w:rsidRDefault="00894220" w:rsidP="007344F8">
            <w:pPr>
              <w:pStyle w:val="Normal6a"/>
            </w:pPr>
            <w:r w:rsidRPr="002E2E62">
              <w:t>E.</w:t>
            </w:r>
            <w:r w:rsidRPr="002E2E62">
              <w:tab/>
              <w:t>keďže okysľovanie oceánov, morský odpad, degradácia biotopov a </w:t>
            </w:r>
            <w:r w:rsidRPr="002E2E62">
              <w:rPr>
                <w:b/>
                <w:i/>
              </w:rPr>
              <w:t>zmena klímy</w:t>
            </w:r>
            <w:r w:rsidRPr="002E2E62">
              <w:t xml:space="preserve"> ohrozujú morskú biodiverzitu, zatiaľ čo nezákonný, nenahlásený a neregulovaný (NNN) rybolov a tieňové flotily ohrozujú biodiverzitu a rybárstvo EÚ a vytvárajú nekalú hospodársku súťaž;</w:t>
            </w:r>
          </w:p>
        </w:tc>
        <w:tc>
          <w:tcPr>
            <w:tcW w:w="4876" w:type="dxa"/>
            <w:tcBorders>
              <w:top w:val="nil"/>
              <w:left w:val="nil"/>
              <w:bottom w:val="nil"/>
              <w:right w:val="nil"/>
            </w:tcBorders>
          </w:tcPr>
          <w:p w14:paraId="5A97A5A4" w14:textId="77777777" w:rsidR="00894220" w:rsidRPr="002E2E62" w:rsidRDefault="00894220" w:rsidP="007344F8">
            <w:pPr>
              <w:pStyle w:val="Normal6a"/>
            </w:pPr>
            <w:r w:rsidRPr="002E2E62">
              <w:t>E.</w:t>
            </w:r>
            <w:r w:rsidRPr="002E2E62">
              <w:tab/>
              <w:t>keďže okysľovanie oceánov, morský odpad, degradácia biotopov a </w:t>
            </w:r>
            <w:r w:rsidRPr="002E2E62">
              <w:rPr>
                <w:b/>
                <w:i/>
              </w:rPr>
              <w:t>invazívne druhy</w:t>
            </w:r>
            <w:r w:rsidRPr="002E2E62">
              <w:t xml:space="preserve"> ohrozujú morskú biodiverzitu, zatiaľ čo nezákonný, nenahlásený a neregulovaný (NNN) rybolov a tieňové flotily ohrozujú biodiverzitu a rybárstvo EÚ a vytvárajú nekalú hospodársku súťaž;</w:t>
            </w:r>
          </w:p>
        </w:tc>
      </w:tr>
    </w:tbl>
    <w:p w14:paraId="39B05EE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BB9A621" w14:textId="3E36397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2CA28B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45</w:t>
      </w:r>
      <w:r w:rsidRPr="002E2E62">
        <w:rPr>
          <w:rStyle w:val="HideTWBExt"/>
        </w:rPr>
        <w:t>&lt;/</w:t>
      </w:r>
      <w:proofErr w:type="spellStart"/>
      <w:r w:rsidRPr="002E2E62">
        <w:rPr>
          <w:rStyle w:val="HideTWBExt"/>
        </w:rPr>
        <w:t>NumAm</w:t>
      </w:r>
      <w:proofErr w:type="spellEnd"/>
      <w:r w:rsidRPr="002E2E62">
        <w:rPr>
          <w:rStyle w:val="HideTWBExt"/>
        </w:rPr>
        <w:t>&gt;</w:t>
      </w:r>
    </w:p>
    <w:p w14:paraId="3088F6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1702BA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46723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49880B3"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8F85066" w14:textId="77777777" w:rsidTr="007344F8">
        <w:trPr>
          <w:trHeight w:hRule="exact" w:val="240"/>
          <w:jc w:val="center"/>
        </w:trPr>
        <w:tc>
          <w:tcPr>
            <w:tcW w:w="9752" w:type="dxa"/>
            <w:gridSpan w:val="2"/>
            <w:tcBorders>
              <w:top w:val="nil"/>
              <w:left w:val="nil"/>
              <w:bottom w:val="nil"/>
              <w:right w:val="nil"/>
            </w:tcBorders>
          </w:tcPr>
          <w:p w14:paraId="698E08E6" w14:textId="77777777" w:rsidR="00894220" w:rsidRPr="002E2E62" w:rsidRDefault="00894220" w:rsidP="007344F8"/>
        </w:tc>
      </w:tr>
      <w:tr w:rsidR="00F64AFC" w:rsidRPr="002E2E62" w14:paraId="6EA070D2" w14:textId="77777777" w:rsidTr="007344F8">
        <w:trPr>
          <w:trHeight w:val="240"/>
          <w:jc w:val="center"/>
        </w:trPr>
        <w:tc>
          <w:tcPr>
            <w:tcW w:w="4876" w:type="dxa"/>
            <w:tcBorders>
              <w:top w:val="nil"/>
              <w:left w:val="nil"/>
              <w:bottom w:val="nil"/>
              <w:right w:val="nil"/>
            </w:tcBorders>
          </w:tcPr>
          <w:p w14:paraId="393121A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CE52A9C" w14:textId="77777777" w:rsidR="00894220" w:rsidRPr="002E2E62" w:rsidRDefault="00894220" w:rsidP="007344F8">
            <w:pPr>
              <w:pStyle w:val="AmColumnHeading"/>
            </w:pPr>
            <w:r w:rsidRPr="002E2E62">
              <w:t>Pozmeňujúci návrh</w:t>
            </w:r>
          </w:p>
        </w:tc>
      </w:tr>
      <w:tr w:rsidR="00F64AFC" w:rsidRPr="002E2E62" w14:paraId="2213E245" w14:textId="77777777" w:rsidTr="007344F8">
        <w:trPr>
          <w:jc w:val="center"/>
        </w:trPr>
        <w:tc>
          <w:tcPr>
            <w:tcW w:w="4876" w:type="dxa"/>
            <w:tcBorders>
              <w:top w:val="nil"/>
              <w:left w:val="nil"/>
              <w:bottom w:val="nil"/>
              <w:right w:val="nil"/>
            </w:tcBorders>
          </w:tcPr>
          <w:p w14:paraId="1C151370" w14:textId="77777777" w:rsidR="00894220" w:rsidRPr="002E2E62" w:rsidRDefault="00894220" w:rsidP="007344F8">
            <w:pPr>
              <w:pStyle w:val="Normal6a"/>
            </w:pPr>
            <w:r w:rsidRPr="002E2E62">
              <w:t>E.</w:t>
            </w:r>
            <w:r w:rsidRPr="002E2E62">
              <w:tab/>
              <w:t>keďže okysľovanie oceánov, morský odpad, degradácia biotopov a </w:t>
            </w:r>
            <w:r w:rsidRPr="002E2E62">
              <w:rPr>
                <w:b/>
                <w:i/>
              </w:rPr>
              <w:t>zmena klímy</w:t>
            </w:r>
            <w:r w:rsidRPr="002E2E62">
              <w:t xml:space="preserve"> ohrozujú morskú biodiverzitu, zatiaľ čo nezákonný, nenahlásený a neregulovaný (NNN) rybolov a tieňové flotily ohrozujú biodiverzitu a rybárstvo EÚ a vytvárajú nekalú hospodársku súťaž;</w:t>
            </w:r>
          </w:p>
        </w:tc>
        <w:tc>
          <w:tcPr>
            <w:tcW w:w="4876" w:type="dxa"/>
            <w:tcBorders>
              <w:top w:val="nil"/>
              <w:left w:val="nil"/>
              <w:bottom w:val="nil"/>
              <w:right w:val="nil"/>
            </w:tcBorders>
          </w:tcPr>
          <w:p w14:paraId="6F977FEF" w14:textId="77777777" w:rsidR="00894220" w:rsidRPr="002E2E62" w:rsidRDefault="00894220" w:rsidP="007344F8">
            <w:pPr>
              <w:pStyle w:val="Normal6a"/>
            </w:pPr>
            <w:r w:rsidRPr="002E2E62">
              <w:t>E.</w:t>
            </w:r>
            <w:r w:rsidRPr="002E2E62">
              <w:tab/>
              <w:t>keďže okysľovanie oceánov, morský odpad, degradácia biotopov a </w:t>
            </w:r>
            <w:r w:rsidRPr="002E2E62">
              <w:rPr>
                <w:b/>
                <w:i/>
              </w:rPr>
              <w:t>invazívne druhy</w:t>
            </w:r>
            <w:r w:rsidRPr="002E2E62">
              <w:t xml:space="preserve"> ohrozujú morskú biodiverzitu, zatiaľ čo nezákonný, nenahlásený a neregulovaný (NNN) rybolov a tieňové flotily ohrozujú biodiverzitu a rybárstvo EÚ a vytvárajú nekalú hospodársku súťaž;</w:t>
            </w:r>
          </w:p>
        </w:tc>
      </w:tr>
    </w:tbl>
    <w:p w14:paraId="6FDC410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7484541" w14:textId="6FB7090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D88C05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46</w:t>
      </w:r>
      <w:r w:rsidRPr="002E2E62">
        <w:rPr>
          <w:rStyle w:val="HideTWBExt"/>
        </w:rPr>
        <w:t>&lt;/</w:t>
      </w:r>
      <w:proofErr w:type="spellStart"/>
      <w:r w:rsidRPr="002E2E62">
        <w:rPr>
          <w:rStyle w:val="HideTWBExt"/>
        </w:rPr>
        <w:t>NumAm</w:t>
      </w:r>
      <w:proofErr w:type="spellEnd"/>
      <w:r w:rsidRPr="002E2E62">
        <w:rPr>
          <w:rStyle w:val="HideTWBExt"/>
        </w:rPr>
        <w:t>&gt;</w:t>
      </w:r>
    </w:p>
    <w:p w14:paraId="22475FB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72F930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7271E3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2BF458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615BA20" w14:textId="77777777" w:rsidTr="007344F8">
        <w:trPr>
          <w:trHeight w:hRule="exact" w:val="240"/>
          <w:jc w:val="center"/>
        </w:trPr>
        <w:tc>
          <w:tcPr>
            <w:tcW w:w="9752" w:type="dxa"/>
            <w:gridSpan w:val="2"/>
            <w:tcBorders>
              <w:top w:val="nil"/>
              <w:left w:val="nil"/>
              <w:bottom w:val="nil"/>
              <w:right w:val="nil"/>
            </w:tcBorders>
          </w:tcPr>
          <w:p w14:paraId="5EDB1732" w14:textId="77777777" w:rsidR="00894220" w:rsidRPr="002E2E62" w:rsidRDefault="00894220" w:rsidP="007344F8"/>
        </w:tc>
      </w:tr>
      <w:tr w:rsidR="00F64AFC" w:rsidRPr="002E2E62" w14:paraId="079745E3" w14:textId="77777777" w:rsidTr="007344F8">
        <w:trPr>
          <w:trHeight w:val="240"/>
          <w:jc w:val="center"/>
        </w:trPr>
        <w:tc>
          <w:tcPr>
            <w:tcW w:w="4876" w:type="dxa"/>
            <w:tcBorders>
              <w:top w:val="nil"/>
              <w:left w:val="nil"/>
              <w:bottom w:val="nil"/>
              <w:right w:val="nil"/>
            </w:tcBorders>
          </w:tcPr>
          <w:p w14:paraId="5A9212B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0E62146" w14:textId="77777777" w:rsidR="00894220" w:rsidRPr="002E2E62" w:rsidRDefault="00894220" w:rsidP="007344F8">
            <w:pPr>
              <w:pStyle w:val="AmColumnHeading"/>
            </w:pPr>
            <w:r w:rsidRPr="002E2E62">
              <w:t>Pozmeňujúci návrh</w:t>
            </w:r>
          </w:p>
        </w:tc>
      </w:tr>
      <w:tr w:rsidR="00F64AFC" w:rsidRPr="002E2E62" w14:paraId="6D9AA204" w14:textId="77777777" w:rsidTr="007344F8">
        <w:trPr>
          <w:jc w:val="center"/>
        </w:trPr>
        <w:tc>
          <w:tcPr>
            <w:tcW w:w="4876" w:type="dxa"/>
            <w:tcBorders>
              <w:top w:val="nil"/>
              <w:left w:val="nil"/>
              <w:bottom w:val="nil"/>
              <w:right w:val="nil"/>
            </w:tcBorders>
          </w:tcPr>
          <w:p w14:paraId="5160C591" w14:textId="77777777" w:rsidR="00894220" w:rsidRPr="002E2E62" w:rsidRDefault="00894220" w:rsidP="007344F8">
            <w:pPr>
              <w:pStyle w:val="Normal6a"/>
            </w:pPr>
            <w:r w:rsidRPr="002E2E62">
              <w:t>E.</w:t>
            </w:r>
            <w:r w:rsidRPr="002E2E62">
              <w:tab/>
              <w:t xml:space="preserve">keďže okysľovanie oceánov, morský odpad, degradácia biotopov a zmena klímy ohrozujú morskú biodiverzitu, zatiaľ čo nezákonný, nenahlásený a neregulovaný (NNN) rybolov </w:t>
            </w:r>
            <w:r w:rsidRPr="002E2E62">
              <w:rPr>
                <w:b/>
                <w:i/>
              </w:rPr>
              <w:t>a tieňové flotily ohrozujú</w:t>
            </w:r>
            <w:r w:rsidRPr="002E2E62">
              <w:t xml:space="preserve"> biodiverzitu a rybárstvo EÚ a vytvárajú nekalú hospodársku súťaž;</w:t>
            </w:r>
          </w:p>
        </w:tc>
        <w:tc>
          <w:tcPr>
            <w:tcW w:w="4876" w:type="dxa"/>
            <w:tcBorders>
              <w:top w:val="nil"/>
              <w:left w:val="nil"/>
              <w:bottom w:val="nil"/>
              <w:right w:val="nil"/>
            </w:tcBorders>
          </w:tcPr>
          <w:p w14:paraId="08883D0C" w14:textId="77777777" w:rsidR="00894220" w:rsidRPr="002E2E62" w:rsidRDefault="00894220" w:rsidP="007344F8">
            <w:pPr>
              <w:pStyle w:val="Normal6a"/>
            </w:pPr>
            <w:r w:rsidRPr="002E2E62">
              <w:t>E.</w:t>
            </w:r>
            <w:r w:rsidRPr="002E2E62">
              <w:tab/>
              <w:t xml:space="preserve">keďže okysľovanie oceánov, morský odpad, degradácia biotopov a zmena klímy ohrozujú morskú biodiverzitu, zatiaľ čo nezákonný, nenahlásený a neregulovaný (NNN) rybolov </w:t>
            </w:r>
            <w:r w:rsidRPr="002E2E62">
              <w:rPr>
                <w:b/>
                <w:i/>
              </w:rPr>
              <w:t>ohrozuje</w:t>
            </w:r>
            <w:r w:rsidRPr="002E2E62">
              <w:t xml:space="preserve"> biodiverzitu a rybárstvo EÚ a vytvárajú nekalú hospodársku súťaž;</w:t>
            </w:r>
          </w:p>
        </w:tc>
      </w:tr>
    </w:tbl>
    <w:p w14:paraId="6046572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359E86A" w14:textId="058B76E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455BBF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47</w:t>
      </w:r>
      <w:r w:rsidRPr="002E2E62">
        <w:rPr>
          <w:rStyle w:val="HideTWBExt"/>
        </w:rPr>
        <w:t>&lt;/</w:t>
      </w:r>
      <w:proofErr w:type="spellStart"/>
      <w:r w:rsidRPr="002E2E62">
        <w:rPr>
          <w:rStyle w:val="HideTWBExt"/>
        </w:rPr>
        <w:t>NumAm</w:t>
      </w:r>
      <w:proofErr w:type="spellEnd"/>
      <w:r w:rsidRPr="002E2E62">
        <w:rPr>
          <w:rStyle w:val="HideTWBExt"/>
        </w:rPr>
        <w:t>&gt;</w:t>
      </w:r>
    </w:p>
    <w:p w14:paraId="5819A13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4A9F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DCDB3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2D269E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E</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D7248B9" w14:textId="77777777" w:rsidTr="007344F8">
        <w:trPr>
          <w:trHeight w:hRule="exact" w:val="240"/>
          <w:jc w:val="center"/>
        </w:trPr>
        <w:tc>
          <w:tcPr>
            <w:tcW w:w="9752" w:type="dxa"/>
            <w:gridSpan w:val="2"/>
            <w:tcBorders>
              <w:top w:val="nil"/>
              <w:left w:val="nil"/>
              <w:bottom w:val="nil"/>
              <w:right w:val="nil"/>
            </w:tcBorders>
          </w:tcPr>
          <w:p w14:paraId="0D35A11B" w14:textId="77777777" w:rsidR="00894220" w:rsidRPr="002E2E62" w:rsidRDefault="00894220" w:rsidP="007344F8"/>
        </w:tc>
      </w:tr>
      <w:tr w:rsidR="00F64AFC" w:rsidRPr="002E2E62" w14:paraId="282872B0" w14:textId="77777777" w:rsidTr="007344F8">
        <w:trPr>
          <w:trHeight w:val="240"/>
          <w:jc w:val="center"/>
        </w:trPr>
        <w:tc>
          <w:tcPr>
            <w:tcW w:w="4876" w:type="dxa"/>
            <w:tcBorders>
              <w:top w:val="nil"/>
              <w:left w:val="nil"/>
              <w:bottom w:val="nil"/>
              <w:right w:val="nil"/>
            </w:tcBorders>
          </w:tcPr>
          <w:p w14:paraId="045CB8B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427710A" w14:textId="77777777" w:rsidR="00894220" w:rsidRPr="002E2E62" w:rsidRDefault="00894220" w:rsidP="007344F8">
            <w:pPr>
              <w:pStyle w:val="AmColumnHeading"/>
            </w:pPr>
            <w:r w:rsidRPr="002E2E62">
              <w:t>Pozmeňujúci návrh</w:t>
            </w:r>
          </w:p>
        </w:tc>
      </w:tr>
      <w:tr w:rsidR="00F64AFC" w:rsidRPr="002E2E62" w14:paraId="46E4A8CC" w14:textId="77777777" w:rsidTr="007344F8">
        <w:trPr>
          <w:jc w:val="center"/>
        </w:trPr>
        <w:tc>
          <w:tcPr>
            <w:tcW w:w="4876" w:type="dxa"/>
            <w:tcBorders>
              <w:top w:val="nil"/>
              <w:left w:val="nil"/>
              <w:bottom w:val="nil"/>
              <w:right w:val="nil"/>
            </w:tcBorders>
          </w:tcPr>
          <w:p w14:paraId="32C48CB3" w14:textId="77777777" w:rsidR="00894220" w:rsidRPr="002E2E62" w:rsidRDefault="00894220" w:rsidP="007344F8">
            <w:pPr>
              <w:pStyle w:val="Normal6a"/>
            </w:pPr>
            <w:r w:rsidRPr="002E2E62">
              <w:t>E.</w:t>
            </w:r>
            <w:r w:rsidRPr="002E2E62">
              <w:tab/>
              <w:t>keďže okysľovanie oceánov, morský odpad, degradácia biotopov a </w:t>
            </w:r>
            <w:r w:rsidRPr="002E2E62">
              <w:rPr>
                <w:b/>
                <w:i/>
              </w:rPr>
              <w:t>zmena klímy</w:t>
            </w:r>
            <w:r w:rsidRPr="002E2E62">
              <w:t xml:space="preserve"> ohrozujú morskú </w:t>
            </w:r>
            <w:r w:rsidRPr="002E2E62">
              <w:lastRenderedPageBreak/>
              <w:t xml:space="preserve">biodiverzitu, zatiaľ čo nezákonný, nenahlásený a neregulovaný (NNN) rybolov </w:t>
            </w:r>
            <w:r w:rsidRPr="002E2E62">
              <w:rPr>
                <w:b/>
                <w:i/>
              </w:rPr>
              <w:t>a tieňové flotily ohrozujú</w:t>
            </w:r>
            <w:r w:rsidRPr="002E2E62">
              <w:t xml:space="preserve"> biodiverzitu a rybárstvo EÚ a vytvárajú nekalú hospodársku súťaž;</w:t>
            </w:r>
          </w:p>
        </w:tc>
        <w:tc>
          <w:tcPr>
            <w:tcW w:w="4876" w:type="dxa"/>
            <w:tcBorders>
              <w:top w:val="nil"/>
              <w:left w:val="nil"/>
              <w:bottom w:val="nil"/>
              <w:right w:val="nil"/>
            </w:tcBorders>
          </w:tcPr>
          <w:p w14:paraId="395682CC" w14:textId="77777777" w:rsidR="00894220" w:rsidRPr="002E2E62" w:rsidRDefault="00894220" w:rsidP="007344F8">
            <w:pPr>
              <w:pStyle w:val="Normal6a"/>
            </w:pPr>
            <w:r w:rsidRPr="002E2E62">
              <w:lastRenderedPageBreak/>
              <w:t>E.</w:t>
            </w:r>
            <w:r w:rsidRPr="002E2E62">
              <w:tab/>
              <w:t>keďže okysľovanie oceánov, morský odpad, degradácia biotopov a </w:t>
            </w:r>
            <w:r w:rsidRPr="002E2E62">
              <w:rPr>
                <w:b/>
                <w:i/>
              </w:rPr>
              <w:t>invazívne druhy</w:t>
            </w:r>
            <w:r w:rsidRPr="002E2E62">
              <w:t xml:space="preserve"> ohrozujú morskú </w:t>
            </w:r>
            <w:r w:rsidRPr="002E2E62">
              <w:lastRenderedPageBreak/>
              <w:t xml:space="preserve">biodiverzitu, zatiaľ čo nezákonný, nenahlásený a neregulovaný (NNN) rybolov </w:t>
            </w:r>
            <w:r w:rsidRPr="002E2E62">
              <w:rPr>
                <w:b/>
                <w:bCs/>
                <w:i/>
                <w:iCs/>
              </w:rPr>
              <w:t>ohrozuje</w:t>
            </w:r>
            <w:r w:rsidRPr="002E2E62">
              <w:t xml:space="preserve"> biodiverzitu a rybárstvo EÚ a vytvárajú nekalú hospodársku súťaž;</w:t>
            </w:r>
          </w:p>
        </w:tc>
      </w:tr>
    </w:tbl>
    <w:p w14:paraId="4D2C6809"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9B649A3" w14:textId="3B9FF78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5291F7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48</w:t>
      </w:r>
      <w:r w:rsidRPr="002E2E62">
        <w:rPr>
          <w:rStyle w:val="HideTWBExt"/>
        </w:rPr>
        <w:t>&lt;/</w:t>
      </w:r>
      <w:proofErr w:type="spellStart"/>
      <w:r w:rsidRPr="002E2E62">
        <w:rPr>
          <w:rStyle w:val="HideTWBExt"/>
        </w:rPr>
        <w:t>NumAm</w:t>
      </w:r>
      <w:proofErr w:type="spellEnd"/>
      <w:r w:rsidRPr="002E2E62">
        <w:rPr>
          <w:rStyle w:val="HideTWBExt"/>
        </w:rPr>
        <w:t>&gt;</w:t>
      </w:r>
    </w:p>
    <w:p w14:paraId="45A80F5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B6135A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B531DB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EA86A4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Ea</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4A3444C" w14:textId="77777777" w:rsidTr="007344F8">
        <w:trPr>
          <w:trHeight w:hRule="exact" w:val="240"/>
          <w:jc w:val="center"/>
        </w:trPr>
        <w:tc>
          <w:tcPr>
            <w:tcW w:w="9752" w:type="dxa"/>
            <w:gridSpan w:val="2"/>
            <w:tcBorders>
              <w:top w:val="nil"/>
              <w:left w:val="nil"/>
              <w:bottom w:val="nil"/>
              <w:right w:val="nil"/>
            </w:tcBorders>
          </w:tcPr>
          <w:p w14:paraId="1E01C304" w14:textId="77777777" w:rsidR="00894220" w:rsidRPr="002E2E62" w:rsidRDefault="00894220" w:rsidP="007344F8"/>
        </w:tc>
      </w:tr>
      <w:tr w:rsidR="00F64AFC" w:rsidRPr="002E2E62" w14:paraId="776036D7" w14:textId="77777777" w:rsidTr="007344F8">
        <w:trPr>
          <w:trHeight w:val="240"/>
          <w:jc w:val="center"/>
        </w:trPr>
        <w:tc>
          <w:tcPr>
            <w:tcW w:w="4876" w:type="dxa"/>
            <w:tcBorders>
              <w:top w:val="nil"/>
              <w:left w:val="nil"/>
              <w:bottom w:val="nil"/>
              <w:right w:val="nil"/>
            </w:tcBorders>
          </w:tcPr>
          <w:p w14:paraId="467FFB4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D72982" w14:textId="77777777" w:rsidR="00894220" w:rsidRPr="002E2E62" w:rsidRDefault="00894220" w:rsidP="007344F8">
            <w:pPr>
              <w:pStyle w:val="AmColumnHeading"/>
            </w:pPr>
            <w:r w:rsidRPr="002E2E62">
              <w:t>Pozmeňujúci návrh</w:t>
            </w:r>
          </w:p>
        </w:tc>
      </w:tr>
      <w:tr w:rsidR="00F64AFC" w:rsidRPr="002E2E62" w14:paraId="72A00D15" w14:textId="77777777" w:rsidTr="007344F8">
        <w:trPr>
          <w:jc w:val="center"/>
        </w:trPr>
        <w:tc>
          <w:tcPr>
            <w:tcW w:w="4876" w:type="dxa"/>
            <w:tcBorders>
              <w:top w:val="nil"/>
              <w:left w:val="nil"/>
              <w:bottom w:val="nil"/>
              <w:right w:val="nil"/>
            </w:tcBorders>
          </w:tcPr>
          <w:p w14:paraId="4124D569" w14:textId="77777777" w:rsidR="00894220" w:rsidRPr="002E2E62" w:rsidRDefault="00894220" w:rsidP="007344F8">
            <w:pPr>
              <w:pStyle w:val="Normal6a"/>
            </w:pPr>
          </w:p>
        </w:tc>
        <w:tc>
          <w:tcPr>
            <w:tcW w:w="4876" w:type="dxa"/>
            <w:tcBorders>
              <w:top w:val="nil"/>
              <w:left w:val="nil"/>
              <w:bottom w:val="nil"/>
              <w:right w:val="nil"/>
            </w:tcBorders>
          </w:tcPr>
          <w:p w14:paraId="3D1BE800" w14:textId="77777777" w:rsidR="00894220" w:rsidRPr="002E2E62" w:rsidRDefault="00894220" w:rsidP="007344F8">
            <w:pPr>
              <w:pStyle w:val="Normal6a"/>
            </w:pPr>
            <w:proofErr w:type="spellStart"/>
            <w:r w:rsidRPr="002E2E62">
              <w:rPr>
                <w:b/>
                <w:i/>
              </w:rPr>
              <w:t>Ea</w:t>
            </w:r>
            <w:proofErr w:type="spellEnd"/>
            <w:r w:rsidRPr="002E2E62">
              <w:rPr>
                <w:b/>
                <w:i/>
              </w:rPr>
              <w:t>.</w:t>
            </w:r>
            <w:r w:rsidRPr="002E2E62">
              <w:tab/>
            </w:r>
            <w:r w:rsidRPr="002E2E62">
              <w:rPr>
                <w:b/>
                <w:i/>
              </w:rPr>
              <w:t>keďže tieňové flotily a netransparentné vlastnícke štruktúry predstavujú výraznú a zvýšenú hrozbu pre námornú bezpečnosť, verejné zdravie a bezpečnosť v pobrežných oblastiach, a to aj v podobe zvýšeného rizika úniku ropy, náhodného vypúšťania, vypúšťania nebezpečného odpadu a iných incidentov, ktoré ohrozujú ľudské životy, živobytie a pobrežné ekosystémy;</w:t>
            </w:r>
          </w:p>
        </w:tc>
      </w:tr>
    </w:tbl>
    <w:p w14:paraId="0122CA9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FF3F26C" w14:textId="2EC3460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BF9673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49</w:t>
      </w:r>
      <w:r w:rsidRPr="002E2E62">
        <w:rPr>
          <w:rStyle w:val="HideTWBExt"/>
        </w:rPr>
        <w:t>&lt;/</w:t>
      </w:r>
      <w:proofErr w:type="spellStart"/>
      <w:r w:rsidRPr="002E2E62">
        <w:rPr>
          <w:rStyle w:val="HideTWBExt"/>
        </w:rPr>
        <w:t>NumAm</w:t>
      </w:r>
      <w:proofErr w:type="spellEnd"/>
      <w:r w:rsidRPr="002E2E62">
        <w:rPr>
          <w:rStyle w:val="HideTWBExt"/>
        </w:rPr>
        <w:t>&gt;</w:t>
      </w:r>
    </w:p>
    <w:p w14:paraId="09F9657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FB5B6A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92D289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47C0A3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Ea</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591D618" w14:textId="77777777" w:rsidTr="007344F8">
        <w:trPr>
          <w:trHeight w:hRule="exact" w:val="240"/>
          <w:jc w:val="center"/>
        </w:trPr>
        <w:tc>
          <w:tcPr>
            <w:tcW w:w="9752" w:type="dxa"/>
            <w:gridSpan w:val="2"/>
            <w:tcBorders>
              <w:top w:val="nil"/>
              <w:left w:val="nil"/>
              <w:bottom w:val="nil"/>
              <w:right w:val="nil"/>
            </w:tcBorders>
          </w:tcPr>
          <w:p w14:paraId="75A0D17E" w14:textId="77777777" w:rsidR="00894220" w:rsidRPr="002E2E62" w:rsidRDefault="00894220" w:rsidP="007344F8"/>
        </w:tc>
      </w:tr>
      <w:tr w:rsidR="00F64AFC" w:rsidRPr="002E2E62" w14:paraId="31A62D87" w14:textId="77777777" w:rsidTr="007344F8">
        <w:trPr>
          <w:trHeight w:val="240"/>
          <w:jc w:val="center"/>
        </w:trPr>
        <w:tc>
          <w:tcPr>
            <w:tcW w:w="4876" w:type="dxa"/>
            <w:tcBorders>
              <w:top w:val="nil"/>
              <w:left w:val="nil"/>
              <w:bottom w:val="nil"/>
              <w:right w:val="nil"/>
            </w:tcBorders>
          </w:tcPr>
          <w:p w14:paraId="36CF325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5CBAC84" w14:textId="77777777" w:rsidR="00894220" w:rsidRPr="002E2E62" w:rsidRDefault="00894220" w:rsidP="007344F8">
            <w:pPr>
              <w:pStyle w:val="AmColumnHeading"/>
            </w:pPr>
            <w:r w:rsidRPr="002E2E62">
              <w:t>Pozmeňujúci návrh</w:t>
            </w:r>
          </w:p>
        </w:tc>
      </w:tr>
      <w:tr w:rsidR="00F64AFC" w:rsidRPr="002E2E62" w14:paraId="5C9D3325" w14:textId="77777777" w:rsidTr="007344F8">
        <w:trPr>
          <w:jc w:val="center"/>
        </w:trPr>
        <w:tc>
          <w:tcPr>
            <w:tcW w:w="4876" w:type="dxa"/>
            <w:tcBorders>
              <w:top w:val="nil"/>
              <w:left w:val="nil"/>
              <w:bottom w:val="nil"/>
              <w:right w:val="nil"/>
            </w:tcBorders>
          </w:tcPr>
          <w:p w14:paraId="4F2D6B42" w14:textId="77777777" w:rsidR="00894220" w:rsidRPr="002E2E62" w:rsidRDefault="00894220" w:rsidP="007344F8">
            <w:pPr>
              <w:pStyle w:val="Normal6a"/>
            </w:pPr>
          </w:p>
        </w:tc>
        <w:tc>
          <w:tcPr>
            <w:tcW w:w="4876" w:type="dxa"/>
            <w:tcBorders>
              <w:top w:val="nil"/>
              <w:left w:val="nil"/>
              <w:bottom w:val="nil"/>
              <w:right w:val="nil"/>
            </w:tcBorders>
          </w:tcPr>
          <w:p w14:paraId="1C78AD4D" w14:textId="77777777" w:rsidR="00894220" w:rsidRPr="002E2E62" w:rsidRDefault="00894220" w:rsidP="007344F8">
            <w:pPr>
              <w:pStyle w:val="Normal6a"/>
            </w:pPr>
            <w:proofErr w:type="spellStart"/>
            <w:r w:rsidRPr="002E2E62">
              <w:rPr>
                <w:b/>
                <w:i/>
              </w:rPr>
              <w:t>Ea</w:t>
            </w:r>
            <w:proofErr w:type="spellEnd"/>
            <w:r w:rsidRPr="002E2E62">
              <w:rPr>
                <w:b/>
                <w:i/>
              </w:rPr>
              <w:t>.</w:t>
            </w:r>
            <w:r w:rsidRPr="002E2E62">
              <w:tab/>
            </w:r>
            <w:r w:rsidRPr="002E2E62">
              <w:rPr>
                <w:b/>
                <w:i/>
              </w:rPr>
              <w:t xml:space="preserve">keďže dohoda WTO o škodlivých dotáciách na rybolov nadobudla účinnosť 15. septembra 2025 a je dôležitým krokom na obmedzenie dotácií smerujúcich do rozširovania rybolovných kapacít, ktoré môžu zhoršovať problém s nadmerným </w:t>
            </w:r>
            <w:r w:rsidRPr="002E2E62">
              <w:rPr>
                <w:b/>
                <w:i/>
              </w:rPr>
              <w:lastRenderedPageBreak/>
              <w:t>rybolovom na celom svete;</w:t>
            </w:r>
          </w:p>
        </w:tc>
      </w:tr>
    </w:tbl>
    <w:p w14:paraId="15BFF9EC"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98A21AA" w14:textId="00E3804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8AF45B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50</w:t>
      </w:r>
      <w:r w:rsidRPr="002E2E62">
        <w:rPr>
          <w:rStyle w:val="HideTWBExt"/>
        </w:rPr>
        <w:t>&lt;/</w:t>
      </w:r>
      <w:proofErr w:type="spellStart"/>
      <w:r w:rsidRPr="002E2E62">
        <w:rPr>
          <w:rStyle w:val="HideTWBExt"/>
        </w:rPr>
        <w:t>NumAm</w:t>
      </w:r>
      <w:proofErr w:type="spellEnd"/>
      <w:r w:rsidRPr="002E2E62">
        <w:rPr>
          <w:rStyle w:val="HideTWBExt"/>
        </w:rPr>
        <w:t>&gt;</w:t>
      </w:r>
    </w:p>
    <w:p w14:paraId="67123A5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154488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96E929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1F9C1B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Ea</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A9BDF20" w14:textId="77777777" w:rsidTr="007344F8">
        <w:trPr>
          <w:trHeight w:hRule="exact" w:val="240"/>
          <w:jc w:val="center"/>
        </w:trPr>
        <w:tc>
          <w:tcPr>
            <w:tcW w:w="9752" w:type="dxa"/>
            <w:gridSpan w:val="2"/>
            <w:tcBorders>
              <w:top w:val="nil"/>
              <w:left w:val="nil"/>
              <w:bottom w:val="nil"/>
              <w:right w:val="nil"/>
            </w:tcBorders>
          </w:tcPr>
          <w:p w14:paraId="658A02D7" w14:textId="77777777" w:rsidR="00894220" w:rsidRPr="002E2E62" w:rsidRDefault="00894220" w:rsidP="007344F8"/>
        </w:tc>
      </w:tr>
      <w:tr w:rsidR="00F64AFC" w:rsidRPr="002E2E62" w14:paraId="6DC75789" w14:textId="77777777" w:rsidTr="007344F8">
        <w:trPr>
          <w:trHeight w:val="240"/>
          <w:jc w:val="center"/>
        </w:trPr>
        <w:tc>
          <w:tcPr>
            <w:tcW w:w="4876" w:type="dxa"/>
            <w:tcBorders>
              <w:top w:val="nil"/>
              <w:left w:val="nil"/>
              <w:bottom w:val="nil"/>
              <w:right w:val="nil"/>
            </w:tcBorders>
          </w:tcPr>
          <w:p w14:paraId="48CBCA7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D23B443" w14:textId="77777777" w:rsidR="00894220" w:rsidRPr="002E2E62" w:rsidRDefault="00894220" w:rsidP="007344F8">
            <w:pPr>
              <w:pStyle w:val="AmColumnHeading"/>
            </w:pPr>
            <w:r w:rsidRPr="002E2E62">
              <w:t>Pozmeňujúci návrh</w:t>
            </w:r>
          </w:p>
        </w:tc>
      </w:tr>
      <w:tr w:rsidR="00F64AFC" w:rsidRPr="002E2E62" w14:paraId="757EADEF" w14:textId="77777777" w:rsidTr="007344F8">
        <w:trPr>
          <w:jc w:val="center"/>
        </w:trPr>
        <w:tc>
          <w:tcPr>
            <w:tcW w:w="4876" w:type="dxa"/>
            <w:tcBorders>
              <w:top w:val="nil"/>
              <w:left w:val="nil"/>
              <w:bottom w:val="nil"/>
              <w:right w:val="nil"/>
            </w:tcBorders>
          </w:tcPr>
          <w:p w14:paraId="137623E0" w14:textId="77777777" w:rsidR="00894220" w:rsidRPr="002E2E62" w:rsidRDefault="00894220" w:rsidP="007344F8">
            <w:pPr>
              <w:pStyle w:val="Normal6a"/>
            </w:pPr>
          </w:p>
        </w:tc>
        <w:tc>
          <w:tcPr>
            <w:tcW w:w="4876" w:type="dxa"/>
            <w:tcBorders>
              <w:top w:val="nil"/>
              <w:left w:val="nil"/>
              <w:bottom w:val="nil"/>
              <w:right w:val="nil"/>
            </w:tcBorders>
          </w:tcPr>
          <w:p w14:paraId="364AFAA7" w14:textId="77777777" w:rsidR="00894220" w:rsidRPr="002E2E62" w:rsidRDefault="00894220" w:rsidP="007344F8">
            <w:pPr>
              <w:pStyle w:val="Normal6a"/>
            </w:pPr>
            <w:proofErr w:type="spellStart"/>
            <w:r w:rsidRPr="002E2E62">
              <w:rPr>
                <w:b/>
                <w:i/>
              </w:rPr>
              <w:t>Ea</w:t>
            </w:r>
            <w:proofErr w:type="spellEnd"/>
            <w:r w:rsidRPr="002E2E62">
              <w:rPr>
                <w:b/>
                <w:i/>
              </w:rPr>
              <w:t>.</w:t>
            </w:r>
            <w:r w:rsidRPr="002E2E62">
              <w:tab/>
            </w:r>
            <w:r w:rsidRPr="002E2E62">
              <w:rPr>
                <w:b/>
                <w:i/>
              </w:rPr>
              <w:t>keďže sloboda plavby a schopnosť vykonávať činnosť na mori sú na celom svete čoraz väčšmi ohrozené, zatiaľ čo základná námorná infraštruktúra čelí narastajúcim rizikám;</w:t>
            </w:r>
          </w:p>
        </w:tc>
      </w:tr>
    </w:tbl>
    <w:p w14:paraId="17E39EC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50A6032" w14:textId="124F73B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46381E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51</w:t>
      </w:r>
      <w:r w:rsidRPr="002E2E62">
        <w:rPr>
          <w:rStyle w:val="HideTWBExt"/>
        </w:rPr>
        <w:t>&lt;/</w:t>
      </w:r>
      <w:proofErr w:type="spellStart"/>
      <w:r w:rsidRPr="002E2E62">
        <w:rPr>
          <w:rStyle w:val="HideTWBExt"/>
        </w:rPr>
        <w:t>NumAm</w:t>
      </w:r>
      <w:proofErr w:type="spellEnd"/>
      <w:r w:rsidRPr="002E2E62">
        <w:rPr>
          <w:rStyle w:val="HideTWBExt"/>
        </w:rPr>
        <w:t>&gt;</w:t>
      </w:r>
    </w:p>
    <w:p w14:paraId="687BE7F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47FCA0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5761E5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F7711F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Eb</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D2047B2" w14:textId="77777777" w:rsidTr="007344F8">
        <w:trPr>
          <w:trHeight w:hRule="exact" w:val="240"/>
          <w:jc w:val="center"/>
        </w:trPr>
        <w:tc>
          <w:tcPr>
            <w:tcW w:w="9752" w:type="dxa"/>
            <w:gridSpan w:val="2"/>
            <w:tcBorders>
              <w:top w:val="nil"/>
              <w:left w:val="nil"/>
              <w:bottom w:val="nil"/>
              <w:right w:val="nil"/>
            </w:tcBorders>
          </w:tcPr>
          <w:p w14:paraId="15F96EE7" w14:textId="77777777" w:rsidR="00894220" w:rsidRPr="002E2E62" w:rsidRDefault="00894220" w:rsidP="007344F8"/>
        </w:tc>
      </w:tr>
      <w:tr w:rsidR="00F64AFC" w:rsidRPr="002E2E62" w14:paraId="4105C976" w14:textId="77777777" w:rsidTr="007344F8">
        <w:trPr>
          <w:trHeight w:val="240"/>
          <w:jc w:val="center"/>
        </w:trPr>
        <w:tc>
          <w:tcPr>
            <w:tcW w:w="4876" w:type="dxa"/>
            <w:tcBorders>
              <w:top w:val="nil"/>
              <w:left w:val="nil"/>
              <w:bottom w:val="nil"/>
              <w:right w:val="nil"/>
            </w:tcBorders>
          </w:tcPr>
          <w:p w14:paraId="7A6B3ED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F56D3BC" w14:textId="77777777" w:rsidR="00894220" w:rsidRPr="002E2E62" w:rsidRDefault="00894220" w:rsidP="007344F8">
            <w:pPr>
              <w:pStyle w:val="AmColumnHeading"/>
            </w:pPr>
            <w:r w:rsidRPr="002E2E62">
              <w:t>Pozmeňujúci návrh</w:t>
            </w:r>
          </w:p>
        </w:tc>
      </w:tr>
      <w:tr w:rsidR="00F64AFC" w:rsidRPr="002E2E62" w14:paraId="2F5ACBD2" w14:textId="77777777" w:rsidTr="007344F8">
        <w:trPr>
          <w:jc w:val="center"/>
        </w:trPr>
        <w:tc>
          <w:tcPr>
            <w:tcW w:w="4876" w:type="dxa"/>
            <w:tcBorders>
              <w:top w:val="nil"/>
              <w:left w:val="nil"/>
              <w:bottom w:val="nil"/>
              <w:right w:val="nil"/>
            </w:tcBorders>
          </w:tcPr>
          <w:p w14:paraId="160E7894" w14:textId="77777777" w:rsidR="00894220" w:rsidRPr="002E2E62" w:rsidRDefault="00894220" w:rsidP="007344F8">
            <w:pPr>
              <w:pStyle w:val="Normal6a"/>
            </w:pPr>
          </w:p>
        </w:tc>
        <w:tc>
          <w:tcPr>
            <w:tcW w:w="4876" w:type="dxa"/>
            <w:tcBorders>
              <w:top w:val="nil"/>
              <w:left w:val="nil"/>
              <w:bottom w:val="nil"/>
              <w:right w:val="nil"/>
            </w:tcBorders>
          </w:tcPr>
          <w:p w14:paraId="44348EE5" w14:textId="77777777" w:rsidR="00894220" w:rsidRPr="002E2E62" w:rsidRDefault="00894220" w:rsidP="007344F8">
            <w:pPr>
              <w:pStyle w:val="Normal6a"/>
            </w:pPr>
            <w:proofErr w:type="spellStart"/>
            <w:r w:rsidRPr="002E2E62">
              <w:rPr>
                <w:b/>
                <w:i/>
              </w:rPr>
              <w:t>Eb</w:t>
            </w:r>
            <w:proofErr w:type="spellEnd"/>
            <w:r w:rsidRPr="002E2E62">
              <w:rPr>
                <w:b/>
                <w:i/>
              </w:rPr>
              <w:t>.</w:t>
            </w:r>
            <w:r w:rsidRPr="002E2E62">
              <w:tab/>
            </w:r>
            <w:r w:rsidRPr="002E2E62">
              <w:rPr>
                <w:b/>
                <w:i/>
              </w:rPr>
              <w:t>keďže hybridné hrozby, kybernetické útoky a nedávne sabotážne činy vrátane poškodenia potrubí a podmorských komunikačných káblov, rušenia GPS v Baltskom a Čiernom mori a útokov na námorné trasy v Červenom mori presahujú hranice, zvýrazňujú vystavenie námornej infraštruktúry, námorných komunikačných trás a globálneho obchodu hybridným hrozbám, kybernetickým útokom, pirátstvu a narastajúcemu geopolitickému napätiu, a preto sa námorná bezpečnosť stala strategickou prioritou Európskej únie pre jej hospodárstvo, prepojenosť a digitálnu suverenitu;</w:t>
            </w:r>
          </w:p>
        </w:tc>
      </w:tr>
    </w:tbl>
    <w:p w14:paraId="494A0EF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5F4D3A8" w14:textId="392C946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1DEFB0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52</w:t>
      </w:r>
      <w:r w:rsidRPr="002E2E62">
        <w:rPr>
          <w:rStyle w:val="HideTWBExt"/>
        </w:rPr>
        <w:t>&lt;/</w:t>
      </w:r>
      <w:proofErr w:type="spellStart"/>
      <w:r w:rsidRPr="002E2E62">
        <w:rPr>
          <w:rStyle w:val="HideTWBExt"/>
        </w:rPr>
        <w:t>NumAm</w:t>
      </w:r>
      <w:proofErr w:type="spellEnd"/>
      <w:r w:rsidRPr="002E2E62">
        <w:rPr>
          <w:rStyle w:val="HideTWBExt"/>
        </w:rPr>
        <w:t>&gt;</w:t>
      </w:r>
    </w:p>
    <w:p w14:paraId="5250466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CAAC77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EB33AC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CE3E68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 xml:space="preserve">Odôvodnenie </w:t>
      </w:r>
      <w:proofErr w:type="spellStart"/>
      <w:r w:rsidRPr="002E2E62">
        <w:t>Eb</w:t>
      </w:r>
      <w:proofErr w:type="spellEnd"/>
      <w:r w:rsidRPr="002E2E62">
        <w:t xml:space="preserve">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7B826FA" w14:textId="77777777" w:rsidTr="007344F8">
        <w:trPr>
          <w:trHeight w:hRule="exact" w:val="240"/>
          <w:jc w:val="center"/>
        </w:trPr>
        <w:tc>
          <w:tcPr>
            <w:tcW w:w="9752" w:type="dxa"/>
            <w:gridSpan w:val="2"/>
            <w:tcBorders>
              <w:top w:val="nil"/>
              <w:left w:val="nil"/>
              <w:bottom w:val="nil"/>
              <w:right w:val="nil"/>
            </w:tcBorders>
          </w:tcPr>
          <w:p w14:paraId="7E10707B" w14:textId="77777777" w:rsidR="00894220" w:rsidRPr="002E2E62" w:rsidRDefault="00894220" w:rsidP="007344F8"/>
        </w:tc>
      </w:tr>
      <w:tr w:rsidR="00F64AFC" w:rsidRPr="002E2E62" w14:paraId="50786DD3" w14:textId="77777777" w:rsidTr="007344F8">
        <w:trPr>
          <w:trHeight w:val="240"/>
          <w:jc w:val="center"/>
        </w:trPr>
        <w:tc>
          <w:tcPr>
            <w:tcW w:w="4876" w:type="dxa"/>
            <w:tcBorders>
              <w:top w:val="nil"/>
              <w:left w:val="nil"/>
              <w:bottom w:val="nil"/>
              <w:right w:val="nil"/>
            </w:tcBorders>
          </w:tcPr>
          <w:p w14:paraId="4EBC2E3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446F02B" w14:textId="77777777" w:rsidR="00894220" w:rsidRPr="002E2E62" w:rsidRDefault="00894220" w:rsidP="007344F8">
            <w:pPr>
              <w:pStyle w:val="AmColumnHeading"/>
            </w:pPr>
            <w:r w:rsidRPr="002E2E62">
              <w:t>Pozmeňujúci návrh</w:t>
            </w:r>
          </w:p>
        </w:tc>
      </w:tr>
      <w:tr w:rsidR="00F64AFC" w:rsidRPr="002E2E62" w14:paraId="7AFCD000" w14:textId="77777777" w:rsidTr="007344F8">
        <w:trPr>
          <w:jc w:val="center"/>
        </w:trPr>
        <w:tc>
          <w:tcPr>
            <w:tcW w:w="4876" w:type="dxa"/>
            <w:tcBorders>
              <w:top w:val="nil"/>
              <w:left w:val="nil"/>
              <w:bottom w:val="nil"/>
              <w:right w:val="nil"/>
            </w:tcBorders>
          </w:tcPr>
          <w:p w14:paraId="371A0714" w14:textId="77777777" w:rsidR="00894220" w:rsidRPr="002E2E62" w:rsidRDefault="00894220" w:rsidP="007344F8">
            <w:pPr>
              <w:pStyle w:val="Normal6a"/>
            </w:pPr>
          </w:p>
        </w:tc>
        <w:tc>
          <w:tcPr>
            <w:tcW w:w="4876" w:type="dxa"/>
            <w:tcBorders>
              <w:top w:val="nil"/>
              <w:left w:val="nil"/>
              <w:bottom w:val="nil"/>
              <w:right w:val="nil"/>
            </w:tcBorders>
          </w:tcPr>
          <w:p w14:paraId="7C8E526B" w14:textId="77777777" w:rsidR="00894220" w:rsidRPr="002E2E62" w:rsidRDefault="00894220" w:rsidP="007344F8">
            <w:pPr>
              <w:pStyle w:val="Normal6a"/>
            </w:pPr>
            <w:proofErr w:type="spellStart"/>
            <w:r w:rsidRPr="002E2E62">
              <w:rPr>
                <w:b/>
                <w:i/>
              </w:rPr>
              <w:t>Eb</w:t>
            </w:r>
            <w:proofErr w:type="spellEnd"/>
            <w:r w:rsidRPr="002E2E62">
              <w:rPr>
                <w:b/>
                <w:i/>
              </w:rPr>
              <w:t>.</w:t>
            </w:r>
            <w:r w:rsidRPr="002E2E62">
              <w:tab/>
            </w:r>
            <w:r w:rsidRPr="002E2E62">
              <w:rPr>
                <w:b/>
                <w:i/>
              </w:rPr>
              <w:t>keďže piate kolo rokovaní o budúcej globálnej zmluve o plastoch sa uskutočnilo v auguste 2025, ale bez dosiahnutia konsenzu o zmluve;</w:t>
            </w:r>
          </w:p>
        </w:tc>
      </w:tr>
    </w:tbl>
    <w:p w14:paraId="4FC4770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A35BFC5" w14:textId="3F17181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DAA154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53</w:t>
      </w:r>
      <w:r w:rsidRPr="002E2E62">
        <w:rPr>
          <w:rStyle w:val="HideTWBExt"/>
        </w:rPr>
        <w:t>&lt;/</w:t>
      </w:r>
      <w:proofErr w:type="spellStart"/>
      <w:r w:rsidRPr="002E2E62">
        <w:rPr>
          <w:rStyle w:val="HideTWBExt"/>
        </w:rPr>
        <w:t>NumAm</w:t>
      </w:r>
      <w:proofErr w:type="spellEnd"/>
      <w:r w:rsidRPr="002E2E62">
        <w:rPr>
          <w:rStyle w:val="HideTWBExt"/>
        </w:rPr>
        <w:t>&gt;</w:t>
      </w:r>
    </w:p>
    <w:p w14:paraId="71004B5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356578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2691F6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5E5825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F</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67968BB" w14:textId="77777777" w:rsidTr="007344F8">
        <w:trPr>
          <w:trHeight w:hRule="exact" w:val="240"/>
          <w:jc w:val="center"/>
        </w:trPr>
        <w:tc>
          <w:tcPr>
            <w:tcW w:w="9752" w:type="dxa"/>
            <w:gridSpan w:val="2"/>
            <w:tcBorders>
              <w:top w:val="nil"/>
              <w:left w:val="nil"/>
              <w:bottom w:val="nil"/>
              <w:right w:val="nil"/>
            </w:tcBorders>
          </w:tcPr>
          <w:p w14:paraId="30C5FCA1" w14:textId="77777777" w:rsidR="00894220" w:rsidRPr="002E2E62" w:rsidRDefault="00894220" w:rsidP="007344F8"/>
        </w:tc>
      </w:tr>
      <w:tr w:rsidR="00F64AFC" w:rsidRPr="002E2E62" w14:paraId="67FABB25" w14:textId="77777777" w:rsidTr="007344F8">
        <w:trPr>
          <w:trHeight w:val="240"/>
          <w:jc w:val="center"/>
        </w:trPr>
        <w:tc>
          <w:tcPr>
            <w:tcW w:w="4876" w:type="dxa"/>
            <w:tcBorders>
              <w:top w:val="nil"/>
              <w:left w:val="nil"/>
              <w:bottom w:val="nil"/>
              <w:right w:val="nil"/>
            </w:tcBorders>
          </w:tcPr>
          <w:p w14:paraId="6AB3A94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971A605" w14:textId="77777777" w:rsidR="00894220" w:rsidRPr="002E2E62" w:rsidRDefault="00894220" w:rsidP="007344F8">
            <w:pPr>
              <w:pStyle w:val="AmColumnHeading"/>
            </w:pPr>
            <w:r w:rsidRPr="002E2E62">
              <w:t>Pozmeňujúci návrh</w:t>
            </w:r>
          </w:p>
        </w:tc>
      </w:tr>
      <w:tr w:rsidR="00F64AFC" w:rsidRPr="002E2E62" w14:paraId="0B74E971" w14:textId="77777777" w:rsidTr="007344F8">
        <w:trPr>
          <w:jc w:val="center"/>
        </w:trPr>
        <w:tc>
          <w:tcPr>
            <w:tcW w:w="4876" w:type="dxa"/>
            <w:tcBorders>
              <w:top w:val="nil"/>
              <w:left w:val="nil"/>
              <w:bottom w:val="nil"/>
              <w:right w:val="nil"/>
            </w:tcBorders>
          </w:tcPr>
          <w:p w14:paraId="18EA7686" w14:textId="77777777" w:rsidR="00894220" w:rsidRPr="002E2E62" w:rsidRDefault="00894220" w:rsidP="007344F8">
            <w:pPr>
              <w:pStyle w:val="Normal6a"/>
            </w:pPr>
            <w:r w:rsidRPr="002E2E62">
              <w:t>F.</w:t>
            </w:r>
            <w:r w:rsidRPr="002E2E62">
              <w:tab/>
              <w:t xml:space="preserve">keďže v dôsledku </w:t>
            </w:r>
            <w:proofErr w:type="spellStart"/>
            <w:r w:rsidRPr="002E2E62">
              <w:t>brexitu</w:t>
            </w:r>
            <w:proofErr w:type="spellEnd"/>
            <w:r w:rsidRPr="002E2E62">
              <w:t xml:space="preserve"> vznikli nové komplikácie s riadením rybárstva EÚ v severovýchodnom Atlantiku, ktoré ovplyvnili </w:t>
            </w:r>
            <w:r w:rsidRPr="002E2E62">
              <w:rPr>
                <w:b/>
                <w:i/>
              </w:rPr>
              <w:t>prideľovanie</w:t>
            </w:r>
            <w:r w:rsidRPr="002E2E62">
              <w:t xml:space="preserve"> kvót, prístup do rybolovných oblastí a dynamiku obchodu;</w:t>
            </w:r>
          </w:p>
        </w:tc>
        <w:tc>
          <w:tcPr>
            <w:tcW w:w="4876" w:type="dxa"/>
            <w:tcBorders>
              <w:top w:val="nil"/>
              <w:left w:val="nil"/>
              <w:bottom w:val="nil"/>
              <w:right w:val="nil"/>
            </w:tcBorders>
          </w:tcPr>
          <w:p w14:paraId="75D1C4B9" w14:textId="77777777" w:rsidR="00894220" w:rsidRPr="002E2E62" w:rsidRDefault="00894220" w:rsidP="007344F8">
            <w:pPr>
              <w:pStyle w:val="Normal6a"/>
            </w:pPr>
            <w:r w:rsidRPr="002E2E62">
              <w:t>F.</w:t>
            </w:r>
            <w:r w:rsidRPr="002E2E62">
              <w:tab/>
              <w:t xml:space="preserve">keďže v dôsledku </w:t>
            </w:r>
            <w:proofErr w:type="spellStart"/>
            <w:r w:rsidRPr="002E2E62">
              <w:t>brexitu</w:t>
            </w:r>
            <w:proofErr w:type="spellEnd"/>
            <w:r w:rsidRPr="002E2E62">
              <w:t xml:space="preserve"> vznikli nové komplikácie s riadením rybárstva EÚ v severovýchodnom Atlantiku, ktoré </w:t>
            </w:r>
            <w:r w:rsidRPr="002E2E62">
              <w:rPr>
                <w:b/>
                <w:i/>
              </w:rPr>
              <w:t>negatívne</w:t>
            </w:r>
            <w:r w:rsidRPr="002E2E62">
              <w:t xml:space="preserve"> ovplyvnili </w:t>
            </w:r>
            <w:r w:rsidRPr="002E2E62">
              <w:rPr>
                <w:b/>
                <w:i/>
              </w:rPr>
              <w:t>štruktúrovanú a organizovanú spoluprácu v riadení rybárstva a správe oceánov vrátane prideľovania</w:t>
            </w:r>
            <w:r w:rsidRPr="002E2E62">
              <w:t xml:space="preserve"> kvót, prístup do rybolovných oblastí a dynamiku obchodu;</w:t>
            </w:r>
          </w:p>
        </w:tc>
      </w:tr>
    </w:tbl>
    <w:p w14:paraId="1F2C4DD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B726F8B" w14:textId="01B24CD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6F35E6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54</w:t>
      </w:r>
      <w:r w:rsidRPr="002E2E62">
        <w:rPr>
          <w:rStyle w:val="HideTWBExt"/>
        </w:rPr>
        <w:t>&lt;/</w:t>
      </w:r>
      <w:proofErr w:type="spellStart"/>
      <w:r w:rsidRPr="002E2E62">
        <w:rPr>
          <w:rStyle w:val="HideTWBExt"/>
        </w:rPr>
        <w:t>NumAm</w:t>
      </w:r>
      <w:proofErr w:type="spellEnd"/>
      <w:r w:rsidRPr="002E2E62">
        <w:rPr>
          <w:rStyle w:val="HideTWBExt"/>
        </w:rPr>
        <w:t>&gt;</w:t>
      </w:r>
    </w:p>
    <w:p w14:paraId="7178C71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17BAAE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0594EF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D383AA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F</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2E31AA0" w14:textId="77777777" w:rsidTr="007344F8">
        <w:trPr>
          <w:trHeight w:hRule="exact" w:val="240"/>
          <w:jc w:val="center"/>
        </w:trPr>
        <w:tc>
          <w:tcPr>
            <w:tcW w:w="9752" w:type="dxa"/>
            <w:gridSpan w:val="2"/>
            <w:tcBorders>
              <w:top w:val="nil"/>
              <w:left w:val="nil"/>
              <w:bottom w:val="nil"/>
              <w:right w:val="nil"/>
            </w:tcBorders>
          </w:tcPr>
          <w:p w14:paraId="312E93A6" w14:textId="77777777" w:rsidR="00894220" w:rsidRPr="002E2E62" w:rsidRDefault="00894220" w:rsidP="007344F8"/>
        </w:tc>
      </w:tr>
      <w:tr w:rsidR="00F64AFC" w:rsidRPr="002E2E62" w14:paraId="251187AF" w14:textId="77777777" w:rsidTr="007344F8">
        <w:trPr>
          <w:trHeight w:val="240"/>
          <w:jc w:val="center"/>
        </w:trPr>
        <w:tc>
          <w:tcPr>
            <w:tcW w:w="4876" w:type="dxa"/>
            <w:tcBorders>
              <w:top w:val="nil"/>
              <w:left w:val="nil"/>
              <w:bottom w:val="nil"/>
              <w:right w:val="nil"/>
            </w:tcBorders>
          </w:tcPr>
          <w:p w14:paraId="3D81455D"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234EE770" w14:textId="77777777" w:rsidR="00894220" w:rsidRPr="002E2E62" w:rsidRDefault="00894220" w:rsidP="007344F8">
            <w:pPr>
              <w:pStyle w:val="AmColumnHeading"/>
            </w:pPr>
            <w:r w:rsidRPr="002E2E62">
              <w:t>Pozmeňujúci návrh</w:t>
            </w:r>
          </w:p>
        </w:tc>
      </w:tr>
      <w:tr w:rsidR="00F64AFC" w:rsidRPr="002E2E62" w14:paraId="3F1B076C" w14:textId="77777777" w:rsidTr="007344F8">
        <w:trPr>
          <w:jc w:val="center"/>
        </w:trPr>
        <w:tc>
          <w:tcPr>
            <w:tcW w:w="4876" w:type="dxa"/>
            <w:tcBorders>
              <w:top w:val="nil"/>
              <w:left w:val="nil"/>
              <w:bottom w:val="nil"/>
              <w:right w:val="nil"/>
            </w:tcBorders>
          </w:tcPr>
          <w:p w14:paraId="2C8F0FCE" w14:textId="77777777" w:rsidR="00894220" w:rsidRPr="002E2E62" w:rsidRDefault="00894220" w:rsidP="007344F8">
            <w:pPr>
              <w:pStyle w:val="Normal6a"/>
            </w:pPr>
            <w:r w:rsidRPr="002E2E62">
              <w:t>F.</w:t>
            </w:r>
            <w:r w:rsidRPr="002E2E62">
              <w:tab/>
              <w:t xml:space="preserve">keďže v dôsledku </w:t>
            </w:r>
            <w:proofErr w:type="spellStart"/>
            <w:r w:rsidRPr="002E2E62">
              <w:t>brexitu</w:t>
            </w:r>
            <w:proofErr w:type="spellEnd"/>
            <w:r w:rsidRPr="002E2E62">
              <w:t xml:space="preserve"> vznikli nové komplikácie s riadením rybárstva </w:t>
            </w:r>
            <w:r w:rsidRPr="002E2E62">
              <w:rPr>
                <w:b/>
                <w:i/>
              </w:rPr>
              <w:t>EÚ</w:t>
            </w:r>
            <w:r w:rsidRPr="002E2E62">
              <w:t xml:space="preserve"> v severovýchodnom Atlantiku, ktoré ovplyvnili prideľovanie kvót, prístup do rybolovných oblastí a dynamiku obchodu;</w:t>
            </w:r>
          </w:p>
        </w:tc>
        <w:tc>
          <w:tcPr>
            <w:tcW w:w="4876" w:type="dxa"/>
            <w:tcBorders>
              <w:top w:val="nil"/>
              <w:left w:val="nil"/>
              <w:bottom w:val="nil"/>
              <w:right w:val="nil"/>
            </w:tcBorders>
          </w:tcPr>
          <w:p w14:paraId="075E1367" w14:textId="77777777" w:rsidR="00894220" w:rsidRPr="002E2E62" w:rsidRDefault="00894220" w:rsidP="007344F8">
            <w:pPr>
              <w:pStyle w:val="Normal6a"/>
            </w:pPr>
            <w:r w:rsidRPr="002E2E62">
              <w:t>F.</w:t>
            </w:r>
            <w:r w:rsidRPr="002E2E62">
              <w:tab/>
              <w:t xml:space="preserve">keďže v dôsledku </w:t>
            </w:r>
            <w:proofErr w:type="spellStart"/>
            <w:r w:rsidRPr="002E2E62">
              <w:t>brexitu</w:t>
            </w:r>
            <w:proofErr w:type="spellEnd"/>
            <w:r w:rsidRPr="002E2E62">
              <w:t xml:space="preserve"> vznikli nové komplikácie s riadením rybárstva v severovýchodnom Atlantiku, ktoré ovplyvnili prideľovanie kvót, prístup do rybolovných oblastí a dynamiku obchodu;</w:t>
            </w:r>
          </w:p>
        </w:tc>
      </w:tr>
    </w:tbl>
    <w:p w14:paraId="0AF88C2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67325CF" w14:textId="7C24BC4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B3961B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55</w:t>
      </w:r>
      <w:r w:rsidRPr="002E2E62">
        <w:rPr>
          <w:rStyle w:val="HideTWBExt"/>
        </w:rPr>
        <w:t>&lt;/</w:t>
      </w:r>
      <w:proofErr w:type="spellStart"/>
      <w:r w:rsidRPr="002E2E62">
        <w:rPr>
          <w:rStyle w:val="HideTWBExt"/>
        </w:rPr>
        <w:t>NumAm</w:t>
      </w:r>
      <w:proofErr w:type="spellEnd"/>
      <w:r w:rsidRPr="002E2E62">
        <w:rPr>
          <w:rStyle w:val="HideTWBExt"/>
        </w:rPr>
        <w:t>&gt;</w:t>
      </w:r>
    </w:p>
    <w:p w14:paraId="5367AA3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AFAB56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F0F43E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ACFA4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Fa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3B46FAC" w14:textId="77777777" w:rsidTr="007344F8">
        <w:trPr>
          <w:trHeight w:hRule="exact" w:val="240"/>
          <w:jc w:val="center"/>
        </w:trPr>
        <w:tc>
          <w:tcPr>
            <w:tcW w:w="9752" w:type="dxa"/>
            <w:gridSpan w:val="2"/>
            <w:tcBorders>
              <w:top w:val="nil"/>
              <w:left w:val="nil"/>
              <w:bottom w:val="nil"/>
              <w:right w:val="nil"/>
            </w:tcBorders>
          </w:tcPr>
          <w:p w14:paraId="220ACF03" w14:textId="77777777" w:rsidR="00894220" w:rsidRPr="002E2E62" w:rsidRDefault="00894220" w:rsidP="007344F8"/>
        </w:tc>
      </w:tr>
      <w:tr w:rsidR="00F64AFC" w:rsidRPr="002E2E62" w14:paraId="0A1FAF40" w14:textId="77777777" w:rsidTr="007344F8">
        <w:trPr>
          <w:trHeight w:val="240"/>
          <w:jc w:val="center"/>
        </w:trPr>
        <w:tc>
          <w:tcPr>
            <w:tcW w:w="4876" w:type="dxa"/>
            <w:tcBorders>
              <w:top w:val="nil"/>
              <w:left w:val="nil"/>
              <w:bottom w:val="nil"/>
              <w:right w:val="nil"/>
            </w:tcBorders>
          </w:tcPr>
          <w:p w14:paraId="0C2CDB3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FE1F278" w14:textId="77777777" w:rsidR="00894220" w:rsidRPr="002E2E62" w:rsidRDefault="00894220" w:rsidP="007344F8">
            <w:pPr>
              <w:pStyle w:val="AmColumnHeading"/>
            </w:pPr>
            <w:r w:rsidRPr="002E2E62">
              <w:t>Pozmeňujúci návrh</w:t>
            </w:r>
          </w:p>
        </w:tc>
      </w:tr>
      <w:tr w:rsidR="00F64AFC" w:rsidRPr="002E2E62" w14:paraId="0A74050D" w14:textId="77777777" w:rsidTr="007344F8">
        <w:trPr>
          <w:jc w:val="center"/>
        </w:trPr>
        <w:tc>
          <w:tcPr>
            <w:tcW w:w="4876" w:type="dxa"/>
            <w:tcBorders>
              <w:top w:val="nil"/>
              <w:left w:val="nil"/>
              <w:bottom w:val="nil"/>
              <w:right w:val="nil"/>
            </w:tcBorders>
          </w:tcPr>
          <w:p w14:paraId="7C92F2ED" w14:textId="77777777" w:rsidR="00894220" w:rsidRPr="002E2E62" w:rsidRDefault="00894220" w:rsidP="007344F8">
            <w:pPr>
              <w:pStyle w:val="Normal6a"/>
            </w:pPr>
          </w:p>
        </w:tc>
        <w:tc>
          <w:tcPr>
            <w:tcW w:w="4876" w:type="dxa"/>
            <w:tcBorders>
              <w:top w:val="nil"/>
              <w:left w:val="nil"/>
              <w:bottom w:val="nil"/>
              <w:right w:val="nil"/>
            </w:tcBorders>
          </w:tcPr>
          <w:p w14:paraId="2C7E75A5" w14:textId="77777777" w:rsidR="00894220" w:rsidRPr="002E2E62" w:rsidRDefault="00894220" w:rsidP="007344F8">
            <w:pPr>
              <w:pStyle w:val="Normal6a"/>
            </w:pPr>
            <w:r w:rsidRPr="002E2E62">
              <w:rPr>
                <w:b/>
                <w:i/>
              </w:rPr>
              <w:t>Fa.</w:t>
            </w:r>
            <w:r w:rsidRPr="002E2E62">
              <w:tab/>
            </w:r>
            <w:r w:rsidRPr="002E2E62">
              <w:rPr>
                <w:b/>
                <w:i/>
              </w:rPr>
              <w:t>keďže nariadením (EÚ) č. 2025/2077 sa posilňuje schopnosť EÚ zakročiť proti neudržateľným rybolovným postupom tretích krajín vymedzením jasných kritérií „</w:t>
            </w:r>
            <w:proofErr w:type="spellStart"/>
            <w:r w:rsidRPr="002E2E62">
              <w:rPr>
                <w:b/>
                <w:i/>
              </w:rPr>
              <w:t>nespolupráce</w:t>
            </w:r>
            <w:proofErr w:type="spellEnd"/>
            <w:r w:rsidRPr="002E2E62">
              <w:rPr>
                <w:b/>
                <w:i/>
              </w:rPr>
              <w:t>“, ktoré sú založené na medzinárodnom práve a nezávislých vedeckých dôkazoch s cieľom chrániť spoločné populácie rýb, posilniť spoluprácu v rámci regionálnych organizácií pre riadenie rybárstva (RFMO) a zabezpečiť rovnaké podmienky pre rybárov EÚ, ktorí vykonávajú rybolov v súlade s vysokými normami udržateľnosti;</w:t>
            </w:r>
          </w:p>
        </w:tc>
      </w:tr>
    </w:tbl>
    <w:p w14:paraId="1FF2697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F0A2450" w14:textId="31C5A8D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ED6732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56</w:t>
      </w:r>
      <w:r w:rsidRPr="002E2E62">
        <w:rPr>
          <w:rStyle w:val="HideTWBExt"/>
        </w:rPr>
        <w:t>&lt;/</w:t>
      </w:r>
      <w:proofErr w:type="spellStart"/>
      <w:r w:rsidRPr="002E2E62">
        <w:rPr>
          <w:rStyle w:val="HideTWBExt"/>
        </w:rPr>
        <w:t>NumAm</w:t>
      </w:r>
      <w:proofErr w:type="spellEnd"/>
      <w:r w:rsidRPr="002E2E62">
        <w:rPr>
          <w:rStyle w:val="HideTWBExt"/>
        </w:rPr>
        <w:t>&gt;</w:t>
      </w:r>
    </w:p>
    <w:p w14:paraId="040BDF6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6865C9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B9AF57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2C752D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Odôvodnenie Fa (nové)</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AE164E5" w14:textId="77777777" w:rsidTr="007344F8">
        <w:trPr>
          <w:trHeight w:hRule="exact" w:val="240"/>
          <w:jc w:val="center"/>
        </w:trPr>
        <w:tc>
          <w:tcPr>
            <w:tcW w:w="9752" w:type="dxa"/>
            <w:gridSpan w:val="2"/>
            <w:tcBorders>
              <w:top w:val="nil"/>
              <w:left w:val="nil"/>
              <w:bottom w:val="nil"/>
              <w:right w:val="nil"/>
            </w:tcBorders>
          </w:tcPr>
          <w:p w14:paraId="33C2952B" w14:textId="77777777" w:rsidR="00894220" w:rsidRPr="002E2E62" w:rsidRDefault="00894220" w:rsidP="007344F8"/>
        </w:tc>
      </w:tr>
      <w:tr w:rsidR="00F64AFC" w:rsidRPr="002E2E62" w14:paraId="47E7E1DC" w14:textId="77777777" w:rsidTr="007344F8">
        <w:trPr>
          <w:trHeight w:val="240"/>
          <w:jc w:val="center"/>
        </w:trPr>
        <w:tc>
          <w:tcPr>
            <w:tcW w:w="4876" w:type="dxa"/>
            <w:tcBorders>
              <w:top w:val="nil"/>
              <w:left w:val="nil"/>
              <w:bottom w:val="nil"/>
              <w:right w:val="nil"/>
            </w:tcBorders>
          </w:tcPr>
          <w:p w14:paraId="43E8809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99A84DD" w14:textId="77777777" w:rsidR="00894220" w:rsidRPr="002E2E62" w:rsidRDefault="00894220" w:rsidP="007344F8">
            <w:pPr>
              <w:pStyle w:val="AmColumnHeading"/>
            </w:pPr>
            <w:r w:rsidRPr="002E2E62">
              <w:t>Pozmeňujúci návrh</w:t>
            </w:r>
          </w:p>
        </w:tc>
      </w:tr>
      <w:tr w:rsidR="00F64AFC" w:rsidRPr="002E2E62" w14:paraId="48B6EC72" w14:textId="77777777" w:rsidTr="007344F8">
        <w:trPr>
          <w:jc w:val="center"/>
        </w:trPr>
        <w:tc>
          <w:tcPr>
            <w:tcW w:w="4876" w:type="dxa"/>
            <w:tcBorders>
              <w:top w:val="nil"/>
              <w:left w:val="nil"/>
              <w:bottom w:val="nil"/>
              <w:right w:val="nil"/>
            </w:tcBorders>
          </w:tcPr>
          <w:p w14:paraId="25D08B04" w14:textId="77777777" w:rsidR="00894220" w:rsidRPr="002E2E62" w:rsidRDefault="00894220" w:rsidP="007344F8">
            <w:pPr>
              <w:pStyle w:val="Normal6a"/>
            </w:pPr>
          </w:p>
        </w:tc>
        <w:tc>
          <w:tcPr>
            <w:tcW w:w="4876" w:type="dxa"/>
            <w:tcBorders>
              <w:top w:val="nil"/>
              <w:left w:val="nil"/>
              <w:bottom w:val="nil"/>
              <w:right w:val="nil"/>
            </w:tcBorders>
          </w:tcPr>
          <w:p w14:paraId="4C71E6FA" w14:textId="77777777" w:rsidR="00894220" w:rsidRPr="002E2E62" w:rsidRDefault="00894220" w:rsidP="007344F8">
            <w:pPr>
              <w:pStyle w:val="Normal6a"/>
            </w:pPr>
            <w:r w:rsidRPr="002E2E62">
              <w:rPr>
                <w:b/>
                <w:i/>
              </w:rPr>
              <w:t>Fa.</w:t>
            </w:r>
            <w:r w:rsidRPr="002E2E62">
              <w:tab/>
            </w:r>
            <w:r w:rsidRPr="002E2E62">
              <w:rPr>
                <w:b/>
                <w:i/>
              </w:rPr>
              <w:t>keďže v Európskom oceánskom pakte sa uvádzajú štyri hlavné priority pre EÚ: posilniť rámec globálnej správy oceánov, dosiahnuť udržateľnosť oceánov do roku 2030, zlepšiť námornú bezpečnosť a ochranu a podporovať vedu a poznatky o oceánoch;</w:t>
            </w:r>
          </w:p>
        </w:tc>
      </w:tr>
    </w:tbl>
    <w:p w14:paraId="2C99B34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DEF5F02" w14:textId="1F7F407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ED9AAB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57</w:t>
      </w:r>
      <w:r w:rsidRPr="002E2E62">
        <w:rPr>
          <w:rStyle w:val="HideTWBExt"/>
        </w:rPr>
        <w:t>&lt;/</w:t>
      </w:r>
      <w:proofErr w:type="spellStart"/>
      <w:r w:rsidRPr="002E2E62">
        <w:rPr>
          <w:rStyle w:val="HideTWBExt"/>
        </w:rPr>
        <w:t>NumAm</w:t>
      </w:r>
      <w:proofErr w:type="spellEnd"/>
      <w:r w:rsidRPr="002E2E62">
        <w:rPr>
          <w:rStyle w:val="HideTWBExt"/>
        </w:rPr>
        <w:t>&gt;</w:t>
      </w:r>
    </w:p>
    <w:p w14:paraId="0F774CC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ECA4D4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202AF5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C0CCE9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Podnadpis 1a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DC82B4B" w14:textId="77777777" w:rsidTr="007344F8">
        <w:trPr>
          <w:trHeight w:hRule="exact" w:val="240"/>
          <w:jc w:val="center"/>
        </w:trPr>
        <w:tc>
          <w:tcPr>
            <w:tcW w:w="9752" w:type="dxa"/>
            <w:gridSpan w:val="2"/>
            <w:tcBorders>
              <w:top w:val="nil"/>
              <w:left w:val="nil"/>
              <w:bottom w:val="nil"/>
              <w:right w:val="nil"/>
            </w:tcBorders>
          </w:tcPr>
          <w:p w14:paraId="325EE6C7" w14:textId="77777777" w:rsidR="00894220" w:rsidRPr="002E2E62" w:rsidRDefault="00894220" w:rsidP="007344F8"/>
        </w:tc>
      </w:tr>
      <w:tr w:rsidR="00F64AFC" w:rsidRPr="002E2E62" w14:paraId="2D80E61F" w14:textId="77777777" w:rsidTr="007344F8">
        <w:trPr>
          <w:trHeight w:val="240"/>
          <w:jc w:val="center"/>
        </w:trPr>
        <w:tc>
          <w:tcPr>
            <w:tcW w:w="4876" w:type="dxa"/>
            <w:tcBorders>
              <w:top w:val="nil"/>
              <w:left w:val="nil"/>
              <w:bottom w:val="nil"/>
              <w:right w:val="nil"/>
            </w:tcBorders>
          </w:tcPr>
          <w:p w14:paraId="0331D5A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9DD6538" w14:textId="77777777" w:rsidR="00894220" w:rsidRPr="002E2E62" w:rsidRDefault="00894220" w:rsidP="007344F8">
            <w:pPr>
              <w:pStyle w:val="AmColumnHeading"/>
            </w:pPr>
            <w:r w:rsidRPr="002E2E62">
              <w:t>Pozmeňujúci návrh</w:t>
            </w:r>
          </w:p>
        </w:tc>
      </w:tr>
      <w:tr w:rsidR="00F64AFC" w:rsidRPr="002E2E62" w14:paraId="7BAAB36A" w14:textId="77777777" w:rsidTr="007344F8">
        <w:trPr>
          <w:jc w:val="center"/>
        </w:trPr>
        <w:tc>
          <w:tcPr>
            <w:tcW w:w="4876" w:type="dxa"/>
            <w:tcBorders>
              <w:top w:val="nil"/>
              <w:left w:val="nil"/>
              <w:bottom w:val="nil"/>
              <w:right w:val="nil"/>
            </w:tcBorders>
          </w:tcPr>
          <w:p w14:paraId="4508F666" w14:textId="77777777" w:rsidR="00894220" w:rsidRPr="002E2E62" w:rsidRDefault="00894220" w:rsidP="007344F8">
            <w:pPr>
              <w:pStyle w:val="Normal6a"/>
            </w:pPr>
          </w:p>
        </w:tc>
        <w:tc>
          <w:tcPr>
            <w:tcW w:w="4876" w:type="dxa"/>
            <w:tcBorders>
              <w:top w:val="nil"/>
              <w:left w:val="nil"/>
              <w:bottom w:val="nil"/>
              <w:right w:val="nil"/>
            </w:tcBorders>
          </w:tcPr>
          <w:p w14:paraId="03E1774F" w14:textId="77777777" w:rsidR="00894220" w:rsidRPr="002E2E62" w:rsidRDefault="00894220" w:rsidP="007344F8">
            <w:pPr>
              <w:pStyle w:val="Normal6a"/>
            </w:pPr>
            <w:r w:rsidRPr="002E2E62">
              <w:rPr>
                <w:b/>
                <w:i/>
              </w:rPr>
              <w:t>vyzýva na uznanie oceánu ako globálneho spoločného zdroja na medzinárodnej úrovni v kontexte diplomacie EÚ zameranej na oceány;</w:t>
            </w:r>
          </w:p>
        </w:tc>
      </w:tr>
    </w:tbl>
    <w:p w14:paraId="5EB1DFA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BF825ED" w14:textId="68DE8E3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81B2EE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58</w:t>
      </w:r>
      <w:r w:rsidRPr="002E2E62">
        <w:rPr>
          <w:rStyle w:val="HideTWBExt"/>
        </w:rPr>
        <w:t>&lt;/</w:t>
      </w:r>
      <w:proofErr w:type="spellStart"/>
      <w:r w:rsidRPr="002E2E62">
        <w:rPr>
          <w:rStyle w:val="HideTWBExt"/>
        </w:rPr>
        <w:t>NumAm</w:t>
      </w:r>
      <w:proofErr w:type="spellEnd"/>
      <w:r w:rsidRPr="002E2E62">
        <w:rPr>
          <w:rStyle w:val="HideTWBExt"/>
        </w:rPr>
        <w:t>&gt;</w:t>
      </w:r>
    </w:p>
    <w:p w14:paraId="55E34B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0BD749A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D3254A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EE7611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11FCE72" w14:textId="77777777" w:rsidTr="007344F8">
        <w:trPr>
          <w:trHeight w:hRule="exact" w:val="240"/>
          <w:jc w:val="center"/>
        </w:trPr>
        <w:tc>
          <w:tcPr>
            <w:tcW w:w="9752" w:type="dxa"/>
            <w:gridSpan w:val="2"/>
            <w:tcBorders>
              <w:top w:val="nil"/>
              <w:left w:val="nil"/>
              <w:bottom w:val="nil"/>
              <w:right w:val="nil"/>
            </w:tcBorders>
          </w:tcPr>
          <w:p w14:paraId="3D848CF1" w14:textId="77777777" w:rsidR="00894220" w:rsidRPr="002E2E62" w:rsidRDefault="00894220" w:rsidP="007344F8"/>
        </w:tc>
      </w:tr>
      <w:tr w:rsidR="00F64AFC" w:rsidRPr="002E2E62" w14:paraId="6AB1CF2B" w14:textId="77777777" w:rsidTr="007344F8">
        <w:trPr>
          <w:trHeight w:val="240"/>
          <w:jc w:val="center"/>
        </w:trPr>
        <w:tc>
          <w:tcPr>
            <w:tcW w:w="4876" w:type="dxa"/>
            <w:tcBorders>
              <w:top w:val="nil"/>
              <w:left w:val="nil"/>
              <w:bottom w:val="nil"/>
              <w:right w:val="nil"/>
            </w:tcBorders>
          </w:tcPr>
          <w:p w14:paraId="5C3FBD8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4570D9C" w14:textId="77777777" w:rsidR="00894220" w:rsidRPr="002E2E62" w:rsidRDefault="00894220" w:rsidP="007344F8">
            <w:pPr>
              <w:pStyle w:val="AmColumnHeading"/>
            </w:pPr>
            <w:r w:rsidRPr="002E2E62">
              <w:t>Pozmeňujúci návrh</w:t>
            </w:r>
          </w:p>
        </w:tc>
      </w:tr>
      <w:tr w:rsidR="00F64AFC" w:rsidRPr="002E2E62" w14:paraId="0B4A62D2" w14:textId="77777777" w:rsidTr="007344F8">
        <w:trPr>
          <w:jc w:val="center"/>
        </w:trPr>
        <w:tc>
          <w:tcPr>
            <w:tcW w:w="4876" w:type="dxa"/>
            <w:tcBorders>
              <w:top w:val="nil"/>
              <w:left w:val="nil"/>
              <w:bottom w:val="nil"/>
              <w:right w:val="nil"/>
            </w:tcBorders>
          </w:tcPr>
          <w:p w14:paraId="426598FC" w14:textId="77777777" w:rsidR="00894220" w:rsidRPr="002E2E62" w:rsidRDefault="00894220" w:rsidP="007344F8">
            <w:pPr>
              <w:pStyle w:val="Normal6a"/>
            </w:pPr>
            <w:r w:rsidRPr="002E2E62">
              <w:t>1.</w:t>
            </w:r>
            <w:r w:rsidRPr="002E2E62">
              <w:tab/>
              <w:t>zdôrazňuje, že EÚ má vďaka veľkosti svojej námornej oblasti, hospodárskej váhe a právnemu a regulačnému vedeniu jedinečné postavenie na to, aby zaujala vedúcu pozíciu pri globálnej správe oceánov; pripomína, že EÚ má najrozsiahlejšiu výhradnú hospodársku zónu na svete a už sa zaoberá ochranou svojich morských zdrojov pre budúce generácie;</w:t>
            </w:r>
          </w:p>
        </w:tc>
        <w:tc>
          <w:tcPr>
            <w:tcW w:w="4876" w:type="dxa"/>
            <w:tcBorders>
              <w:top w:val="nil"/>
              <w:left w:val="nil"/>
              <w:bottom w:val="nil"/>
              <w:right w:val="nil"/>
            </w:tcBorders>
          </w:tcPr>
          <w:p w14:paraId="4EAAD8C2" w14:textId="77777777" w:rsidR="00894220" w:rsidRPr="002E2E62" w:rsidRDefault="00894220" w:rsidP="007344F8">
            <w:pPr>
              <w:pStyle w:val="Normal6a"/>
            </w:pPr>
            <w:r w:rsidRPr="002E2E62">
              <w:t>1.</w:t>
            </w:r>
            <w:r w:rsidRPr="002E2E62">
              <w:tab/>
              <w:t>zdôrazňuje, že EÚ má vďaka veľkosti svojej námornej oblasti, hospodárskej váhe a právnemu a regulačnému vedeniu jedinečné postavenie na to, aby zaujala vedúcu pozíciu pri globálnej správe oceánov; pripomína, že EÚ má najrozsiahlejšiu výhradnú hospodársku zónu na svete a už sa zaoberá ochranou svojich morských zdrojov pre budúce generácie;</w:t>
            </w:r>
            <w:r w:rsidRPr="002E2E62">
              <w:rPr>
                <w:b/>
                <w:i/>
              </w:rPr>
              <w:t xml:space="preserve"> zdôrazňuje, že EÚ by mala využiť svoju </w:t>
            </w:r>
            <w:proofErr w:type="spellStart"/>
            <w:r w:rsidRPr="002E2E62">
              <w:rPr>
                <w:b/>
                <w:i/>
              </w:rPr>
              <w:lastRenderedPageBreak/>
              <w:t>geostrategickú</w:t>
            </w:r>
            <w:proofErr w:type="spellEnd"/>
            <w:r w:rsidRPr="002E2E62">
              <w:rPr>
                <w:b/>
                <w:i/>
              </w:rPr>
              <w:t xml:space="preserve"> pozíciu na lepšie posilnenie väzieb so Spojenými štátmi, Kanadou, Strednou a Južnou Amerikou, Afrikou a ďalšími strategickými regiónmi okolo Atlantiku;</w:t>
            </w:r>
          </w:p>
        </w:tc>
      </w:tr>
    </w:tbl>
    <w:p w14:paraId="3FBDCBAF"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1AE4234" w14:textId="6F3BD7A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188AD8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59</w:t>
      </w:r>
      <w:r w:rsidRPr="002E2E62">
        <w:rPr>
          <w:rStyle w:val="HideTWBExt"/>
        </w:rPr>
        <w:t>&lt;/</w:t>
      </w:r>
      <w:proofErr w:type="spellStart"/>
      <w:r w:rsidRPr="002E2E62">
        <w:rPr>
          <w:rStyle w:val="HideTWBExt"/>
        </w:rPr>
        <w:t>NumAm</w:t>
      </w:r>
      <w:proofErr w:type="spellEnd"/>
      <w:r w:rsidRPr="002E2E62">
        <w:rPr>
          <w:rStyle w:val="HideTWBExt"/>
        </w:rPr>
        <w:t>&gt;</w:t>
      </w:r>
    </w:p>
    <w:p w14:paraId="23764CB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C6AE52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BE4B6C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0447B9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E31BE06" w14:textId="77777777" w:rsidTr="007344F8">
        <w:trPr>
          <w:trHeight w:hRule="exact" w:val="240"/>
          <w:jc w:val="center"/>
        </w:trPr>
        <w:tc>
          <w:tcPr>
            <w:tcW w:w="9752" w:type="dxa"/>
            <w:gridSpan w:val="2"/>
            <w:tcBorders>
              <w:top w:val="nil"/>
              <w:left w:val="nil"/>
              <w:bottom w:val="nil"/>
              <w:right w:val="nil"/>
            </w:tcBorders>
          </w:tcPr>
          <w:p w14:paraId="2E46D3A2" w14:textId="77777777" w:rsidR="00894220" w:rsidRPr="002E2E62" w:rsidRDefault="00894220" w:rsidP="007344F8"/>
        </w:tc>
      </w:tr>
      <w:tr w:rsidR="00F64AFC" w:rsidRPr="002E2E62" w14:paraId="1A99DFC6" w14:textId="77777777" w:rsidTr="007344F8">
        <w:trPr>
          <w:trHeight w:val="240"/>
          <w:jc w:val="center"/>
        </w:trPr>
        <w:tc>
          <w:tcPr>
            <w:tcW w:w="4876" w:type="dxa"/>
            <w:tcBorders>
              <w:top w:val="nil"/>
              <w:left w:val="nil"/>
              <w:bottom w:val="nil"/>
              <w:right w:val="nil"/>
            </w:tcBorders>
          </w:tcPr>
          <w:p w14:paraId="0553D3A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BEBA806" w14:textId="77777777" w:rsidR="00894220" w:rsidRPr="002E2E62" w:rsidRDefault="00894220" w:rsidP="007344F8">
            <w:pPr>
              <w:pStyle w:val="AmColumnHeading"/>
            </w:pPr>
            <w:r w:rsidRPr="002E2E62">
              <w:t>Pozmeňujúci návrh</w:t>
            </w:r>
          </w:p>
        </w:tc>
      </w:tr>
      <w:tr w:rsidR="00F64AFC" w:rsidRPr="002E2E62" w14:paraId="2D105BFA" w14:textId="77777777" w:rsidTr="007344F8">
        <w:trPr>
          <w:jc w:val="center"/>
        </w:trPr>
        <w:tc>
          <w:tcPr>
            <w:tcW w:w="4876" w:type="dxa"/>
            <w:tcBorders>
              <w:top w:val="nil"/>
              <w:left w:val="nil"/>
              <w:bottom w:val="nil"/>
              <w:right w:val="nil"/>
            </w:tcBorders>
          </w:tcPr>
          <w:p w14:paraId="1C2A707F" w14:textId="77777777" w:rsidR="00894220" w:rsidRPr="002E2E62" w:rsidRDefault="00894220" w:rsidP="007344F8">
            <w:pPr>
              <w:pStyle w:val="Normal6a"/>
            </w:pPr>
            <w:r w:rsidRPr="002E2E62">
              <w:t>1.</w:t>
            </w:r>
            <w:r w:rsidRPr="002E2E62">
              <w:tab/>
              <w:t>zdôrazňuje, že EÚ má vďaka veľkosti svojej námornej oblasti, hospodárskej váhe a právnemu a regulačnému vedeniu jedinečné postavenie na to, aby zaujala vedúcu pozíciu pri globálnej správe oceánov; pripomína, že EÚ má najrozsiahlejšiu výhradnú hospodársku zónu na svete a už sa zaoberá ochranou svojich morských zdrojov pre budúce generácie;</w:t>
            </w:r>
          </w:p>
        </w:tc>
        <w:tc>
          <w:tcPr>
            <w:tcW w:w="4876" w:type="dxa"/>
            <w:tcBorders>
              <w:top w:val="nil"/>
              <w:left w:val="nil"/>
              <w:bottom w:val="nil"/>
              <w:right w:val="nil"/>
            </w:tcBorders>
          </w:tcPr>
          <w:p w14:paraId="232A6924" w14:textId="77777777" w:rsidR="00894220" w:rsidRPr="002E2E62" w:rsidRDefault="00894220" w:rsidP="007344F8">
            <w:pPr>
              <w:pStyle w:val="Normal6a"/>
            </w:pPr>
            <w:r w:rsidRPr="002E2E62">
              <w:t>1.</w:t>
            </w:r>
            <w:r w:rsidRPr="002E2E62">
              <w:tab/>
              <w:t>zdôrazňuje, že EÚ má vďaka veľkosti svojej námornej oblasti</w:t>
            </w:r>
            <w:r w:rsidRPr="002E2E62">
              <w:rPr>
                <w:b/>
                <w:i/>
              </w:rPr>
              <w:t>, postaveniu najvzdialenejších regiónov na predsunutých pozíciách EÚ vo všetkých oceánoch</w:t>
            </w:r>
            <w:r w:rsidRPr="002E2E62">
              <w:t>, hospodárskej váhe a právnemu a regulačnému vedeniu jedinečné postavenie na to, aby zaujala vedúcu pozíciu pri globálnej správe oceánov; pripomína, že EÚ má najrozsiahlejšiu výhradnú hospodársku zónu na svete a už sa zaoberá ochranou svojich morských zdrojov pre budúce generácie;</w:t>
            </w:r>
          </w:p>
        </w:tc>
      </w:tr>
    </w:tbl>
    <w:p w14:paraId="67A54DC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3418CD3" w14:textId="4BA4A6F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84B092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60</w:t>
      </w:r>
      <w:r w:rsidRPr="002E2E62">
        <w:rPr>
          <w:rStyle w:val="HideTWBExt"/>
        </w:rPr>
        <w:t>&lt;/</w:t>
      </w:r>
      <w:proofErr w:type="spellStart"/>
      <w:r w:rsidRPr="002E2E62">
        <w:rPr>
          <w:rStyle w:val="HideTWBExt"/>
        </w:rPr>
        <w:t>NumAm</w:t>
      </w:r>
      <w:proofErr w:type="spellEnd"/>
      <w:r w:rsidRPr="002E2E62">
        <w:rPr>
          <w:rStyle w:val="HideTWBExt"/>
        </w:rPr>
        <w:t>&gt;</w:t>
      </w:r>
    </w:p>
    <w:p w14:paraId="21ABBDC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49CF9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514CFA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A6FC50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A09BEED" w14:textId="77777777" w:rsidTr="007344F8">
        <w:trPr>
          <w:trHeight w:hRule="exact" w:val="240"/>
          <w:jc w:val="center"/>
        </w:trPr>
        <w:tc>
          <w:tcPr>
            <w:tcW w:w="9752" w:type="dxa"/>
            <w:gridSpan w:val="2"/>
            <w:tcBorders>
              <w:top w:val="nil"/>
              <w:left w:val="nil"/>
              <w:bottom w:val="nil"/>
              <w:right w:val="nil"/>
            </w:tcBorders>
          </w:tcPr>
          <w:p w14:paraId="1CE5E187" w14:textId="77777777" w:rsidR="00894220" w:rsidRPr="002E2E62" w:rsidRDefault="00894220" w:rsidP="007344F8"/>
        </w:tc>
      </w:tr>
      <w:tr w:rsidR="00F64AFC" w:rsidRPr="002E2E62" w14:paraId="7731A1B6" w14:textId="77777777" w:rsidTr="007344F8">
        <w:trPr>
          <w:trHeight w:val="240"/>
          <w:jc w:val="center"/>
        </w:trPr>
        <w:tc>
          <w:tcPr>
            <w:tcW w:w="4876" w:type="dxa"/>
            <w:tcBorders>
              <w:top w:val="nil"/>
              <w:left w:val="nil"/>
              <w:bottom w:val="nil"/>
              <w:right w:val="nil"/>
            </w:tcBorders>
          </w:tcPr>
          <w:p w14:paraId="22EE5D7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D858AFC" w14:textId="77777777" w:rsidR="00894220" w:rsidRPr="002E2E62" w:rsidRDefault="00894220" w:rsidP="007344F8">
            <w:pPr>
              <w:pStyle w:val="AmColumnHeading"/>
            </w:pPr>
            <w:r w:rsidRPr="002E2E62">
              <w:t>Pozmeňujúci návrh</w:t>
            </w:r>
          </w:p>
        </w:tc>
      </w:tr>
      <w:tr w:rsidR="00F64AFC" w:rsidRPr="002E2E62" w14:paraId="503DFFFB" w14:textId="77777777" w:rsidTr="007344F8">
        <w:trPr>
          <w:jc w:val="center"/>
        </w:trPr>
        <w:tc>
          <w:tcPr>
            <w:tcW w:w="4876" w:type="dxa"/>
            <w:tcBorders>
              <w:top w:val="nil"/>
              <w:left w:val="nil"/>
              <w:bottom w:val="nil"/>
              <w:right w:val="nil"/>
            </w:tcBorders>
          </w:tcPr>
          <w:p w14:paraId="4615BDDA" w14:textId="77777777" w:rsidR="00894220" w:rsidRPr="002E2E62" w:rsidRDefault="00894220" w:rsidP="007344F8">
            <w:pPr>
              <w:pStyle w:val="Normal6a"/>
            </w:pPr>
            <w:r w:rsidRPr="002E2E62">
              <w:t>1.</w:t>
            </w:r>
            <w:r w:rsidRPr="002E2E62">
              <w:tab/>
              <w:t>zdôrazňuje</w:t>
            </w:r>
            <w:r w:rsidRPr="002E2E62">
              <w:rPr>
                <w:b/>
                <w:i/>
              </w:rPr>
              <w:t>, že EÚ má vďaka veľkosti svojej</w:t>
            </w:r>
            <w:r w:rsidRPr="002E2E62">
              <w:t xml:space="preserve"> námornej oblasti, </w:t>
            </w:r>
            <w:r w:rsidRPr="002E2E62">
              <w:rPr>
                <w:b/>
                <w:i/>
              </w:rPr>
              <w:t>hospodárskej váhe a právnemu a regulačnému vedeniu jedinečné</w:t>
            </w:r>
            <w:r w:rsidRPr="002E2E62">
              <w:t xml:space="preserve"> postavenie </w:t>
            </w:r>
            <w:r w:rsidRPr="002E2E62">
              <w:rPr>
                <w:b/>
                <w:i/>
              </w:rPr>
              <w:t xml:space="preserve">na to, aby zaujala vedúcu </w:t>
            </w:r>
            <w:r w:rsidRPr="002E2E62">
              <w:rPr>
                <w:b/>
                <w:i/>
              </w:rPr>
              <w:lastRenderedPageBreak/>
              <w:t>pozíciu pri globálnej</w:t>
            </w:r>
            <w:r w:rsidRPr="002E2E62">
              <w:t xml:space="preserve"> správe oceánov; pripomína, že EÚ má najrozsiahlejšiu výhradnú hospodársku zónu na svete a </w:t>
            </w:r>
            <w:r w:rsidRPr="002E2E62">
              <w:rPr>
                <w:b/>
                <w:i/>
              </w:rPr>
              <w:t>už sa zaoberá ochranou svojich</w:t>
            </w:r>
            <w:r w:rsidRPr="002E2E62">
              <w:t xml:space="preserve"> morských zdrojov </w:t>
            </w:r>
            <w:r w:rsidRPr="002E2E62">
              <w:rPr>
                <w:b/>
                <w:i/>
              </w:rPr>
              <w:t>pre budúce generácie</w:t>
            </w:r>
            <w:r w:rsidRPr="002E2E62">
              <w:t>;</w:t>
            </w:r>
          </w:p>
        </w:tc>
        <w:tc>
          <w:tcPr>
            <w:tcW w:w="4876" w:type="dxa"/>
            <w:tcBorders>
              <w:top w:val="nil"/>
              <w:left w:val="nil"/>
              <w:bottom w:val="nil"/>
              <w:right w:val="nil"/>
            </w:tcBorders>
          </w:tcPr>
          <w:p w14:paraId="4B211C0D" w14:textId="77777777" w:rsidR="00894220" w:rsidRPr="002E2E62" w:rsidRDefault="00894220" w:rsidP="007344F8">
            <w:pPr>
              <w:pStyle w:val="Normal6a"/>
            </w:pPr>
            <w:r w:rsidRPr="002E2E62">
              <w:lastRenderedPageBreak/>
              <w:t>1.</w:t>
            </w:r>
            <w:r w:rsidRPr="002E2E62">
              <w:tab/>
              <w:t xml:space="preserve">zdôrazňuje </w:t>
            </w:r>
            <w:r w:rsidRPr="002E2E62">
              <w:rPr>
                <w:b/>
                <w:i/>
              </w:rPr>
              <w:t>historickú vedúcu úlohu, ktorú EÚ vzhľadom na veľkosť jej</w:t>
            </w:r>
            <w:r w:rsidRPr="002E2E62">
              <w:t xml:space="preserve"> námornej oblasti, </w:t>
            </w:r>
            <w:r w:rsidRPr="002E2E62">
              <w:rPr>
                <w:b/>
                <w:i/>
              </w:rPr>
              <w:t>hospodársky význam a váhu a vedúce</w:t>
            </w:r>
            <w:r w:rsidRPr="002E2E62">
              <w:t xml:space="preserve"> postavenie </w:t>
            </w:r>
            <w:r w:rsidRPr="002E2E62">
              <w:rPr>
                <w:b/>
                <w:i/>
              </w:rPr>
              <w:t xml:space="preserve">v oblasti práva a regulácie zohrávala a naďalej zohráva </w:t>
            </w:r>
            <w:r w:rsidRPr="002E2E62">
              <w:rPr>
                <w:b/>
                <w:i/>
              </w:rPr>
              <w:lastRenderedPageBreak/>
              <w:t>pri medzinárodnej</w:t>
            </w:r>
            <w:r w:rsidRPr="002E2E62">
              <w:t xml:space="preserve"> správe oceánov; pripomína, že EÚ má najrozsiahlejšiu výhradnú hospodársku zónu na svete a </w:t>
            </w:r>
            <w:r w:rsidRPr="002E2E62">
              <w:rPr>
                <w:b/>
                <w:i/>
              </w:rPr>
              <w:t>patrí k priekopníkom v oblasti obnovy a ochrany</w:t>
            </w:r>
            <w:r w:rsidRPr="002E2E62">
              <w:t xml:space="preserve"> morských </w:t>
            </w:r>
            <w:r w:rsidRPr="002E2E62">
              <w:rPr>
                <w:b/>
                <w:i/>
              </w:rPr>
              <w:t>biotopov a</w:t>
            </w:r>
            <w:r w:rsidRPr="002E2E62">
              <w:t> zdrojov;</w:t>
            </w:r>
          </w:p>
        </w:tc>
      </w:tr>
    </w:tbl>
    <w:p w14:paraId="7592112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8240DE6" w14:textId="7FA9F91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FBC351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61</w:t>
      </w:r>
      <w:r w:rsidRPr="002E2E62">
        <w:rPr>
          <w:rStyle w:val="HideTWBExt"/>
        </w:rPr>
        <w:t>&lt;/</w:t>
      </w:r>
      <w:proofErr w:type="spellStart"/>
      <w:r w:rsidRPr="002E2E62">
        <w:rPr>
          <w:rStyle w:val="HideTWBExt"/>
        </w:rPr>
        <w:t>NumAm</w:t>
      </w:r>
      <w:proofErr w:type="spellEnd"/>
      <w:r w:rsidRPr="002E2E62">
        <w:rPr>
          <w:rStyle w:val="HideTWBExt"/>
        </w:rPr>
        <w:t>&gt;</w:t>
      </w:r>
    </w:p>
    <w:p w14:paraId="724CD02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07DA2F2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84EB91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F1E7DD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84B4F8C" w14:textId="77777777" w:rsidTr="007344F8">
        <w:trPr>
          <w:trHeight w:hRule="exact" w:val="240"/>
          <w:jc w:val="center"/>
        </w:trPr>
        <w:tc>
          <w:tcPr>
            <w:tcW w:w="9752" w:type="dxa"/>
            <w:gridSpan w:val="2"/>
            <w:tcBorders>
              <w:top w:val="nil"/>
              <w:left w:val="nil"/>
              <w:bottom w:val="nil"/>
              <w:right w:val="nil"/>
            </w:tcBorders>
          </w:tcPr>
          <w:p w14:paraId="2FCF8C6F" w14:textId="77777777" w:rsidR="00894220" w:rsidRPr="002E2E62" w:rsidRDefault="00894220" w:rsidP="007344F8"/>
        </w:tc>
      </w:tr>
      <w:tr w:rsidR="00F64AFC" w:rsidRPr="002E2E62" w14:paraId="43DCBD1A" w14:textId="77777777" w:rsidTr="007344F8">
        <w:trPr>
          <w:trHeight w:val="240"/>
          <w:jc w:val="center"/>
        </w:trPr>
        <w:tc>
          <w:tcPr>
            <w:tcW w:w="4876" w:type="dxa"/>
            <w:tcBorders>
              <w:top w:val="nil"/>
              <w:left w:val="nil"/>
              <w:bottom w:val="nil"/>
              <w:right w:val="nil"/>
            </w:tcBorders>
          </w:tcPr>
          <w:p w14:paraId="0C3783C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8C8366D" w14:textId="77777777" w:rsidR="00894220" w:rsidRPr="002E2E62" w:rsidRDefault="00894220" w:rsidP="007344F8">
            <w:pPr>
              <w:pStyle w:val="AmColumnHeading"/>
            </w:pPr>
            <w:r w:rsidRPr="002E2E62">
              <w:t>Pozmeňujúci návrh</w:t>
            </w:r>
          </w:p>
        </w:tc>
      </w:tr>
      <w:tr w:rsidR="00F64AFC" w:rsidRPr="002E2E62" w14:paraId="6E507295" w14:textId="77777777" w:rsidTr="007344F8">
        <w:trPr>
          <w:jc w:val="center"/>
        </w:trPr>
        <w:tc>
          <w:tcPr>
            <w:tcW w:w="4876" w:type="dxa"/>
            <w:tcBorders>
              <w:top w:val="nil"/>
              <w:left w:val="nil"/>
              <w:bottom w:val="nil"/>
              <w:right w:val="nil"/>
            </w:tcBorders>
          </w:tcPr>
          <w:p w14:paraId="064F6F8E" w14:textId="77777777" w:rsidR="00894220" w:rsidRPr="002E2E62" w:rsidRDefault="00894220" w:rsidP="007344F8">
            <w:pPr>
              <w:pStyle w:val="Normal6a"/>
            </w:pPr>
            <w:r w:rsidRPr="002E2E62">
              <w:t>1.</w:t>
            </w:r>
            <w:r w:rsidRPr="002E2E62">
              <w:tab/>
              <w:t xml:space="preserve">zdôrazňuje, že EÚ má vďaka veľkosti svojej námornej oblasti, hospodárskej váhe a právnemu a regulačnému vedeniu jedinečné postavenie na to, aby zaujala vedúcu pozíciu pri globálnej správe oceánov; pripomína, že EÚ má najrozsiahlejšiu výhradnú hospodársku zónu na svete a už sa zaoberá </w:t>
            </w:r>
            <w:r w:rsidRPr="002E2E62">
              <w:rPr>
                <w:b/>
                <w:i/>
              </w:rPr>
              <w:t>ochranou</w:t>
            </w:r>
            <w:r w:rsidRPr="002E2E62">
              <w:t xml:space="preserve"> svojich morských zdrojov pre budúce generácie;</w:t>
            </w:r>
          </w:p>
        </w:tc>
        <w:tc>
          <w:tcPr>
            <w:tcW w:w="4876" w:type="dxa"/>
            <w:tcBorders>
              <w:top w:val="nil"/>
              <w:left w:val="nil"/>
              <w:bottom w:val="nil"/>
              <w:right w:val="nil"/>
            </w:tcBorders>
          </w:tcPr>
          <w:p w14:paraId="30775DA6" w14:textId="77777777" w:rsidR="00894220" w:rsidRPr="002E2E62" w:rsidRDefault="00894220" w:rsidP="007344F8">
            <w:pPr>
              <w:pStyle w:val="Normal6a"/>
            </w:pPr>
            <w:r w:rsidRPr="002E2E62">
              <w:t>1.</w:t>
            </w:r>
            <w:r w:rsidRPr="002E2E62">
              <w:tab/>
              <w:t xml:space="preserve">zdôrazňuje, že EÚ má vďaka veľkosti svojej námornej oblasti, hospodárskej váhe a právnemu a regulačnému vedeniu jedinečné postavenie na to, aby zaujala vedúcu pozíciu pri globálnej správe oceánov; pripomína, že EÚ má najrozsiahlejšiu výhradnú hospodársku zónu na svete a už sa zaoberá </w:t>
            </w:r>
            <w:r w:rsidRPr="002E2E62">
              <w:rPr>
                <w:b/>
                <w:i/>
              </w:rPr>
              <w:t>udržateľným riadením a lovom</w:t>
            </w:r>
            <w:r w:rsidRPr="002E2E62">
              <w:t xml:space="preserve"> svojich morských zdrojov pre budúce generácie;</w:t>
            </w:r>
          </w:p>
        </w:tc>
      </w:tr>
    </w:tbl>
    <w:p w14:paraId="1F48B0B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7E7FD6C" w14:textId="42AF6C2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8665BB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62</w:t>
      </w:r>
      <w:r w:rsidRPr="002E2E62">
        <w:rPr>
          <w:rStyle w:val="HideTWBExt"/>
        </w:rPr>
        <w:t>&lt;/</w:t>
      </w:r>
      <w:proofErr w:type="spellStart"/>
      <w:r w:rsidRPr="002E2E62">
        <w:rPr>
          <w:rStyle w:val="HideTWBExt"/>
        </w:rPr>
        <w:t>NumAm</w:t>
      </w:r>
      <w:proofErr w:type="spellEnd"/>
      <w:r w:rsidRPr="002E2E62">
        <w:rPr>
          <w:rStyle w:val="HideTWBExt"/>
        </w:rPr>
        <w:t>&gt;</w:t>
      </w:r>
    </w:p>
    <w:p w14:paraId="59D9960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B5E8CB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54975C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E38A56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F15F915" w14:textId="77777777" w:rsidTr="007344F8">
        <w:trPr>
          <w:trHeight w:hRule="exact" w:val="240"/>
          <w:jc w:val="center"/>
        </w:trPr>
        <w:tc>
          <w:tcPr>
            <w:tcW w:w="9752" w:type="dxa"/>
            <w:gridSpan w:val="2"/>
            <w:tcBorders>
              <w:top w:val="nil"/>
              <w:left w:val="nil"/>
              <w:bottom w:val="nil"/>
              <w:right w:val="nil"/>
            </w:tcBorders>
          </w:tcPr>
          <w:p w14:paraId="4E2DD374" w14:textId="77777777" w:rsidR="00894220" w:rsidRPr="002E2E62" w:rsidRDefault="00894220" w:rsidP="007344F8"/>
        </w:tc>
      </w:tr>
      <w:tr w:rsidR="00F64AFC" w:rsidRPr="002E2E62" w14:paraId="20C02E52" w14:textId="77777777" w:rsidTr="007344F8">
        <w:trPr>
          <w:trHeight w:val="240"/>
          <w:jc w:val="center"/>
        </w:trPr>
        <w:tc>
          <w:tcPr>
            <w:tcW w:w="4876" w:type="dxa"/>
            <w:tcBorders>
              <w:top w:val="nil"/>
              <w:left w:val="nil"/>
              <w:bottom w:val="nil"/>
              <w:right w:val="nil"/>
            </w:tcBorders>
          </w:tcPr>
          <w:p w14:paraId="190182B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A0018B1" w14:textId="77777777" w:rsidR="00894220" w:rsidRPr="002E2E62" w:rsidRDefault="00894220" w:rsidP="007344F8">
            <w:pPr>
              <w:pStyle w:val="AmColumnHeading"/>
            </w:pPr>
            <w:r w:rsidRPr="002E2E62">
              <w:t>Pozmeňujúci návrh</w:t>
            </w:r>
          </w:p>
        </w:tc>
      </w:tr>
      <w:tr w:rsidR="00F64AFC" w:rsidRPr="002E2E62" w14:paraId="72B29052" w14:textId="77777777" w:rsidTr="007344F8">
        <w:trPr>
          <w:jc w:val="center"/>
        </w:trPr>
        <w:tc>
          <w:tcPr>
            <w:tcW w:w="4876" w:type="dxa"/>
            <w:tcBorders>
              <w:top w:val="nil"/>
              <w:left w:val="nil"/>
              <w:bottom w:val="nil"/>
              <w:right w:val="nil"/>
            </w:tcBorders>
          </w:tcPr>
          <w:p w14:paraId="07BDC879" w14:textId="77777777" w:rsidR="00894220" w:rsidRPr="002E2E62" w:rsidRDefault="00894220" w:rsidP="007344F8">
            <w:pPr>
              <w:pStyle w:val="Normal6a"/>
            </w:pPr>
            <w:r w:rsidRPr="002E2E62">
              <w:t>1.</w:t>
            </w:r>
            <w:r w:rsidRPr="002E2E62">
              <w:tab/>
            </w:r>
            <w:r w:rsidRPr="002E2E62">
              <w:rPr>
                <w:b/>
                <w:i/>
              </w:rPr>
              <w:t>zdôrazňuje</w:t>
            </w:r>
            <w:r w:rsidRPr="002E2E62">
              <w:t xml:space="preserve">, že EÚ </w:t>
            </w:r>
            <w:r w:rsidRPr="002E2E62">
              <w:rPr>
                <w:b/>
                <w:i/>
              </w:rPr>
              <w:t>má</w:t>
            </w:r>
            <w:r w:rsidRPr="002E2E62">
              <w:t xml:space="preserve"> vďaka veľkosti svojej námornej oblasti, hospodárskej váhe a právnemu a regulačnému vedeniu </w:t>
            </w:r>
            <w:r w:rsidRPr="002E2E62">
              <w:rPr>
                <w:b/>
                <w:i/>
              </w:rPr>
              <w:t>jedinečné postavenie na to, aby zaujala vedúcu pozíciu pri globálnej správe oceánov</w:t>
            </w:r>
            <w:r w:rsidRPr="002E2E62">
              <w:t xml:space="preserve">; </w:t>
            </w:r>
            <w:r w:rsidRPr="002E2E62">
              <w:lastRenderedPageBreak/>
              <w:t>pripomína, že EÚ má najrozsiahlejšiu výhradnú hospodársku zónu na svete a už sa zaoberá ochranou svojich morských zdrojov pre budúce generácie;</w:t>
            </w:r>
          </w:p>
        </w:tc>
        <w:tc>
          <w:tcPr>
            <w:tcW w:w="4876" w:type="dxa"/>
            <w:tcBorders>
              <w:top w:val="nil"/>
              <w:left w:val="nil"/>
              <w:bottom w:val="nil"/>
              <w:right w:val="nil"/>
            </w:tcBorders>
          </w:tcPr>
          <w:p w14:paraId="16C084C7" w14:textId="77777777" w:rsidR="00894220" w:rsidRPr="002E2E62" w:rsidRDefault="00894220" w:rsidP="007344F8">
            <w:pPr>
              <w:pStyle w:val="Normal6a"/>
            </w:pPr>
            <w:r w:rsidRPr="002E2E62">
              <w:lastRenderedPageBreak/>
              <w:t>1.</w:t>
            </w:r>
            <w:r w:rsidRPr="002E2E62">
              <w:tab/>
            </w:r>
            <w:r w:rsidRPr="002E2E62">
              <w:rPr>
                <w:b/>
                <w:i/>
              </w:rPr>
              <w:t>domnieva sa</w:t>
            </w:r>
            <w:r w:rsidRPr="002E2E62">
              <w:t xml:space="preserve">, že EÚ </w:t>
            </w:r>
            <w:r w:rsidRPr="002E2E62">
              <w:rPr>
                <w:b/>
                <w:i/>
              </w:rPr>
              <w:t>by mala zaujať vedúcu pozíciu v oblasti globálnej správy, keďže má na to jedinečné postavenie</w:t>
            </w:r>
            <w:r w:rsidRPr="002E2E62">
              <w:t xml:space="preserve"> vďaka veľkosti svojej námornej oblasti, hospodárskej váhe a právnemu a regulačnému vedeniu; pripomína, že EÚ </w:t>
            </w:r>
            <w:r w:rsidRPr="002E2E62">
              <w:lastRenderedPageBreak/>
              <w:t>má najrozsiahlejšiu výhradnú hospodársku zónu na svete a už sa zaoberá ochranou svojich morských zdrojov pre budúce generácie;</w:t>
            </w:r>
          </w:p>
        </w:tc>
      </w:tr>
    </w:tbl>
    <w:p w14:paraId="4757855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7629207" w14:textId="03A21AB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E551B0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63</w:t>
      </w:r>
      <w:r w:rsidRPr="002E2E62">
        <w:rPr>
          <w:rStyle w:val="HideTWBExt"/>
        </w:rPr>
        <w:t>&lt;/</w:t>
      </w:r>
      <w:proofErr w:type="spellStart"/>
      <w:r w:rsidRPr="002E2E62">
        <w:rPr>
          <w:rStyle w:val="HideTWBExt"/>
        </w:rPr>
        <w:t>NumAm</w:t>
      </w:r>
      <w:proofErr w:type="spellEnd"/>
      <w:r w:rsidRPr="002E2E62">
        <w:rPr>
          <w:rStyle w:val="HideTWBExt"/>
        </w:rPr>
        <w:t>&gt;</w:t>
      </w:r>
    </w:p>
    <w:p w14:paraId="41FA9DE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6881AD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E79A42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B9A8EE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2B3F189" w14:textId="77777777" w:rsidTr="007344F8">
        <w:trPr>
          <w:trHeight w:hRule="exact" w:val="240"/>
          <w:jc w:val="center"/>
        </w:trPr>
        <w:tc>
          <w:tcPr>
            <w:tcW w:w="9752" w:type="dxa"/>
            <w:gridSpan w:val="2"/>
            <w:tcBorders>
              <w:top w:val="nil"/>
              <w:left w:val="nil"/>
              <w:bottom w:val="nil"/>
              <w:right w:val="nil"/>
            </w:tcBorders>
          </w:tcPr>
          <w:p w14:paraId="0368488D" w14:textId="77777777" w:rsidR="00894220" w:rsidRPr="002E2E62" w:rsidRDefault="00894220" w:rsidP="007344F8"/>
        </w:tc>
      </w:tr>
      <w:tr w:rsidR="00F64AFC" w:rsidRPr="002E2E62" w14:paraId="513B54E2" w14:textId="77777777" w:rsidTr="007344F8">
        <w:trPr>
          <w:trHeight w:val="240"/>
          <w:jc w:val="center"/>
        </w:trPr>
        <w:tc>
          <w:tcPr>
            <w:tcW w:w="4876" w:type="dxa"/>
            <w:tcBorders>
              <w:top w:val="nil"/>
              <w:left w:val="nil"/>
              <w:bottom w:val="nil"/>
              <w:right w:val="nil"/>
            </w:tcBorders>
          </w:tcPr>
          <w:p w14:paraId="5C45E3F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0477AB6" w14:textId="77777777" w:rsidR="00894220" w:rsidRPr="002E2E62" w:rsidRDefault="00894220" w:rsidP="007344F8">
            <w:pPr>
              <w:pStyle w:val="AmColumnHeading"/>
            </w:pPr>
            <w:r w:rsidRPr="002E2E62">
              <w:t>Pozmeňujúci návrh</w:t>
            </w:r>
          </w:p>
        </w:tc>
      </w:tr>
      <w:tr w:rsidR="00F64AFC" w:rsidRPr="002E2E62" w14:paraId="48CB35F5" w14:textId="77777777" w:rsidTr="007344F8">
        <w:trPr>
          <w:jc w:val="center"/>
        </w:trPr>
        <w:tc>
          <w:tcPr>
            <w:tcW w:w="4876" w:type="dxa"/>
            <w:tcBorders>
              <w:top w:val="nil"/>
              <w:left w:val="nil"/>
              <w:bottom w:val="nil"/>
              <w:right w:val="nil"/>
            </w:tcBorders>
          </w:tcPr>
          <w:p w14:paraId="6C3447DA" w14:textId="77777777" w:rsidR="00894220" w:rsidRPr="002E2E62" w:rsidRDefault="00894220" w:rsidP="007344F8">
            <w:pPr>
              <w:pStyle w:val="Normal6a"/>
            </w:pPr>
            <w:r w:rsidRPr="002E2E62">
              <w:t>1.</w:t>
            </w:r>
            <w:r w:rsidRPr="002E2E62">
              <w:tab/>
              <w:t>zdôrazňuje, že EÚ má vďaka veľkosti svojej námornej oblasti</w:t>
            </w:r>
            <w:r w:rsidRPr="002E2E62">
              <w:rPr>
                <w:b/>
                <w:i/>
              </w:rPr>
              <w:t>,</w:t>
            </w:r>
            <w:r w:rsidRPr="002E2E62">
              <w:t xml:space="preserve"> hospodárskej váhe </w:t>
            </w:r>
            <w:r w:rsidRPr="002E2E62">
              <w:rPr>
                <w:b/>
                <w:i/>
              </w:rPr>
              <w:t>a právnemu a regulačnému vedeniu</w:t>
            </w:r>
            <w:r w:rsidRPr="002E2E62">
              <w:t xml:space="preserve"> jedinečné postavenie na to, aby zaujala vedúcu pozíciu pri globálnej správe oceánov; pripomína, že EÚ má najrozsiahlejšiu výhradnú hospodársku zónu na svete a už </w:t>
            </w:r>
            <w:r w:rsidRPr="002E2E62">
              <w:rPr>
                <w:b/>
                <w:i/>
              </w:rPr>
              <w:t>sa zaoberá ochranou</w:t>
            </w:r>
            <w:r w:rsidRPr="002E2E62">
              <w:t xml:space="preserve"> svojich morských zdrojov pre budúce generácie;</w:t>
            </w:r>
          </w:p>
        </w:tc>
        <w:tc>
          <w:tcPr>
            <w:tcW w:w="4876" w:type="dxa"/>
            <w:tcBorders>
              <w:top w:val="nil"/>
              <w:left w:val="nil"/>
              <w:bottom w:val="nil"/>
              <w:right w:val="nil"/>
            </w:tcBorders>
          </w:tcPr>
          <w:p w14:paraId="2CB5780C" w14:textId="77777777" w:rsidR="00894220" w:rsidRPr="002E2E62" w:rsidRDefault="00894220" w:rsidP="007344F8">
            <w:pPr>
              <w:pStyle w:val="Normal6a"/>
            </w:pPr>
            <w:r w:rsidRPr="002E2E62">
              <w:t>1.</w:t>
            </w:r>
            <w:r w:rsidRPr="002E2E62">
              <w:tab/>
              <w:t xml:space="preserve">zdôrazňuje, že EÚ má vďaka veľkosti svojej námornej oblasti </w:t>
            </w:r>
            <w:r w:rsidRPr="002E2E62">
              <w:rPr>
                <w:b/>
                <w:i/>
              </w:rPr>
              <w:t>a </w:t>
            </w:r>
            <w:r w:rsidRPr="002E2E62">
              <w:t xml:space="preserve">hospodárskej váhe jedinečné postavenie na to, aby zaujala vedúcu pozíciu pri globálnej správe oceánov; pripomína, že EÚ má najrozsiahlejšiu výhradnú hospodársku zónu na svete a už </w:t>
            </w:r>
            <w:r w:rsidRPr="002E2E62">
              <w:rPr>
                <w:b/>
                <w:i/>
              </w:rPr>
              <w:t>venuje pozornosť ochrane</w:t>
            </w:r>
            <w:r w:rsidRPr="002E2E62">
              <w:t xml:space="preserve"> svojich morských zdrojov pre budúce generácie;</w:t>
            </w:r>
          </w:p>
        </w:tc>
      </w:tr>
    </w:tbl>
    <w:p w14:paraId="36E1CA6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B66977C" w14:textId="0F1F89F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B76EE8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64</w:t>
      </w:r>
      <w:r w:rsidRPr="002E2E62">
        <w:rPr>
          <w:rStyle w:val="HideTWBExt"/>
        </w:rPr>
        <w:t>&lt;/</w:t>
      </w:r>
      <w:proofErr w:type="spellStart"/>
      <w:r w:rsidRPr="002E2E62">
        <w:rPr>
          <w:rStyle w:val="HideTWBExt"/>
        </w:rPr>
        <w:t>NumAm</w:t>
      </w:r>
      <w:proofErr w:type="spellEnd"/>
      <w:r w:rsidRPr="002E2E62">
        <w:rPr>
          <w:rStyle w:val="HideTWBExt"/>
        </w:rPr>
        <w:t>&gt;</w:t>
      </w:r>
    </w:p>
    <w:p w14:paraId="6CA937A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2C8417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783E5D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A16509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F6B7362" w14:textId="77777777" w:rsidTr="007344F8">
        <w:trPr>
          <w:trHeight w:hRule="exact" w:val="240"/>
          <w:jc w:val="center"/>
        </w:trPr>
        <w:tc>
          <w:tcPr>
            <w:tcW w:w="9752" w:type="dxa"/>
            <w:gridSpan w:val="2"/>
            <w:tcBorders>
              <w:top w:val="nil"/>
              <w:left w:val="nil"/>
              <w:bottom w:val="nil"/>
              <w:right w:val="nil"/>
            </w:tcBorders>
          </w:tcPr>
          <w:p w14:paraId="351F5E25" w14:textId="77777777" w:rsidR="00894220" w:rsidRPr="002E2E62" w:rsidRDefault="00894220" w:rsidP="007344F8"/>
        </w:tc>
      </w:tr>
      <w:tr w:rsidR="00F64AFC" w:rsidRPr="002E2E62" w14:paraId="38574353" w14:textId="77777777" w:rsidTr="007344F8">
        <w:trPr>
          <w:trHeight w:val="240"/>
          <w:jc w:val="center"/>
        </w:trPr>
        <w:tc>
          <w:tcPr>
            <w:tcW w:w="4876" w:type="dxa"/>
            <w:tcBorders>
              <w:top w:val="nil"/>
              <w:left w:val="nil"/>
              <w:bottom w:val="nil"/>
              <w:right w:val="nil"/>
            </w:tcBorders>
          </w:tcPr>
          <w:p w14:paraId="2836241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131D49" w14:textId="77777777" w:rsidR="00894220" w:rsidRPr="002E2E62" w:rsidRDefault="00894220" w:rsidP="007344F8">
            <w:pPr>
              <w:pStyle w:val="AmColumnHeading"/>
            </w:pPr>
            <w:r w:rsidRPr="002E2E62">
              <w:t>Pozmeňujúci návrh</w:t>
            </w:r>
          </w:p>
        </w:tc>
      </w:tr>
      <w:tr w:rsidR="00F64AFC" w:rsidRPr="002E2E62" w14:paraId="6C0AB101" w14:textId="77777777" w:rsidTr="007344F8">
        <w:trPr>
          <w:jc w:val="center"/>
        </w:trPr>
        <w:tc>
          <w:tcPr>
            <w:tcW w:w="4876" w:type="dxa"/>
            <w:tcBorders>
              <w:top w:val="nil"/>
              <w:left w:val="nil"/>
              <w:bottom w:val="nil"/>
              <w:right w:val="nil"/>
            </w:tcBorders>
          </w:tcPr>
          <w:p w14:paraId="06BE9DC6" w14:textId="77777777" w:rsidR="00894220" w:rsidRPr="002E2E62" w:rsidRDefault="00894220" w:rsidP="007344F8">
            <w:pPr>
              <w:pStyle w:val="Normal6a"/>
            </w:pPr>
          </w:p>
        </w:tc>
        <w:tc>
          <w:tcPr>
            <w:tcW w:w="4876" w:type="dxa"/>
            <w:tcBorders>
              <w:top w:val="nil"/>
              <w:left w:val="nil"/>
              <w:bottom w:val="nil"/>
              <w:right w:val="nil"/>
            </w:tcBorders>
          </w:tcPr>
          <w:p w14:paraId="59B76781" w14:textId="77777777" w:rsidR="00894220" w:rsidRPr="002E2E62" w:rsidRDefault="00894220" w:rsidP="007344F8">
            <w:pPr>
              <w:pStyle w:val="Normal6a"/>
            </w:pPr>
            <w:r w:rsidRPr="002E2E62">
              <w:rPr>
                <w:b/>
                <w:i/>
              </w:rPr>
              <w:t>1a.</w:t>
            </w:r>
            <w:r w:rsidRPr="002E2E62">
              <w:tab/>
            </w:r>
            <w:r w:rsidRPr="002E2E62">
              <w:rPr>
                <w:b/>
                <w:i/>
              </w:rPr>
              <w:t xml:space="preserve">zdôrazňuje, že diplomacia zameraná na oceány je súčasťou medzinárodnej správy oceánov a že by sa nemala obmedzovať len na geopolitický alebo bezpečnostný prístup, ale malo by sa v nej zohľadňovať aj všeobecné riadenie a správa oceánov so zreteľom na environmentálny, hospodársky, kultúrny, </w:t>
            </w:r>
            <w:r w:rsidRPr="002E2E62">
              <w:rPr>
                <w:b/>
                <w:i/>
              </w:rPr>
              <w:lastRenderedPageBreak/>
              <w:t>sociálny a územný rozmer mora a jeho význam pre pobrežné, ostrovné a najvzdialenejšie rybárske spoločenstvá;</w:t>
            </w:r>
          </w:p>
        </w:tc>
      </w:tr>
    </w:tbl>
    <w:p w14:paraId="713557D7"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8FE3014" w14:textId="2677C34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05077F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65</w:t>
      </w:r>
      <w:r w:rsidRPr="002E2E62">
        <w:rPr>
          <w:rStyle w:val="HideTWBExt"/>
        </w:rPr>
        <w:t>&lt;/</w:t>
      </w:r>
      <w:proofErr w:type="spellStart"/>
      <w:r w:rsidRPr="002E2E62">
        <w:rPr>
          <w:rStyle w:val="HideTWBExt"/>
        </w:rPr>
        <w:t>NumAm</w:t>
      </w:r>
      <w:proofErr w:type="spellEnd"/>
      <w:r w:rsidRPr="002E2E62">
        <w:rPr>
          <w:rStyle w:val="HideTWBExt"/>
        </w:rPr>
        <w:t>&gt;</w:t>
      </w:r>
    </w:p>
    <w:p w14:paraId="5A186E1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6445D5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7BCDB0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32B2C8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3610319" w14:textId="77777777" w:rsidTr="007344F8">
        <w:trPr>
          <w:trHeight w:hRule="exact" w:val="240"/>
          <w:jc w:val="center"/>
        </w:trPr>
        <w:tc>
          <w:tcPr>
            <w:tcW w:w="9752" w:type="dxa"/>
            <w:gridSpan w:val="2"/>
            <w:tcBorders>
              <w:top w:val="nil"/>
              <w:left w:val="nil"/>
              <w:bottom w:val="nil"/>
              <w:right w:val="nil"/>
            </w:tcBorders>
          </w:tcPr>
          <w:p w14:paraId="0A58FFFB" w14:textId="77777777" w:rsidR="00894220" w:rsidRPr="002E2E62" w:rsidRDefault="00894220" w:rsidP="007344F8"/>
        </w:tc>
      </w:tr>
      <w:tr w:rsidR="00F64AFC" w:rsidRPr="002E2E62" w14:paraId="5D218FAB" w14:textId="77777777" w:rsidTr="007344F8">
        <w:trPr>
          <w:trHeight w:val="240"/>
          <w:jc w:val="center"/>
        </w:trPr>
        <w:tc>
          <w:tcPr>
            <w:tcW w:w="4876" w:type="dxa"/>
            <w:tcBorders>
              <w:top w:val="nil"/>
              <w:left w:val="nil"/>
              <w:bottom w:val="nil"/>
              <w:right w:val="nil"/>
            </w:tcBorders>
          </w:tcPr>
          <w:p w14:paraId="0BC0916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597D70A" w14:textId="77777777" w:rsidR="00894220" w:rsidRPr="002E2E62" w:rsidRDefault="00894220" w:rsidP="007344F8">
            <w:pPr>
              <w:pStyle w:val="AmColumnHeading"/>
            </w:pPr>
            <w:r w:rsidRPr="002E2E62">
              <w:t>Pozmeňujúci návrh</w:t>
            </w:r>
          </w:p>
        </w:tc>
      </w:tr>
      <w:tr w:rsidR="00F64AFC" w:rsidRPr="002E2E62" w14:paraId="00509781" w14:textId="77777777" w:rsidTr="007344F8">
        <w:trPr>
          <w:jc w:val="center"/>
        </w:trPr>
        <w:tc>
          <w:tcPr>
            <w:tcW w:w="4876" w:type="dxa"/>
            <w:tcBorders>
              <w:top w:val="nil"/>
              <w:left w:val="nil"/>
              <w:bottom w:val="nil"/>
              <w:right w:val="nil"/>
            </w:tcBorders>
          </w:tcPr>
          <w:p w14:paraId="6B9188D5" w14:textId="77777777" w:rsidR="00894220" w:rsidRPr="002E2E62" w:rsidRDefault="00894220" w:rsidP="007344F8">
            <w:pPr>
              <w:pStyle w:val="Normal6a"/>
            </w:pPr>
          </w:p>
        </w:tc>
        <w:tc>
          <w:tcPr>
            <w:tcW w:w="4876" w:type="dxa"/>
            <w:tcBorders>
              <w:top w:val="nil"/>
              <w:left w:val="nil"/>
              <w:bottom w:val="nil"/>
              <w:right w:val="nil"/>
            </w:tcBorders>
          </w:tcPr>
          <w:p w14:paraId="493B3AEE" w14:textId="77777777" w:rsidR="00894220" w:rsidRPr="002E2E62" w:rsidRDefault="00894220" w:rsidP="007344F8">
            <w:pPr>
              <w:pStyle w:val="Normal6a"/>
            </w:pPr>
            <w:r w:rsidRPr="002E2E62">
              <w:rPr>
                <w:b/>
                <w:i/>
              </w:rPr>
              <w:t>1a.</w:t>
            </w:r>
            <w:r w:rsidRPr="002E2E62">
              <w:tab/>
            </w:r>
            <w:r w:rsidRPr="002E2E62">
              <w:rPr>
                <w:b/>
                <w:i/>
              </w:rPr>
              <w:t>zdôrazňuje, že oceán je geopolitickým a hospodárskym aktívom, ktoré má zásadný význam pre konkurencieschopnosť a kultúrnu identitu Európy;</w:t>
            </w:r>
          </w:p>
        </w:tc>
      </w:tr>
    </w:tbl>
    <w:p w14:paraId="2ED0D79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91BA4D2" w14:textId="1CEB069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27539B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66</w:t>
      </w:r>
      <w:r w:rsidRPr="002E2E62">
        <w:rPr>
          <w:rStyle w:val="HideTWBExt"/>
        </w:rPr>
        <w:t>&lt;/</w:t>
      </w:r>
      <w:proofErr w:type="spellStart"/>
      <w:r w:rsidRPr="002E2E62">
        <w:rPr>
          <w:rStyle w:val="HideTWBExt"/>
        </w:rPr>
        <w:t>NumAm</w:t>
      </w:r>
      <w:proofErr w:type="spellEnd"/>
      <w:r w:rsidRPr="002E2E62">
        <w:rPr>
          <w:rStyle w:val="HideTWBExt"/>
        </w:rPr>
        <w:t>&gt;</w:t>
      </w:r>
    </w:p>
    <w:p w14:paraId="6632F95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C94733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61569E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E8BFFE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B0ADDC7" w14:textId="77777777" w:rsidTr="007344F8">
        <w:trPr>
          <w:trHeight w:hRule="exact" w:val="240"/>
          <w:jc w:val="center"/>
        </w:trPr>
        <w:tc>
          <w:tcPr>
            <w:tcW w:w="9752" w:type="dxa"/>
            <w:gridSpan w:val="2"/>
            <w:tcBorders>
              <w:top w:val="nil"/>
              <w:left w:val="nil"/>
              <w:bottom w:val="nil"/>
              <w:right w:val="nil"/>
            </w:tcBorders>
          </w:tcPr>
          <w:p w14:paraId="4BE63EFA" w14:textId="77777777" w:rsidR="00894220" w:rsidRPr="002E2E62" w:rsidRDefault="00894220" w:rsidP="007344F8"/>
        </w:tc>
      </w:tr>
      <w:tr w:rsidR="00F64AFC" w:rsidRPr="002E2E62" w14:paraId="27B4382A" w14:textId="77777777" w:rsidTr="007344F8">
        <w:trPr>
          <w:trHeight w:val="240"/>
          <w:jc w:val="center"/>
        </w:trPr>
        <w:tc>
          <w:tcPr>
            <w:tcW w:w="4876" w:type="dxa"/>
            <w:tcBorders>
              <w:top w:val="nil"/>
              <w:left w:val="nil"/>
              <w:bottom w:val="nil"/>
              <w:right w:val="nil"/>
            </w:tcBorders>
          </w:tcPr>
          <w:p w14:paraId="4AEAF6C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30A282E" w14:textId="77777777" w:rsidR="00894220" w:rsidRPr="002E2E62" w:rsidRDefault="00894220" w:rsidP="007344F8">
            <w:pPr>
              <w:pStyle w:val="AmColumnHeading"/>
            </w:pPr>
            <w:r w:rsidRPr="002E2E62">
              <w:t>Pozmeňujúci návrh</w:t>
            </w:r>
          </w:p>
        </w:tc>
      </w:tr>
      <w:tr w:rsidR="00F64AFC" w:rsidRPr="002E2E62" w14:paraId="3CCB9D6C" w14:textId="77777777" w:rsidTr="007344F8">
        <w:trPr>
          <w:jc w:val="center"/>
        </w:trPr>
        <w:tc>
          <w:tcPr>
            <w:tcW w:w="4876" w:type="dxa"/>
            <w:tcBorders>
              <w:top w:val="nil"/>
              <w:left w:val="nil"/>
              <w:bottom w:val="nil"/>
              <w:right w:val="nil"/>
            </w:tcBorders>
          </w:tcPr>
          <w:p w14:paraId="47DB79BA" w14:textId="77777777" w:rsidR="00894220" w:rsidRPr="002E2E62" w:rsidRDefault="00894220" w:rsidP="007344F8">
            <w:pPr>
              <w:pStyle w:val="Normal6a"/>
            </w:pPr>
            <w:r w:rsidRPr="002E2E62">
              <w:t>2.</w:t>
            </w:r>
            <w:r w:rsidRPr="002E2E62">
              <w:tab/>
              <w:t xml:space="preserve">vyzýva na </w:t>
            </w:r>
            <w:r w:rsidRPr="002E2E62">
              <w:rPr>
                <w:b/>
                <w:i/>
              </w:rPr>
              <w:t>začlenenie</w:t>
            </w:r>
            <w:r w:rsidRPr="002E2E62">
              <w:t xml:space="preserve"> diplomacie zameranej na oceány do </w:t>
            </w:r>
            <w:r w:rsidRPr="002E2E62">
              <w:rPr>
                <w:b/>
                <w:i/>
              </w:rPr>
              <w:t>spoločnej zahraničnej a bezpečnostnej politiky</w:t>
            </w:r>
            <w:r w:rsidRPr="002E2E62">
              <w:t xml:space="preserve">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w:t>
            </w:r>
            <w:r w:rsidRPr="002E2E62">
              <w:lastRenderedPageBreak/>
              <w:t>misie;</w:t>
            </w:r>
          </w:p>
        </w:tc>
        <w:tc>
          <w:tcPr>
            <w:tcW w:w="4876" w:type="dxa"/>
            <w:tcBorders>
              <w:top w:val="nil"/>
              <w:left w:val="nil"/>
              <w:bottom w:val="nil"/>
              <w:right w:val="nil"/>
            </w:tcBorders>
          </w:tcPr>
          <w:p w14:paraId="49D99F93" w14:textId="77777777" w:rsidR="00894220" w:rsidRPr="002E2E62" w:rsidRDefault="00894220" w:rsidP="007344F8">
            <w:pPr>
              <w:pStyle w:val="Normal6a"/>
            </w:pPr>
            <w:r w:rsidRPr="002E2E62">
              <w:lastRenderedPageBreak/>
              <w:t>2.</w:t>
            </w:r>
            <w:r w:rsidRPr="002E2E62">
              <w:tab/>
              <w:t xml:space="preserve">vyzýva na </w:t>
            </w:r>
            <w:r w:rsidRPr="002E2E62">
              <w:rPr>
                <w:b/>
                <w:i/>
              </w:rPr>
              <w:t>uplatňovanie hľadiska</w:t>
            </w:r>
            <w:r w:rsidRPr="002E2E62">
              <w:t xml:space="preserve"> diplomacie zameranej na oceány do </w:t>
            </w:r>
            <w:r w:rsidRPr="002E2E62">
              <w:rPr>
                <w:b/>
                <w:i/>
              </w:rPr>
              <w:t>vonkajších politík</w:t>
            </w:r>
            <w:r w:rsidRPr="002E2E62">
              <w:t xml:space="preserve"> EÚ s cieľom brániť </w:t>
            </w:r>
            <w:r w:rsidRPr="002E2E62">
              <w:rPr>
                <w:b/>
                <w:i/>
              </w:rPr>
              <w:t>udržateľnú a spravodlivú správu oceánov, mnohostrannú spoluprácu a</w:t>
            </w:r>
            <w:r w:rsidRPr="002E2E62">
              <w:t xml:space="preserve"> námorný poriadok založený na pravidlách </w:t>
            </w:r>
            <w:r w:rsidRPr="002E2E62">
              <w:rPr>
                <w:b/>
                <w:i/>
              </w:rPr>
              <w:t>v súlade s Dohovorom OSN o morskom práve</w:t>
            </w:r>
            <w:r w:rsidRPr="002E2E62">
              <w:t xml:space="preserve">, zabezpečiť udržateľné využívanie morských zdrojov </w:t>
            </w:r>
            <w:r w:rsidRPr="002E2E62">
              <w:rPr>
                <w:b/>
                <w:i/>
              </w:rPr>
              <w:t>a zdravie morských ekosystémov</w:t>
            </w:r>
            <w:r w:rsidRPr="002E2E62">
              <w:t xml:space="preserve">, presadzovať normy EÚ a bojovať proti NNN rybolovu a tieňovým flotilám, pirátstvu a nepriateľským či násilným činom proti rybárskym plavidlám a infraštruktúre EÚ, a to najmä podmorskej </w:t>
            </w:r>
            <w:r w:rsidRPr="002E2E62">
              <w:lastRenderedPageBreak/>
              <w:t>infraštruktúre, prostredníctvom konkrétnych opatrení, ako sú námorné misie</w:t>
            </w:r>
            <w:r w:rsidRPr="002E2E62">
              <w:rPr>
                <w:b/>
                <w:i/>
              </w:rPr>
              <w:t>, a posilňovať transparentnosť medzinárodného rybárstva a celého dodávateľského reťazca morských plodov</w:t>
            </w:r>
            <w:r w:rsidRPr="002E2E62">
              <w:t>;</w:t>
            </w:r>
          </w:p>
        </w:tc>
      </w:tr>
    </w:tbl>
    <w:p w14:paraId="6A631BF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59EF9DF" w14:textId="7734A38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7EDFF1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67</w:t>
      </w:r>
      <w:r w:rsidRPr="002E2E62">
        <w:rPr>
          <w:rStyle w:val="HideTWBExt"/>
        </w:rPr>
        <w:t>&lt;/</w:t>
      </w:r>
      <w:proofErr w:type="spellStart"/>
      <w:r w:rsidRPr="002E2E62">
        <w:rPr>
          <w:rStyle w:val="HideTWBExt"/>
        </w:rPr>
        <w:t>NumAm</w:t>
      </w:r>
      <w:proofErr w:type="spellEnd"/>
      <w:r w:rsidRPr="002E2E62">
        <w:rPr>
          <w:rStyle w:val="HideTWBExt"/>
        </w:rPr>
        <w:t>&gt;</w:t>
      </w:r>
    </w:p>
    <w:p w14:paraId="205FDA1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83D874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B7C9FF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7119E6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F2B6AAD" w14:textId="77777777" w:rsidTr="007344F8">
        <w:trPr>
          <w:trHeight w:hRule="exact" w:val="240"/>
          <w:jc w:val="center"/>
        </w:trPr>
        <w:tc>
          <w:tcPr>
            <w:tcW w:w="9752" w:type="dxa"/>
            <w:gridSpan w:val="2"/>
            <w:tcBorders>
              <w:top w:val="nil"/>
              <w:left w:val="nil"/>
              <w:bottom w:val="nil"/>
              <w:right w:val="nil"/>
            </w:tcBorders>
          </w:tcPr>
          <w:p w14:paraId="09F67677" w14:textId="77777777" w:rsidR="00894220" w:rsidRPr="002E2E62" w:rsidRDefault="00894220" w:rsidP="007344F8"/>
        </w:tc>
      </w:tr>
      <w:tr w:rsidR="00F64AFC" w:rsidRPr="002E2E62" w14:paraId="1C3F3FE2" w14:textId="77777777" w:rsidTr="007344F8">
        <w:trPr>
          <w:trHeight w:val="240"/>
          <w:jc w:val="center"/>
        </w:trPr>
        <w:tc>
          <w:tcPr>
            <w:tcW w:w="4876" w:type="dxa"/>
            <w:tcBorders>
              <w:top w:val="nil"/>
              <w:left w:val="nil"/>
              <w:bottom w:val="nil"/>
              <w:right w:val="nil"/>
            </w:tcBorders>
          </w:tcPr>
          <w:p w14:paraId="4FA8589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85ABE32" w14:textId="77777777" w:rsidR="00894220" w:rsidRPr="002E2E62" w:rsidRDefault="00894220" w:rsidP="007344F8">
            <w:pPr>
              <w:pStyle w:val="AmColumnHeading"/>
            </w:pPr>
            <w:r w:rsidRPr="002E2E62">
              <w:t>Pozmeňujúci návrh</w:t>
            </w:r>
          </w:p>
        </w:tc>
      </w:tr>
      <w:tr w:rsidR="00F64AFC" w:rsidRPr="002E2E62" w14:paraId="3DD7E81C" w14:textId="77777777" w:rsidTr="007344F8">
        <w:trPr>
          <w:jc w:val="center"/>
        </w:trPr>
        <w:tc>
          <w:tcPr>
            <w:tcW w:w="4876" w:type="dxa"/>
            <w:tcBorders>
              <w:top w:val="nil"/>
              <w:left w:val="nil"/>
              <w:bottom w:val="nil"/>
              <w:right w:val="nil"/>
            </w:tcBorders>
          </w:tcPr>
          <w:p w14:paraId="41829206" w14:textId="77777777" w:rsidR="00894220" w:rsidRPr="002E2E62" w:rsidRDefault="00894220" w:rsidP="007344F8">
            <w:pPr>
              <w:pStyle w:val="Normal6a"/>
            </w:pPr>
            <w:r w:rsidRPr="002E2E62">
              <w:t>2.</w:t>
            </w:r>
            <w:r w:rsidRPr="002E2E62">
              <w:tab/>
              <w:t>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4928D09D"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 </w:t>
            </w:r>
            <w:r w:rsidRPr="002E2E62">
              <w:rPr>
                <w:b/>
                <w:i/>
              </w:rPr>
              <w:t>vyzýva na posilnenie vojenských a námorných misií EÚ zameraných na monitorovanie nezákonných, nenahlásených a neregulovaných (NNN) rybolovných činností, nezákonného obchodovania a tieňových flotíl a boj proti nim;</w:t>
            </w:r>
          </w:p>
        </w:tc>
      </w:tr>
    </w:tbl>
    <w:p w14:paraId="1EF0422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66262E9" w14:textId="0227A78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883D1B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68</w:t>
      </w:r>
      <w:r w:rsidRPr="002E2E62">
        <w:rPr>
          <w:rStyle w:val="HideTWBExt"/>
        </w:rPr>
        <w:t>&lt;/</w:t>
      </w:r>
      <w:proofErr w:type="spellStart"/>
      <w:r w:rsidRPr="002E2E62">
        <w:rPr>
          <w:rStyle w:val="HideTWBExt"/>
        </w:rPr>
        <w:t>NumAm</w:t>
      </w:r>
      <w:proofErr w:type="spellEnd"/>
      <w:r w:rsidRPr="002E2E62">
        <w:rPr>
          <w:rStyle w:val="HideTWBExt"/>
        </w:rPr>
        <w:t>&gt;</w:t>
      </w:r>
    </w:p>
    <w:p w14:paraId="4411544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7DB698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76D622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A5B256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677AEC1" w14:textId="77777777" w:rsidTr="007344F8">
        <w:trPr>
          <w:trHeight w:hRule="exact" w:val="240"/>
          <w:jc w:val="center"/>
        </w:trPr>
        <w:tc>
          <w:tcPr>
            <w:tcW w:w="9752" w:type="dxa"/>
            <w:gridSpan w:val="2"/>
            <w:tcBorders>
              <w:top w:val="nil"/>
              <w:left w:val="nil"/>
              <w:bottom w:val="nil"/>
              <w:right w:val="nil"/>
            </w:tcBorders>
          </w:tcPr>
          <w:p w14:paraId="45B75D00" w14:textId="77777777" w:rsidR="00894220" w:rsidRPr="002E2E62" w:rsidRDefault="00894220" w:rsidP="007344F8"/>
        </w:tc>
      </w:tr>
      <w:tr w:rsidR="00F64AFC" w:rsidRPr="002E2E62" w14:paraId="6556320A" w14:textId="77777777" w:rsidTr="007344F8">
        <w:trPr>
          <w:trHeight w:val="240"/>
          <w:jc w:val="center"/>
        </w:trPr>
        <w:tc>
          <w:tcPr>
            <w:tcW w:w="4876" w:type="dxa"/>
            <w:tcBorders>
              <w:top w:val="nil"/>
              <w:left w:val="nil"/>
              <w:bottom w:val="nil"/>
              <w:right w:val="nil"/>
            </w:tcBorders>
          </w:tcPr>
          <w:p w14:paraId="5877EF3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C20E74D" w14:textId="77777777" w:rsidR="00894220" w:rsidRPr="002E2E62" w:rsidRDefault="00894220" w:rsidP="007344F8">
            <w:pPr>
              <w:pStyle w:val="AmColumnHeading"/>
            </w:pPr>
            <w:r w:rsidRPr="002E2E62">
              <w:t>Pozmeňujúci návrh</w:t>
            </w:r>
          </w:p>
        </w:tc>
      </w:tr>
      <w:tr w:rsidR="00F64AFC" w:rsidRPr="002E2E62" w14:paraId="0166F7CE" w14:textId="77777777" w:rsidTr="007344F8">
        <w:trPr>
          <w:jc w:val="center"/>
        </w:trPr>
        <w:tc>
          <w:tcPr>
            <w:tcW w:w="4876" w:type="dxa"/>
            <w:tcBorders>
              <w:top w:val="nil"/>
              <w:left w:val="nil"/>
              <w:bottom w:val="nil"/>
              <w:right w:val="nil"/>
            </w:tcBorders>
          </w:tcPr>
          <w:p w14:paraId="36CA84E5" w14:textId="77777777" w:rsidR="00894220" w:rsidRPr="002E2E62" w:rsidRDefault="00894220" w:rsidP="007344F8">
            <w:pPr>
              <w:pStyle w:val="Normal6a"/>
            </w:pPr>
            <w:r w:rsidRPr="002E2E62">
              <w:t>2.</w:t>
            </w:r>
            <w:r w:rsidRPr="002E2E62">
              <w:tab/>
              <w:t>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1259282D"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w:t>
            </w:r>
            <w:r w:rsidRPr="002E2E62">
              <w:rPr>
                <w:b/>
                <w:i/>
              </w:rPr>
              <w:t>environmentálne, hospodárske a sociálne</w:t>
            </w:r>
            <w:r w:rsidRPr="002E2E62">
              <w:t xml:space="preserve"> normy EÚ</w:t>
            </w:r>
            <w:r w:rsidRPr="002E2E62">
              <w:rPr>
                <w:b/>
                <w:i/>
              </w:rPr>
              <w:t>, najmä v rámci medzinárodných organizácií, medzi ktoré patria FAO, MOP alebo tiež WTO,</w:t>
            </w:r>
            <w:r w:rsidRPr="002E2E62">
              <w:t xml:space="preserve"> a bojovať proti NNN rybolovu a tieňovým flotilám, pirátstvu a nepriateľským či násilným činom proti rybárskym plavidlám a infraštruktúre EÚ, a to najmä podmorskej infraštruktúre, prostredníctvom konkrétnych opatrení, ako sú </w:t>
            </w:r>
            <w:r w:rsidRPr="002E2E62">
              <w:rPr>
                <w:b/>
                <w:i/>
              </w:rPr>
              <w:t>spoločné</w:t>
            </w:r>
            <w:r w:rsidRPr="002E2E62">
              <w:t xml:space="preserve"> námorné misie</w:t>
            </w:r>
            <w:r w:rsidRPr="002E2E62">
              <w:rPr>
                <w:b/>
                <w:i/>
              </w:rPr>
              <w:t xml:space="preserve">, družicové monitorovanie v rámci programu </w:t>
            </w:r>
            <w:proofErr w:type="spellStart"/>
            <w:r w:rsidRPr="002E2E62">
              <w:rPr>
                <w:b/>
                <w:i/>
              </w:rPr>
              <w:t>Copernicus</w:t>
            </w:r>
            <w:proofErr w:type="spellEnd"/>
            <w:r w:rsidRPr="002E2E62">
              <w:rPr>
                <w:b/>
                <w:i/>
              </w:rPr>
              <w:t xml:space="preserve"> a námorné </w:t>
            </w:r>
            <w:proofErr w:type="spellStart"/>
            <w:r w:rsidRPr="002E2E62">
              <w:rPr>
                <w:b/>
                <w:i/>
              </w:rPr>
              <w:t>drony</w:t>
            </w:r>
            <w:proofErr w:type="spellEnd"/>
            <w:r w:rsidRPr="002E2E62">
              <w:t>;</w:t>
            </w:r>
          </w:p>
        </w:tc>
      </w:tr>
    </w:tbl>
    <w:p w14:paraId="663D48D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45D2C24" w14:textId="581F4F7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EDDFFD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69</w:t>
      </w:r>
      <w:r w:rsidRPr="002E2E62">
        <w:rPr>
          <w:rStyle w:val="HideTWBExt"/>
        </w:rPr>
        <w:t>&lt;/</w:t>
      </w:r>
      <w:proofErr w:type="spellStart"/>
      <w:r w:rsidRPr="002E2E62">
        <w:rPr>
          <w:rStyle w:val="HideTWBExt"/>
        </w:rPr>
        <w:t>NumAm</w:t>
      </w:r>
      <w:proofErr w:type="spellEnd"/>
      <w:r w:rsidRPr="002E2E62">
        <w:rPr>
          <w:rStyle w:val="HideTWBExt"/>
        </w:rPr>
        <w:t>&gt;</w:t>
      </w:r>
    </w:p>
    <w:p w14:paraId="45ACAAA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C1CAB4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2E49DD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88E88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2E362DC" w14:textId="77777777" w:rsidTr="007344F8">
        <w:trPr>
          <w:trHeight w:hRule="exact" w:val="240"/>
          <w:jc w:val="center"/>
        </w:trPr>
        <w:tc>
          <w:tcPr>
            <w:tcW w:w="9752" w:type="dxa"/>
            <w:gridSpan w:val="2"/>
            <w:tcBorders>
              <w:top w:val="nil"/>
              <w:left w:val="nil"/>
              <w:bottom w:val="nil"/>
              <w:right w:val="nil"/>
            </w:tcBorders>
          </w:tcPr>
          <w:p w14:paraId="3A4E24B7" w14:textId="77777777" w:rsidR="00894220" w:rsidRPr="002E2E62" w:rsidRDefault="00894220" w:rsidP="007344F8"/>
        </w:tc>
      </w:tr>
      <w:tr w:rsidR="00F64AFC" w:rsidRPr="002E2E62" w14:paraId="24BFC652" w14:textId="77777777" w:rsidTr="007344F8">
        <w:trPr>
          <w:trHeight w:val="240"/>
          <w:jc w:val="center"/>
        </w:trPr>
        <w:tc>
          <w:tcPr>
            <w:tcW w:w="4876" w:type="dxa"/>
            <w:tcBorders>
              <w:top w:val="nil"/>
              <w:left w:val="nil"/>
              <w:bottom w:val="nil"/>
              <w:right w:val="nil"/>
            </w:tcBorders>
          </w:tcPr>
          <w:p w14:paraId="48547EB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C8E28CA" w14:textId="77777777" w:rsidR="00894220" w:rsidRPr="002E2E62" w:rsidRDefault="00894220" w:rsidP="007344F8">
            <w:pPr>
              <w:pStyle w:val="AmColumnHeading"/>
            </w:pPr>
            <w:r w:rsidRPr="002E2E62">
              <w:t>Pozmeňujúci návrh</w:t>
            </w:r>
          </w:p>
        </w:tc>
      </w:tr>
      <w:tr w:rsidR="00F64AFC" w:rsidRPr="002E2E62" w14:paraId="7DCDDFCA" w14:textId="77777777" w:rsidTr="007344F8">
        <w:trPr>
          <w:jc w:val="center"/>
        </w:trPr>
        <w:tc>
          <w:tcPr>
            <w:tcW w:w="4876" w:type="dxa"/>
            <w:tcBorders>
              <w:top w:val="nil"/>
              <w:left w:val="nil"/>
              <w:bottom w:val="nil"/>
              <w:right w:val="nil"/>
            </w:tcBorders>
          </w:tcPr>
          <w:p w14:paraId="6C27F1DB"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w:t>
            </w:r>
            <w:r w:rsidRPr="002E2E62">
              <w:rPr>
                <w:b/>
                <w:i/>
              </w:rPr>
              <w:t xml:space="preserve">podmorskej infraštruktúre, prostredníctvom konkrétnych opatrení, ako sú námorné </w:t>
            </w:r>
            <w:r w:rsidRPr="002E2E62">
              <w:rPr>
                <w:b/>
                <w:i/>
              </w:rPr>
              <w:lastRenderedPageBreak/>
              <w:t>misie</w:t>
            </w:r>
            <w:r w:rsidRPr="002E2E62">
              <w:t>;</w:t>
            </w:r>
          </w:p>
        </w:tc>
        <w:tc>
          <w:tcPr>
            <w:tcW w:w="4876" w:type="dxa"/>
            <w:tcBorders>
              <w:top w:val="nil"/>
              <w:left w:val="nil"/>
              <w:bottom w:val="nil"/>
              <w:right w:val="nil"/>
            </w:tcBorders>
          </w:tcPr>
          <w:p w14:paraId="537655FE" w14:textId="77777777" w:rsidR="00894220" w:rsidRPr="002E2E62" w:rsidRDefault="00894220" w:rsidP="007344F8">
            <w:pPr>
              <w:pStyle w:val="Normal6a"/>
            </w:pPr>
            <w:r w:rsidRPr="002E2E62">
              <w:lastRenderedPageBreak/>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w:t>
            </w:r>
            <w:r w:rsidRPr="002E2E62">
              <w:rPr>
                <w:b/>
                <w:i/>
              </w:rPr>
              <w:t>aj prostredníctvom nových činností spolupráce s tretími krajinami s osobitným dôrazom na krajiny severnej Afriky</w:t>
            </w:r>
            <w:r w:rsidRPr="002E2E62">
              <w:t xml:space="preserve"> a bojovať proti NNN rybolovu a tieňovým flotilám, pirátstvu a nepriateľským či násilným činom proti rybárskym plavidlám a infraštruktúre EÚ </w:t>
            </w:r>
            <w:r w:rsidRPr="002E2E62">
              <w:rPr>
                <w:b/>
                <w:i/>
              </w:rPr>
              <w:t xml:space="preserve">vrátane činov zastrašovania </w:t>
            </w:r>
            <w:r w:rsidRPr="002E2E62">
              <w:rPr>
                <w:b/>
                <w:i/>
              </w:rPr>
              <w:lastRenderedPageBreak/>
              <w:t>a obťažovania voči európskym rybárom</w:t>
            </w:r>
            <w:r w:rsidRPr="002E2E62">
              <w:t>, a to najmä v </w:t>
            </w:r>
            <w:r w:rsidRPr="002E2E62">
              <w:rPr>
                <w:b/>
                <w:i/>
              </w:rPr>
              <w:t>oblastiach námornej hranice, ako je Sicílsky prieliv</w:t>
            </w:r>
            <w:r w:rsidRPr="002E2E62">
              <w:t>;</w:t>
            </w:r>
          </w:p>
        </w:tc>
      </w:tr>
    </w:tbl>
    <w:p w14:paraId="5E0F4583"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FF61286" w14:textId="0AEA999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5C28CF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70</w:t>
      </w:r>
      <w:r w:rsidRPr="002E2E62">
        <w:rPr>
          <w:rStyle w:val="HideTWBExt"/>
        </w:rPr>
        <w:t>&lt;/</w:t>
      </w:r>
      <w:proofErr w:type="spellStart"/>
      <w:r w:rsidRPr="002E2E62">
        <w:rPr>
          <w:rStyle w:val="HideTWBExt"/>
        </w:rPr>
        <w:t>NumAm</w:t>
      </w:r>
      <w:proofErr w:type="spellEnd"/>
      <w:r w:rsidRPr="002E2E62">
        <w:rPr>
          <w:rStyle w:val="HideTWBExt"/>
        </w:rPr>
        <w:t>&gt;</w:t>
      </w:r>
    </w:p>
    <w:p w14:paraId="63A597B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2BB5BF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8C3196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FB31B2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91E0F21" w14:textId="77777777" w:rsidTr="007344F8">
        <w:trPr>
          <w:trHeight w:hRule="exact" w:val="240"/>
          <w:jc w:val="center"/>
        </w:trPr>
        <w:tc>
          <w:tcPr>
            <w:tcW w:w="9752" w:type="dxa"/>
            <w:gridSpan w:val="2"/>
            <w:tcBorders>
              <w:top w:val="nil"/>
              <w:left w:val="nil"/>
              <w:bottom w:val="nil"/>
              <w:right w:val="nil"/>
            </w:tcBorders>
          </w:tcPr>
          <w:p w14:paraId="1525759F" w14:textId="77777777" w:rsidR="00894220" w:rsidRPr="002E2E62" w:rsidRDefault="00894220" w:rsidP="007344F8"/>
        </w:tc>
      </w:tr>
      <w:tr w:rsidR="00F64AFC" w:rsidRPr="002E2E62" w14:paraId="5FE6DF85" w14:textId="77777777" w:rsidTr="007344F8">
        <w:trPr>
          <w:trHeight w:val="240"/>
          <w:jc w:val="center"/>
        </w:trPr>
        <w:tc>
          <w:tcPr>
            <w:tcW w:w="4876" w:type="dxa"/>
            <w:tcBorders>
              <w:top w:val="nil"/>
              <w:left w:val="nil"/>
              <w:bottom w:val="nil"/>
              <w:right w:val="nil"/>
            </w:tcBorders>
          </w:tcPr>
          <w:p w14:paraId="713751E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24F1BB5" w14:textId="77777777" w:rsidR="00894220" w:rsidRPr="002E2E62" w:rsidRDefault="00894220" w:rsidP="007344F8">
            <w:pPr>
              <w:pStyle w:val="AmColumnHeading"/>
            </w:pPr>
            <w:r w:rsidRPr="002E2E62">
              <w:t>Pozmeňujúci návrh</w:t>
            </w:r>
          </w:p>
        </w:tc>
      </w:tr>
      <w:tr w:rsidR="00F64AFC" w:rsidRPr="002E2E62" w14:paraId="572C2E81" w14:textId="77777777" w:rsidTr="007344F8">
        <w:trPr>
          <w:jc w:val="center"/>
        </w:trPr>
        <w:tc>
          <w:tcPr>
            <w:tcW w:w="4876" w:type="dxa"/>
            <w:tcBorders>
              <w:top w:val="nil"/>
              <w:left w:val="nil"/>
              <w:bottom w:val="nil"/>
              <w:right w:val="nil"/>
            </w:tcBorders>
          </w:tcPr>
          <w:p w14:paraId="3719D965" w14:textId="77777777" w:rsidR="00894220" w:rsidRPr="002E2E62" w:rsidRDefault="00894220" w:rsidP="007344F8">
            <w:pPr>
              <w:pStyle w:val="Normal6a"/>
            </w:pPr>
            <w:r w:rsidRPr="002E2E62">
              <w:t>2.</w:t>
            </w:r>
            <w:r w:rsidRPr="002E2E62">
              <w:tab/>
              <w:t>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75B5B6A1"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w:t>
            </w:r>
            <w:r w:rsidRPr="002E2E62">
              <w:rPr>
                <w:b/>
                <w:i/>
              </w:rPr>
              <w:t>prostredníctvom prísnejších kontrol dovozu výrobkov pochádzajúcich z neregulovaných rybolovných činností</w:t>
            </w:r>
            <w:r w:rsidRPr="002E2E62">
              <w:t xml:space="preserve"> a </w:t>
            </w:r>
            <w:r w:rsidRPr="002E2E62">
              <w:rPr>
                <w:b/>
                <w:i/>
              </w:rPr>
              <w:t>proti</w:t>
            </w:r>
            <w:r w:rsidRPr="002E2E62">
              <w:t xml:space="preserve"> tieňovým flotilám, pirátstvu a nepriateľským či násilným činom proti rybárskym plavidlám a infraštruktúre EÚ, a to najmä podmorskej infraštruktúre, prostredníctvom konkrétnych opatrení, ako sú námorné misie;</w:t>
            </w:r>
          </w:p>
        </w:tc>
      </w:tr>
    </w:tbl>
    <w:p w14:paraId="5500F9F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24436692" w14:textId="2182FA5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7E94DC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71</w:t>
      </w:r>
      <w:r w:rsidRPr="002E2E62">
        <w:rPr>
          <w:rStyle w:val="HideTWBExt"/>
        </w:rPr>
        <w:t>&lt;/</w:t>
      </w:r>
      <w:proofErr w:type="spellStart"/>
      <w:r w:rsidRPr="002E2E62">
        <w:rPr>
          <w:rStyle w:val="HideTWBExt"/>
        </w:rPr>
        <w:t>NumAm</w:t>
      </w:r>
      <w:proofErr w:type="spellEnd"/>
      <w:r w:rsidRPr="002E2E62">
        <w:rPr>
          <w:rStyle w:val="HideTWBExt"/>
        </w:rPr>
        <w:t>&gt;</w:t>
      </w:r>
    </w:p>
    <w:p w14:paraId="7C5A9E7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B7F2CA1"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18DFE2D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00E67D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3B16D4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46D7957" w14:textId="77777777" w:rsidTr="007344F8">
        <w:trPr>
          <w:trHeight w:hRule="exact" w:val="240"/>
          <w:jc w:val="center"/>
        </w:trPr>
        <w:tc>
          <w:tcPr>
            <w:tcW w:w="9752" w:type="dxa"/>
            <w:gridSpan w:val="2"/>
            <w:tcBorders>
              <w:top w:val="nil"/>
              <w:left w:val="nil"/>
              <w:bottom w:val="nil"/>
              <w:right w:val="nil"/>
            </w:tcBorders>
          </w:tcPr>
          <w:p w14:paraId="68B93685" w14:textId="77777777" w:rsidR="00894220" w:rsidRPr="002E2E62" w:rsidRDefault="00894220" w:rsidP="007344F8"/>
        </w:tc>
      </w:tr>
      <w:tr w:rsidR="00F64AFC" w:rsidRPr="002E2E62" w14:paraId="6367AE4A" w14:textId="77777777" w:rsidTr="007344F8">
        <w:trPr>
          <w:trHeight w:val="240"/>
          <w:jc w:val="center"/>
        </w:trPr>
        <w:tc>
          <w:tcPr>
            <w:tcW w:w="4876" w:type="dxa"/>
            <w:tcBorders>
              <w:top w:val="nil"/>
              <w:left w:val="nil"/>
              <w:bottom w:val="nil"/>
              <w:right w:val="nil"/>
            </w:tcBorders>
          </w:tcPr>
          <w:p w14:paraId="16D4BD1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A672E49" w14:textId="77777777" w:rsidR="00894220" w:rsidRPr="002E2E62" w:rsidRDefault="00894220" w:rsidP="007344F8">
            <w:pPr>
              <w:pStyle w:val="AmColumnHeading"/>
            </w:pPr>
            <w:r w:rsidRPr="002E2E62">
              <w:t>Pozmeňujúci návrh</w:t>
            </w:r>
          </w:p>
        </w:tc>
      </w:tr>
      <w:tr w:rsidR="00F64AFC" w:rsidRPr="002E2E62" w14:paraId="250AA9B2" w14:textId="77777777" w:rsidTr="007344F8">
        <w:trPr>
          <w:jc w:val="center"/>
        </w:trPr>
        <w:tc>
          <w:tcPr>
            <w:tcW w:w="4876" w:type="dxa"/>
            <w:tcBorders>
              <w:top w:val="nil"/>
              <w:left w:val="nil"/>
              <w:bottom w:val="nil"/>
              <w:right w:val="nil"/>
            </w:tcBorders>
          </w:tcPr>
          <w:p w14:paraId="1B962BD2" w14:textId="77777777" w:rsidR="00894220" w:rsidRPr="002E2E62" w:rsidRDefault="00894220" w:rsidP="007344F8">
            <w:pPr>
              <w:pStyle w:val="Normal6a"/>
            </w:pPr>
            <w:r w:rsidRPr="002E2E62">
              <w:t>2.</w:t>
            </w:r>
            <w:r w:rsidRPr="002E2E62">
              <w:tab/>
              <w:t xml:space="preserve">vyzýva na začlenenie diplomacie zameranej na oceány do spoločnej </w:t>
            </w:r>
            <w:r w:rsidRPr="002E2E62">
              <w:lastRenderedPageBreak/>
              <w:t xml:space="preserve">zahraničnej a bezpečnostnej politiky EÚ s cieľom brániť námorný poriadok založený na pravidlách, zabezpečiť udržateľné využívanie morských zdrojov, presadzovať normy EÚ </w:t>
            </w:r>
            <w:r w:rsidRPr="002E2E62">
              <w:rPr>
                <w:b/>
                <w:i/>
              </w:rPr>
              <w:t>a</w:t>
            </w:r>
            <w:r w:rsidRPr="002E2E62">
              <w:t>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6B1BD015" w14:textId="77777777" w:rsidR="00894220" w:rsidRPr="002E2E62" w:rsidRDefault="00894220" w:rsidP="007344F8">
            <w:pPr>
              <w:pStyle w:val="Normal6a"/>
            </w:pPr>
            <w:r w:rsidRPr="002E2E62">
              <w:lastRenderedPageBreak/>
              <w:t>2.</w:t>
            </w:r>
            <w:r w:rsidRPr="002E2E62">
              <w:tab/>
              <w:t xml:space="preserve">vyzýva na začlenenie diplomacie zameranej na oceány do spoločnej </w:t>
            </w:r>
            <w:r w:rsidRPr="002E2E62">
              <w:lastRenderedPageBreak/>
              <w:t xml:space="preserve">zahraničnej a bezpečnostnej politiky EÚ s cieľom brániť námorný poriadok založený na pravidlách, </w:t>
            </w:r>
            <w:r w:rsidRPr="002E2E62">
              <w:rPr>
                <w:b/>
                <w:i/>
              </w:rPr>
              <w:t>posilniť mnohostrannú spoluprácu, presadzovať medzinárodné právo,</w:t>
            </w:r>
            <w:r w:rsidRPr="002E2E62">
              <w:t xml:space="preserve"> zabezpečiť udržateľné využívanie morských zdrojov, presadzovať normy EÚ</w:t>
            </w:r>
            <w:r w:rsidRPr="002E2E62">
              <w:rPr>
                <w:b/>
                <w:i/>
              </w:rPr>
              <w:t>,</w:t>
            </w:r>
            <w:r w:rsidRPr="002E2E62">
              <w:t xml:space="preserve"> bojovať proti NNN rybolovu </w:t>
            </w:r>
            <w:r w:rsidRPr="002E2E62">
              <w:rPr>
                <w:b/>
                <w:i/>
              </w:rPr>
              <w:t>vrátane plavidiel vo vlastníctve subjektov z EÚ označených lacnými vlajkami</w:t>
            </w:r>
            <w:r w:rsidRPr="002E2E62">
              <w:t xml:space="preserve"> a </w:t>
            </w:r>
            <w:r w:rsidRPr="002E2E62">
              <w:rPr>
                <w:b/>
                <w:i/>
              </w:rPr>
              <w:t>proti</w:t>
            </w:r>
            <w:r w:rsidRPr="002E2E62">
              <w:t xml:space="preserve"> tieňovým flotilám, pirátstvu a nepriateľským či násilným činom proti rybárskym plavidlám a infraštruktúre EÚ, a to najmä podmorskej infraštruktúre, prostredníctvom konkrétnych opatrení, ako sú námorné misie;</w:t>
            </w:r>
          </w:p>
        </w:tc>
      </w:tr>
    </w:tbl>
    <w:p w14:paraId="251CD31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302AF6B" w14:textId="5DDA6FB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DFE88C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72</w:t>
      </w:r>
      <w:r w:rsidRPr="002E2E62">
        <w:rPr>
          <w:rStyle w:val="HideTWBExt"/>
        </w:rPr>
        <w:t>&lt;/</w:t>
      </w:r>
      <w:proofErr w:type="spellStart"/>
      <w:r w:rsidRPr="002E2E62">
        <w:rPr>
          <w:rStyle w:val="HideTWBExt"/>
        </w:rPr>
        <w:t>NumAm</w:t>
      </w:r>
      <w:proofErr w:type="spellEnd"/>
      <w:r w:rsidRPr="002E2E62">
        <w:rPr>
          <w:rStyle w:val="HideTWBExt"/>
        </w:rPr>
        <w:t>&gt;</w:t>
      </w:r>
    </w:p>
    <w:p w14:paraId="18D11D9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296A178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614994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49752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D85B64A" w14:textId="77777777" w:rsidTr="007344F8">
        <w:trPr>
          <w:trHeight w:hRule="exact" w:val="240"/>
          <w:jc w:val="center"/>
        </w:trPr>
        <w:tc>
          <w:tcPr>
            <w:tcW w:w="9752" w:type="dxa"/>
            <w:gridSpan w:val="2"/>
            <w:tcBorders>
              <w:top w:val="nil"/>
              <w:left w:val="nil"/>
              <w:bottom w:val="nil"/>
              <w:right w:val="nil"/>
            </w:tcBorders>
          </w:tcPr>
          <w:p w14:paraId="00209877" w14:textId="77777777" w:rsidR="00894220" w:rsidRPr="002E2E62" w:rsidRDefault="00894220" w:rsidP="007344F8"/>
        </w:tc>
      </w:tr>
      <w:tr w:rsidR="00F64AFC" w:rsidRPr="002E2E62" w14:paraId="5141A1FD" w14:textId="77777777" w:rsidTr="007344F8">
        <w:trPr>
          <w:trHeight w:val="240"/>
          <w:jc w:val="center"/>
        </w:trPr>
        <w:tc>
          <w:tcPr>
            <w:tcW w:w="4876" w:type="dxa"/>
            <w:tcBorders>
              <w:top w:val="nil"/>
              <w:left w:val="nil"/>
              <w:bottom w:val="nil"/>
              <w:right w:val="nil"/>
            </w:tcBorders>
          </w:tcPr>
          <w:p w14:paraId="0DAF236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2EE0BA6" w14:textId="77777777" w:rsidR="00894220" w:rsidRPr="002E2E62" w:rsidRDefault="00894220" w:rsidP="007344F8">
            <w:pPr>
              <w:pStyle w:val="AmColumnHeading"/>
            </w:pPr>
            <w:r w:rsidRPr="002E2E62">
              <w:t>Pozmeňujúci návrh</w:t>
            </w:r>
          </w:p>
        </w:tc>
      </w:tr>
      <w:tr w:rsidR="00F64AFC" w:rsidRPr="002E2E62" w14:paraId="1F7CF2AC" w14:textId="77777777" w:rsidTr="007344F8">
        <w:trPr>
          <w:jc w:val="center"/>
        </w:trPr>
        <w:tc>
          <w:tcPr>
            <w:tcW w:w="4876" w:type="dxa"/>
            <w:tcBorders>
              <w:top w:val="nil"/>
              <w:left w:val="nil"/>
              <w:bottom w:val="nil"/>
              <w:right w:val="nil"/>
            </w:tcBorders>
          </w:tcPr>
          <w:p w14:paraId="5DF05A13" w14:textId="77777777" w:rsidR="00894220" w:rsidRPr="002E2E62" w:rsidRDefault="00894220" w:rsidP="007344F8">
            <w:pPr>
              <w:pStyle w:val="Normal6a"/>
            </w:pPr>
            <w:r w:rsidRPr="002E2E62">
              <w:t>2.</w:t>
            </w:r>
            <w:r w:rsidRPr="002E2E62">
              <w:tab/>
              <w:t>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68BC6BB5"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 </w:t>
            </w:r>
            <w:r w:rsidRPr="002E2E62">
              <w:rPr>
                <w:b/>
                <w:i/>
              </w:rPr>
              <w:t xml:space="preserve">vyzýva na posilnenie spolupráce medzi európskymi agentúrami vrátane EMSA, </w:t>
            </w:r>
            <w:proofErr w:type="spellStart"/>
            <w:r w:rsidRPr="002E2E62">
              <w:rPr>
                <w:b/>
                <w:i/>
              </w:rPr>
              <w:t>Frontexu</w:t>
            </w:r>
            <w:proofErr w:type="spellEnd"/>
            <w:r w:rsidRPr="002E2E62">
              <w:rPr>
                <w:b/>
                <w:i/>
              </w:rPr>
              <w:t>, EFCA a EUSPA.</w:t>
            </w:r>
          </w:p>
        </w:tc>
      </w:tr>
    </w:tbl>
    <w:p w14:paraId="177663E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273CB0C" w14:textId="33E2C62B"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0E6F98E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73</w:t>
      </w:r>
      <w:r w:rsidRPr="002E2E62">
        <w:rPr>
          <w:rStyle w:val="HideTWBExt"/>
        </w:rPr>
        <w:t>&lt;/</w:t>
      </w:r>
      <w:proofErr w:type="spellStart"/>
      <w:r w:rsidRPr="002E2E62">
        <w:rPr>
          <w:rStyle w:val="HideTWBExt"/>
        </w:rPr>
        <w:t>NumAm</w:t>
      </w:r>
      <w:proofErr w:type="spellEnd"/>
      <w:r w:rsidRPr="002E2E62">
        <w:rPr>
          <w:rStyle w:val="HideTWBExt"/>
        </w:rPr>
        <w:t>&gt;</w:t>
      </w:r>
    </w:p>
    <w:p w14:paraId="6A4944D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7E28FB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9AF843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D70290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67B301E" w14:textId="77777777" w:rsidTr="007344F8">
        <w:trPr>
          <w:trHeight w:hRule="exact" w:val="240"/>
          <w:jc w:val="center"/>
        </w:trPr>
        <w:tc>
          <w:tcPr>
            <w:tcW w:w="9752" w:type="dxa"/>
            <w:gridSpan w:val="2"/>
            <w:tcBorders>
              <w:top w:val="nil"/>
              <w:left w:val="nil"/>
              <w:bottom w:val="nil"/>
              <w:right w:val="nil"/>
            </w:tcBorders>
          </w:tcPr>
          <w:p w14:paraId="22E35687" w14:textId="77777777" w:rsidR="00894220" w:rsidRPr="002E2E62" w:rsidRDefault="00894220" w:rsidP="007344F8"/>
        </w:tc>
      </w:tr>
      <w:tr w:rsidR="00F64AFC" w:rsidRPr="002E2E62" w14:paraId="3D4B0BEE" w14:textId="77777777" w:rsidTr="007344F8">
        <w:trPr>
          <w:trHeight w:val="240"/>
          <w:jc w:val="center"/>
        </w:trPr>
        <w:tc>
          <w:tcPr>
            <w:tcW w:w="4876" w:type="dxa"/>
            <w:tcBorders>
              <w:top w:val="nil"/>
              <w:left w:val="nil"/>
              <w:bottom w:val="nil"/>
              <w:right w:val="nil"/>
            </w:tcBorders>
          </w:tcPr>
          <w:p w14:paraId="3EF1B5C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9D78D0D" w14:textId="77777777" w:rsidR="00894220" w:rsidRPr="002E2E62" w:rsidRDefault="00894220" w:rsidP="007344F8">
            <w:pPr>
              <w:pStyle w:val="AmColumnHeading"/>
            </w:pPr>
            <w:r w:rsidRPr="002E2E62">
              <w:t>Pozmeňujúci návrh</w:t>
            </w:r>
          </w:p>
        </w:tc>
      </w:tr>
      <w:tr w:rsidR="00F64AFC" w:rsidRPr="002E2E62" w14:paraId="130378A7" w14:textId="77777777" w:rsidTr="007344F8">
        <w:trPr>
          <w:jc w:val="center"/>
        </w:trPr>
        <w:tc>
          <w:tcPr>
            <w:tcW w:w="4876" w:type="dxa"/>
            <w:tcBorders>
              <w:top w:val="nil"/>
              <w:left w:val="nil"/>
              <w:bottom w:val="nil"/>
              <w:right w:val="nil"/>
            </w:tcBorders>
          </w:tcPr>
          <w:p w14:paraId="03158BFF"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w:t>
            </w:r>
            <w:r w:rsidRPr="002E2E62">
              <w:rPr>
                <w:b/>
                <w:i/>
              </w:rPr>
              <w:t>a to</w:t>
            </w:r>
            <w:r w:rsidRPr="002E2E62">
              <w:t xml:space="preserve"> najmä </w:t>
            </w:r>
            <w:r w:rsidRPr="002E2E62">
              <w:rPr>
                <w:b/>
                <w:i/>
              </w:rPr>
              <w:t>podmorskej infraštruktúre, prostredníctvom konkrétnych opatrení, ako sú námorné misie</w:t>
            </w:r>
            <w:r w:rsidRPr="002E2E62">
              <w:t>;</w:t>
            </w:r>
          </w:p>
        </w:tc>
        <w:tc>
          <w:tcPr>
            <w:tcW w:w="4876" w:type="dxa"/>
            <w:tcBorders>
              <w:top w:val="nil"/>
              <w:left w:val="nil"/>
              <w:bottom w:val="nil"/>
              <w:right w:val="nil"/>
            </w:tcBorders>
          </w:tcPr>
          <w:p w14:paraId="6CA863A4" w14:textId="77777777" w:rsidR="00894220" w:rsidRPr="002E2E62" w:rsidRDefault="00894220" w:rsidP="007344F8">
            <w:pPr>
              <w:pStyle w:val="Normal6a"/>
            </w:pPr>
            <w:r w:rsidRPr="002E2E62">
              <w:t>2.</w:t>
            </w:r>
            <w:r w:rsidRPr="002E2E62">
              <w:tab/>
              <w:t>vyzýva na začlenenie diplomacie zameranej na oceány do spoločnej zahraničnej a bezpečnostnej politiky EÚ s cieľom brániť námorný poriadok založený na pravidlách, zabezpečiť udržateľné využívanie morských zdrojov, presadzovať normy EÚ a </w:t>
            </w:r>
            <w:r w:rsidRPr="002E2E62">
              <w:rPr>
                <w:b/>
                <w:i/>
              </w:rPr>
              <w:t>prostredníctvom konkrétnych opatrení, ako sú námorné misie,</w:t>
            </w:r>
            <w:r w:rsidRPr="002E2E62">
              <w:t xml:space="preserve"> bojovať proti NNN rybolovu a tieňovým flotilám, pirátstvu a </w:t>
            </w:r>
            <w:r w:rsidRPr="002E2E62">
              <w:rPr>
                <w:b/>
                <w:i/>
              </w:rPr>
              <w:t>iným</w:t>
            </w:r>
            <w:r w:rsidRPr="002E2E62">
              <w:t xml:space="preserve"> nepriateľským či násilným činom </w:t>
            </w:r>
            <w:r w:rsidRPr="002E2E62">
              <w:rPr>
                <w:b/>
                <w:i/>
              </w:rPr>
              <w:t>s pôvodom v tretích krajinách</w:t>
            </w:r>
            <w:r w:rsidRPr="002E2E62">
              <w:t xml:space="preserve"> proti rybárskym plavidlám a </w:t>
            </w:r>
            <w:r w:rsidRPr="002E2E62">
              <w:rPr>
                <w:b/>
                <w:i/>
              </w:rPr>
              <w:t>námorným infraštruktúram</w:t>
            </w:r>
            <w:r w:rsidRPr="002E2E62">
              <w:t xml:space="preserve"> EÚ, najmä </w:t>
            </w:r>
            <w:r w:rsidRPr="002E2E62">
              <w:rPr>
                <w:b/>
                <w:i/>
              </w:rPr>
              <w:t>v stredozemskej oblasti, ale aj v iných moriach</w:t>
            </w:r>
            <w:r w:rsidRPr="002E2E62">
              <w:t>;</w:t>
            </w:r>
          </w:p>
        </w:tc>
      </w:tr>
    </w:tbl>
    <w:p w14:paraId="073862A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395F436" w14:textId="192C8AA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6639DE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74</w:t>
      </w:r>
      <w:r w:rsidRPr="002E2E62">
        <w:rPr>
          <w:rStyle w:val="HideTWBExt"/>
        </w:rPr>
        <w:t>&lt;/</w:t>
      </w:r>
      <w:proofErr w:type="spellStart"/>
      <w:r w:rsidRPr="002E2E62">
        <w:rPr>
          <w:rStyle w:val="HideTWBExt"/>
        </w:rPr>
        <w:t>NumAm</w:t>
      </w:r>
      <w:proofErr w:type="spellEnd"/>
      <w:r w:rsidRPr="002E2E62">
        <w:rPr>
          <w:rStyle w:val="HideTWBExt"/>
        </w:rPr>
        <w:t>&gt;</w:t>
      </w:r>
    </w:p>
    <w:p w14:paraId="46AD1E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A760DD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DFD2EA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4F3457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E96253F" w14:textId="77777777" w:rsidTr="007344F8">
        <w:trPr>
          <w:trHeight w:hRule="exact" w:val="240"/>
          <w:jc w:val="center"/>
        </w:trPr>
        <w:tc>
          <w:tcPr>
            <w:tcW w:w="9752" w:type="dxa"/>
            <w:gridSpan w:val="2"/>
            <w:tcBorders>
              <w:top w:val="nil"/>
              <w:left w:val="nil"/>
              <w:bottom w:val="nil"/>
              <w:right w:val="nil"/>
            </w:tcBorders>
          </w:tcPr>
          <w:p w14:paraId="53BB96D4" w14:textId="77777777" w:rsidR="00894220" w:rsidRPr="002E2E62" w:rsidRDefault="00894220" w:rsidP="007344F8"/>
        </w:tc>
      </w:tr>
      <w:tr w:rsidR="00F64AFC" w:rsidRPr="002E2E62" w14:paraId="738AFA96" w14:textId="77777777" w:rsidTr="007344F8">
        <w:trPr>
          <w:trHeight w:val="240"/>
          <w:jc w:val="center"/>
        </w:trPr>
        <w:tc>
          <w:tcPr>
            <w:tcW w:w="4876" w:type="dxa"/>
            <w:tcBorders>
              <w:top w:val="nil"/>
              <w:left w:val="nil"/>
              <w:bottom w:val="nil"/>
              <w:right w:val="nil"/>
            </w:tcBorders>
          </w:tcPr>
          <w:p w14:paraId="411FC0B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A323793" w14:textId="77777777" w:rsidR="00894220" w:rsidRPr="002E2E62" w:rsidRDefault="00894220" w:rsidP="007344F8">
            <w:pPr>
              <w:pStyle w:val="AmColumnHeading"/>
            </w:pPr>
            <w:r w:rsidRPr="002E2E62">
              <w:t>Pozmeňujúci návrh</w:t>
            </w:r>
          </w:p>
        </w:tc>
      </w:tr>
      <w:tr w:rsidR="00F64AFC" w:rsidRPr="002E2E62" w14:paraId="3ACBBACE" w14:textId="77777777" w:rsidTr="007344F8">
        <w:trPr>
          <w:jc w:val="center"/>
        </w:trPr>
        <w:tc>
          <w:tcPr>
            <w:tcW w:w="4876" w:type="dxa"/>
            <w:tcBorders>
              <w:top w:val="nil"/>
              <w:left w:val="nil"/>
              <w:bottom w:val="nil"/>
              <w:right w:val="nil"/>
            </w:tcBorders>
          </w:tcPr>
          <w:p w14:paraId="35BC33D2" w14:textId="77777777" w:rsidR="00894220" w:rsidRPr="002E2E62" w:rsidRDefault="00894220" w:rsidP="007344F8">
            <w:pPr>
              <w:pStyle w:val="Normal6a"/>
            </w:pPr>
            <w:r w:rsidRPr="002E2E62">
              <w:t>2.</w:t>
            </w:r>
            <w:r w:rsidRPr="002E2E62">
              <w:tab/>
              <w:t xml:space="preserve">vyzýva na začlenenie diplomacie zameranej na oceány do </w:t>
            </w:r>
            <w:r w:rsidRPr="002E2E62">
              <w:rPr>
                <w:b/>
                <w:i/>
              </w:rPr>
              <w:t>spoločnej zahraničnej a bezpečnostnej politiky</w:t>
            </w:r>
            <w:r w:rsidRPr="002E2E62">
              <w:t xml:space="preserve"> EÚ s cieľom brániť námorný poriadok založený na pravidlách, zabezpečiť udržateľné využívanie morských zdrojov, presadzovať normy EÚ a bojovať proti NNN rybolovu a tieňovým flotilám, pirátstvu a nepriateľským či násilným </w:t>
            </w:r>
            <w:r w:rsidRPr="002E2E62">
              <w:lastRenderedPageBreak/>
              <w:t>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101CC55A" w14:textId="77777777" w:rsidR="00894220" w:rsidRPr="002E2E62" w:rsidRDefault="00894220" w:rsidP="007344F8">
            <w:pPr>
              <w:pStyle w:val="Normal6a"/>
            </w:pPr>
            <w:r w:rsidRPr="002E2E62">
              <w:lastRenderedPageBreak/>
              <w:t>2.</w:t>
            </w:r>
            <w:r w:rsidRPr="002E2E62">
              <w:tab/>
              <w:t xml:space="preserve">vyzýva na začlenenie diplomacie zameranej na oceány do </w:t>
            </w:r>
            <w:r w:rsidRPr="002E2E62">
              <w:rPr>
                <w:b/>
                <w:i/>
              </w:rPr>
              <w:t>vonkajších činností</w:t>
            </w:r>
            <w:r w:rsidRPr="002E2E62">
              <w:t xml:space="preserve"> EÚ </w:t>
            </w:r>
            <w:r w:rsidRPr="002E2E62">
              <w:rPr>
                <w:b/>
                <w:i/>
              </w:rPr>
              <w:t>pri plnom rešpektovaní zvrchovaných právomocí členských štátov</w:t>
            </w:r>
            <w:r w:rsidRPr="002E2E62">
              <w:t xml:space="preserve"> s cieľom brániť námorný poriadok založený na pravidlách, zabezpečiť udržateľné využívanie morských zdrojov, presadzovať normy EÚ a bojovať proti NNN rybolovu a tieňovým flotilám, </w:t>
            </w:r>
            <w:r w:rsidRPr="002E2E62">
              <w:lastRenderedPageBreak/>
              <w:t>pirátstvu a nepriateľským či násilným činom proti rybárskym plavidlám a infraštruktúre EÚ, a to najmä podmorskej infraštruktúre, prostredníctvom konkrétnych opatrení, ako sú námorné misie;</w:t>
            </w:r>
          </w:p>
        </w:tc>
      </w:tr>
    </w:tbl>
    <w:p w14:paraId="34CA31A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684EFA9" w14:textId="4BDF8BB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CDEE99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75</w:t>
      </w:r>
      <w:r w:rsidRPr="002E2E62">
        <w:rPr>
          <w:rStyle w:val="HideTWBExt"/>
        </w:rPr>
        <w:t>&lt;/</w:t>
      </w:r>
      <w:proofErr w:type="spellStart"/>
      <w:r w:rsidRPr="002E2E62">
        <w:rPr>
          <w:rStyle w:val="HideTWBExt"/>
        </w:rPr>
        <w:t>NumAm</w:t>
      </w:r>
      <w:proofErr w:type="spellEnd"/>
      <w:r w:rsidRPr="002E2E62">
        <w:rPr>
          <w:rStyle w:val="HideTWBExt"/>
        </w:rPr>
        <w:t>&gt;</w:t>
      </w:r>
    </w:p>
    <w:p w14:paraId="2EB43BC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t xml:space="preserve">, Ton </w:t>
      </w:r>
      <w:proofErr w:type="spellStart"/>
      <w:r w:rsidRPr="002E2E62">
        <w:t>Diepeveen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366B0D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59AF6A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4F4661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C2C06B6" w14:textId="77777777" w:rsidTr="007344F8">
        <w:trPr>
          <w:trHeight w:hRule="exact" w:val="240"/>
          <w:jc w:val="center"/>
        </w:trPr>
        <w:tc>
          <w:tcPr>
            <w:tcW w:w="9752" w:type="dxa"/>
            <w:gridSpan w:val="2"/>
            <w:tcBorders>
              <w:top w:val="nil"/>
              <w:left w:val="nil"/>
              <w:bottom w:val="nil"/>
              <w:right w:val="nil"/>
            </w:tcBorders>
          </w:tcPr>
          <w:p w14:paraId="6EFE4864" w14:textId="77777777" w:rsidR="00894220" w:rsidRPr="002E2E62" w:rsidRDefault="00894220" w:rsidP="007344F8"/>
        </w:tc>
      </w:tr>
      <w:tr w:rsidR="00F64AFC" w:rsidRPr="002E2E62" w14:paraId="794DEB71" w14:textId="77777777" w:rsidTr="007344F8">
        <w:trPr>
          <w:trHeight w:val="240"/>
          <w:jc w:val="center"/>
        </w:trPr>
        <w:tc>
          <w:tcPr>
            <w:tcW w:w="4876" w:type="dxa"/>
            <w:tcBorders>
              <w:top w:val="nil"/>
              <w:left w:val="nil"/>
              <w:bottom w:val="nil"/>
              <w:right w:val="nil"/>
            </w:tcBorders>
          </w:tcPr>
          <w:p w14:paraId="300A3AA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377E30B" w14:textId="77777777" w:rsidR="00894220" w:rsidRPr="002E2E62" w:rsidRDefault="00894220" w:rsidP="007344F8">
            <w:pPr>
              <w:pStyle w:val="AmColumnHeading"/>
            </w:pPr>
            <w:r w:rsidRPr="002E2E62">
              <w:t>Pozmeňujúci návrh</w:t>
            </w:r>
          </w:p>
        </w:tc>
      </w:tr>
      <w:tr w:rsidR="00F64AFC" w:rsidRPr="002E2E62" w14:paraId="22A25EB4" w14:textId="77777777" w:rsidTr="007344F8">
        <w:trPr>
          <w:jc w:val="center"/>
        </w:trPr>
        <w:tc>
          <w:tcPr>
            <w:tcW w:w="4876" w:type="dxa"/>
            <w:tcBorders>
              <w:top w:val="nil"/>
              <w:left w:val="nil"/>
              <w:bottom w:val="nil"/>
              <w:right w:val="nil"/>
            </w:tcBorders>
          </w:tcPr>
          <w:p w14:paraId="3D4E5512" w14:textId="77777777" w:rsidR="00894220" w:rsidRPr="002E2E62" w:rsidRDefault="00894220" w:rsidP="007344F8">
            <w:pPr>
              <w:pStyle w:val="Normal6a"/>
            </w:pPr>
            <w:r w:rsidRPr="002E2E62">
              <w:t>2.</w:t>
            </w:r>
            <w:r w:rsidRPr="002E2E62">
              <w:tab/>
              <w:t xml:space="preserve">vyzýva na </w:t>
            </w:r>
            <w:r w:rsidRPr="002E2E62">
              <w:rPr>
                <w:b/>
                <w:i/>
              </w:rPr>
              <w:t>začlenenie diplomacie zameranej na oceány do spoločnej zahraničnej a bezpečnostnej politiky</w:t>
            </w:r>
            <w:r w:rsidRPr="002E2E62">
              <w:t xml:space="preserve"> EÚ s cieľom brániť námorný poriadok založený na pravidlách, zabezpečiť udržateľné využívanie morských zdrojov</w:t>
            </w:r>
            <w:r w:rsidRPr="002E2E62">
              <w:rPr>
                <w:b/>
                <w:i/>
              </w:rPr>
              <w:t>, presadzovať normy EÚ</w:t>
            </w:r>
            <w:r w:rsidRPr="002E2E62">
              <w:t xml:space="preserve"> a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012279AC" w14:textId="77777777" w:rsidR="00894220" w:rsidRPr="002E2E62" w:rsidRDefault="00894220" w:rsidP="007344F8">
            <w:pPr>
              <w:pStyle w:val="Normal6a"/>
            </w:pPr>
            <w:r w:rsidRPr="002E2E62">
              <w:t>2.</w:t>
            </w:r>
            <w:r w:rsidRPr="002E2E62">
              <w:tab/>
              <w:t xml:space="preserve">vyzýva na </w:t>
            </w:r>
            <w:r w:rsidRPr="002E2E62">
              <w:rPr>
                <w:b/>
                <w:i/>
              </w:rPr>
              <w:t>lepšiu spoluprácu medzi členskými štátmi</w:t>
            </w:r>
            <w:r w:rsidRPr="002E2E62">
              <w:t xml:space="preserve"> EÚ s cieľom brániť námorný poriadok založený na pravidlách, zabezpečiť udržateľné využívanie morských zdrojov a bojovať proti NNN rybolovu a tieňovým flotilám, pirátstvu a nepriateľským či násilným činom proti rybárskym plavidlám a infraštruktúre EÚ, a to najmä podmorskej infraštruktúre, prostredníctvom konkrétnych opatrení, ako sú námorné misie;</w:t>
            </w:r>
          </w:p>
        </w:tc>
      </w:tr>
    </w:tbl>
    <w:p w14:paraId="4A17E11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AC1990F" w14:textId="1123934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ED380D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76</w:t>
      </w:r>
      <w:r w:rsidRPr="002E2E62">
        <w:rPr>
          <w:rStyle w:val="HideTWBExt"/>
        </w:rPr>
        <w:t>&lt;/</w:t>
      </w:r>
      <w:proofErr w:type="spellStart"/>
      <w:r w:rsidRPr="002E2E62">
        <w:rPr>
          <w:rStyle w:val="HideTWBExt"/>
        </w:rPr>
        <w:t>NumAm</w:t>
      </w:r>
      <w:proofErr w:type="spellEnd"/>
      <w:r w:rsidRPr="002E2E62">
        <w:rPr>
          <w:rStyle w:val="HideTWBExt"/>
        </w:rPr>
        <w:t>&gt;</w:t>
      </w:r>
    </w:p>
    <w:p w14:paraId="2302A65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7B39F6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0F7502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ACA5C7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B0DEC19" w14:textId="77777777" w:rsidTr="007344F8">
        <w:trPr>
          <w:trHeight w:hRule="exact" w:val="240"/>
          <w:jc w:val="center"/>
        </w:trPr>
        <w:tc>
          <w:tcPr>
            <w:tcW w:w="9752" w:type="dxa"/>
            <w:gridSpan w:val="2"/>
            <w:tcBorders>
              <w:top w:val="nil"/>
              <w:left w:val="nil"/>
              <w:bottom w:val="nil"/>
              <w:right w:val="nil"/>
            </w:tcBorders>
          </w:tcPr>
          <w:p w14:paraId="304AA7A3" w14:textId="77777777" w:rsidR="00894220" w:rsidRPr="002E2E62" w:rsidRDefault="00894220" w:rsidP="007344F8"/>
        </w:tc>
      </w:tr>
      <w:tr w:rsidR="00F64AFC" w:rsidRPr="002E2E62" w14:paraId="45E66DB0" w14:textId="77777777" w:rsidTr="007344F8">
        <w:trPr>
          <w:trHeight w:val="240"/>
          <w:jc w:val="center"/>
        </w:trPr>
        <w:tc>
          <w:tcPr>
            <w:tcW w:w="4876" w:type="dxa"/>
            <w:tcBorders>
              <w:top w:val="nil"/>
              <w:left w:val="nil"/>
              <w:bottom w:val="nil"/>
              <w:right w:val="nil"/>
            </w:tcBorders>
          </w:tcPr>
          <w:p w14:paraId="20274F0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F100D99" w14:textId="77777777" w:rsidR="00894220" w:rsidRPr="002E2E62" w:rsidRDefault="00894220" w:rsidP="007344F8">
            <w:pPr>
              <w:pStyle w:val="AmColumnHeading"/>
            </w:pPr>
            <w:r w:rsidRPr="002E2E62">
              <w:t>Pozmeňujúci návrh</w:t>
            </w:r>
          </w:p>
        </w:tc>
      </w:tr>
      <w:tr w:rsidR="00F64AFC" w:rsidRPr="002E2E62" w14:paraId="787FCB04" w14:textId="77777777" w:rsidTr="007344F8">
        <w:trPr>
          <w:jc w:val="center"/>
        </w:trPr>
        <w:tc>
          <w:tcPr>
            <w:tcW w:w="4876" w:type="dxa"/>
            <w:tcBorders>
              <w:top w:val="nil"/>
              <w:left w:val="nil"/>
              <w:bottom w:val="nil"/>
              <w:right w:val="nil"/>
            </w:tcBorders>
          </w:tcPr>
          <w:p w14:paraId="340AE13D"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w:t>
            </w:r>
            <w:r w:rsidRPr="002E2E62">
              <w:lastRenderedPageBreak/>
              <w:t>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w:t>
            </w:r>
          </w:p>
        </w:tc>
        <w:tc>
          <w:tcPr>
            <w:tcW w:w="4876" w:type="dxa"/>
            <w:tcBorders>
              <w:top w:val="nil"/>
              <w:left w:val="nil"/>
              <w:bottom w:val="nil"/>
              <w:right w:val="nil"/>
            </w:tcBorders>
          </w:tcPr>
          <w:p w14:paraId="206FB502" w14:textId="77777777" w:rsidR="00894220" w:rsidRPr="002E2E62" w:rsidRDefault="00894220" w:rsidP="007344F8">
            <w:pPr>
              <w:pStyle w:val="Normal6a"/>
            </w:pPr>
            <w:r w:rsidRPr="002E2E62">
              <w:lastRenderedPageBreak/>
              <w:t>2.</w:t>
            </w:r>
            <w:r w:rsidRPr="002E2E62">
              <w:tab/>
              <w:t xml:space="preserve">vyzýva na začlenenie diplomacie zameranej na oceány do spoločnej zahraničnej a bezpečnostnej politiky EÚ </w:t>
            </w:r>
            <w:r w:rsidRPr="002E2E62">
              <w:lastRenderedPageBreak/>
              <w:t xml:space="preserve">s cieľom brániť námorný poriadok založený na pravidlách, zabezpečiť udržateľné využívanie morských zdrojov, presadzovať normy EÚ a bojovať proti NNN rybolovu a tieňovým flotilám, pirátstvu a nepriateľským či násilným činom proti rybárskym plavidlám a infraštruktúre EÚ, a to najmä podmorskej infraštruktúre, prostredníctvom konkrétnych opatrení, ako sú námorné misie </w:t>
            </w:r>
            <w:r w:rsidRPr="002E2E62">
              <w:rPr>
                <w:b/>
                <w:i/>
              </w:rPr>
              <w:t>a prísnejšia kontrola nepoistených plavidiel</w:t>
            </w:r>
            <w:r w:rsidRPr="002E2E62">
              <w:t>;</w:t>
            </w:r>
          </w:p>
        </w:tc>
      </w:tr>
    </w:tbl>
    <w:p w14:paraId="599C489F"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79D82B5" w14:textId="5B9AD27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923F01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77</w:t>
      </w:r>
      <w:r w:rsidRPr="002E2E62">
        <w:rPr>
          <w:rStyle w:val="HideTWBExt"/>
        </w:rPr>
        <w:t>&lt;/</w:t>
      </w:r>
      <w:proofErr w:type="spellStart"/>
      <w:r w:rsidRPr="002E2E62">
        <w:rPr>
          <w:rStyle w:val="HideTWBExt"/>
        </w:rPr>
        <w:t>NumAm</w:t>
      </w:r>
      <w:proofErr w:type="spellEnd"/>
      <w:r w:rsidRPr="002E2E62">
        <w:rPr>
          <w:rStyle w:val="HideTWBExt"/>
        </w:rPr>
        <w:t>&gt;</w:t>
      </w:r>
    </w:p>
    <w:p w14:paraId="12BF638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358EC9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579DE9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F5DDA8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00673A0" w14:textId="77777777" w:rsidTr="007344F8">
        <w:trPr>
          <w:trHeight w:hRule="exact" w:val="240"/>
          <w:jc w:val="center"/>
        </w:trPr>
        <w:tc>
          <w:tcPr>
            <w:tcW w:w="9752" w:type="dxa"/>
            <w:gridSpan w:val="2"/>
            <w:tcBorders>
              <w:top w:val="nil"/>
              <w:left w:val="nil"/>
              <w:bottom w:val="nil"/>
              <w:right w:val="nil"/>
            </w:tcBorders>
          </w:tcPr>
          <w:p w14:paraId="4E94DD9B" w14:textId="77777777" w:rsidR="00894220" w:rsidRPr="002E2E62" w:rsidRDefault="00894220" w:rsidP="007344F8"/>
        </w:tc>
      </w:tr>
      <w:tr w:rsidR="00F64AFC" w:rsidRPr="002E2E62" w14:paraId="7AD2BA2B" w14:textId="77777777" w:rsidTr="007344F8">
        <w:trPr>
          <w:trHeight w:val="240"/>
          <w:jc w:val="center"/>
        </w:trPr>
        <w:tc>
          <w:tcPr>
            <w:tcW w:w="4876" w:type="dxa"/>
            <w:tcBorders>
              <w:top w:val="nil"/>
              <w:left w:val="nil"/>
              <w:bottom w:val="nil"/>
              <w:right w:val="nil"/>
            </w:tcBorders>
          </w:tcPr>
          <w:p w14:paraId="528EA5A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576D4E9" w14:textId="77777777" w:rsidR="00894220" w:rsidRPr="002E2E62" w:rsidRDefault="00894220" w:rsidP="007344F8">
            <w:pPr>
              <w:pStyle w:val="AmColumnHeading"/>
            </w:pPr>
            <w:r w:rsidRPr="002E2E62">
              <w:t>Pozmeňujúci návrh</w:t>
            </w:r>
          </w:p>
        </w:tc>
      </w:tr>
      <w:tr w:rsidR="00F64AFC" w:rsidRPr="002E2E62" w14:paraId="01330F2B" w14:textId="77777777" w:rsidTr="007344F8">
        <w:trPr>
          <w:jc w:val="center"/>
        </w:trPr>
        <w:tc>
          <w:tcPr>
            <w:tcW w:w="4876" w:type="dxa"/>
            <w:tcBorders>
              <w:top w:val="nil"/>
              <w:left w:val="nil"/>
              <w:bottom w:val="nil"/>
              <w:right w:val="nil"/>
            </w:tcBorders>
          </w:tcPr>
          <w:p w14:paraId="013D076D"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w:t>
            </w:r>
            <w:r w:rsidRPr="002E2E62">
              <w:rPr>
                <w:b/>
                <w:i/>
              </w:rPr>
              <w:t>a tieňovým flotilám</w:t>
            </w:r>
            <w:r w:rsidRPr="002E2E62">
              <w:t>, pirátstvu a nepriateľským či násilným činom proti rybárskym plavidlám a infraštruktúre EÚ</w:t>
            </w:r>
            <w:r w:rsidRPr="002E2E62">
              <w:rPr>
                <w:b/>
                <w:i/>
              </w:rPr>
              <w:t>, a to najmä</w:t>
            </w:r>
            <w:r w:rsidRPr="002E2E62">
              <w:t xml:space="preserve"> podmorskej infraštruktúre, prostredníctvom konkrétnych opatrení, ako sú námorné misie;</w:t>
            </w:r>
          </w:p>
        </w:tc>
        <w:tc>
          <w:tcPr>
            <w:tcW w:w="4876" w:type="dxa"/>
            <w:tcBorders>
              <w:top w:val="nil"/>
              <w:left w:val="nil"/>
              <w:bottom w:val="nil"/>
              <w:right w:val="nil"/>
            </w:tcBorders>
          </w:tcPr>
          <w:p w14:paraId="1D528132" w14:textId="77777777" w:rsidR="00894220" w:rsidRPr="002E2E62" w:rsidRDefault="00894220" w:rsidP="007344F8">
            <w:pPr>
              <w:pStyle w:val="Normal6a"/>
            </w:pPr>
            <w:r w:rsidRPr="002E2E62">
              <w:t>2.</w:t>
            </w:r>
            <w:r w:rsidRPr="002E2E62">
              <w:tab/>
              <w:t xml:space="preserve">vyzýva na začlenenie diplomacie zameranej na oceány do spoločnej zahraničnej a bezpečnostnej politiky EÚ s cieľom brániť námorný poriadok založený na pravidlách, zabezpečiť udržateľné využívanie morských zdrojov, presadzovať normy EÚ a bojovať proti NNN rybolovu, pirátstvu a nepriateľským či násilným činom proti rybárskym plavidlám a infraštruktúre EÚ </w:t>
            </w:r>
            <w:r w:rsidRPr="002E2E62">
              <w:rPr>
                <w:b/>
                <w:bCs/>
                <w:i/>
                <w:iCs/>
              </w:rPr>
              <w:t>a jej</w:t>
            </w:r>
            <w:r w:rsidRPr="002E2E62">
              <w:t xml:space="preserve"> podmorskej infraštruktúre, prostredníctvom konkrétnych opatrení, ako sú námorné misie;</w:t>
            </w:r>
          </w:p>
        </w:tc>
      </w:tr>
    </w:tbl>
    <w:p w14:paraId="1ED9A5D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D5DA35A" w14:textId="1EBC410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145B00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78</w:t>
      </w:r>
      <w:r w:rsidRPr="002E2E62">
        <w:rPr>
          <w:rStyle w:val="HideTWBExt"/>
        </w:rPr>
        <w:t>&lt;/</w:t>
      </w:r>
      <w:proofErr w:type="spellStart"/>
      <w:r w:rsidRPr="002E2E62">
        <w:rPr>
          <w:rStyle w:val="HideTWBExt"/>
        </w:rPr>
        <w:t>NumAm</w:t>
      </w:r>
      <w:proofErr w:type="spellEnd"/>
      <w:r w:rsidRPr="002E2E62">
        <w:rPr>
          <w:rStyle w:val="HideTWBExt"/>
        </w:rPr>
        <w:t>&gt;</w:t>
      </w:r>
    </w:p>
    <w:p w14:paraId="797F429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22A048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0FC841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264200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D3E6B09" w14:textId="77777777" w:rsidTr="007344F8">
        <w:trPr>
          <w:trHeight w:hRule="exact" w:val="240"/>
          <w:jc w:val="center"/>
        </w:trPr>
        <w:tc>
          <w:tcPr>
            <w:tcW w:w="9752" w:type="dxa"/>
            <w:gridSpan w:val="2"/>
            <w:tcBorders>
              <w:top w:val="nil"/>
              <w:left w:val="nil"/>
              <w:bottom w:val="nil"/>
              <w:right w:val="nil"/>
            </w:tcBorders>
          </w:tcPr>
          <w:p w14:paraId="462E6751" w14:textId="77777777" w:rsidR="00894220" w:rsidRPr="002E2E62" w:rsidRDefault="00894220" w:rsidP="007344F8"/>
        </w:tc>
      </w:tr>
      <w:tr w:rsidR="00F64AFC" w:rsidRPr="002E2E62" w14:paraId="23F0DC4E" w14:textId="77777777" w:rsidTr="007344F8">
        <w:trPr>
          <w:trHeight w:val="240"/>
          <w:jc w:val="center"/>
        </w:trPr>
        <w:tc>
          <w:tcPr>
            <w:tcW w:w="4876" w:type="dxa"/>
            <w:tcBorders>
              <w:top w:val="nil"/>
              <w:left w:val="nil"/>
              <w:bottom w:val="nil"/>
              <w:right w:val="nil"/>
            </w:tcBorders>
          </w:tcPr>
          <w:p w14:paraId="5E9D259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DB7EC4B" w14:textId="77777777" w:rsidR="00894220" w:rsidRPr="002E2E62" w:rsidRDefault="00894220" w:rsidP="007344F8">
            <w:pPr>
              <w:pStyle w:val="AmColumnHeading"/>
            </w:pPr>
            <w:r w:rsidRPr="002E2E62">
              <w:t>Pozmeňujúci návrh</w:t>
            </w:r>
          </w:p>
        </w:tc>
      </w:tr>
      <w:tr w:rsidR="00F64AFC" w:rsidRPr="002E2E62" w14:paraId="479713F8" w14:textId="77777777" w:rsidTr="007344F8">
        <w:trPr>
          <w:jc w:val="center"/>
        </w:trPr>
        <w:tc>
          <w:tcPr>
            <w:tcW w:w="4876" w:type="dxa"/>
            <w:tcBorders>
              <w:top w:val="nil"/>
              <w:left w:val="nil"/>
              <w:bottom w:val="nil"/>
              <w:right w:val="nil"/>
            </w:tcBorders>
          </w:tcPr>
          <w:p w14:paraId="6A4054C1" w14:textId="77777777" w:rsidR="00894220" w:rsidRPr="002E2E62" w:rsidRDefault="00894220" w:rsidP="007344F8">
            <w:pPr>
              <w:pStyle w:val="Normal6a"/>
            </w:pPr>
          </w:p>
        </w:tc>
        <w:tc>
          <w:tcPr>
            <w:tcW w:w="4876" w:type="dxa"/>
            <w:tcBorders>
              <w:top w:val="nil"/>
              <w:left w:val="nil"/>
              <w:bottom w:val="nil"/>
              <w:right w:val="nil"/>
            </w:tcBorders>
          </w:tcPr>
          <w:p w14:paraId="410067B3" w14:textId="77777777" w:rsidR="00894220" w:rsidRPr="002E2E62" w:rsidRDefault="00894220" w:rsidP="007344F8">
            <w:pPr>
              <w:pStyle w:val="Normal6a"/>
            </w:pPr>
            <w:r w:rsidRPr="002E2E62">
              <w:rPr>
                <w:b/>
                <w:i/>
              </w:rPr>
              <w:t>2a.</w:t>
            </w:r>
            <w:r w:rsidRPr="002E2E62">
              <w:tab/>
            </w:r>
            <w:r w:rsidRPr="002E2E62">
              <w:rPr>
                <w:b/>
                <w:i/>
              </w:rPr>
              <w:t>naliehavo vyzýva Komisiu, Európsku službu pre vonkajšiu činnosť a členské štáty, aby zintenzívnili koordinované opatrenia proti využívaniu tieňových flotíl, ktoré fungujú na základe netransparentných vlastníckych systémov alebo pod lacnými vlajkami; zdôrazňuje, že takéto plavidlá sa často podieľajú na nezákonnej preprave a presunoch z lode na loď, čím zvyšujú riziko závažných udalostí spôsobujúcich znečistenie a ohrozujú pobrežné obyvateľstvo; vyzýva na posilnenie námorného dozoru, zavedenie koordinovaných sankčných mechanizmov a zriadenie núdzového a nápravného mechanizmu EÚ na pomoc pri reakcii a odstraňovaní následkov environmentálnych havárií spojených s týmito operáciami.</w:t>
            </w:r>
          </w:p>
        </w:tc>
      </w:tr>
    </w:tbl>
    <w:p w14:paraId="09E5F80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4BAFE33" w14:textId="5669ADD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0A43F0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79</w:t>
      </w:r>
      <w:r w:rsidRPr="002E2E62">
        <w:rPr>
          <w:rStyle w:val="HideTWBExt"/>
        </w:rPr>
        <w:t>&lt;/</w:t>
      </w:r>
      <w:proofErr w:type="spellStart"/>
      <w:r w:rsidRPr="002E2E62">
        <w:rPr>
          <w:rStyle w:val="HideTWBExt"/>
        </w:rPr>
        <w:t>NumAm</w:t>
      </w:r>
      <w:proofErr w:type="spellEnd"/>
      <w:r w:rsidRPr="002E2E62">
        <w:rPr>
          <w:rStyle w:val="HideTWBExt"/>
        </w:rPr>
        <w:t>&gt;</w:t>
      </w:r>
    </w:p>
    <w:p w14:paraId="7812EF9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97E845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5A6F90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1AD81E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0F9A705" w14:textId="77777777" w:rsidTr="007344F8">
        <w:trPr>
          <w:trHeight w:hRule="exact" w:val="240"/>
          <w:jc w:val="center"/>
        </w:trPr>
        <w:tc>
          <w:tcPr>
            <w:tcW w:w="9752" w:type="dxa"/>
            <w:gridSpan w:val="2"/>
            <w:tcBorders>
              <w:top w:val="nil"/>
              <w:left w:val="nil"/>
              <w:bottom w:val="nil"/>
              <w:right w:val="nil"/>
            </w:tcBorders>
          </w:tcPr>
          <w:p w14:paraId="785E33E4" w14:textId="77777777" w:rsidR="00894220" w:rsidRPr="002E2E62" w:rsidRDefault="00894220" w:rsidP="007344F8"/>
        </w:tc>
      </w:tr>
      <w:tr w:rsidR="00F64AFC" w:rsidRPr="002E2E62" w14:paraId="62A14E46" w14:textId="77777777" w:rsidTr="007344F8">
        <w:trPr>
          <w:trHeight w:val="240"/>
          <w:jc w:val="center"/>
        </w:trPr>
        <w:tc>
          <w:tcPr>
            <w:tcW w:w="4876" w:type="dxa"/>
            <w:tcBorders>
              <w:top w:val="nil"/>
              <w:left w:val="nil"/>
              <w:bottom w:val="nil"/>
              <w:right w:val="nil"/>
            </w:tcBorders>
          </w:tcPr>
          <w:p w14:paraId="148938A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F4FC765" w14:textId="77777777" w:rsidR="00894220" w:rsidRPr="002E2E62" w:rsidRDefault="00894220" w:rsidP="007344F8">
            <w:pPr>
              <w:pStyle w:val="AmColumnHeading"/>
            </w:pPr>
            <w:r w:rsidRPr="002E2E62">
              <w:t>Pozmeňujúci návrh</w:t>
            </w:r>
          </w:p>
        </w:tc>
      </w:tr>
      <w:tr w:rsidR="00F64AFC" w:rsidRPr="002E2E62" w14:paraId="2F687D66" w14:textId="77777777" w:rsidTr="007344F8">
        <w:trPr>
          <w:jc w:val="center"/>
        </w:trPr>
        <w:tc>
          <w:tcPr>
            <w:tcW w:w="4876" w:type="dxa"/>
            <w:tcBorders>
              <w:top w:val="nil"/>
              <w:left w:val="nil"/>
              <w:bottom w:val="nil"/>
              <w:right w:val="nil"/>
            </w:tcBorders>
          </w:tcPr>
          <w:p w14:paraId="6144B283" w14:textId="77777777" w:rsidR="00894220" w:rsidRPr="002E2E62" w:rsidRDefault="00894220" w:rsidP="007344F8">
            <w:pPr>
              <w:pStyle w:val="Normal6a"/>
            </w:pPr>
          </w:p>
        </w:tc>
        <w:tc>
          <w:tcPr>
            <w:tcW w:w="4876" w:type="dxa"/>
            <w:tcBorders>
              <w:top w:val="nil"/>
              <w:left w:val="nil"/>
              <w:bottom w:val="nil"/>
              <w:right w:val="nil"/>
            </w:tcBorders>
          </w:tcPr>
          <w:p w14:paraId="238138B0" w14:textId="77777777" w:rsidR="00894220" w:rsidRPr="002E2E62" w:rsidRDefault="00894220" w:rsidP="007344F8">
            <w:pPr>
              <w:pStyle w:val="Normal6a"/>
            </w:pPr>
            <w:r w:rsidRPr="002E2E62">
              <w:rPr>
                <w:b/>
                <w:i/>
              </w:rPr>
              <w:t>2a.</w:t>
            </w:r>
            <w:r w:rsidRPr="002E2E62">
              <w:tab/>
            </w:r>
            <w:r w:rsidRPr="002E2E62">
              <w:rPr>
                <w:b/>
                <w:i/>
              </w:rPr>
              <w:t>zdôrazňuje význam pokračovania a posilňovania politiky nulovej tolerancie voči NNN rybolovu; pripomína význam využívania všetkých dostupných medzinárodných nástrojov v boji proti NNN rybolovu; zdôrazňuje, že je potrebné, aby sa EÚ výrazne zapojila do spolupráce v oblasti rybolovu s tretími krajinami, najmä pokiaľ ide o kontrolu rybolovu a boj proti NNN rybolovu, ako aj podmienky prístupu do ich výhradných hospodárskych zón;</w:t>
            </w:r>
          </w:p>
        </w:tc>
      </w:tr>
    </w:tbl>
    <w:p w14:paraId="569F742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B039535" w14:textId="3E376AD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73E650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80</w:t>
      </w:r>
      <w:r w:rsidRPr="002E2E62">
        <w:rPr>
          <w:rStyle w:val="HideTWBExt"/>
        </w:rPr>
        <w:t>&lt;/</w:t>
      </w:r>
      <w:proofErr w:type="spellStart"/>
      <w:r w:rsidRPr="002E2E62">
        <w:rPr>
          <w:rStyle w:val="HideTWBExt"/>
        </w:rPr>
        <w:t>NumAm</w:t>
      </w:r>
      <w:proofErr w:type="spellEnd"/>
      <w:r w:rsidRPr="002E2E62">
        <w:rPr>
          <w:rStyle w:val="HideTWBExt"/>
        </w:rPr>
        <w:t>&gt;</w:t>
      </w:r>
    </w:p>
    <w:p w14:paraId="5FB65C7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720701E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1E1A4C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87A813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B7B1028" w14:textId="77777777" w:rsidTr="007344F8">
        <w:trPr>
          <w:trHeight w:hRule="exact" w:val="240"/>
          <w:jc w:val="center"/>
        </w:trPr>
        <w:tc>
          <w:tcPr>
            <w:tcW w:w="9752" w:type="dxa"/>
            <w:gridSpan w:val="2"/>
            <w:tcBorders>
              <w:top w:val="nil"/>
              <w:left w:val="nil"/>
              <w:bottom w:val="nil"/>
              <w:right w:val="nil"/>
            </w:tcBorders>
          </w:tcPr>
          <w:p w14:paraId="2EBBF38C" w14:textId="77777777" w:rsidR="00894220" w:rsidRPr="002E2E62" w:rsidRDefault="00894220" w:rsidP="007344F8"/>
        </w:tc>
      </w:tr>
      <w:tr w:rsidR="00F64AFC" w:rsidRPr="002E2E62" w14:paraId="29D95EDF" w14:textId="77777777" w:rsidTr="007344F8">
        <w:trPr>
          <w:trHeight w:val="240"/>
          <w:jc w:val="center"/>
        </w:trPr>
        <w:tc>
          <w:tcPr>
            <w:tcW w:w="4876" w:type="dxa"/>
            <w:tcBorders>
              <w:top w:val="nil"/>
              <w:left w:val="nil"/>
              <w:bottom w:val="nil"/>
              <w:right w:val="nil"/>
            </w:tcBorders>
          </w:tcPr>
          <w:p w14:paraId="3B27C79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021C042" w14:textId="77777777" w:rsidR="00894220" w:rsidRPr="002E2E62" w:rsidRDefault="00894220" w:rsidP="007344F8">
            <w:pPr>
              <w:pStyle w:val="AmColumnHeading"/>
            </w:pPr>
            <w:r w:rsidRPr="002E2E62">
              <w:t>Pozmeňujúci návrh</w:t>
            </w:r>
          </w:p>
        </w:tc>
      </w:tr>
      <w:tr w:rsidR="00F64AFC" w:rsidRPr="002E2E62" w14:paraId="41057C1C" w14:textId="77777777" w:rsidTr="007344F8">
        <w:trPr>
          <w:jc w:val="center"/>
        </w:trPr>
        <w:tc>
          <w:tcPr>
            <w:tcW w:w="4876" w:type="dxa"/>
            <w:tcBorders>
              <w:top w:val="nil"/>
              <w:left w:val="nil"/>
              <w:bottom w:val="nil"/>
              <w:right w:val="nil"/>
            </w:tcBorders>
          </w:tcPr>
          <w:p w14:paraId="13196204" w14:textId="77777777" w:rsidR="00894220" w:rsidRPr="002E2E62" w:rsidRDefault="00894220" w:rsidP="007344F8">
            <w:pPr>
              <w:pStyle w:val="Normal6a"/>
            </w:pPr>
          </w:p>
        </w:tc>
        <w:tc>
          <w:tcPr>
            <w:tcW w:w="4876" w:type="dxa"/>
            <w:tcBorders>
              <w:top w:val="nil"/>
              <w:left w:val="nil"/>
              <w:bottom w:val="nil"/>
              <w:right w:val="nil"/>
            </w:tcBorders>
          </w:tcPr>
          <w:p w14:paraId="4FD1DC83" w14:textId="77777777" w:rsidR="00894220" w:rsidRPr="002E2E62" w:rsidRDefault="00894220" w:rsidP="007344F8">
            <w:pPr>
              <w:pStyle w:val="Normal6a"/>
            </w:pPr>
            <w:r w:rsidRPr="002E2E62">
              <w:rPr>
                <w:b/>
                <w:i/>
              </w:rPr>
              <w:t>2a.</w:t>
            </w:r>
            <w:r w:rsidRPr="002E2E62">
              <w:tab/>
            </w:r>
            <w:r w:rsidRPr="002E2E62">
              <w:rPr>
                <w:b/>
                <w:i/>
              </w:rPr>
              <w:t>vyzýva Komisiu na komplexnú revíziu námorného priestorového plánovania a rámcovej smernice o morskej stratégii a na obnovenie atlantickej stratégie EÚ s cieľom začleniť do nej piliere ako bezpečnosť, obrana, diplomacia zameraná na oceány a geopolitické výzvy so zreteľom na celý Atlantický oceán; </w:t>
            </w:r>
          </w:p>
        </w:tc>
      </w:tr>
    </w:tbl>
    <w:p w14:paraId="0A7714F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5EC555D" w14:textId="156B221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0A243D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81</w:t>
      </w:r>
      <w:r w:rsidRPr="002E2E62">
        <w:rPr>
          <w:rStyle w:val="HideTWBExt"/>
        </w:rPr>
        <w:t>&lt;/</w:t>
      </w:r>
      <w:proofErr w:type="spellStart"/>
      <w:r w:rsidRPr="002E2E62">
        <w:rPr>
          <w:rStyle w:val="HideTWBExt"/>
        </w:rPr>
        <w:t>NumAm</w:t>
      </w:r>
      <w:proofErr w:type="spellEnd"/>
      <w:r w:rsidRPr="002E2E62">
        <w:rPr>
          <w:rStyle w:val="HideTWBExt"/>
        </w:rPr>
        <w:t>&gt;</w:t>
      </w:r>
    </w:p>
    <w:p w14:paraId="3C11F10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757F2B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407C65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950488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E727324" w14:textId="77777777" w:rsidTr="007344F8">
        <w:trPr>
          <w:trHeight w:hRule="exact" w:val="240"/>
          <w:jc w:val="center"/>
        </w:trPr>
        <w:tc>
          <w:tcPr>
            <w:tcW w:w="9752" w:type="dxa"/>
            <w:gridSpan w:val="2"/>
            <w:tcBorders>
              <w:top w:val="nil"/>
              <w:left w:val="nil"/>
              <w:bottom w:val="nil"/>
              <w:right w:val="nil"/>
            </w:tcBorders>
          </w:tcPr>
          <w:p w14:paraId="77FC205C" w14:textId="77777777" w:rsidR="00894220" w:rsidRPr="002E2E62" w:rsidRDefault="00894220" w:rsidP="007344F8"/>
        </w:tc>
      </w:tr>
      <w:tr w:rsidR="00F64AFC" w:rsidRPr="002E2E62" w14:paraId="5F36E942" w14:textId="77777777" w:rsidTr="007344F8">
        <w:trPr>
          <w:trHeight w:val="240"/>
          <w:jc w:val="center"/>
        </w:trPr>
        <w:tc>
          <w:tcPr>
            <w:tcW w:w="4876" w:type="dxa"/>
            <w:tcBorders>
              <w:top w:val="nil"/>
              <w:left w:val="nil"/>
              <w:bottom w:val="nil"/>
              <w:right w:val="nil"/>
            </w:tcBorders>
          </w:tcPr>
          <w:p w14:paraId="27B8008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8F8E35A" w14:textId="77777777" w:rsidR="00894220" w:rsidRPr="002E2E62" w:rsidRDefault="00894220" w:rsidP="007344F8">
            <w:pPr>
              <w:pStyle w:val="AmColumnHeading"/>
            </w:pPr>
            <w:r w:rsidRPr="002E2E62">
              <w:t>Pozmeňujúci návrh</w:t>
            </w:r>
          </w:p>
        </w:tc>
      </w:tr>
      <w:tr w:rsidR="00F64AFC" w:rsidRPr="002E2E62" w14:paraId="1B09324D" w14:textId="77777777" w:rsidTr="007344F8">
        <w:trPr>
          <w:jc w:val="center"/>
        </w:trPr>
        <w:tc>
          <w:tcPr>
            <w:tcW w:w="4876" w:type="dxa"/>
            <w:tcBorders>
              <w:top w:val="nil"/>
              <w:left w:val="nil"/>
              <w:bottom w:val="nil"/>
              <w:right w:val="nil"/>
            </w:tcBorders>
          </w:tcPr>
          <w:p w14:paraId="589F6297" w14:textId="77777777" w:rsidR="00894220" w:rsidRPr="002E2E62" w:rsidRDefault="00894220" w:rsidP="007344F8">
            <w:pPr>
              <w:pStyle w:val="Normal6a"/>
            </w:pPr>
          </w:p>
        </w:tc>
        <w:tc>
          <w:tcPr>
            <w:tcW w:w="4876" w:type="dxa"/>
            <w:tcBorders>
              <w:top w:val="nil"/>
              <w:left w:val="nil"/>
              <w:bottom w:val="nil"/>
              <w:right w:val="nil"/>
            </w:tcBorders>
          </w:tcPr>
          <w:p w14:paraId="75961DFC" w14:textId="77777777" w:rsidR="00894220" w:rsidRPr="002E2E62" w:rsidRDefault="00894220" w:rsidP="007344F8">
            <w:pPr>
              <w:pStyle w:val="Normal6a"/>
            </w:pPr>
            <w:r w:rsidRPr="002E2E62">
              <w:rPr>
                <w:b/>
                <w:i/>
              </w:rPr>
              <w:t>2a.</w:t>
            </w:r>
            <w:r w:rsidRPr="002E2E62">
              <w:tab/>
            </w:r>
            <w:r w:rsidRPr="002E2E62">
              <w:rPr>
                <w:b/>
                <w:i/>
              </w:rPr>
              <w:t>nabáda Komisiu, aby navrhla vytvorenie Svetovej rady pre oceány pod záštitou OSN, založenej na Konferencii OSN o oceánoch, ktorá by koordinovala globálne riadenie v spojení s agentúrami, ako sú IMO, FAO a RFMO, MOP, ITLOS a UNESCO;</w:t>
            </w:r>
          </w:p>
        </w:tc>
      </w:tr>
    </w:tbl>
    <w:p w14:paraId="4ADB813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EE51A41" w14:textId="61F94BF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73EB01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82</w:t>
      </w:r>
      <w:r w:rsidRPr="002E2E62">
        <w:rPr>
          <w:rStyle w:val="HideTWBExt"/>
        </w:rPr>
        <w:t>&lt;/</w:t>
      </w:r>
      <w:proofErr w:type="spellStart"/>
      <w:r w:rsidRPr="002E2E62">
        <w:rPr>
          <w:rStyle w:val="HideTWBExt"/>
        </w:rPr>
        <w:t>NumAm</w:t>
      </w:r>
      <w:proofErr w:type="spellEnd"/>
      <w:r w:rsidRPr="002E2E62">
        <w:rPr>
          <w:rStyle w:val="HideTWBExt"/>
        </w:rPr>
        <w:t>&gt;</w:t>
      </w:r>
    </w:p>
    <w:p w14:paraId="7AF53F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D990FAA"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w:t>
      </w:r>
    </w:p>
    <w:p w14:paraId="63FAC69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6A1AD4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155A497" w14:textId="77777777" w:rsidTr="007344F8">
        <w:trPr>
          <w:trHeight w:hRule="exact" w:val="240"/>
          <w:jc w:val="center"/>
        </w:trPr>
        <w:tc>
          <w:tcPr>
            <w:tcW w:w="9752" w:type="dxa"/>
            <w:gridSpan w:val="2"/>
            <w:tcBorders>
              <w:top w:val="nil"/>
              <w:left w:val="nil"/>
              <w:bottom w:val="nil"/>
              <w:right w:val="nil"/>
            </w:tcBorders>
          </w:tcPr>
          <w:p w14:paraId="23807001" w14:textId="77777777" w:rsidR="00894220" w:rsidRPr="002E2E62" w:rsidRDefault="00894220" w:rsidP="007344F8"/>
        </w:tc>
      </w:tr>
      <w:tr w:rsidR="00F64AFC" w:rsidRPr="002E2E62" w14:paraId="4A29BD30" w14:textId="77777777" w:rsidTr="007344F8">
        <w:trPr>
          <w:trHeight w:val="240"/>
          <w:jc w:val="center"/>
        </w:trPr>
        <w:tc>
          <w:tcPr>
            <w:tcW w:w="4876" w:type="dxa"/>
            <w:tcBorders>
              <w:top w:val="nil"/>
              <w:left w:val="nil"/>
              <w:bottom w:val="nil"/>
              <w:right w:val="nil"/>
            </w:tcBorders>
          </w:tcPr>
          <w:p w14:paraId="1D98009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B5C2CA6" w14:textId="77777777" w:rsidR="00894220" w:rsidRPr="002E2E62" w:rsidRDefault="00894220" w:rsidP="007344F8">
            <w:pPr>
              <w:pStyle w:val="AmColumnHeading"/>
            </w:pPr>
            <w:r w:rsidRPr="002E2E62">
              <w:t>Pozmeňujúci návrh</w:t>
            </w:r>
          </w:p>
        </w:tc>
      </w:tr>
      <w:tr w:rsidR="00F64AFC" w:rsidRPr="002E2E62" w14:paraId="60158F46" w14:textId="77777777" w:rsidTr="007344F8">
        <w:trPr>
          <w:jc w:val="center"/>
        </w:trPr>
        <w:tc>
          <w:tcPr>
            <w:tcW w:w="4876" w:type="dxa"/>
            <w:tcBorders>
              <w:top w:val="nil"/>
              <w:left w:val="nil"/>
              <w:bottom w:val="nil"/>
              <w:right w:val="nil"/>
            </w:tcBorders>
          </w:tcPr>
          <w:p w14:paraId="3E4BAF08" w14:textId="77777777" w:rsidR="00894220" w:rsidRPr="002E2E62" w:rsidRDefault="00894220" w:rsidP="007344F8">
            <w:pPr>
              <w:pStyle w:val="Normal6a"/>
            </w:pPr>
          </w:p>
        </w:tc>
        <w:tc>
          <w:tcPr>
            <w:tcW w:w="4876" w:type="dxa"/>
            <w:tcBorders>
              <w:top w:val="nil"/>
              <w:left w:val="nil"/>
              <w:bottom w:val="nil"/>
              <w:right w:val="nil"/>
            </w:tcBorders>
          </w:tcPr>
          <w:p w14:paraId="7886A284" w14:textId="77777777" w:rsidR="00894220" w:rsidRPr="002E2E62" w:rsidRDefault="00894220" w:rsidP="007344F8">
            <w:pPr>
              <w:pStyle w:val="Normal6a"/>
            </w:pPr>
            <w:r w:rsidRPr="002E2E62">
              <w:rPr>
                <w:b/>
                <w:i/>
              </w:rPr>
              <w:t>2a.</w:t>
            </w:r>
            <w:r w:rsidRPr="002E2E62">
              <w:tab/>
            </w:r>
            <w:r w:rsidRPr="002E2E62">
              <w:rPr>
                <w:b/>
                <w:i/>
              </w:rPr>
              <w:t xml:space="preserve">zdôrazňuje, že Európska únia musí zabezpečiť plnú ochranu záujmov svojich odvetví rybárstva, </w:t>
            </w:r>
            <w:proofErr w:type="spellStart"/>
            <w:r w:rsidRPr="002E2E62">
              <w:rPr>
                <w:b/>
                <w:i/>
              </w:rPr>
              <w:t>akvakultúry</w:t>
            </w:r>
            <w:proofErr w:type="spellEnd"/>
            <w:r w:rsidRPr="002E2E62">
              <w:rPr>
                <w:b/>
                <w:i/>
              </w:rPr>
              <w:t>, spracovania a konzervovania na medzinárodných a celosvetových fórach;</w:t>
            </w:r>
          </w:p>
        </w:tc>
      </w:tr>
    </w:tbl>
    <w:p w14:paraId="36264AD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99DED67" w14:textId="761309B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41E36C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83</w:t>
      </w:r>
      <w:r w:rsidRPr="002E2E62">
        <w:rPr>
          <w:rStyle w:val="HideTWBExt"/>
        </w:rPr>
        <w:t>&lt;/</w:t>
      </w:r>
      <w:proofErr w:type="spellStart"/>
      <w:r w:rsidRPr="002E2E62">
        <w:rPr>
          <w:rStyle w:val="HideTWBExt"/>
        </w:rPr>
        <w:t>NumAm</w:t>
      </w:r>
      <w:proofErr w:type="spellEnd"/>
      <w:r w:rsidRPr="002E2E62">
        <w:rPr>
          <w:rStyle w:val="HideTWBExt"/>
        </w:rPr>
        <w:t>&gt;</w:t>
      </w:r>
    </w:p>
    <w:p w14:paraId="7627594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E9A2BA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B8A6EF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8D0529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859912E" w14:textId="77777777" w:rsidTr="007344F8">
        <w:trPr>
          <w:trHeight w:hRule="exact" w:val="240"/>
          <w:jc w:val="center"/>
        </w:trPr>
        <w:tc>
          <w:tcPr>
            <w:tcW w:w="9752" w:type="dxa"/>
            <w:gridSpan w:val="2"/>
            <w:tcBorders>
              <w:top w:val="nil"/>
              <w:left w:val="nil"/>
              <w:bottom w:val="nil"/>
              <w:right w:val="nil"/>
            </w:tcBorders>
          </w:tcPr>
          <w:p w14:paraId="1AFC9E82" w14:textId="77777777" w:rsidR="00894220" w:rsidRPr="002E2E62" w:rsidRDefault="00894220" w:rsidP="007344F8"/>
        </w:tc>
      </w:tr>
      <w:tr w:rsidR="00F64AFC" w:rsidRPr="002E2E62" w14:paraId="41730996" w14:textId="77777777" w:rsidTr="007344F8">
        <w:trPr>
          <w:trHeight w:val="240"/>
          <w:jc w:val="center"/>
        </w:trPr>
        <w:tc>
          <w:tcPr>
            <w:tcW w:w="4876" w:type="dxa"/>
            <w:tcBorders>
              <w:top w:val="nil"/>
              <w:left w:val="nil"/>
              <w:bottom w:val="nil"/>
              <w:right w:val="nil"/>
            </w:tcBorders>
          </w:tcPr>
          <w:p w14:paraId="4F23752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E51C158" w14:textId="77777777" w:rsidR="00894220" w:rsidRPr="002E2E62" w:rsidRDefault="00894220" w:rsidP="007344F8">
            <w:pPr>
              <w:pStyle w:val="AmColumnHeading"/>
            </w:pPr>
            <w:r w:rsidRPr="002E2E62">
              <w:t>Pozmeňujúci návrh</w:t>
            </w:r>
          </w:p>
        </w:tc>
      </w:tr>
      <w:tr w:rsidR="00F64AFC" w:rsidRPr="002E2E62" w14:paraId="3E1986A4" w14:textId="77777777" w:rsidTr="007344F8">
        <w:trPr>
          <w:jc w:val="center"/>
        </w:trPr>
        <w:tc>
          <w:tcPr>
            <w:tcW w:w="4876" w:type="dxa"/>
            <w:tcBorders>
              <w:top w:val="nil"/>
              <w:left w:val="nil"/>
              <w:bottom w:val="nil"/>
              <w:right w:val="nil"/>
            </w:tcBorders>
          </w:tcPr>
          <w:p w14:paraId="7543974E" w14:textId="77777777" w:rsidR="00894220" w:rsidRPr="002E2E62" w:rsidRDefault="00894220" w:rsidP="007344F8">
            <w:pPr>
              <w:pStyle w:val="Normal6a"/>
            </w:pPr>
          </w:p>
        </w:tc>
        <w:tc>
          <w:tcPr>
            <w:tcW w:w="4876" w:type="dxa"/>
            <w:tcBorders>
              <w:top w:val="nil"/>
              <w:left w:val="nil"/>
              <w:bottom w:val="nil"/>
              <w:right w:val="nil"/>
            </w:tcBorders>
          </w:tcPr>
          <w:p w14:paraId="3D10870B" w14:textId="77777777" w:rsidR="00894220" w:rsidRPr="002E2E62" w:rsidRDefault="00894220" w:rsidP="007344F8">
            <w:pPr>
              <w:pStyle w:val="Normal6a"/>
            </w:pPr>
            <w:r w:rsidRPr="002E2E62">
              <w:rPr>
                <w:b/>
                <w:i/>
              </w:rPr>
              <w:t>2b.</w:t>
            </w:r>
            <w:r w:rsidRPr="002E2E62">
              <w:tab/>
            </w:r>
            <w:r w:rsidRPr="002E2E62">
              <w:rPr>
                <w:b/>
                <w:i/>
              </w:rPr>
              <w:t>ďalej zdôrazňuje, že je dôležité zabrániť nahradeniu európskej flotily menej udržateľnými flotilami s pôvodom mimo EÚ; domnieva sa, že pri všetkých rokovaniach musí byť prioritou ochrana európskej vlajky, jej zachovanie a expanzia vo všetkých rybolovných oblastiach, keďže plavidlá plaviace sa pod vlajkami členských štátov EÚ sú nevyhnutné pre zásobovanie potravinami a prispievajú k strategickej autonómii Únie v oblasti potravinovej bezpečnosti;</w:t>
            </w:r>
          </w:p>
        </w:tc>
      </w:tr>
    </w:tbl>
    <w:p w14:paraId="744F0CA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FD828B" w14:textId="17A5630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074E01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84</w:t>
      </w:r>
      <w:r w:rsidRPr="002E2E62">
        <w:rPr>
          <w:rStyle w:val="HideTWBExt"/>
        </w:rPr>
        <w:t>&lt;/</w:t>
      </w:r>
      <w:proofErr w:type="spellStart"/>
      <w:r w:rsidRPr="002E2E62">
        <w:rPr>
          <w:rStyle w:val="HideTWBExt"/>
        </w:rPr>
        <w:t>NumAm</w:t>
      </w:r>
      <w:proofErr w:type="spellEnd"/>
      <w:r w:rsidRPr="002E2E62">
        <w:rPr>
          <w:rStyle w:val="HideTWBExt"/>
        </w:rPr>
        <w:t>&gt;</w:t>
      </w:r>
    </w:p>
    <w:p w14:paraId="7EC6BA8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8EEF93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2DC0FC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F56C3E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 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8AA6DF5" w14:textId="77777777" w:rsidTr="007344F8">
        <w:trPr>
          <w:trHeight w:hRule="exact" w:val="240"/>
          <w:jc w:val="center"/>
        </w:trPr>
        <w:tc>
          <w:tcPr>
            <w:tcW w:w="9752" w:type="dxa"/>
            <w:gridSpan w:val="2"/>
            <w:tcBorders>
              <w:top w:val="nil"/>
              <w:left w:val="nil"/>
              <w:bottom w:val="nil"/>
              <w:right w:val="nil"/>
            </w:tcBorders>
          </w:tcPr>
          <w:p w14:paraId="3EA630C9" w14:textId="77777777" w:rsidR="00894220" w:rsidRPr="002E2E62" w:rsidRDefault="00894220" w:rsidP="007344F8"/>
        </w:tc>
      </w:tr>
      <w:tr w:rsidR="00F64AFC" w:rsidRPr="002E2E62" w14:paraId="410675AF" w14:textId="77777777" w:rsidTr="007344F8">
        <w:trPr>
          <w:trHeight w:val="240"/>
          <w:jc w:val="center"/>
        </w:trPr>
        <w:tc>
          <w:tcPr>
            <w:tcW w:w="4876" w:type="dxa"/>
            <w:tcBorders>
              <w:top w:val="nil"/>
              <w:left w:val="nil"/>
              <w:bottom w:val="nil"/>
              <w:right w:val="nil"/>
            </w:tcBorders>
          </w:tcPr>
          <w:p w14:paraId="0D4908CE"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45E36E2C" w14:textId="77777777" w:rsidR="00894220" w:rsidRPr="002E2E62" w:rsidRDefault="00894220" w:rsidP="007344F8">
            <w:pPr>
              <w:pStyle w:val="AmColumnHeading"/>
            </w:pPr>
            <w:r w:rsidRPr="002E2E62">
              <w:t>Pozmeňujúci návrh</w:t>
            </w:r>
          </w:p>
        </w:tc>
      </w:tr>
      <w:tr w:rsidR="00F64AFC" w:rsidRPr="002E2E62" w14:paraId="7579103B" w14:textId="77777777" w:rsidTr="007344F8">
        <w:trPr>
          <w:jc w:val="center"/>
        </w:trPr>
        <w:tc>
          <w:tcPr>
            <w:tcW w:w="4876" w:type="dxa"/>
            <w:tcBorders>
              <w:top w:val="nil"/>
              <w:left w:val="nil"/>
              <w:bottom w:val="nil"/>
              <w:right w:val="nil"/>
            </w:tcBorders>
          </w:tcPr>
          <w:p w14:paraId="2FDDA366" w14:textId="77777777" w:rsidR="00894220" w:rsidRPr="002E2E62" w:rsidRDefault="00894220" w:rsidP="007344F8">
            <w:pPr>
              <w:pStyle w:val="Normal6a"/>
            </w:pPr>
          </w:p>
        </w:tc>
        <w:tc>
          <w:tcPr>
            <w:tcW w:w="4876" w:type="dxa"/>
            <w:tcBorders>
              <w:top w:val="nil"/>
              <w:left w:val="nil"/>
              <w:bottom w:val="nil"/>
              <w:right w:val="nil"/>
            </w:tcBorders>
          </w:tcPr>
          <w:p w14:paraId="64D25E50" w14:textId="77777777" w:rsidR="00894220" w:rsidRPr="002E2E62" w:rsidRDefault="00894220" w:rsidP="007344F8">
            <w:pPr>
              <w:pStyle w:val="Normal6a"/>
            </w:pPr>
            <w:r w:rsidRPr="002E2E62">
              <w:rPr>
                <w:b/>
                <w:i/>
              </w:rPr>
              <w:t>2b.</w:t>
            </w:r>
            <w:r w:rsidRPr="002E2E62">
              <w:tab/>
            </w:r>
            <w:r w:rsidRPr="002E2E62">
              <w:rPr>
                <w:b/>
                <w:i/>
              </w:rPr>
              <w:t>vyzýva Komisiu, aby prijala vplyvnú globálnu komunikačnú stratégiu s cieľom potvrdiť svoje ambície a vedúce postavenie;</w:t>
            </w:r>
          </w:p>
        </w:tc>
      </w:tr>
    </w:tbl>
    <w:p w14:paraId="40709A3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59003CA" w14:textId="3AD9610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E4BCD0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85</w:t>
      </w:r>
      <w:r w:rsidRPr="002E2E62">
        <w:rPr>
          <w:rStyle w:val="HideTWBExt"/>
        </w:rPr>
        <w:t>&lt;/</w:t>
      </w:r>
      <w:proofErr w:type="spellStart"/>
      <w:r w:rsidRPr="002E2E62">
        <w:rPr>
          <w:rStyle w:val="HideTWBExt"/>
        </w:rPr>
        <w:t>NumAm</w:t>
      </w:r>
      <w:proofErr w:type="spellEnd"/>
      <w:r w:rsidRPr="002E2E62">
        <w:rPr>
          <w:rStyle w:val="HideTWBExt"/>
        </w:rPr>
        <w:t>&gt;</w:t>
      </w:r>
    </w:p>
    <w:p w14:paraId="2D0472D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1EB63C8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03DF1F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379986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EE6233F" w14:textId="77777777" w:rsidTr="007344F8">
        <w:trPr>
          <w:trHeight w:hRule="exact" w:val="240"/>
          <w:jc w:val="center"/>
        </w:trPr>
        <w:tc>
          <w:tcPr>
            <w:tcW w:w="9752" w:type="dxa"/>
            <w:gridSpan w:val="2"/>
            <w:tcBorders>
              <w:top w:val="nil"/>
              <w:left w:val="nil"/>
              <w:bottom w:val="nil"/>
              <w:right w:val="nil"/>
            </w:tcBorders>
          </w:tcPr>
          <w:p w14:paraId="1AD7ABCA" w14:textId="77777777" w:rsidR="00894220" w:rsidRPr="002E2E62" w:rsidRDefault="00894220" w:rsidP="007344F8"/>
        </w:tc>
      </w:tr>
      <w:tr w:rsidR="00F64AFC" w:rsidRPr="002E2E62" w14:paraId="62F331B7" w14:textId="77777777" w:rsidTr="007344F8">
        <w:trPr>
          <w:trHeight w:val="240"/>
          <w:jc w:val="center"/>
        </w:trPr>
        <w:tc>
          <w:tcPr>
            <w:tcW w:w="4876" w:type="dxa"/>
            <w:tcBorders>
              <w:top w:val="nil"/>
              <w:left w:val="nil"/>
              <w:bottom w:val="nil"/>
              <w:right w:val="nil"/>
            </w:tcBorders>
          </w:tcPr>
          <w:p w14:paraId="3DE310F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B0D93FD" w14:textId="77777777" w:rsidR="00894220" w:rsidRPr="002E2E62" w:rsidRDefault="00894220" w:rsidP="007344F8">
            <w:pPr>
              <w:pStyle w:val="AmColumnHeading"/>
            </w:pPr>
            <w:r w:rsidRPr="002E2E62">
              <w:t>Pozmeňujúci návrh</w:t>
            </w:r>
          </w:p>
        </w:tc>
      </w:tr>
      <w:tr w:rsidR="00F64AFC" w:rsidRPr="002E2E62" w14:paraId="2D4C3435" w14:textId="77777777" w:rsidTr="007344F8">
        <w:trPr>
          <w:jc w:val="center"/>
        </w:trPr>
        <w:tc>
          <w:tcPr>
            <w:tcW w:w="4876" w:type="dxa"/>
            <w:tcBorders>
              <w:top w:val="nil"/>
              <w:left w:val="nil"/>
              <w:bottom w:val="nil"/>
              <w:right w:val="nil"/>
            </w:tcBorders>
          </w:tcPr>
          <w:p w14:paraId="26C72D65" w14:textId="77777777" w:rsidR="00894220" w:rsidRPr="002E2E62" w:rsidRDefault="00894220" w:rsidP="007344F8">
            <w:pPr>
              <w:pStyle w:val="Normal6a"/>
            </w:pPr>
          </w:p>
        </w:tc>
        <w:tc>
          <w:tcPr>
            <w:tcW w:w="4876" w:type="dxa"/>
            <w:tcBorders>
              <w:top w:val="nil"/>
              <w:left w:val="nil"/>
              <w:bottom w:val="nil"/>
              <w:right w:val="nil"/>
            </w:tcBorders>
          </w:tcPr>
          <w:p w14:paraId="42255575" w14:textId="77777777" w:rsidR="00894220" w:rsidRPr="002E2E62" w:rsidRDefault="00894220" w:rsidP="007344F8">
            <w:pPr>
              <w:pStyle w:val="Normal6a"/>
            </w:pPr>
            <w:r w:rsidRPr="002E2E62">
              <w:rPr>
                <w:b/>
                <w:i/>
              </w:rPr>
              <w:t>2b.</w:t>
            </w:r>
            <w:r w:rsidRPr="002E2E62">
              <w:tab/>
            </w:r>
            <w:r w:rsidRPr="002E2E62">
              <w:rPr>
                <w:b/>
                <w:i/>
              </w:rPr>
              <w:t xml:space="preserve">podporuje vytvorenie atlantického </w:t>
            </w:r>
            <w:proofErr w:type="spellStart"/>
            <w:r w:rsidRPr="002E2E62">
              <w:rPr>
                <w:b/>
                <w:i/>
              </w:rPr>
              <w:t>makroregiónu</w:t>
            </w:r>
            <w:proofErr w:type="spellEnd"/>
            <w:r w:rsidRPr="002E2E62">
              <w:rPr>
                <w:b/>
                <w:i/>
              </w:rPr>
              <w:t xml:space="preserve"> v rámci spoločného projektu Portugalska, Španielska, Francúzska a Írska;</w:t>
            </w:r>
          </w:p>
        </w:tc>
      </w:tr>
    </w:tbl>
    <w:p w14:paraId="5F7BB2C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89430C" w14:textId="2785D70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325C7D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86</w:t>
      </w:r>
      <w:r w:rsidRPr="002E2E62">
        <w:rPr>
          <w:rStyle w:val="HideTWBExt"/>
        </w:rPr>
        <w:t>&lt;/</w:t>
      </w:r>
      <w:proofErr w:type="spellStart"/>
      <w:r w:rsidRPr="002E2E62">
        <w:rPr>
          <w:rStyle w:val="HideTWBExt"/>
        </w:rPr>
        <w:t>NumAm</w:t>
      </w:r>
      <w:proofErr w:type="spellEnd"/>
      <w:r w:rsidRPr="002E2E62">
        <w:rPr>
          <w:rStyle w:val="HideTWBExt"/>
        </w:rPr>
        <w:t>&gt;</w:t>
      </w:r>
    </w:p>
    <w:p w14:paraId="0B7172E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t xml:space="preserve">, Ton </w:t>
      </w:r>
      <w:proofErr w:type="spellStart"/>
      <w:r w:rsidRPr="002E2E62">
        <w:t>Diepeveen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A52E1D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8AFA71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5AAD67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7C10F2D" w14:textId="77777777" w:rsidTr="007344F8">
        <w:trPr>
          <w:trHeight w:hRule="exact" w:val="240"/>
          <w:jc w:val="center"/>
        </w:trPr>
        <w:tc>
          <w:tcPr>
            <w:tcW w:w="9752" w:type="dxa"/>
            <w:gridSpan w:val="2"/>
            <w:tcBorders>
              <w:top w:val="nil"/>
              <w:left w:val="nil"/>
              <w:bottom w:val="nil"/>
              <w:right w:val="nil"/>
            </w:tcBorders>
          </w:tcPr>
          <w:p w14:paraId="05F30986" w14:textId="77777777" w:rsidR="00894220" w:rsidRPr="002E2E62" w:rsidRDefault="00894220" w:rsidP="007344F8"/>
        </w:tc>
      </w:tr>
      <w:tr w:rsidR="00F64AFC" w:rsidRPr="002E2E62" w14:paraId="703E32DA" w14:textId="77777777" w:rsidTr="007344F8">
        <w:trPr>
          <w:trHeight w:val="240"/>
          <w:jc w:val="center"/>
        </w:trPr>
        <w:tc>
          <w:tcPr>
            <w:tcW w:w="4876" w:type="dxa"/>
            <w:tcBorders>
              <w:top w:val="nil"/>
              <w:left w:val="nil"/>
              <w:bottom w:val="nil"/>
              <w:right w:val="nil"/>
            </w:tcBorders>
          </w:tcPr>
          <w:p w14:paraId="247025B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D639453" w14:textId="77777777" w:rsidR="00894220" w:rsidRPr="002E2E62" w:rsidRDefault="00894220" w:rsidP="007344F8">
            <w:pPr>
              <w:pStyle w:val="AmColumnHeading"/>
            </w:pPr>
            <w:r w:rsidRPr="002E2E62">
              <w:t>Pozmeňujúci návrh</w:t>
            </w:r>
          </w:p>
        </w:tc>
      </w:tr>
      <w:tr w:rsidR="00F64AFC" w:rsidRPr="002E2E62" w14:paraId="379F5F16" w14:textId="77777777" w:rsidTr="007344F8">
        <w:trPr>
          <w:jc w:val="center"/>
        </w:trPr>
        <w:tc>
          <w:tcPr>
            <w:tcW w:w="4876" w:type="dxa"/>
            <w:tcBorders>
              <w:top w:val="nil"/>
              <w:left w:val="nil"/>
              <w:bottom w:val="nil"/>
              <w:right w:val="nil"/>
            </w:tcBorders>
          </w:tcPr>
          <w:p w14:paraId="1D31DB65" w14:textId="77777777" w:rsidR="00894220" w:rsidRPr="002E2E62" w:rsidRDefault="00894220" w:rsidP="007344F8">
            <w:pPr>
              <w:pStyle w:val="Normal6a"/>
            </w:pPr>
            <w:r w:rsidRPr="002E2E62">
              <w:rPr>
                <w:b/>
                <w:i/>
              </w:rPr>
              <w:t>3.</w:t>
            </w:r>
            <w:r w:rsidRPr="002E2E62">
              <w:tab/>
            </w:r>
            <w:r w:rsidRPr="002E2E62">
              <w:rPr>
                <w:b/>
                <w:i/>
              </w:rPr>
              <w:t xml:space="preserve">víta Európsky oceánsky pakt ako integrovanú stratégiu, v ktorej sa spája námorná bezpečnosť, ochrana obchodu,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w:t>
            </w:r>
            <w:r w:rsidRPr="002E2E62">
              <w:rPr>
                <w:b/>
                <w:i/>
              </w:rPr>
              <w:lastRenderedPageBreak/>
              <w:t>postavenie v globálnom poriadku založenom na pravidlách;</w:t>
            </w:r>
          </w:p>
        </w:tc>
        <w:tc>
          <w:tcPr>
            <w:tcW w:w="4876" w:type="dxa"/>
            <w:tcBorders>
              <w:top w:val="nil"/>
              <w:left w:val="nil"/>
              <w:bottom w:val="nil"/>
              <w:right w:val="nil"/>
            </w:tcBorders>
          </w:tcPr>
          <w:p w14:paraId="1CBA7175" w14:textId="77777777" w:rsidR="00894220" w:rsidRPr="002E2E62" w:rsidRDefault="00894220" w:rsidP="007344F8">
            <w:pPr>
              <w:pStyle w:val="Normal6a"/>
            </w:pPr>
            <w:r w:rsidRPr="002E2E62">
              <w:rPr>
                <w:b/>
                <w:i/>
              </w:rPr>
              <w:lastRenderedPageBreak/>
              <w:t>vypúšťa sa</w:t>
            </w:r>
          </w:p>
        </w:tc>
      </w:tr>
    </w:tbl>
    <w:p w14:paraId="780F90B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7C5741" w14:textId="082F2EB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FD2B44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87</w:t>
      </w:r>
      <w:r w:rsidRPr="002E2E62">
        <w:rPr>
          <w:rStyle w:val="HideTWBExt"/>
        </w:rPr>
        <w:t>&lt;/</w:t>
      </w:r>
      <w:proofErr w:type="spellStart"/>
      <w:r w:rsidRPr="002E2E62">
        <w:rPr>
          <w:rStyle w:val="HideTWBExt"/>
        </w:rPr>
        <w:t>NumAm</w:t>
      </w:r>
      <w:proofErr w:type="spellEnd"/>
      <w:r w:rsidRPr="002E2E62">
        <w:rPr>
          <w:rStyle w:val="HideTWBExt"/>
        </w:rPr>
        <w:t>&gt;</w:t>
      </w:r>
    </w:p>
    <w:p w14:paraId="715BB74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69204D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ACF956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8A445B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8753E72" w14:textId="77777777" w:rsidTr="007344F8">
        <w:trPr>
          <w:trHeight w:hRule="exact" w:val="240"/>
          <w:jc w:val="center"/>
        </w:trPr>
        <w:tc>
          <w:tcPr>
            <w:tcW w:w="9752" w:type="dxa"/>
            <w:gridSpan w:val="2"/>
            <w:tcBorders>
              <w:top w:val="nil"/>
              <w:left w:val="nil"/>
              <w:bottom w:val="nil"/>
              <w:right w:val="nil"/>
            </w:tcBorders>
          </w:tcPr>
          <w:p w14:paraId="31139CDB" w14:textId="77777777" w:rsidR="00894220" w:rsidRPr="002E2E62" w:rsidRDefault="00894220" w:rsidP="007344F8"/>
        </w:tc>
      </w:tr>
      <w:tr w:rsidR="00F64AFC" w:rsidRPr="002E2E62" w14:paraId="438D4D12" w14:textId="77777777" w:rsidTr="007344F8">
        <w:trPr>
          <w:trHeight w:val="240"/>
          <w:jc w:val="center"/>
        </w:trPr>
        <w:tc>
          <w:tcPr>
            <w:tcW w:w="4876" w:type="dxa"/>
            <w:tcBorders>
              <w:top w:val="nil"/>
              <w:left w:val="nil"/>
              <w:bottom w:val="nil"/>
              <w:right w:val="nil"/>
            </w:tcBorders>
          </w:tcPr>
          <w:p w14:paraId="24E980C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CFEBC5F" w14:textId="77777777" w:rsidR="00894220" w:rsidRPr="002E2E62" w:rsidRDefault="00894220" w:rsidP="007344F8">
            <w:pPr>
              <w:pStyle w:val="AmColumnHeading"/>
            </w:pPr>
            <w:r w:rsidRPr="002E2E62">
              <w:t>Pozmeňujúci návrh</w:t>
            </w:r>
          </w:p>
        </w:tc>
      </w:tr>
      <w:tr w:rsidR="00F64AFC" w:rsidRPr="002E2E62" w14:paraId="3C4B7DC6" w14:textId="77777777" w:rsidTr="007344F8">
        <w:trPr>
          <w:jc w:val="center"/>
        </w:trPr>
        <w:tc>
          <w:tcPr>
            <w:tcW w:w="4876" w:type="dxa"/>
            <w:tcBorders>
              <w:top w:val="nil"/>
              <w:left w:val="nil"/>
              <w:bottom w:val="nil"/>
              <w:right w:val="nil"/>
            </w:tcBorders>
          </w:tcPr>
          <w:p w14:paraId="1ED28D19" w14:textId="77777777" w:rsidR="00894220" w:rsidRPr="002E2E62" w:rsidRDefault="00894220" w:rsidP="007344F8">
            <w:pPr>
              <w:pStyle w:val="Normal6a"/>
            </w:pPr>
            <w:r w:rsidRPr="002E2E62">
              <w:t>3.</w:t>
            </w:r>
            <w:r w:rsidRPr="002E2E62">
              <w:tab/>
              <w:t>víta Európsky oceánsky pakt ako integrovanú stratégiu, v ktorej sa spája námorná bezpečnosť, ochrana obchodu,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c>
          <w:tcPr>
            <w:tcW w:w="4876" w:type="dxa"/>
            <w:tcBorders>
              <w:top w:val="nil"/>
              <w:left w:val="nil"/>
              <w:bottom w:val="nil"/>
              <w:right w:val="nil"/>
            </w:tcBorders>
          </w:tcPr>
          <w:p w14:paraId="0E7BBE98" w14:textId="77777777" w:rsidR="00894220" w:rsidRPr="002E2E62" w:rsidRDefault="00894220" w:rsidP="007344F8">
            <w:pPr>
              <w:pStyle w:val="Normal6a"/>
            </w:pPr>
            <w:r w:rsidRPr="002E2E62">
              <w:t>3.</w:t>
            </w:r>
            <w:r w:rsidRPr="002E2E62">
              <w:tab/>
              <w:t xml:space="preserve">víta Európsky oceánsky pakt ako integrovanú stratégiu, v ktorej sa spája námorná bezpečnosť, ochrana obchodu,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 </w:t>
            </w:r>
            <w:r w:rsidRPr="002E2E62">
              <w:rPr>
                <w:b/>
                <w:i/>
              </w:rPr>
              <w:t>zdôrazňuje, že v záujme zlepšenia strategickej a potravinovej autonómie EÚ je veľmi dôležité obnoviť populácie EÚ a vytvoriť podmienky pre dlhodobú odolnosť a konkurencieschopnosť EÚ, pričom je nevyhnutné, aby sa primerane podporoval európsky sektor drobného rybolovu;</w:t>
            </w:r>
          </w:p>
        </w:tc>
      </w:tr>
    </w:tbl>
    <w:p w14:paraId="3724E36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427990C" w14:textId="1D33E0E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851461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88</w:t>
      </w:r>
      <w:r w:rsidRPr="002E2E62">
        <w:rPr>
          <w:rStyle w:val="HideTWBExt"/>
        </w:rPr>
        <w:t>&lt;/</w:t>
      </w:r>
      <w:proofErr w:type="spellStart"/>
      <w:r w:rsidRPr="002E2E62">
        <w:rPr>
          <w:rStyle w:val="HideTWBExt"/>
        </w:rPr>
        <w:t>NumAm</w:t>
      </w:r>
      <w:proofErr w:type="spellEnd"/>
      <w:r w:rsidRPr="002E2E62">
        <w:rPr>
          <w:rStyle w:val="HideTWBExt"/>
        </w:rPr>
        <w:t>&gt;</w:t>
      </w:r>
    </w:p>
    <w:p w14:paraId="00FA10C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462A63F"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7906D5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ABF9F9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45B865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B8D6117" w14:textId="77777777" w:rsidTr="007344F8">
        <w:trPr>
          <w:trHeight w:hRule="exact" w:val="240"/>
          <w:jc w:val="center"/>
        </w:trPr>
        <w:tc>
          <w:tcPr>
            <w:tcW w:w="9752" w:type="dxa"/>
            <w:gridSpan w:val="2"/>
            <w:tcBorders>
              <w:top w:val="nil"/>
              <w:left w:val="nil"/>
              <w:bottom w:val="nil"/>
              <w:right w:val="nil"/>
            </w:tcBorders>
          </w:tcPr>
          <w:p w14:paraId="563EA002" w14:textId="77777777" w:rsidR="00894220" w:rsidRPr="002E2E62" w:rsidRDefault="00894220" w:rsidP="007344F8"/>
        </w:tc>
      </w:tr>
      <w:tr w:rsidR="00F64AFC" w:rsidRPr="002E2E62" w14:paraId="641ACC36" w14:textId="77777777" w:rsidTr="007344F8">
        <w:trPr>
          <w:trHeight w:val="240"/>
          <w:jc w:val="center"/>
        </w:trPr>
        <w:tc>
          <w:tcPr>
            <w:tcW w:w="4876" w:type="dxa"/>
            <w:tcBorders>
              <w:top w:val="nil"/>
              <w:left w:val="nil"/>
              <w:bottom w:val="nil"/>
              <w:right w:val="nil"/>
            </w:tcBorders>
          </w:tcPr>
          <w:p w14:paraId="39D28C91"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5D676F04" w14:textId="77777777" w:rsidR="00894220" w:rsidRPr="002E2E62" w:rsidRDefault="00894220" w:rsidP="007344F8">
            <w:pPr>
              <w:pStyle w:val="AmColumnHeading"/>
            </w:pPr>
            <w:r w:rsidRPr="002E2E62">
              <w:t>Pozmeňujúci návrh</w:t>
            </w:r>
          </w:p>
        </w:tc>
      </w:tr>
      <w:tr w:rsidR="00F64AFC" w:rsidRPr="002E2E62" w14:paraId="2DFB7316" w14:textId="77777777" w:rsidTr="007344F8">
        <w:trPr>
          <w:jc w:val="center"/>
        </w:trPr>
        <w:tc>
          <w:tcPr>
            <w:tcW w:w="4876" w:type="dxa"/>
            <w:tcBorders>
              <w:top w:val="nil"/>
              <w:left w:val="nil"/>
              <w:bottom w:val="nil"/>
              <w:right w:val="nil"/>
            </w:tcBorders>
          </w:tcPr>
          <w:p w14:paraId="731912B3" w14:textId="77777777" w:rsidR="00894220" w:rsidRPr="002E2E62" w:rsidRDefault="00894220" w:rsidP="007344F8">
            <w:pPr>
              <w:pStyle w:val="Normal6a"/>
            </w:pPr>
            <w:r w:rsidRPr="002E2E62">
              <w:t>3.</w:t>
            </w:r>
            <w:r w:rsidRPr="002E2E62">
              <w:tab/>
              <w:t xml:space="preserve">víta Európsky oceánsky pakt ako integrovanú stratégiu, v ktorej sa spája námorná bezpečnosť, ochrana obchodu, environmentálna </w:t>
            </w:r>
            <w:r w:rsidRPr="002E2E62">
              <w:rPr>
                <w:b/>
                <w:i/>
              </w:rPr>
              <w:t>zodpovednosť</w:t>
            </w:r>
            <w:r w:rsidRPr="002E2E62">
              <w:t xml:space="preserve">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c>
          <w:tcPr>
            <w:tcW w:w="4876" w:type="dxa"/>
            <w:tcBorders>
              <w:top w:val="nil"/>
              <w:left w:val="nil"/>
              <w:bottom w:val="nil"/>
              <w:right w:val="nil"/>
            </w:tcBorders>
          </w:tcPr>
          <w:p w14:paraId="23EF4A20" w14:textId="77777777" w:rsidR="00894220" w:rsidRPr="002E2E62" w:rsidRDefault="00894220" w:rsidP="007344F8">
            <w:pPr>
              <w:pStyle w:val="Normal6a"/>
            </w:pPr>
            <w:r w:rsidRPr="002E2E62">
              <w:t>3.</w:t>
            </w:r>
            <w:r w:rsidRPr="002E2E62">
              <w:tab/>
              <w:t xml:space="preserve">víta Európsky oceánsky pakt ako integrovanú stratégiu, v ktorej sa spája námorná bezpečnosť, ochrana obchodu, environmentálna </w:t>
            </w:r>
            <w:r w:rsidRPr="002E2E62">
              <w:rPr>
                <w:b/>
                <w:i/>
              </w:rPr>
              <w:t>ochrana</w:t>
            </w:r>
            <w:r w:rsidRPr="002E2E62">
              <w:t xml:space="preserve">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 </w:t>
            </w:r>
            <w:r w:rsidRPr="002E2E62">
              <w:rPr>
                <w:b/>
                <w:i/>
              </w:rPr>
              <w:t>zdôrazňuje, že k dosiahnutiu cieľov Európskeho oceánskeho paktu prispejú ustanovenia, ako je riadenie rybárstva založené na ekosystémoch a obnova populácií rýb a biotopov, ktoré sú už zakotvené v právnych predpisoch EÚ;</w:t>
            </w:r>
          </w:p>
        </w:tc>
      </w:tr>
    </w:tbl>
    <w:p w14:paraId="227AD51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51BCB82" w14:textId="5D4D420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AB045C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89</w:t>
      </w:r>
      <w:r w:rsidRPr="002E2E62">
        <w:rPr>
          <w:rStyle w:val="HideTWBExt"/>
        </w:rPr>
        <w:t>&lt;/</w:t>
      </w:r>
      <w:proofErr w:type="spellStart"/>
      <w:r w:rsidRPr="002E2E62">
        <w:rPr>
          <w:rStyle w:val="HideTWBExt"/>
        </w:rPr>
        <w:t>NumAm</w:t>
      </w:r>
      <w:proofErr w:type="spellEnd"/>
      <w:r w:rsidRPr="002E2E62">
        <w:rPr>
          <w:rStyle w:val="HideTWBExt"/>
        </w:rPr>
        <w:t>&gt;</w:t>
      </w:r>
    </w:p>
    <w:p w14:paraId="47721B7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F94903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16CEAE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A7CEC8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6941C27" w14:textId="77777777" w:rsidTr="007344F8">
        <w:trPr>
          <w:trHeight w:hRule="exact" w:val="240"/>
          <w:jc w:val="center"/>
        </w:trPr>
        <w:tc>
          <w:tcPr>
            <w:tcW w:w="9752" w:type="dxa"/>
            <w:gridSpan w:val="2"/>
            <w:tcBorders>
              <w:top w:val="nil"/>
              <w:left w:val="nil"/>
              <w:bottom w:val="nil"/>
              <w:right w:val="nil"/>
            </w:tcBorders>
          </w:tcPr>
          <w:p w14:paraId="358B9306" w14:textId="77777777" w:rsidR="00894220" w:rsidRPr="002E2E62" w:rsidRDefault="00894220" w:rsidP="007344F8"/>
        </w:tc>
      </w:tr>
      <w:tr w:rsidR="00F64AFC" w:rsidRPr="002E2E62" w14:paraId="7C73794B" w14:textId="77777777" w:rsidTr="007344F8">
        <w:trPr>
          <w:trHeight w:val="240"/>
          <w:jc w:val="center"/>
        </w:trPr>
        <w:tc>
          <w:tcPr>
            <w:tcW w:w="4876" w:type="dxa"/>
            <w:tcBorders>
              <w:top w:val="nil"/>
              <w:left w:val="nil"/>
              <w:bottom w:val="nil"/>
              <w:right w:val="nil"/>
            </w:tcBorders>
          </w:tcPr>
          <w:p w14:paraId="3B08EF3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0CEE6A7" w14:textId="77777777" w:rsidR="00894220" w:rsidRPr="002E2E62" w:rsidRDefault="00894220" w:rsidP="007344F8">
            <w:pPr>
              <w:pStyle w:val="AmColumnHeading"/>
            </w:pPr>
            <w:r w:rsidRPr="002E2E62">
              <w:t>Pozmeňujúci návrh</w:t>
            </w:r>
          </w:p>
        </w:tc>
      </w:tr>
      <w:tr w:rsidR="00F64AFC" w:rsidRPr="002E2E62" w14:paraId="7ADCD127" w14:textId="77777777" w:rsidTr="007344F8">
        <w:trPr>
          <w:jc w:val="center"/>
        </w:trPr>
        <w:tc>
          <w:tcPr>
            <w:tcW w:w="4876" w:type="dxa"/>
            <w:tcBorders>
              <w:top w:val="nil"/>
              <w:left w:val="nil"/>
              <w:bottom w:val="nil"/>
              <w:right w:val="nil"/>
            </w:tcBorders>
          </w:tcPr>
          <w:p w14:paraId="75013046" w14:textId="77777777" w:rsidR="00894220" w:rsidRPr="002E2E62" w:rsidRDefault="00894220" w:rsidP="007344F8">
            <w:pPr>
              <w:pStyle w:val="Normal6a"/>
            </w:pPr>
            <w:r w:rsidRPr="002E2E62">
              <w:t>3.</w:t>
            </w:r>
            <w:r w:rsidRPr="002E2E62">
              <w:tab/>
              <w:t xml:space="preserve">víta </w:t>
            </w:r>
            <w:r w:rsidRPr="002E2E62">
              <w:rPr>
                <w:b/>
                <w:i/>
              </w:rPr>
              <w:t>Európsky oceánsky pakt ako</w:t>
            </w:r>
            <w:r w:rsidRPr="002E2E62">
              <w:t xml:space="preserve"> integrovanú stratégiu, v ktorej sa </w:t>
            </w:r>
            <w:r w:rsidRPr="002E2E62">
              <w:rPr>
                <w:b/>
                <w:i/>
              </w:rPr>
              <w:t xml:space="preserve">spája námorná bezpečnosť, ochrana obchodu,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w:t>
            </w:r>
            <w:r w:rsidRPr="002E2E62">
              <w:rPr>
                <w:b/>
                <w:i/>
              </w:rPr>
              <w:lastRenderedPageBreak/>
              <w:t>postavenie v globálnom poriadku založenom na pravidlách</w:t>
            </w:r>
            <w:r w:rsidRPr="002E2E62">
              <w:t>;</w:t>
            </w:r>
          </w:p>
        </w:tc>
        <w:tc>
          <w:tcPr>
            <w:tcW w:w="4876" w:type="dxa"/>
            <w:tcBorders>
              <w:top w:val="nil"/>
              <w:left w:val="nil"/>
              <w:bottom w:val="nil"/>
              <w:right w:val="nil"/>
            </w:tcBorders>
          </w:tcPr>
          <w:p w14:paraId="49A5DB59" w14:textId="77777777" w:rsidR="00894220" w:rsidRPr="002E2E62" w:rsidRDefault="00894220" w:rsidP="007344F8">
            <w:pPr>
              <w:pStyle w:val="Normal6a"/>
            </w:pPr>
            <w:r w:rsidRPr="002E2E62">
              <w:lastRenderedPageBreak/>
              <w:t>3.</w:t>
            </w:r>
            <w:r w:rsidRPr="002E2E62">
              <w:tab/>
              <w:t xml:space="preserve">víta </w:t>
            </w:r>
            <w:r w:rsidRPr="002E2E62">
              <w:rPr>
                <w:b/>
                <w:i/>
              </w:rPr>
              <w:t>cieľ Európskeho oceánskeho paktu vypracovať</w:t>
            </w:r>
            <w:r w:rsidRPr="002E2E62">
              <w:t xml:space="preserve"> integrovanú stratégiu, v ktorej sa </w:t>
            </w:r>
            <w:r w:rsidRPr="002E2E62">
              <w:rPr>
                <w:b/>
                <w:i/>
              </w:rPr>
              <w:t>spoja námorné politiky a vytvorí sa súdržnosť medzi jednotlivými sektormi vrátane diplomacie zameranej na oceány, ochrany životného prostredia, stratégie pre námorný priemysel, rybárstva a </w:t>
            </w:r>
            <w:proofErr w:type="spellStart"/>
            <w:r w:rsidRPr="002E2E62">
              <w:rPr>
                <w:b/>
                <w:i/>
              </w:rPr>
              <w:t>akvakultúry</w:t>
            </w:r>
            <w:proofErr w:type="spellEnd"/>
            <w:r w:rsidRPr="002E2E62">
              <w:rPr>
                <w:b/>
                <w:i/>
              </w:rPr>
              <w:t>, námornej bezpečnosti, obchodu a rozvojovej politiky</w:t>
            </w:r>
            <w:r w:rsidRPr="002E2E62">
              <w:t>;</w:t>
            </w:r>
          </w:p>
        </w:tc>
      </w:tr>
    </w:tbl>
    <w:p w14:paraId="0450AD9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89B0095" w14:textId="2621685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47B76D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90</w:t>
      </w:r>
      <w:r w:rsidRPr="002E2E62">
        <w:rPr>
          <w:rStyle w:val="HideTWBExt"/>
        </w:rPr>
        <w:t>&lt;/</w:t>
      </w:r>
      <w:proofErr w:type="spellStart"/>
      <w:r w:rsidRPr="002E2E62">
        <w:rPr>
          <w:rStyle w:val="HideTWBExt"/>
        </w:rPr>
        <w:t>NumAm</w:t>
      </w:r>
      <w:proofErr w:type="spellEnd"/>
      <w:r w:rsidRPr="002E2E62">
        <w:rPr>
          <w:rStyle w:val="HideTWBExt"/>
        </w:rPr>
        <w:t>&gt;</w:t>
      </w:r>
    </w:p>
    <w:p w14:paraId="5F8BBBE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EB4489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550864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D3BC34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1013774" w14:textId="77777777" w:rsidTr="007344F8">
        <w:trPr>
          <w:trHeight w:hRule="exact" w:val="240"/>
          <w:jc w:val="center"/>
        </w:trPr>
        <w:tc>
          <w:tcPr>
            <w:tcW w:w="9752" w:type="dxa"/>
            <w:gridSpan w:val="2"/>
            <w:tcBorders>
              <w:top w:val="nil"/>
              <w:left w:val="nil"/>
              <w:bottom w:val="nil"/>
              <w:right w:val="nil"/>
            </w:tcBorders>
          </w:tcPr>
          <w:p w14:paraId="28BE8BAD" w14:textId="77777777" w:rsidR="00894220" w:rsidRPr="002E2E62" w:rsidRDefault="00894220" w:rsidP="007344F8"/>
        </w:tc>
      </w:tr>
      <w:tr w:rsidR="00F64AFC" w:rsidRPr="002E2E62" w14:paraId="07119184" w14:textId="77777777" w:rsidTr="007344F8">
        <w:trPr>
          <w:trHeight w:val="240"/>
          <w:jc w:val="center"/>
        </w:trPr>
        <w:tc>
          <w:tcPr>
            <w:tcW w:w="4876" w:type="dxa"/>
            <w:tcBorders>
              <w:top w:val="nil"/>
              <w:left w:val="nil"/>
              <w:bottom w:val="nil"/>
              <w:right w:val="nil"/>
            </w:tcBorders>
          </w:tcPr>
          <w:p w14:paraId="16B91B2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6549CD6" w14:textId="77777777" w:rsidR="00894220" w:rsidRPr="002E2E62" w:rsidRDefault="00894220" w:rsidP="007344F8">
            <w:pPr>
              <w:pStyle w:val="AmColumnHeading"/>
            </w:pPr>
            <w:r w:rsidRPr="002E2E62">
              <w:t>Pozmeňujúci návrh</w:t>
            </w:r>
          </w:p>
        </w:tc>
      </w:tr>
      <w:tr w:rsidR="00F64AFC" w:rsidRPr="002E2E62" w14:paraId="189B3917" w14:textId="77777777" w:rsidTr="007344F8">
        <w:trPr>
          <w:jc w:val="center"/>
        </w:trPr>
        <w:tc>
          <w:tcPr>
            <w:tcW w:w="4876" w:type="dxa"/>
            <w:tcBorders>
              <w:top w:val="nil"/>
              <w:left w:val="nil"/>
              <w:bottom w:val="nil"/>
              <w:right w:val="nil"/>
            </w:tcBorders>
          </w:tcPr>
          <w:p w14:paraId="48082B47" w14:textId="77777777" w:rsidR="00894220" w:rsidRPr="002E2E62" w:rsidRDefault="00894220" w:rsidP="007344F8">
            <w:pPr>
              <w:pStyle w:val="Normal6a"/>
            </w:pPr>
            <w:r w:rsidRPr="002E2E62">
              <w:t>3.</w:t>
            </w:r>
            <w:r w:rsidRPr="002E2E62">
              <w:tab/>
            </w:r>
            <w:r w:rsidRPr="002E2E62">
              <w:rPr>
                <w:b/>
                <w:i/>
              </w:rPr>
              <w:t>víta</w:t>
            </w:r>
            <w:r w:rsidRPr="002E2E62">
              <w:t xml:space="preserve"> Európsky oceánsky pakt </w:t>
            </w:r>
            <w:r w:rsidRPr="002E2E62">
              <w:rPr>
                <w:b/>
                <w:i/>
              </w:rPr>
              <w:t>ako integrovanú stratégiu</w:t>
            </w:r>
            <w:r w:rsidRPr="002E2E62">
              <w:t>, v ktorej sa spája námorná bezpečnosť, ochrana obchodu</w:t>
            </w:r>
            <w:r w:rsidRPr="002E2E62">
              <w:rPr>
                <w:b/>
                <w:i/>
              </w:rPr>
              <w:t>, environmentálna zodpovednosť</w:t>
            </w:r>
            <w:r w:rsidRPr="002E2E62">
              <w:t xml:space="preserve"> a diplomacia;</w:t>
            </w:r>
            <w:r w:rsidRPr="002E2E62">
              <w:rPr>
                <w:b/>
                <w:i/>
              </w:rPr>
              <w:t xml:space="preserve">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c>
          <w:tcPr>
            <w:tcW w:w="4876" w:type="dxa"/>
            <w:tcBorders>
              <w:top w:val="nil"/>
              <w:left w:val="nil"/>
              <w:bottom w:val="nil"/>
              <w:right w:val="nil"/>
            </w:tcBorders>
          </w:tcPr>
          <w:p w14:paraId="7C7110B7" w14:textId="77777777" w:rsidR="00894220" w:rsidRPr="002E2E62" w:rsidRDefault="00894220" w:rsidP="007344F8">
            <w:pPr>
              <w:pStyle w:val="Normal6a"/>
            </w:pPr>
            <w:r w:rsidRPr="002E2E62">
              <w:t>3.</w:t>
            </w:r>
            <w:r w:rsidRPr="002E2E62">
              <w:tab/>
            </w:r>
            <w:r w:rsidRPr="002E2E62">
              <w:rPr>
                <w:b/>
                <w:i/>
              </w:rPr>
              <w:t>poznamenáva, že</w:t>
            </w:r>
            <w:r w:rsidRPr="002E2E62">
              <w:t xml:space="preserve"> Európsky oceánsky pakt </w:t>
            </w:r>
            <w:r w:rsidRPr="002E2E62">
              <w:rPr>
                <w:b/>
                <w:i/>
              </w:rPr>
              <w:t>je integrovaná stratégia</w:t>
            </w:r>
            <w:r w:rsidRPr="002E2E62">
              <w:t xml:space="preserve">, v ktorej sa spája námorná bezpečnosť, ochrana obchodu a diplomacia </w:t>
            </w:r>
            <w:r w:rsidRPr="002E2E62">
              <w:rPr>
                <w:b/>
                <w:i/>
              </w:rPr>
              <w:t>a ktorá zároveň zahŕňa tri piliere udržateľnosti (ochrana životného prostredia, sociálna spravodlivosť a hospodárska životaschopnosť)</w:t>
            </w:r>
            <w:r w:rsidRPr="002E2E62">
              <w:t>;</w:t>
            </w:r>
            <w:r w:rsidRPr="002E2E62">
              <w:rPr>
                <w:b/>
                <w:i/>
              </w:rPr>
              <w:t xml:space="preserve"> zdôrazňuje však, že jeho vykonávanie nesmie viesť k vzniku nových vrstiev byrokracie alebo povinností pre členské štáty EÚ nad rámec existujúcich zmlúv;</w:t>
            </w:r>
          </w:p>
        </w:tc>
      </w:tr>
    </w:tbl>
    <w:p w14:paraId="15E9DD8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70D5103" w14:textId="47E46A6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518599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91</w:t>
      </w:r>
      <w:r w:rsidRPr="002E2E62">
        <w:rPr>
          <w:rStyle w:val="HideTWBExt"/>
        </w:rPr>
        <w:t>&lt;/</w:t>
      </w:r>
      <w:proofErr w:type="spellStart"/>
      <w:r w:rsidRPr="002E2E62">
        <w:rPr>
          <w:rStyle w:val="HideTWBExt"/>
        </w:rPr>
        <w:t>NumAm</w:t>
      </w:r>
      <w:proofErr w:type="spellEnd"/>
      <w:r w:rsidRPr="002E2E62">
        <w:rPr>
          <w:rStyle w:val="HideTWBExt"/>
        </w:rPr>
        <w:t>&gt;</w:t>
      </w:r>
    </w:p>
    <w:p w14:paraId="523232D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D4A63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AFA46F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E81D65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F7A99F7" w14:textId="77777777" w:rsidTr="007344F8">
        <w:trPr>
          <w:trHeight w:hRule="exact" w:val="240"/>
          <w:jc w:val="center"/>
        </w:trPr>
        <w:tc>
          <w:tcPr>
            <w:tcW w:w="9752" w:type="dxa"/>
            <w:gridSpan w:val="2"/>
            <w:tcBorders>
              <w:top w:val="nil"/>
              <w:left w:val="nil"/>
              <w:bottom w:val="nil"/>
              <w:right w:val="nil"/>
            </w:tcBorders>
          </w:tcPr>
          <w:p w14:paraId="06088247" w14:textId="77777777" w:rsidR="00894220" w:rsidRPr="002E2E62" w:rsidRDefault="00894220" w:rsidP="007344F8"/>
        </w:tc>
      </w:tr>
      <w:tr w:rsidR="00F64AFC" w:rsidRPr="002E2E62" w14:paraId="5B83518B" w14:textId="77777777" w:rsidTr="007344F8">
        <w:trPr>
          <w:trHeight w:val="240"/>
          <w:jc w:val="center"/>
        </w:trPr>
        <w:tc>
          <w:tcPr>
            <w:tcW w:w="4876" w:type="dxa"/>
            <w:tcBorders>
              <w:top w:val="nil"/>
              <w:left w:val="nil"/>
              <w:bottom w:val="nil"/>
              <w:right w:val="nil"/>
            </w:tcBorders>
          </w:tcPr>
          <w:p w14:paraId="6D7146B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DB3885E" w14:textId="77777777" w:rsidR="00894220" w:rsidRPr="002E2E62" w:rsidRDefault="00894220" w:rsidP="007344F8">
            <w:pPr>
              <w:pStyle w:val="AmColumnHeading"/>
            </w:pPr>
            <w:r w:rsidRPr="002E2E62">
              <w:t>Pozmeňujúci návrh</w:t>
            </w:r>
          </w:p>
        </w:tc>
      </w:tr>
      <w:tr w:rsidR="00F64AFC" w:rsidRPr="002E2E62" w14:paraId="025FAA1C" w14:textId="77777777" w:rsidTr="007344F8">
        <w:trPr>
          <w:jc w:val="center"/>
        </w:trPr>
        <w:tc>
          <w:tcPr>
            <w:tcW w:w="4876" w:type="dxa"/>
            <w:tcBorders>
              <w:top w:val="nil"/>
              <w:left w:val="nil"/>
              <w:bottom w:val="nil"/>
              <w:right w:val="nil"/>
            </w:tcBorders>
          </w:tcPr>
          <w:p w14:paraId="57DC21B4" w14:textId="77777777" w:rsidR="00894220" w:rsidRPr="002E2E62" w:rsidRDefault="00894220" w:rsidP="007344F8">
            <w:pPr>
              <w:pStyle w:val="Normal6a"/>
            </w:pPr>
            <w:r w:rsidRPr="002E2E62">
              <w:t>3.</w:t>
            </w:r>
            <w:r w:rsidRPr="002E2E62">
              <w:tab/>
              <w:t xml:space="preserve">víta Európsky oceánsky pakt ako integrovanú stratégiu, v ktorej sa spája námorná bezpečnosť, ochrana obchodu, environmentálna zodpovednosť a diplomacia; zdôrazňuje, že kombináciou nasadenia plavidiel, dohľadu nad infraštruktúrou, poistných opatrení </w:t>
            </w:r>
            <w:r w:rsidRPr="002E2E62">
              <w:lastRenderedPageBreak/>
              <w:t>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c>
          <w:tcPr>
            <w:tcW w:w="4876" w:type="dxa"/>
            <w:tcBorders>
              <w:top w:val="nil"/>
              <w:left w:val="nil"/>
              <w:bottom w:val="nil"/>
              <w:right w:val="nil"/>
            </w:tcBorders>
          </w:tcPr>
          <w:p w14:paraId="3305D8EC" w14:textId="77777777" w:rsidR="00894220" w:rsidRPr="002E2E62" w:rsidRDefault="00894220" w:rsidP="007344F8">
            <w:pPr>
              <w:pStyle w:val="Normal6a"/>
            </w:pPr>
            <w:r w:rsidRPr="002E2E62">
              <w:lastRenderedPageBreak/>
              <w:t>3.</w:t>
            </w:r>
            <w:r w:rsidRPr="002E2E62">
              <w:tab/>
              <w:t xml:space="preserve">víta Európsky oceánsky pakt ako integrovanú stratégiu, v ktorej sa spája námorná bezpečnosť, ochrana obchodu, </w:t>
            </w:r>
            <w:r w:rsidRPr="002E2E62">
              <w:rPr>
                <w:b/>
                <w:i/>
              </w:rPr>
              <w:t xml:space="preserve">modré hospodárstvo, </w:t>
            </w:r>
            <w:proofErr w:type="spellStart"/>
            <w:r w:rsidRPr="002E2E62">
              <w:rPr>
                <w:b/>
                <w:i/>
              </w:rPr>
              <w:t>akvakultúrna</w:t>
            </w:r>
            <w:proofErr w:type="spellEnd"/>
            <w:r w:rsidRPr="002E2E62">
              <w:rPr>
                <w:b/>
                <w:i/>
              </w:rPr>
              <w:t xml:space="preserve"> produkcia,</w:t>
            </w:r>
            <w:r w:rsidRPr="002E2E62">
              <w:t xml:space="preserve"> environmentálna zodpovednosť a diplomacia; zdôrazňuje, že kombináciou nasadenia plavidiel, dohľadu nad </w:t>
            </w:r>
            <w:r w:rsidRPr="002E2E62">
              <w:lastRenderedPageBreak/>
              <w:t xml:space="preserve">infraštruktúrou, </w:t>
            </w:r>
            <w:r w:rsidRPr="002E2E62">
              <w:rPr>
                <w:b/>
                <w:i/>
              </w:rPr>
              <w:t>opatrení v oblasti obchodu,</w:t>
            </w:r>
            <w:r w:rsidRPr="002E2E62">
              <w:t xml:space="preserve">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r>
    </w:tbl>
    <w:p w14:paraId="2B0D958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2AE5C9C9" w14:textId="432DBC4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F6536A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92</w:t>
      </w:r>
      <w:r w:rsidRPr="002E2E62">
        <w:rPr>
          <w:rStyle w:val="HideTWBExt"/>
        </w:rPr>
        <w:t>&lt;/</w:t>
      </w:r>
      <w:proofErr w:type="spellStart"/>
      <w:r w:rsidRPr="002E2E62">
        <w:rPr>
          <w:rStyle w:val="HideTWBExt"/>
        </w:rPr>
        <w:t>NumAm</w:t>
      </w:r>
      <w:proofErr w:type="spellEnd"/>
      <w:r w:rsidRPr="002E2E62">
        <w:rPr>
          <w:rStyle w:val="HideTWBExt"/>
        </w:rPr>
        <w:t>&gt;</w:t>
      </w:r>
    </w:p>
    <w:p w14:paraId="38EEB96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94B6D4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DAAF90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31F838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F63F7D1" w14:textId="77777777" w:rsidTr="007344F8">
        <w:trPr>
          <w:trHeight w:hRule="exact" w:val="240"/>
          <w:jc w:val="center"/>
        </w:trPr>
        <w:tc>
          <w:tcPr>
            <w:tcW w:w="9752" w:type="dxa"/>
            <w:gridSpan w:val="2"/>
            <w:tcBorders>
              <w:top w:val="nil"/>
              <w:left w:val="nil"/>
              <w:bottom w:val="nil"/>
              <w:right w:val="nil"/>
            </w:tcBorders>
          </w:tcPr>
          <w:p w14:paraId="2B0524DD" w14:textId="77777777" w:rsidR="00894220" w:rsidRPr="002E2E62" w:rsidRDefault="00894220" w:rsidP="007344F8"/>
        </w:tc>
      </w:tr>
      <w:tr w:rsidR="00F64AFC" w:rsidRPr="002E2E62" w14:paraId="7D347125" w14:textId="77777777" w:rsidTr="007344F8">
        <w:trPr>
          <w:trHeight w:val="240"/>
          <w:jc w:val="center"/>
        </w:trPr>
        <w:tc>
          <w:tcPr>
            <w:tcW w:w="4876" w:type="dxa"/>
            <w:tcBorders>
              <w:top w:val="nil"/>
              <w:left w:val="nil"/>
              <w:bottom w:val="nil"/>
              <w:right w:val="nil"/>
            </w:tcBorders>
          </w:tcPr>
          <w:p w14:paraId="3926FC5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7AB99B5" w14:textId="77777777" w:rsidR="00894220" w:rsidRPr="002E2E62" w:rsidRDefault="00894220" w:rsidP="007344F8">
            <w:pPr>
              <w:pStyle w:val="AmColumnHeading"/>
            </w:pPr>
            <w:r w:rsidRPr="002E2E62">
              <w:t>Pozmeňujúci návrh</w:t>
            </w:r>
          </w:p>
        </w:tc>
      </w:tr>
      <w:tr w:rsidR="00F64AFC" w:rsidRPr="002E2E62" w14:paraId="6EBE84C0" w14:textId="77777777" w:rsidTr="007344F8">
        <w:trPr>
          <w:jc w:val="center"/>
        </w:trPr>
        <w:tc>
          <w:tcPr>
            <w:tcW w:w="4876" w:type="dxa"/>
            <w:tcBorders>
              <w:top w:val="nil"/>
              <w:left w:val="nil"/>
              <w:bottom w:val="nil"/>
              <w:right w:val="nil"/>
            </w:tcBorders>
          </w:tcPr>
          <w:p w14:paraId="5FE581B7" w14:textId="77777777" w:rsidR="00894220" w:rsidRPr="002E2E62" w:rsidRDefault="00894220" w:rsidP="007344F8">
            <w:pPr>
              <w:pStyle w:val="Normal6a"/>
            </w:pPr>
            <w:r w:rsidRPr="002E2E62">
              <w:t>3.</w:t>
            </w:r>
            <w:r w:rsidRPr="002E2E62">
              <w:tab/>
              <w:t>víta Európsky oceánsky pakt ako integrovanú stratégiu, v ktorej sa spája námorná bezpečnosť, ochrana obchodu,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c>
          <w:tcPr>
            <w:tcW w:w="4876" w:type="dxa"/>
            <w:tcBorders>
              <w:top w:val="nil"/>
              <w:left w:val="nil"/>
              <w:bottom w:val="nil"/>
              <w:right w:val="nil"/>
            </w:tcBorders>
          </w:tcPr>
          <w:p w14:paraId="02AE2B44" w14:textId="77777777" w:rsidR="00894220" w:rsidRPr="002E2E62" w:rsidRDefault="00894220" w:rsidP="007344F8">
            <w:pPr>
              <w:pStyle w:val="Normal6a"/>
            </w:pPr>
            <w:r w:rsidRPr="002E2E62">
              <w:t>3.</w:t>
            </w:r>
            <w:r w:rsidRPr="002E2E62">
              <w:tab/>
              <w:t xml:space="preserve">víta Európsky oceánsky pakt ako integrovanú stratégiu, v ktorej sa spája námorná bezpečnosť, ochrana obchodu, environmentálna zodpovednosť a diplomacia; zdôrazňuje, že kombináciou </w:t>
            </w:r>
            <w:r w:rsidRPr="002E2E62">
              <w:rPr>
                <w:b/>
                <w:i/>
              </w:rPr>
              <w:t>spoločného</w:t>
            </w:r>
            <w:r w:rsidRPr="002E2E62">
              <w:t xml:space="preserve">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r>
    </w:tbl>
    <w:p w14:paraId="1DF7AAA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602BD11" w14:textId="415B48B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435DF2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93</w:t>
      </w:r>
      <w:r w:rsidRPr="002E2E62">
        <w:rPr>
          <w:rStyle w:val="HideTWBExt"/>
        </w:rPr>
        <w:t>&lt;/</w:t>
      </w:r>
      <w:proofErr w:type="spellStart"/>
      <w:r w:rsidRPr="002E2E62">
        <w:rPr>
          <w:rStyle w:val="HideTWBExt"/>
        </w:rPr>
        <w:t>NumAm</w:t>
      </w:r>
      <w:proofErr w:type="spellEnd"/>
      <w:r w:rsidRPr="002E2E62">
        <w:rPr>
          <w:rStyle w:val="HideTWBExt"/>
        </w:rPr>
        <w:t>&gt;</w:t>
      </w:r>
    </w:p>
    <w:p w14:paraId="31BF9BB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EC5713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94BAC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CEF4F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721B4C9" w14:textId="77777777" w:rsidTr="007344F8">
        <w:trPr>
          <w:trHeight w:hRule="exact" w:val="240"/>
          <w:jc w:val="center"/>
        </w:trPr>
        <w:tc>
          <w:tcPr>
            <w:tcW w:w="9752" w:type="dxa"/>
            <w:gridSpan w:val="2"/>
            <w:tcBorders>
              <w:top w:val="nil"/>
              <w:left w:val="nil"/>
              <w:bottom w:val="nil"/>
              <w:right w:val="nil"/>
            </w:tcBorders>
          </w:tcPr>
          <w:p w14:paraId="01983479" w14:textId="77777777" w:rsidR="00894220" w:rsidRPr="002E2E62" w:rsidRDefault="00894220" w:rsidP="007344F8"/>
        </w:tc>
      </w:tr>
      <w:tr w:rsidR="00F64AFC" w:rsidRPr="002E2E62" w14:paraId="526DF269" w14:textId="77777777" w:rsidTr="007344F8">
        <w:trPr>
          <w:trHeight w:val="240"/>
          <w:jc w:val="center"/>
        </w:trPr>
        <w:tc>
          <w:tcPr>
            <w:tcW w:w="4876" w:type="dxa"/>
            <w:tcBorders>
              <w:top w:val="nil"/>
              <w:left w:val="nil"/>
              <w:bottom w:val="nil"/>
              <w:right w:val="nil"/>
            </w:tcBorders>
          </w:tcPr>
          <w:p w14:paraId="73217103"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64F97E44" w14:textId="77777777" w:rsidR="00894220" w:rsidRPr="002E2E62" w:rsidRDefault="00894220" w:rsidP="007344F8">
            <w:pPr>
              <w:pStyle w:val="AmColumnHeading"/>
            </w:pPr>
            <w:r w:rsidRPr="002E2E62">
              <w:t>Pozmeňujúci návrh</w:t>
            </w:r>
          </w:p>
        </w:tc>
      </w:tr>
      <w:tr w:rsidR="00F64AFC" w:rsidRPr="002E2E62" w14:paraId="768D81F6" w14:textId="77777777" w:rsidTr="007344F8">
        <w:trPr>
          <w:jc w:val="center"/>
        </w:trPr>
        <w:tc>
          <w:tcPr>
            <w:tcW w:w="4876" w:type="dxa"/>
            <w:tcBorders>
              <w:top w:val="nil"/>
              <w:left w:val="nil"/>
              <w:bottom w:val="nil"/>
              <w:right w:val="nil"/>
            </w:tcBorders>
          </w:tcPr>
          <w:p w14:paraId="5EF97BB6" w14:textId="77777777" w:rsidR="00894220" w:rsidRPr="002E2E62" w:rsidRDefault="00894220" w:rsidP="007344F8">
            <w:pPr>
              <w:pStyle w:val="Normal6a"/>
            </w:pPr>
            <w:r w:rsidRPr="002E2E62">
              <w:t>3.</w:t>
            </w:r>
            <w:r w:rsidRPr="002E2E62">
              <w:tab/>
              <w:t xml:space="preserve">víta Európsky oceánsky pakt ako integrovanú stratégiu, v ktorej sa </w:t>
            </w:r>
            <w:r w:rsidRPr="002E2E62">
              <w:rPr>
                <w:b/>
                <w:i/>
              </w:rPr>
              <w:t>spája</w:t>
            </w:r>
            <w:r w:rsidRPr="002E2E62">
              <w:t xml:space="preserve"> námorná bezpečnosť, </w:t>
            </w:r>
            <w:r w:rsidRPr="002E2E62">
              <w:rPr>
                <w:b/>
                <w:i/>
              </w:rPr>
              <w:t>ochrana obchodu</w:t>
            </w:r>
            <w:r w:rsidRPr="002E2E62">
              <w:t>,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c>
          <w:tcPr>
            <w:tcW w:w="4876" w:type="dxa"/>
            <w:tcBorders>
              <w:top w:val="nil"/>
              <w:left w:val="nil"/>
              <w:bottom w:val="nil"/>
              <w:right w:val="nil"/>
            </w:tcBorders>
          </w:tcPr>
          <w:p w14:paraId="240BDF98" w14:textId="77777777" w:rsidR="00894220" w:rsidRPr="002E2E62" w:rsidRDefault="00894220" w:rsidP="007344F8">
            <w:pPr>
              <w:pStyle w:val="Normal6a"/>
            </w:pPr>
            <w:r w:rsidRPr="002E2E62">
              <w:t>3.</w:t>
            </w:r>
            <w:r w:rsidRPr="002E2E62">
              <w:tab/>
              <w:t xml:space="preserve">víta Európsky oceánsky pakt ako integrovanú stratégiu, v ktorej sa </w:t>
            </w:r>
            <w:r w:rsidRPr="002E2E62">
              <w:rPr>
                <w:b/>
                <w:i/>
              </w:rPr>
              <w:t>spájajú</w:t>
            </w:r>
            <w:r w:rsidRPr="002E2E62">
              <w:t xml:space="preserve"> námorná bezpečnosť, </w:t>
            </w:r>
            <w:r w:rsidRPr="002E2E62">
              <w:rPr>
                <w:b/>
                <w:i/>
              </w:rPr>
              <w:t>obchodné aspekty</w:t>
            </w:r>
            <w:r w:rsidRPr="002E2E62">
              <w:t>, environmentálna zodpovednosť a diplomacia; zdôrazňuje, že kombináciou nasadenia plavidiel, dohľadu nad infraštruktúrou, poistných opatrení a opatrení na stabilizáciu trhu, posilnenej kybernetickej obrany a pevného presadzovania práva môže EÚ udržiavať bezpečné a spoľahlivé obchodné trasy, čím posilní svoju dôveryhodnosť a vedúce postavenie v globálnom poriadku založenom na pravidlách;</w:t>
            </w:r>
          </w:p>
        </w:tc>
      </w:tr>
    </w:tbl>
    <w:p w14:paraId="2DBFBFF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C041E73" w14:textId="30343B7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2CA8F2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94</w:t>
      </w:r>
      <w:r w:rsidRPr="002E2E62">
        <w:rPr>
          <w:rStyle w:val="HideTWBExt"/>
        </w:rPr>
        <w:t>&lt;/</w:t>
      </w:r>
      <w:proofErr w:type="spellStart"/>
      <w:r w:rsidRPr="002E2E62">
        <w:rPr>
          <w:rStyle w:val="HideTWBExt"/>
        </w:rPr>
        <w:t>NumAm</w:t>
      </w:r>
      <w:proofErr w:type="spellEnd"/>
      <w:r w:rsidRPr="002E2E62">
        <w:rPr>
          <w:rStyle w:val="HideTWBExt"/>
        </w:rPr>
        <w:t>&gt;</w:t>
      </w:r>
    </w:p>
    <w:p w14:paraId="1FE17A1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816B34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9E8979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B0C4BC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B47A610" w14:textId="77777777" w:rsidTr="007344F8">
        <w:trPr>
          <w:trHeight w:hRule="exact" w:val="240"/>
          <w:jc w:val="center"/>
        </w:trPr>
        <w:tc>
          <w:tcPr>
            <w:tcW w:w="9752" w:type="dxa"/>
            <w:gridSpan w:val="2"/>
            <w:tcBorders>
              <w:top w:val="nil"/>
              <w:left w:val="nil"/>
              <w:bottom w:val="nil"/>
              <w:right w:val="nil"/>
            </w:tcBorders>
          </w:tcPr>
          <w:p w14:paraId="61C4F068" w14:textId="77777777" w:rsidR="00894220" w:rsidRPr="002E2E62" w:rsidRDefault="00894220" w:rsidP="007344F8"/>
        </w:tc>
      </w:tr>
      <w:tr w:rsidR="00F64AFC" w:rsidRPr="002E2E62" w14:paraId="32F78325" w14:textId="77777777" w:rsidTr="007344F8">
        <w:trPr>
          <w:trHeight w:val="240"/>
          <w:jc w:val="center"/>
        </w:trPr>
        <w:tc>
          <w:tcPr>
            <w:tcW w:w="4876" w:type="dxa"/>
            <w:tcBorders>
              <w:top w:val="nil"/>
              <w:left w:val="nil"/>
              <w:bottom w:val="nil"/>
              <w:right w:val="nil"/>
            </w:tcBorders>
          </w:tcPr>
          <w:p w14:paraId="66BA9D4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031D650" w14:textId="77777777" w:rsidR="00894220" w:rsidRPr="002E2E62" w:rsidRDefault="00894220" w:rsidP="007344F8">
            <w:pPr>
              <w:pStyle w:val="AmColumnHeading"/>
            </w:pPr>
            <w:r w:rsidRPr="002E2E62">
              <w:t>Pozmeňujúci návrh</w:t>
            </w:r>
          </w:p>
        </w:tc>
      </w:tr>
      <w:tr w:rsidR="00F64AFC" w:rsidRPr="002E2E62" w14:paraId="42165C0E" w14:textId="77777777" w:rsidTr="007344F8">
        <w:trPr>
          <w:jc w:val="center"/>
        </w:trPr>
        <w:tc>
          <w:tcPr>
            <w:tcW w:w="4876" w:type="dxa"/>
            <w:tcBorders>
              <w:top w:val="nil"/>
              <w:left w:val="nil"/>
              <w:bottom w:val="nil"/>
              <w:right w:val="nil"/>
            </w:tcBorders>
          </w:tcPr>
          <w:p w14:paraId="5C6EF23D" w14:textId="77777777" w:rsidR="00894220" w:rsidRPr="002E2E62" w:rsidRDefault="00894220" w:rsidP="007344F8">
            <w:pPr>
              <w:pStyle w:val="Normal6a"/>
            </w:pPr>
          </w:p>
        </w:tc>
        <w:tc>
          <w:tcPr>
            <w:tcW w:w="4876" w:type="dxa"/>
            <w:tcBorders>
              <w:top w:val="nil"/>
              <w:left w:val="nil"/>
              <w:bottom w:val="nil"/>
              <w:right w:val="nil"/>
            </w:tcBorders>
          </w:tcPr>
          <w:p w14:paraId="274FF929" w14:textId="77777777" w:rsidR="00894220" w:rsidRPr="002E2E62" w:rsidRDefault="00894220" w:rsidP="007344F8">
            <w:pPr>
              <w:pStyle w:val="Normal6a"/>
            </w:pPr>
            <w:r w:rsidRPr="002E2E62">
              <w:rPr>
                <w:b/>
                <w:i/>
              </w:rPr>
              <w:t>3a.</w:t>
            </w:r>
            <w:r w:rsidRPr="002E2E62">
              <w:tab/>
            </w:r>
            <w:r w:rsidRPr="002E2E62">
              <w:rPr>
                <w:b/>
                <w:i/>
              </w:rPr>
              <w:t>opätovne potvrdzuje, že tri piliere udržateľného rozvoja musia ísť ruka v ruke s ochranou rybárov EÚ a strategickou autonómiou;</w:t>
            </w:r>
          </w:p>
        </w:tc>
      </w:tr>
    </w:tbl>
    <w:p w14:paraId="6ED66DD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F191C7D" w14:textId="3340820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218329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95</w:t>
      </w:r>
      <w:r w:rsidRPr="002E2E62">
        <w:rPr>
          <w:rStyle w:val="HideTWBExt"/>
        </w:rPr>
        <w:t>&lt;/</w:t>
      </w:r>
      <w:proofErr w:type="spellStart"/>
      <w:r w:rsidRPr="002E2E62">
        <w:rPr>
          <w:rStyle w:val="HideTWBExt"/>
        </w:rPr>
        <w:t>NumAm</w:t>
      </w:r>
      <w:proofErr w:type="spellEnd"/>
      <w:r w:rsidRPr="002E2E62">
        <w:rPr>
          <w:rStyle w:val="HideTWBExt"/>
        </w:rPr>
        <w:t>&gt;</w:t>
      </w:r>
    </w:p>
    <w:p w14:paraId="655A40B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t xml:space="preserve">, Ton </w:t>
      </w:r>
      <w:proofErr w:type="spellStart"/>
      <w:r w:rsidRPr="002E2E62">
        <w:t>Diepeveen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270C51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4576F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2F2C93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8F44900" w14:textId="77777777" w:rsidTr="007344F8">
        <w:trPr>
          <w:trHeight w:hRule="exact" w:val="240"/>
          <w:jc w:val="center"/>
        </w:trPr>
        <w:tc>
          <w:tcPr>
            <w:tcW w:w="9752" w:type="dxa"/>
            <w:gridSpan w:val="2"/>
            <w:tcBorders>
              <w:top w:val="nil"/>
              <w:left w:val="nil"/>
              <w:bottom w:val="nil"/>
              <w:right w:val="nil"/>
            </w:tcBorders>
          </w:tcPr>
          <w:p w14:paraId="771EF044" w14:textId="77777777" w:rsidR="00894220" w:rsidRPr="002E2E62" w:rsidRDefault="00894220" w:rsidP="007344F8"/>
        </w:tc>
      </w:tr>
      <w:tr w:rsidR="00F64AFC" w:rsidRPr="002E2E62" w14:paraId="41CB4F52" w14:textId="77777777" w:rsidTr="007344F8">
        <w:trPr>
          <w:trHeight w:val="240"/>
          <w:jc w:val="center"/>
        </w:trPr>
        <w:tc>
          <w:tcPr>
            <w:tcW w:w="4876" w:type="dxa"/>
            <w:tcBorders>
              <w:top w:val="nil"/>
              <w:left w:val="nil"/>
              <w:bottom w:val="nil"/>
              <w:right w:val="nil"/>
            </w:tcBorders>
          </w:tcPr>
          <w:p w14:paraId="4EA17F3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499F7FC" w14:textId="77777777" w:rsidR="00894220" w:rsidRPr="002E2E62" w:rsidRDefault="00894220" w:rsidP="007344F8">
            <w:pPr>
              <w:pStyle w:val="AmColumnHeading"/>
            </w:pPr>
            <w:r w:rsidRPr="002E2E62">
              <w:t>Pozmeňujúci návrh</w:t>
            </w:r>
          </w:p>
        </w:tc>
      </w:tr>
      <w:tr w:rsidR="00F64AFC" w:rsidRPr="002E2E62" w14:paraId="6ABA64FF" w14:textId="77777777" w:rsidTr="007344F8">
        <w:trPr>
          <w:jc w:val="center"/>
        </w:trPr>
        <w:tc>
          <w:tcPr>
            <w:tcW w:w="4876" w:type="dxa"/>
            <w:tcBorders>
              <w:top w:val="nil"/>
              <w:left w:val="nil"/>
              <w:bottom w:val="nil"/>
              <w:right w:val="nil"/>
            </w:tcBorders>
          </w:tcPr>
          <w:p w14:paraId="2FAECF49" w14:textId="77777777" w:rsidR="00894220" w:rsidRPr="002E2E62" w:rsidRDefault="00894220" w:rsidP="007344F8">
            <w:pPr>
              <w:pStyle w:val="Normal6a"/>
            </w:pPr>
            <w:r w:rsidRPr="002E2E62">
              <w:rPr>
                <w:b/>
                <w:i/>
              </w:rPr>
              <w:t>4.</w:t>
            </w:r>
            <w:r w:rsidRPr="002E2E62">
              <w:tab/>
            </w:r>
            <w:r w:rsidRPr="002E2E62">
              <w:rPr>
                <w:b/>
                <w:i/>
              </w:rPr>
              <w:t xml:space="preserve">víta nadchádzajúci nový pakt pre Stredozemie ako hlavnú iniciatívu na </w:t>
            </w:r>
            <w:r w:rsidRPr="002E2E62">
              <w:rPr>
                <w:b/>
                <w:i/>
              </w:rPr>
              <w:lastRenderedPageBreak/>
              <w:t>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6052FCD5" w14:textId="77777777" w:rsidR="00894220" w:rsidRPr="002E2E62" w:rsidRDefault="00894220" w:rsidP="007344F8">
            <w:pPr>
              <w:pStyle w:val="Normal6a"/>
            </w:pPr>
            <w:r w:rsidRPr="002E2E62">
              <w:rPr>
                <w:b/>
                <w:i/>
              </w:rPr>
              <w:lastRenderedPageBreak/>
              <w:t>vypúšťa sa</w:t>
            </w:r>
          </w:p>
        </w:tc>
      </w:tr>
    </w:tbl>
    <w:p w14:paraId="0BC180E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E9B2266" w14:textId="1979DCF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2A7149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96</w:t>
      </w:r>
      <w:r w:rsidRPr="002E2E62">
        <w:rPr>
          <w:rStyle w:val="HideTWBExt"/>
        </w:rPr>
        <w:t>&lt;/</w:t>
      </w:r>
      <w:proofErr w:type="spellStart"/>
      <w:r w:rsidRPr="002E2E62">
        <w:rPr>
          <w:rStyle w:val="HideTWBExt"/>
        </w:rPr>
        <w:t>NumAm</w:t>
      </w:r>
      <w:proofErr w:type="spellEnd"/>
      <w:r w:rsidRPr="002E2E62">
        <w:rPr>
          <w:rStyle w:val="HideTWBExt"/>
        </w:rPr>
        <w:t>&gt;</w:t>
      </w:r>
    </w:p>
    <w:p w14:paraId="2ECDA16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1B596E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E6AF56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85485C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4AC0761" w14:textId="77777777" w:rsidTr="007344F8">
        <w:trPr>
          <w:trHeight w:hRule="exact" w:val="240"/>
          <w:jc w:val="center"/>
        </w:trPr>
        <w:tc>
          <w:tcPr>
            <w:tcW w:w="9752" w:type="dxa"/>
            <w:gridSpan w:val="2"/>
            <w:tcBorders>
              <w:top w:val="nil"/>
              <w:left w:val="nil"/>
              <w:bottom w:val="nil"/>
              <w:right w:val="nil"/>
            </w:tcBorders>
          </w:tcPr>
          <w:p w14:paraId="5D9DAABD" w14:textId="77777777" w:rsidR="00894220" w:rsidRPr="002E2E62" w:rsidRDefault="00894220" w:rsidP="007344F8"/>
        </w:tc>
      </w:tr>
      <w:tr w:rsidR="00F64AFC" w:rsidRPr="002E2E62" w14:paraId="1A54E76C" w14:textId="77777777" w:rsidTr="007344F8">
        <w:trPr>
          <w:trHeight w:val="240"/>
          <w:jc w:val="center"/>
        </w:trPr>
        <w:tc>
          <w:tcPr>
            <w:tcW w:w="4876" w:type="dxa"/>
            <w:tcBorders>
              <w:top w:val="nil"/>
              <w:left w:val="nil"/>
              <w:bottom w:val="nil"/>
              <w:right w:val="nil"/>
            </w:tcBorders>
          </w:tcPr>
          <w:p w14:paraId="56A3CB3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4B8A312" w14:textId="77777777" w:rsidR="00894220" w:rsidRPr="002E2E62" w:rsidRDefault="00894220" w:rsidP="007344F8">
            <w:pPr>
              <w:pStyle w:val="AmColumnHeading"/>
            </w:pPr>
            <w:r w:rsidRPr="002E2E62">
              <w:t>Pozmeňujúci návrh</w:t>
            </w:r>
          </w:p>
        </w:tc>
      </w:tr>
      <w:tr w:rsidR="00F64AFC" w:rsidRPr="002E2E62" w14:paraId="59CE8606" w14:textId="77777777" w:rsidTr="007344F8">
        <w:trPr>
          <w:jc w:val="center"/>
        </w:trPr>
        <w:tc>
          <w:tcPr>
            <w:tcW w:w="4876" w:type="dxa"/>
            <w:tcBorders>
              <w:top w:val="nil"/>
              <w:left w:val="nil"/>
              <w:bottom w:val="nil"/>
              <w:right w:val="nil"/>
            </w:tcBorders>
          </w:tcPr>
          <w:p w14:paraId="463ED3B4" w14:textId="77777777" w:rsidR="00894220" w:rsidRPr="002E2E62" w:rsidRDefault="00894220" w:rsidP="007344F8">
            <w:pPr>
              <w:pStyle w:val="Normal6a"/>
            </w:pPr>
            <w:r w:rsidRPr="002E2E62">
              <w:rPr>
                <w:b/>
                <w:i/>
              </w:rPr>
              <w:t>4.</w:t>
            </w:r>
            <w:r w:rsidRPr="002E2E62">
              <w:tab/>
            </w:r>
            <w:r w:rsidRPr="002E2E62">
              <w:rPr>
                <w:b/>
                <w:i/>
              </w:rPr>
              <w:t>víta nadchádzajúci nový pakt pre Stredozemie ako hlavnú iniciatívu na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734C8671" w14:textId="77777777" w:rsidR="00894220" w:rsidRPr="002E2E62" w:rsidRDefault="00894220" w:rsidP="007344F8">
            <w:pPr>
              <w:pStyle w:val="Normal6a"/>
            </w:pPr>
            <w:r w:rsidRPr="002E2E62">
              <w:rPr>
                <w:b/>
                <w:i/>
              </w:rPr>
              <w:t>vypúšťa sa</w:t>
            </w:r>
          </w:p>
        </w:tc>
      </w:tr>
    </w:tbl>
    <w:p w14:paraId="62F8807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C4F39FC" w14:textId="7264A7A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E519BF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97</w:t>
      </w:r>
      <w:r w:rsidRPr="002E2E62">
        <w:rPr>
          <w:rStyle w:val="HideTWBExt"/>
        </w:rPr>
        <w:t>&lt;/</w:t>
      </w:r>
      <w:proofErr w:type="spellStart"/>
      <w:r w:rsidRPr="002E2E62">
        <w:rPr>
          <w:rStyle w:val="HideTWBExt"/>
        </w:rPr>
        <w:t>NumAm</w:t>
      </w:r>
      <w:proofErr w:type="spellEnd"/>
      <w:r w:rsidRPr="002E2E62">
        <w:rPr>
          <w:rStyle w:val="HideTWBExt"/>
        </w:rPr>
        <w:t>&gt;</w:t>
      </w:r>
    </w:p>
    <w:p w14:paraId="7BD8567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57B403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45A93F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1EAF70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56D10AB" w14:textId="77777777" w:rsidTr="007344F8">
        <w:trPr>
          <w:trHeight w:hRule="exact" w:val="240"/>
          <w:jc w:val="center"/>
        </w:trPr>
        <w:tc>
          <w:tcPr>
            <w:tcW w:w="9752" w:type="dxa"/>
            <w:gridSpan w:val="2"/>
            <w:tcBorders>
              <w:top w:val="nil"/>
              <w:left w:val="nil"/>
              <w:bottom w:val="nil"/>
              <w:right w:val="nil"/>
            </w:tcBorders>
          </w:tcPr>
          <w:p w14:paraId="1E134C91" w14:textId="77777777" w:rsidR="00894220" w:rsidRPr="002E2E62" w:rsidRDefault="00894220" w:rsidP="007344F8"/>
        </w:tc>
      </w:tr>
      <w:tr w:rsidR="00F64AFC" w:rsidRPr="002E2E62" w14:paraId="52512800" w14:textId="77777777" w:rsidTr="007344F8">
        <w:trPr>
          <w:trHeight w:val="240"/>
          <w:jc w:val="center"/>
        </w:trPr>
        <w:tc>
          <w:tcPr>
            <w:tcW w:w="4876" w:type="dxa"/>
            <w:tcBorders>
              <w:top w:val="nil"/>
              <w:left w:val="nil"/>
              <w:bottom w:val="nil"/>
              <w:right w:val="nil"/>
            </w:tcBorders>
          </w:tcPr>
          <w:p w14:paraId="2425609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8F74CFB" w14:textId="77777777" w:rsidR="00894220" w:rsidRPr="002E2E62" w:rsidRDefault="00894220" w:rsidP="007344F8">
            <w:pPr>
              <w:pStyle w:val="AmColumnHeading"/>
            </w:pPr>
            <w:r w:rsidRPr="002E2E62">
              <w:t>Pozmeňujúci návrh</w:t>
            </w:r>
          </w:p>
        </w:tc>
      </w:tr>
      <w:tr w:rsidR="00F64AFC" w:rsidRPr="002E2E62" w14:paraId="5A09037E" w14:textId="77777777" w:rsidTr="007344F8">
        <w:trPr>
          <w:jc w:val="center"/>
        </w:trPr>
        <w:tc>
          <w:tcPr>
            <w:tcW w:w="4876" w:type="dxa"/>
            <w:tcBorders>
              <w:top w:val="nil"/>
              <w:left w:val="nil"/>
              <w:bottom w:val="nil"/>
              <w:right w:val="nil"/>
            </w:tcBorders>
          </w:tcPr>
          <w:p w14:paraId="0E787AA5" w14:textId="77777777" w:rsidR="00894220" w:rsidRPr="002E2E62" w:rsidRDefault="00894220" w:rsidP="007344F8">
            <w:pPr>
              <w:pStyle w:val="Normal6a"/>
            </w:pPr>
            <w:r w:rsidRPr="002E2E62">
              <w:t>4.</w:t>
            </w:r>
            <w:r w:rsidRPr="002E2E62">
              <w:tab/>
              <w:t xml:space="preserve">víta </w:t>
            </w:r>
            <w:r w:rsidRPr="002E2E62">
              <w:rPr>
                <w:b/>
                <w:i/>
              </w:rPr>
              <w:t>nadchádzajúci</w:t>
            </w:r>
            <w:r w:rsidRPr="002E2E62">
              <w:t xml:space="preserve"> nový pakt pre </w:t>
            </w:r>
            <w:r w:rsidRPr="002E2E62">
              <w:lastRenderedPageBreak/>
              <w:t xml:space="preserve">Stredozemie </w:t>
            </w:r>
            <w:r w:rsidRPr="002E2E62">
              <w:rPr>
                <w:b/>
                <w:i/>
              </w:rPr>
              <w:t>ako hlavnú</w:t>
            </w:r>
            <w:r w:rsidRPr="002E2E62">
              <w:t xml:space="preserve"> iniciatívu </w:t>
            </w:r>
            <w:r w:rsidRPr="002E2E62">
              <w:rPr>
                <w:b/>
                <w:i/>
              </w:rPr>
              <w:t>na</w:t>
            </w:r>
            <w:r w:rsidRPr="002E2E62">
              <w:t xml:space="preserve">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3F05BBF9" w14:textId="77777777" w:rsidR="00894220" w:rsidRPr="002E2E62" w:rsidRDefault="00894220" w:rsidP="007344F8">
            <w:pPr>
              <w:pStyle w:val="Normal6a"/>
            </w:pPr>
            <w:r w:rsidRPr="002E2E62">
              <w:lastRenderedPageBreak/>
              <w:t>4.</w:t>
            </w:r>
            <w:r w:rsidRPr="002E2E62">
              <w:tab/>
              <w:t xml:space="preserve">víta </w:t>
            </w:r>
            <w:r w:rsidRPr="002E2E62">
              <w:rPr>
                <w:b/>
                <w:i/>
              </w:rPr>
              <w:t>uverejnený</w:t>
            </w:r>
            <w:r w:rsidRPr="002E2E62">
              <w:t xml:space="preserve"> nový pakt pre </w:t>
            </w:r>
            <w:r w:rsidRPr="002E2E62">
              <w:lastRenderedPageBreak/>
              <w:t>Stredozemie</w:t>
            </w:r>
            <w:r w:rsidRPr="002E2E62">
              <w:rPr>
                <w:b/>
                <w:i/>
              </w:rPr>
              <w:t>, ktorého cieľom je pomôcť mobilizovať rozsiahle regionálne projekty, ktoré vytvárajú príležitosti pre ľudí a podniky, s osobitným dôrazom na mládež, ženy a malé podniky; vyzýva na konkrétne kroky v nadväznosti na túto</w:t>
            </w:r>
            <w:r w:rsidRPr="002E2E62">
              <w:t xml:space="preserve"> iniciatívu </w:t>
            </w:r>
            <w:r w:rsidRPr="002E2E62">
              <w:rPr>
                <w:b/>
                <w:i/>
              </w:rPr>
              <w:t>v nádeji, že prinesie</w:t>
            </w:r>
            <w:r w:rsidRPr="002E2E62">
              <w:t xml:space="preserve">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r>
    </w:tbl>
    <w:p w14:paraId="26D7CFE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EAC5F66" w14:textId="4050275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5F7B26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98</w:t>
      </w:r>
      <w:r w:rsidRPr="002E2E62">
        <w:rPr>
          <w:rStyle w:val="HideTWBExt"/>
        </w:rPr>
        <w:t>&lt;/</w:t>
      </w:r>
      <w:proofErr w:type="spellStart"/>
      <w:r w:rsidRPr="002E2E62">
        <w:rPr>
          <w:rStyle w:val="HideTWBExt"/>
        </w:rPr>
        <w:t>NumAm</w:t>
      </w:r>
      <w:proofErr w:type="spellEnd"/>
      <w:r w:rsidRPr="002E2E62">
        <w:rPr>
          <w:rStyle w:val="HideTWBExt"/>
        </w:rPr>
        <w:t>&gt;</w:t>
      </w:r>
    </w:p>
    <w:p w14:paraId="1A82F6D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D43D05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D9CBC0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0E710C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F3E214F" w14:textId="77777777" w:rsidTr="007344F8">
        <w:trPr>
          <w:trHeight w:hRule="exact" w:val="240"/>
          <w:jc w:val="center"/>
        </w:trPr>
        <w:tc>
          <w:tcPr>
            <w:tcW w:w="9752" w:type="dxa"/>
            <w:gridSpan w:val="2"/>
            <w:tcBorders>
              <w:top w:val="nil"/>
              <w:left w:val="nil"/>
              <w:bottom w:val="nil"/>
              <w:right w:val="nil"/>
            </w:tcBorders>
          </w:tcPr>
          <w:p w14:paraId="5B7B2B6F" w14:textId="77777777" w:rsidR="00894220" w:rsidRPr="002E2E62" w:rsidRDefault="00894220" w:rsidP="007344F8"/>
        </w:tc>
      </w:tr>
      <w:tr w:rsidR="00F64AFC" w:rsidRPr="002E2E62" w14:paraId="61AC440C" w14:textId="77777777" w:rsidTr="007344F8">
        <w:trPr>
          <w:trHeight w:val="240"/>
          <w:jc w:val="center"/>
        </w:trPr>
        <w:tc>
          <w:tcPr>
            <w:tcW w:w="4876" w:type="dxa"/>
            <w:tcBorders>
              <w:top w:val="nil"/>
              <w:left w:val="nil"/>
              <w:bottom w:val="nil"/>
              <w:right w:val="nil"/>
            </w:tcBorders>
          </w:tcPr>
          <w:p w14:paraId="2D90A15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089CDE3" w14:textId="77777777" w:rsidR="00894220" w:rsidRPr="002E2E62" w:rsidRDefault="00894220" w:rsidP="007344F8">
            <w:pPr>
              <w:pStyle w:val="AmColumnHeading"/>
            </w:pPr>
            <w:r w:rsidRPr="002E2E62">
              <w:t>Pozmeňujúci návrh</w:t>
            </w:r>
          </w:p>
        </w:tc>
      </w:tr>
      <w:tr w:rsidR="00F64AFC" w:rsidRPr="002E2E62" w14:paraId="306D5C04" w14:textId="77777777" w:rsidTr="007344F8">
        <w:trPr>
          <w:jc w:val="center"/>
        </w:trPr>
        <w:tc>
          <w:tcPr>
            <w:tcW w:w="4876" w:type="dxa"/>
            <w:tcBorders>
              <w:top w:val="nil"/>
              <w:left w:val="nil"/>
              <w:bottom w:val="nil"/>
              <w:right w:val="nil"/>
            </w:tcBorders>
          </w:tcPr>
          <w:p w14:paraId="28BB5E3F" w14:textId="77777777" w:rsidR="00894220" w:rsidRPr="002E2E62" w:rsidRDefault="00894220" w:rsidP="007344F8">
            <w:pPr>
              <w:pStyle w:val="Normal6a"/>
            </w:pPr>
            <w:r w:rsidRPr="002E2E62">
              <w:t>4.</w:t>
            </w:r>
            <w:r w:rsidRPr="002E2E62">
              <w:tab/>
              <w:t xml:space="preserve">víta </w:t>
            </w:r>
            <w:r w:rsidRPr="002E2E62">
              <w:rPr>
                <w:b/>
                <w:i/>
              </w:rPr>
              <w:t>nadchádzajúci</w:t>
            </w:r>
            <w:r w:rsidRPr="002E2E62">
              <w:t xml:space="preserve"> nový pakt pre Stredozemie ako hlavnú iniciatívu na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371B6137" w14:textId="77777777" w:rsidR="00894220" w:rsidRPr="002E2E62" w:rsidRDefault="00894220" w:rsidP="007344F8">
            <w:pPr>
              <w:pStyle w:val="Normal6a"/>
            </w:pPr>
            <w:r w:rsidRPr="002E2E62">
              <w:t>4.</w:t>
            </w:r>
            <w:r w:rsidRPr="002E2E62">
              <w:tab/>
              <w:t>víta nový pakt pre Stredozemie ako hlavnú iniciatívu na posilnenie mieru, stability a prosperity v regióne;</w:t>
            </w:r>
            <w:r w:rsidRPr="002E2E62">
              <w:rPr>
                <w:b/>
                <w:i/>
              </w:rPr>
              <w:t xml:space="preserve"> zdôrazňuje, že tento pakt by mal poskytnúť veľmi potrebný rámec riadenia pre východné Stredozemie a podporiť regionálnu spoluprácu v oblasti námornej bezpečnosti, ochrany životného prostredia a udržateľného rozvoja modrého hospodárstva</w:t>
            </w:r>
            <w:r w:rsidRPr="002E2E62">
              <w:t>;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r>
    </w:tbl>
    <w:p w14:paraId="6E6FC18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1435920" w14:textId="5060E54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510AA5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99</w:t>
      </w:r>
      <w:r w:rsidRPr="002E2E62">
        <w:rPr>
          <w:rStyle w:val="HideTWBExt"/>
        </w:rPr>
        <w:t>&lt;/</w:t>
      </w:r>
      <w:proofErr w:type="spellStart"/>
      <w:r w:rsidRPr="002E2E62">
        <w:rPr>
          <w:rStyle w:val="HideTWBExt"/>
        </w:rPr>
        <w:t>NumAm</w:t>
      </w:r>
      <w:proofErr w:type="spellEnd"/>
      <w:r w:rsidRPr="002E2E62">
        <w:rPr>
          <w:rStyle w:val="HideTWBExt"/>
        </w:rPr>
        <w:t>&gt;</w:t>
      </w:r>
    </w:p>
    <w:p w14:paraId="3B6399F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7170BD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A2F541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4BA97C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679DADC" w14:textId="77777777" w:rsidTr="007344F8">
        <w:trPr>
          <w:trHeight w:hRule="exact" w:val="240"/>
          <w:jc w:val="center"/>
        </w:trPr>
        <w:tc>
          <w:tcPr>
            <w:tcW w:w="9752" w:type="dxa"/>
            <w:gridSpan w:val="2"/>
            <w:tcBorders>
              <w:top w:val="nil"/>
              <w:left w:val="nil"/>
              <w:bottom w:val="nil"/>
              <w:right w:val="nil"/>
            </w:tcBorders>
          </w:tcPr>
          <w:p w14:paraId="555E8750" w14:textId="77777777" w:rsidR="00894220" w:rsidRPr="002E2E62" w:rsidRDefault="00894220" w:rsidP="007344F8"/>
        </w:tc>
      </w:tr>
      <w:tr w:rsidR="00F64AFC" w:rsidRPr="002E2E62" w14:paraId="1E6AAA0E" w14:textId="77777777" w:rsidTr="007344F8">
        <w:trPr>
          <w:trHeight w:val="240"/>
          <w:jc w:val="center"/>
        </w:trPr>
        <w:tc>
          <w:tcPr>
            <w:tcW w:w="4876" w:type="dxa"/>
            <w:tcBorders>
              <w:top w:val="nil"/>
              <w:left w:val="nil"/>
              <w:bottom w:val="nil"/>
              <w:right w:val="nil"/>
            </w:tcBorders>
          </w:tcPr>
          <w:p w14:paraId="2BCDF8B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7CC9486" w14:textId="77777777" w:rsidR="00894220" w:rsidRPr="002E2E62" w:rsidRDefault="00894220" w:rsidP="007344F8">
            <w:pPr>
              <w:pStyle w:val="AmColumnHeading"/>
            </w:pPr>
            <w:r w:rsidRPr="002E2E62">
              <w:t>Pozmeňujúci návrh</w:t>
            </w:r>
          </w:p>
        </w:tc>
      </w:tr>
      <w:tr w:rsidR="00F64AFC" w:rsidRPr="002E2E62" w14:paraId="34AA3949" w14:textId="77777777" w:rsidTr="007344F8">
        <w:trPr>
          <w:jc w:val="center"/>
        </w:trPr>
        <w:tc>
          <w:tcPr>
            <w:tcW w:w="4876" w:type="dxa"/>
            <w:tcBorders>
              <w:top w:val="nil"/>
              <w:left w:val="nil"/>
              <w:bottom w:val="nil"/>
              <w:right w:val="nil"/>
            </w:tcBorders>
          </w:tcPr>
          <w:p w14:paraId="7D0A9899" w14:textId="77777777" w:rsidR="00894220" w:rsidRPr="002E2E62" w:rsidRDefault="00894220" w:rsidP="007344F8">
            <w:pPr>
              <w:pStyle w:val="Normal6a"/>
            </w:pPr>
            <w:r w:rsidRPr="002E2E62">
              <w:t>4.</w:t>
            </w:r>
            <w:r w:rsidRPr="002E2E62">
              <w:tab/>
              <w:t xml:space="preserve">víta </w:t>
            </w:r>
            <w:r w:rsidRPr="002E2E62">
              <w:rPr>
                <w:b/>
                <w:i/>
              </w:rPr>
              <w:t>nadchádzajúci</w:t>
            </w:r>
            <w:r w:rsidRPr="002E2E62">
              <w:t xml:space="preserve"> nový pakt pre Stredozemie ako hlavnú iniciatívu na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1A8D2AA8" w14:textId="77777777" w:rsidR="00894220" w:rsidRPr="002E2E62" w:rsidRDefault="00894220" w:rsidP="007344F8">
            <w:pPr>
              <w:pStyle w:val="Normal6a"/>
            </w:pPr>
            <w:r w:rsidRPr="002E2E62">
              <w:t>4.</w:t>
            </w:r>
            <w:r w:rsidRPr="002E2E62">
              <w:tab/>
              <w:t>víta nový pakt pre Stredozemie ako hlavnú iniciatívu na posilnenie mieru, stability a prosperity v regióne</w:t>
            </w:r>
            <w:r w:rsidRPr="002E2E62">
              <w:rPr>
                <w:b/>
                <w:i/>
              </w:rPr>
              <w:t>; berie na vedomie najmä dôraz na podporu a zlepšenie právnych rámcov týkajúcich sa RFMO a boja proti NNN rybolovu v Stredozemnom mori prostredníctvom budovania kapacít, monitorovania, kontroly a dozoru</w:t>
            </w:r>
            <w:r w:rsidRPr="002E2E62">
              <w:t>;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r>
    </w:tbl>
    <w:p w14:paraId="01647F9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0D86AAE" w14:textId="077F5DB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C56E6A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100</w:t>
      </w:r>
      <w:r w:rsidRPr="002E2E62">
        <w:rPr>
          <w:rStyle w:val="HideTWBExt"/>
        </w:rPr>
        <w:t>&lt;/</w:t>
      </w:r>
      <w:proofErr w:type="spellStart"/>
      <w:r w:rsidRPr="002E2E62">
        <w:rPr>
          <w:rStyle w:val="HideTWBExt"/>
        </w:rPr>
        <w:t>NumAm</w:t>
      </w:r>
      <w:proofErr w:type="spellEnd"/>
      <w:r w:rsidRPr="002E2E62">
        <w:rPr>
          <w:rStyle w:val="HideTWBExt"/>
        </w:rPr>
        <w:t>&gt;</w:t>
      </w:r>
    </w:p>
    <w:p w14:paraId="5CDB25E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E49E05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3313AA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2A3337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A3329C1" w14:textId="77777777" w:rsidTr="007344F8">
        <w:trPr>
          <w:trHeight w:hRule="exact" w:val="240"/>
          <w:jc w:val="center"/>
        </w:trPr>
        <w:tc>
          <w:tcPr>
            <w:tcW w:w="9752" w:type="dxa"/>
            <w:gridSpan w:val="2"/>
            <w:tcBorders>
              <w:top w:val="nil"/>
              <w:left w:val="nil"/>
              <w:bottom w:val="nil"/>
              <w:right w:val="nil"/>
            </w:tcBorders>
          </w:tcPr>
          <w:p w14:paraId="69F940AD" w14:textId="77777777" w:rsidR="00894220" w:rsidRPr="002E2E62" w:rsidRDefault="00894220" w:rsidP="007344F8"/>
        </w:tc>
      </w:tr>
      <w:tr w:rsidR="00F64AFC" w:rsidRPr="002E2E62" w14:paraId="00F87BF0" w14:textId="77777777" w:rsidTr="007344F8">
        <w:trPr>
          <w:trHeight w:val="240"/>
          <w:jc w:val="center"/>
        </w:trPr>
        <w:tc>
          <w:tcPr>
            <w:tcW w:w="4876" w:type="dxa"/>
            <w:tcBorders>
              <w:top w:val="nil"/>
              <w:left w:val="nil"/>
              <w:bottom w:val="nil"/>
              <w:right w:val="nil"/>
            </w:tcBorders>
          </w:tcPr>
          <w:p w14:paraId="37D5A31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9DE51E5" w14:textId="77777777" w:rsidR="00894220" w:rsidRPr="002E2E62" w:rsidRDefault="00894220" w:rsidP="007344F8">
            <w:pPr>
              <w:pStyle w:val="AmColumnHeading"/>
            </w:pPr>
            <w:r w:rsidRPr="002E2E62">
              <w:t>Pozmeňujúci návrh</w:t>
            </w:r>
          </w:p>
        </w:tc>
      </w:tr>
      <w:tr w:rsidR="00F64AFC" w:rsidRPr="002E2E62" w14:paraId="6B9D032E" w14:textId="77777777" w:rsidTr="007344F8">
        <w:trPr>
          <w:jc w:val="center"/>
        </w:trPr>
        <w:tc>
          <w:tcPr>
            <w:tcW w:w="4876" w:type="dxa"/>
            <w:tcBorders>
              <w:top w:val="nil"/>
              <w:left w:val="nil"/>
              <w:bottom w:val="nil"/>
              <w:right w:val="nil"/>
            </w:tcBorders>
          </w:tcPr>
          <w:p w14:paraId="57B74D13" w14:textId="77777777" w:rsidR="00894220" w:rsidRPr="002E2E62" w:rsidRDefault="00894220" w:rsidP="007344F8">
            <w:pPr>
              <w:pStyle w:val="Normal6a"/>
            </w:pPr>
            <w:r w:rsidRPr="002E2E62">
              <w:t>4.</w:t>
            </w:r>
            <w:r w:rsidRPr="002E2E62">
              <w:tab/>
              <w:t xml:space="preserve">víta </w:t>
            </w:r>
            <w:r w:rsidRPr="002E2E62">
              <w:rPr>
                <w:b/>
                <w:i/>
              </w:rPr>
              <w:t>nadchádzajúci</w:t>
            </w:r>
            <w:r w:rsidRPr="002E2E62">
              <w:t xml:space="preserve"> nový pakt pre Stredozemie ako hlavnú iniciatívu na posilnenie mieru, stability a prosperity v regióne; vyzýva Komisiu, aby v úzkom partnerstve s Úniou pre Stredozemie a inými regionálnymi orgánmi uprednostnila </w:t>
            </w:r>
            <w:r w:rsidRPr="002E2E62">
              <w:lastRenderedPageBreak/>
              <w:t>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2E14B629" w14:textId="77777777" w:rsidR="00894220" w:rsidRPr="002E2E62" w:rsidRDefault="00894220" w:rsidP="007344F8">
            <w:pPr>
              <w:pStyle w:val="Normal6a"/>
            </w:pPr>
            <w:r w:rsidRPr="002E2E62">
              <w:lastRenderedPageBreak/>
              <w:t>4.</w:t>
            </w:r>
            <w:r w:rsidRPr="002E2E62">
              <w:tab/>
              <w:t xml:space="preserve">víta nový pakt pre Stredozemie ako hlavnú iniciatívu na posilnenie mieru, stability a prosperity v regióne; vyzýva Komisiu, aby v úzkom partnerstve s Úniou pre Stredozemie a inými regionálnymi orgánmi uprednostnila vykonávanie tohto </w:t>
            </w:r>
            <w:r w:rsidRPr="002E2E62">
              <w:lastRenderedPageBreak/>
              <w:t>paktu a využila skúsenosti a najlepšie postupy z predchádzajúcich podobných iniciatív</w:t>
            </w:r>
            <w:r w:rsidRPr="002E2E62">
              <w:rPr>
                <w:b/>
                <w:i/>
              </w:rPr>
              <w:t>, najmä pokiaľ ide o NNN rybolov,</w:t>
            </w:r>
            <w:r w:rsidRPr="002E2E62">
              <w:t xml:space="preserve"> s cieľom zabezpečiť hmatateľné prínosy pre pobrežné komunity a ekosystémy a hospodársku odolnosť v celej oblasti </w:t>
            </w:r>
            <w:r w:rsidRPr="002E2E62">
              <w:rPr>
                <w:b/>
                <w:i/>
              </w:rPr>
              <w:t>Stredozemia a Čierneho mora</w:t>
            </w:r>
            <w:r w:rsidRPr="002E2E62">
              <w:t>;</w:t>
            </w:r>
          </w:p>
        </w:tc>
      </w:tr>
    </w:tbl>
    <w:p w14:paraId="018FF613"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B1F3442" w14:textId="0ADFDBD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21F083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101</w:t>
      </w:r>
      <w:r w:rsidRPr="002E2E62">
        <w:rPr>
          <w:rStyle w:val="HideTWBExt"/>
        </w:rPr>
        <w:t>&lt;/</w:t>
      </w:r>
      <w:proofErr w:type="spellStart"/>
      <w:r w:rsidRPr="002E2E62">
        <w:rPr>
          <w:rStyle w:val="HideTWBExt"/>
        </w:rPr>
        <w:t>NumAm</w:t>
      </w:r>
      <w:proofErr w:type="spellEnd"/>
      <w:r w:rsidRPr="002E2E62">
        <w:rPr>
          <w:rStyle w:val="HideTWBExt"/>
        </w:rPr>
        <w:t>&gt;</w:t>
      </w:r>
    </w:p>
    <w:p w14:paraId="7B8B4B5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9D66A9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1C47BA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9C76F4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E1CF291" w14:textId="77777777" w:rsidTr="007344F8">
        <w:trPr>
          <w:trHeight w:hRule="exact" w:val="240"/>
          <w:jc w:val="center"/>
        </w:trPr>
        <w:tc>
          <w:tcPr>
            <w:tcW w:w="9752" w:type="dxa"/>
            <w:gridSpan w:val="2"/>
            <w:tcBorders>
              <w:top w:val="nil"/>
              <w:left w:val="nil"/>
              <w:bottom w:val="nil"/>
              <w:right w:val="nil"/>
            </w:tcBorders>
          </w:tcPr>
          <w:p w14:paraId="4304116A" w14:textId="77777777" w:rsidR="00894220" w:rsidRPr="002E2E62" w:rsidRDefault="00894220" w:rsidP="007344F8"/>
        </w:tc>
      </w:tr>
      <w:tr w:rsidR="00F64AFC" w:rsidRPr="002E2E62" w14:paraId="4910DB47" w14:textId="77777777" w:rsidTr="007344F8">
        <w:trPr>
          <w:trHeight w:val="240"/>
          <w:jc w:val="center"/>
        </w:trPr>
        <w:tc>
          <w:tcPr>
            <w:tcW w:w="4876" w:type="dxa"/>
            <w:tcBorders>
              <w:top w:val="nil"/>
              <w:left w:val="nil"/>
              <w:bottom w:val="nil"/>
              <w:right w:val="nil"/>
            </w:tcBorders>
          </w:tcPr>
          <w:p w14:paraId="07925D1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50A594F" w14:textId="77777777" w:rsidR="00894220" w:rsidRPr="002E2E62" w:rsidRDefault="00894220" w:rsidP="007344F8">
            <w:pPr>
              <w:pStyle w:val="AmColumnHeading"/>
            </w:pPr>
            <w:r w:rsidRPr="002E2E62">
              <w:t>Pozmeňujúci návrh</w:t>
            </w:r>
          </w:p>
        </w:tc>
      </w:tr>
      <w:tr w:rsidR="00F64AFC" w:rsidRPr="002E2E62" w14:paraId="547374EF" w14:textId="77777777" w:rsidTr="007344F8">
        <w:trPr>
          <w:jc w:val="center"/>
        </w:trPr>
        <w:tc>
          <w:tcPr>
            <w:tcW w:w="4876" w:type="dxa"/>
            <w:tcBorders>
              <w:top w:val="nil"/>
              <w:left w:val="nil"/>
              <w:bottom w:val="nil"/>
              <w:right w:val="nil"/>
            </w:tcBorders>
          </w:tcPr>
          <w:p w14:paraId="26B919BF" w14:textId="77777777" w:rsidR="00894220" w:rsidRPr="002E2E62" w:rsidRDefault="00894220" w:rsidP="007344F8">
            <w:pPr>
              <w:pStyle w:val="Normal6a"/>
            </w:pPr>
            <w:r w:rsidRPr="002E2E62">
              <w:t>4.</w:t>
            </w:r>
            <w:r w:rsidRPr="002E2E62">
              <w:tab/>
              <w:t>víta nadchádzajúci nový pakt pre Stredozemie ako hlavnú iniciatívu na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261D7DE5" w14:textId="77777777" w:rsidR="00894220" w:rsidRPr="002E2E62" w:rsidRDefault="00894220" w:rsidP="007344F8">
            <w:pPr>
              <w:pStyle w:val="Normal6a"/>
            </w:pPr>
            <w:r w:rsidRPr="002E2E62">
              <w:t>4.</w:t>
            </w:r>
            <w:r w:rsidRPr="002E2E62">
              <w:tab/>
              <w:t>víta nadchádzajúci nový pakt pre Stredozemie ako hlavnú iniciatívu na posilnenie mieru, stability a prosperity v 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w:t>
            </w:r>
            <w:r w:rsidRPr="002E2E62">
              <w:rPr>
                <w:b/>
                <w:i/>
              </w:rPr>
              <w:t>, potravinovú suverenitu</w:t>
            </w:r>
            <w:r w:rsidRPr="002E2E62">
              <w:t xml:space="preserve"> a ekosystémy a hospodársku odolnosť v celej oblasti;</w:t>
            </w:r>
          </w:p>
        </w:tc>
      </w:tr>
    </w:tbl>
    <w:p w14:paraId="6C59DE3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0886C2CA" w14:textId="4EB0068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63EC27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102</w:t>
      </w:r>
      <w:r w:rsidRPr="002E2E62">
        <w:rPr>
          <w:rStyle w:val="HideTWBExt"/>
        </w:rPr>
        <w:t>&lt;/</w:t>
      </w:r>
      <w:proofErr w:type="spellStart"/>
      <w:r w:rsidRPr="002E2E62">
        <w:rPr>
          <w:rStyle w:val="HideTWBExt"/>
        </w:rPr>
        <w:t>NumAm</w:t>
      </w:r>
      <w:proofErr w:type="spellEnd"/>
      <w:r w:rsidRPr="002E2E62">
        <w:rPr>
          <w:rStyle w:val="HideTWBExt"/>
        </w:rPr>
        <w:t>&gt;</w:t>
      </w:r>
    </w:p>
    <w:p w14:paraId="00B80A1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F6784D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1603BA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DDF55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C1D88E3" w14:textId="77777777" w:rsidTr="007344F8">
        <w:trPr>
          <w:trHeight w:hRule="exact" w:val="240"/>
          <w:jc w:val="center"/>
        </w:trPr>
        <w:tc>
          <w:tcPr>
            <w:tcW w:w="9752" w:type="dxa"/>
            <w:gridSpan w:val="2"/>
            <w:tcBorders>
              <w:top w:val="nil"/>
              <w:left w:val="nil"/>
              <w:bottom w:val="nil"/>
              <w:right w:val="nil"/>
            </w:tcBorders>
          </w:tcPr>
          <w:p w14:paraId="051AB1A4" w14:textId="77777777" w:rsidR="00894220" w:rsidRPr="002E2E62" w:rsidRDefault="00894220" w:rsidP="007344F8"/>
        </w:tc>
      </w:tr>
      <w:tr w:rsidR="00F64AFC" w:rsidRPr="002E2E62" w14:paraId="528E4188" w14:textId="77777777" w:rsidTr="007344F8">
        <w:trPr>
          <w:trHeight w:val="240"/>
          <w:jc w:val="center"/>
        </w:trPr>
        <w:tc>
          <w:tcPr>
            <w:tcW w:w="4876" w:type="dxa"/>
            <w:tcBorders>
              <w:top w:val="nil"/>
              <w:left w:val="nil"/>
              <w:bottom w:val="nil"/>
              <w:right w:val="nil"/>
            </w:tcBorders>
          </w:tcPr>
          <w:p w14:paraId="4419620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CD2803C" w14:textId="77777777" w:rsidR="00894220" w:rsidRPr="002E2E62" w:rsidRDefault="00894220" w:rsidP="007344F8">
            <w:pPr>
              <w:pStyle w:val="AmColumnHeading"/>
            </w:pPr>
            <w:r w:rsidRPr="002E2E62">
              <w:t>Pozmeňujúci návrh</w:t>
            </w:r>
          </w:p>
        </w:tc>
      </w:tr>
      <w:tr w:rsidR="00F64AFC" w:rsidRPr="002E2E62" w14:paraId="39D4DDF8" w14:textId="77777777" w:rsidTr="007344F8">
        <w:trPr>
          <w:jc w:val="center"/>
        </w:trPr>
        <w:tc>
          <w:tcPr>
            <w:tcW w:w="4876" w:type="dxa"/>
            <w:tcBorders>
              <w:top w:val="nil"/>
              <w:left w:val="nil"/>
              <w:bottom w:val="nil"/>
              <w:right w:val="nil"/>
            </w:tcBorders>
          </w:tcPr>
          <w:p w14:paraId="3674E00A" w14:textId="77777777" w:rsidR="00894220" w:rsidRPr="002E2E62" w:rsidRDefault="00894220" w:rsidP="007344F8">
            <w:pPr>
              <w:pStyle w:val="Normal6a"/>
            </w:pPr>
            <w:r w:rsidRPr="002E2E62">
              <w:t>4.</w:t>
            </w:r>
            <w:r w:rsidRPr="002E2E62">
              <w:tab/>
              <w:t xml:space="preserve">víta nadchádzajúci nový pakt pre Stredozemie ako hlavnú iniciatívu na posilnenie mieru, stability a prosperity v </w:t>
            </w:r>
            <w:r w:rsidRPr="002E2E62">
              <w:lastRenderedPageBreak/>
              <w:t>regióne;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3CC3AD1C" w14:textId="77777777" w:rsidR="00894220" w:rsidRPr="002E2E62" w:rsidRDefault="00894220" w:rsidP="007344F8">
            <w:pPr>
              <w:pStyle w:val="Normal6a"/>
            </w:pPr>
            <w:r w:rsidRPr="002E2E62">
              <w:lastRenderedPageBreak/>
              <w:t>4.</w:t>
            </w:r>
            <w:r w:rsidRPr="002E2E62">
              <w:tab/>
              <w:t xml:space="preserve">víta nadchádzajúci nový pakt pre Stredozemie ako hlavnú iniciatívu na posilnenie mieru, stability a prosperity v </w:t>
            </w:r>
            <w:r w:rsidRPr="002E2E62">
              <w:lastRenderedPageBreak/>
              <w:t>regióne; vyzýva Komisiu, aby v úzkom partnerstve s Úniou pre Stredozemie a inými regionálnymi orgánmi</w:t>
            </w:r>
            <w:r w:rsidRPr="002E2E62">
              <w:rPr>
                <w:b/>
                <w:i/>
              </w:rPr>
              <w:t>, najmä FAO,</w:t>
            </w:r>
            <w:r w:rsidRPr="002E2E62">
              <w:t xml:space="preserve"> uprednostnila vykonávanie tohto paktu a využila skúsenosti a najlepšie postupy z predchádzajúcich podobných iniciatív s cieľom zabezpečiť hmatateľné prínosy pre pobrežné komunity a ekosystémy a hospodársku odolnosť v celej oblasti;</w:t>
            </w:r>
          </w:p>
        </w:tc>
      </w:tr>
    </w:tbl>
    <w:p w14:paraId="365441E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16F475F" w14:textId="5971B18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524142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103</w:t>
      </w:r>
      <w:r w:rsidRPr="002E2E62">
        <w:rPr>
          <w:rStyle w:val="HideTWBExt"/>
        </w:rPr>
        <w:t>&lt;/</w:t>
      </w:r>
      <w:proofErr w:type="spellStart"/>
      <w:r w:rsidRPr="002E2E62">
        <w:rPr>
          <w:rStyle w:val="HideTWBExt"/>
        </w:rPr>
        <w:t>NumAm</w:t>
      </w:r>
      <w:proofErr w:type="spellEnd"/>
      <w:r w:rsidRPr="002E2E62">
        <w:rPr>
          <w:rStyle w:val="HideTWBExt"/>
        </w:rPr>
        <w:t>&gt;</w:t>
      </w:r>
    </w:p>
    <w:p w14:paraId="34267EC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3D9706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7B910E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1CA5BB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D89251C" w14:textId="77777777" w:rsidTr="007344F8">
        <w:trPr>
          <w:trHeight w:hRule="exact" w:val="240"/>
          <w:jc w:val="center"/>
        </w:trPr>
        <w:tc>
          <w:tcPr>
            <w:tcW w:w="9752" w:type="dxa"/>
            <w:gridSpan w:val="2"/>
            <w:tcBorders>
              <w:top w:val="nil"/>
              <w:left w:val="nil"/>
              <w:bottom w:val="nil"/>
              <w:right w:val="nil"/>
            </w:tcBorders>
          </w:tcPr>
          <w:p w14:paraId="2B2C4CC0" w14:textId="77777777" w:rsidR="00894220" w:rsidRPr="002E2E62" w:rsidRDefault="00894220" w:rsidP="007344F8"/>
        </w:tc>
      </w:tr>
      <w:tr w:rsidR="00F64AFC" w:rsidRPr="002E2E62" w14:paraId="347060CC" w14:textId="77777777" w:rsidTr="007344F8">
        <w:trPr>
          <w:trHeight w:val="240"/>
          <w:jc w:val="center"/>
        </w:trPr>
        <w:tc>
          <w:tcPr>
            <w:tcW w:w="4876" w:type="dxa"/>
            <w:tcBorders>
              <w:top w:val="nil"/>
              <w:left w:val="nil"/>
              <w:bottom w:val="nil"/>
              <w:right w:val="nil"/>
            </w:tcBorders>
          </w:tcPr>
          <w:p w14:paraId="7161885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5B7BA3C" w14:textId="77777777" w:rsidR="00894220" w:rsidRPr="002E2E62" w:rsidRDefault="00894220" w:rsidP="007344F8">
            <w:pPr>
              <w:pStyle w:val="AmColumnHeading"/>
            </w:pPr>
            <w:r w:rsidRPr="002E2E62">
              <w:t>Pozmeňujúci návrh</w:t>
            </w:r>
          </w:p>
        </w:tc>
      </w:tr>
      <w:tr w:rsidR="00F64AFC" w:rsidRPr="002E2E62" w14:paraId="5F12ABDB" w14:textId="77777777" w:rsidTr="007344F8">
        <w:trPr>
          <w:jc w:val="center"/>
        </w:trPr>
        <w:tc>
          <w:tcPr>
            <w:tcW w:w="4876" w:type="dxa"/>
            <w:tcBorders>
              <w:top w:val="nil"/>
              <w:left w:val="nil"/>
              <w:bottom w:val="nil"/>
              <w:right w:val="nil"/>
            </w:tcBorders>
          </w:tcPr>
          <w:p w14:paraId="563E3325" w14:textId="77777777" w:rsidR="00894220" w:rsidRPr="002E2E62" w:rsidRDefault="00894220" w:rsidP="007344F8">
            <w:pPr>
              <w:pStyle w:val="Normal6a"/>
            </w:pPr>
            <w:r w:rsidRPr="002E2E62">
              <w:t>4.</w:t>
            </w:r>
            <w:r w:rsidRPr="002E2E62">
              <w:tab/>
            </w:r>
            <w:r w:rsidRPr="002E2E62">
              <w:rPr>
                <w:b/>
                <w:i/>
              </w:rPr>
              <w:t>víta nadchádzajúci nový pakt</w:t>
            </w:r>
            <w:r w:rsidRPr="002E2E62">
              <w:t xml:space="preserve"> pre Stredozemie </w:t>
            </w:r>
            <w:r w:rsidRPr="002E2E62">
              <w:rPr>
                <w:b/>
                <w:i/>
              </w:rPr>
              <w:t>ako hlavnú iniciatívu na posilnenie mieru, stability a prosperity v regióne</w:t>
            </w:r>
            <w:r w:rsidRPr="002E2E62">
              <w:t>;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c>
          <w:tcPr>
            <w:tcW w:w="4876" w:type="dxa"/>
            <w:tcBorders>
              <w:top w:val="nil"/>
              <w:left w:val="nil"/>
              <w:bottom w:val="nil"/>
              <w:right w:val="nil"/>
            </w:tcBorders>
          </w:tcPr>
          <w:p w14:paraId="2B3D05C2" w14:textId="77777777" w:rsidR="00894220" w:rsidRPr="002E2E62" w:rsidRDefault="00894220" w:rsidP="007344F8">
            <w:pPr>
              <w:pStyle w:val="Normal6a"/>
            </w:pPr>
            <w:r w:rsidRPr="002E2E62">
              <w:t>4.</w:t>
            </w:r>
            <w:r w:rsidRPr="002E2E62">
              <w:tab/>
            </w:r>
            <w:r w:rsidRPr="002E2E62">
              <w:rPr>
                <w:b/>
                <w:i/>
              </w:rPr>
              <w:t>berie na vedomie predloženie nového paktu</w:t>
            </w:r>
            <w:r w:rsidRPr="002E2E62">
              <w:t xml:space="preserve"> pre Stredozemie</w:t>
            </w:r>
            <w:r w:rsidRPr="002E2E62">
              <w:rPr>
                <w:b/>
                <w:i/>
              </w:rPr>
              <w:t>, ktorého cieľom je navrhnúť nové partnerstvo v rámci regiónu</w:t>
            </w:r>
            <w:r w:rsidRPr="002E2E62">
              <w:t>; vyzýva Komisiu, aby v úzkom partnerstve s Úniou pre Stredozemie a inými regionálnymi orgánmi uprednostnila vykonávanie tohto paktu a využila skúsenosti a najlepšie postupy z predchádzajúcich podobných iniciatív s cieľom zabezpečiť hmatateľné prínosy pre pobrežné komunity a ekosystémy a hospodársku odolnosť v celej oblasti;</w:t>
            </w:r>
          </w:p>
        </w:tc>
      </w:tr>
    </w:tbl>
    <w:p w14:paraId="6A57DC3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6BDB126" w14:textId="47A89DF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1759ED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104</w:t>
      </w:r>
      <w:r w:rsidRPr="002E2E62">
        <w:rPr>
          <w:rStyle w:val="HideTWBExt"/>
        </w:rPr>
        <w:t>&lt;/</w:t>
      </w:r>
      <w:proofErr w:type="spellStart"/>
      <w:r w:rsidRPr="002E2E62">
        <w:rPr>
          <w:rStyle w:val="HideTWBExt"/>
        </w:rPr>
        <w:t>NumAm</w:t>
      </w:r>
      <w:proofErr w:type="spellEnd"/>
      <w:r w:rsidRPr="002E2E62">
        <w:rPr>
          <w:rStyle w:val="HideTWBExt"/>
        </w:rPr>
        <w:t>&gt;</w:t>
      </w:r>
    </w:p>
    <w:p w14:paraId="285BCF7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532B988"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6604842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64F902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55A384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59D1349" w14:textId="77777777" w:rsidTr="007344F8">
        <w:trPr>
          <w:trHeight w:hRule="exact" w:val="240"/>
          <w:jc w:val="center"/>
        </w:trPr>
        <w:tc>
          <w:tcPr>
            <w:tcW w:w="9752" w:type="dxa"/>
            <w:gridSpan w:val="2"/>
            <w:tcBorders>
              <w:top w:val="nil"/>
              <w:left w:val="nil"/>
              <w:bottom w:val="nil"/>
              <w:right w:val="nil"/>
            </w:tcBorders>
          </w:tcPr>
          <w:p w14:paraId="312CFAC5" w14:textId="77777777" w:rsidR="00894220" w:rsidRPr="002E2E62" w:rsidRDefault="00894220" w:rsidP="007344F8"/>
        </w:tc>
      </w:tr>
      <w:tr w:rsidR="00F64AFC" w:rsidRPr="002E2E62" w14:paraId="4BBA811E" w14:textId="77777777" w:rsidTr="007344F8">
        <w:trPr>
          <w:trHeight w:val="240"/>
          <w:jc w:val="center"/>
        </w:trPr>
        <w:tc>
          <w:tcPr>
            <w:tcW w:w="4876" w:type="dxa"/>
            <w:tcBorders>
              <w:top w:val="nil"/>
              <w:left w:val="nil"/>
              <w:bottom w:val="nil"/>
              <w:right w:val="nil"/>
            </w:tcBorders>
          </w:tcPr>
          <w:p w14:paraId="15F9A87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BFD77C" w14:textId="77777777" w:rsidR="00894220" w:rsidRPr="002E2E62" w:rsidRDefault="00894220" w:rsidP="007344F8">
            <w:pPr>
              <w:pStyle w:val="AmColumnHeading"/>
            </w:pPr>
            <w:r w:rsidRPr="002E2E62">
              <w:t>Pozmeňujúci návrh</w:t>
            </w:r>
          </w:p>
        </w:tc>
      </w:tr>
      <w:tr w:rsidR="00F64AFC" w:rsidRPr="002E2E62" w14:paraId="54C39D4F" w14:textId="77777777" w:rsidTr="007344F8">
        <w:trPr>
          <w:jc w:val="center"/>
        </w:trPr>
        <w:tc>
          <w:tcPr>
            <w:tcW w:w="4876" w:type="dxa"/>
            <w:tcBorders>
              <w:top w:val="nil"/>
              <w:left w:val="nil"/>
              <w:bottom w:val="nil"/>
              <w:right w:val="nil"/>
            </w:tcBorders>
          </w:tcPr>
          <w:p w14:paraId="4CF84A44" w14:textId="77777777" w:rsidR="00894220" w:rsidRPr="002E2E62" w:rsidRDefault="00894220" w:rsidP="007344F8">
            <w:pPr>
              <w:pStyle w:val="Normal6a"/>
            </w:pPr>
            <w:r w:rsidRPr="002E2E62">
              <w:lastRenderedPageBreak/>
              <w:t>5.</w:t>
            </w:r>
            <w:r w:rsidRPr="002E2E62">
              <w:tab/>
              <w:t xml:space="preserve">vyzýva Komisiu, aby v plnej miere využila silnú diplomaciu zameranú na oceány ako strategický nástroj na presadzovanie spoločných cieľov prostredníctvom regionálnych organizácií pre riadenie rybárstva a dohôd o partnerstve v odvetví udržateľného rybárstva s osobitným dôrazom na zabezpečenie skutočne rovnakých podmienok a spravodlivej hospodárskej súťaže medzi rybármi z EÚ a rybármi z tretích krajín, pričom zdôrazňuje, že je potrebné, aby EÚ udržiavala rybársku flotilu, ktorá </w:t>
            </w:r>
            <w:r w:rsidRPr="002E2E62">
              <w:rPr>
                <w:b/>
                <w:i/>
              </w:rPr>
              <w:t>dokáže využívať</w:t>
            </w:r>
            <w:r w:rsidRPr="002E2E62">
              <w:t xml:space="preserve"> nové rybolovné možnosti vytvorené rozšírením dohôd o partnerstve v odvetví udržateľného rybárstva;</w:t>
            </w:r>
          </w:p>
        </w:tc>
        <w:tc>
          <w:tcPr>
            <w:tcW w:w="4876" w:type="dxa"/>
            <w:tcBorders>
              <w:top w:val="nil"/>
              <w:left w:val="nil"/>
              <w:bottom w:val="nil"/>
              <w:right w:val="nil"/>
            </w:tcBorders>
          </w:tcPr>
          <w:p w14:paraId="6C4601E5" w14:textId="77777777" w:rsidR="00894220" w:rsidRPr="002E2E62" w:rsidRDefault="00894220" w:rsidP="007344F8">
            <w:pPr>
              <w:pStyle w:val="Normal6a"/>
            </w:pPr>
            <w:r w:rsidRPr="002E2E62">
              <w:t>5.</w:t>
            </w:r>
            <w:r w:rsidRPr="002E2E62">
              <w:tab/>
              <w:t xml:space="preserve">vyzýva Komisiu, aby v plnej miere využila silnú diplomaciu zameranú na oceány ako strategický nástroj na presadzovanie spoločných cieľov prostredníctvom regionálnych organizácií pre riadenie rybárstva a dohôd o partnerstve v odvetví udržateľného rybárstva s osobitným dôrazom na zabezpečenie skutočne rovnakých podmienok a spravodlivej hospodárskej súťaže medzi rybármi z EÚ a rybármi z tretích krajín, pričom zdôrazňuje, že je potrebné, aby EÚ </w:t>
            </w:r>
            <w:r w:rsidRPr="002E2E62">
              <w:rPr>
                <w:b/>
                <w:i/>
              </w:rPr>
              <w:t xml:space="preserve">rešpektovala vedecké odporúčania, ľudské práva a demokratické zásady, ako aj potreby miestnych rybárov a výrobných organizácií a zároveň </w:t>
            </w:r>
            <w:r w:rsidRPr="002E2E62">
              <w:t xml:space="preserve"> udržiavala rybársku flotilu, ktorá </w:t>
            </w:r>
            <w:r w:rsidRPr="002E2E62">
              <w:rPr>
                <w:b/>
                <w:i/>
              </w:rPr>
              <w:t>využíva</w:t>
            </w:r>
            <w:r w:rsidRPr="002E2E62">
              <w:t xml:space="preserve"> nové rybolovné možnosti vytvorené rozšírením dohôd o partnerstve v odvetví udržateľného rybárstva; </w:t>
            </w:r>
            <w:r w:rsidRPr="002E2E62">
              <w:rPr>
                <w:b/>
                <w:i/>
              </w:rPr>
              <w:t>v tejto súvislosti zdôrazňuje, že je dôležité chrániť živobytie a sociálnu štruktúru pobrežných komunít, podporovať tradičných drobných a maloobjemových rybárov a zabezpečiť, aby nové rybolovné možnosti vytvorené rozšírením dohôd o partnerstve v odvetví udržateľného rybárstva prispievali k miestnej hospodárskej odolnosti a udržateľnému riadeniu zdrojov;</w:t>
            </w:r>
          </w:p>
        </w:tc>
      </w:tr>
    </w:tbl>
    <w:p w14:paraId="6F76C7E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9766397" w14:textId="3AE09BF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CE7679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105</w:t>
      </w:r>
      <w:r w:rsidRPr="002E2E62">
        <w:rPr>
          <w:rStyle w:val="HideTWBExt"/>
        </w:rPr>
        <w:t>&lt;/</w:t>
      </w:r>
      <w:proofErr w:type="spellStart"/>
      <w:r w:rsidRPr="002E2E62">
        <w:rPr>
          <w:rStyle w:val="HideTWBExt"/>
        </w:rPr>
        <w:t>NumAm</w:t>
      </w:r>
      <w:proofErr w:type="spellEnd"/>
      <w:r w:rsidRPr="002E2E62">
        <w:rPr>
          <w:rStyle w:val="HideTWBExt"/>
        </w:rPr>
        <w:t>&gt;</w:t>
      </w:r>
    </w:p>
    <w:p w14:paraId="347E1C2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50B71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307062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838B7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5FC6AC7" w14:textId="77777777" w:rsidTr="007344F8">
        <w:trPr>
          <w:trHeight w:hRule="exact" w:val="240"/>
          <w:jc w:val="center"/>
        </w:trPr>
        <w:tc>
          <w:tcPr>
            <w:tcW w:w="9752" w:type="dxa"/>
            <w:gridSpan w:val="2"/>
            <w:tcBorders>
              <w:top w:val="nil"/>
              <w:left w:val="nil"/>
              <w:bottom w:val="nil"/>
              <w:right w:val="nil"/>
            </w:tcBorders>
          </w:tcPr>
          <w:p w14:paraId="348B1048" w14:textId="77777777" w:rsidR="00894220" w:rsidRPr="002E2E62" w:rsidRDefault="00894220" w:rsidP="007344F8"/>
        </w:tc>
      </w:tr>
      <w:tr w:rsidR="00F64AFC" w:rsidRPr="002E2E62" w14:paraId="383D2EA4" w14:textId="77777777" w:rsidTr="007344F8">
        <w:trPr>
          <w:trHeight w:val="240"/>
          <w:jc w:val="center"/>
        </w:trPr>
        <w:tc>
          <w:tcPr>
            <w:tcW w:w="4876" w:type="dxa"/>
            <w:tcBorders>
              <w:top w:val="nil"/>
              <w:left w:val="nil"/>
              <w:bottom w:val="nil"/>
              <w:right w:val="nil"/>
            </w:tcBorders>
          </w:tcPr>
          <w:p w14:paraId="4F993F3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51B028A" w14:textId="77777777" w:rsidR="00894220" w:rsidRPr="002E2E62" w:rsidRDefault="00894220" w:rsidP="007344F8">
            <w:pPr>
              <w:pStyle w:val="AmColumnHeading"/>
            </w:pPr>
            <w:r w:rsidRPr="002E2E62">
              <w:t>Pozmeňujúci návrh</w:t>
            </w:r>
          </w:p>
        </w:tc>
      </w:tr>
      <w:tr w:rsidR="00F64AFC" w:rsidRPr="002E2E62" w14:paraId="043C3927" w14:textId="77777777" w:rsidTr="007344F8">
        <w:trPr>
          <w:jc w:val="center"/>
        </w:trPr>
        <w:tc>
          <w:tcPr>
            <w:tcW w:w="4876" w:type="dxa"/>
            <w:tcBorders>
              <w:top w:val="nil"/>
              <w:left w:val="nil"/>
              <w:bottom w:val="nil"/>
              <w:right w:val="nil"/>
            </w:tcBorders>
          </w:tcPr>
          <w:p w14:paraId="1E33207F" w14:textId="77777777" w:rsidR="00894220" w:rsidRPr="002E2E62" w:rsidRDefault="00894220" w:rsidP="007344F8">
            <w:pPr>
              <w:pStyle w:val="Normal6a"/>
            </w:pPr>
            <w:r w:rsidRPr="002E2E62">
              <w:t>5.</w:t>
            </w:r>
            <w:r w:rsidRPr="002E2E62">
              <w:tab/>
              <w:t xml:space="preserve">vyzýva Komisiu, aby v plnej miere využila silnú diplomaciu zameranú na oceány ako strategický nástroj na presadzovanie spoločných cieľov prostredníctvom regionálnych organizácií </w:t>
            </w:r>
            <w:r w:rsidRPr="002E2E62">
              <w:lastRenderedPageBreak/>
              <w:t>pre riadenie rybárstva a dohôd o partnerstve v odvetví udržateľného rybárstva s osobitným dôrazom na zabezpečenie skutočne rovnakých podmienok a spravodlivej hospodárskej súťaže medzi rybármi z EÚ a rybármi z tretích krajín</w:t>
            </w:r>
            <w:r w:rsidRPr="002E2E62">
              <w:rPr>
                <w:b/>
                <w:i/>
              </w:rPr>
              <w:t>, pričom zdôrazňuje, že je potrebné, aby EÚ udržiavala rybársku flotilu, ktorá dokáže využívať nové rybolovné možnosti vytvorené rozšírením dohôd o partnerstve v odvetví udržateľného rybárstva</w:t>
            </w:r>
            <w:r w:rsidRPr="002E2E62">
              <w:t>;</w:t>
            </w:r>
          </w:p>
        </w:tc>
        <w:tc>
          <w:tcPr>
            <w:tcW w:w="4876" w:type="dxa"/>
            <w:tcBorders>
              <w:top w:val="nil"/>
              <w:left w:val="nil"/>
              <w:bottom w:val="nil"/>
              <w:right w:val="nil"/>
            </w:tcBorders>
          </w:tcPr>
          <w:p w14:paraId="2A727697" w14:textId="77777777" w:rsidR="00894220" w:rsidRPr="002E2E62" w:rsidRDefault="00894220" w:rsidP="007344F8">
            <w:pPr>
              <w:pStyle w:val="Normal6a"/>
            </w:pPr>
            <w:r w:rsidRPr="002E2E62">
              <w:lastRenderedPageBreak/>
              <w:t>5.</w:t>
            </w:r>
            <w:r w:rsidRPr="002E2E62">
              <w:tab/>
              <w:t xml:space="preserve">vyzýva Komisiu, aby v plnej miere využila silnú diplomaciu zameranú na oceány ako strategický nástroj na presadzovanie spoločných cieľov prostredníctvom regionálnych organizácií </w:t>
            </w:r>
            <w:r w:rsidRPr="002E2E62">
              <w:lastRenderedPageBreak/>
              <w:t xml:space="preserve">pre riadenie rybárstva a dohôd o partnerstve v odvetví udržateľného rybárstva s osobitným dôrazom na </w:t>
            </w:r>
            <w:r w:rsidRPr="002E2E62">
              <w:rPr>
                <w:b/>
                <w:i/>
              </w:rPr>
              <w:t>plnenie cieľa udržateľného rozvoja č. 14,</w:t>
            </w:r>
            <w:r w:rsidRPr="002E2E62">
              <w:t xml:space="preserve"> zabezpečenie skutočne rovnakých podmienok a spravodlivej hospodárskej súťaže medzi rybármi z EÚ a rybármi z tretích krajín </w:t>
            </w:r>
            <w:r w:rsidRPr="002E2E62">
              <w:rPr>
                <w:b/>
                <w:i/>
              </w:rPr>
              <w:t>pri súčasnom zabezpečí opatrení na ochranu morských zdrojov, potravinovej bezpečnosti a živobytia komunít drobných rybárov na globálnom Juhu</w:t>
            </w:r>
            <w:r w:rsidRPr="002E2E62">
              <w:t>;</w:t>
            </w:r>
            <w:r w:rsidRPr="002E2E62">
              <w:rPr>
                <w:b/>
                <w:i/>
              </w:rPr>
              <w:t xml:space="preserve"> pripomína potrebu zabezpečiť súdržnosť politík v záujme rozvoja, pokiaľ ide o politiky v oblasti rybárstva a obchodu s morskými plodmi</w:t>
            </w:r>
            <w:r w:rsidRPr="002E2E62">
              <w:t xml:space="preserve">; </w:t>
            </w:r>
            <w:r w:rsidRPr="002E2E62">
              <w:rPr>
                <w:b/>
                <w:i/>
              </w:rPr>
              <w:t>pripomína potrebu zlepšiť transparentnosť vrátane dodržiavania pravidiel EÚ týkajúcich sa skutočných vlastníkov v EÚ;</w:t>
            </w:r>
          </w:p>
        </w:tc>
      </w:tr>
    </w:tbl>
    <w:p w14:paraId="15694CC9"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F1DED00" w14:textId="03B376A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BA4ECF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106</w:t>
      </w:r>
      <w:r w:rsidRPr="002E2E62">
        <w:rPr>
          <w:rStyle w:val="HideTWBExt"/>
        </w:rPr>
        <w:t>&lt;/</w:t>
      </w:r>
      <w:proofErr w:type="spellStart"/>
      <w:r w:rsidRPr="002E2E62">
        <w:rPr>
          <w:rStyle w:val="HideTWBExt"/>
        </w:rPr>
        <w:t>NumAm</w:t>
      </w:r>
      <w:proofErr w:type="spellEnd"/>
      <w:r w:rsidRPr="002E2E62">
        <w:rPr>
          <w:rStyle w:val="HideTWBExt"/>
        </w:rPr>
        <w:t>&gt;</w:t>
      </w:r>
    </w:p>
    <w:p w14:paraId="3123332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E6DD88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71779F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AAF064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9451410" w14:textId="77777777" w:rsidTr="007344F8">
        <w:trPr>
          <w:trHeight w:hRule="exact" w:val="240"/>
          <w:jc w:val="center"/>
        </w:trPr>
        <w:tc>
          <w:tcPr>
            <w:tcW w:w="9752" w:type="dxa"/>
            <w:gridSpan w:val="2"/>
            <w:tcBorders>
              <w:top w:val="nil"/>
              <w:left w:val="nil"/>
              <w:bottom w:val="nil"/>
              <w:right w:val="nil"/>
            </w:tcBorders>
          </w:tcPr>
          <w:p w14:paraId="5790637A" w14:textId="77777777" w:rsidR="00894220" w:rsidRPr="002E2E62" w:rsidRDefault="00894220" w:rsidP="007344F8"/>
        </w:tc>
      </w:tr>
      <w:tr w:rsidR="00F64AFC" w:rsidRPr="002E2E62" w14:paraId="58B4739D" w14:textId="77777777" w:rsidTr="007344F8">
        <w:trPr>
          <w:trHeight w:val="240"/>
          <w:jc w:val="center"/>
        </w:trPr>
        <w:tc>
          <w:tcPr>
            <w:tcW w:w="4876" w:type="dxa"/>
            <w:tcBorders>
              <w:top w:val="nil"/>
              <w:left w:val="nil"/>
              <w:bottom w:val="nil"/>
              <w:right w:val="nil"/>
            </w:tcBorders>
          </w:tcPr>
          <w:p w14:paraId="4A1F945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88B7280" w14:textId="77777777" w:rsidR="00894220" w:rsidRPr="002E2E62" w:rsidRDefault="00894220" w:rsidP="007344F8">
            <w:pPr>
              <w:pStyle w:val="AmColumnHeading"/>
            </w:pPr>
            <w:r w:rsidRPr="002E2E62">
              <w:t>Pozmeňujúci návrh</w:t>
            </w:r>
          </w:p>
        </w:tc>
      </w:tr>
      <w:tr w:rsidR="00F64AFC" w:rsidRPr="002E2E62" w14:paraId="14CDC2C0" w14:textId="77777777" w:rsidTr="007344F8">
        <w:trPr>
          <w:jc w:val="center"/>
        </w:trPr>
        <w:tc>
          <w:tcPr>
            <w:tcW w:w="4876" w:type="dxa"/>
            <w:tcBorders>
              <w:top w:val="nil"/>
              <w:left w:val="nil"/>
              <w:bottom w:val="nil"/>
              <w:right w:val="nil"/>
            </w:tcBorders>
          </w:tcPr>
          <w:p w14:paraId="1DC42315" w14:textId="77777777" w:rsidR="00894220" w:rsidRPr="002E2E62" w:rsidRDefault="00894220" w:rsidP="007344F8">
            <w:pPr>
              <w:pStyle w:val="Normal6a"/>
            </w:pPr>
            <w:r w:rsidRPr="002E2E62">
              <w:t>5.</w:t>
            </w:r>
            <w:r w:rsidRPr="002E2E62">
              <w:tab/>
              <w:t>vyzýva Komisiu, aby v plnej miere využila silnú diplomaciu zameranú na oceány ako strategický nástroj na presadzovanie spoločných cieľov prostredníctvom regionálnych organizácií pre riadenie rybárstva a dohôd o partnerstve v odvetví udržateľného rybárstva s osobitným dôrazom na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w:t>
            </w:r>
          </w:p>
        </w:tc>
        <w:tc>
          <w:tcPr>
            <w:tcW w:w="4876" w:type="dxa"/>
            <w:tcBorders>
              <w:top w:val="nil"/>
              <w:left w:val="nil"/>
              <w:bottom w:val="nil"/>
              <w:right w:val="nil"/>
            </w:tcBorders>
          </w:tcPr>
          <w:p w14:paraId="08829654" w14:textId="77777777" w:rsidR="00894220" w:rsidRPr="002E2E62" w:rsidRDefault="00894220" w:rsidP="007344F8">
            <w:pPr>
              <w:pStyle w:val="Normal6a"/>
            </w:pPr>
            <w:r w:rsidRPr="002E2E62">
              <w:t>5.</w:t>
            </w:r>
            <w:r w:rsidRPr="002E2E62">
              <w:tab/>
              <w:t xml:space="preserve">vyzýva Komisiu, aby v plnej miere využila silnú diplomaciu zameranú na oceány ako strategický nástroj na presadzovanie spoločných cieľov prostredníctvom regionálnych organizácií pre riadenie rybárstva a dohôd o partnerstve v odvetví udržateľného rybárstva s osobitným dôrazom na </w:t>
            </w:r>
            <w:r w:rsidRPr="002E2E62">
              <w:rPr>
                <w:b/>
                <w:i/>
              </w:rPr>
              <w:t>využitie týchto dohôd ako platformy na väčšie prehĺbenie spolupráce s partnerskými krajinami, aj bilaterálne, aj na podporu spoločných postupov na medzinárodných fórach, ako sú RFMO, ako aj na</w:t>
            </w:r>
            <w:r w:rsidRPr="002E2E62">
              <w:t xml:space="preserve"> zabezpečenie skutočne rovnakých podmienok a spravodlivej hospodárskej súťaže medzi rybármi z EÚ a rybármi z tretích krajín, pričom zdôrazňuje, že je </w:t>
            </w:r>
            <w:r w:rsidRPr="002E2E62">
              <w:lastRenderedPageBreak/>
              <w:t>potrebné, aby EÚ udržiavala rybársku flotilu, ktorá dokáže využívať nové rybolovné možnosti vytvorené rozšírením dohôd o partnerstve v odvetví udržateľného rybárstva;</w:t>
            </w:r>
          </w:p>
        </w:tc>
      </w:tr>
    </w:tbl>
    <w:p w14:paraId="34B4F60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2A14238" w14:textId="1D4E24F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C8F253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107</w:t>
      </w:r>
      <w:r w:rsidRPr="002E2E62">
        <w:rPr>
          <w:rStyle w:val="HideTWBExt"/>
        </w:rPr>
        <w:t>&lt;/</w:t>
      </w:r>
      <w:proofErr w:type="spellStart"/>
      <w:r w:rsidRPr="002E2E62">
        <w:rPr>
          <w:rStyle w:val="HideTWBExt"/>
        </w:rPr>
        <w:t>NumAm</w:t>
      </w:r>
      <w:proofErr w:type="spellEnd"/>
      <w:r w:rsidRPr="002E2E62">
        <w:rPr>
          <w:rStyle w:val="HideTWBExt"/>
        </w:rPr>
        <w:t>&gt;</w:t>
      </w:r>
    </w:p>
    <w:p w14:paraId="5A92B4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911213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1354A4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46F37D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2B19921" w14:textId="77777777" w:rsidTr="007344F8">
        <w:trPr>
          <w:trHeight w:hRule="exact" w:val="240"/>
          <w:jc w:val="center"/>
        </w:trPr>
        <w:tc>
          <w:tcPr>
            <w:tcW w:w="9752" w:type="dxa"/>
            <w:gridSpan w:val="2"/>
            <w:tcBorders>
              <w:top w:val="nil"/>
              <w:left w:val="nil"/>
              <w:bottom w:val="nil"/>
              <w:right w:val="nil"/>
            </w:tcBorders>
          </w:tcPr>
          <w:p w14:paraId="19BE4033" w14:textId="77777777" w:rsidR="00894220" w:rsidRPr="002E2E62" w:rsidRDefault="00894220" w:rsidP="007344F8"/>
        </w:tc>
      </w:tr>
      <w:tr w:rsidR="00F64AFC" w:rsidRPr="002E2E62" w14:paraId="18B1AEAA" w14:textId="77777777" w:rsidTr="007344F8">
        <w:trPr>
          <w:trHeight w:val="240"/>
          <w:jc w:val="center"/>
        </w:trPr>
        <w:tc>
          <w:tcPr>
            <w:tcW w:w="4876" w:type="dxa"/>
            <w:tcBorders>
              <w:top w:val="nil"/>
              <w:left w:val="nil"/>
              <w:bottom w:val="nil"/>
              <w:right w:val="nil"/>
            </w:tcBorders>
          </w:tcPr>
          <w:p w14:paraId="624C4E1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45CD705" w14:textId="77777777" w:rsidR="00894220" w:rsidRPr="002E2E62" w:rsidRDefault="00894220" w:rsidP="007344F8">
            <w:pPr>
              <w:pStyle w:val="AmColumnHeading"/>
            </w:pPr>
            <w:r w:rsidRPr="002E2E62">
              <w:t>Pozmeňujúci návrh</w:t>
            </w:r>
          </w:p>
        </w:tc>
      </w:tr>
      <w:tr w:rsidR="00F64AFC" w:rsidRPr="002E2E62" w14:paraId="6567F2BC" w14:textId="77777777" w:rsidTr="007344F8">
        <w:trPr>
          <w:jc w:val="center"/>
        </w:trPr>
        <w:tc>
          <w:tcPr>
            <w:tcW w:w="4876" w:type="dxa"/>
            <w:tcBorders>
              <w:top w:val="nil"/>
              <w:left w:val="nil"/>
              <w:bottom w:val="nil"/>
              <w:right w:val="nil"/>
            </w:tcBorders>
          </w:tcPr>
          <w:p w14:paraId="73866D0C" w14:textId="77777777" w:rsidR="00894220" w:rsidRPr="002E2E62" w:rsidRDefault="00894220" w:rsidP="007344F8">
            <w:pPr>
              <w:pStyle w:val="Normal6a"/>
            </w:pPr>
            <w:r w:rsidRPr="002E2E62">
              <w:t>5.</w:t>
            </w:r>
            <w:r w:rsidRPr="002E2E62">
              <w:tab/>
              <w:t xml:space="preserve">vyzýva Komisiu, aby v plnej miere </w:t>
            </w:r>
            <w:r w:rsidRPr="002E2E62">
              <w:rPr>
                <w:b/>
                <w:i/>
              </w:rPr>
              <w:t>využila</w:t>
            </w:r>
            <w:r w:rsidRPr="002E2E62">
              <w:t xml:space="preserve"> silnú diplomaciu zameranú na oceány ako strategický nástroj na presadzovanie spoločných cieľov prostredníctvom regionálnych organizácií pre riadenie rybárstva a dohôd o partnerstve v odvetví udržateľného rybárstva </w:t>
            </w:r>
            <w:r w:rsidRPr="002E2E62">
              <w:rPr>
                <w:b/>
                <w:i/>
              </w:rPr>
              <w:t>s osobitným dôrazom na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w:t>
            </w:r>
            <w:r w:rsidRPr="002E2E62">
              <w:t>;</w:t>
            </w:r>
          </w:p>
        </w:tc>
        <w:tc>
          <w:tcPr>
            <w:tcW w:w="4876" w:type="dxa"/>
            <w:tcBorders>
              <w:top w:val="nil"/>
              <w:left w:val="nil"/>
              <w:bottom w:val="nil"/>
              <w:right w:val="nil"/>
            </w:tcBorders>
          </w:tcPr>
          <w:p w14:paraId="07125588" w14:textId="77777777" w:rsidR="00894220" w:rsidRPr="002E2E62" w:rsidRDefault="00894220" w:rsidP="007344F8">
            <w:pPr>
              <w:pStyle w:val="Normal6a"/>
            </w:pPr>
            <w:r w:rsidRPr="002E2E62">
              <w:t>5.</w:t>
            </w:r>
            <w:r w:rsidRPr="002E2E62">
              <w:tab/>
              <w:t xml:space="preserve">vyzýva Komisiu </w:t>
            </w:r>
            <w:r w:rsidRPr="002E2E62">
              <w:rPr>
                <w:b/>
                <w:i/>
              </w:rPr>
              <w:t>a členské štáty</w:t>
            </w:r>
            <w:r w:rsidRPr="002E2E62">
              <w:t xml:space="preserve">, aby v plnej miere </w:t>
            </w:r>
            <w:r w:rsidRPr="002E2E62">
              <w:rPr>
                <w:b/>
                <w:i/>
              </w:rPr>
              <w:t>prehodnotili</w:t>
            </w:r>
            <w:r w:rsidRPr="002E2E62">
              <w:t xml:space="preserve"> silnú diplomaciu zameranú na oceány ako strategický nástroj </w:t>
            </w:r>
            <w:r w:rsidRPr="002E2E62">
              <w:rPr>
                <w:b/>
                <w:i/>
              </w:rPr>
              <w:t>zvrchovanosti štátov</w:t>
            </w:r>
            <w:r w:rsidRPr="002E2E62">
              <w:t xml:space="preserve"> na presadzovanie spoločných cieľov prostredníctvom regionálnych organizácií pre riadenie rybárstva a </w:t>
            </w:r>
            <w:r w:rsidRPr="002E2E62">
              <w:rPr>
                <w:b/>
                <w:i/>
              </w:rPr>
              <w:t>obnovených</w:t>
            </w:r>
            <w:r w:rsidRPr="002E2E62">
              <w:t xml:space="preserve"> dohôd o partnerstve v odvetví udržateľného rybárstva</w:t>
            </w:r>
            <w:r w:rsidRPr="002E2E62">
              <w:rPr>
                <w:b/>
                <w:i/>
              </w:rPr>
              <w:t>, pričom by sa viac zohľadňovali záujmy obidvoch strán</w:t>
            </w:r>
            <w:r w:rsidRPr="002E2E62">
              <w:t xml:space="preserve"> </w:t>
            </w:r>
            <w:r w:rsidRPr="002E2E62">
              <w:rPr>
                <w:b/>
                <w:i/>
              </w:rPr>
              <w:t>a drobného rybolovu v</w:t>
            </w:r>
            <w:r w:rsidRPr="002E2E62">
              <w:t xml:space="preserve"> </w:t>
            </w:r>
            <w:r w:rsidRPr="002E2E62">
              <w:rPr>
                <w:b/>
                <w:i/>
              </w:rPr>
              <w:t>rozvojových krajinách</w:t>
            </w:r>
            <w:r w:rsidRPr="002E2E62">
              <w:t>;</w:t>
            </w:r>
          </w:p>
        </w:tc>
      </w:tr>
    </w:tbl>
    <w:p w14:paraId="5FD7F63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87EA440" w14:textId="7B0D15E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61C9C1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108</w:t>
      </w:r>
      <w:r w:rsidRPr="002E2E62">
        <w:rPr>
          <w:rStyle w:val="HideTWBExt"/>
        </w:rPr>
        <w:t>&lt;/</w:t>
      </w:r>
      <w:proofErr w:type="spellStart"/>
      <w:r w:rsidRPr="002E2E62">
        <w:rPr>
          <w:rStyle w:val="HideTWBExt"/>
        </w:rPr>
        <w:t>NumAm</w:t>
      </w:r>
      <w:proofErr w:type="spellEnd"/>
      <w:r w:rsidRPr="002E2E62">
        <w:rPr>
          <w:rStyle w:val="HideTWBExt"/>
        </w:rPr>
        <w:t>&gt;</w:t>
      </w:r>
    </w:p>
    <w:p w14:paraId="629C69C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591FDB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BE03F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0AB931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3927E06" w14:textId="77777777" w:rsidTr="007344F8">
        <w:trPr>
          <w:trHeight w:hRule="exact" w:val="240"/>
          <w:jc w:val="center"/>
        </w:trPr>
        <w:tc>
          <w:tcPr>
            <w:tcW w:w="9752" w:type="dxa"/>
            <w:gridSpan w:val="2"/>
            <w:tcBorders>
              <w:top w:val="nil"/>
              <w:left w:val="nil"/>
              <w:bottom w:val="nil"/>
              <w:right w:val="nil"/>
            </w:tcBorders>
          </w:tcPr>
          <w:p w14:paraId="6137C521" w14:textId="77777777" w:rsidR="00894220" w:rsidRPr="002E2E62" w:rsidRDefault="00894220" w:rsidP="007344F8"/>
        </w:tc>
      </w:tr>
      <w:tr w:rsidR="00F64AFC" w:rsidRPr="002E2E62" w14:paraId="58597591" w14:textId="77777777" w:rsidTr="007344F8">
        <w:trPr>
          <w:trHeight w:val="240"/>
          <w:jc w:val="center"/>
        </w:trPr>
        <w:tc>
          <w:tcPr>
            <w:tcW w:w="4876" w:type="dxa"/>
            <w:tcBorders>
              <w:top w:val="nil"/>
              <w:left w:val="nil"/>
              <w:bottom w:val="nil"/>
              <w:right w:val="nil"/>
            </w:tcBorders>
          </w:tcPr>
          <w:p w14:paraId="15F9696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C4D30E5" w14:textId="77777777" w:rsidR="00894220" w:rsidRPr="002E2E62" w:rsidRDefault="00894220" w:rsidP="007344F8">
            <w:pPr>
              <w:pStyle w:val="AmColumnHeading"/>
            </w:pPr>
            <w:r w:rsidRPr="002E2E62">
              <w:t>Pozmeňujúci návrh</w:t>
            </w:r>
          </w:p>
        </w:tc>
      </w:tr>
      <w:tr w:rsidR="00F64AFC" w:rsidRPr="002E2E62" w14:paraId="4796DD73" w14:textId="77777777" w:rsidTr="007344F8">
        <w:trPr>
          <w:jc w:val="center"/>
        </w:trPr>
        <w:tc>
          <w:tcPr>
            <w:tcW w:w="4876" w:type="dxa"/>
            <w:tcBorders>
              <w:top w:val="nil"/>
              <w:left w:val="nil"/>
              <w:bottom w:val="nil"/>
              <w:right w:val="nil"/>
            </w:tcBorders>
          </w:tcPr>
          <w:p w14:paraId="7B00143D" w14:textId="77777777" w:rsidR="00894220" w:rsidRPr="002E2E62" w:rsidRDefault="00894220" w:rsidP="007344F8">
            <w:pPr>
              <w:pStyle w:val="Normal6a"/>
            </w:pPr>
            <w:r w:rsidRPr="002E2E62">
              <w:t>5.</w:t>
            </w:r>
            <w:r w:rsidRPr="002E2E62">
              <w:tab/>
              <w:t xml:space="preserve">vyzýva Komisiu, aby </w:t>
            </w:r>
            <w:r w:rsidRPr="002E2E62">
              <w:rPr>
                <w:b/>
                <w:i/>
              </w:rPr>
              <w:t>v plnej miere</w:t>
            </w:r>
            <w:r w:rsidRPr="002E2E62">
              <w:t xml:space="preserve"> </w:t>
            </w:r>
            <w:r w:rsidRPr="002E2E62">
              <w:lastRenderedPageBreak/>
              <w:t xml:space="preserve">využila </w:t>
            </w:r>
            <w:r w:rsidRPr="002E2E62">
              <w:rPr>
                <w:b/>
                <w:i/>
              </w:rPr>
              <w:t>silnú</w:t>
            </w:r>
            <w:r w:rsidRPr="002E2E62">
              <w:t xml:space="preserve"> diplomaciu zameranú na oceány ako strategický nástroj na presadzovanie spoločných cieľov prostredníctvom regionálnych organizácií pre riadenie rybárstva a dohôd o partnerstve v odvetví udržateľného rybárstva s osobitným dôrazom na zabezpečenie skutočne rovnakých podmienok a spravodlivej hospodárskej súťaže medzi rybármi z EÚ a rybármi z tretích krajín, </w:t>
            </w:r>
            <w:r w:rsidRPr="002E2E62">
              <w:rPr>
                <w:b/>
                <w:i/>
              </w:rPr>
              <w:t>pričom</w:t>
            </w:r>
            <w:r w:rsidRPr="002E2E62">
              <w:t xml:space="preserve"> zdôrazňuje, že je potrebné, aby EÚ udržiavala rybársku flotilu, ktorá dokáže využívať nové rybolovné možnosti vytvorené rozšírením dohôd o partnerstve v odvetví udržateľného rybárstva;</w:t>
            </w:r>
          </w:p>
        </w:tc>
        <w:tc>
          <w:tcPr>
            <w:tcW w:w="4876" w:type="dxa"/>
            <w:tcBorders>
              <w:top w:val="nil"/>
              <w:left w:val="nil"/>
              <w:bottom w:val="nil"/>
              <w:right w:val="nil"/>
            </w:tcBorders>
          </w:tcPr>
          <w:p w14:paraId="4D155CD3" w14:textId="77777777" w:rsidR="00894220" w:rsidRPr="002E2E62" w:rsidRDefault="00894220" w:rsidP="007344F8">
            <w:pPr>
              <w:pStyle w:val="Normal6a"/>
            </w:pPr>
            <w:r w:rsidRPr="002E2E62">
              <w:lastRenderedPageBreak/>
              <w:t>5.</w:t>
            </w:r>
            <w:r w:rsidRPr="002E2E62">
              <w:tab/>
              <w:t xml:space="preserve">vyzýva Komisiu, aby využila </w:t>
            </w:r>
            <w:r w:rsidRPr="002E2E62">
              <w:rPr>
                <w:b/>
                <w:i/>
              </w:rPr>
              <w:lastRenderedPageBreak/>
              <w:t>vyváženú a transparentnú</w:t>
            </w:r>
            <w:r w:rsidRPr="002E2E62">
              <w:t xml:space="preserve"> diplomaciu zameranú na oceány ako strategický nástroj na presadzovanie spoločných cieľov prostredníctvom regionálnych organizácií pre riadenie rybárstva a dohôd o partnerstve v odvetví udržateľného rybárstva</w:t>
            </w:r>
            <w:r w:rsidRPr="002E2E62">
              <w:rPr>
                <w:b/>
                <w:i/>
              </w:rPr>
              <w:t xml:space="preserve"> pri zabezpečení parlamentnej kontroly</w:t>
            </w:r>
            <w:r w:rsidRPr="002E2E62">
              <w:t xml:space="preserve"> s osobitným dôrazom na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w:t>
            </w:r>
            <w:r w:rsidRPr="002E2E62">
              <w:rPr>
                <w:b/>
                <w:i/>
              </w:rPr>
              <w:t>, pričom sa zo zreteľa nestratí udržateľnosť nášho vlastného maloobjemového a tradičného rybárstva</w:t>
            </w:r>
            <w:r w:rsidRPr="002E2E62">
              <w:t>;</w:t>
            </w:r>
          </w:p>
        </w:tc>
      </w:tr>
    </w:tbl>
    <w:p w14:paraId="01BA539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6A937FE" w14:textId="6426181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765CE7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109</w:t>
      </w:r>
      <w:r w:rsidRPr="002E2E62">
        <w:rPr>
          <w:rStyle w:val="HideTWBExt"/>
        </w:rPr>
        <w:t>&lt;/</w:t>
      </w:r>
      <w:proofErr w:type="spellStart"/>
      <w:r w:rsidRPr="002E2E62">
        <w:rPr>
          <w:rStyle w:val="HideTWBExt"/>
        </w:rPr>
        <w:t>NumAm</w:t>
      </w:r>
      <w:proofErr w:type="spellEnd"/>
      <w:r w:rsidRPr="002E2E62">
        <w:rPr>
          <w:rStyle w:val="HideTWBExt"/>
        </w:rPr>
        <w:t>&gt;</w:t>
      </w:r>
    </w:p>
    <w:p w14:paraId="57AE0D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B53A31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2A4D01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7CF222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BF24B9D" w14:textId="77777777" w:rsidTr="007344F8">
        <w:trPr>
          <w:trHeight w:hRule="exact" w:val="240"/>
          <w:jc w:val="center"/>
        </w:trPr>
        <w:tc>
          <w:tcPr>
            <w:tcW w:w="9752" w:type="dxa"/>
            <w:gridSpan w:val="2"/>
            <w:tcBorders>
              <w:top w:val="nil"/>
              <w:left w:val="nil"/>
              <w:bottom w:val="nil"/>
              <w:right w:val="nil"/>
            </w:tcBorders>
          </w:tcPr>
          <w:p w14:paraId="105DDCF5" w14:textId="77777777" w:rsidR="00894220" w:rsidRPr="002E2E62" w:rsidRDefault="00894220" w:rsidP="007344F8"/>
        </w:tc>
      </w:tr>
      <w:tr w:rsidR="00F64AFC" w:rsidRPr="002E2E62" w14:paraId="42A37679" w14:textId="77777777" w:rsidTr="007344F8">
        <w:trPr>
          <w:trHeight w:val="240"/>
          <w:jc w:val="center"/>
        </w:trPr>
        <w:tc>
          <w:tcPr>
            <w:tcW w:w="4876" w:type="dxa"/>
            <w:tcBorders>
              <w:top w:val="nil"/>
              <w:left w:val="nil"/>
              <w:bottom w:val="nil"/>
              <w:right w:val="nil"/>
            </w:tcBorders>
          </w:tcPr>
          <w:p w14:paraId="194BB11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7D64861" w14:textId="77777777" w:rsidR="00894220" w:rsidRPr="002E2E62" w:rsidRDefault="00894220" w:rsidP="007344F8">
            <w:pPr>
              <w:pStyle w:val="AmColumnHeading"/>
            </w:pPr>
            <w:r w:rsidRPr="002E2E62">
              <w:t>Pozmeňujúci návrh</w:t>
            </w:r>
          </w:p>
        </w:tc>
      </w:tr>
      <w:tr w:rsidR="00F64AFC" w:rsidRPr="002E2E62" w14:paraId="6E886B3A" w14:textId="77777777" w:rsidTr="007344F8">
        <w:trPr>
          <w:jc w:val="center"/>
        </w:trPr>
        <w:tc>
          <w:tcPr>
            <w:tcW w:w="4876" w:type="dxa"/>
            <w:tcBorders>
              <w:top w:val="nil"/>
              <w:left w:val="nil"/>
              <w:bottom w:val="nil"/>
              <w:right w:val="nil"/>
            </w:tcBorders>
          </w:tcPr>
          <w:p w14:paraId="1404D381" w14:textId="77777777" w:rsidR="00894220" w:rsidRPr="002E2E62" w:rsidRDefault="00894220" w:rsidP="007344F8">
            <w:pPr>
              <w:pStyle w:val="Normal6a"/>
            </w:pPr>
            <w:r w:rsidRPr="002E2E62">
              <w:t>5.</w:t>
            </w:r>
            <w:r w:rsidRPr="002E2E62">
              <w:tab/>
              <w:t xml:space="preserve">vyzýva Komisiu, aby v plnej miere využila silnú diplomaciu zameranú na oceány ako strategický nástroj na presadzovanie spoločných cieľov prostredníctvom regionálnych organizácií pre riadenie rybárstva a dohôd o partnerstve v odvetví udržateľného rybárstva s osobitným dôrazom na zabezpečenie skutočne rovnakých podmienok a spravodlivej hospodárskej súťaže medzi rybármi z EÚ a rybármi z tretích krajín, pričom </w:t>
            </w:r>
            <w:r w:rsidRPr="002E2E62">
              <w:rPr>
                <w:b/>
                <w:i/>
              </w:rPr>
              <w:t>zdôrazňuje</w:t>
            </w:r>
            <w:r w:rsidRPr="002E2E62">
              <w:t xml:space="preserve">, že je potrebné, aby EÚ udržiavala rybársku flotilu, ktorá dokáže využívať nové rybolovné možnosti vytvorené rozšírením </w:t>
            </w:r>
            <w:r w:rsidRPr="002E2E62">
              <w:lastRenderedPageBreak/>
              <w:t>dohôd o partnerstve v odvetví udržateľného rybárstva;</w:t>
            </w:r>
          </w:p>
        </w:tc>
        <w:tc>
          <w:tcPr>
            <w:tcW w:w="4876" w:type="dxa"/>
            <w:tcBorders>
              <w:top w:val="nil"/>
              <w:left w:val="nil"/>
              <w:bottom w:val="nil"/>
              <w:right w:val="nil"/>
            </w:tcBorders>
          </w:tcPr>
          <w:p w14:paraId="1832C3A6" w14:textId="77777777" w:rsidR="00894220" w:rsidRPr="002E2E62" w:rsidRDefault="00894220" w:rsidP="007344F8">
            <w:pPr>
              <w:pStyle w:val="Normal6a"/>
            </w:pPr>
            <w:r w:rsidRPr="002E2E62">
              <w:lastRenderedPageBreak/>
              <w:t>5.</w:t>
            </w:r>
            <w:r w:rsidRPr="002E2E62">
              <w:tab/>
              <w:t xml:space="preserve">vyzýva Komisiu, aby v plnej miere využila silnú diplomaciu zameranú na oceány ako strategický nástroj na presadzovanie spoločných cieľov prostredníctvom regionálnych organizácií pre riadenie rybárstva a dohôd o partnerstve v odvetví udržateľného rybárstva s osobitným dôrazom na zabezpečenie skutočne rovnakých podmienok a spravodlivej hospodárskej súťaže medzi rybármi z EÚ a rybármi z tretích krajín, </w:t>
            </w:r>
            <w:r w:rsidRPr="002E2E62">
              <w:rPr>
                <w:b/>
                <w:i/>
              </w:rPr>
              <w:t>ako sú zrkadlové doložky,</w:t>
            </w:r>
            <w:r w:rsidRPr="002E2E62">
              <w:t xml:space="preserve"> pričom </w:t>
            </w:r>
            <w:r w:rsidRPr="002E2E62">
              <w:rPr>
                <w:b/>
                <w:i/>
              </w:rPr>
              <w:t>sa zohľadňujú potravinové potreby pobrežných komunít tretích krajín a ich ekosystémov; pripomína</w:t>
            </w:r>
            <w:r w:rsidRPr="002E2E62">
              <w:t xml:space="preserve">, že je </w:t>
            </w:r>
            <w:r w:rsidRPr="002E2E62">
              <w:lastRenderedPageBreak/>
              <w:t>potrebné, aby EÚ udržiavala rybársku flotilu, ktorá dokáže využívať nové rybolovné možnosti vytvorené rozšírením dohôd o partnerstve v odvetví udržateľného rybárstva;</w:t>
            </w:r>
          </w:p>
        </w:tc>
      </w:tr>
    </w:tbl>
    <w:p w14:paraId="02868B8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521E786" w14:textId="7EA4873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EDE364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110</w:t>
      </w:r>
      <w:r w:rsidRPr="002E2E62">
        <w:rPr>
          <w:rStyle w:val="HideTWBExt"/>
        </w:rPr>
        <w:t>&lt;/</w:t>
      </w:r>
      <w:proofErr w:type="spellStart"/>
      <w:r w:rsidRPr="002E2E62">
        <w:rPr>
          <w:rStyle w:val="HideTWBExt"/>
        </w:rPr>
        <w:t>NumAm</w:t>
      </w:r>
      <w:proofErr w:type="spellEnd"/>
      <w:r w:rsidRPr="002E2E62">
        <w:rPr>
          <w:rStyle w:val="HideTWBExt"/>
        </w:rPr>
        <w:t>&gt;</w:t>
      </w:r>
    </w:p>
    <w:p w14:paraId="2DD586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73A06EA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C2389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201C19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7EAF582" w14:textId="77777777" w:rsidTr="007344F8">
        <w:trPr>
          <w:trHeight w:hRule="exact" w:val="240"/>
          <w:jc w:val="center"/>
        </w:trPr>
        <w:tc>
          <w:tcPr>
            <w:tcW w:w="9752" w:type="dxa"/>
            <w:gridSpan w:val="2"/>
            <w:tcBorders>
              <w:top w:val="nil"/>
              <w:left w:val="nil"/>
              <w:bottom w:val="nil"/>
              <w:right w:val="nil"/>
            </w:tcBorders>
          </w:tcPr>
          <w:p w14:paraId="486D65E6" w14:textId="77777777" w:rsidR="00894220" w:rsidRPr="002E2E62" w:rsidRDefault="00894220" w:rsidP="007344F8"/>
        </w:tc>
      </w:tr>
      <w:tr w:rsidR="00F64AFC" w:rsidRPr="002E2E62" w14:paraId="359C4CC6" w14:textId="77777777" w:rsidTr="007344F8">
        <w:trPr>
          <w:trHeight w:val="240"/>
          <w:jc w:val="center"/>
        </w:trPr>
        <w:tc>
          <w:tcPr>
            <w:tcW w:w="4876" w:type="dxa"/>
            <w:tcBorders>
              <w:top w:val="nil"/>
              <w:left w:val="nil"/>
              <w:bottom w:val="nil"/>
              <w:right w:val="nil"/>
            </w:tcBorders>
          </w:tcPr>
          <w:p w14:paraId="7BD9449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929D9FB" w14:textId="77777777" w:rsidR="00894220" w:rsidRPr="002E2E62" w:rsidRDefault="00894220" w:rsidP="007344F8">
            <w:pPr>
              <w:pStyle w:val="AmColumnHeading"/>
            </w:pPr>
            <w:r w:rsidRPr="002E2E62">
              <w:t>Pozmeňujúci návrh</w:t>
            </w:r>
          </w:p>
        </w:tc>
      </w:tr>
      <w:tr w:rsidR="00F64AFC" w:rsidRPr="002E2E62" w14:paraId="0F8C89C0" w14:textId="77777777" w:rsidTr="007344F8">
        <w:trPr>
          <w:jc w:val="center"/>
        </w:trPr>
        <w:tc>
          <w:tcPr>
            <w:tcW w:w="4876" w:type="dxa"/>
            <w:tcBorders>
              <w:top w:val="nil"/>
              <w:left w:val="nil"/>
              <w:bottom w:val="nil"/>
              <w:right w:val="nil"/>
            </w:tcBorders>
          </w:tcPr>
          <w:p w14:paraId="483A128F" w14:textId="77777777" w:rsidR="00894220" w:rsidRPr="002E2E62" w:rsidRDefault="00894220" w:rsidP="007344F8">
            <w:pPr>
              <w:pStyle w:val="Normal6a"/>
            </w:pPr>
            <w:r w:rsidRPr="002E2E62">
              <w:t>5.</w:t>
            </w:r>
            <w:r w:rsidRPr="002E2E62">
              <w:tab/>
              <w:t xml:space="preserve">vyzýva Komisiu, aby v plnej miere využila </w:t>
            </w:r>
            <w:r w:rsidRPr="002E2E62">
              <w:rPr>
                <w:b/>
                <w:i/>
              </w:rPr>
              <w:t>silnú diplomaciu zameranú na oceány ako strategický nástroj na presadzovanie spoločných cieľov prostredníctvom</w:t>
            </w:r>
            <w:r w:rsidRPr="002E2E62">
              <w:t xml:space="preserve"> regionálnych </w:t>
            </w:r>
            <w:r w:rsidRPr="002E2E62">
              <w:rPr>
                <w:b/>
                <w:i/>
              </w:rPr>
              <w:t>organizácií</w:t>
            </w:r>
            <w:r w:rsidRPr="002E2E62">
              <w:t xml:space="preserve"> pre riadenie rybárstva a dohôd o partnerstve v odvetví udržateľného rybárstva s osobitným dôrazom na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w:t>
            </w:r>
          </w:p>
        </w:tc>
        <w:tc>
          <w:tcPr>
            <w:tcW w:w="4876" w:type="dxa"/>
            <w:tcBorders>
              <w:top w:val="nil"/>
              <w:left w:val="nil"/>
              <w:bottom w:val="nil"/>
              <w:right w:val="nil"/>
            </w:tcBorders>
          </w:tcPr>
          <w:p w14:paraId="76E6CE7D" w14:textId="77777777" w:rsidR="00894220" w:rsidRPr="002E2E62" w:rsidRDefault="00894220" w:rsidP="007344F8">
            <w:pPr>
              <w:pStyle w:val="Normal6a"/>
            </w:pPr>
            <w:r w:rsidRPr="002E2E62">
              <w:t>5.</w:t>
            </w:r>
            <w:r w:rsidRPr="002E2E62">
              <w:tab/>
              <w:t xml:space="preserve">vyzýva Komisiu, aby v plnej miere využila </w:t>
            </w:r>
            <w:r w:rsidRPr="002E2E62">
              <w:rPr>
                <w:b/>
                <w:i/>
              </w:rPr>
              <w:t>svoju účasť v</w:t>
            </w:r>
            <w:r w:rsidRPr="002E2E62">
              <w:t xml:space="preserve"> regionálnych </w:t>
            </w:r>
            <w:r w:rsidRPr="002E2E62">
              <w:rPr>
                <w:b/>
                <w:i/>
              </w:rPr>
              <w:t>organizáciách</w:t>
            </w:r>
            <w:r w:rsidRPr="002E2E62">
              <w:t xml:space="preserve"> pre riadenie rybárstva </w:t>
            </w:r>
            <w:r w:rsidRPr="002E2E62">
              <w:rPr>
                <w:b/>
                <w:i/>
              </w:rPr>
              <w:t>(RFMO)</w:t>
            </w:r>
            <w:r w:rsidRPr="002E2E62">
              <w:t xml:space="preserve"> a dohôd o partnerstve v odvetví udržateľného rybárstva </w:t>
            </w:r>
            <w:r w:rsidRPr="002E2E62">
              <w:rPr>
                <w:b/>
                <w:i/>
              </w:rPr>
              <w:t>a aby ich využívala ako strategické nástroje na presadzovanie cieľov EÚ</w:t>
            </w:r>
            <w:r w:rsidRPr="002E2E62">
              <w:t xml:space="preserve"> s osobitným dôrazom na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 </w:t>
            </w:r>
            <w:r w:rsidRPr="002E2E62">
              <w:rPr>
                <w:b/>
                <w:i/>
              </w:rPr>
              <w:t>na zabezpečenie potravinovej suverenity EÚ</w:t>
            </w:r>
            <w:r w:rsidRPr="002E2E62">
              <w:t>;</w:t>
            </w:r>
          </w:p>
        </w:tc>
      </w:tr>
    </w:tbl>
    <w:p w14:paraId="1D8D337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92AF46A" w14:textId="4CFB1B5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8DA8F0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111</w:t>
      </w:r>
      <w:r w:rsidRPr="002E2E62">
        <w:rPr>
          <w:rStyle w:val="HideTWBExt"/>
        </w:rPr>
        <w:t>&lt;/</w:t>
      </w:r>
      <w:proofErr w:type="spellStart"/>
      <w:r w:rsidRPr="002E2E62">
        <w:rPr>
          <w:rStyle w:val="HideTWBExt"/>
        </w:rPr>
        <w:t>NumAm</w:t>
      </w:r>
      <w:proofErr w:type="spellEnd"/>
      <w:r w:rsidRPr="002E2E62">
        <w:rPr>
          <w:rStyle w:val="HideTWBExt"/>
        </w:rPr>
        <w:t>&gt;</w:t>
      </w:r>
    </w:p>
    <w:p w14:paraId="23AD6E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F6DAF1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DE27F1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53158C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BAB36E" w14:textId="77777777" w:rsidTr="007344F8">
        <w:trPr>
          <w:trHeight w:hRule="exact" w:val="240"/>
          <w:jc w:val="center"/>
        </w:trPr>
        <w:tc>
          <w:tcPr>
            <w:tcW w:w="9752" w:type="dxa"/>
            <w:gridSpan w:val="2"/>
            <w:tcBorders>
              <w:top w:val="nil"/>
              <w:left w:val="nil"/>
              <w:bottom w:val="nil"/>
              <w:right w:val="nil"/>
            </w:tcBorders>
          </w:tcPr>
          <w:p w14:paraId="41270369" w14:textId="77777777" w:rsidR="00894220" w:rsidRPr="002E2E62" w:rsidRDefault="00894220" w:rsidP="007344F8"/>
        </w:tc>
      </w:tr>
      <w:tr w:rsidR="00F64AFC" w:rsidRPr="002E2E62" w14:paraId="004E6DF7" w14:textId="77777777" w:rsidTr="007344F8">
        <w:trPr>
          <w:trHeight w:val="240"/>
          <w:jc w:val="center"/>
        </w:trPr>
        <w:tc>
          <w:tcPr>
            <w:tcW w:w="4876" w:type="dxa"/>
            <w:tcBorders>
              <w:top w:val="nil"/>
              <w:left w:val="nil"/>
              <w:bottom w:val="nil"/>
              <w:right w:val="nil"/>
            </w:tcBorders>
          </w:tcPr>
          <w:p w14:paraId="65824618"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51C7FD54" w14:textId="77777777" w:rsidR="00894220" w:rsidRPr="002E2E62" w:rsidRDefault="00894220" w:rsidP="007344F8">
            <w:pPr>
              <w:pStyle w:val="AmColumnHeading"/>
            </w:pPr>
            <w:r w:rsidRPr="002E2E62">
              <w:t>Pozmeňujúci návrh</w:t>
            </w:r>
          </w:p>
        </w:tc>
      </w:tr>
      <w:tr w:rsidR="00F64AFC" w:rsidRPr="002E2E62" w14:paraId="027F4887" w14:textId="77777777" w:rsidTr="007344F8">
        <w:trPr>
          <w:jc w:val="center"/>
        </w:trPr>
        <w:tc>
          <w:tcPr>
            <w:tcW w:w="4876" w:type="dxa"/>
            <w:tcBorders>
              <w:top w:val="nil"/>
              <w:left w:val="nil"/>
              <w:bottom w:val="nil"/>
              <w:right w:val="nil"/>
            </w:tcBorders>
          </w:tcPr>
          <w:p w14:paraId="5BDD462A" w14:textId="77777777" w:rsidR="00894220" w:rsidRPr="002E2E62" w:rsidRDefault="00894220" w:rsidP="007344F8">
            <w:pPr>
              <w:pStyle w:val="Normal6a"/>
            </w:pPr>
            <w:r w:rsidRPr="002E2E62">
              <w:t>5.</w:t>
            </w:r>
            <w:r w:rsidRPr="002E2E62">
              <w:tab/>
              <w:t xml:space="preserve">vyzýva Komisiu, aby v plnej miere využila silnú diplomaciu zameranú na oceány ako strategický nástroj na presadzovanie spoločných cieľov prostredníctvom </w:t>
            </w:r>
            <w:r w:rsidRPr="002E2E62">
              <w:rPr>
                <w:b/>
                <w:i/>
              </w:rPr>
              <w:t>regionálnych organizácií pre riadenie rybárstva</w:t>
            </w:r>
            <w:r w:rsidRPr="002E2E62">
              <w:t xml:space="preserve"> a dohôd o partnerstve v odvetví udržateľného rybárstva s osobitným dôrazom na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w:t>
            </w:r>
          </w:p>
        </w:tc>
        <w:tc>
          <w:tcPr>
            <w:tcW w:w="4876" w:type="dxa"/>
            <w:tcBorders>
              <w:top w:val="nil"/>
              <w:left w:val="nil"/>
              <w:bottom w:val="nil"/>
              <w:right w:val="nil"/>
            </w:tcBorders>
          </w:tcPr>
          <w:p w14:paraId="52D9A442" w14:textId="77777777" w:rsidR="00894220" w:rsidRPr="002E2E62" w:rsidRDefault="00894220" w:rsidP="007344F8">
            <w:pPr>
              <w:pStyle w:val="Normal6a"/>
            </w:pPr>
            <w:r w:rsidRPr="002E2E62">
              <w:t>5.</w:t>
            </w:r>
            <w:r w:rsidRPr="002E2E62">
              <w:tab/>
              <w:t xml:space="preserve">vyzýva Komisiu, aby v plnej miere využila silnú diplomaciu zameranú na oceány ako strategický nástroj na presadzovanie spoločných cieľov prostredníctvom </w:t>
            </w:r>
            <w:r w:rsidRPr="002E2E62">
              <w:rPr>
                <w:b/>
                <w:i/>
              </w:rPr>
              <w:t>RFMO</w:t>
            </w:r>
            <w:r w:rsidRPr="002E2E62">
              <w:t xml:space="preserve"> a dohôd o partnerstve v odvetví udržateľného rybárstva s osobitným dôrazom na </w:t>
            </w:r>
            <w:r w:rsidRPr="002E2E62">
              <w:rPr>
                <w:b/>
                <w:i/>
              </w:rPr>
              <w:t>udržateľnú správu, dodržiavanie pravidiel a</w:t>
            </w:r>
            <w:r w:rsidRPr="002E2E62">
              <w:t> zabezpečenie skutočne rovnakých podmienok a spravodlivej hospodárskej súťaže medzi rybármi z EÚ a rybármi z tretích krajín, pričom zdôrazňuje, že je potrebné, aby EÚ udržiavala rybársku flotilu, ktorá dokáže využívať nové rybolovné možnosti vytvorené rozšírením dohôd o partnerstve v odvetví udržateľného rybárstva;</w:t>
            </w:r>
          </w:p>
        </w:tc>
      </w:tr>
    </w:tbl>
    <w:p w14:paraId="680E20A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D1263D1" w14:textId="0106CC8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492ED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112</w:t>
      </w:r>
      <w:r w:rsidRPr="002E2E62">
        <w:rPr>
          <w:rStyle w:val="HideTWBExt"/>
        </w:rPr>
        <w:t>&lt;/</w:t>
      </w:r>
      <w:proofErr w:type="spellStart"/>
      <w:r w:rsidRPr="002E2E62">
        <w:rPr>
          <w:rStyle w:val="HideTWBExt"/>
        </w:rPr>
        <w:t>NumAm</w:t>
      </w:r>
      <w:proofErr w:type="spellEnd"/>
      <w:r w:rsidRPr="002E2E62">
        <w:rPr>
          <w:rStyle w:val="HideTWBExt"/>
        </w:rPr>
        <w:t>&gt;</w:t>
      </w:r>
    </w:p>
    <w:p w14:paraId="4496C11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67A5C6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F36EAF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8E053D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C6D323D" w14:textId="77777777" w:rsidTr="007344F8">
        <w:trPr>
          <w:trHeight w:hRule="exact" w:val="240"/>
          <w:jc w:val="center"/>
        </w:trPr>
        <w:tc>
          <w:tcPr>
            <w:tcW w:w="9752" w:type="dxa"/>
            <w:gridSpan w:val="2"/>
            <w:tcBorders>
              <w:top w:val="nil"/>
              <w:left w:val="nil"/>
              <w:bottom w:val="nil"/>
              <w:right w:val="nil"/>
            </w:tcBorders>
          </w:tcPr>
          <w:p w14:paraId="50FCC70E" w14:textId="77777777" w:rsidR="00894220" w:rsidRPr="002E2E62" w:rsidRDefault="00894220" w:rsidP="007344F8"/>
        </w:tc>
      </w:tr>
      <w:tr w:rsidR="00F64AFC" w:rsidRPr="002E2E62" w14:paraId="1086B99A" w14:textId="77777777" w:rsidTr="007344F8">
        <w:trPr>
          <w:trHeight w:val="240"/>
          <w:jc w:val="center"/>
        </w:trPr>
        <w:tc>
          <w:tcPr>
            <w:tcW w:w="4876" w:type="dxa"/>
            <w:tcBorders>
              <w:top w:val="nil"/>
              <w:left w:val="nil"/>
              <w:bottom w:val="nil"/>
              <w:right w:val="nil"/>
            </w:tcBorders>
          </w:tcPr>
          <w:p w14:paraId="542D12F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03C9E03" w14:textId="77777777" w:rsidR="00894220" w:rsidRPr="002E2E62" w:rsidRDefault="00894220" w:rsidP="007344F8">
            <w:pPr>
              <w:pStyle w:val="AmColumnHeading"/>
            </w:pPr>
            <w:r w:rsidRPr="002E2E62">
              <w:t>Pozmeňujúci návrh</w:t>
            </w:r>
          </w:p>
        </w:tc>
      </w:tr>
      <w:tr w:rsidR="00F64AFC" w:rsidRPr="002E2E62" w14:paraId="2C4A8C4C" w14:textId="77777777" w:rsidTr="007344F8">
        <w:trPr>
          <w:jc w:val="center"/>
        </w:trPr>
        <w:tc>
          <w:tcPr>
            <w:tcW w:w="4876" w:type="dxa"/>
            <w:tcBorders>
              <w:top w:val="nil"/>
              <w:left w:val="nil"/>
              <w:bottom w:val="nil"/>
              <w:right w:val="nil"/>
            </w:tcBorders>
          </w:tcPr>
          <w:p w14:paraId="1B8AFAA0" w14:textId="77777777" w:rsidR="00894220" w:rsidRPr="002E2E62" w:rsidRDefault="00894220" w:rsidP="007344F8">
            <w:pPr>
              <w:pStyle w:val="Normal6a"/>
            </w:pPr>
          </w:p>
        </w:tc>
        <w:tc>
          <w:tcPr>
            <w:tcW w:w="4876" w:type="dxa"/>
            <w:tcBorders>
              <w:top w:val="nil"/>
              <w:left w:val="nil"/>
              <w:bottom w:val="nil"/>
              <w:right w:val="nil"/>
            </w:tcBorders>
          </w:tcPr>
          <w:p w14:paraId="3DBD9003" w14:textId="77777777" w:rsidR="00894220" w:rsidRPr="002E2E62" w:rsidRDefault="00894220" w:rsidP="007344F8">
            <w:pPr>
              <w:pStyle w:val="Normal6a"/>
            </w:pPr>
            <w:r w:rsidRPr="002E2E62">
              <w:rPr>
                <w:b/>
                <w:i/>
              </w:rPr>
              <w:t>5a.</w:t>
            </w:r>
            <w:r w:rsidRPr="002E2E62">
              <w:tab/>
            </w:r>
            <w:r w:rsidRPr="002E2E62">
              <w:rPr>
                <w:b/>
                <w:i/>
              </w:rPr>
              <w:t xml:space="preserve">víta oznámenie novej generácie dohôd o partnerstve v odvetví udržateľného rybárstva, ktoré sú v súlade s regionálnymi stratégiami EÚ pre Afriku a indicko-tichomorský región, a zdôrazňuje, že je potrebné zabezpečiť, aby sa týmito dohodami posilnilo aj vedúce postavenie EÚ na celom svete pri presadzovaní udržateľných, transparentných a spravodlivých partnerstiev v oblasti rybolovu; zdôrazňuje, že dohody o partnerstve v odvetví udržateľného rybárstva musia zabezpečiť spravodlivé a nediskriminačné zaobchádzanie s plavidlami EÚ, pričom poplatky a podmienky prístupu musia byť </w:t>
            </w:r>
            <w:r w:rsidRPr="002E2E62">
              <w:rPr>
                <w:b/>
                <w:i/>
              </w:rPr>
              <w:lastRenderedPageBreak/>
              <w:t>primerané a transparentné; zdôrazňuje, že všetky plavidlá, ktoré pôsobia vo VHZ partnerských krajín, by mali v súlade so zásadou rovnakých podmienok podliehať rovnakým finančným a technickým požiadavkám;</w:t>
            </w:r>
          </w:p>
        </w:tc>
      </w:tr>
    </w:tbl>
    <w:p w14:paraId="42F504D8"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A2D8F8E" w14:textId="4CC7A60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33CD90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113</w:t>
      </w:r>
      <w:r w:rsidRPr="002E2E62">
        <w:rPr>
          <w:rStyle w:val="HideTWBExt"/>
        </w:rPr>
        <w:t>&lt;/</w:t>
      </w:r>
      <w:proofErr w:type="spellStart"/>
      <w:r w:rsidRPr="002E2E62">
        <w:rPr>
          <w:rStyle w:val="HideTWBExt"/>
        </w:rPr>
        <w:t>NumAm</w:t>
      </w:r>
      <w:proofErr w:type="spellEnd"/>
      <w:r w:rsidRPr="002E2E62">
        <w:rPr>
          <w:rStyle w:val="HideTWBExt"/>
        </w:rPr>
        <w:t>&gt;</w:t>
      </w:r>
    </w:p>
    <w:p w14:paraId="705E5A1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EB4582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A620B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B42CD6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D0E9411" w14:textId="77777777" w:rsidTr="007344F8">
        <w:trPr>
          <w:trHeight w:hRule="exact" w:val="240"/>
          <w:jc w:val="center"/>
        </w:trPr>
        <w:tc>
          <w:tcPr>
            <w:tcW w:w="9752" w:type="dxa"/>
            <w:gridSpan w:val="2"/>
            <w:tcBorders>
              <w:top w:val="nil"/>
              <w:left w:val="nil"/>
              <w:bottom w:val="nil"/>
              <w:right w:val="nil"/>
            </w:tcBorders>
          </w:tcPr>
          <w:p w14:paraId="2CCE9A9F" w14:textId="77777777" w:rsidR="00894220" w:rsidRPr="002E2E62" w:rsidRDefault="00894220" w:rsidP="007344F8"/>
        </w:tc>
      </w:tr>
      <w:tr w:rsidR="00F64AFC" w:rsidRPr="002E2E62" w14:paraId="4C2C6A62" w14:textId="77777777" w:rsidTr="007344F8">
        <w:trPr>
          <w:trHeight w:val="240"/>
          <w:jc w:val="center"/>
        </w:trPr>
        <w:tc>
          <w:tcPr>
            <w:tcW w:w="4876" w:type="dxa"/>
            <w:tcBorders>
              <w:top w:val="nil"/>
              <w:left w:val="nil"/>
              <w:bottom w:val="nil"/>
              <w:right w:val="nil"/>
            </w:tcBorders>
          </w:tcPr>
          <w:p w14:paraId="0352FC8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1AEDBA1" w14:textId="77777777" w:rsidR="00894220" w:rsidRPr="002E2E62" w:rsidRDefault="00894220" w:rsidP="007344F8">
            <w:pPr>
              <w:pStyle w:val="AmColumnHeading"/>
            </w:pPr>
            <w:r w:rsidRPr="002E2E62">
              <w:t>Pozmeňujúci návrh</w:t>
            </w:r>
          </w:p>
        </w:tc>
      </w:tr>
      <w:tr w:rsidR="00F64AFC" w:rsidRPr="002E2E62" w14:paraId="2AE522EF" w14:textId="77777777" w:rsidTr="007344F8">
        <w:trPr>
          <w:jc w:val="center"/>
        </w:trPr>
        <w:tc>
          <w:tcPr>
            <w:tcW w:w="4876" w:type="dxa"/>
            <w:tcBorders>
              <w:top w:val="nil"/>
              <w:left w:val="nil"/>
              <w:bottom w:val="nil"/>
              <w:right w:val="nil"/>
            </w:tcBorders>
          </w:tcPr>
          <w:p w14:paraId="5EFA199A" w14:textId="77777777" w:rsidR="00894220" w:rsidRPr="002E2E62" w:rsidRDefault="00894220" w:rsidP="007344F8">
            <w:pPr>
              <w:pStyle w:val="Normal6a"/>
            </w:pPr>
          </w:p>
        </w:tc>
        <w:tc>
          <w:tcPr>
            <w:tcW w:w="4876" w:type="dxa"/>
            <w:tcBorders>
              <w:top w:val="nil"/>
              <w:left w:val="nil"/>
              <w:bottom w:val="nil"/>
              <w:right w:val="nil"/>
            </w:tcBorders>
          </w:tcPr>
          <w:p w14:paraId="3BB50748" w14:textId="77777777" w:rsidR="00894220" w:rsidRPr="002E2E62" w:rsidRDefault="00894220" w:rsidP="007344F8">
            <w:pPr>
              <w:pStyle w:val="Normal6a"/>
            </w:pPr>
            <w:r w:rsidRPr="002E2E62">
              <w:rPr>
                <w:b/>
                <w:i/>
              </w:rPr>
              <w:t>5a.</w:t>
            </w:r>
            <w:r w:rsidRPr="002E2E62">
              <w:tab/>
            </w:r>
            <w:r w:rsidRPr="002E2E62">
              <w:rPr>
                <w:b/>
                <w:i/>
              </w:rPr>
              <w:t xml:space="preserve">zdôrazňuje strategickú hodnotu dohôd o partnerstve v odvetví udržateľného rybárstva ako nástroja diplomacie zameranej na oceány a medzinárodného pôsobenia EÚ; trvá na tom, že tieto dohody musia mať v budúcom viacročnom finančnom rámci dostatočné, nezávislé a predvídateľné finančné krytie, ktoré bude prispôsobené inflácii a zaručí ich kontinuitu, skutočný vplyv na partnerské krajiny a prínos k potravinovej bezpečnosti, </w:t>
            </w:r>
            <w:proofErr w:type="spellStart"/>
            <w:r w:rsidRPr="002E2E62">
              <w:rPr>
                <w:b/>
                <w:i/>
              </w:rPr>
              <w:t>vysledovateľnosti</w:t>
            </w:r>
            <w:proofErr w:type="spellEnd"/>
            <w:r w:rsidRPr="002E2E62">
              <w:rPr>
                <w:b/>
                <w:i/>
              </w:rPr>
              <w:t xml:space="preserve"> a spravodlivej hospodárskej súťaži na európskom trhu;</w:t>
            </w:r>
          </w:p>
        </w:tc>
      </w:tr>
    </w:tbl>
    <w:p w14:paraId="3379F32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75F7F888" w14:textId="68711DB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B07590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114</w:t>
      </w:r>
      <w:r w:rsidRPr="002E2E62">
        <w:rPr>
          <w:rStyle w:val="HideTWBExt"/>
        </w:rPr>
        <w:t>&lt;/</w:t>
      </w:r>
      <w:proofErr w:type="spellStart"/>
      <w:r w:rsidRPr="002E2E62">
        <w:rPr>
          <w:rStyle w:val="HideTWBExt"/>
        </w:rPr>
        <w:t>NumAm</w:t>
      </w:r>
      <w:proofErr w:type="spellEnd"/>
      <w:r w:rsidRPr="002E2E62">
        <w:rPr>
          <w:rStyle w:val="HideTWBExt"/>
        </w:rPr>
        <w:t>&gt;</w:t>
      </w:r>
    </w:p>
    <w:p w14:paraId="43F042F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34669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F42B22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CBA1DE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BA2A16E" w14:textId="77777777" w:rsidTr="007344F8">
        <w:trPr>
          <w:trHeight w:hRule="exact" w:val="240"/>
          <w:jc w:val="center"/>
        </w:trPr>
        <w:tc>
          <w:tcPr>
            <w:tcW w:w="9752" w:type="dxa"/>
            <w:gridSpan w:val="2"/>
            <w:tcBorders>
              <w:top w:val="nil"/>
              <w:left w:val="nil"/>
              <w:bottom w:val="nil"/>
              <w:right w:val="nil"/>
            </w:tcBorders>
          </w:tcPr>
          <w:p w14:paraId="3B1ABBC7" w14:textId="77777777" w:rsidR="00894220" w:rsidRPr="002E2E62" w:rsidRDefault="00894220" w:rsidP="007344F8"/>
        </w:tc>
      </w:tr>
      <w:tr w:rsidR="00F64AFC" w:rsidRPr="002E2E62" w14:paraId="239D2460" w14:textId="77777777" w:rsidTr="007344F8">
        <w:trPr>
          <w:trHeight w:val="240"/>
          <w:jc w:val="center"/>
        </w:trPr>
        <w:tc>
          <w:tcPr>
            <w:tcW w:w="4876" w:type="dxa"/>
            <w:tcBorders>
              <w:top w:val="nil"/>
              <w:left w:val="nil"/>
              <w:bottom w:val="nil"/>
              <w:right w:val="nil"/>
            </w:tcBorders>
          </w:tcPr>
          <w:p w14:paraId="7917AE2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C813363" w14:textId="77777777" w:rsidR="00894220" w:rsidRPr="002E2E62" w:rsidRDefault="00894220" w:rsidP="007344F8">
            <w:pPr>
              <w:pStyle w:val="AmColumnHeading"/>
            </w:pPr>
            <w:r w:rsidRPr="002E2E62">
              <w:t>Pozmeňujúci návrh</w:t>
            </w:r>
          </w:p>
        </w:tc>
      </w:tr>
      <w:tr w:rsidR="00F64AFC" w:rsidRPr="002E2E62" w14:paraId="03852BBF" w14:textId="77777777" w:rsidTr="007344F8">
        <w:trPr>
          <w:jc w:val="center"/>
        </w:trPr>
        <w:tc>
          <w:tcPr>
            <w:tcW w:w="4876" w:type="dxa"/>
            <w:tcBorders>
              <w:top w:val="nil"/>
              <w:left w:val="nil"/>
              <w:bottom w:val="nil"/>
              <w:right w:val="nil"/>
            </w:tcBorders>
          </w:tcPr>
          <w:p w14:paraId="5E892E52" w14:textId="77777777" w:rsidR="00894220" w:rsidRPr="002E2E62" w:rsidRDefault="00894220" w:rsidP="007344F8">
            <w:pPr>
              <w:pStyle w:val="Normal6a"/>
            </w:pPr>
          </w:p>
        </w:tc>
        <w:tc>
          <w:tcPr>
            <w:tcW w:w="4876" w:type="dxa"/>
            <w:tcBorders>
              <w:top w:val="nil"/>
              <w:left w:val="nil"/>
              <w:bottom w:val="nil"/>
              <w:right w:val="nil"/>
            </w:tcBorders>
          </w:tcPr>
          <w:p w14:paraId="4FC2E983" w14:textId="77777777" w:rsidR="00894220" w:rsidRPr="002E2E62" w:rsidRDefault="00894220" w:rsidP="007344F8">
            <w:pPr>
              <w:pStyle w:val="Normal6a"/>
            </w:pPr>
            <w:r w:rsidRPr="002E2E62">
              <w:rPr>
                <w:b/>
                <w:i/>
              </w:rPr>
              <w:t>5a.</w:t>
            </w:r>
            <w:r w:rsidRPr="002E2E62">
              <w:tab/>
            </w:r>
            <w:r w:rsidRPr="002E2E62">
              <w:rPr>
                <w:b/>
                <w:i/>
              </w:rPr>
              <w:t xml:space="preserve">vyzýva EÚ a jej členské štáty, aby v rámci regionálnych organizácií pre riadenie rybárstva obhajovali ambiciózne </w:t>
            </w:r>
            <w:r w:rsidRPr="002E2E62">
              <w:rPr>
                <w:b/>
                <w:i/>
              </w:rPr>
              <w:lastRenderedPageBreak/>
              <w:t>mandáty, ktoré zabezpečia zdravie populácií rýb a morských ekosystémov, účinnú kontrolu rybolovu, silné mechanizmy presadzovania a dodržiavania predpisov, začlenenie stratégií na zmiernenie zmeny klímy a adaptáciu na ňu, ako aj spravodlivé opatrenia, pri ktorých sa budú zohľadňovať potreby pobrežných rozvojových krajín a miestnych komunít;</w:t>
            </w:r>
          </w:p>
        </w:tc>
      </w:tr>
    </w:tbl>
    <w:p w14:paraId="26EBFA1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019C8D4" w14:textId="45E6AEB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0E5BCA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115</w:t>
      </w:r>
      <w:r w:rsidRPr="002E2E62">
        <w:rPr>
          <w:rStyle w:val="HideTWBExt"/>
        </w:rPr>
        <w:t>&lt;/</w:t>
      </w:r>
      <w:proofErr w:type="spellStart"/>
      <w:r w:rsidRPr="002E2E62">
        <w:rPr>
          <w:rStyle w:val="HideTWBExt"/>
        </w:rPr>
        <w:t>NumAm</w:t>
      </w:r>
      <w:proofErr w:type="spellEnd"/>
      <w:r w:rsidRPr="002E2E62">
        <w:rPr>
          <w:rStyle w:val="HideTWBExt"/>
        </w:rPr>
        <w:t>&gt;</w:t>
      </w:r>
    </w:p>
    <w:p w14:paraId="68828A6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305C0A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EBBC77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4DF03B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A5D2681" w14:textId="77777777" w:rsidTr="007344F8">
        <w:trPr>
          <w:trHeight w:hRule="exact" w:val="240"/>
          <w:jc w:val="center"/>
        </w:trPr>
        <w:tc>
          <w:tcPr>
            <w:tcW w:w="9752" w:type="dxa"/>
            <w:gridSpan w:val="2"/>
            <w:tcBorders>
              <w:top w:val="nil"/>
              <w:left w:val="nil"/>
              <w:bottom w:val="nil"/>
              <w:right w:val="nil"/>
            </w:tcBorders>
          </w:tcPr>
          <w:p w14:paraId="3A9DFF6F" w14:textId="77777777" w:rsidR="00894220" w:rsidRPr="002E2E62" w:rsidRDefault="00894220" w:rsidP="007344F8"/>
        </w:tc>
      </w:tr>
      <w:tr w:rsidR="00F64AFC" w:rsidRPr="002E2E62" w14:paraId="452C5B4B" w14:textId="77777777" w:rsidTr="007344F8">
        <w:trPr>
          <w:trHeight w:val="240"/>
          <w:jc w:val="center"/>
        </w:trPr>
        <w:tc>
          <w:tcPr>
            <w:tcW w:w="4876" w:type="dxa"/>
            <w:tcBorders>
              <w:top w:val="nil"/>
              <w:left w:val="nil"/>
              <w:bottom w:val="nil"/>
              <w:right w:val="nil"/>
            </w:tcBorders>
          </w:tcPr>
          <w:p w14:paraId="429B134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23E9022" w14:textId="77777777" w:rsidR="00894220" w:rsidRPr="002E2E62" w:rsidRDefault="00894220" w:rsidP="007344F8">
            <w:pPr>
              <w:pStyle w:val="AmColumnHeading"/>
            </w:pPr>
            <w:r w:rsidRPr="002E2E62">
              <w:t>Pozmeňujúci návrh</w:t>
            </w:r>
          </w:p>
        </w:tc>
      </w:tr>
      <w:tr w:rsidR="00F64AFC" w:rsidRPr="002E2E62" w14:paraId="6F00C27B" w14:textId="77777777" w:rsidTr="007344F8">
        <w:trPr>
          <w:jc w:val="center"/>
        </w:trPr>
        <w:tc>
          <w:tcPr>
            <w:tcW w:w="4876" w:type="dxa"/>
            <w:tcBorders>
              <w:top w:val="nil"/>
              <w:left w:val="nil"/>
              <w:bottom w:val="nil"/>
              <w:right w:val="nil"/>
            </w:tcBorders>
          </w:tcPr>
          <w:p w14:paraId="51B71826" w14:textId="77777777" w:rsidR="00894220" w:rsidRPr="002E2E62" w:rsidRDefault="00894220" w:rsidP="007344F8">
            <w:pPr>
              <w:pStyle w:val="Normal6a"/>
            </w:pPr>
          </w:p>
        </w:tc>
        <w:tc>
          <w:tcPr>
            <w:tcW w:w="4876" w:type="dxa"/>
            <w:tcBorders>
              <w:top w:val="nil"/>
              <w:left w:val="nil"/>
              <w:bottom w:val="nil"/>
              <w:right w:val="nil"/>
            </w:tcBorders>
          </w:tcPr>
          <w:p w14:paraId="782643B7" w14:textId="77777777" w:rsidR="00894220" w:rsidRPr="002E2E62" w:rsidRDefault="00894220" w:rsidP="007344F8">
            <w:pPr>
              <w:pStyle w:val="Normal6a"/>
            </w:pPr>
            <w:r w:rsidRPr="002E2E62">
              <w:rPr>
                <w:b/>
                <w:i/>
              </w:rPr>
              <w:t>5a.</w:t>
            </w:r>
            <w:r w:rsidRPr="002E2E62">
              <w:tab/>
            </w:r>
            <w:r w:rsidRPr="002E2E62">
              <w:rPr>
                <w:b/>
                <w:i/>
              </w:rPr>
              <w:t>ďalej vyzýva Komisiu, aby pokračovala vo svojom úsilí, najmä prostredníctvom činnosti v regionálnych organizáciách pre riadenie rybárstva a siete dohôd o partnerstve v odvetví udržateľného rybárstva, o dosiahnutie väčšej transparentnosti a zodpovednosti všetkých rybárskych štátov, najmä tých, ktoré konkurujú flotilám EÚ, ale nedodržiavajú rovnako prísne normy, a aby zabezpečila, že budú poskytovať podrobné informácie o činnostiach svojich flotíl, presne hlásiť svoje úlovky a dodržiavať opatrenia v oblasti ochrany a riadenia;</w:t>
            </w:r>
          </w:p>
        </w:tc>
      </w:tr>
    </w:tbl>
    <w:p w14:paraId="0B31E46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CB78B6B" w14:textId="1413A5F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79C366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116</w:t>
      </w:r>
      <w:r w:rsidRPr="002E2E62">
        <w:rPr>
          <w:rStyle w:val="HideTWBExt"/>
        </w:rPr>
        <w:t>&lt;/</w:t>
      </w:r>
      <w:proofErr w:type="spellStart"/>
      <w:r w:rsidRPr="002E2E62">
        <w:rPr>
          <w:rStyle w:val="HideTWBExt"/>
        </w:rPr>
        <w:t>NumAm</w:t>
      </w:r>
      <w:proofErr w:type="spellEnd"/>
      <w:r w:rsidRPr="002E2E62">
        <w:rPr>
          <w:rStyle w:val="HideTWBExt"/>
        </w:rPr>
        <w:t>&gt;</w:t>
      </w:r>
    </w:p>
    <w:p w14:paraId="3EE00EE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4A83C3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51BA9D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1500B28"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CA5C69E" w14:textId="77777777" w:rsidTr="007344F8">
        <w:trPr>
          <w:trHeight w:hRule="exact" w:val="240"/>
          <w:jc w:val="center"/>
        </w:trPr>
        <w:tc>
          <w:tcPr>
            <w:tcW w:w="9752" w:type="dxa"/>
            <w:gridSpan w:val="2"/>
            <w:tcBorders>
              <w:top w:val="nil"/>
              <w:left w:val="nil"/>
              <w:bottom w:val="nil"/>
              <w:right w:val="nil"/>
            </w:tcBorders>
          </w:tcPr>
          <w:p w14:paraId="76C8B3C7" w14:textId="77777777" w:rsidR="00894220" w:rsidRPr="002E2E62" w:rsidRDefault="00894220" w:rsidP="007344F8"/>
        </w:tc>
      </w:tr>
      <w:tr w:rsidR="00F64AFC" w:rsidRPr="002E2E62" w14:paraId="6485DD09" w14:textId="77777777" w:rsidTr="007344F8">
        <w:trPr>
          <w:trHeight w:val="240"/>
          <w:jc w:val="center"/>
        </w:trPr>
        <w:tc>
          <w:tcPr>
            <w:tcW w:w="4876" w:type="dxa"/>
            <w:tcBorders>
              <w:top w:val="nil"/>
              <w:left w:val="nil"/>
              <w:bottom w:val="nil"/>
              <w:right w:val="nil"/>
            </w:tcBorders>
          </w:tcPr>
          <w:p w14:paraId="4EC15B0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ACD6418" w14:textId="77777777" w:rsidR="00894220" w:rsidRPr="002E2E62" w:rsidRDefault="00894220" w:rsidP="007344F8">
            <w:pPr>
              <w:pStyle w:val="AmColumnHeading"/>
            </w:pPr>
            <w:r w:rsidRPr="002E2E62">
              <w:t>Pozmeňujúci návrh</w:t>
            </w:r>
          </w:p>
        </w:tc>
      </w:tr>
      <w:tr w:rsidR="00F64AFC" w:rsidRPr="002E2E62" w14:paraId="777B3B43" w14:textId="77777777" w:rsidTr="007344F8">
        <w:trPr>
          <w:jc w:val="center"/>
        </w:trPr>
        <w:tc>
          <w:tcPr>
            <w:tcW w:w="4876" w:type="dxa"/>
            <w:tcBorders>
              <w:top w:val="nil"/>
              <w:left w:val="nil"/>
              <w:bottom w:val="nil"/>
              <w:right w:val="nil"/>
            </w:tcBorders>
          </w:tcPr>
          <w:p w14:paraId="7E7D86E5" w14:textId="77777777" w:rsidR="00894220" w:rsidRPr="002E2E62" w:rsidRDefault="00894220" w:rsidP="007344F8">
            <w:pPr>
              <w:pStyle w:val="Normal6a"/>
            </w:pPr>
          </w:p>
        </w:tc>
        <w:tc>
          <w:tcPr>
            <w:tcW w:w="4876" w:type="dxa"/>
            <w:tcBorders>
              <w:top w:val="nil"/>
              <w:left w:val="nil"/>
              <w:bottom w:val="nil"/>
              <w:right w:val="nil"/>
            </w:tcBorders>
          </w:tcPr>
          <w:p w14:paraId="30ACFD39" w14:textId="77777777" w:rsidR="00894220" w:rsidRPr="002E2E62" w:rsidRDefault="00894220" w:rsidP="007344F8">
            <w:pPr>
              <w:pStyle w:val="Normal6a"/>
            </w:pPr>
            <w:r w:rsidRPr="002E2E62">
              <w:rPr>
                <w:b/>
                <w:i/>
              </w:rPr>
              <w:t>5a.</w:t>
            </w:r>
            <w:r w:rsidRPr="002E2E62">
              <w:tab/>
            </w:r>
            <w:r w:rsidRPr="002E2E62">
              <w:rPr>
                <w:b/>
                <w:i/>
              </w:rPr>
              <w:t>uznáva význam novej generácie dohôd o partnerstve v odvetví udržateľného rybárstva, ako bolo oznámené v Európskom pakte o oceánoch; zdôrazňuje, že nová generácia udržateľných dohôd o partnerstve v odvetví udržateľného rybárstva by okrem zosúladenia so širšími regionálnymi stratégiami a prioritami EÚ mala byť aj príležitosťou na zlepšenie udržateľnosti flotíl, zníženie tlaku na vysoko využívané populácie, diverzifikáciu pôvodu produktov rybolovu a zníženie závislosti od produktov rybolovu tretích krajín;</w:t>
            </w:r>
          </w:p>
        </w:tc>
      </w:tr>
    </w:tbl>
    <w:p w14:paraId="4D9D651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F07647C" w14:textId="2A3BDEA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2E4ECF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117</w:t>
      </w:r>
      <w:r w:rsidRPr="002E2E62">
        <w:rPr>
          <w:rStyle w:val="HideTWBExt"/>
        </w:rPr>
        <w:t>&lt;/</w:t>
      </w:r>
      <w:proofErr w:type="spellStart"/>
      <w:r w:rsidRPr="002E2E62">
        <w:rPr>
          <w:rStyle w:val="HideTWBExt"/>
        </w:rPr>
        <w:t>NumAm</w:t>
      </w:r>
      <w:proofErr w:type="spellEnd"/>
      <w:r w:rsidRPr="002E2E62">
        <w:rPr>
          <w:rStyle w:val="HideTWBExt"/>
        </w:rPr>
        <w:t>&gt;</w:t>
      </w:r>
    </w:p>
    <w:p w14:paraId="6363DDC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93F1207"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53A3530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BB463F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26BFEA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1F0B40E" w14:textId="77777777" w:rsidTr="007344F8">
        <w:trPr>
          <w:trHeight w:hRule="exact" w:val="240"/>
          <w:jc w:val="center"/>
        </w:trPr>
        <w:tc>
          <w:tcPr>
            <w:tcW w:w="9752" w:type="dxa"/>
            <w:gridSpan w:val="2"/>
            <w:tcBorders>
              <w:top w:val="nil"/>
              <w:left w:val="nil"/>
              <w:bottom w:val="nil"/>
              <w:right w:val="nil"/>
            </w:tcBorders>
          </w:tcPr>
          <w:p w14:paraId="54162E07" w14:textId="77777777" w:rsidR="00894220" w:rsidRPr="002E2E62" w:rsidRDefault="00894220" w:rsidP="007344F8"/>
        </w:tc>
      </w:tr>
      <w:tr w:rsidR="00F64AFC" w:rsidRPr="002E2E62" w14:paraId="190B9955" w14:textId="77777777" w:rsidTr="007344F8">
        <w:trPr>
          <w:trHeight w:val="240"/>
          <w:jc w:val="center"/>
        </w:trPr>
        <w:tc>
          <w:tcPr>
            <w:tcW w:w="4876" w:type="dxa"/>
            <w:tcBorders>
              <w:top w:val="nil"/>
              <w:left w:val="nil"/>
              <w:bottom w:val="nil"/>
              <w:right w:val="nil"/>
            </w:tcBorders>
          </w:tcPr>
          <w:p w14:paraId="3A38846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3C656C" w14:textId="77777777" w:rsidR="00894220" w:rsidRPr="002E2E62" w:rsidRDefault="00894220" w:rsidP="007344F8">
            <w:pPr>
              <w:pStyle w:val="AmColumnHeading"/>
            </w:pPr>
            <w:r w:rsidRPr="002E2E62">
              <w:t>Pozmeňujúci návrh</w:t>
            </w:r>
          </w:p>
        </w:tc>
      </w:tr>
      <w:tr w:rsidR="00F64AFC" w:rsidRPr="002E2E62" w14:paraId="1D2ACD5D" w14:textId="77777777" w:rsidTr="007344F8">
        <w:trPr>
          <w:jc w:val="center"/>
        </w:trPr>
        <w:tc>
          <w:tcPr>
            <w:tcW w:w="4876" w:type="dxa"/>
            <w:tcBorders>
              <w:top w:val="nil"/>
              <w:left w:val="nil"/>
              <w:bottom w:val="nil"/>
              <w:right w:val="nil"/>
            </w:tcBorders>
          </w:tcPr>
          <w:p w14:paraId="6D061516" w14:textId="77777777" w:rsidR="00894220" w:rsidRPr="002E2E62" w:rsidRDefault="00894220" w:rsidP="007344F8">
            <w:pPr>
              <w:pStyle w:val="Normal6a"/>
            </w:pPr>
          </w:p>
        </w:tc>
        <w:tc>
          <w:tcPr>
            <w:tcW w:w="4876" w:type="dxa"/>
            <w:tcBorders>
              <w:top w:val="nil"/>
              <w:left w:val="nil"/>
              <w:bottom w:val="nil"/>
              <w:right w:val="nil"/>
            </w:tcBorders>
          </w:tcPr>
          <w:p w14:paraId="1D63EA93" w14:textId="77777777" w:rsidR="00894220" w:rsidRPr="002E2E62" w:rsidRDefault="00894220" w:rsidP="007344F8">
            <w:pPr>
              <w:pStyle w:val="Normal6a"/>
            </w:pPr>
            <w:r w:rsidRPr="002E2E62">
              <w:rPr>
                <w:b/>
                <w:i/>
              </w:rPr>
              <w:t>5a.</w:t>
            </w:r>
            <w:r w:rsidRPr="002E2E62">
              <w:tab/>
            </w:r>
            <w:r w:rsidRPr="002E2E62">
              <w:rPr>
                <w:b/>
                <w:i/>
              </w:rPr>
              <w:t>zdôrazňuje kľúčovú úlohu drobného rybolovu pri udržiavaní miestnych ekonomík a komunít na celom svete; vyzýva členské štáty, aby do svojich národných stratégií začlenili riadenie rybárstva vedené komunitami a spravodlivé rozdelenie prínosov s cieľom zabezpečiť, aby hodnota vytvorená z morských zdrojov zostala v miestnych oblastiach;</w:t>
            </w:r>
          </w:p>
        </w:tc>
      </w:tr>
    </w:tbl>
    <w:p w14:paraId="0E1538F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731E6D2" w14:textId="5F36F67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CE7842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118</w:t>
      </w:r>
      <w:r w:rsidRPr="002E2E62">
        <w:rPr>
          <w:rStyle w:val="HideTWBExt"/>
        </w:rPr>
        <w:t>&lt;/</w:t>
      </w:r>
      <w:proofErr w:type="spellStart"/>
      <w:r w:rsidRPr="002E2E62">
        <w:rPr>
          <w:rStyle w:val="HideTWBExt"/>
        </w:rPr>
        <w:t>NumAm</w:t>
      </w:r>
      <w:proofErr w:type="spellEnd"/>
      <w:r w:rsidRPr="002E2E62">
        <w:rPr>
          <w:rStyle w:val="HideTWBExt"/>
        </w:rPr>
        <w:t>&gt;</w:t>
      </w:r>
    </w:p>
    <w:p w14:paraId="48C66BE4"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F25F6D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E7BC7A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DA8714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D240C6A" w14:textId="77777777" w:rsidTr="007344F8">
        <w:trPr>
          <w:trHeight w:hRule="exact" w:val="240"/>
          <w:jc w:val="center"/>
        </w:trPr>
        <w:tc>
          <w:tcPr>
            <w:tcW w:w="9752" w:type="dxa"/>
            <w:gridSpan w:val="2"/>
            <w:tcBorders>
              <w:top w:val="nil"/>
              <w:left w:val="nil"/>
              <w:bottom w:val="nil"/>
              <w:right w:val="nil"/>
            </w:tcBorders>
          </w:tcPr>
          <w:p w14:paraId="620F39AA" w14:textId="77777777" w:rsidR="00894220" w:rsidRPr="002E2E62" w:rsidRDefault="00894220" w:rsidP="007344F8"/>
        </w:tc>
      </w:tr>
      <w:tr w:rsidR="00F64AFC" w:rsidRPr="002E2E62" w14:paraId="58EAC8E0" w14:textId="77777777" w:rsidTr="007344F8">
        <w:trPr>
          <w:trHeight w:val="240"/>
          <w:jc w:val="center"/>
        </w:trPr>
        <w:tc>
          <w:tcPr>
            <w:tcW w:w="4876" w:type="dxa"/>
            <w:tcBorders>
              <w:top w:val="nil"/>
              <w:left w:val="nil"/>
              <w:bottom w:val="nil"/>
              <w:right w:val="nil"/>
            </w:tcBorders>
          </w:tcPr>
          <w:p w14:paraId="6AFD40A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0A65A81" w14:textId="77777777" w:rsidR="00894220" w:rsidRPr="002E2E62" w:rsidRDefault="00894220" w:rsidP="007344F8">
            <w:pPr>
              <w:pStyle w:val="AmColumnHeading"/>
            </w:pPr>
            <w:r w:rsidRPr="002E2E62">
              <w:t>Pozmeňujúci návrh</w:t>
            </w:r>
          </w:p>
        </w:tc>
      </w:tr>
      <w:tr w:rsidR="00F64AFC" w:rsidRPr="002E2E62" w14:paraId="1DE09EA3" w14:textId="77777777" w:rsidTr="007344F8">
        <w:trPr>
          <w:jc w:val="center"/>
        </w:trPr>
        <w:tc>
          <w:tcPr>
            <w:tcW w:w="4876" w:type="dxa"/>
            <w:tcBorders>
              <w:top w:val="nil"/>
              <w:left w:val="nil"/>
              <w:bottom w:val="nil"/>
              <w:right w:val="nil"/>
            </w:tcBorders>
          </w:tcPr>
          <w:p w14:paraId="42291430" w14:textId="77777777" w:rsidR="00894220" w:rsidRPr="002E2E62" w:rsidRDefault="00894220" w:rsidP="007344F8">
            <w:pPr>
              <w:pStyle w:val="Normal6a"/>
            </w:pPr>
          </w:p>
        </w:tc>
        <w:tc>
          <w:tcPr>
            <w:tcW w:w="4876" w:type="dxa"/>
            <w:tcBorders>
              <w:top w:val="nil"/>
              <w:left w:val="nil"/>
              <w:bottom w:val="nil"/>
              <w:right w:val="nil"/>
            </w:tcBorders>
          </w:tcPr>
          <w:p w14:paraId="3CF854F9" w14:textId="77777777" w:rsidR="00894220" w:rsidRPr="002E2E62" w:rsidRDefault="00894220" w:rsidP="007344F8">
            <w:pPr>
              <w:pStyle w:val="Normal6a"/>
            </w:pPr>
            <w:r w:rsidRPr="002E2E62">
              <w:rPr>
                <w:b/>
                <w:i/>
              </w:rPr>
              <w:t>5a.</w:t>
            </w:r>
            <w:r w:rsidRPr="002E2E62">
              <w:tab/>
            </w:r>
            <w:r w:rsidRPr="002E2E62">
              <w:rPr>
                <w:b/>
                <w:i/>
              </w:rPr>
              <w:t>vyzýva Komisiu a členské štáty, aby vyžadovali registráciu vlastníctva vysokorizikových plavidiel plaviacich sa pod vlajkou krajín mimo EÚ a aby zastavili používanie lacných vlajok plavidlami vo vlastníctve subjektov z EÚ s cieľom zabezpečiť, aby EÚ plnila svoju politiku nulovej tolerancie voči NNN rybolovu;</w:t>
            </w:r>
          </w:p>
        </w:tc>
      </w:tr>
    </w:tbl>
    <w:p w14:paraId="4D32A64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D46992C" w14:textId="2B230F6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71B595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119</w:t>
      </w:r>
      <w:r w:rsidRPr="002E2E62">
        <w:rPr>
          <w:rStyle w:val="HideTWBExt"/>
        </w:rPr>
        <w:t>&lt;/</w:t>
      </w:r>
      <w:proofErr w:type="spellStart"/>
      <w:r w:rsidRPr="002E2E62">
        <w:rPr>
          <w:rStyle w:val="HideTWBExt"/>
        </w:rPr>
        <w:t>NumAm</w:t>
      </w:r>
      <w:proofErr w:type="spellEnd"/>
      <w:r w:rsidRPr="002E2E62">
        <w:rPr>
          <w:rStyle w:val="HideTWBExt"/>
        </w:rPr>
        <w:t>&gt;</w:t>
      </w:r>
    </w:p>
    <w:p w14:paraId="3F3FC16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BEBD2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0FE288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165187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208AF85" w14:textId="77777777" w:rsidTr="007344F8">
        <w:trPr>
          <w:trHeight w:hRule="exact" w:val="240"/>
          <w:jc w:val="center"/>
        </w:trPr>
        <w:tc>
          <w:tcPr>
            <w:tcW w:w="9752" w:type="dxa"/>
            <w:gridSpan w:val="2"/>
            <w:tcBorders>
              <w:top w:val="nil"/>
              <w:left w:val="nil"/>
              <w:bottom w:val="nil"/>
              <w:right w:val="nil"/>
            </w:tcBorders>
          </w:tcPr>
          <w:p w14:paraId="7E69204A" w14:textId="77777777" w:rsidR="00894220" w:rsidRPr="002E2E62" w:rsidRDefault="00894220" w:rsidP="007344F8"/>
        </w:tc>
      </w:tr>
      <w:tr w:rsidR="00F64AFC" w:rsidRPr="002E2E62" w14:paraId="4DF52E55" w14:textId="77777777" w:rsidTr="007344F8">
        <w:trPr>
          <w:trHeight w:val="240"/>
          <w:jc w:val="center"/>
        </w:trPr>
        <w:tc>
          <w:tcPr>
            <w:tcW w:w="4876" w:type="dxa"/>
            <w:tcBorders>
              <w:top w:val="nil"/>
              <w:left w:val="nil"/>
              <w:bottom w:val="nil"/>
              <w:right w:val="nil"/>
            </w:tcBorders>
          </w:tcPr>
          <w:p w14:paraId="424245E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37F83F0" w14:textId="77777777" w:rsidR="00894220" w:rsidRPr="002E2E62" w:rsidRDefault="00894220" w:rsidP="007344F8">
            <w:pPr>
              <w:pStyle w:val="AmColumnHeading"/>
            </w:pPr>
            <w:r w:rsidRPr="002E2E62">
              <w:t>Pozmeňujúci návrh</w:t>
            </w:r>
          </w:p>
        </w:tc>
      </w:tr>
      <w:tr w:rsidR="00F64AFC" w:rsidRPr="002E2E62" w14:paraId="3B797F9B" w14:textId="77777777" w:rsidTr="007344F8">
        <w:trPr>
          <w:jc w:val="center"/>
        </w:trPr>
        <w:tc>
          <w:tcPr>
            <w:tcW w:w="4876" w:type="dxa"/>
            <w:tcBorders>
              <w:top w:val="nil"/>
              <w:left w:val="nil"/>
              <w:bottom w:val="nil"/>
              <w:right w:val="nil"/>
            </w:tcBorders>
          </w:tcPr>
          <w:p w14:paraId="51FF49CC" w14:textId="77777777" w:rsidR="00894220" w:rsidRPr="002E2E62" w:rsidRDefault="00894220" w:rsidP="007344F8">
            <w:pPr>
              <w:pStyle w:val="Normal6a"/>
            </w:pPr>
          </w:p>
        </w:tc>
        <w:tc>
          <w:tcPr>
            <w:tcW w:w="4876" w:type="dxa"/>
            <w:tcBorders>
              <w:top w:val="nil"/>
              <w:left w:val="nil"/>
              <w:bottom w:val="nil"/>
              <w:right w:val="nil"/>
            </w:tcBorders>
          </w:tcPr>
          <w:p w14:paraId="49BEE58F" w14:textId="77777777" w:rsidR="00894220" w:rsidRPr="002E2E62" w:rsidRDefault="00894220" w:rsidP="007344F8">
            <w:pPr>
              <w:pStyle w:val="Normal6a"/>
            </w:pPr>
            <w:r w:rsidRPr="002E2E62">
              <w:rPr>
                <w:b/>
                <w:i/>
              </w:rPr>
              <w:t>5b.</w:t>
            </w:r>
            <w:r w:rsidRPr="002E2E62">
              <w:tab/>
            </w:r>
            <w:r w:rsidRPr="002E2E62">
              <w:rPr>
                <w:b/>
                <w:i/>
              </w:rPr>
              <w:t>vyzýva na posilnenie doložky o nediskriminácii v budúcich protokoloch dohôd o partnerstve v odvetví udržateľného rybárstva, aby sa zabezpečilo, že partnerské krajiny neposkytnú výhodnejšie podmienky – finančné alebo technické – iným zahraničným flotilám pôsobiacim v ich vodách a že tieto doložky sa budú účinne monitorovať a presadzovať; konštatuje, že v hodnoteniach Komisie je málo informácií o uplatňovaní a účinnosti doložiek o nediskriminácii; vyzýva Komisiu, aby v budúcich správach hodnotiacich dohody o partnerstve v odvetví udržateľného rybárstva systematicky uvádzala podrobné informácie a analýzu tohto aspektu; </w:t>
            </w:r>
          </w:p>
        </w:tc>
      </w:tr>
    </w:tbl>
    <w:p w14:paraId="3F214349"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B5DB80C" w14:textId="7A1F298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6C27EB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120</w:t>
      </w:r>
      <w:r w:rsidRPr="002E2E62">
        <w:rPr>
          <w:rStyle w:val="HideTWBExt"/>
        </w:rPr>
        <w:t>&lt;/</w:t>
      </w:r>
      <w:proofErr w:type="spellStart"/>
      <w:r w:rsidRPr="002E2E62">
        <w:rPr>
          <w:rStyle w:val="HideTWBExt"/>
        </w:rPr>
        <w:t>NumAm</w:t>
      </w:r>
      <w:proofErr w:type="spellEnd"/>
      <w:r w:rsidRPr="002E2E62">
        <w:rPr>
          <w:rStyle w:val="HideTWBExt"/>
        </w:rPr>
        <w:t>&gt;</w:t>
      </w:r>
    </w:p>
    <w:p w14:paraId="3E836B6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2BB0D4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F8461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BA695A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E5A31E2" w14:textId="77777777" w:rsidTr="007344F8">
        <w:trPr>
          <w:trHeight w:hRule="exact" w:val="240"/>
          <w:jc w:val="center"/>
        </w:trPr>
        <w:tc>
          <w:tcPr>
            <w:tcW w:w="9752" w:type="dxa"/>
            <w:gridSpan w:val="2"/>
            <w:tcBorders>
              <w:top w:val="nil"/>
              <w:left w:val="nil"/>
              <w:bottom w:val="nil"/>
              <w:right w:val="nil"/>
            </w:tcBorders>
          </w:tcPr>
          <w:p w14:paraId="10C8470B" w14:textId="77777777" w:rsidR="00894220" w:rsidRPr="002E2E62" w:rsidRDefault="00894220" w:rsidP="007344F8"/>
        </w:tc>
      </w:tr>
      <w:tr w:rsidR="00F64AFC" w:rsidRPr="002E2E62" w14:paraId="74886E20" w14:textId="77777777" w:rsidTr="007344F8">
        <w:trPr>
          <w:trHeight w:val="240"/>
          <w:jc w:val="center"/>
        </w:trPr>
        <w:tc>
          <w:tcPr>
            <w:tcW w:w="4876" w:type="dxa"/>
            <w:tcBorders>
              <w:top w:val="nil"/>
              <w:left w:val="nil"/>
              <w:bottom w:val="nil"/>
              <w:right w:val="nil"/>
            </w:tcBorders>
          </w:tcPr>
          <w:p w14:paraId="1538907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0B8F62" w14:textId="77777777" w:rsidR="00894220" w:rsidRPr="002E2E62" w:rsidRDefault="00894220" w:rsidP="007344F8">
            <w:pPr>
              <w:pStyle w:val="AmColumnHeading"/>
            </w:pPr>
            <w:r w:rsidRPr="002E2E62">
              <w:t>Pozmeňujúci návrh</w:t>
            </w:r>
          </w:p>
        </w:tc>
      </w:tr>
      <w:tr w:rsidR="00F64AFC" w:rsidRPr="002E2E62" w14:paraId="2545FAF4" w14:textId="77777777" w:rsidTr="007344F8">
        <w:trPr>
          <w:jc w:val="center"/>
        </w:trPr>
        <w:tc>
          <w:tcPr>
            <w:tcW w:w="4876" w:type="dxa"/>
            <w:tcBorders>
              <w:top w:val="nil"/>
              <w:left w:val="nil"/>
              <w:bottom w:val="nil"/>
              <w:right w:val="nil"/>
            </w:tcBorders>
          </w:tcPr>
          <w:p w14:paraId="30F5C56D" w14:textId="77777777" w:rsidR="00894220" w:rsidRPr="002E2E62" w:rsidRDefault="00894220" w:rsidP="007344F8">
            <w:pPr>
              <w:pStyle w:val="Normal6a"/>
            </w:pPr>
          </w:p>
        </w:tc>
        <w:tc>
          <w:tcPr>
            <w:tcW w:w="4876" w:type="dxa"/>
            <w:tcBorders>
              <w:top w:val="nil"/>
              <w:left w:val="nil"/>
              <w:bottom w:val="nil"/>
              <w:right w:val="nil"/>
            </w:tcBorders>
          </w:tcPr>
          <w:p w14:paraId="5FA3AD8E" w14:textId="77777777" w:rsidR="00894220" w:rsidRPr="002E2E62" w:rsidRDefault="00894220" w:rsidP="007344F8">
            <w:pPr>
              <w:pStyle w:val="Normal6a"/>
            </w:pPr>
            <w:r w:rsidRPr="002E2E62">
              <w:rPr>
                <w:b/>
                <w:i/>
              </w:rPr>
              <w:t>5b.</w:t>
            </w:r>
            <w:r w:rsidRPr="002E2E62">
              <w:tab/>
            </w:r>
            <w:r w:rsidRPr="002E2E62">
              <w:rPr>
                <w:b/>
                <w:i/>
              </w:rPr>
              <w:t xml:space="preserve">domnieva sa, že čínske rybolovné operácie vyvolávajú vážne znepokojenie s ohľadom na flotily Európskej únie; zdôrazňuje, že je potrebné pokračovať v štruktúrovanom dialógu s Čínou v rámci Modrého partnerstva; zdôrazňuje, že je potrebné, aby Čína ratifikovala dohodu o štátnej prístavnej kontrole; trvá na väčšej transparentnosti jej rybolovných činností; zdôrazňuje, že dovoz produktov z morských plodov z Číny musí spĺňať normy Európskej únie vrátane </w:t>
            </w:r>
            <w:proofErr w:type="spellStart"/>
            <w:r w:rsidRPr="002E2E62">
              <w:rPr>
                <w:b/>
                <w:i/>
              </w:rPr>
              <w:t>vysledovateľnosti</w:t>
            </w:r>
            <w:proofErr w:type="spellEnd"/>
            <w:r w:rsidRPr="002E2E62">
              <w:rPr>
                <w:b/>
                <w:i/>
              </w:rPr>
              <w:t>;</w:t>
            </w:r>
          </w:p>
        </w:tc>
      </w:tr>
    </w:tbl>
    <w:p w14:paraId="08B9185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2457CE2" w14:textId="3FE88AB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35E7EB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121</w:t>
      </w:r>
      <w:r w:rsidRPr="002E2E62">
        <w:rPr>
          <w:rStyle w:val="HideTWBExt"/>
        </w:rPr>
        <w:t>&lt;/</w:t>
      </w:r>
      <w:proofErr w:type="spellStart"/>
      <w:r w:rsidRPr="002E2E62">
        <w:rPr>
          <w:rStyle w:val="HideTWBExt"/>
        </w:rPr>
        <w:t>NumAm</w:t>
      </w:r>
      <w:proofErr w:type="spellEnd"/>
      <w:r w:rsidRPr="002E2E62">
        <w:rPr>
          <w:rStyle w:val="HideTWBExt"/>
        </w:rPr>
        <w:t>&gt;</w:t>
      </w:r>
    </w:p>
    <w:p w14:paraId="1B30C83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97EB31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CAA290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6F545B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D770E46" w14:textId="77777777" w:rsidTr="007344F8">
        <w:trPr>
          <w:trHeight w:hRule="exact" w:val="240"/>
          <w:jc w:val="center"/>
        </w:trPr>
        <w:tc>
          <w:tcPr>
            <w:tcW w:w="9752" w:type="dxa"/>
            <w:gridSpan w:val="2"/>
            <w:tcBorders>
              <w:top w:val="nil"/>
              <w:left w:val="nil"/>
              <w:bottom w:val="nil"/>
              <w:right w:val="nil"/>
            </w:tcBorders>
          </w:tcPr>
          <w:p w14:paraId="7A814D15" w14:textId="77777777" w:rsidR="00894220" w:rsidRPr="002E2E62" w:rsidRDefault="00894220" w:rsidP="007344F8"/>
        </w:tc>
      </w:tr>
      <w:tr w:rsidR="00F64AFC" w:rsidRPr="002E2E62" w14:paraId="52D1D4E1" w14:textId="77777777" w:rsidTr="007344F8">
        <w:trPr>
          <w:trHeight w:val="240"/>
          <w:jc w:val="center"/>
        </w:trPr>
        <w:tc>
          <w:tcPr>
            <w:tcW w:w="4876" w:type="dxa"/>
            <w:tcBorders>
              <w:top w:val="nil"/>
              <w:left w:val="nil"/>
              <w:bottom w:val="nil"/>
              <w:right w:val="nil"/>
            </w:tcBorders>
          </w:tcPr>
          <w:p w14:paraId="6B6B5FC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1465905" w14:textId="77777777" w:rsidR="00894220" w:rsidRPr="002E2E62" w:rsidRDefault="00894220" w:rsidP="007344F8">
            <w:pPr>
              <w:pStyle w:val="AmColumnHeading"/>
            </w:pPr>
            <w:r w:rsidRPr="002E2E62">
              <w:t>Pozmeňujúci návrh</w:t>
            </w:r>
          </w:p>
        </w:tc>
      </w:tr>
      <w:tr w:rsidR="00F64AFC" w:rsidRPr="002E2E62" w14:paraId="1CA65F22" w14:textId="77777777" w:rsidTr="007344F8">
        <w:trPr>
          <w:jc w:val="center"/>
        </w:trPr>
        <w:tc>
          <w:tcPr>
            <w:tcW w:w="4876" w:type="dxa"/>
            <w:tcBorders>
              <w:top w:val="nil"/>
              <w:left w:val="nil"/>
              <w:bottom w:val="nil"/>
              <w:right w:val="nil"/>
            </w:tcBorders>
          </w:tcPr>
          <w:p w14:paraId="56E0A131" w14:textId="77777777" w:rsidR="00894220" w:rsidRPr="002E2E62" w:rsidRDefault="00894220" w:rsidP="007344F8">
            <w:pPr>
              <w:pStyle w:val="Normal6a"/>
            </w:pPr>
          </w:p>
        </w:tc>
        <w:tc>
          <w:tcPr>
            <w:tcW w:w="4876" w:type="dxa"/>
            <w:tcBorders>
              <w:top w:val="nil"/>
              <w:left w:val="nil"/>
              <w:bottom w:val="nil"/>
              <w:right w:val="nil"/>
            </w:tcBorders>
          </w:tcPr>
          <w:p w14:paraId="0294AC65" w14:textId="77777777" w:rsidR="00894220" w:rsidRPr="002E2E62" w:rsidRDefault="00894220" w:rsidP="007344F8">
            <w:pPr>
              <w:pStyle w:val="Normal6a"/>
            </w:pPr>
            <w:r w:rsidRPr="002E2E62">
              <w:rPr>
                <w:b/>
                <w:i/>
              </w:rPr>
              <w:t>5b.</w:t>
            </w:r>
            <w:r w:rsidRPr="002E2E62">
              <w:tab/>
            </w:r>
            <w:r w:rsidRPr="002E2E62">
              <w:rPr>
                <w:b/>
                <w:i/>
              </w:rPr>
              <w:t xml:space="preserve">vyzýva EÚ a jej členské štáty, aby presadzovali a podporovali najprísnejšie svetové sociálne a bezpečnostné normy, pokiaľ ide o pracovné podmienky v odvetví rybárstva, a aby schvaľovali normy, ktoré chránia pracovníkov v súlade s dohovormi MOP; zdôrazňuje, že v rámci vonkajšieho rozmeru spoločnej rybárskej politiky by EÚ mala takisto </w:t>
            </w:r>
            <w:r w:rsidRPr="002E2E62">
              <w:rPr>
                <w:b/>
                <w:i/>
              </w:rPr>
              <w:lastRenderedPageBreak/>
              <w:t>uplatňovať takéto normy, a to aj v rámci svojich dohôd o partnerstve v odvetví udržateľného rybárstva;</w:t>
            </w:r>
          </w:p>
        </w:tc>
      </w:tr>
    </w:tbl>
    <w:p w14:paraId="359C56EC"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40D7064" w14:textId="49BF75B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FEEC21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122</w:t>
      </w:r>
      <w:r w:rsidRPr="002E2E62">
        <w:rPr>
          <w:rStyle w:val="HideTWBExt"/>
        </w:rPr>
        <w:t>&lt;/</w:t>
      </w:r>
      <w:proofErr w:type="spellStart"/>
      <w:r w:rsidRPr="002E2E62">
        <w:rPr>
          <w:rStyle w:val="HideTWBExt"/>
        </w:rPr>
        <w:t>NumAm</w:t>
      </w:r>
      <w:proofErr w:type="spellEnd"/>
      <w:r w:rsidRPr="002E2E62">
        <w:rPr>
          <w:rStyle w:val="HideTWBExt"/>
        </w:rPr>
        <w:t>&gt;</w:t>
      </w:r>
    </w:p>
    <w:p w14:paraId="3599E81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C69A979"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C976F1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88E4B3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5E8E9E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7F5B922" w14:textId="77777777" w:rsidTr="007344F8">
        <w:trPr>
          <w:trHeight w:hRule="exact" w:val="240"/>
          <w:jc w:val="center"/>
        </w:trPr>
        <w:tc>
          <w:tcPr>
            <w:tcW w:w="9752" w:type="dxa"/>
            <w:gridSpan w:val="2"/>
            <w:tcBorders>
              <w:top w:val="nil"/>
              <w:left w:val="nil"/>
              <w:bottom w:val="nil"/>
              <w:right w:val="nil"/>
            </w:tcBorders>
          </w:tcPr>
          <w:p w14:paraId="23622A19" w14:textId="77777777" w:rsidR="00894220" w:rsidRPr="002E2E62" w:rsidRDefault="00894220" w:rsidP="007344F8"/>
        </w:tc>
      </w:tr>
      <w:tr w:rsidR="00F64AFC" w:rsidRPr="002E2E62" w14:paraId="421596E9" w14:textId="77777777" w:rsidTr="007344F8">
        <w:trPr>
          <w:trHeight w:val="240"/>
          <w:jc w:val="center"/>
        </w:trPr>
        <w:tc>
          <w:tcPr>
            <w:tcW w:w="4876" w:type="dxa"/>
            <w:tcBorders>
              <w:top w:val="nil"/>
              <w:left w:val="nil"/>
              <w:bottom w:val="nil"/>
              <w:right w:val="nil"/>
            </w:tcBorders>
          </w:tcPr>
          <w:p w14:paraId="78CBFBB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4851F7B" w14:textId="77777777" w:rsidR="00894220" w:rsidRPr="002E2E62" w:rsidRDefault="00894220" w:rsidP="007344F8">
            <w:pPr>
              <w:pStyle w:val="AmColumnHeading"/>
            </w:pPr>
            <w:r w:rsidRPr="002E2E62">
              <w:t>Pozmeňujúci návrh</w:t>
            </w:r>
          </w:p>
        </w:tc>
      </w:tr>
      <w:tr w:rsidR="00F64AFC" w:rsidRPr="002E2E62" w14:paraId="325B440A" w14:textId="77777777" w:rsidTr="007344F8">
        <w:trPr>
          <w:jc w:val="center"/>
        </w:trPr>
        <w:tc>
          <w:tcPr>
            <w:tcW w:w="4876" w:type="dxa"/>
            <w:tcBorders>
              <w:top w:val="nil"/>
              <w:left w:val="nil"/>
              <w:bottom w:val="nil"/>
              <w:right w:val="nil"/>
            </w:tcBorders>
          </w:tcPr>
          <w:p w14:paraId="514B51B1" w14:textId="77777777" w:rsidR="00894220" w:rsidRPr="002E2E62" w:rsidRDefault="00894220" w:rsidP="007344F8">
            <w:pPr>
              <w:pStyle w:val="Normal6a"/>
            </w:pPr>
          </w:p>
        </w:tc>
        <w:tc>
          <w:tcPr>
            <w:tcW w:w="4876" w:type="dxa"/>
            <w:tcBorders>
              <w:top w:val="nil"/>
              <w:left w:val="nil"/>
              <w:bottom w:val="nil"/>
              <w:right w:val="nil"/>
            </w:tcBorders>
          </w:tcPr>
          <w:p w14:paraId="5189E677" w14:textId="77777777" w:rsidR="00894220" w:rsidRPr="002E2E62" w:rsidRDefault="00894220" w:rsidP="007344F8">
            <w:pPr>
              <w:pStyle w:val="Normal6a"/>
            </w:pPr>
            <w:r w:rsidRPr="002E2E62">
              <w:rPr>
                <w:b/>
                <w:i/>
              </w:rPr>
              <w:t>5b.</w:t>
            </w:r>
            <w:r w:rsidRPr="002E2E62">
              <w:tab/>
            </w:r>
            <w:r w:rsidRPr="002E2E62">
              <w:rPr>
                <w:b/>
                <w:i/>
              </w:rPr>
              <w:t>naliehavo vyzýva členské štáty, aby uplatňovali všetky možné opatrenia na obmedzenie lacných vlajok a zmien vlajky ako prostriedok boja proti NNN rybolovu a na zabezpečenie dodržiavania prísnych noriem udržateľnosti s cieľom dosiahnuť pre flotily EÚ rovnaké podmienky; takisto naliehavo vyzýva členské štáty, aby naďalej zvyšovali transparentnosť podnikových štruktúr;</w:t>
            </w:r>
          </w:p>
        </w:tc>
      </w:tr>
    </w:tbl>
    <w:p w14:paraId="724E012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7180B75" w14:textId="359041D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A77019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123</w:t>
      </w:r>
      <w:r w:rsidRPr="002E2E62">
        <w:rPr>
          <w:rStyle w:val="HideTWBExt"/>
        </w:rPr>
        <w:t>&lt;/</w:t>
      </w:r>
      <w:proofErr w:type="spellStart"/>
      <w:r w:rsidRPr="002E2E62">
        <w:rPr>
          <w:rStyle w:val="HideTWBExt"/>
        </w:rPr>
        <w:t>NumAm</w:t>
      </w:r>
      <w:proofErr w:type="spellEnd"/>
      <w:r w:rsidRPr="002E2E62">
        <w:rPr>
          <w:rStyle w:val="HideTWBExt"/>
        </w:rPr>
        <w:t>&gt;</w:t>
      </w:r>
    </w:p>
    <w:p w14:paraId="6284482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7D0112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42DCB1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BD63D9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5D9C22" w14:textId="77777777" w:rsidTr="007344F8">
        <w:trPr>
          <w:trHeight w:hRule="exact" w:val="240"/>
          <w:jc w:val="center"/>
        </w:trPr>
        <w:tc>
          <w:tcPr>
            <w:tcW w:w="9752" w:type="dxa"/>
            <w:gridSpan w:val="2"/>
            <w:tcBorders>
              <w:top w:val="nil"/>
              <w:left w:val="nil"/>
              <w:bottom w:val="nil"/>
              <w:right w:val="nil"/>
            </w:tcBorders>
          </w:tcPr>
          <w:p w14:paraId="65051E05" w14:textId="77777777" w:rsidR="00894220" w:rsidRPr="002E2E62" w:rsidRDefault="00894220" w:rsidP="007344F8"/>
        </w:tc>
      </w:tr>
      <w:tr w:rsidR="00F64AFC" w:rsidRPr="002E2E62" w14:paraId="307B0702" w14:textId="77777777" w:rsidTr="007344F8">
        <w:trPr>
          <w:trHeight w:val="240"/>
          <w:jc w:val="center"/>
        </w:trPr>
        <w:tc>
          <w:tcPr>
            <w:tcW w:w="4876" w:type="dxa"/>
            <w:tcBorders>
              <w:top w:val="nil"/>
              <w:left w:val="nil"/>
              <w:bottom w:val="nil"/>
              <w:right w:val="nil"/>
            </w:tcBorders>
          </w:tcPr>
          <w:p w14:paraId="723B708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D59FE3B" w14:textId="77777777" w:rsidR="00894220" w:rsidRPr="002E2E62" w:rsidRDefault="00894220" w:rsidP="007344F8">
            <w:pPr>
              <w:pStyle w:val="AmColumnHeading"/>
            </w:pPr>
            <w:r w:rsidRPr="002E2E62">
              <w:t>Pozmeňujúci návrh</w:t>
            </w:r>
          </w:p>
        </w:tc>
      </w:tr>
      <w:tr w:rsidR="00F64AFC" w:rsidRPr="002E2E62" w14:paraId="1354F471" w14:textId="77777777" w:rsidTr="007344F8">
        <w:trPr>
          <w:jc w:val="center"/>
        </w:trPr>
        <w:tc>
          <w:tcPr>
            <w:tcW w:w="4876" w:type="dxa"/>
            <w:tcBorders>
              <w:top w:val="nil"/>
              <w:left w:val="nil"/>
              <w:bottom w:val="nil"/>
              <w:right w:val="nil"/>
            </w:tcBorders>
          </w:tcPr>
          <w:p w14:paraId="7AC8AF04" w14:textId="77777777" w:rsidR="00894220" w:rsidRPr="002E2E62" w:rsidRDefault="00894220" w:rsidP="007344F8">
            <w:pPr>
              <w:pStyle w:val="Normal6a"/>
            </w:pPr>
          </w:p>
        </w:tc>
        <w:tc>
          <w:tcPr>
            <w:tcW w:w="4876" w:type="dxa"/>
            <w:tcBorders>
              <w:top w:val="nil"/>
              <w:left w:val="nil"/>
              <w:bottom w:val="nil"/>
              <w:right w:val="nil"/>
            </w:tcBorders>
          </w:tcPr>
          <w:p w14:paraId="7FEF1DBE" w14:textId="77777777" w:rsidR="00894220" w:rsidRPr="002E2E62" w:rsidRDefault="00894220" w:rsidP="007344F8">
            <w:pPr>
              <w:pStyle w:val="Normal6a"/>
            </w:pPr>
            <w:r w:rsidRPr="002E2E62">
              <w:rPr>
                <w:b/>
                <w:i/>
              </w:rPr>
              <w:t>5b.</w:t>
            </w:r>
            <w:r w:rsidRPr="002E2E62">
              <w:tab/>
            </w:r>
            <w:r w:rsidRPr="002E2E62">
              <w:rPr>
                <w:b/>
                <w:i/>
              </w:rPr>
              <w:t>vyzýva Komisiu, aby preskúmala možnosť rozšírenia dohôd o partnerstve v odvetví udržateľného rybárstva o stredozemské partnerské krajiny s cieľom podporiť spoločné riadenie morských zdrojov, rovnaké podmienky a regionálnu stabilitu;</w:t>
            </w:r>
          </w:p>
        </w:tc>
      </w:tr>
    </w:tbl>
    <w:p w14:paraId="3D32549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83C2610" w14:textId="4EE4E267"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1C02EED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124</w:t>
      </w:r>
      <w:r w:rsidRPr="002E2E62">
        <w:rPr>
          <w:rStyle w:val="HideTWBExt"/>
        </w:rPr>
        <w:t>&lt;/</w:t>
      </w:r>
      <w:proofErr w:type="spellStart"/>
      <w:r w:rsidRPr="002E2E62">
        <w:rPr>
          <w:rStyle w:val="HideTWBExt"/>
        </w:rPr>
        <w:t>NumAm</w:t>
      </w:r>
      <w:proofErr w:type="spellEnd"/>
      <w:r w:rsidRPr="002E2E62">
        <w:rPr>
          <w:rStyle w:val="HideTWBExt"/>
        </w:rPr>
        <w:t>&gt;</w:t>
      </w:r>
    </w:p>
    <w:p w14:paraId="37927BC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9A2BBC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309EC1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EB3672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5c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B3EF9AD" w14:textId="77777777" w:rsidTr="007344F8">
        <w:trPr>
          <w:trHeight w:hRule="exact" w:val="240"/>
          <w:jc w:val="center"/>
        </w:trPr>
        <w:tc>
          <w:tcPr>
            <w:tcW w:w="9752" w:type="dxa"/>
            <w:gridSpan w:val="2"/>
            <w:tcBorders>
              <w:top w:val="nil"/>
              <w:left w:val="nil"/>
              <w:bottom w:val="nil"/>
              <w:right w:val="nil"/>
            </w:tcBorders>
          </w:tcPr>
          <w:p w14:paraId="738833FA" w14:textId="77777777" w:rsidR="00894220" w:rsidRPr="002E2E62" w:rsidRDefault="00894220" w:rsidP="007344F8"/>
        </w:tc>
      </w:tr>
      <w:tr w:rsidR="00F64AFC" w:rsidRPr="002E2E62" w14:paraId="5ACB1FD9" w14:textId="77777777" w:rsidTr="007344F8">
        <w:trPr>
          <w:trHeight w:val="240"/>
          <w:jc w:val="center"/>
        </w:trPr>
        <w:tc>
          <w:tcPr>
            <w:tcW w:w="4876" w:type="dxa"/>
            <w:tcBorders>
              <w:top w:val="nil"/>
              <w:left w:val="nil"/>
              <w:bottom w:val="nil"/>
              <w:right w:val="nil"/>
            </w:tcBorders>
          </w:tcPr>
          <w:p w14:paraId="49FD456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45D4FCD" w14:textId="77777777" w:rsidR="00894220" w:rsidRPr="002E2E62" w:rsidRDefault="00894220" w:rsidP="007344F8">
            <w:pPr>
              <w:pStyle w:val="AmColumnHeading"/>
            </w:pPr>
            <w:r w:rsidRPr="002E2E62">
              <w:t>Pozmeňujúci návrh</w:t>
            </w:r>
          </w:p>
        </w:tc>
      </w:tr>
      <w:tr w:rsidR="00F64AFC" w:rsidRPr="002E2E62" w14:paraId="5A2F70C7" w14:textId="77777777" w:rsidTr="007344F8">
        <w:trPr>
          <w:jc w:val="center"/>
        </w:trPr>
        <w:tc>
          <w:tcPr>
            <w:tcW w:w="4876" w:type="dxa"/>
            <w:tcBorders>
              <w:top w:val="nil"/>
              <w:left w:val="nil"/>
              <w:bottom w:val="nil"/>
              <w:right w:val="nil"/>
            </w:tcBorders>
          </w:tcPr>
          <w:p w14:paraId="3D91A066" w14:textId="77777777" w:rsidR="00894220" w:rsidRPr="002E2E62" w:rsidRDefault="00894220" w:rsidP="007344F8">
            <w:pPr>
              <w:pStyle w:val="Normal6a"/>
            </w:pPr>
          </w:p>
        </w:tc>
        <w:tc>
          <w:tcPr>
            <w:tcW w:w="4876" w:type="dxa"/>
            <w:tcBorders>
              <w:top w:val="nil"/>
              <w:left w:val="nil"/>
              <w:bottom w:val="nil"/>
              <w:right w:val="nil"/>
            </w:tcBorders>
          </w:tcPr>
          <w:p w14:paraId="16C3375C" w14:textId="77777777" w:rsidR="00894220" w:rsidRPr="002E2E62" w:rsidRDefault="00894220" w:rsidP="007344F8">
            <w:pPr>
              <w:pStyle w:val="Normal6a"/>
            </w:pPr>
            <w:r w:rsidRPr="002E2E62">
              <w:rPr>
                <w:b/>
                <w:i/>
              </w:rPr>
              <w:t>5c.</w:t>
            </w:r>
            <w:r w:rsidRPr="002E2E62">
              <w:tab/>
            </w:r>
            <w:r w:rsidRPr="002E2E62">
              <w:rPr>
                <w:b/>
                <w:i/>
              </w:rPr>
              <w:t>vyzýva EÚ a jej členské štáty, aby podporovali vykonávanie dobrovoľných usmernení FAO pre udržateľný drobný rybolov, chránili vlastnícke práva drobných rybárov a ich prístup k rybolovným zdrojom a zabezpečili účasť drobných rybárov na rozhodnutiach, ktoré sa ich týkajú;</w:t>
            </w:r>
          </w:p>
        </w:tc>
      </w:tr>
    </w:tbl>
    <w:p w14:paraId="6906708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B304F2D" w14:textId="371732D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E9C035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125</w:t>
      </w:r>
      <w:r w:rsidRPr="002E2E62">
        <w:rPr>
          <w:rStyle w:val="HideTWBExt"/>
        </w:rPr>
        <w:t>&lt;/</w:t>
      </w:r>
      <w:proofErr w:type="spellStart"/>
      <w:r w:rsidRPr="002E2E62">
        <w:rPr>
          <w:rStyle w:val="HideTWBExt"/>
        </w:rPr>
        <w:t>NumAm</w:t>
      </w:r>
      <w:proofErr w:type="spellEnd"/>
      <w:r w:rsidRPr="002E2E62">
        <w:rPr>
          <w:rStyle w:val="HideTWBExt"/>
        </w:rPr>
        <w:t>&gt;</w:t>
      </w:r>
    </w:p>
    <w:p w14:paraId="0239F2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4118D4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065A8B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705A59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5c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994A245" w14:textId="77777777" w:rsidTr="007344F8">
        <w:trPr>
          <w:trHeight w:hRule="exact" w:val="240"/>
          <w:jc w:val="center"/>
        </w:trPr>
        <w:tc>
          <w:tcPr>
            <w:tcW w:w="9752" w:type="dxa"/>
            <w:gridSpan w:val="2"/>
            <w:tcBorders>
              <w:top w:val="nil"/>
              <w:left w:val="nil"/>
              <w:bottom w:val="nil"/>
              <w:right w:val="nil"/>
            </w:tcBorders>
          </w:tcPr>
          <w:p w14:paraId="3EADB8BB" w14:textId="77777777" w:rsidR="00894220" w:rsidRPr="002E2E62" w:rsidRDefault="00894220" w:rsidP="007344F8"/>
        </w:tc>
      </w:tr>
      <w:tr w:rsidR="00F64AFC" w:rsidRPr="002E2E62" w14:paraId="634B9846" w14:textId="77777777" w:rsidTr="007344F8">
        <w:trPr>
          <w:trHeight w:val="240"/>
          <w:jc w:val="center"/>
        </w:trPr>
        <w:tc>
          <w:tcPr>
            <w:tcW w:w="4876" w:type="dxa"/>
            <w:tcBorders>
              <w:top w:val="nil"/>
              <w:left w:val="nil"/>
              <w:bottom w:val="nil"/>
              <w:right w:val="nil"/>
            </w:tcBorders>
          </w:tcPr>
          <w:p w14:paraId="4621FDB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10F4EB7" w14:textId="77777777" w:rsidR="00894220" w:rsidRPr="002E2E62" w:rsidRDefault="00894220" w:rsidP="007344F8">
            <w:pPr>
              <w:pStyle w:val="AmColumnHeading"/>
            </w:pPr>
            <w:r w:rsidRPr="002E2E62">
              <w:t>Pozmeňujúci návrh</w:t>
            </w:r>
          </w:p>
        </w:tc>
      </w:tr>
      <w:tr w:rsidR="00F64AFC" w:rsidRPr="002E2E62" w14:paraId="56446E40" w14:textId="77777777" w:rsidTr="007344F8">
        <w:trPr>
          <w:jc w:val="center"/>
        </w:trPr>
        <w:tc>
          <w:tcPr>
            <w:tcW w:w="4876" w:type="dxa"/>
            <w:tcBorders>
              <w:top w:val="nil"/>
              <w:left w:val="nil"/>
              <w:bottom w:val="nil"/>
              <w:right w:val="nil"/>
            </w:tcBorders>
          </w:tcPr>
          <w:p w14:paraId="661D8E71" w14:textId="77777777" w:rsidR="00894220" w:rsidRPr="002E2E62" w:rsidRDefault="00894220" w:rsidP="007344F8">
            <w:pPr>
              <w:pStyle w:val="Normal6a"/>
            </w:pPr>
          </w:p>
        </w:tc>
        <w:tc>
          <w:tcPr>
            <w:tcW w:w="4876" w:type="dxa"/>
            <w:tcBorders>
              <w:top w:val="nil"/>
              <w:left w:val="nil"/>
              <w:bottom w:val="nil"/>
              <w:right w:val="nil"/>
            </w:tcBorders>
          </w:tcPr>
          <w:p w14:paraId="16EE7D2A" w14:textId="77777777" w:rsidR="00894220" w:rsidRPr="002E2E62" w:rsidRDefault="00894220" w:rsidP="007344F8">
            <w:pPr>
              <w:pStyle w:val="Normal6a"/>
            </w:pPr>
            <w:r w:rsidRPr="002E2E62">
              <w:rPr>
                <w:b/>
                <w:i/>
              </w:rPr>
              <w:t>5c.</w:t>
            </w:r>
            <w:r w:rsidRPr="002E2E62">
              <w:tab/>
            </w:r>
            <w:r w:rsidRPr="002E2E62">
              <w:rPr>
                <w:b/>
                <w:i/>
              </w:rPr>
              <w:t>pripomína, že ostrovné a najvzdialenejšie regióny čelia trvalým prírodným a geografickým obmedzeniam, ktoré ovplyvňujú konkurencieschopnosť ich rybárskych flotíl; vyzýva Komisiu, aby prijala osobitné opatrenia na podporu ostrovných hospodárstiev a rybárstva, ktoré fungujú v štrukturálne znevýhodnených podmienkach;</w:t>
            </w:r>
          </w:p>
        </w:tc>
      </w:tr>
    </w:tbl>
    <w:p w14:paraId="1A467DB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1F8746D" w14:textId="1D51C7F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6EFBE4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126</w:t>
      </w:r>
      <w:r w:rsidRPr="002E2E62">
        <w:rPr>
          <w:rStyle w:val="HideTWBExt"/>
        </w:rPr>
        <w:t>&lt;/</w:t>
      </w:r>
      <w:proofErr w:type="spellStart"/>
      <w:r w:rsidRPr="002E2E62">
        <w:rPr>
          <w:rStyle w:val="HideTWBExt"/>
        </w:rPr>
        <w:t>NumAm</w:t>
      </w:r>
      <w:proofErr w:type="spellEnd"/>
      <w:r w:rsidRPr="002E2E62">
        <w:rPr>
          <w:rStyle w:val="HideTWBExt"/>
        </w:rPr>
        <w:t>&gt;</w:t>
      </w:r>
    </w:p>
    <w:p w14:paraId="7662772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A825EE6"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w:t>
      </w:r>
    </w:p>
    <w:p w14:paraId="367F72E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267B71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5c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A4DAC68" w14:textId="77777777" w:rsidTr="007344F8">
        <w:trPr>
          <w:trHeight w:hRule="exact" w:val="240"/>
          <w:jc w:val="center"/>
        </w:trPr>
        <w:tc>
          <w:tcPr>
            <w:tcW w:w="9752" w:type="dxa"/>
            <w:gridSpan w:val="2"/>
            <w:tcBorders>
              <w:top w:val="nil"/>
              <w:left w:val="nil"/>
              <w:bottom w:val="nil"/>
              <w:right w:val="nil"/>
            </w:tcBorders>
          </w:tcPr>
          <w:p w14:paraId="6FE90ABB" w14:textId="77777777" w:rsidR="00894220" w:rsidRPr="002E2E62" w:rsidRDefault="00894220" w:rsidP="007344F8"/>
        </w:tc>
      </w:tr>
      <w:tr w:rsidR="00F64AFC" w:rsidRPr="002E2E62" w14:paraId="39E3B7FE" w14:textId="77777777" w:rsidTr="007344F8">
        <w:trPr>
          <w:trHeight w:val="240"/>
          <w:jc w:val="center"/>
        </w:trPr>
        <w:tc>
          <w:tcPr>
            <w:tcW w:w="4876" w:type="dxa"/>
            <w:tcBorders>
              <w:top w:val="nil"/>
              <w:left w:val="nil"/>
              <w:bottom w:val="nil"/>
              <w:right w:val="nil"/>
            </w:tcBorders>
          </w:tcPr>
          <w:p w14:paraId="70DBF10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B9FB1F" w14:textId="77777777" w:rsidR="00894220" w:rsidRPr="002E2E62" w:rsidRDefault="00894220" w:rsidP="007344F8">
            <w:pPr>
              <w:pStyle w:val="AmColumnHeading"/>
            </w:pPr>
            <w:r w:rsidRPr="002E2E62">
              <w:t>Pozmeňujúci návrh</w:t>
            </w:r>
          </w:p>
        </w:tc>
      </w:tr>
      <w:tr w:rsidR="00F64AFC" w:rsidRPr="002E2E62" w14:paraId="426B4CF3" w14:textId="77777777" w:rsidTr="007344F8">
        <w:trPr>
          <w:jc w:val="center"/>
        </w:trPr>
        <w:tc>
          <w:tcPr>
            <w:tcW w:w="4876" w:type="dxa"/>
            <w:tcBorders>
              <w:top w:val="nil"/>
              <w:left w:val="nil"/>
              <w:bottom w:val="nil"/>
              <w:right w:val="nil"/>
            </w:tcBorders>
          </w:tcPr>
          <w:p w14:paraId="70165C0B" w14:textId="77777777" w:rsidR="00894220" w:rsidRPr="002E2E62" w:rsidRDefault="00894220" w:rsidP="007344F8">
            <w:pPr>
              <w:pStyle w:val="Normal6a"/>
            </w:pPr>
          </w:p>
        </w:tc>
        <w:tc>
          <w:tcPr>
            <w:tcW w:w="4876" w:type="dxa"/>
            <w:tcBorders>
              <w:top w:val="nil"/>
              <w:left w:val="nil"/>
              <w:bottom w:val="nil"/>
              <w:right w:val="nil"/>
            </w:tcBorders>
          </w:tcPr>
          <w:p w14:paraId="24D60ADB" w14:textId="77777777" w:rsidR="00894220" w:rsidRPr="002E2E62" w:rsidRDefault="00894220" w:rsidP="007344F8">
            <w:pPr>
              <w:pStyle w:val="Normal6a"/>
            </w:pPr>
            <w:r w:rsidRPr="002E2E62">
              <w:rPr>
                <w:b/>
                <w:i/>
              </w:rPr>
              <w:t>5c.</w:t>
            </w:r>
            <w:r w:rsidRPr="002E2E62">
              <w:tab/>
            </w:r>
            <w:r w:rsidRPr="002E2E62">
              <w:rPr>
                <w:b/>
                <w:i/>
              </w:rPr>
              <w:t>žiada, aby sa posilnila úloha RFMO a aby medzinárodné a globálne nástroje a dohody o riadení oceánov neoslabovali ich postavenie; ďalej vyzýva Komisiu, aby pokračovala v aktívnej spolupráci s medzinárodnými partnermi v týchto organizáciách;</w:t>
            </w:r>
          </w:p>
        </w:tc>
      </w:tr>
    </w:tbl>
    <w:p w14:paraId="2973D48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42FFA8B" w14:textId="5BAC249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38C41D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127</w:t>
      </w:r>
      <w:r w:rsidRPr="002E2E62">
        <w:rPr>
          <w:rStyle w:val="HideTWBExt"/>
        </w:rPr>
        <w:t>&lt;/</w:t>
      </w:r>
      <w:proofErr w:type="spellStart"/>
      <w:r w:rsidRPr="002E2E62">
        <w:rPr>
          <w:rStyle w:val="HideTWBExt"/>
        </w:rPr>
        <w:t>NumAm</w:t>
      </w:r>
      <w:proofErr w:type="spellEnd"/>
      <w:r w:rsidRPr="002E2E62">
        <w:rPr>
          <w:rStyle w:val="HideTWBExt"/>
        </w:rPr>
        <w:t>&gt;</w:t>
      </w:r>
    </w:p>
    <w:p w14:paraId="36C78D4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082EBE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99FD47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3A73FE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5d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F731273" w14:textId="77777777" w:rsidTr="007344F8">
        <w:trPr>
          <w:trHeight w:hRule="exact" w:val="240"/>
          <w:jc w:val="center"/>
        </w:trPr>
        <w:tc>
          <w:tcPr>
            <w:tcW w:w="9752" w:type="dxa"/>
            <w:gridSpan w:val="2"/>
            <w:tcBorders>
              <w:top w:val="nil"/>
              <w:left w:val="nil"/>
              <w:bottom w:val="nil"/>
              <w:right w:val="nil"/>
            </w:tcBorders>
          </w:tcPr>
          <w:p w14:paraId="224C9815" w14:textId="77777777" w:rsidR="00894220" w:rsidRPr="002E2E62" w:rsidRDefault="00894220" w:rsidP="007344F8"/>
        </w:tc>
      </w:tr>
      <w:tr w:rsidR="00F64AFC" w:rsidRPr="002E2E62" w14:paraId="01684CC8" w14:textId="77777777" w:rsidTr="007344F8">
        <w:trPr>
          <w:trHeight w:val="240"/>
          <w:jc w:val="center"/>
        </w:trPr>
        <w:tc>
          <w:tcPr>
            <w:tcW w:w="4876" w:type="dxa"/>
            <w:tcBorders>
              <w:top w:val="nil"/>
              <w:left w:val="nil"/>
              <w:bottom w:val="nil"/>
              <w:right w:val="nil"/>
            </w:tcBorders>
          </w:tcPr>
          <w:p w14:paraId="2C97C82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5E65C1B" w14:textId="77777777" w:rsidR="00894220" w:rsidRPr="002E2E62" w:rsidRDefault="00894220" w:rsidP="007344F8">
            <w:pPr>
              <w:pStyle w:val="AmColumnHeading"/>
            </w:pPr>
            <w:r w:rsidRPr="002E2E62">
              <w:t>Pozmeňujúci návrh</w:t>
            </w:r>
          </w:p>
        </w:tc>
      </w:tr>
      <w:tr w:rsidR="00F64AFC" w:rsidRPr="002E2E62" w14:paraId="1A72322B" w14:textId="77777777" w:rsidTr="007344F8">
        <w:trPr>
          <w:jc w:val="center"/>
        </w:trPr>
        <w:tc>
          <w:tcPr>
            <w:tcW w:w="4876" w:type="dxa"/>
            <w:tcBorders>
              <w:top w:val="nil"/>
              <w:left w:val="nil"/>
              <w:bottom w:val="nil"/>
              <w:right w:val="nil"/>
            </w:tcBorders>
          </w:tcPr>
          <w:p w14:paraId="19564763" w14:textId="77777777" w:rsidR="00894220" w:rsidRPr="002E2E62" w:rsidRDefault="00894220" w:rsidP="007344F8">
            <w:pPr>
              <w:pStyle w:val="Normal6a"/>
            </w:pPr>
          </w:p>
        </w:tc>
        <w:tc>
          <w:tcPr>
            <w:tcW w:w="4876" w:type="dxa"/>
            <w:tcBorders>
              <w:top w:val="nil"/>
              <w:left w:val="nil"/>
              <w:bottom w:val="nil"/>
              <w:right w:val="nil"/>
            </w:tcBorders>
          </w:tcPr>
          <w:p w14:paraId="1DFD5352" w14:textId="77777777" w:rsidR="00894220" w:rsidRPr="002E2E62" w:rsidRDefault="00894220" w:rsidP="007344F8">
            <w:pPr>
              <w:pStyle w:val="Normal6a"/>
            </w:pPr>
            <w:r w:rsidRPr="002E2E62">
              <w:rPr>
                <w:b/>
                <w:i/>
              </w:rPr>
              <w:t>5d.</w:t>
            </w:r>
            <w:r w:rsidRPr="002E2E62">
              <w:tab/>
            </w:r>
            <w:r w:rsidRPr="002E2E62">
              <w:rPr>
                <w:b/>
                <w:i/>
              </w:rPr>
              <w:t>vyzýva Komisiu, aby zabezpečila úplné začlenenie cieľov SRP do pozície EÚ na všetkých medzinárodných fórach v oblasti životného prostredia, ako je Dohovor o biologickej diverzite (DBD) alebo Dohovor o medzinárodnom obchode s ohrozenými druhmi voľne žijúcich živočíchov a rastlín (CITES), na ktorých sa diskutuje o otázkach týkajúcich sa morských biologických zdrojov;</w:t>
            </w:r>
          </w:p>
        </w:tc>
      </w:tr>
    </w:tbl>
    <w:p w14:paraId="29FB4E6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51D14B4" w14:textId="28FAF4F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BBF905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128</w:t>
      </w:r>
      <w:r w:rsidRPr="002E2E62">
        <w:rPr>
          <w:rStyle w:val="HideTWBExt"/>
        </w:rPr>
        <w:t>&lt;/</w:t>
      </w:r>
      <w:proofErr w:type="spellStart"/>
      <w:r w:rsidRPr="002E2E62">
        <w:rPr>
          <w:rStyle w:val="HideTWBExt"/>
        </w:rPr>
        <w:t>NumAm</w:t>
      </w:r>
      <w:proofErr w:type="spellEnd"/>
      <w:r w:rsidRPr="002E2E62">
        <w:rPr>
          <w:rStyle w:val="HideTWBExt"/>
        </w:rPr>
        <w:t>&gt;</w:t>
      </w:r>
    </w:p>
    <w:p w14:paraId="6F11DEC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B9D665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06B176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76DAC6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5d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8686048" w14:textId="77777777" w:rsidTr="007344F8">
        <w:trPr>
          <w:trHeight w:hRule="exact" w:val="240"/>
          <w:jc w:val="center"/>
        </w:trPr>
        <w:tc>
          <w:tcPr>
            <w:tcW w:w="9752" w:type="dxa"/>
            <w:gridSpan w:val="2"/>
            <w:tcBorders>
              <w:top w:val="nil"/>
              <w:left w:val="nil"/>
              <w:bottom w:val="nil"/>
              <w:right w:val="nil"/>
            </w:tcBorders>
          </w:tcPr>
          <w:p w14:paraId="357C9B8E" w14:textId="77777777" w:rsidR="00894220" w:rsidRPr="002E2E62" w:rsidRDefault="00894220" w:rsidP="007344F8"/>
        </w:tc>
      </w:tr>
      <w:tr w:rsidR="00F64AFC" w:rsidRPr="002E2E62" w14:paraId="2002DD17" w14:textId="77777777" w:rsidTr="007344F8">
        <w:trPr>
          <w:trHeight w:val="240"/>
          <w:jc w:val="center"/>
        </w:trPr>
        <w:tc>
          <w:tcPr>
            <w:tcW w:w="4876" w:type="dxa"/>
            <w:tcBorders>
              <w:top w:val="nil"/>
              <w:left w:val="nil"/>
              <w:bottom w:val="nil"/>
              <w:right w:val="nil"/>
            </w:tcBorders>
          </w:tcPr>
          <w:p w14:paraId="2742631B"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38E0B815" w14:textId="77777777" w:rsidR="00894220" w:rsidRPr="002E2E62" w:rsidRDefault="00894220" w:rsidP="007344F8">
            <w:pPr>
              <w:pStyle w:val="AmColumnHeading"/>
            </w:pPr>
            <w:r w:rsidRPr="002E2E62">
              <w:t>Pozmeňujúci návrh</w:t>
            </w:r>
          </w:p>
        </w:tc>
      </w:tr>
      <w:tr w:rsidR="00F64AFC" w:rsidRPr="002E2E62" w14:paraId="5DD4B026" w14:textId="77777777" w:rsidTr="007344F8">
        <w:trPr>
          <w:jc w:val="center"/>
        </w:trPr>
        <w:tc>
          <w:tcPr>
            <w:tcW w:w="4876" w:type="dxa"/>
            <w:tcBorders>
              <w:top w:val="nil"/>
              <w:left w:val="nil"/>
              <w:bottom w:val="nil"/>
              <w:right w:val="nil"/>
            </w:tcBorders>
          </w:tcPr>
          <w:p w14:paraId="28E87E91" w14:textId="77777777" w:rsidR="00894220" w:rsidRPr="002E2E62" w:rsidRDefault="00894220" w:rsidP="007344F8">
            <w:pPr>
              <w:pStyle w:val="Normal6a"/>
            </w:pPr>
          </w:p>
        </w:tc>
        <w:tc>
          <w:tcPr>
            <w:tcW w:w="4876" w:type="dxa"/>
            <w:tcBorders>
              <w:top w:val="nil"/>
              <w:left w:val="nil"/>
              <w:bottom w:val="nil"/>
              <w:right w:val="nil"/>
            </w:tcBorders>
          </w:tcPr>
          <w:p w14:paraId="7A4C57E4" w14:textId="77777777" w:rsidR="00894220" w:rsidRPr="002E2E62" w:rsidRDefault="00894220" w:rsidP="007344F8">
            <w:pPr>
              <w:pStyle w:val="Normal6a"/>
            </w:pPr>
            <w:r w:rsidRPr="002E2E62">
              <w:rPr>
                <w:b/>
                <w:i/>
              </w:rPr>
              <w:t>5d.</w:t>
            </w:r>
            <w:r w:rsidRPr="002E2E62">
              <w:tab/>
            </w:r>
            <w:r w:rsidRPr="002E2E62">
              <w:rPr>
                <w:b/>
                <w:i/>
              </w:rPr>
              <w:t>opakovane zdôrazňuje, že EÚ musí pri svojej vonkajšej činnosti v oblasti rybárstva zabezpečiť úplnú reciprocitu v oblasti environmentálnych, sociálnych a pracovných noriem medzi hospodárskymi subjektmi z EÚ a mimo nej.</w:t>
            </w:r>
          </w:p>
        </w:tc>
      </w:tr>
    </w:tbl>
    <w:p w14:paraId="4376986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35DC460" w14:textId="37C208F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9A2348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129</w:t>
      </w:r>
      <w:r w:rsidRPr="002E2E62">
        <w:rPr>
          <w:rStyle w:val="HideTWBExt"/>
        </w:rPr>
        <w:t>&lt;/</w:t>
      </w:r>
      <w:proofErr w:type="spellStart"/>
      <w:r w:rsidRPr="002E2E62">
        <w:rPr>
          <w:rStyle w:val="HideTWBExt"/>
        </w:rPr>
        <w:t>NumAm</w:t>
      </w:r>
      <w:proofErr w:type="spellEnd"/>
      <w:r w:rsidRPr="002E2E62">
        <w:rPr>
          <w:rStyle w:val="HideTWBExt"/>
        </w:rPr>
        <w:t>&gt;</w:t>
      </w:r>
    </w:p>
    <w:p w14:paraId="2EC6968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389CEA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8CA369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09D5DD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5d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3F2EEE3" w14:textId="77777777" w:rsidTr="007344F8">
        <w:trPr>
          <w:trHeight w:hRule="exact" w:val="240"/>
          <w:jc w:val="center"/>
        </w:trPr>
        <w:tc>
          <w:tcPr>
            <w:tcW w:w="9752" w:type="dxa"/>
            <w:gridSpan w:val="2"/>
            <w:tcBorders>
              <w:top w:val="nil"/>
              <w:left w:val="nil"/>
              <w:bottom w:val="nil"/>
              <w:right w:val="nil"/>
            </w:tcBorders>
          </w:tcPr>
          <w:p w14:paraId="6024EF08" w14:textId="77777777" w:rsidR="00894220" w:rsidRPr="002E2E62" w:rsidRDefault="00894220" w:rsidP="007344F8"/>
        </w:tc>
      </w:tr>
      <w:tr w:rsidR="00F64AFC" w:rsidRPr="002E2E62" w14:paraId="215D1B4B" w14:textId="77777777" w:rsidTr="007344F8">
        <w:trPr>
          <w:trHeight w:val="240"/>
          <w:jc w:val="center"/>
        </w:trPr>
        <w:tc>
          <w:tcPr>
            <w:tcW w:w="4876" w:type="dxa"/>
            <w:tcBorders>
              <w:top w:val="nil"/>
              <w:left w:val="nil"/>
              <w:bottom w:val="nil"/>
              <w:right w:val="nil"/>
            </w:tcBorders>
          </w:tcPr>
          <w:p w14:paraId="19C319F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CC6CAC0" w14:textId="77777777" w:rsidR="00894220" w:rsidRPr="002E2E62" w:rsidRDefault="00894220" w:rsidP="007344F8">
            <w:pPr>
              <w:pStyle w:val="AmColumnHeading"/>
            </w:pPr>
            <w:r w:rsidRPr="002E2E62">
              <w:t>Pozmeňujúci návrh</w:t>
            </w:r>
          </w:p>
        </w:tc>
      </w:tr>
      <w:tr w:rsidR="00F64AFC" w:rsidRPr="002E2E62" w14:paraId="517D84E1" w14:textId="77777777" w:rsidTr="007344F8">
        <w:trPr>
          <w:jc w:val="center"/>
        </w:trPr>
        <w:tc>
          <w:tcPr>
            <w:tcW w:w="4876" w:type="dxa"/>
            <w:tcBorders>
              <w:top w:val="nil"/>
              <w:left w:val="nil"/>
              <w:bottom w:val="nil"/>
              <w:right w:val="nil"/>
            </w:tcBorders>
          </w:tcPr>
          <w:p w14:paraId="0BECC352" w14:textId="77777777" w:rsidR="00894220" w:rsidRPr="002E2E62" w:rsidRDefault="00894220" w:rsidP="007344F8">
            <w:pPr>
              <w:pStyle w:val="Normal6a"/>
            </w:pPr>
          </w:p>
        </w:tc>
        <w:tc>
          <w:tcPr>
            <w:tcW w:w="4876" w:type="dxa"/>
            <w:tcBorders>
              <w:top w:val="nil"/>
              <w:left w:val="nil"/>
              <w:bottom w:val="nil"/>
              <w:right w:val="nil"/>
            </w:tcBorders>
          </w:tcPr>
          <w:p w14:paraId="150DE7AD" w14:textId="77777777" w:rsidR="00894220" w:rsidRPr="002E2E62" w:rsidRDefault="00894220" w:rsidP="007344F8">
            <w:pPr>
              <w:pStyle w:val="Normal6a"/>
            </w:pPr>
            <w:r w:rsidRPr="002E2E62">
              <w:rPr>
                <w:b/>
                <w:i/>
              </w:rPr>
              <w:t>5d.</w:t>
            </w:r>
            <w:r w:rsidRPr="002E2E62">
              <w:tab/>
            </w:r>
            <w:r w:rsidRPr="002E2E62">
              <w:rPr>
                <w:b/>
                <w:i/>
              </w:rPr>
              <w:t>víta Dohodu WTO o rybolovných dotáciách ako významný krok smerom k ukončeniu škodlivých dotácií, ktoré prispievajú k nadmernému rybolovu;</w:t>
            </w:r>
          </w:p>
        </w:tc>
      </w:tr>
    </w:tbl>
    <w:p w14:paraId="575F8BF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5AB8953" w14:textId="0788A57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8204EE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130</w:t>
      </w:r>
      <w:r w:rsidRPr="002E2E62">
        <w:rPr>
          <w:rStyle w:val="HideTWBExt"/>
        </w:rPr>
        <w:t>&lt;/</w:t>
      </w:r>
      <w:proofErr w:type="spellStart"/>
      <w:r w:rsidRPr="002E2E62">
        <w:rPr>
          <w:rStyle w:val="HideTWBExt"/>
        </w:rPr>
        <w:t>NumAm</w:t>
      </w:r>
      <w:proofErr w:type="spellEnd"/>
      <w:r w:rsidRPr="002E2E62">
        <w:rPr>
          <w:rStyle w:val="HideTWBExt"/>
        </w:rPr>
        <w:t>&gt;</w:t>
      </w:r>
    </w:p>
    <w:p w14:paraId="5A7EE00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064978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E14DD1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173BD0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5e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128A378" w14:textId="77777777" w:rsidTr="007344F8">
        <w:trPr>
          <w:trHeight w:hRule="exact" w:val="240"/>
          <w:jc w:val="center"/>
        </w:trPr>
        <w:tc>
          <w:tcPr>
            <w:tcW w:w="9752" w:type="dxa"/>
            <w:gridSpan w:val="2"/>
            <w:tcBorders>
              <w:top w:val="nil"/>
              <w:left w:val="nil"/>
              <w:bottom w:val="nil"/>
              <w:right w:val="nil"/>
            </w:tcBorders>
          </w:tcPr>
          <w:p w14:paraId="1026F243" w14:textId="77777777" w:rsidR="00894220" w:rsidRPr="002E2E62" w:rsidRDefault="00894220" w:rsidP="007344F8"/>
        </w:tc>
      </w:tr>
      <w:tr w:rsidR="00F64AFC" w:rsidRPr="002E2E62" w14:paraId="3D0C9EEC" w14:textId="77777777" w:rsidTr="007344F8">
        <w:trPr>
          <w:trHeight w:val="240"/>
          <w:jc w:val="center"/>
        </w:trPr>
        <w:tc>
          <w:tcPr>
            <w:tcW w:w="4876" w:type="dxa"/>
            <w:tcBorders>
              <w:top w:val="nil"/>
              <w:left w:val="nil"/>
              <w:bottom w:val="nil"/>
              <w:right w:val="nil"/>
            </w:tcBorders>
          </w:tcPr>
          <w:p w14:paraId="4F14161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0A09F50" w14:textId="77777777" w:rsidR="00894220" w:rsidRPr="002E2E62" w:rsidRDefault="00894220" w:rsidP="007344F8">
            <w:pPr>
              <w:pStyle w:val="AmColumnHeading"/>
            </w:pPr>
            <w:r w:rsidRPr="002E2E62">
              <w:t>Pozmeňujúci návrh</w:t>
            </w:r>
          </w:p>
        </w:tc>
      </w:tr>
      <w:tr w:rsidR="00F64AFC" w:rsidRPr="002E2E62" w14:paraId="6A06B2B2" w14:textId="77777777" w:rsidTr="007344F8">
        <w:trPr>
          <w:jc w:val="center"/>
        </w:trPr>
        <w:tc>
          <w:tcPr>
            <w:tcW w:w="4876" w:type="dxa"/>
            <w:tcBorders>
              <w:top w:val="nil"/>
              <w:left w:val="nil"/>
              <w:bottom w:val="nil"/>
              <w:right w:val="nil"/>
            </w:tcBorders>
          </w:tcPr>
          <w:p w14:paraId="28399BED" w14:textId="77777777" w:rsidR="00894220" w:rsidRPr="002E2E62" w:rsidRDefault="00894220" w:rsidP="007344F8">
            <w:pPr>
              <w:pStyle w:val="Normal6a"/>
            </w:pPr>
          </w:p>
        </w:tc>
        <w:tc>
          <w:tcPr>
            <w:tcW w:w="4876" w:type="dxa"/>
            <w:tcBorders>
              <w:top w:val="nil"/>
              <w:left w:val="nil"/>
              <w:bottom w:val="nil"/>
              <w:right w:val="nil"/>
            </w:tcBorders>
          </w:tcPr>
          <w:p w14:paraId="451FA4EB" w14:textId="77777777" w:rsidR="00894220" w:rsidRPr="002E2E62" w:rsidRDefault="00894220" w:rsidP="007344F8">
            <w:pPr>
              <w:pStyle w:val="Normal6a"/>
            </w:pPr>
            <w:r w:rsidRPr="002E2E62">
              <w:rPr>
                <w:b/>
                <w:i/>
              </w:rPr>
              <w:t>5e.</w:t>
            </w:r>
            <w:r w:rsidRPr="002E2E62">
              <w:tab/>
            </w:r>
            <w:r w:rsidRPr="002E2E62">
              <w:rPr>
                <w:b/>
                <w:i/>
              </w:rPr>
              <w:t xml:space="preserve">domnieva sa, že nová generácia dohôd o partnerstve v odvetví udržateľného rybárstva by mala zohrávať kľúčovú úlohu ako nástroj diplomacie a medzinárodného riadenia oceánov v pevnom a súdržnom rámci, pričom by sa malo riadne informovať o ich význame; vyzýva na ukončenie tzv. neaktívnych </w:t>
            </w:r>
            <w:r w:rsidRPr="002E2E62">
              <w:rPr>
                <w:b/>
                <w:i/>
              </w:rPr>
              <w:lastRenderedPageBreak/>
              <w:t>dohôd bez potreby formálneho vypovedania, aby sa umožnilo hospodárskym subjektom z EÚ loviť najmä na základe priamych povolení; ďalej vyzýva na zabezpečenie toho, aby sa v Dohode WTO o rybolovných dotáciách výslovne vylúčili z rozsahu jej pôsobnosti dohody o partnerstve v odvetví udržateľného rybárstva, aby sa predišlo nesprávnemu výkladu a chránili sa dohody EÚ; ďalej žiada, aby sa zabezpečilo, že diaľkovým flotilám mimo EÚ, ktoré pôsobia vo VHZ tretích krajín, sa neposkytnú priaznivejšie podmienky;</w:t>
            </w:r>
          </w:p>
        </w:tc>
      </w:tr>
    </w:tbl>
    <w:p w14:paraId="1E024303"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FCF255D" w14:textId="57D1969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DF948A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131</w:t>
      </w:r>
      <w:r w:rsidRPr="002E2E62">
        <w:rPr>
          <w:rStyle w:val="HideTWBExt"/>
        </w:rPr>
        <w:t>&lt;/</w:t>
      </w:r>
      <w:proofErr w:type="spellStart"/>
      <w:r w:rsidRPr="002E2E62">
        <w:rPr>
          <w:rStyle w:val="HideTWBExt"/>
        </w:rPr>
        <w:t>NumAm</w:t>
      </w:r>
      <w:proofErr w:type="spellEnd"/>
      <w:r w:rsidRPr="002E2E62">
        <w:rPr>
          <w:rStyle w:val="HideTWBExt"/>
        </w:rPr>
        <w:t>&gt;</w:t>
      </w:r>
    </w:p>
    <w:p w14:paraId="1F65D59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0BFB2F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54053B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D7711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5f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7D48027" w14:textId="77777777" w:rsidTr="007344F8">
        <w:trPr>
          <w:trHeight w:hRule="exact" w:val="240"/>
          <w:jc w:val="center"/>
        </w:trPr>
        <w:tc>
          <w:tcPr>
            <w:tcW w:w="9752" w:type="dxa"/>
            <w:gridSpan w:val="2"/>
            <w:tcBorders>
              <w:top w:val="nil"/>
              <w:left w:val="nil"/>
              <w:bottom w:val="nil"/>
              <w:right w:val="nil"/>
            </w:tcBorders>
          </w:tcPr>
          <w:p w14:paraId="471B27D9" w14:textId="77777777" w:rsidR="00894220" w:rsidRPr="002E2E62" w:rsidRDefault="00894220" w:rsidP="007344F8"/>
        </w:tc>
      </w:tr>
      <w:tr w:rsidR="00F64AFC" w:rsidRPr="002E2E62" w14:paraId="1ECD6215" w14:textId="77777777" w:rsidTr="007344F8">
        <w:trPr>
          <w:trHeight w:val="240"/>
          <w:jc w:val="center"/>
        </w:trPr>
        <w:tc>
          <w:tcPr>
            <w:tcW w:w="4876" w:type="dxa"/>
            <w:tcBorders>
              <w:top w:val="nil"/>
              <w:left w:val="nil"/>
              <w:bottom w:val="nil"/>
              <w:right w:val="nil"/>
            </w:tcBorders>
          </w:tcPr>
          <w:p w14:paraId="2E454D9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3BE18E2" w14:textId="77777777" w:rsidR="00894220" w:rsidRPr="002E2E62" w:rsidRDefault="00894220" w:rsidP="007344F8">
            <w:pPr>
              <w:pStyle w:val="AmColumnHeading"/>
            </w:pPr>
            <w:r w:rsidRPr="002E2E62">
              <w:t>Pozmeňujúci návrh</w:t>
            </w:r>
          </w:p>
        </w:tc>
      </w:tr>
      <w:tr w:rsidR="00F64AFC" w:rsidRPr="002E2E62" w14:paraId="1D21BDCC" w14:textId="77777777" w:rsidTr="007344F8">
        <w:trPr>
          <w:jc w:val="center"/>
        </w:trPr>
        <w:tc>
          <w:tcPr>
            <w:tcW w:w="4876" w:type="dxa"/>
            <w:tcBorders>
              <w:top w:val="nil"/>
              <w:left w:val="nil"/>
              <w:bottom w:val="nil"/>
              <w:right w:val="nil"/>
            </w:tcBorders>
          </w:tcPr>
          <w:p w14:paraId="48387A26" w14:textId="77777777" w:rsidR="00894220" w:rsidRPr="002E2E62" w:rsidRDefault="00894220" w:rsidP="007344F8">
            <w:pPr>
              <w:pStyle w:val="Normal6a"/>
            </w:pPr>
          </w:p>
        </w:tc>
        <w:tc>
          <w:tcPr>
            <w:tcW w:w="4876" w:type="dxa"/>
            <w:tcBorders>
              <w:top w:val="nil"/>
              <w:left w:val="nil"/>
              <w:bottom w:val="nil"/>
              <w:right w:val="nil"/>
            </w:tcBorders>
          </w:tcPr>
          <w:p w14:paraId="39B2D853" w14:textId="77777777" w:rsidR="00894220" w:rsidRPr="002E2E62" w:rsidRDefault="00894220" w:rsidP="007344F8">
            <w:pPr>
              <w:pStyle w:val="Normal6a"/>
            </w:pPr>
            <w:r w:rsidRPr="002E2E62">
              <w:rPr>
                <w:b/>
                <w:i/>
              </w:rPr>
              <w:t>5f.</w:t>
            </w:r>
            <w:r w:rsidRPr="002E2E62">
              <w:tab/>
            </w:r>
            <w:r w:rsidRPr="002E2E62">
              <w:rPr>
                <w:b/>
                <w:i/>
              </w:rPr>
              <w:t xml:space="preserve">uznáva strategický význam spoločných podnikov v oblasti rybárstva ako užitočného modelu spolupráce medzi Európskou úniou a tretími krajinami (mimo EÚ); zdôrazňuje, že tieto systémy vytvárajú hospodársku a sociálnu hodnotu v EÚ aj v tretích krajinách a zároveň zabezpečujú dodávanie vysokokvalitných a udržateľným spôsobom ulovených morských bielkovín európskym spotrebiteľom; tieto spoločné podniky zvyčajne zavádzajú ekonomické, sociálne a environmentálne normy, ktoré sú vyššie ako normy uplatňované v tretích krajinách a inými zahraničnými flotilami; preto pomáhajú podporovať zodpovedný rybolov, spravodlivú zamestnanosť a udržateľný rast, čím priamo prispievajú k viacerým cieľom udržateľného rozvoja, ako aj k cieľom EÚ v oblasti správy </w:t>
            </w:r>
            <w:r w:rsidRPr="002E2E62">
              <w:rPr>
                <w:b/>
                <w:i/>
              </w:rPr>
              <w:lastRenderedPageBreak/>
              <w:t>oceánov;</w:t>
            </w:r>
          </w:p>
        </w:tc>
      </w:tr>
    </w:tbl>
    <w:p w14:paraId="327B063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B2BCE7C" w14:textId="34A9396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64A56E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132</w:t>
      </w:r>
      <w:r w:rsidRPr="002E2E62">
        <w:rPr>
          <w:rStyle w:val="HideTWBExt"/>
        </w:rPr>
        <w:t>&lt;/</w:t>
      </w:r>
      <w:proofErr w:type="spellStart"/>
      <w:r w:rsidRPr="002E2E62">
        <w:rPr>
          <w:rStyle w:val="HideTWBExt"/>
        </w:rPr>
        <w:t>NumAm</w:t>
      </w:r>
      <w:proofErr w:type="spellEnd"/>
      <w:r w:rsidRPr="002E2E62">
        <w:rPr>
          <w:rStyle w:val="HideTWBExt"/>
        </w:rPr>
        <w:t>&gt;</w:t>
      </w:r>
    </w:p>
    <w:p w14:paraId="1CF4C86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5B964F1"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64627AF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1145B0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4F4FAB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6F7EF22" w14:textId="77777777" w:rsidTr="007344F8">
        <w:trPr>
          <w:trHeight w:hRule="exact" w:val="240"/>
          <w:jc w:val="center"/>
        </w:trPr>
        <w:tc>
          <w:tcPr>
            <w:tcW w:w="9752" w:type="dxa"/>
            <w:gridSpan w:val="2"/>
            <w:tcBorders>
              <w:top w:val="nil"/>
              <w:left w:val="nil"/>
              <w:bottom w:val="nil"/>
              <w:right w:val="nil"/>
            </w:tcBorders>
          </w:tcPr>
          <w:p w14:paraId="75429917" w14:textId="77777777" w:rsidR="00894220" w:rsidRPr="002E2E62" w:rsidRDefault="00894220" w:rsidP="007344F8"/>
        </w:tc>
      </w:tr>
      <w:tr w:rsidR="00F64AFC" w:rsidRPr="002E2E62" w14:paraId="38E2612F" w14:textId="77777777" w:rsidTr="007344F8">
        <w:trPr>
          <w:trHeight w:val="240"/>
          <w:jc w:val="center"/>
        </w:trPr>
        <w:tc>
          <w:tcPr>
            <w:tcW w:w="4876" w:type="dxa"/>
            <w:tcBorders>
              <w:top w:val="nil"/>
              <w:left w:val="nil"/>
              <w:bottom w:val="nil"/>
              <w:right w:val="nil"/>
            </w:tcBorders>
          </w:tcPr>
          <w:p w14:paraId="409DB4D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D3016AA" w14:textId="77777777" w:rsidR="00894220" w:rsidRPr="002E2E62" w:rsidRDefault="00894220" w:rsidP="007344F8">
            <w:pPr>
              <w:pStyle w:val="AmColumnHeading"/>
            </w:pPr>
            <w:r w:rsidRPr="002E2E62">
              <w:t>Pozmeňujúci návrh</w:t>
            </w:r>
          </w:p>
        </w:tc>
      </w:tr>
      <w:tr w:rsidR="00F64AFC" w:rsidRPr="002E2E62" w14:paraId="4BBAEFA7" w14:textId="77777777" w:rsidTr="007344F8">
        <w:trPr>
          <w:jc w:val="center"/>
        </w:trPr>
        <w:tc>
          <w:tcPr>
            <w:tcW w:w="4876" w:type="dxa"/>
            <w:tcBorders>
              <w:top w:val="nil"/>
              <w:left w:val="nil"/>
              <w:bottom w:val="nil"/>
              <w:right w:val="nil"/>
            </w:tcBorders>
          </w:tcPr>
          <w:p w14:paraId="5FB7116D" w14:textId="77777777" w:rsidR="00894220" w:rsidRPr="002E2E62" w:rsidRDefault="00894220" w:rsidP="007344F8">
            <w:pPr>
              <w:pStyle w:val="Normal6a"/>
            </w:pPr>
            <w:r w:rsidRPr="002E2E62">
              <w:t>6.</w:t>
            </w:r>
            <w:r w:rsidRPr="002E2E62">
              <w:tab/>
              <w:t>podporuje začlenenie ustanovení o bezpečnosti námornej a kritickej infraštruktúry do obchodných dohôd a partnerstiev EÚ</w:t>
            </w:r>
            <w:r w:rsidRPr="002E2E62">
              <w:rPr>
                <w:b/>
                <w:i/>
              </w:rPr>
              <w:t>, čím sa zabezpečí,</w:t>
            </w:r>
            <w:r w:rsidRPr="002E2E62">
              <w:t xml:space="preserve"> aby sa námorná bezpečnosť stala základnou zložkou stratégie EÚ </w:t>
            </w:r>
            <w:proofErr w:type="spellStart"/>
            <w:r w:rsidRPr="002E2E62">
              <w:t>Global</w:t>
            </w:r>
            <w:proofErr w:type="spellEnd"/>
            <w:r w:rsidRPr="002E2E62">
              <w:t xml:space="preserve"> </w:t>
            </w:r>
            <w:proofErr w:type="spellStart"/>
            <w:r w:rsidRPr="002E2E62">
              <w:t>Gateway</w:t>
            </w:r>
            <w:proofErr w:type="spellEnd"/>
            <w:r w:rsidRPr="002E2E62">
              <w:t xml:space="preserve"> a vonkajšieho hospodárskeho a diplomatického programu EÚ;</w:t>
            </w:r>
          </w:p>
        </w:tc>
        <w:tc>
          <w:tcPr>
            <w:tcW w:w="4876" w:type="dxa"/>
            <w:tcBorders>
              <w:top w:val="nil"/>
              <w:left w:val="nil"/>
              <w:bottom w:val="nil"/>
              <w:right w:val="nil"/>
            </w:tcBorders>
          </w:tcPr>
          <w:p w14:paraId="0D247C23" w14:textId="77777777" w:rsidR="00894220" w:rsidRPr="002E2E62" w:rsidRDefault="00894220" w:rsidP="007344F8">
            <w:pPr>
              <w:pStyle w:val="Normal6a"/>
            </w:pPr>
            <w:r w:rsidRPr="002E2E62">
              <w:t>6.</w:t>
            </w:r>
            <w:r w:rsidRPr="002E2E62">
              <w:tab/>
              <w:t xml:space="preserve">podporuje začlenenie ustanovení o námornej bezpečnosti a bezpečnosti kritickej infraštruktúry do obchodných dohôd a partnerstiev EÚ </w:t>
            </w:r>
            <w:r w:rsidRPr="002E2E62">
              <w:rPr>
                <w:b/>
                <w:i/>
              </w:rPr>
              <w:t>založených na medzinárodnom práve a ľudských právach; zdôrazňuje, že námorná bezpečnosť by mala zahŕňať nielen ochranu obchodných trás a kritickej infraštruktúry, ale aj ochranu morských ekosystémov a živobytia pobrežných komunít; okrem toho zdôrazňuje, že začlenenie týchto ustanovení by malo prispieť k boju proti nezákonným činnostiam, ako je NNN rybolov, znečisťovanie, nútená práca a obchodovanie s ľuďmi, a zároveň podporiť transparentnosť, odolnosť a udržateľné modré hospodárstvo; vyzýva,</w:t>
            </w:r>
            <w:r w:rsidRPr="002E2E62">
              <w:t xml:space="preserve"> aby sa námorná bezpečnosť stala základnou zložkou stratégie EÚ </w:t>
            </w:r>
            <w:proofErr w:type="spellStart"/>
            <w:r w:rsidRPr="002E2E62">
              <w:t>Global</w:t>
            </w:r>
            <w:proofErr w:type="spellEnd"/>
            <w:r w:rsidRPr="002E2E62">
              <w:t xml:space="preserve"> </w:t>
            </w:r>
            <w:proofErr w:type="spellStart"/>
            <w:r w:rsidRPr="002E2E62">
              <w:t>Gateway</w:t>
            </w:r>
            <w:proofErr w:type="spellEnd"/>
            <w:r w:rsidRPr="002E2E62">
              <w:t xml:space="preserve"> a vonkajšieho hospodárskeho a diplomatického programu EÚ;</w:t>
            </w:r>
          </w:p>
        </w:tc>
      </w:tr>
    </w:tbl>
    <w:p w14:paraId="5D88C88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ECF069C" w14:textId="63830F8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86E0BA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133</w:t>
      </w:r>
      <w:r w:rsidRPr="002E2E62">
        <w:rPr>
          <w:rStyle w:val="HideTWBExt"/>
        </w:rPr>
        <w:t>&lt;/</w:t>
      </w:r>
      <w:proofErr w:type="spellStart"/>
      <w:r w:rsidRPr="002E2E62">
        <w:rPr>
          <w:rStyle w:val="HideTWBExt"/>
        </w:rPr>
        <w:t>NumAm</w:t>
      </w:r>
      <w:proofErr w:type="spellEnd"/>
      <w:r w:rsidRPr="002E2E62">
        <w:rPr>
          <w:rStyle w:val="HideTWBExt"/>
        </w:rPr>
        <w:t>&gt;</w:t>
      </w:r>
    </w:p>
    <w:p w14:paraId="20C2CD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6C5D34A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EB9604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8AE6E0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1E4DCBB" w14:textId="77777777" w:rsidTr="007344F8">
        <w:trPr>
          <w:trHeight w:hRule="exact" w:val="240"/>
          <w:jc w:val="center"/>
        </w:trPr>
        <w:tc>
          <w:tcPr>
            <w:tcW w:w="9752" w:type="dxa"/>
            <w:gridSpan w:val="2"/>
            <w:tcBorders>
              <w:top w:val="nil"/>
              <w:left w:val="nil"/>
              <w:bottom w:val="nil"/>
              <w:right w:val="nil"/>
            </w:tcBorders>
          </w:tcPr>
          <w:p w14:paraId="16BF3F1C" w14:textId="77777777" w:rsidR="00894220" w:rsidRPr="002E2E62" w:rsidRDefault="00894220" w:rsidP="007344F8"/>
        </w:tc>
      </w:tr>
      <w:tr w:rsidR="00F64AFC" w:rsidRPr="002E2E62" w14:paraId="791CCD2E" w14:textId="77777777" w:rsidTr="007344F8">
        <w:trPr>
          <w:trHeight w:val="240"/>
          <w:jc w:val="center"/>
        </w:trPr>
        <w:tc>
          <w:tcPr>
            <w:tcW w:w="4876" w:type="dxa"/>
            <w:tcBorders>
              <w:top w:val="nil"/>
              <w:left w:val="nil"/>
              <w:bottom w:val="nil"/>
              <w:right w:val="nil"/>
            </w:tcBorders>
          </w:tcPr>
          <w:p w14:paraId="03F4B752"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5E297FE8" w14:textId="77777777" w:rsidR="00894220" w:rsidRPr="002E2E62" w:rsidRDefault="00894220" w:rsidP="007344F8">
            <w:pPr>
              <w:pStyle w:val="AmColumnHeading"/>
            </w:pPr>
            <w:r w:rsidRPr="002E2E62">
              <w:t>Pozmeňujúci návrh</w:t>
            </w:r>
          </w:p>
        </w:tc>
      </w:tr>
      <w:tr w:rsidR="00F64AFC" w:rsidRPr="002E2E62" w14:paraId="5E2B89B8" w14:textId="77777777" w:rsidTr="007344F8">
        <w:trPr>
          <w:jc w:val="center"/>
        </w:trPr>
        <w:tc>
          <w:tcPr>
            <w:tcW w:w="4876" w:type="dxa"/>
            <w:tcBorders>
              <w:top w:val="nil"/>
              <w:left w:val="nil"/>
              <w:bottom w:val="nil"/>
              <w:right w:val="nil"/>
            </w:tcBorders>
          </w:tcPr>
          <w:p w14:paraId="60F85F1C" w14:textId="77777777" w:rsidR="00894220" w:rsidRPr="002E2E62" w:rsidRDefault="00894220" w:rsidP="007344F8">
            <w:pPr>
              <w:pStyle w:val="Normal6a"/>
            </w:pPr>
            <w:r w:rsidRPr="002E2E62">
              <w:t>6.</w:t>
            </w:r>
            <w:r w:rsidRPr="002E2E62">
              <w:tab/>
              <w:t xml:space="preserve">podporuje začlenenie ustanovení o bezpečnosti námornej a kritickej infraštruktúry do obchodných dohôd a partnerstiev EÚ, čím sa zabezpečí, aby sa námorná bezpečnosť stala základnou zložkou stratégie EÚ </w:t>
            </w:r>
            <w:proofErr w:type="spellStart"/>
            <w:r w:rsidRPr="002E2E62">
              <w:t>Global</w:t>
            </w:r>
            <w:proofErr w:type="spellEnd"/>
            <w:r w:rsidRPr="002E2E62">
              <w:t xml:space="preserve"> </w:t>
            </w:r>
            <w:proofErr w:type="spellStart"/>
            <w:r w:rsidRPr="002E2E62">
              <w:t>Gateway</w:t>
            </w:r>
            <w:proofErr w:type="spellEnd"/>
            <w:r w:rsidRPr="002E2E62">
              <w:t xml:space="preserve"> a vonkajšieho hospodárskeho a diplomatického programu EÚ;</w:t>
            </w:r>
          </w:p>
        </w:tc>
        <w:tc>
          <w:tcPr>
            <w:tcW w:w="4876" w:type="dxa"/>
            <w:tcBorders>
              <w:top w:val="nil"/>
              <w:left w:val="nil"/>
              <w:bottom w:val="nil"/>
              <w:right w:val="nil"/>
            </w:tcBorders>
          </w:tcPr>
          <w:p w14:paraId="3365A9B0" w14:textId="77777777" w:rsidR="00894220" w:rsidRPr="002E2E62" w:rsidRDefault="00894220" w:rsidP="007344F8">
            <w:pPr>
              <w:pStyle w:val="Normal6a"/>
            </w:pPr>
            <w:r w:rsidRPr="002E2E62">
              <w:t>6.</w:t>
            </w:r>
            <w:r w:rsidRPr="002E2E62">
              <w:tab/>
              <w:t xml:space="preserve">podporuje začlenenie ustanovení o bezpečnosti námornej a kritickej infraštruktúry do obchodných dohôd a partnerstiev EÚ, čím sa zabezpečí, aby sa námorná bezpečnosť stala základnou zložkou stratégie EÚ </w:t>
            </w:r>
            <w:proofErr w:type="spellStart"/>
            <w:r w:rsidRPr="002E2E62">
              <w:t>Global</w:t>
            </w:r>
            <w:proofErr w:type="spellEnd"/>
            <w:r w:rsidRPr="002E2E62">
              <w:t xml:space="preserve"> </w:t>
            </w:r>
            <w:proofErr w:type="spellStart"/>
            <w:r w:rsidRPr="002E2E62">
              <w:t>Gateway</w:t>
            </w:r>
            <w:proofErr w:type="spellEnd"/>
            <w:r w:rsidRPr="002E2E62">
              <w:t xml:space="preserve"> a vonkajšieho hospodárskeho a diplomatického programu EÚ; </w:t>
            </w:r>
            <w:r w:rsidRPr="002E2E62">
              <w:rPr>
                <w:b/>
                <w:i/>
              </w:rPr>
              <w:t>víta aj partnerstvo pre čistý obchod a investície medzi Európskou úniou a Juhoafrickou republikou s cieľom vytvoriť nové obchodné a investičné príležitosti a zároveň podporiť ciele dekarbonizácie prostredníctvom prispôsobeného, flexibilného a cieleného prístupu zohľadňujúceho priority obidvoch strán.</w:t>
            </w:r>
          </w:p>
        </w:tc>
      </w:tr>
    </w:tbl>
    <w:p w14:paraId="474F4E4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52B29E7" w14:textId="487BE6D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31587D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134</w:t>
      </w:r>
      <w:r w:rsidRPr="002E2E62">
        <w:rPr>
          <w:rStyle w:val="HideTWBExt"/>
        </w:rPr>
        <w:t>&lt;/</w:t>
      </w:r>
      <w:proofErr w:type="spellStart"/>
      <w:r w:rsidRPr="002E2E62">
        <w:rPr>
          <w:rStyle w:val="HideTWBExt"/>
        </w:rPr>
        <w:t>NumAm</w:t>
      </w:r>
      <w:proofErr w:type="spellEnd"/>
      <w:r w:rsidRPr="002E2E62">
        <w:rPr>
          <w:rStyle w:val="HideTWBExt"/>
        </w:rPr>
        <w:t>&gt;</w:t>
      </w:r>
    </w:p>
    <w:p w14:paraId="6C0850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5F8430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03090B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22C1A7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A5B1FBC" w14:textId="77777777" w:rsidTr="007344F8">
        <w:trPr>
          <w:trHeight w:hRule="exact" w:val="240"/>
          <w:jc w:val="center"/>
        </w:trPr>
        <w:tc>
          <w:tcPr>
            <w:tcW w:w="9752" w:type="dxa"/>
            <w:gridSpan w:val="2"/>
            <w:tcBorders>
              <w:top w:val="nil"/>
              <w:left w:val="nil"/>
              <w:bottom w:val="nil"/>
              <w:right w:val="nil"/>
            </w:tcBorders>
          </w:tcPr>
          <w:p w14:paraId="41000F63" w14:textId="77777777" w:rsidR="00894220" w:rsidRPr="002E2E62" w:rsidRDefault="00894220" w:rsidP="007344F8"/>
        </w:tc>
      </w:tr>
      <w:tr w:rsidR="00F64AFC" w:rsidRPr="002E2E62" w14:paraId="7DB7014F" w14:textId="77777777" w:rsidTr="007344F8">
        <w:trPr>
          <w:trHeight w:val="240"/>
          <w:jc w:val="center"/>
        </w:trPr>
        <w:tc>
          <w:tcPr>
            <w:tcW w:w="4876" w:type="dxa"/>
            <w:tcBorders>
              <w:top w:val="nil"/>
              <w:left w:val="nil"/>
              <w:bottom w:val="nil"/>
              <w:right w:val="nil"/>
            </w:tcBorders>
          </w:tcPr>
          <w:p w14:paraId="54DD2FC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4800119" w14:textId="77777777" w:rsidR="00894220" w:rsidRPr="002E2E62" w:rsidRDefault="00894220" w:rsidP="007344F8">
            <w:pPr>
              <w:pStyle w:val="AmColumnHeading"/>
            </w:pPr>
            <w:r w:rsidRPr="002E2E62">
              <w:t>Pozmeňujúci návrh</w:t>
            </w:r>
          </w:p>
        </w:tc>
      </w:tr>
      <w:tr w:rsidR="00F64AFC" w:rsidRPr="002E2E62" w14:paraId="71B9C7D8" w14:textId="77777777" w:rsidTr="007344F8">
        <w:trPr>
          <w:jc w:val="center"/>
        </w:trPr>
        <w:tc>
          <w:tcPr>
            <w:tcW w:w="4876" w:type="dxa"/>
            <w:tcBorders>
              <w:top w:val="nil"/>
              <w:left w:val="nil"/>
              <w:bottom w:val="nil"/>
              <w:right w:val="nil"/>
            </w:tcBorders>
          </w:tcPr>
          <w:p w14:paraId="70BA1CBF" w14:textId="77777777" w:rsidR="00894220" w:rsidRPr="002E2E62" w:rsidRDefault="00894220" w:rsidP="007344F8">
            <w:pPr>
              <w:pStyle w:val="Normal6a"/>
            </w:pPr>
            <w:r w:rsidRPr="002E2E62">
              <w:t>6.</w:t>
            </w:r>
            <w:r w:rsidRPr="002E2E62">
              <w:tab/>
              <w:t xml:space="preserve">podporuje začlenenie ustanovení o bezpečnosti námornej a kritickej infraštruktúry do obchodných dohôd a partnerstiev EÚ, čím sa zabezpečí, aby sa námorná bezpečnosť stala základnou zložkou stratégie EÚ </w:t>
            </w:r>
            <w:proofErr w:type="spellStart"/>
            <w:r w:rsidRPr="002E2E62">
              <w:t>Global</w:t>
            </w:r>
            <w:proofErr w:type="spellEnd"/>
            <w:r w:rsidRPr="002E2E62">
              <w:t xml:space="preserve"> </w:t>
            </w:r>
            <w:proofErr w:type="spellStart"/>
            <w:r w:rsidRPr="002E2E62">
              <w:t>Gateway</w:t>
            </w:r>
            <w:proofErr w:type="spellEnd"/>
            <w:r w:rsidRPr="002E2E62">
              <w:t xml:space="preserve"> a vonkajšieho hospodárskeho a diplomatického programu EÚ;</w:t>
            </w:r>
          </w:p>
        </w:tc>
        <w:tc>
          <w:tcPr>
            <w:tcW w:w="4876" w:type="dxa"/>
            <w:tcBorders>
              <w:top w:val="nil"/>
              <w:left w:val="nil"/>
              <w:bottom w:val="nil"/>
              <w:right w:val="nil"/>
            </w:tcBorders>
          </w:tcPr>
          <w:p w14:paraId="2EEDBEB4" w14:textId="77777777" w:rsidR="00894220" w:rsidRPr="002E2E62" w:rsidRDefault="00894220" w:rsidP="007344F8">
            <w:pPr>
              <w:pStyle w:val="Normal6a"/>
            </w:pPr>
            <w:r w:rsidRPr="002E2E62">
              <w:t>6.</w:t>
            </w:r>
            <w:r w:rsidRPr="002E2E62">
              <w:tab/>
              <w:t>podporuje začlenenie ustanovení o bezpečnosti námornej a kritickej infraštruktúry do obchodných dohôd a partnerstiev EÚ, čím sa zabezpečí, aby sa námorná bezpečnosť</w:t>
            </w:r>
            <w:r w:rsidRPr="002E2E62">
              <w:rPr>
                <w:b/>
                <w:i/>
              </w:rPr>
              <w:t>, ktorá bude prínosom aj pre udržateľné riadenie rybárstva a pre rybárov EÚ,</w:t>
            </w:r>
            <w:r w:rsidRPr="002E2E62">
              <w:t xml:space="preserve"> stala základnou zložkou stratégie EÚ </w:t>
            </w:r>
            <w:proofErr w:type="spellStart"/>
            <w:r w:rsidRPr="002E2E62">
              <w:t>Global</w:t>
            </w:r>
            <w:proofErr w:type="spellEnd"/>
            <w:r w:rsidRPr="002E2E62">
              <w:t xml:space="preserve"> </w:t>
            </w:r>
            <w:proofErr w:type="spellStart"/>
            <w:r w:rsidRPr="002E2E62">
              <w:t>Gateway</w:t>
            </w:r>
            <w:proofErr w:type="spellEnd"/>
            <w:r w:rsidRPr="002E2E62">
              <w:t xml:space="preserve"> a vonkajšieho hospodárskeho a diplomatického programu EÚ;</w:t>
            </w:r>
          </w:p>
        </w:tc>
      </w:tr>
    </w:tbl>
    <w:p w14:paraId="7F349C1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B7367BC" w14:textId="2055B4B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0793BE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135</w:t>
      </w:r>
      <w:r w:rsidRPr="002E2E62">
        <w:rPr>
          <w:rStyle w:val="HideTWBExt"/>
        </w:rPr>
        <w:t>&lt;/</w:t>
      </w:r>
      <w:proofErr w:type="spellStart"/>
      <w:r w:rsidRPr="002E2E62">
        <w:rPr>
          <w:rStyle w:val="HideTWBExt"/>
        </w:rPr>
        <w:t>NumAm</w:t>
      </w:r>
      <w:proofErr w:type="spellEnd"/>
      <w:r w:rsidRPr="002E2E62">
        <w:rPr>
          <w:rStyle w:val="HideTWBExt"/>
        </w:rPr>
        <w:t>&gt;</w:t>
      </w:r>
    </w:p>
    <w:p w14:paraId="75FB328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t xml:space="preserve">, Ton </w:t>
      </w:r>
      <w:proofErr w:type="spellStart"/>
      <w:r w:rsidRPr="002E2E62">
        <w:t>Diepeveen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0CF4954"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w:t>
      </w:r>
    </w:p>
    <w:p w14:paraId="6B3CE9F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AE8896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6C43F4D" w14:textId="77777777" w:rsidTr="007344F8">
        <w:trPr>
          <w:trHeight w:hRule="exact" w:val="240"/>
          <w:jc w:val="center"/>
        </w:trPr>
        <w:tc>
          <w:tcPr>
            <w:tcW w:w="9752" w:type="dxa"/>
            <w:gridSpan w:val="2"/>
            <w:tcBorders>
              <w:top w:val="nil"/>
              <w:left w:val="nil"/>
              <w:bottom w:val="nil"/>
              <w:right w:val="nil"/>
            </w:tcBorders>
          </w:tcPr>
          <w:p w14:paraId="65EB8117" w14:textId="77777777" w:rsidR="00894220" w:rsidRPr="002E2E62" w:rsidRDefault="00894220" w:rsidP="007344F8"/>
        </w:tc>
      </w:tr>
      <w:tr w:rsidR="00F64AFC" w:rsidRPr="002E2E62" w14:paraId="21578566" w14:textId="77777777" w:rsidTr="007344F8">
        <w:trPr>
          <w:trHeight w:val="240"/>
          <w:jc w:val="center"/>
        </w:trPr>
        <w:tc>
          <w:tcPr>
            <w:tcW w:w="4876" w:type="dxa"/>
            <w:tcBorders>
              <w:top w:val="nil"/>
              <w:left w:val="nil"/>
              <w:bottom w:val="nil"/>
              <w:right w:val="nil"/>
            </w:tcBorders>
          </w:tcPr>
          <w:p w14:paraId="01BD2EB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1B4D4E0" w14:textId="77777777" w:rsidR="00894220" w:rsidRPr="002E2E62" w:rsidRDefault="00894220" w:rsidP="007344F8">
            <w:pPr>
              <w:pStyle w:val="AmColumnHeading"/>
            </w:pPr>
            <w:r w:rsidRPr="002E2E62">
              <w:t>Pozmeňujúci návrh</w:t>
            </w:r>
          </w:p>
        </w:tc>
      </w:tr>
      <w:tr w:rsidR="00F64AFC" w:rsidRPr="002E2E62" w14:paraId="18C81821" w14:textId="77777777" w:rsidTr="007344F8">
        <w:trPr>
          <w:jc w:val="center"/>
        </w:trPr>
        <w:tc>
          <w:tcPr>
            <w:tcW w:w="4876" w:type="dxa"/>
            <w:tcBorders>
              <w:top w:val="nil"/>
              <w:left w:val="nil"/>
              <w:bottom w:val="nil"/>
              <w:right w:val="nil"/>
            </w:tcBorders>
          </w:tcPr>
          <w:p w14:paraId="35A55360" w14:textId="77777777" w:rsidR="00894220" w:rsidRPr="002E2E62" w:rsidRDefault="00894220" w:rsidP="007344F8">
            <w:pPr>
              <w:pStyle w:val="Normal6a"/>
            </w:pPr>
            <w:r w:rsidRPr="002E2E62">
              <w:rPr>
                <w:b/>
                <w:i/>
              </w:rPr>
              <w:t>7.</w:t>
            </w:r>
            <w:r w:rsidRPr="002E2E62">
              <w:tab/>
            </w:r>
            <w:r w:rsidRPr="002E2E62">
              <w:rPr>
                <w:b/>
                <w:i/>
              </w:rPr>
              <w:t>s uspokojením berie na vedomie spoločné oznámenie Komisie z 24. júna 2022 o programe EÚ pre medzinárodnú správu oceánov a nedávne prijatie Európskeho oceánskeho paktu Komisiou s finančnou podporou vo výške 1 miliardy EUR na ochranu morskej biodiverzity a posilnenie rozvoja udržateľného modrého hospodárstva; víta začlenenie Európskeho oceánskeho paktu ako strategického prvku dlhodobého rastu EÚ do Kompasu konkurencieschopnosti EÚ;</w:t>
            </w:r>
          </w:p>
        </w:tc>
        <w:tc>
          <w:tcPr>
            <w:tcW w:w="4876" w:type="dxa"/>
            <w:tcBorders>
              <w:top w:val="nil"/>
              <w:left w:val="nil"/>
              <w:bottom w:val="nil"/>
              <w:right w:val="nil"/>
            </w:tcBorders>
          </w:tcPr>
          <w:p w14:paraId="227C61FE" w14:textId="77777777" w:rsidR="00894220" w:rsidRPr="002E2E62" w:rsidRDefault="00894220" w:rsidP="007344F8">
            <w:pPr>
              <w:pStyle w:val="Normal6a"/>
            </w:pPr>
            <w:r w:rsidRPr="002E2E62">
              <w:rPr>
                <w:b/>
                <w:i/>
              </w:rPr>
              <w:t>vypúšťa sa</w:t>
            </w:r>
          </w:p>
        </w:tc>
      </w:tr>
    </w:tbl>
    <w:p w14:paraId="4F526F1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ABD8630" w14:textId="287BF18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8324AA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136</w:t>
      </w:r>
      <w:r w:rsidRPr="002E2E62">
        <w:rPr>
          <w:rStyle w:val="HideTWBExt"/>
        </w:rPr>
        <w:t>&lt;/</w:t>
      </w:r>
      <w:proofErr w:type="spellStart"/>
      <w:r w:rsidRPr="002E2E62">
        <w:rPr>
          <w:rStyle w:val="HideTWBExt"/>
        </w:rPr>
        <w:t>NumAm</w:t>
      </w:r>
      <w:proofErr w:type="spellEnd"/>
      <w:r w:rsidRPr="002E2E62">
        <w:rPr>
          <w:rStyle w:val="HideTWBExt"/>
        </w:rPr>
        <w:t>&gt;</w:t>
      </w:r>
    </w:p>
    <w:p w14:paraId="7C65CCD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86F4EF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134EF8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6D62F2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32AD557" w14:textId="77777777" w:rsidTr="007344F8">
        <w:trPr>
          <w:trHeight w:hRule="exact" w:val="240"/>
          <w:jc w:val="center"/>
        </w:trPr>
        <w:tc>
          <w:tcPr>
            <w:tcW w:w="9752" w:type="dxa"/>
            <w:gridSpan w:val="2"/>
            <w:tcBorders>
              <w:top w:val="nil"/>
              <w:left w:val="nil"/>
              <w:bottom w:val="nil"/>
              <w:right w:val="nil"/>
            </w:tcBorders>
          </w:tcPr>
          <w:p w14:paraId="51DB3FC9" w14:textId="77777777" w:rsidR="00894220" w:rsidRPr="002E2E62" w:rsidRDefault="00894220" w:rsidP="007344F8"/>
        </w:tc>
      </w:tr>
      <w:tr w:rsidR="00F64AFC" w:rsidRPr="002E2E62" w14:paraId="292C2568" w14:textId="77777777" w:rsidTr="007344F8">
        <w:trPr>
          <w:trHeight w:val="240"/>
          <w:jc w:val="center"/>
        </w:trPr>
        <w:tc>
          <w:tcPr>
            <w:tcW w:w="4876" w:type="dxa"/>
            <w:tcBorders>
              <w:top w:val="nil"/>
              <w:left w:val="nil"/>
              <w:bottom w:val="nil"/>
              <w:right w:val="nil"/>
            </w:tcBorders>
          </w:tcPr>
          <w:p w14:paraId="7D4743D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2029C1F" w14:textId="77777777" w:rsidR="00894220" w:rsidRPr="002E2E62" w:rsidRDefault="00894220" w:rsidP="007344F8">
            <w:pPr>
              <w:pStyle w:val="AmColumnHeading"/>
            </w:pPr>
            <w:r w:rsidRPr="002E2E62">
              <w:t>Pozmeňujúci návrh</w:t>
            </w:r>
          </w:p>
        </w:tc>
      </w:tr>
      <w:tr w:rsidR="00F64AFC" w:rsidRPr="002E2E62" w14:paraId="697C93B2" w14:textId="77777777" w:rsidTr="007344F8">
        <w:trPr>
          <w:jc w:val="center"/>
        </w:trPr>
        <w:tc>
          <w:tcPr>
            <w:tcW w:w="4876" w:type="dxa"/>
            <w:tcBorders>
              <w:top w:val="nil"/>
              <w:left w:val="nil"/>
              <w:bottom w:val="nil"/>
              <w:right w:val="nil"/>
            </w:tcBorders>
          </w:tcPr>
          <w:p w14:paraId="1DA3DFF3" w14:textId="77777777" w:rsidR="00894220" w:rsidRPr="002E2E62" w:rsidRDefault="00894220" w:rsidP="007344F8">
            <w:pPr>
              <w:pStyle w:val="Normal6a"/>
            </w:pPr>
            <w:r w:rsidRPr="002E2E62">
              <w:t>7.</w:t>
            </w:r>
            <w:r w:rsidRPr="002E2E62">
              <w:tab/>
              <w:t xml:space="preserve">s uspokojením berie na vedomie spoločné oznámenie Komisie z 24. júna 2022 o programe EÚ pre medzinárodnú správu oceánov a nedávne prijatie Európskeho oceánskeho paktu Komisiou </w:t>
            </w:r>
            <w:r w:rsidRPr="002E2E62">
              <w:rPr>
                <w:b/>
                <w:i/>
              </w:rPr>
              <w:t>s finančnou podporou</w:t>
            </w:r>
            <w:r w:rsidRPr="002E2E62">
              <w:t xml:space="preserve"> vo výške 1 miliardy EUR na ochranu morskej biodiverzity a posilnenie rozvoja udržateľného modrého hospodárstva; víta začlenenie Európskeho oceánskeho paktu ako strategického prvku dlhodobého rastu EÚ do Kompasu konkurencieschopnosti EÚ;</w:t>
            </w:r>
          </w:p>
        </w:tc>
        <w:tc>
          <w:tcPr>
            <w:tcW w:w="4876" w:type="dxa"/>
            <w:tcBorders>
              <w:top w:val="nil"/>
              <w:left w:val="nil"/>
              <w:bottom w:val="nil"/>
              <w:right w:val="nil"/>
            </w:tcBorders>
          </w:tcPr>
          <w:p w14:paraId="32D32699" w14:textId="77777777" w:rsidR="00894220" w:rsidRPr="002E2E62" w:rsidRDefault="00894220" w:rsidP="007344F8">
            <w:pPr>
              <w:pStyle w:val="Normal6a"/>
            </w:pPr>
            <w:r w:rsidRPr="002E2E62">
              <w:t>7.</w:t>
            </w:r>
            <w:r w:rsidRPr="002E2E62">
              <w:tab/>
              <w:t>s uspokojením berie na vedomie spoločné oznámenie Komisie z 24. júna 2022 o programe EÚ pre medzinárodnú správu oceánov a nedávne prijatie Európskeho oceánskeho paktu Komisiou</w:t>
            </w:r>
            <w:r w:rsidRPr="002E2E62">
              <w:rPr>
                <w:b/>
                <w:i/>
              </w:rPr>
              <w:t>, pričom vyjadruje výhrady k sume finančných prostriedkov</w:t>
            </w:r>
            <w:r w:rsidRPr="002E2E62">
              <w:t xml:space="preserve"> vo výške 1 miliardy EUR na ochranu morskej biodiverzity a posilnenie rozvoja udržateľného modrého hospodárstva</w:t>
            </w:r>
            <w:r w:rsidRPr="002E2E62">
              <w:rPr>
                <w:b/>
                <w:i/>
              </w:rPr>
              <w:t xml:space="preserve">, pričom si uvedomuje, že každá diplomacia nevyhnutne zahŕňa nákladné projekčné kapacity, a preto je vhodné spojiť súčasné a nové kapacity, ako sú </w:t>
            </w:r>
            <w:proofErr w:type="spellStart"/>
            <w:r w:rsidRPr="002E2E62">
              <w:rPr>
                <w:b/>
                <w:i/>
              </w:rPr>
              <w:t>drony</w:t>
            </w:r>
            <w:proofErr w:type="spellEnd"/>
            <w:r w:rsidRPr="002E2E62">
              <w:rPr>
                <w:b/>
                <w:i/>
              </w:rPr>
              <w:t xml:space="preserve"> alebo využívanie „monitorovania morského prostredia v rámci programu </w:t>
            </w:r>
            <w:proofErr w:type="spellStart"/>
            <w:r w:rsidRPr="002E2E62">
              <w:rPr>
                <w:b/>
                <w:i/>
              </w:rPr>
              <w:t>Copernicus</w:t>
            </w:r>
            <w:proofErr w:type="spellEnd"/>
            <w:r w:rsidRPr="002E2E62">
              <w:rPr>
                <w:b/>
                <w:i/>
              </w:rPr>
              <w:t>“</w:t>
            </w:r>
            <w:r w:rsidRPr="002E2E62">
              <w:t xml:space="preserve">; víta začlenenie Európskeho oceánskeho paktu ako strategického prvku </w:t>
            </w:r>
            <w:r w:rsidRPr="002E2E62">
              <w:lastRenderedPageBreak/>
              <w:t>dlhodobého rastu EÚ do Kompasu konkurencieschopnosti EÚ</w:t>
            </w:r>
            <w:r w:rsidRPr="002E2E62">
              <w:rPr>
                <w:b/>
                <w:i/>
              </w:rPr>
              <w:t>, pričom vyjadruje poľutovanie nad rizikom konkurencie medzi námornými sektormi pri prístupe k týmto finančným prostriedkom</w:t>
            </w:r>
            <w:r w:rsidRPr="002E2E62">
              <w:t>;</w:t>
            </w:r>
          </w:p>
        </w:tc>
      </w:tr>
    </w:tbl>
    <w:p w14:paraId="6B3B04E1"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383941A" w14:textId="5237172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090E2E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137</w:t>
      </w:r>
      <w:r w:rsidRPr="002E2E62">
        <w:rPr>
          <w:rStyle w:val="HideTWBExt"/>
        </w:rPr>
        <w:t>&lt;/</w:t>
      </w:r>
      <w:proofErr w:type="spellStart"/>
      <w:r w:rsidRPr="002E2E62">
        <w:rPr>
          <w:rStyle w:val="HideTWBExt"/>
        </w:rPr>
        <w:t>NumAm</w:t>
      </w:r>
      <w:proofErr w:type="spellEnd"/>
      <w:r w:rsidRPr="002E2E62">
        <w:rPr>
          <w:rStyle w:val="HideTWBExt"/>
        </w:rPr>
        <w:t>&gt;</w:t>
      </w:r>
    </w:p>
    <w:p w14:paraId="615D3AC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0A4474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94FFD2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CAEE8F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41CEF3B" w14:textId="77777777" w:rsidTr="007344F8">
        <w:trPr>
          <w:trHeight w:hRule="exact" w:val="240"/>
          <w:jc w:val="center"/>
        </w:trPr>
        <w:tc>
          <w:tcPr>
            <w:tcW w:w="9752" w:type="dxa"/>
            <w:gridSpan w:val="2"/>
            <w:tcBorders>
              <w:top w:val="nil"/>
              <w:left w:val="nil"/>
              <w:bottom w:val="nil"/>
              <w:right w:val="nil"/>
            </w:tcBorders>
          </w:tcPr>
          <w:p w14:paraId="7D2CA0AC" w14:textId="77777777" w:rsidR="00894220" w:rsidRPr="002E2E62" w:rsidRDefault="00894220" w:rsidP="007344F8"/>
        </w:tc>
      </w:tr>
      <w:tr w:rsidR="00F64AFC" w:rsidRPr="002E2E62" w14:paraId="38495E0B" w14:textId="77777777" w:rsidTr="007344F8">
        <w:trPr>
          <w:trHeight w:val="240"/>
          <w:jc w:val="center"/>
        </w:trPr>
        <w:tc>
          <w:tcPr>
            <w:tcW w:w="4876" w:type="dxa"/>
            <w:tcBorders>
              <w:top w:val="nil"/>
              <w:left w:val="nil"/>
              <w:bottom w:val="nil"/>
              <w:right w:val="nil"/>
            </w:tcBorders>
          </w:tcPr>
          <w:p w14:paraId="551270F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F83A478" w14:textId="77777777" w:rsidR="00894220" w:rsidRPr="002E2E62" w:rsidRDefault="00894220" w:rsidP="007344F8">
            <w:pPr>
              <w:pStyle w:val="AmColumnHeading"/>
            </w:pPr>
            <w:r w:rsidRPr="002E2E62">
              <w:t>Pozmeňujúci návrh</w:t>
            </w:r>
          </w:p>
        </w:tc>
      </w:tr>
      <w:tr w:rsidR="00F64AFC" w:rsidRPr="002E2E62" w14:paraId="6F286405" w14:textId="77777777" w:rsidTr="007344F8">
        <w:trPr>
          <w:jc w:val="center"/>
        </w:trPr>
        <w:tc>
          <w:tcPr>
            <w:tcW w:w="4876" w:type="dxa"/>
            <w:tcBorders>
              <w:top w:val="nil"/>
              <w:left w:val="nil"/>
              <w:bottom w:val="nil"/>
              <w:right w:val="nil"/>
            </w:tcBorders>
          </w:tcPr>
          <w:p w14:paraId="71A9ACA7" w14:textId="77777777" w:rsidR="00894220" w:rsidRPr="002E2E62" w:rsidRDefault="00894220" w:rsidP="007344F8">
            <w:pPr>
              <w:pStyle w:val="Normal6a"/>
            </w:pPr>
            <w:r w:rsidRPr="002E2E62">
              <w:t>7.</w:t>
            </w:r>
            <w:r w:rsidRPr="002E2E62">
              <w:tab/>
            </w:r>
            <w:r w:rsidRPr="002E2E62">
              <w:rPr>
                <w:b/>
                <w:i/>
              </w:rPr>
              <w:t>s uspokojením</w:t>
            </w:r>
            <w:r w:rsidRPr="002E2E62">
              <w:t xml:space="preserve"> berie na vedomie spoločné oznámenie Komisie z 24. júna 2022 o programe EÚ pre medzinárodnú správu oceánov a nedávne prijatie Európskeho oceánskeho paktu </w:t>
            </w:r>
            <w:r w:rsidRPr="002E2E62">
              <w:rPr>
                <w:b/>
                <w:i/>
              </w:rPr>
              <w:t>Komisiou s finančnou podporou vo výške 1 miliardy EUR na ochranu morskej biodiverzity a posilnenie rozvoja udržateľného modrého hospodárstva</w:t>
            </w:r>
            <w:r w:rsidRPr="002E2E62">
              <w:t xml:space="preserve">; </w:t>
            </w:r>
            <w:r w:rsidRPr="002E2E62">
              <w:rPr>
                <w:b/>
                <w:i/>
              </w:rPr>
              <w:t>víta začlenenie Európskeho oceánskeho paktu ako strategického prvku dlhodobého rastu EÚ do Kompasu konkurencieschopnosti EÚ;</w:t>
            </w:r>
          </w:p>
        </w:tc>
        <w:tc>
          <w:tcPr>
            <w:tcW w:w="4876" w:type="dxa"/>
            <w:tcBorders>
              <w:top w:val="nil"/>
              <w:left w:val="nil"/>
              <w:bottom w:val="nil"/>
              <w:right w:val="nil"/>
            </w:tcBorders>
          </w:tcPr>
          <w:p w14:paraId="155168A6" w14:textId="77777777" w:rsidR="00894220" w:rsidRPr="002E2E62" w:rsidRDefault="00894220" w:rsidP="007344F8">
            <w:pPr>
              <w:pStyle w:val="Normal6a"/>
            </w:pPr>
            <w:r w:rsidRPr="002E2E62">
              <w:t>7.</w:t>
            </w:r>
            <w:r w:rsidRPr="002E2E62">
              <w:tab/>
              <w:t>berie na vedomie spoločné oznámenie Komisie z 24. júna 2022 o programe EÚ pre medzinárodnú správu oceánov a nedávne prijatie Európskeho oceánskeho paktu;</w:t>
            </w:r>
          </w:p>
        </w:tc>
      </w:tr>
    </w:tbl>
    <w:p w14:paraId="7B920B1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19A02D7" w14:textId="2CC0C4E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3AC09B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138</w:t>
      </w:r>
      <w:r w:rsidRPr="002E2E62">
        <w:rPr>
          <w:rStyle w:val="HideTWBExt"/>
        </w:rPr>
        <w:t>&lt;/</w:t>
      </w:r>
      <w:proofErr w:type="spellStart"/>
      <w:r w:rsidRPr="002E2E62">
        <w:rPr>
          <w:rStyle w:val="HideTWBExt"/>
        </w:rPr>
        <w:t>NumAm</w:t>
      </w:r>
      <w:proofErr w:type="spellEnd"/>
      <w:r w:rsidRPr="002E2E62">
        <w:rPr>
          <w:rStyle w:val="HideTWBExt"/>
        </w:rPr>
        <w:t>&gt;</w:t>
      </w:r>
    </w:p>
    <w:p w14:paraId="59FD849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DD3E61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52F401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0BAD20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D77EC19" w14:textId="77777777" w:rsidTr="007344F8">
        <w:trPr>
          <w:trHeight w:hRule="exact" w:val="240"/>
          <w:jc w:val="center"/>
        </w:trPr>
        <w:tc>
          <w:tcPr>
            <w:tcW w:w="9752" w:type="dxa"/>
            <w:gridSpan w:val="2"/>
            <w:tcBorders>
              <w:top w:val="nil"/>
              <w:left w:val="nil"/>
              <w:bottom w:val="nil"/>
              <w:right w:val="nil"/>
            </w:tcBorders>
          </w:tcPr>
          <w:p w14:paraId="0A183362" w14:textId="77777777" w:rsidR="00894220" w:rsidRPr="002E2E62" w:rsidRDefault="00894220" w:rsidP="007344F8"/>
        </w:tc>
      </w:tr>
      <w:tr w:rsidR="00F64AFC" w:rsidRPr="002E2E62" w14:paraId="0FECE378" w14:textId="77777777" w:rsidTr="007344F8">
        <w:trPr>
          <w:trHeight w:val="240"/>
          <w:jc w:val="center"/>
        </w:trPr>
        <w:tc>
          <w:tcPr>
            <w:tcW w:w="4876" w:type="dxa"/>
            <w:tcBorders>
              <w:top w:val="nil"/>
              <w:left w:val="nil"/>
              <w:bottom w:val="nil"/>
              <w:right w:val="nil"/>
            </w:tcBorders>
          </w:tcPr>
          <w:p w14:paraId="5CA96F7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B25459F" w14:textId="77777777" w:rsidR="00894220" w:rsidRPr="002E2E62" w:rsidRDefault="00894220" w:rsidP="007344F8">
            <w:pPr>
              <w:pStyle w:val="AmColumnHeading"/>
            </w:pPr>
            <w:r w:rsidRPr="002E2E62">
              <w:t>Pozmeňujúci návrh</w:t>
            </w:r>
          </w:p>
        </w:tc>
      </w:tr>
      <w:tr w:rsidR="00F64AFC" w:rsidRPr="002E2E62" w14:paraId="3093D243" w14:textId="77777777" w:rsidTr="007344F8">
        <w:trPr>
          <w:jc w:val="center"/>
        </w:trPr>
        <w:tc>
          <w:tcPr>
            <w:tcW w:w="4876" w:type="dxa"/>
            <w:tcBorders>
              <w:top w:val="nil"/>
              <w:left w:val="nil"/>
              <w:bottom w:val="nil"/>
              <w:right w:val="nil"/>
            </w:tcBorders>
          </w:tcPr>
          <w:p w14:paraId="0DDF2C11" w14:textId="77777777" w:rsidR="00894220" w:rsidRPr="002E2E62" w:rsidRDefault="00894220" w:rsidP="007344F8">
            <w:pPr>
              <w:pStyle w:val="Normal6a"/>
            </w:pPr>
            <w:r w:rsidRPr="002E2E62">
              <w:t>7.</w:t>
            </w:r>
            <w:r w:rsidRPr="002E2E62">
              <w:tab/>
              <w:t xml:space="preserve">s uspokojením berie na vedomie spoločné oznámenie Komisie z 24. júna 2022 o programe EÚ pre medzinárodnú správu oceánov a nedávne prijatie </w:t>
            </w:r>
            <w:r w:rsidRPr="002E2E62">
              <w:lastRenderedPageBreak/>
              <w:t xml:space="preserve">Európskeho oceánskeho paktu Komisiou </w:t>
            </w:r>
            <w:r w:rsidRPr="002E2E62">
              <w:rPr>
                <w:b/>
                <w:i/>
              </w:rPr>
              <w:t>s finančnou podporou</w:t>
            </w:r>
            <w:r w:rsidRPr="002E2E62">
              <w:t xml:space="preserve"> vo výške 1 miliardy EUR na ochranu morskej biodiverzity a posilnenie rozvoja udržateľného modrého hospodárstva; víta začlenenie Európskeho oceánskeho paktu ako strategického prvku dlhodobého rastu EÚ do Kompasu konkurencieschopnosti EÚ;</w:t>
            </w:r>
          </w:p>
        </w:tc>
        <w:tc>
          <w:tcPr>
            <w:tcW w:w="4876" w:type="dxa"/>
            <w:tcBorders>
              <w:top w:val="nil"/>
              <w:left w:val="nil"/>
              <w:bottom w:val="nil"/>
              <w:right w:val="nil"/>
            </w:tcBorders>
          </w:tcPr>
          <w:p w14:paraId="45AA47DD" w14:textId="77777777" w:rsidR="00894220" w:rsidRPr="002E2E62" w:rsidRDefault="00894220" w:rsidP="007344F8">
            <w:pPr>
              <w:pStyle w:val="Normal6a"/>
            </w:pPr>
            <w:r w:rsidRPr="002E2E62">
              <w:lastRenderedPageBreak/>
              <w:t>7.</w:t>
            </w:r>
            <w:r w:rsidRPr="002E2E62">
              <w:tab/>
              <w:t xml:space="preserve">s uspokojením berie na vedomie spoločné oznámenie Komisie z 24. júna 2022 o programe EÚ pre medzinárodnú správu oceánov a nedávne prijatie </w:t>
            </w:r>
            <w:r w:rsidRPr="002E2E62">
              <w:lastRenderedPageBreak/>
              <w:t>Európskeho oceánskeho paktu Komisiou</w:t>
            </w:r>
            <w:r w:rsidRPr="002E2E62">
              <w:rPr>
                <w:b/>
                <w:i/>
              </w:rPr>
              <w:t>; domnieva sa, že je nevyhnutné zabezpečiť potrebnú finančnú podporu na vykonávanie Európskeho oceánskeho paktu, najmä aby sa v nariadení o budúcom viacročnom finančnom rámci vyčlenila ohlásená podpora</w:t>
            </w:r>
            <w:r w:rsidRPr="002E2E62">
              <w:t xml:space="preserve"> vo výške 1 miliardy EUR na ochranu morskej biodiverzity a posilnenie rozvoja udržateľného modrého hospodárstva; víta začlenenie Európskeho oceánskeho paktu ako strategického prvku dlhodobého rastu EÚ do Kompasu konkurencieschopnosti EÚ;</w:t>
            </w:r>
          </w:p>
        </w:tc>
      </w:tr>
    </w:tbl>
    <w:p w14:paraId="31F61A2D"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8155E5B" w14:textId="4956EEE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90882E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139</w:t>
      </w:r>
      <w:r w:rsidRPr="002E2E62">
        <w:rPr>
          <w:rStyle w:val="HideTWBExt"/>
        </w:rPr>
        <w:t>&lt;/</w:t>
      </w:r>
      <w:proofErr w:type="spellStart"/>
      <w:r w:rsidRPr="002E2E62">
        <w:rPr>
          <w:rStyle w:val="HideTWBExt"/>
        </w:rPr>
        <w:t>NumAm</w:t>
      </w:r>
      <w:proofErr w:type="spellEnd"/>
      <w:r w:rsidRPr="002E2E62">
        <w:rPr>
          <w:rStyle w:val="HideTWBExt"/>
        </w:rPr>
        <w:t>&gt;</w:t>
      </w:r>
    </w:p>
    <w:p w14:paraId="0693B4F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B9111C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7651C0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CEFF1C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F4B02FB" w14:textId="77777777" w:rsidTr="007344F8">
        <w:trPr>
          <w:trHeight w:hRule="exact" w:val="240"/>
          <w:jc w:val="center"/>
        </w:trPr>
        <w:tc>
          <w:tcPr>
            <w:tcW w:w="9752" w:type="dxa"/>
            <w:gridSpan w:val="2"/>
            <w:tcBorders>
              <w:top w:val="nil"/>
              <w:left w:val="nil"/>
              <w:bottom w:val="nil"/>
              <w:right w:val="nil"/>
            </w:tcBorders>
          </w:tcPr>
          <w:p w14:paraId="5C1A7D6F" w14:textId="77777777" w:rsidR="00894220" w:rsidRPr="002E2E62" w:rsidRDefault="00894220" w:rsidP="007344F8"/>
        </w:tc>
      </w:tr>
      <w:tr w:rsidR="00F64AFC" w:rsidRPr="002E2E62" w14:paraId="4FEF3632" w14:textId="77777777" w:rsidTr="007344F8">
        <w:trPr>
          <w:trHeight w:val="240"/>
          <w:jc w:val="center"/>
        </w:trPr>
        <w:tc>
          <w:tcPr>
            <w:tcW w:w="4876" w:type="dxa"/>
            <w:tcBorders>
              <w:top w:val="nil"/>
              <w:left w:val="nil"/>
              <w:bottom w:val="nil"/>
              <w:right w:val="nil"/>
            </w:tcBorders>
          </w:tcPr>
          <w:p w14:paraId="7BBE5A7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0A11D55" w14:textId="77777777" w:rsidR="00894220" w:rsidRPr="002E2E62" w:rsidRDefault="00894220" w:rsidP="007344F8">
            <w:pPr>
              <w:pStyle w:val="AmColumnHeading"/>
            </w:pPr>
            <w:r w:rsidRPr="002E2E62">
              <w:t>Pozmeňujúci návrh</w:t>
            </w:r>
          </w:p>
        </w:tc>
      </w:tr>
      <w:tr w:rsidR="00F64AFC" w:rsidRPr="002E2E62" w14:paraId="58B69706" w14:textId="77777777" w:rsidTr="007344F8">
        <w:trPr>
          <w:jc w:val="center"/>
        </w:trPr>
        <w:tc>
          <w:tcPr>
            <w:tcW w:w="4876" w:type="dxa"/>
            <w:tcBorders>
              <w:top w:val="nil"/>
              <w:left w:val="nil"/>
              <w:bottom w:val="nil"/>
              <w:right w:val="nil"/>
            </w:tcBorders>
          </w:tcPr>
          <w:p w14:paraId="26FF00B8" w14:textId="77777777" w:rsidR="00894220" w:rsidRPr="002E2E62" w:rsidRDefault="00894220" w:rsidP="007344F8">
            <w:pPr>
              <w:pStyle w:val="Normal6a"/>
            </w:pPr>
            <w:r w:rsidRPr="002E2E62">
              <w:t>7.</w:t>
            </w:r>
            <w:r w:rsidRPr="002E2E62">
              <w:tab/>
              <w:t>s uspokojením berie na vedomie spoločné oznámenie Komisie z 24. júna 2022 o programe EÚ pre medzinárodnú správu oceánov a nedávne prijatie Európskeho oceánskeho paktu Komisiou s finančnou podporou vo výške 1 miliardy EUR na ochranu morskej biodiverzity a posilnenie rozvoja udržateľného modrého hospodárstva; víta začlenenie Európskeho oceánskeho paktu ako strategického prvku dlhodobého rastu EÚ do Kompasu konkurencieschopnosti EÚ;</w:t>
            </w:r>
          </w:p>
        </w:tc>
        <w:tc>
          <w:tcPr>
            <w:tcW w:w="4876" w:type="dxa"/>
            <w:tcBorders>
              <w:top w:val="nil"/>
              <w:left w:val="nil"/>
              <w:bottom w:val="nil"/>
              <w:right w:val="nil"/>
            </w:tcBorders>
          </w:tcPr>
          <w:p w14:paraId="1FCB638B" w14:textId="77777777" w:rsidR="00894220" w:rsidRPr="002E2E62" w:rsidRDefault="00894220" w:rsidP="007344F8">
            <w:pPr>
              <w:pStyle w:val="Normal6a"/>
            </w:pPr>
            <w:r w:rsidRPr="002E2E62">
              <w:t>7.</w:t>
            </w:r>
            <w:r w:rsidRPr="002E2E62">
              <w:tab/>
              <w:t>s uspokojením berie na vedomie spoločné oznámenie Komisie z 24. júna 2022 o programe EÚ pre medzinárodnú správu oceánov a nedávne prijatie Európskeho oceánskeho paktu Komisiou s finančnou podporou vo výške 1 miliardy EUR na ochranu morskej biodiverzity a posilnenie rozvoja udržateľného modrého hospodárstva; víta začlenenie Európskeho oceánskeho paktu ako strategického prvku dlhodobého rastu EÚ do Kompasu konkurencieschopnosti EÚ;</w:t>
            </w:r>
            <w:r w:rsidRPr="002E2E62">
              <w:rPr>
                <w:b/>
                <w:i/>
              </w:rPr>
              <w:t> domnieva sa, že v novom viacročnom finančnom rámci (VFR) na roky 2028 – 2034 by sa mali poskytnúť dostatočné a primerané finančné prostriedky na diplomaciu a správu oceánov;</w:t>
            </w:r>
          </w:p>
        </w:tc>
      </w:tr>
    </w:tbl>
    <w:p w14:paraId="6FCC9E9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9846BD2" w14:textId="17EDDA49"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672B615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140</w:t>
      </w:r>
      <w:r w:rsidRPr="002E2E62">
        <w:rPr>
          <w:rStyle w:val="HideTWBExt"/>
        </w:rPr>
        <w:t>&lt;/</w:t>
      </w:r>
      <w:proofErr w:type="spellStart"/>
      <w:r w:rsidRPr="002E2E62">
        <w:rPr>
          <w:rStyle w:val="HideTWBExt"/>
        </w:rPr>
        <w:t>NumAm</w:t>
      </w:r>
      <w:proofErr w:type="spellEnd"/>
      <w:r w:rsidRPr="002E2E62">
        <w:rPr>
          <w:rStyle w:val="HideTWBExt"/>
        </w:rPr>
        <w:t>&gt;</w:t>
      </w:r>
    </w:p>
    <w:p w14:paraId="0643696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32E8F5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C3E0C6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36E47F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7a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1830DD2" w14:textId="77777777" w:rsidTr="007344F8">
        <w:trPr>
          <w:trHeight w:hRule="exact" w:val="240"/>
          <w:jc w:val="center"/>
        </w:trPr>
        <w:tc>
          <w:tcPr>
            <w:tcW w:w="9752" w:type="dxa"/>
            <w:gridSpan w:val="2"/>
            <w:tcBorders>
              <w:top w:val="nil"/>
              <w:left w:val="nil"/>
              <w:bottom w:val="nil"/>
              <w:right w:val="nil"/>
            </w:tcBorders>
          </w:tcPr>
          <w:p w14:paraId="78CBE7A8" w14:textId="77777777" w:rsidR="00894220" w:rsidRPr="002E2E62" w:rsidRDefault="00894220" w:rsidP="007344F8"/>
        </w:tc>
      </w:tr>
      <w:tr w:rsidR="00F64AFC" w:rsidRPr="002E2E62" w14:paraId="07B00897" w14:textId="77777777" w:rsidTr="007344F8">
        <w:trPr>
          <w:trHeight w:val="240"/>
          <w:jc w:val="center"/>
        </w:trPr>
        <w:tc>
          <w:tcPr>
            <w:tcW w:w="4876" w:type="dxa"/>
            <w:tcBorders>
              <w:top w:val="nil"/>
              <w:left w:val="nil"/>
              <w:bottom w:val="nil"/>
              <w:right w:val="nil"/>
            </w:tcBorders>
          </w:tcPr>
          <w:p w14:paraId="5BB5F97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F2F612E" w14:textId="77777777" w:rsidR="00894220" w:rsidRPr="002E2E62" w:rsidRDefault="00894220" w:rsidP="007344F8">
            <w:pPr>
              <w:pStyle w:val="AmColumnHeading"/>
            </w:pPr>
            <w:r w:rsidRPr="002E2E62">
              <w:t>Pozmeňujúci návrh</w:t>
            </w:r>
          </w:p>
        </w:tc>
      </w:tr>
      <w:tr w:rsidR="00F64AFC" w:rsidRPr="002E2E62" w14:paraId="167F3A87" w14:textId="77777777" w:rsidTr="007344F8">
        <w:trPr>
          <w:jc w:val="center"/>
        </w:trPr>
        <w:tc>
          <w:tcPr>
            <w:tcW w:w="4876" w:type="dxa"/>
            <w:tcBorders>
              <w:top w:val="nil"/>
              <w:left w:val="nil"/>
              <w:bottom w:val="nil"/>
              <w:right w:val="nil"/>
            </w:tcBorders>
          </w:tcPr>
          <w:p w14:paraId="07464B78" w14:textId="77777777" w:rsidR="00894220" w:rsidRPr="002E2E62" w:rsidRDefault="00894220" w:rsidP="007344F8">
            <w:pPr>
              <w:pStyle w:val="Normal6a"/>
            </w:pPr>
          </w:p>
        </w:tc>
        <w:tc>
          <w:tcPr>
            <w:tcW w:w="4876" w:type="dxa"/>
            <w:tcBorders>
              <w:top w:val="nil"/>
              <w:left w:val="nil"/>
              <w:bottom w:val="nil"/>
              <w:right w:val="nil"/>
            </w:tcBorders>
          </w:tcPr>
          <w:p w14:paraId="2ECA006E" w14:textId="77777777" w:rsidR="00894220" w:rsidRPr="002E2E62" w:rsidRDefault="00894220" w:rsidP="007344F8">
            <w:pPr>
              <w:pStyle w:val="Normal6a"/>
            </w:pPr>
            <w:r w:rsidRPr="002E2E62">
              <w:rPr>
                <w:b/>
                <w:i/>
              </w:rPr>
              <w:t>7a.</w:t>
            </w:r>
            <w:r w:rsidRPr="002E2E62">
              <w:tab/>
            </w:r>
            <w:r w:rsidRPr="002E2E62">
              <w:rPr>
                <w:b/>
                <w:i/>
              </w:rPr>
              <w:t xml:space="preserve">vyzýva Komisiu, aby v rámci Európskeho oceánskeho paktu vytvorila osobitnú iniciatívu Čisté Baltské more, ktorá by sa zaoberala jedinečnými environmentálnymi a bezpečnostnými výzvami Baltského mora; zdôrazňuje, že tento región je naďalej silne postihnutý </w:t>
            </w:r>
            <w:proofErr w:type="spellStart"/>
            <w:r w:rsidRPr="002E2E62">
              <w:rPr>
                <w:b/>
                <w:i/>
              </w:rPr>
              <w:t>eutrofizáciou</w:t>
            </w:r>
            <w:proofErr w:type="spellEnd"/>
            <w:r w:rsidRPr="002E2E62">
              <w:rPr>
                <w:b/>
                <w:i/>
              </w:rPr>
              <w:t>, znečistením a prítomnosťou nebezpečných pozostatkov z vojnových čias vrátane munície, chemických látok a iných kontaminantov na morskom dne;</w:t>
            </w:r>
          </w:p>
        </w:tc>
      </w:tr>
    </w:tbl>
    <w:p w14:paraId="29F51A3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F762574" w14:textId="3AFBB3A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63F719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141</w:t>
      </w:r>
      <w:r w:rsidRPr="002E2E62">
        <w:rPr>
          <w:rStyle w:val="HideTWBExt"/>
        </w:rPr>
        <w:t>&lt;/</w:t>
      </w:r>
      <w:proofErr w:type="spellStart"/>
      <w:r w:rsidRPr="002E2E62">
        <w:rPr>
          <w:rStyle w:val="HideTWBExt"/>
        </w:rPr>
        <w:t>NumAm</w:t>
      </w:r>
      <w:proofErr w:type="spellEnd"/>
      <w:r w:rsidRPr="002E2E62">
        <w:rPr>
          <w:rStyle w:val="HideTWBExt"/>
        </w:rPr>
        <w:t>&gt;</w:t>
      </w:r>
    </w:p>
    <w:p w14:paraId="7AF595B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A7D11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B0D9B0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4003BA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293EAFA" w14:textId="77777777" w:rsidTr="007344F8">
        <w:trPr>
          <w:trHeight w:hRule="exact" w:val="240"/>
          <w:jc w:val="center"/>
        </w:trPr>
        <w:tc>
          <w:tcPr>
            <w:tcW w:w="9752" w:type="dxa"/>
            <w:gridSpan w:val="2"/>
            <w:tcBorders>
              <w:top w:val="nil"/>
              <w:left w:val="nil"/>
              <w:bottom w:val="nil"/>
              <w:right w:val="nil"/>
            </w:tcBorders>
          </w:tcPr>
          <w:p w14:paraId="17FD1178" w14:textId="77777777" w:rsidR="00894220" w:rsidRPr="002E2E62" w:rsidRDefault="00894220" w:rsidP="007344F8"/>
        </w:tc>
      </w:tr>
      <w:tr w:rsidR="00F64AFC" w:rsidRPr="002E2E62" w14:paraId="1226F04E" w14:textId="77777777" w:rsidTr="007344F8">
        <w:trPr>
          <w:trHeight w:val="240"/>
          <w:jc w:val="center"/>
        </w:trPr>
        <w:tc>
          <w:tcPr>
            <w:tcW w:w="4876" w:type="dxa"/>
            <w:tcBorders>
              <w:top w:val="nil"/>
              <w:left w:val="nil"/>
              <w:bottom w:val="nil"/>
              <w:right w:val="nil"/>
            </w:tcBorders>
          </w:tcPr>
          <w:p w14:paraId="5FAA767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98FF140" w14:textId="77777777" w:rsidR="00894220" w:rsidRPr="002E2E62" w:rsidRDefault="00894220" w:rsidP="007344F8">
            <w:pPr>
              <w:pStyle w:val="AmColumnHeading"/>
            </w:pPr>
            <w:r w:rsidRPr="002E2E62">
              <w:t>Pozmeňujúci návrh</w:t>
            </w:r>
          </w:p>
        </w:tc>
      </w:tr>
      <w:tr w:rsidR="00F64AFC" w:rsidRPr="002E2E62" w14:paraId="498D84D1" w14:textId="77777777" w:rsidTr="007344F8">
        <w:trPr>
          <w:jc w:val="center"/>
        </w:trPr>
        <w:tc>
          <w:tcPr>
            <w:tcW w:w="4876" w:type="dxa"/>
            <w:tcBorders>
              <w:top w:val="nil"/>
              <w:left w:val="nil"/>
              <w:bottom w:val="nil"/>
              <w:right w:val="nil"/>
            </w:tcBorders>
          </w:tcPr>
          <w:p w14:paraId="7ADDA1D2"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xml:space="preserve">, námorné inžinierstvo, strategické investície a technológiu a zároveň uznávať vzájomnú závislosť všetkých námorných odvetví, pokiaľ ide o konkurencieschopnosť, zamestnanosť, </w:t>
            </w:r>
            <w:r w:rsidRPr="002E2E62">
              <w:rPr>
                <w:b/>
                <w:i/>
              </w:rPr>
              <w:t>zelenú a digitálnu transformáciu</w:t>
            </w:r>
            <w:r w:rsidRPr="002E2E62">
              <w:t xml:space="preserve"> a udržateľné využívanie morských zdrojov;</w:t>
            </w:r>
          </w:p>
        </w:tc>
        <w:tc>
          <w:tcPr>
            <w:tcW w:w="4876" w:type="dxa"/>
            <w:tcBorders>
              <w:top w:val="nil"/>
              <w:left w:val="nil"/>
              <w:bottom w:val="nil"/>
              <w:right w:val="nil"/>
            </w:tcBorders>
          </w:tcPr>
          <w:p w14:paraId="2395EC0D"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xml:space="preserve">, námorné inžinierstvo, strategické investície a technológiu a zároveň uznávať vzájomnú závislosť všetkých námorných odvetví, pokiaľ ide o konkurencieschopnosť, zamestnanosť, </w:t>
            </w:r>
            <w:r w:rsidRPr="002E2E62">
              <w:rPr>
                <w:b/>
                <w:i/>
              </w:rPr>
              <w:t>zavádzanie energeticky účinných technológií</w:t>
            </w:r>
            <w:r w:rsidRPr="002E2E62">
              <w:t xml:space="preserve"> a udržateľné využívanie morských zdrojov; </w:t>
            </w:r>
            <w:r w:rsidRPr="002E2E62">
              <w:rPr>
                <w:b/>
                <w:i/>
              </w:rPr>
              <w:t xml:space="preserve">zdôrazňuje však, že tento vývoj musí zostať hospodársky realistický a nesmie mať negatívny vplyv </w:t>
            </w:r>
            <w:r w:rsidRPr="002E2E62">
              <w:rPr>
                <w:b/>
                <w:i/>
              </w:rPr>
              <w:lastRenderedPageBreak/>
              <w:t>na životaschopnosť flotíl EÚ a drobného rybolovu;</w:t>
            </w:r>
          </w:p>
        </w:tc>
      </w:tr>
    </w:tbl>
    <w:p w14:paraId="552D1473"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3F3CAEA" w14:textId="3D76676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336D48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142</w:t>
      </w:r>
      <w:r w:rsidRPr="002E2E62">
        <w:rPr>
          <w:rStyle w:val="HideTWBExt"/>
        </w:rPr>
        <w:t>&lt;/</w:t>
      </w:r>
      <w:proofErr w:type="spellStart"/>
      <w:r w:rsidRPr="002E2E62">
        <w:rPr>
          <w:rStyle w:val="HideTWBExt"/>
        </w:rPr>
        <w:t>NumAm</w:t>
      </w:r>
      <w:proofErr w:type="spellEnd"/>
      <w:r w:rsidRPr="002E2E62">
        <w:rPr>
          <w:rStyle w:val="HideTWBExt"/>
        </w:rPr>
        <w:t>&gt;</w:t>
      </w:r>
    </w:p>
    <w:p w14:paraId="6983A24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Fredis</w:t>
      </w:r>
      <w:proofErr w:type="spellEnd"/>
      <w:r w:rsidRPr="002E2E62">
        <w:t xml:space="preserve"> </w:t>
      </w:r>
      <w:proofErr w:type="spellStart"/>
      <w:r w:rsidRPr="002E2E62">
        <w:t>Beleris</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9F5147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A203E6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206CF6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CFBD57B" w14:textId="77777777" w:rsidTr="007344F8">
        <w:trPr>
          <w:trHeight w:hRule="exact" w:val="240"/>
          <w:jc w:val="center"/>
        </w:trPr>
        <w:tc>
          <w:tcPr>
            <w:tcW w:w="9752" w:type="dxa"/>
            <w:gridSpan w:val="2"/>
            <w:tcBorders>
              <w:top w:val="nil"/>
              <w:left w:val="nil"/>
              <w:bottom w:val="nil"/>
              <w:right w:val="nil"/>
            </w:tcBorders>
          </w:tcPr>
          <w:p w14:paraId="6A4FA863" w14:textId="77777777" w:rsidR="00894220" w:rsidRPr="002E2E62" w:rsidRDefault="00894220" w:rsidP="007344F8"/>
        </w:tc>
      </w:tr>
      <w:tr w:rsidR="00F64AFC" w:rsidRPr="002E2E62" w14:paraId="7F86D2EA" w14:textId="77777777" w:rsidTr="007344F8">
        <w:trPr>
          <w:trHeight w:val="240"/>
          <w:jc w:val="center"/>
        </w:trPr>
        <w:tc>
          <w:tcPr>
            <w:tcW w:w="4876" w:type="dxa"/>
            <w:tcBorders>
              <w:top w:val="nil"/>
              <w:left w:val="nil"/>
              <w:bottom w:val="nil"/>
              <w:right w:val="nil"/>
            </w:tcBorders>
          </w:tcPr>
          <w:p w14:paraId="3439784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BC8C052" w14:textId="77777777" w:rsidR="00894220" w:rsidRPr="002E2E62" w:rsidRDefault="00894220" w:rsidP="007344F8">
            <w:pPr>
              <w:pStyle w:val="AmColumnHeading"/>
            </w:pPr>
            <w:r w:rsidRPr="002E2E62">
              <w:t>Pozmeňujúci návrh</w:t>
            </w:r>
          </w:p>
        </w:tc>
      </w:tr>
      <w:tr w:rsidR="00F64AFC" w:rsidRPr="002E2E62" w14:paraId="7FE17878" w14:textId="77777777" w:rsidTr="007344F8">
        <w:trPr>
          <w:jc w:val="center"/>
        </w:trPr>
        <w:tc>
          <w:tcPr>
            <w:tcW w:w="4876" w:type="dxa"/>
            <w:tcBorders>
              <w:top w:val="nil"/>
              <w:left w:val="nil"/>
              <w:bottom w:val="nil"/>
              <w:right w:val="nil"/>
            </w:tcBorders>
          </w:tcPr>
          <w:p w14:paraId="725665FF"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námorné inžinierstvo, strategické investície a technológiu a zároveň uznávať vzájomnú závislosť všetkých námorných odvetví, pokiaľ ide o konkurencieschopnosť, zamestnanosť, zelenú a digitálnu transformáciu a udržateľné využívanie morských zdrojov;</w:t>
            </w:r>
          </w:p>
        </w:tc>
        <w:tc>
          <w:tcPr>
            <w:tcW w:w="4876" w:type="dxa"/>
            <w:tcBorders>
              <w:top w:val="nil"/>
              <w:left w:val="nil"/>
              <w:bottom w:val="nil"/>
              <w:right w:val="nil"/>
            </w:tcBorders>
          </w:tcPr>
          <w:p w14:paraId="7793E5BD"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xml:space="preserve">, námorné inžinierstvo, </w:t>
            </w:r>
            <w:r w:rsidRPr="002E2E62">
              <w:rPr>
                <w:b/>
                <w:i/>
              </w:rPr>
              <w:t>vodnú dopravu,</w:t>
            </w:r>
            <w:r w:rsidRPr="002E2E62">
              <w:t xml:space="preserve"> strategické investície a technológiu a zároveň uznávať vzájomnú závislosť všetkých námorných odvetví, pokiaľ ide o konkurencieschopnosť, zamestnanosť, zelenú a digitálnu transformáciu a udržateľné využívanie morských zdrojov;</w:t>
            </w:r>
          </w:p>
        </w:tc>
      </w:tr>
    </w:tbl>
    <w:p w14:paraId="07D79AB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{EL}</w:t>
      </w:r>
      <w:proofErr w:type="spellStart"/>
      <w:r w:rsidRPr="002E2E62">
        <w:t>el</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2BE0E50" w14:textId="75563EF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E015C0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143</w:t>
      </w:r>
      <w:r w:rsidRPr="002E2E62">
        <w:rPr>
          <w:rStyle w:val="HideTWBExt"/>
        </w:rPr>
        <w:t>&lt;/</w:t>
      </w:r>
      <w:proofErr w:type="spellStart"/>
      <w:r w:rsidRPr="002E2E62">
        <w:rPr>
          <w:rStyle w:val="HideTWBExt"/>
        </w:rPr>
        <w:t>NumAm</w:t>
      </w:r>
      <w:proofErr w:type="spellEnd"/>
      <w:r w:rsidRPr="002E2E62">
        <w:rPr>
          <w:rStyle w:val="HideTWBExt"/>
        </w:rPr>
        <w:t>&gt;</w:t>
      </w:r>
    </w:p>
    <w:p w14:paraId="153387A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4E6E9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991298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0F40CB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999D046" w14:textId="77777777" w:rsidTr="007344F8">
        <w:trPr>
          <w:trHeight w:hRule="exact" w:val="240"/>
          <w:jc w:val="center"/>
        </w:trPr>
        <w:tc>
          <w:tcPr>
            <w:tcW w:w="9752" w:type="dxa"/>
            <w:gridSpan w:val="2"/>
            <w:tcBorders>
              <w:top w:val="nil"/>
              <w:left w:val="nil"/>
              <w:bottom w:val="nil"/>
              <w:right w:val="nil"/>
            </w:tcBorders>
          </w:tcPr>
          <w:p w14:paraId="1D98CA69" w14:textId="77777777" w:rsidR="00894220" w:rsidRPr="002E2E62" w:rsidRDefault="00894220" w:rsidP="007344F8"/>
        </w:tc>
      </w:tr>
      <w:tr w:rsidR="00F64AFC" w:rsidRPr="002E2E62" w14:paraId="30A1E822" w14:textId="77777777" w:rsidTr="007344F8">
        <w:trPr>
          <w:trHeight w:val="240"/>
          <w:jc w:val="center"/>
        </w:trPr>
        <w:tc>
          <w:tcPr>
            <w:tcW w:w="4876" w:type="dxa"/>
            <w:tcBorders>
              <w:top w:val="nil"/>
              <w:left w:val="nil"/>
              <w:bottom w:val="nil"/>
              <w:right w:val="nil"/>
            </w:tcBorders>
          </w:tcPr>
          <w:p w14:paraId="6CD7D4C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F0A13AF" w14:textId="77777777" w:rsidR="00894220" w:rsidRPr="002E2E62" w:rsidRDefault="00894220" w:rsidP="007344F8">
            <w:pPr>
              <w:pStyle w:val="AmColumnHeading"/>
            </w:pPr>
            <w:r w:rsidRPr="002E2E62">
              <w:t>Pozmeňujúci návrh</w:t>
            </w:r>
          </w:p>
        </w:tc>
      </w:tr>
      <w:tr w:rsidR="00F64AFC" w:rsidRPr="002E2E62" w14:paraId="0D9B7E33" w14:textId="77777777" w:rsidTr="007344F8">
        <w:trPr>
          <w:jc w:val="center"/>
        </w:trPr>
        <w:tc>
          <w:tcPr>
            <w:tcW w:w="4876" w:type="dxa"/>
            <w:tcBorders>
              <w:top w:val="nil"/>
              <w:left w:val="nil"/>
              <w:bottom w:val="nil"/>
              <w:right w:val="nil"/>
            </w:tcBorders>
          </w:tcPr>
          <w:p w14:paraId="4E5325BC"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xml:space="preserve">, námorné inžinierstvo, strategické investície a technológiu a zároveň uznávať vzájomnú závislosť všetkých námorných odvetví, pokiaľ ide </w:t>
            </w:r>
            <w:r w:rsidRPr="002E2E62">
              <w:lastRenderedPageBreak/>
              <w:t>o konkurencieschopnosť, zamestnanosť, zelenú a digitálnu transformáciu a udržateľné využívanie morských zdrojov;</w:t>
            </w:r>
          </w:p>
        </w:tc>
        <w:tc>
          <w:tcPr>
            <w:tcW w:w="4876" w:type="dxa"/>
            <w:tcBorders>
              <w:top w:val="nil"/>
              <w:left w:val="nil"/>
              <w:bottom w:val="nil"/>
              <w:right w:val="nil"/>
            </w:tcBorders>
          </w:tcPr>
          <w:p w14:paraId="66DB7EC7" w14:textId="77777777" w:rsidR="00894220" w:rsidRPr="002E2E62" w:rsidRDefault="00894220" w:rsidP="007344F8">
            <w:pPr>
              <w:pStyle w:val="Normal6a"/>
            </w:pPr>
            <w:r w:rsidRPr="002E2E62">
              <w:lastRenderedPageBreak/>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xml:space="preserve">, námorné inžinierstvo, strategické investície a technológiu a zároveň uznávať vzájomnú závislosť všetkých námorných odvetví, pokiaľ ide </w:t>
            </w:r>
            <w:r w:rsidRPr="002E2E62">
              <w:lastRenderedPageBreak/>
              <w:t>o konkurencieschopnosť, zamestnanosť, zelenú a digitálnu transformáciu a </w:t>
            </w:r>
            <w:r w:rsidRPr="002E2E62">
              <w:rPr>
                <w:b/>
                <w:i/>
              </w:rPr>
              <w:t>spravodlivé a </w:t>
            </w:r>
            <w:r w:rsidRPr="002E2E62">
              <w:t>udržateľné využívanie morských zdrojov;</w:t>
            </w:r>
          </w:p>
        </w:tc>
      </w:tr>
    </w:tbl>
    <w:p w14:paraId="21451F3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E15EC4A" w14:textId="73CADBF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944682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144</w:t>
      </w:r>
      <w:r w:rsidRPr="002E2E62">
        <w:rPr>
          <w:rStyle w:val="HideTWBExt"/>
        </w:rPr>
        <w:t>&lt;/</w:t>
      </w:r>
      <w:proofErr w:type="spellStart"/>
      <w:r w:rsidRPr="002E2E62">
        <w:rPr>
          <w:rStyle w:val="HideTWBExt"/>
        </w:rPr>
        <w:t>NumAm</w:t>
      </w:r>
      <w:proofErr w:type="spellEnd"/>
      <w:r w:rsidRPr="002E2E62">
        <w:rPr>
          <w:rStyle w:val="HideTWBExt"/>
        </w:rPr>
        <w:t>&gt;</w:t>
      </w:r>
    </w:p>
    <w:p w14:paraId="305C4CD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FFC1E61"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6626665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A32435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54F6CD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925F54E" w14:textId="77777777" w:rsidTr="007344F8">
        <w:trPr>
          <w:trHeight w:hRule="exact" w:val="240"/>
          <w:jc w:val="center"/>
        </w:trPr>
        <w:tc>
          <w:tcPr>
            <w:tcW w:w="9752" w:type="dxa"/>
            <w:gridSpan w:val="2"/>
            <w:tcBorders>
              <w:top w:val="nil"/>
              <w:left w:val="nil"/>
              <w:bottom w:val="nil"/>
              <w:right w:val="nil"/>
            </w:tcBorders>
          </w:tcPr>
          <w:p w14:paraId="730EC845" w14:textId="77777777" w:rsidR="00894220" w:rsidRPr="002E2E62" w:rsidRDefault="00894220" w:rsidP="007344F8"/>
        </w:tc>
      </w:tr>
      <w:tr w:rsidR="00F64AFC" w:rsidRPr="002E2E62" w14:paraId="4B1F48C3" w14:textId="77777777" w:rsidTr="007344F8">
        <w:trPr>
          <w:trHeight w:val="240"/>
          <w:jc w:val="center"/>
        </w:trPr>
        <w:tc>
          <w:tcPr>
            <w:tcW w:w="4876" w:type="dxa"/>
            <w:tcBorders>
              <w:top w:val="nil"/>
              <w:left w:val="nil"/>
              <w:bottom w:val="nil"/>
              <w:right w:val="nil"/>
            </w:tcBorders>
          </w:tcPr>
          <w:p w14:paraId="60407D1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0BA756" w14:textId="77777777" w:rsidR="00894220" w:rsidRPr="002E2E62" w:rsidRDefault="00894220" w:rsidP="007344F8">
            <w:pPr>
              <w:pStyle w:val="AmColumnHeading"/>
            </w:pPr>
            <w:r w:rsidRPr="002E2E62">
              <w:t>Pozmeňujúci návrh</w:t>
            </w:r>
          </w:p>
        </w:tc>
      </w:tr>
      <w:tr w:rsidR="00F64AFC" w:rsidRPr="002E2E62" w14:paraId="39CEB741" w14:textId="77777777" w:rsidTr="007344F8">
        <w:trPr>
          <w:jc w:val="center"/>
        </w:trPr>
        <w:tc>
          <w:tcPr>
            <w:tcW w:w="4876" w:type="dxa"/>
            <w:tcBorders>
              <w:top w:val="nil"/>
              <w:left w:val="nil"/>
              <w:bottom w:val="nil"/>
              <w:right w:val="nil"/>
            </w:tcBorders>
          </w:tcPr>
          <w:p w14:paraId="0A37355D"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námorné inžinierstvo, strategické investície a technológiu a zároveň uznávať vzájomnú závislosť všetkých námorných odvetví, pokiaľ ide o konkurencieschopnosť, zamestnanosť, zelenú a digitálnu transformáciu a udržateľné využívanie morských zdrojov;</w:t>
            </w:r>
          </w:p>
        </w:tc>
        <w:tc>
          <w:tcPr>
            <w:tcW w:w="4876" w:type="dxa"/>
            <w:tcBorders>
              <w:top w:val="nil"/>
              <w:left w:val="nil"/>
              <w:bottom w:val="nil"/>
              <w:right w:val="nil"/>
            </w:tcBorders>
          </w:tcPr>
          <w:p w14:paraId="0306E012" w14:textId="77777777" w:rsidR="00894220" w:rsidRPr="002E2E62" w:rsidRDefault="00894220" w:rsidP="007344F8">
            <w:pPr>
              <w:pStyle w:val="Normal6a"/>
            </w:pPr>
            <w:r w:rsidRPr="002E2E62">
              <w:t>8.</w:t>
            </w:r>
            <w:r w:rsidRPr="002E2E62">
              <w:tab/>
              <w:t xml:space="preserve">naliehavo vyzýva EÚ, aby podporila zainteresované strany pri vytváraní európskej námornej priemyselnej aliancie, ktorá bude spájať rybárstvo, </w:t>
            </w:r>
            <w:proofErr w:type="spellStart"/>
            <w:r w:rsidRPr="002E2E62">
              <w:t>akvakultúru</w:t>
            </w:r>
            <w:proofErr w:type="spellEnd"/>
            <w:r w:rsidRPr="002E2E62">
              <w:t xml:space="preserve">, námorné inžinierstvo, strategické investície a technológiu a zároveň uznávať vzájomnú závislosť všetkých námorných odvetví, pokiaľ ide o konkurencieschopnosť, zamestnanosť, zelenú a digitálnu transformáciu a udržateľné využívanie morských </w:t>
            </w:r>
            <w:r w:rsidRPr="002E2E62">
              <w:rPr>
                <w:b/>
                <w:i/>
              </w:rPr>
              <w:t>vodných</w:t>
            </w:r>
            <w:r w:rsidRPr="002E2E62">
              <w:t xml:space="preserve"> zdrojov;</w:t>
            </w:r>
          </w:p>
        </w:tc>
      </w:tr>
    </w:tbl>
    <w:p w14:paraId="4A59129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49C60D4" w14:textId="562B948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2BC18F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145</w:t>
      </w:r>
      <w:r w:rsidRPr="002E2E62">
        <w:rPr>
          <w:rStyle w:val="HideTWBExt"/>
        </w:rPr>
        <w:t>&lt;/</w:t>
      </w:r>
      <w:proofErr w:type="spellStart"/>
      <w:r w:rsidRPr="002E2E62">
        <w:rPr>
          <w:rStyle w:val="HideTWBExt"/>
        </w:rPr>
        <w:t>NumAm</w:t>
      </w:r>
      <w:proofErr w:type="spellEnd"/>
      <w:r w:rsidRPr="002E2E62">
        <w:rPr>
          <w:rStyle w:val="HideTWBExt"/>
        </w:rPr>
        <w:t>&gt;</w:t>
      </w:r>
    </w:p>
    <w:p w14:paraId="7515CBE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03D8FB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4BFAEC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8A205A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CB2A825" w14:textId="77777777" w:rsidTr="007344F8">
        <w:trPr>
          <w:trHeight w:hRule="exact" w:val="240"/>
          <w:jc w:val="center"/>
        </w:trPr>
        <w:tc>
          <w:tcPr>
            <w:tcW w:w="9752" w:type="dxa"/>
            <w:gridSpan w:val="2"/>
            <w:tcBorders>
              <w:top w:val="nil"/>
              <w:left w:val="nil"/>
              <w:bottom w:val="nil"/>
              <w:right w:val="nil"/>
            </w:tcBorders>
          </w:tcPr>
          <w:p w14:paraId="3AC0ACD1" w14:textId="77777777" w:rsidR="00894220" w:rsidRPr="002E2E62" w:rsidRDefault="00894220" w:rsidP="007344F8"/>
        </w:tc>
      </w:tr>
      <w:tr w:rsidR="00F64AFC" w:rsidRPr="002E2E62" w14:paraId="2FC53372" w14:textId="77777777" w:rsidTr="007344F8">
        <w:trPr>
          <w:trHeight w:val="240"/>
          <w:jc w:val="center"/>
        </w:trPr>
        <w:tc>
          <w:tcPr>
            <w:tcW w:w="4876" w:type="dxa"/>
            <w:tcBorders>
              <w:top w:val="nil"/>
              <w:left w:val="nil"/>
              <w:bottom w:val="nil"/>
              <w:right w:val="nil"/>
            </w:tcBorders>
          </w:tcPr>
          <w:p w14:paraId="3CE93B3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A920B37" w14:textId="77777777" w:rsidR="00894220" w:rsidRPr="002E2E62" w:rsidRDefault="00894220" w:rsidP="007344F8">
            <w:pPr>
              <w:pStyle w:val="AmColumnHeading"/>
            </w:pPr>
            <w:r w:rsidRPr="002E2E62">
              <w:t>Pozmeňujúci návrh</w:t>
            </w:r>
          </w:p>
        </w:tc>
      </w:tr>
      <w:tr w:rsidR="00F64AFC" w:rsidRPr="002E2E62" w14:paraId="51D06B28" w14:textId="77777777" w:rsidTr="007344F8">
        <w:trPr>
          <w:jc w:val="center"/>
        </w:trPr>
        <w:tc>
          <w:tcPr>
            <w:tcW w:w="4876" w:type="dxa"/>
            <w:tcBorders>
              <w:top w:val="nil"/>
              <w:left w:val="nil"/>
              <w:bottom w:val="nil"/>
              <w:right w:val="nil"/>
            </w:tcBorders>
          </w:tcPr>
          <w:p w14:paraId="3B53568F" w14:textId="77777777" w:rsidR="00894220" w:rsidRPr="002E2E62" w:rsidRDefault="00894220" w:rsidP="007344F8">
            <w:pPr>
              <w:pStyle w:val="Normal6a"/>
            </w:pPr>
            <w:r w:rsidRPr="002E2E62">
              <w:t>8.</w:t>
            </w:r>
            <w:r w:rsidRPr="002E2E62">
              <w:tab/>
              <w:t xml:space="preserve">naliehavo vyzýva EÚ, aby </w:t>
            </w:r>
            <w:r w:rsidRPr="002E2E62">
              <w:rPr>
                <w:b/>
                <w:i/>
              </w:rPr>
              <w:t>podporila zainteresované strany pri vytváraní</w:t>
            </w:r>
            <w:r w:rsidRPr="002E2E62">
              <w:t xml:space="preserve"> európskej námornej priemyselnej aliancie, ktorá bude spájať rybárstvo, </w:t>
            </w:r>
            <w:proofErr w:type="spellStart"/>
            <w:r w:rsidRPr="002E2E62">
              <w:t>akvakultúru</w:t>
            </w:r>
            <w:proofErr w:type="spellEnd"/>
            <w:r w:rsidRPr="002E2E62">
              <w:t xml:space="preserve">, námorné inžinierstvo, strategické investície a technológiu a </w:t>
            </w:r>
            <w:r w:rsidRPr="002E2E62">
              <w:lastRenderedPageBreak/>
              <w:t>zároveň uznávať vzájomnú závislosť všetkých námorných odvetví, pokiaľ ide o konkurencieschopnosť, zamestnanosť, zelenú a digitálnu transformáciu a udržateľné využívanie morských zdrojov;</w:t>
            </w:r>
          </w:p>
        </w:tc>
        <w:tc>
          <w:tcPr>
            <w:tcW w:w="4876" w:type="dxa"/>
            <w:tcBorders>
              <w:top w:val="nil"/>
              <w:left w:val="nil"/>
              <w:bottom w:val="nil"/>
              <w:right w:val="nil"/>
            </w:tcBorders>
          </w:tcPr>
          <w:p w14:paraId="072C83FE" w14:textId="77777777" w:rsidR="00894220" w:rsidRPr="002E2E62" w:rsidRDefault="00894220" w:rsidP="007344F8">
            <w:pPr>
              <w:pStyle w:val="Normal6a"/>
            </w:pPr>
            <w:r w:rsidRPr="002E2E62">
              <w:lastRenderedPageBreak/>
              <w:t>8.</w:t>
            </w:r>
            <w:r w:rsidRPr="002E2E62">
              <w:tab/>
              <w:t xml:space="preserve">naliehavo vyzýva EÚ, aby </w:t>
            </w:r>
            <w:r w:rsidRPr="002E2E62">
              <w:rPr>
                <w:b/>
                <w:i/>
              </w:rPr>
              <w:t>iniciovala vytvorenie</w:t>
            </w:r>
            <w:r w:rsidRPr="002E2E62">
              <w:t xml:space="preserve"> európskej námornej priemyselnej aliancie, ktorá bude spájať rybárstvo, </w:t>
            </w:r>
            <w:proofErr w:type="spellStart"/>
            <w:r w:rsidRPr="002E2E62">
              <w:t>akvakultúru</w:t>
            </w:r>
            <w:proofErr w:type="spellEnd"/>
            <w:r w:rsidRPr="002E2E62">
              <w:t xml:space="preserve">, námorné inžinierstvo, strategické investície a technológiu a zároveň uznávať vzájomnú </w:t>
            </w:r>
            <w:r w:rsidRPr="002E2E62">
              <w:lastRenderedPageBreak/>
              <w:t xml:space="preserve">závislosť všetkých námorných odvetví, pokiaľ ide o konkurencieschopnosť, zamestnanosť, </w:t>
            </w:r>
            <w:r w:rsidRPr="002E2E62">
              <w:rPr>
                <w:b/>
                <w:i/>
              </w:rPr>
              <w:t xml:space="preserve">odbornú prípravu, </w:t>
            </w:r>
            <w:r w:rsidRPr="002E2E62">
              <w:t>zelenú a digitálnu transformáciu a udržateľné využívanie morských zdrojov</w:t>
            </w:r>
          </w:p>
        </w:tc>
      </w:tr>
    </w:tbl>
    <w:p w14:paraId="43ABCD19"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0E4D9B2" w14:textId="30E823A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D37A67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146</w:t>
      </w:r>
      <w:r w:rsidRPr="002E2E62">
        <w:rPr>
          <w:rStyle w:val="HideTWBExt"/>
        </w:rPr>
        <w:t>&lt;/</w:t>
      </w:r>
      <w:proofErr w:type="spellStart"/>
      <w:r w:rsidRPr="002E2E62">
        <w:rPr>
          <w:rStyle w:val="HideTWBExt"/>
        </w:rPr>
        <w:t>NumAm</w:t>
      </w:r>
      <w:proofErr w:type="spellEnd"/>
      <w:r w:rsidRPr="002E2E62">
        <w:rPr>
          <w:rStyle w:val="HideTWBExt"/>
        </w:rPr>
        <w:t>&gt;</w:t>
      </w:r>
    </w:p>
    <w:p w14:paraId="5AFB41C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4187CC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A781C0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CD775A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8a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AC2028C" w14:textId="77777777" w:rsidTr="007344F8">
        <w:trPr>
          <w:trHeight w:hRule="exact" w:val="240"/>
          <w:jc w:val="center"/>
        </w:trPr>
        <w:tc>
          <w:tcPr>
            <w:tcW w:w="9752" w:type="dxa"/>
            <w:gridSpan w:val="2"/>
            <w:tcBorders>
              <w:top w:val="nil"/>
              <w:left w:val="nil"/>
              <w:bottom w:val="nil"/>
              <w:right w:val="nil"/>
            </w:tcBorders>
          </w:tcPr>
          <w:p w14:paraId="10C899D4" w14:textId="77777777" w:rsidR="00894220" w:rsidRPr="002E2E62" w:rsidRDefault="00894220" w:rsidP="007344F8"/>
        </w:tc>
      </w:tr>
      <w:tr w:rsidR="00F64AFC" w:rsidRPr="002E2E62" w14:paraId="7BD63187" w14:textId="77777777" w:rsidTr="007344F8">
        <w:trPr>
          <w:trHeight w:val="240"/>
          <w:jc w:val="center"/>
        </w:trPr>
        <w:tc>
          <w:tcPr>
            <w:tcW w:w="4876" w:type="dxa"/>
            <w:tcBorders>
              <w:top w:val="nil"/>
              <w:left w:val="nil"/>
              <w:bottom w:val="nil"/>
              <w:right w:val="nil"/>
            </w:tcBorders>
          </w:tcPr>
          <w:p w14:paraId="7FE8BF5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F00C6C5" w14:textId="77777777" w:rsidR="00894220" w:rsidRPr="002E2E62" w:rsidRDefault="00894220" w:rsidP="007344F8">
            <w:pPr>
              <w:pStyle w:val="AmColumnHeading"/>
            </w:pPr>
            <w:r w:rsidRPr="002E2E62">
              <w:t>Pozmeňujúci návrh</w:t>
            </w:r>
          </w:p>
        </w:tc>
      </w:tr>
      <w:tr w:rsidR="00F64AFC" w:rsidRPr="002E2E62" w14:paraId="0FAF32F2" w14:textId="77777777" w:rsidTr="007344F8">
        <w:trPr>
          <w:jc w:val="center"/>
        </w:trPr>
        <w:tc>
          <w:tcPr>
            <w:tcW w:w="4876" w:type="dxa"/>
            <w:tcBorders>
              <w:top w:val="nil"/>
              <w:left w:val="nil"/>
              <w:bottom w:val="nil"/>
              <w:right w:val="nil"/>
            </w:tcBorders>
          </w:tcPr>
          <w:p w14:paraId="6337108F" w14:textId="77777777" w:rsidR="00894220" w:rsidRPr="002E2E62" w:rsidRDefault="00894220" w:rsidP="007344F8">
            <w:pPr>
              <w:pStyle w:val="Normal6a"/>
            </w:pPr>
          </w:p>
        </w:tc>
        <w:tc>
          <w:tcPr>
            <w:tcW w:w="4876" w:type="dxa"/>
            <w:tcBorders>
              <w:top w:val="nil"/>
              <w:left w:val="nil"/>
              <w:bottom w:val="nil"/>
              <w:right w:val="nil"/>
            </w:tcBorders>
          </w:tcPr>
          <w:p w14:paraId="52833C5A" w14:textId="77777777" w:rsidR="00894220" w:rsidRPr="002E2E62" w:rsidRDefault="00894220" w:rsidP="007344F8">
            <w:pPr>
              <w:pStyle w:val="Normal6a"/>
            </w:pPr>
            <w:r w:rsidRPr="002E2E62">
              <w:rPr>
                <w:b/>
                <w:i/>
              </w:rPr>
              <w:t>8a.</w:t>
            </w:r>
            <w:r w:rsidRPr="002E2E62">
              <w:tab/>
            </w:r>
            <w:r w:rsidRPr="002E2E62">
              <w:rPr>
                <w:b/>
                <w:i/>
              </w:rPr>
              <w:t>ďalej zdôrazňuje kľúčovú úlohu Poradnej rady pre diaľkové flotily pri formulovaní, prijímaní a vykonávaní politiky a potrebu zabezpečiť, aby sa jej odporúčania náležite zohľadňovali v konečných rozhodnutiach a opatreniach;</w:t>
            </w:r>
          </w:p>
        </w:tc>
      </w:tr>
    </w:tbl>
    <w:p w14:paraId="4F42371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116D6B2" w14:textId="3A49657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68877D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147</w:t>
      </w:r>
      <w:r w:rsidRPr="002E2E62">
        <w:rPr>
          <w:rStyle w:val="HideTWBExt"/>
        </w:rPr>
        <w:t>&lt;/</w:t>
      </w:r>
      <w:proofErr w:type="spellStart"/>
      <w:r w:rsidRPr="002E2E62">
        <w:rPr>
          <w:rStyle w:val="HideTWBExt"/>
        </w:rPr>
        <w:t>NumAm</w:t>
      </w:r>
      <w:proofErr w:type="spellEnd"/>
      <w:r w:rsidRPr="002E2E62">
        <w:rPr>
          <w:rStyle w:val="HideTWBExt"/>
        </w:rPr>
        <w:t>&gt;</w:t>
      </w:r>
    </w:p>
    <w:p w14:paraId="4C6AB00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33EEC69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A46745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BE9F86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AD86B5C" w14:textId="77777777" w:rsidTr="007344F8">
        <w:trPr>
          <w:trHeight w:hRule="exact" w:val="240"/>
          <w:jc w:val="center"/>
        </w:trPr>
        <w:tc>
          <w:tcPr>
            <w:tcW w:w="9752" w:type="dxa"/>
            <w:gridSpan w:val="2"/>
            <w:tcBorders>
              <w:top w:val="nil"/>
              <w:left w:val="nil"/>
              <w:bottom w:val="nil"/>
              <w:right w:val="nil"/>
            </w:tcBorders>
          </w:tcPr>
          <w:p w14:paraId="49EAAC15" w14:textId="77777777" w:rsidR="00894220" w:rsidRPr="002E2E62" w:rsidRDefault="00894220" w:rsidP="007344F8"/>
        </w:tc>
      </w:tr>
      <w:tr w:rsidR="00F64AFC" w:rsidRPr="002E2E62" w14:paraId="0BAE0981" w14:textId="77777777" w:rsidTr="007344F8">
        <w:trPr>
          <w:trHeight w:val="240"/>
          <w:jc w:val="center"/>
        </w:trPr>
        <w:tc>
          <w:tcPr>
            <w:tcW w:w="4876" w:type="dxa"/>
            <w:tcBorders>
              <w:top w:val="nil"/>
              <w:left w:val="nil"/>
              <w:bottom w:val="nil"/>
              <w:right w:val="nil"/>
            </w:tcBorders>
          </w:tcPr>
          <w:p w14:paraId="6B9B781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65A279A" w14:textId="77777777" w:rsidR="00894220" w:rsidRPr="002E2E62" w:rsidRDefault="00894220" w:rsidP="007344F8">
            <w:pPr>
              <w:pStyle w:val="AmColumnHeading"/>
            </w:pPr>
            <w:r w:rsidRPr="002E2E62">
              <w:t>Pozmeňujúci návrh</w:t>
            </w:r>
          </w:p>
        </w:tc>
      </w:tr>
      <w:tr w:rsidR="00F64AFC" w:rsidRPr="002E2E62" w14:paraId="4CCBD629" w14:textId="77777777" w:rsidTr="007344F8">
        <w:trPr>
          <w:jc w:val="center"/>
        </w:trPr>
        <w:tc>
          <w:tcPr>
            <w:tcW w:w="4876" w:type="dxa"/>
            <w:tcBorders>
              <w:top w:val="nil"/>
              <w:left w:val="nil"/>
              <w:bottom w:val="nil"/>
              <w:right w:val="nil"/>
            </w:tcBorders>
          </w:tcPr>
          <w:p w14:paraId="2EAF4313" w14:textId="77777777" w:rsidR="00894220" w:rsidRPr="002E2E62" w:rsidRDefault="00894220" w:rsidP="007344F8">
            <w:pPr>
              <w:pStyle w:val="Normal6a"/>
            </w:pPr>
            <w:r w:rsidRPr="002E2E62">
              <w:t>9.</w:t>
            </w:r>
            <w:r w:rsidRPr="002E2E62">
              <w:tab/>
              <w:t xml:space="preserve">vyzýva Európsku službu pre vonkajšiu činnosť, aby výrazne zvýšila investície do odbornej prípravy európskych diplomatov v otázkach súvisiacich s oceánmi s osobitným dôrazom na posilnenie odborných znalostí v oblasti námornej správy a správy oceánov v delegáciách a misiách EÚ v tretích krajinách, a najmä v pobrežných krajinách; </w:t>
            </w:r>
            <w:r w:rsidRPr="002E2E62">
              <w:lastRenderedPageBreak/>
              <w:t>vyzýva na zapojenie Európskej služby pre vonkajšiu činnosť do propagácie strategického významu Európskeho oceánskeho paktu;</w:t>
            </w:r>
          </w:p>
        </w:tc>
        <w:tc>
          <w:tcPr>
            <w:tcW w:w="4876" w:type="dxa"/>
            <w:tcBorders>
              <w:top w:val="nil"/>
              <w:left w:val="nil"/>
              <w:bottom w:val="nil"/>
              <w:right w:val="nil"/>
            </w:tcBorders>
          </w:tcPr>
          <w:p w14:paraId="14AD05FF" w14:textId="77777777" w:rsidR="00894220" w:rsidRPr="002E2E62" w:rsidRDefault="00894220" w:rsidP="007344F8">
            <w:pPr>
              <w:pStyle w:val="Normal6a"/>
            </w:pPr>
            <w:r w:rsidRPr="002E2E62">
              <w:lastRenderedPageBreak/>
              <w:t>9.</w:t>
            </w:r>
            <w:r w:rsidRPr="002E2E62">
              <w:tab/>
              <w:t>vyzýva Európsku službu pre vonkajšiu činnosť, aby výrazne zvýšila investície do odbornej prípravy európskych diplomatov v otázkach súvisiacich s oceánmi s osobitným dôrazom na posilnenie odborných znalostí v oblasti námornej správy a správy oceánov v delegáciách a misiách EÚ v tretích krajinách, a najmä v pobrežných krajinách;</w:t>
            </w:r>
            <w:r w:rsidRPr="002E2E62">
              <w:rPr>
                <w:b/>
                <w:i/>
              </w:rPr>
              <w:t xml:space="preserve"> </w:t>
            </w:r>
            <w:r w:rsidRPr="002E2E62">
              <w:rPr>
                <w:b/>
                <w:i/>
              </w:rPr>
              <w:lastRenderedPageBreak/>
              <w:t>zdôrazňuje, že je potrebné zlepšiť pochopenie investícií, činností a výziev v oblasti modrého hospodárstva EÚ v rámci ich právomocí;</w:t>
            </w:r>
            <w:r w:rsidRPr="002E2E62">
              <w:t xml:space="preserve"> vyzýva na zapojenie Európskej služby pre vonkajšiu činnosť do propagácie strategického významu Európskeho oceánskeho paktu;</w:t>
            </w:r>
          </w:p>
        </w:tc>
      </w:tr>
    </w:tbl>
    <w:p w14:paraId="42E3CA8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FDC0845" w14:textId="37DD322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0BC7E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148</w:t>
      </w:r>
      <w:r w:rsidRPr="002E2E62">
        <w:rPr>
          <w:rStyle w:val="HideTWBExt"/>
        </w:rPr>
        <w:t>&lt;/</w:t>
      </w:r>
      <w:proofErr w:type="spellStart"/>
      <w:r w:rsidRPr="002E2E62">
        <w:rPr>
          <w:rStyle w:val="HideTWBExt"/>
        </w:rPr>
        <w:t>NumAm</w:t>
      </w:r>
      <w:proofErr w:type="spellEnd"/>
      <w:r w:rsidRPr="002E2E62">
        <w:rPr>
          <w:rStyle w:val="HideTWBExt"/>
        </w:rPr>
        <w:t>&gt;</w:t>
      </w:r>
    </w:p>
    <w:p w14:paraId="1100FF3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E4C15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7EC7EF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6CF6D0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65283FA" w14:textId="77777777" w:rsidTr="007344F8">
        <w:trPr>
          <w:trHeight w:hRule="exact" w:val="240"/>
          <w:jc w:val="center"/>
        </w:trPr>
        <w:tc>
          <w:tcPr>
            <w:tcW w:w="9752" w:type="dxa"/>
            <w:gridSpan w:val="2"/>
            <w:tcBorders>
              <w:top w:val="nil"/>
              <w:left w:val="nil"/>
              <w:bottom w:val="nil"/>
              <w:right w:val="nil"/>
            </w:tcBorders>
          </w:tcPr>
          <w:p w14:paraId="1E9647F0" w14:textId="77777777" w:rsidR="00894220" w:rsidRPr="002E2E62" w:rsidRDefault="00894220" w:rsidP="007344F8"/>
        </w:tc>
      </w:tr>
      <w:tr w:rsidR="00F64AFC" w:rsidRPr="002E2E62" w14:paraId="4AC42EA6" w14:textId="77777777" w:rsidTr="007344F8">
        <w:trPr>
          <w:trHeight w:val="240"/>
          <w:jc w:val="center"/>
        </w:trPr>
        <w:tc>
          <w:tcPr>
            <w:tcW w:w="4876" w:type="dxa"/>
            <w:tcBorders>
              <w:top w:val="nil"/>
              <w:left w:val="nil"/>
              <w:bottom w:val="nil"/>
              <w:right w:val="nil"/>
            </w:tcBorders>
          </w:tcPr>
          <w:p w14:paraId="269DD3B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FD07278" w14:textId="77777777" w:rsidR="00894220" w:rsidRPr="002E2E62" w:rsidRDefault="00894220" w:rsidP="007344F8">
            <w:pPr>
              <w:pStyle w:val="AmColumnHeading"/>
            </w:pPr>
            <w:r w:rsidRPr="002E2E62">
              <w:t>Pozmeňujúci návrh</w:t>
            </w:r>
          </w:p>
        </w:tc>
      </w:tr>
      <w:tr w:rsidR="00F64AFC" w:rsidRPr="002E2E62" w14:paraId="37480359" w14:textId="77777777" w:rsidTr="007344F8">
        <w:trPr>
          <w:jc w:val="center"/>
        </w:trPr>
        <w:tc>
          <w:tcPr>
            <w:tcW w:w="4876" w:type="dxa"/>
            <w:tcBorders>
              <w:top w:val="nil"/>
              <w:left w:val="nil"/>
              <w:bottom w:val="nil"/>
              <w:right w:val="nil"/>
            </w:tcBorders>
          </w:tcPr>
          <w:p w14:paraId="633E73F7" w14:textId="77777777" w:rsidR="00894220" w:rsidRPr="002E2E62" w:rsidRDefault="00894220" w:rsidP="007344F8">
            <w:pPr>
              <w:pStyle w:val="Normal6a"/>
            </w:pPr>
            <w:r w:rsidRPr="002E2E62">
              <w:t>9.</w:t>
            </w:r>
            <w:r w:rsidRPr="002E2E62">
              <w:tab/>
              <w:t>vyzýva Európsku službu pre vonkajšiu činnosť, aby výrazne zvýšila investície do odbornej prípravy európskych diplomatov v otázkach súvisiacich s oceánmi s osobitným dôrazom na posilnenie odborných znalostí v oblasti námornej správy a správy oceánov v delegáciách a misiách EÚ v tretích krajinách, a najmä v pobrežných krajinách; vyzýva na zapojenie Európskej služby pre vonkajšiu činnosť do propagácie strategického významu Európskeho oceánskeho paktu;</w:t>
            </w:r>
          </w:p>
        </w:tc>
        <w:tc>
          <w:tcPr>
            <w:tcW w:w="4876" w:type="dxa"/>
            <w:tcBorders>
              <w:top w:val="nil"/>
              <w:left w:val="nil"/>
              <w:bottom w:val="nil"/>
              <w:right w:val="nil"/>
            </w:tcBorders>
          </w:tcPr>
          <w:p w14:paraId="6DF3A684" w14:textId="77777777" w:rsidR="00894220" w:rsidRPr="002E2E62" w:rsidRDefault="00894220" w:rsidP="007344F8">
            <w:pPr>
              <w:pStyle w:val="Normal6a"/>
            </w:pPr>
            <w:r w:rsidRPr="002E2E62">
              <w:t>9.</w:t>
            </w:r>
            <w:r w:rsidRPr="002E2E62">
              <w:tab/>
              <w:t xml:space="preserve">vyzýva Európsku službu pre vonkajšiu činnosť, aby výrazne zvýšila investície do odbornej prípravy európskych diplomatov v otázkach súvisiacich s oceánmi s osobitným dôrazom na posilnenie odborných znalostí v oblasti námornej správy a správy oceánov v delegáciách a misiách EÚ v tretích krajinách, a najmä v pobrežných krajinách; vyzýva na zapojenie Európskej služby pre vonkajšiu činnosť do propagácie strategického významu Európskeho oceánskeho paktu </w:t>
            </w:r>
            <w:r w:rsidRPr="002E2E62">
              <w:rPr>
                <w:b/>
                <w:i/>
              </w:rPr>
              <w:t>s podporou alebo riadením zo strany príslušných generálnych riaditeľstiev Komisie, ako sú GR MARE, CLIM alebo INTPA</w:t>
            </w:r>
            <w:r w:rsidRPr="002E2E62">
              <w:t>;</w:t>
            </w:r>
          </w:p>
        </w:tc>
      </w:tr>
    </w:tbl>
    <w:p w14:paraId="60B54EA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2CB9BAF" w14:textId="2697A7B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4A9314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149</w:t>
      </w:r>
      <w:r w:rsidRPr="002E2E62">
        <w:rPr>
          <w:rStyle w:val="HideTWBExt"/>
        </w:rPr>
        <w:t>&lt;/</w:t>
      </w:r>
      <w:proofErr w:type="spellStart"/>
      <w:r w:rsidRPr="002E2E62">
        <w:rPr>
          <w:rStyle w:val="HideTWBExt"/>
        </w:rPr>
        <w:t>NumAm</w:t>
      </w:r>
      <w:proofErr w:type="spellEnd"/>
      <w:r w:rsidRPr="002E2E62">
        <w:rPr>
          <w:rStyle w:val="HideTWBExt"/>
        </w:rPr>
        <w:t>&gt;</w:t>
      </w:r>
    </w:p>
    <w:p w14:paraId="49D4F87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t xml:space="preserve">, Ton </w:t>
      </w:r>
      <w:proofErr w:type="spellStart"/>
      <w:r w:rsidRPr="002E2E62">
        <w:t>Diepeveen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A4CCE7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F9A626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0BE172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88E5BED" w14:textId="77777777" w:rsidTr="007344F8">
        <w:trPr>
          <w:trHeight w:hRule="exact" w:val="240"/>
          <w:jc w:val="center"/>
        </w:trPr>
        <w:tc>
          <w:tcPr>
            <w:tcW w:w="9752" w:type="dxa"/>
            <w:gridSpan w:val="2"/>
            <w:tcBorders>
              <w:top w:val="nil"/>
              <w:left w:val="nil"/>
              <w:bottom w:val="nil"/>
              <w:right w:val="nil"/>
            </w:tcBorders>
          </w:tcPr>
          <w:p w14:paraId="378C3307" w14:textId="77777777" w:rsidR="00894220" w:rsidRPr="002E2E62" w:rsidRDefault="00894220" w:rsidP="007344F8"/>
        </w:tc>
      </w:tr>
      <w:tr w:rsidR="00F64AFC" w:rsidRPr="002E2E62" w14:paraId="55BAEF45" w14:textId="77777777" w:rsidTr="007344F8">
        <w:trPr>
          <w:trHeight w:val="240"/>
          <w:jc w:val="center"/>
        </w:trPr>
        <w:tc>
          <w:tcPr>
            <w:tcW w:w="4876" w:type="dxa"/>
            <w:tcBorders>
              <w:top w:val="nil"/>
              <w:left w:val="nil"/>
              <w:bottom w:val="nil"/>
              <w:right w:val="nil"/>
            </w:tcBorders>
          </w:tcPr>
          <w:p w14:paraId="28695868"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6C71684B" w14:textId="77777777" w:rsidR="00894220" w:rsidRPr="002E2E62" w:rsidRDefault="00894220" w:rsidP="007344F8">
            <w:pPr>
              <w:pStyle w:val="AmColumnHeading"/>
            </w:pPr>
            <w:r w:rsidRPr="002E2E62">
              <w:t>Pozmeňujúci návrh</w:t>
            </w:r>
          </w:p>
        </w:tc>
      </w:tr>
      <w:tr w:rsidR="00F64AFC" w:rsidRPr="002E2E62" w14:paraId="1EE8DCDF" w14:textId="77777777" w:rsidTr="007344F8">
        <w:trPr>
          <w:jc w:val="center"/>
        </w:trPr>
        <w:tc>
          <w:tcPr>
            <w:tcW w:w="4876" w:type="dxa"/>
            <w:tcBorders>
              <w:top w:val="nil"/>
              <w:left w:val="nil"/>
              <w:bottom w:val="nil"/>
              <w:right w:val="nil"/>
            </w:tcBorders>
          </w:tcPr>
          <w:p w14:paraId="7F7A04CD" w14:textId="77777777" w:rsidR="00894220" w:rsidRPr="002E2E62" w:rsidRDefault="00894220" w:rsidP="007344F8">
            <w:pPr>
              <w:pStyle w:val="Normal6a"/>
            </w:pPr>
            <w:r w:rsidRPr="002E2E62">
              <w:t>9.</w:t>
            </w:r>
            <w:r w:rsidRPr="002E2E62">
              <w:tab/>
              <w:t xml:space="preserve">vyzýva Európsku službu pre vonkajšiu činnosť, aby výrazne zvýšila investície do odbornej prípravy európskych diplomatov v otázkach súvisiacich s oceánmi s osobitným dôrazom na posilnenie odborných znalostí v oblasti námornej správy a správy oceánov v delegáciách a misiách EÚ v tretích krajinách, a najmä v pobrežných krajinách; </w:t>
            </w:r>
            <w:r w:rsidRPr="002E2E62">
              <w:rPr>
                <w:b/>
                <w:i/>
              </w:rPr>
              <w:t>vyzýva na zapojenie Európskej služby pre vonkajšiu činnosť do propagácie strategického významu Európskeho oceánskeho paktu;</w:t>
            </w:r>
          </w:p>
        </w:tc>
        <w:tc>
          <w:tcPr>
            <w:tcW w:w="4876" w:type="dxa"/>
            <w:tcBorders>
              <w:top w:val="nil"/>
              <w:left w:val="nil"/>
              <w:bottom w:val="nil"/>
              <w:right w:val="nil"/>
            </w:tcBorders>
          </w:tcPr>
          <w:p w14:paraId="07172B68" w14:textId="77777777" w:rsidR="00894220" w:rsidRPr="002E2E62" w:rsidRDefault="00894220" w:rsidP="007344F8">
            <w:pPr>
              <w:pStyle w:val="Normal6a"/>
            </w:pPr>
            <w:r w:rsidRPr="002E2E62">
              <w:t>9.</w:t>
            </w:r>
            <w:r w:rsidRPr="002E2E62">
              <w:tab/>
              <w:t>vyzýva Európsku službu pre vonkajšiu činnosť, aby výrazne zvýšila investície do odbornej prípravy európskych diplomatov v otázkach súvisiacich s oceánmi s osobitným dôrazom na posilnenie odborných znalostí v oblasti námornej správy a správy oceánov v delegáciách a misiách EÚ v tretích krajinách, a najmä v pobrežných krajinách;</w:t>
            </w:r>
          </w:p>
        </w:tc>
      </w:tr>
    </w:tbl>
    <w:p w14:paraId="666E114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AC9C039" w14:textId="279AC35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D79F6B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150</w:t>
      </w:r>
      <w:r w:rsidRPr="002E2E62">
        <w:rPr>
          <w:rStyle w:val="HideTWBExt"/>
        </w:rPr>
        <w:t>&lt;/</w:t>
      </w:r>
      <w:proofErr w:type="spellStart"/>
      <w:r w:rsidRPr="002E2E62">
        <w:rPr>
          <w:rStyle w:val="HideTWBExt"/>
        </w:rPr>
        <w:t>NumAm</w:t>
      </w:r>
      <w:proofErr w:type="spellEnd"/>
      <w:r w:rsidRPr="002E2E62">
        <w:rPr>
          <w:rStyle w:val="HideTWBExt"/>
        </w:rPr>
        <w:t>&gt;</w:t>
      </w:r>
    </w:p>
    <w:p w14:paraId="2AFBA75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34FD06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7FA0B4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E8F8E2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6BEAC5A" w14:textId="77777777" w:rsidTr="007344F8">
        <w:trPr>
          <w:trHeight w:hRule="exact" w:val="240"/>
          <w:jc w:val="center"/>
        </w:trPr>
        <w:tc>
          <w:tcPr>
            <w:tcW w:w="9752" w:type="dxa"/>
            <w:gridSpan w:val="2"/>
            <w:tcBorders>
              <w:top w:val="nil"/>
              <w:left w:val="nil"/>
              <w:bottom w:val="nil"/>
              <w:right w:val="nil"/>
            </w:tcBorders>
          </w:tcPr>
          <w:p w14:paraId="744DC655" w14:textId="77777777" w:rsidR="00894220" w:rsidRPr="002E2E62" w:rsidRDefault="00894220" w:rsidP="007344F8"/>
        </w:tc>
      </w:tr>
      <w:tr w:rsidR="00F64AFC" w:rsidRPr="002E2E62" w14:paraId="03EF4E76" w14:textId="77777777" w:rsidTr="007344F8">
        <w:trPr>
          <w:trHeight w:val="240"/>
          <w:jc w:val="center"/>
        </w:trPr>
        <w:tc>
          <w:tcPr>
            <w:tcW w:w="4876" w:type="dxa"/>
            <w:tcBorders>
              <w:top w:val="nil"/>
              <w:left w:val="nil"/>
              <w:bottom w:val="nil"/>
              <w:right w:val="nil"/>
            </w:tcBorders>
          </w:tcPr>
          <w:p w14:paraId="3BE6F41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62F6981" w14:textId="77777777" w:rsidR="00894220" w:rsidRPr="002E2E62" w:rsidRDefault="00894220" w:rsidP="007344F8">
            <w:pPr>
              <w:pStyle w:val="AmColumnHeading"/>
            </w:pPr>
            <w:r w:rsidRPr="002E2E62">
              <w:t>Pozmeňujúci návrh</w:t>
            </w:r>
          </w:p>
        </w:tc>
      </w:tr>
      <w:tr w:rsidR="00F64AFC" w:rsidRPr="002E2E62" w14:paraId="69BC8FEB" w14:textId="77777777" w:rsidTr="007344F8">
        <w:trPr>
          <w:jc w:val="center"/>
        </w:trPr>
        <w:tc>
          <w:tcPr>
            <w:tcW w:w="4876" w:type="dxa"/>
            <w:tcBorders>
              <w:top w:val="nil"/>
              <w:left w:val="nil"/>
              <w:bottom w:val="nil"/>
              <w:right w:val="nil"/>
            </w:tcBorders>
          </w:tcPr>
          <w:p w14:paraId="0EA1BB1E" w14:textId="77777777" w:rsidR="00894220" w:rsidRPr="002E2E62" w:rsidRDefault="00894220" w:rsidP="007344F8">
            <w:pPr>
              <w:pStyle w:val="Normal6a"/>
            </w:pPr>
            <w:r w:rsidRPr="002E2E62">
              <w:t>9.</w:t>
            </w:r>
            <w:r w:rsidRPr="002E2E62">
              <w:tab/>
              <w:t xml:space="preserve">vyzýva Európsku službu pre vonkajšiu činnosť, aby výrazne </w:t>
            </w:r>
            <w:r w:rsidRPr="002E2E62">
              <w:rPr>
                <w:b/>
                <w:i/>
              </w:rPr>
              <w:t>zvýšila investície do odbornej prípravy európskych diplomatov</w:t>
            </w:r>
            <w:r w:rsidRPr="002E2E62">
              <w:t xml:space="preserve"> v otázkach súvisiacich s oceánmi s osobitným dôrazom na </w:t>
            </w:r>
            <w:r w:rsidRPr="002E2E62">
              <w:rPr>
                <w:b/>
                <w:i/>
              </w:rPr>
              <w:t>posilnenie odborných znalostí v oblasti námornej správy a správy oceánov v delegáciách a misiách EÚ v tretích krajinách, a najmä v pobrežných krajinách; vyzýva na zapojenie Európskej služby pre vonkajšiu činnosť do propagácie strategického významu Európskeho oceánskeho paktu;</w:t>
            </w:r>
          </w:p>
        </w:tc>
        <w:tc>
          <w:tcPr>
            <w:tcW w:w="4876" w:type="dxa"/>
            <w:tcBorders>
              <w:top w:val="nil"/>
              <w:left w:val="nil"/>
              <w:bottom w:val="nil"/>
              <w:right w:val="nil"/>
            </w:tcBorders>
          </w:tcPr>
          <w:p w14:paraId="6D9434DA" w14:textId="77777777" w:rsidR="00894220" w:rsidRPr="002E2E62" w:rsidRDefault="00894220" w:rsidP="007344F8">
            <w:pPr>
              <w:pStyle w:val="Normal6a"/>
            </w:pPr>
            <w:r w:rsidRPr="002E2E62">
              <w:t>9.</w:t>
            </w:r>
            <w:r w:rsidRPr="002E2E62">
              <w:tab/>
              <w:t xml:space="preserve">vyzýva Európsku službu pre vonkajšiu činnosť, aby výrazne </w:t>
            </w:r>
            <w:r w:rsidRPr="002E2E62">
              <w:rPr>
                <w:b/>
                <w:i/>
              </w:rPr>
              <w:t>zintenzívnila spoluprácu s Európskou</w:t>
            </w:r>
            <w:r w:rsidRPr="002E2E62">
              <w:t xml:space="preserve"> </w:t>
            </w:r>
            <w:r w:rsidRPr="002E2E62">
              <w:rPr>
                <w:b/>
                <w:i/>
              </w:rPr>
              <w:t>agentúrou pre kontrolu rybárstva (EFCA)</w:t>
            </w:r>
            <w:r w:rsidRPr="002E2E62">
              <w:t xml:space="preserve"> v otázkach súvisiacich s oceánmi s osobitným dôrazom na </w:t>
            </w:r>
            <w:r w:rsidRPr="002E2E62">
              <w:rPr>
                <w:b/>
                <w:i/>
              </w:rPr>
              <w:t>boj proti nezákonnému, nenahlásenému a neregulovanému rybolovu, pirátstvu a nepriateľským krokom voči plavidlám EÚ a infraštruktúre EÚ v spolupráci s členskými štátmi a RFMO v medzinárodných vodách; </w:t>
            </w:r>
          </w:p>
        </w:tc>
      </w:tr>
    </w:tbl>
    <w:p w14:paraId="01EA2CF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A72BBDE" w14:textId="0FCC16F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0D30CA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151</w:t>
      </w:r>
      <w:r w:rsidRPr="002E2E62">
        <w:rPr>
          <w:rStyle w:val="HideTWBExt"/>
        </w:rPr>
        <w:t>&lt;/</w:t>
      </w:r>
      <w:proofErr w:type="spellStart"/>
      <w:r w:rsidRPr="002E2E62">
        <w:rPr>
          <w:rStyle w:val="HideTWBExt"/>
        </w:rPr>
        <w:t>NumAm</w:t>
      </w:r>
      <w:proofErr w:type="spellEnd"/>
      <w:r w:rsidRPr="002E2E62">
        <w:rPr>
          <w:rStyle w:val="HideTWBExt"/>
        </w:rPr>
        <w:t>&gt;</w:t>
      </w:r>
    </w:p>
    <w:p w14:paraId="6B98A0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955462D"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w:t>
      </w:r>
    </w:p>
    <w:p w14:paraId="3772024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BCEB7D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9a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E4C8FFF" w14:textId="77777777" w:rsidTr="007344F8">
        <w:trPr>
          <w:trHeight w:hRule="exact" w:val="240"/>
          <w:jc w:val="center"/>
        </w:trPr>
        <w:tc>
          <w:tcPr>
            <w:tcW w:w="9752" w:type="dxa"/>
            <w:gridSpan w:val="2"/>
            <w:tcBorders>
              <w:top w:val="nil"/>
              <w:left w:val="nil"/>
              <w:bottom w:val="nil"/>
              <w:right w:val="nil"/>
            </w:tcBorders>
          </w:tcPr>
          <w:p w14:paraId="346F563F" w14:textId="77777777" w:rsidR="00894220" w:rsidRPr="002E2E62" w:rsidRDefault="00894220" w:rsidP="007344F8"/>
        </w:tc>
      </w:tr>
      <w:tr w:rsidR="00F64AFC" w:rsidRPr="002E2E62" w14:paraId="31B59AE7" w14:textId="77777777" w:rsidTr="007344F8">
        <w:trPr>
          <w:trHeight w:val="240"/>
          <w:jc w:val="center"/>
        </w:trPr>
        <w:tc>
          <w:tcPr>
            <w:tcW w:w="4876" w:type="dxa"/>
            <w:tcBorders>
              <w:top w:val="nil"/>
              <w:left w:val="nil"/>
              <w:bottom w:val="nil"/>
              <w:right w:val="nil"/>
            </w:tcBorders>
          </w:tcPr>
          <w:p w14:paraId="4A3CECB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E51584F" w14:textId="77777777" w:rsidR="00894220" w:rsidRPr="002E2E62" w:rsidRDefault="00894220" w:rsidP="007344F8">
            <w:pPr>
              <w:pStyle w:val="AmColumnHeading"/>
            </w:pPr>
            <w:r w:rsidRPr="002E2E62">
              <w:t>Pozmeňujúci návrh</w:t>
            </w:r>
          </w:p>
        </w:tc>
      </w:tr>
      <w:tr w:rsidR="00F64AFC" w:rsidRPr="002E2E62" w14:paraId="43E25164" w14:textId="77777777" w:rsidTr="007344F8">
        <w:trPr>
          <w:jc w:val="center"/>
        </w:trPr>
        <w:tc>
          <w:tcPr>
            <w:tcW w:w="4876" w:type="dxa"/>
            <w:tcBorders>
              <w:top w:val="nil"/>
              <w:left w:val="nil"/>
              <w:bottom w:val="nil"/>
              <w:right w:val="nil"/>
            </w:tcBorders>
          </w:tcPr>
          <w:p w14:paraId="1F045F58" w14:textId="77777777" w:rsidR="00894220" w:rsidRPr="002E2E62" w:rsidRDefault="00894220" w:rsidP="007344F8">
            <w:pPr>
              <w:pStyle w:val="Normal6a"/>
            </w:pPr>
          </w:p>
        </w:tc>
        <w:tc>
          <w:tcPr>
            <w:tcW w:w="4876" w:type="dxa"/>
            <w:tcBorders>
              <w:top w:val="nil"/>
              <w:left w:val="nil"/>
              <w:bottom w:val="nil"/>
              <w:right w:val="nil"/>
            </w:tcBorders>
          </w:tcPr>
          <w:p w14:paraId="05CA7B21" w14:textId="77777777" w:rsidR="00894220" w:rsidRPr="002E2E62" w:rsidRDefault="00894220" w:rsidP="007344F8">
            <w:pPr>
              <w:pStyle w:val="Normal6a"/>
            </w:pPr>
            <w:r w:rsidRPr="002E2E62">
              <w:rPr>
                <w:b/>
                <w:i/>
              </w:rPr>
              <w:t>9a.</w:t>
            </w:r>
            <w:r w:rsidRPr="002E2E62">
              <w:tab/>
            </w:r>
            <w:r w:rsidRPr="002E2E62">
              <w:rPr>
                <w:b/>
                <w:i/>
              </w:rPr>
              <w:t>zdôrazňuje, že silne riadené RFMO, ktoré vedú k účinným mnohostranným rokovaniam a dodržiavaniu spoločných pravidiel, majú zásadný význam pre dosiahnutie konkurencieschopnosti v oblasti rybolovu a </w:t>
            </w:r>
            <w:proofErr w:type="spellStart"/>
            <w:r w:rsidRPr="002E2E62">
              <w:rPr>
                <w:b/>
                <w:i/>
              </w:rPr>
              <w:t>akvakultúry</w:t>
            </w:r>
            <w:proofErr w:type="spellEnd"/>
            <w:r w:rsidRPr="002E2E62">
              <w:rPr>
                <w:b/>
                <w:i/>
              </w:rPr>
              <w:t>, čo zvýrazňuje význam investícií do kapacít týchto RFMO a posilnenie diplomacie EÚ na týchto fórach;</w:t>
            </w:r>
          </w:p>
        </w:tc>
      </w:tr>
    </w:tbl>
    <w:p w14:paraId="5C59503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E21235F" w14:textId="6966C3C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E08B6E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152</w:t>
      </w:r>
      <w:r w:rsidRPr="002E2E62">
        <w:rPr>
          <w:rStyle w:val="HideTWBExt"/>
        </w:rPr>
        <w:t>&lt;/</w:t>
      </w:r>
      <w:proofErr w:type="spellStart"/>
      <w:r w:rsidRPr="002E2E62">
        <w:rPr>
          <w:rStyle w:val="HideTWBExt"/>
        </w:rPr>
        <w:t>NumAm</w:t>
      </w:r>
      <w:proofErr w:type="spellEnd"/>
      <w:r w:rsidRPr="002E2E62">
        <w:rPr>
          <w:rStyle w:val="HideTWBExt"/>
        </w:rPr>
        <w:t>&gt;</w:t>
      </w:r>
    </w:p>
    <w:p w14:paraId="6F5CB0C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1F6905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B0D4A7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7EF0C7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EB5BFAB" w14:textId="77777777" w:rsidTr="007344F8">
        <w:trPr>
          <w:trHeight w:hRule="exact" w:val="240"/>
          <w:jc w:val="center"/>
        </w:trPr>
        <w:tc>
          <w:tcPr>
            <w:tcW w:w="9752" w:type="dxa"/>
            <w:gridSpan w:val="2"/>
            <w:tcBorders>
              <w:top w:val="nil"/>
              <w:left w:val="nil"/>
              <w:bottom w:val="nil"/>
              <w:right w:val="nil"/>
            </w:tcBorders>
          </w:tcPr>
          <w:p w14:paraId="38BE7C5D" w14:textId="77777777" w:rsidR="00894220" w:rsidRPr="002E2E62" w:rsidRDefault="00894220" w:rsidP="007344F8"/>
        </w:tc>
      </w:tr>
      <w:tr w:rsidR="00F64AFC" w:rsidRPr="002E2E62" w14:paraId="2B2A7C30" w14:textId="77777777" w:rsidTr="007344F8">
        <w:trPr>
          <w:trHeight w:val="240"/>
          <w:jc w:val="center"/>
        </w:trPr>
        <w:tc>
          <w:tcPr>
            <w:tcW w:w="4876" w:type="dxa"/>
            <w:tcBorders>
              <w:top w:val="nil"/>
              <w:left w:val="nil"/>
              <w:bottom w:val="nil"/>
              <w:right w:val="nil"/>
            </w:tcBorders>
          </w:tcPr>
          <w:p w14:paraId="1D86F2B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D19359C" w14:textId="77777777" w:rsidR="00894220" w:rsidRPr="002E2E62" w:rsidRDefault="00894220" w:rsidP="007344F8">
            <w:pPr>
              <w:pStyle w:val="AmColumnHeading"/>
            </w:pPr>
            <w:r w:rsidRPr="002E2E62">
              <w:t>Pozmeňujúci návrh</w:t>
            </w:r>
          </w:p>
        </w:tc>
      </w:tr>
      <w:tr w:rsidR="00F64AFC" w:rsidRPr="002E2E62" w14:paraId="6D27CEFB" w14:textId="77777777" w:rsidTr="007344F8">
        <w:trPr>
          <w:jc w:val="center"/>
        </w:trPr>
        <w:tc>
          <w:tcPr>
            <w:tcW w:w="4876" w:type="dxa"/>
            <w:tcBorders>
              <w:top w:val="nil"/>
              <w:left w:val="nil"/>
              <w:bottom w:val="nil"/>
              <w:right w:val="nil"/>
            </w:tcBorders>
          </w:tcPr>
          <w:p w14:paraId="17EB011A" w14:textId="77777777" w:rsidR="00894220" w:rsidRPr="002E2E62" w:rsidRDefault="00894220" w:rsidP="007344F8">
            <w:pPr>
              <w:pStyle w:val="Normal6a"/>
            </w:pPr>
            <w:r w:rsidRPr="002E2E62">
              <w:rPr>
                <w:b/>
                <w:i/>
              </w:rPr>
              <w:t>10.</w:t>
            </w:r>
            <w:r w:rsidRPr="002E2E62">
              <w:tab/>
            </w:r>
            <w:r w:rsidRPr="002E2E62">
              <w:rPr>
                <w:b/>
                <w:i/>
              </w:rPr>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rPr>
                <w:b/>
                <w:i/>
              </w:rPr>
              <w:t>akvakultúry</w:t>
            </w:r>
            <w:proofErr w:type="spellEnd"/>
            <w:r w:rsidRPr="002E2E62">
              <w:rPr>
                <w:b/>
                <w:i/>
              </w:rPr>
              <w:t>;</w:t>
            </w:r>
          </w:p>
        </w:tc>
        <w:tc>
          <w:tcPr>
            <w:tcW w:w="4876" w:type="dxa"/>
            <w:tcBorders>
              <w:top w:val="nil"/>
              <w:left w:val="nil"/>
              <w:bottom w:val="nil"/>
              <w:right w:val="nil"/>
            </w:tcBorders>
          </w:tcPr>
          <w:p w14:paraId="2D95F6BF" w14:textId="77777777" w:rsidR="00894220" w:rsidRPr="002E2E62" w:rsidRDefault="00894220" w:rsidP="007344F8">
            <w:pPr>
              <w:pStyle w:val="Normal6a"/>
            </w:pPr>
            <w:r w:rsidRPr="002E2E62">
              <w:rPr>
                <w:b/>
                <w:i/>
              </w:rPr>
              <w:t>vypúšťa sa</w:t>
            </w:r>
          </w:p>
        </w:tc>
      </w:tr>
    </w:tbl>
    <w:p w14:paraId="2B3C6BF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8801B35" w14:textId="4806DB7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EDBAAD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153</w:t>
      </w:r>
      <w:r w:rsidRPr="002E2E62">
        <w:rPr>
          <w:rStyle w:val="HideTWBExt"/>
        </w:rPr>
        <w:t>&lt;/</w:t>
      </w:r>
      <w:proofErr w:type="spellStart"/>
      <w:r w:rsidRPr="002E2E62">
        <w:rPr>
          <w:rStyle w:val="HideTWBExt"/>
        </w:rPr>
        <w:t>NumAm</w:t>
      </w:r>
      <w:proofErr w:type="spellEnd"/>
      <w:r w:rsidRPr="002E2E62">
        <w:rPr>
          <w:rStyle w:val="HideTWBExt"/>
        </w:rPr>
        <w:t>&gt;</w:t>
      </w:r>
    </w:p>
    <w:p w14:paraId="1C34E8D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4D49DEA"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w:t>
      </w:r>
    </w:p>
    <w:p w14:paraId="5BBADF2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B0ED14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74276D8" w14:textId="77777777" w:rsidTr="007344F8">
        <w:trPr>
          <w:trHeight w:hRule="exact" w:val="240"/>
          <w:jc w:val="center"/>
        </w:trPr>
        <w:tc>
          <w:tcPr>
            <w:tcW w:w="9752" w:type="dxa"/>
            <w:gridSpan w:val="2"/>
            <w:tcBorders>
              <w:top w:val="nil"/>
              <w:left w:val="nil"/>
              <w:bottom w:val="nil"/>
              <w:right w:val="nil"/>
            </w:tcBorders>
          </w:tcPr>
          <w:p w14:paraId="727ED872" w14:textId="77777777" w:rsidR="00894220" w:rsidRPr="002E2E62" w:rsidRDefault="00894220" w:rsidP="007344F8"/>
        </w:tc>
      </w:tr>
      <w:tr w:rsidR="00F64AFC" w:rsidRPr="002E2E62" w14:paraId="1DFE9BF0" w14:textId="77777777" w:rsidTr="007344F8">
        <w:trPr>
          <w:trHeight w:val="240"/>
          <w:jc w:val="center"/>
        </w:trPr>
        <w:tc>
          <w:tcPr>
            <w:tcW w:w="4876" w:type="dxa"/>
            <w:tcBorders>
              <w:top w:val="nil"/>
              <w:left w:val="nil"/>
              <w:bottom w:val="nil"/>
              <w:right w:val="nil"/>
            </w:tcBorders>
          </w:tcPr>
          <w:p w14:paraId="1BD5DF7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6EA8509" w14:textId="77777777" w:rsidR="00894220" w:rsidRPr="002E2E62" w:rsidRDefault="00894220" w:rsidP="007344F8">
            <w:pPr>
              <w:pStyle w:val="AmColumnHeading"/>
            </w:pPr>
            <w:r w:rsidRPr="002E2E62">
              <w:t>Pozmeňujúci návrh</w:t>
            </w:r>
          </w:p>
        </w:tc>
      </w:tr>
      <w:tr w:rsidR="00F64AFC" w:rsidRPr="002E2E62" w14:paraId="7D81BA84" w14:textId="77777777" w:rsidTr="007344F8">
        <w:trPr>
          <w:jc w:val="center"/>
        </w:trPr>
        <w:tc>
          <w:tcPr>
            <w:tcW w:w="4876" w:type="dxa"/>
            <w:tcBorders>
              <w:top w:val="nil"/>
              <w:left w:val="nil"/>
              <w:bottom w:val="nil"/>
              <w:right w:val="nil"/>
            </w:tcBorders>
          </w:tcPr>
          <w:p w14:paraId="4BB10ECB"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c>
          <w:tcPr>
            <w:tcW w:w="4876" w:type="dxa"/>
            <w:tcBorders>
              <w:top w:val="nil"/>
              <w:left w:val="nil"/>
              <w:bottom w:val="nil"/>
              <w:right w:val="nil"/>
            </w:tcBorders>
          </w:tcPr>
          <w:p w14:paraId="62915BF5"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w:t>
            </w:r>
            <w:r w:rsidRPr="002E2E62">
              <w:rPr>
                <w:b/>
                <w:i/>
              </w:rPr>
              <w:t xml:space="preserve">etického, </w:t>
            </w:r>
            <w:r w:rsidRPr="002E2E62">
              <w:t xml:space="preserve">udržateľného a konkurencieschopného odvetvia </w:t>
            </w:r>
            <w:proofErr w:type="spellStart"/>
            <w:r w:rsidRPr="002E2E62">
              <w:t>akvakultúry</w:t>
            </w:r>
            <w:proofErr w:type="spellEnd"/>
            <w:r w:rsidRPr="002E2E62">
              <w:t xml:space="preserve">; </w:t>
            </w:r>
            <w:r w:rsidRPr="002E2E62">
              <w:rPr>
                <w:b/>
                <w:i/>
              </w:rPr>
              <w:t>zdôrazňuje, že spoločná rybárska politika má naďalej zásadný význam pre zaručenie stabilných dodávok morských plodov spotrebiteľom v EÚ, a vyzýva na posilnenie jej vykonávania a presadzovania, aby sa plne využil jej potenciál pri podpore potravinovej bezpečnosti a konkurencieschopnosti;</w:t>
            </w:r>
          </w:p>
        </w:tc>
      </w:tr>
    </w:tbl>
    <w:p w14:paraId="74DD451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3103A70" w14:textId="67B0C6B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EFE17D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154</w:t>
      </w:r>
      <w:r w:rsidRPr="002E2E62">
        <w:rPr>
          <w:rStyle w:val="HideTWBExt"/>
        </w:rPr>
        <w:t>&lt;/</w:t>
      </w:r>
      <w:proofErr w:type="spellStart"/>
      <w:r w:rsidRPr="002E2E62">
        <w:rPr>
          <w:rStyle w:val="HideTWBExt"/>
        </w:rPr>
        <w:t>NumAm</w:t>
      </w:r>
      <w:proofErr w:type="spellEnd"/>
      <w:r w:rsidRPr="002E2E62">
        <w:rPr>
          <w:rStyle w:val="HideTWBExt"/>
        </w:rPr>
        <w:t>&gt;</w:t>
      </w:r>
    </w:p>
    <w:p w14:paraId="54E4DDA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B1948D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40CE1E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D4468B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2C23DD2" w14:textId="77777777" w:rsidTr="007344F8">
        <w:trPr>
          <w:trHeight w:hRule="exact" w:val="240"/>
          <w:jc w:val="center"/>
        </w:trPr>
        <w:tc>
          <w:tcPr>
            <w:tcW w:w="9752" w:type="dxa"/>
            <w:gridSpan w:val="2"/>
            <w:tcBorders>
              <w:top w:val="nil"/>
              <w:left w:val="nil"/>
              <w:bottom w:val="nil"/>
              <w:right w:val="nil"/>
            </w:tcBorders>
          </w:tcPr>
          <w:p w14:paraId="0471F4A0" w14:textId="77777777" w:rsidR="00894220" w:rsidRPr="002E2E62" w:rsidRDefault="00894220" w:rsidP="007344F8"/>
        </w:tc>
      </w:tr>
      <w:tr w:rsidR="00F64AFC" w:rsidRPr="002E2E62" w14:paraId="66F46E13" w14:textId="77777777" w:rsidTr="007344F8">
        <w:trPr>
          <w:trHeight w:val="240"/>
          <w:jc w:val="center"/>
        </w:trPr>
        <w:tc>
          <w:tcPr>
            <w:tcW w:w="4876" w:type="dxa"/>
            <w:tcBorders>
              <w:top w:val="nil"/>
              <w:left w:val="nil"/>
              <w:bottom w:val="nil"/>
              <w:right w:val="nil"/>
            </w:tcBorders>
          </w:tcPr>
          <w:p w14:paraId="10CA74C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1EE1DA7" w14:textId="77777777" w:rsidR="00894220" w:rsidRPr="002E2E62" w:rsidRDefault="00894220" w:rsidP="007344F8">
            <w:pPr>
              <w:pStyle w:val="AmColumnHeading"/>
            </w:pPr>
            <w:r w:rsidRPr="002E2E62">
              <w:t>Pozmeňujúci návrh</w:t>
            </w:r>
          </w:p>
        </w:tc>
      </w:tr>
      <w:tr w:rsidR="00F64AFC" w:rsidRPr="002E2E62" w14:paraId="22B5F783" w14:textId="77777777" w:rsidTr="007344F8">
        <w:trPr>
          <w:jc w:val="center"/>
        </w:trPr>
        <w:tc>
          <w:tcPr>
            <w:tcW w:w="4876" w:type="dxa"/>
            <w:tcBorders>
              <w:top w:val="nil"/>
              <w:left w:val="nil"/>
              <w:bottom w:val="nil"/>
              <w:right w:val="nil"/>
            </w:tcBorders>
          </w:tcPr>
          <w:p w14:paraId="4A2FCA02"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w:t>
            </w:r>
            <w:r w:rsidRPr="002E2E62">
              <w:rPr>
                <w:b/>
                <w:i/>
              </w:rPr>
              <w:t>zjednodušený prístup</w:t>
            </w:r>
            <w:r w:rsidRPr="002E2E62">
              <w:t xml:space="preserve"> do pozemných a pobrežných oblastí prostredníctvom spolupráce s Európskou investičnou bankou a miestnymi orgánmi, čo predstavuje nevyhnutný krok na zachovanie udržateľného a konkurencieschopného odvetvia </w:t>
            </w:r>
            <w:proofErr w:type="spellStart"/>
            <w:r w:rsidRPr="002E2E62">
              <w:lastRenderedPageBreak/>
              <w:t>akvakultúry</w:t>
            </w:r>
            <w:proofErr w:type="spellEnd"/>
            <w:r w:rsidRPr="002E2E62">
              <w:t>;</w:t>
            </w:r>
          </w:p>
        </w:tc>
        <w:tc>
          <w:tcPr>
            <w:tcW w:w="4876" w:type="dxa"/>
            <w:tcBorders>
              <w:top w:val="nil"/>
              <w:left w:val="nil"/>
              <w:bottom w:val="nil"/>
              <w:right w:val="nil"/>
            </w:tcBorders>
          </w:tcPr>
          <w:p w14:paraId="26659947" w14:textId="77777777" w:rsidR="00894220" w:rsidRPr="002E2E62" w:rsidRDefault="00894220" w:rsidP="007344F8">
            <w:pPr>
              <w:pStyle w:val="Normal6a"/>
            </w:pPr>
            <w:r w:rsidRPr="002E2E62">
              <w:lastRenderedPageBreak/>
              <w:t>10.</w:t>
            </w:r>
            <w:r w:rsidRPr="002E2E62">
              <w:tab/>
              <w:t>zdôrazňuje, že treba znížiť administratívne zaťaženie</w:t>
            </w:r>
            <w:r w:rsidRPr="002E2E62">
              <w:rPr>
                <w:b/>
                <w:i/>
              </w:rPr>
              <w:t>,</w:t>
            </w:r>
            <w:r w:rsidRPr="002E2E62">
              <w:t xml:space="preserve"> urýchliť postupy v prípade projektov, ktoré zvyšujú potravinovú bezpečnosť, </w:t>
            </w:r>
            <w:r w:rsidRPr="002E2E62">
              <w:rPr>
                <w:b/>
                <w:i/>
              </w:rPr>
              <w:t>a vytvoriť ziskový sektor s posilnením spoločných noriem udržateľnosti, aby bolo možné lepšie udávať smer vývoja týchto noriem na celom svete</w:t>
            </w:r>
            <w:r w:rsidRPr="002E2E62">
              <w:t xml:space="preserve">; požaduje </w:t>
            </w:r>
            <w:r w:rsidRPr="002E2E62">
              <w:rPr>
                <w:b/>
                <w:i/>
              </w:rPr>
              <w:t>v tomto smere praktické kroky, ako je zjednodušenie prístupu</w:t>
            </w:r>
            <w:r w:rsidRPr="002E2E62">
              <w:t xml:space="preserve"> do pozemných a pobrežných oblastí prostredníctvom spolupráce </w:t>
            </w:r>
            <w:r w:rsidRPr="002E2E62">
              <w:lastRenderedPageBreak/>
              <w:t xml:space="preserve">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r>
    </w:tbl>
    <w:p w14:paraId="39E51157"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4FDD7F3" w14:textId="23D70BA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BD2141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155</w:t>
      </w:r>
      <w:r w:rsidRPr="002E2E62">
        <w:rPr>
          <w:rStyle w:val="HideTWBExt"/>
        </w:rPr>
        <w:t>&lt;/</w:t>
      </w:r>
      <w:proofErr w:type="spellStart"/>
      <w:r w:rsidRPr="002E2E62">
        <w:rPr>
          <w:rStyle w:val="HideTWBExt"/>
        </w:rPr>
        <w:t>NumAm</w:t>
      </w:r>
      <w:proofErr w:type="spellEnd"/>
      <w:r w:rsidRPr="002E2E62">
        <w:rPr>
          <w:rStyle w:val="HideTWBExt"/>
        </w:rPr>
        <w:t>&gt;</w:t>
      </w:r>
    </w:p>
    <w:p w14:paraId="555AD94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94E67D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FF25DE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00A172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5930861" w14:textId="77777777" w:rsidTr="007344F8">
        <w:trPr>
          <w:trHeight w:hRule="exact" w:val="240"/>
          <w:jc w:val="center"/>
        </w:trPr>
        <w:tc>
          <w:tcPr>
            <w:tcW w:w="9752" w:type="dxa"/>
            <w:gridSpan w:val="2"/>
            <w:tcBorders>
              <w:top w:val="nil"/>
              <w:left w:val="nil"/>
              <w:bottom w:val="nil"/>
              <w:right w:val="nil"/>
            </w:tcBorders>
          </w:tcPr>
          <w:p w14:paraId="5E261225" w14:textId="77777777" w:rsidR="00894220" w:rsidRPr="002E2E62" w:rsidRDefault="00894220" w:rsidP="007344F8"/>
        </w:tc>
      </w:tr>
      <w:tr w:rsidR="00F64AFC" w:rsidRPr="002E2E62" w14:paraId="5633FBCE" w14:textId="77777777" w:rsidTr="007344F8">
        <w:trPr>
          <w:trHeight w:val="240"/>
          <w:jc w:val="center"/>
        </w:trPr>
        <w:tc>
          <w:tcPr>
            <w:tcW w:w="4876" w:type="dxa"/>
            <w:tcBorders>
              <w:top w:val="nil"/>
              <w:left w:val="nil"/>
              <w:bottom w:val="nil"/>
              <w:right w:val="nil"/>
            </w:tcBorders>
          </w:tcPr>
          <w:p w14:paraId="24B5638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DB725DA" w14:textId="77777777" w:rsidR="00894220" w:rsidRPr="002E2E62" w:rsidRDefault="00894220" w:rsidP="007344F8">
            <w:pPr>
              <w:pStyle w:val="AmColumnHeading"/>
            </w:pPr>
            <w:r w:rsidRPr="002E2E62">
              <w:t>Pozmeňujúci návrh</w:t>
            </w:r>
          </w:p>
        </w:tc>
      </w:tr>
      <w:tr w:rsidR="00F64AFC" w:rsidRPr="002E2E62" w14:paraId="50C73163" w14:textId="77777777" w:rsidTr="007344F8">
        <w:trPr>
          <w:jc w:val="center"/>
        </w:trPr>
        <w:tc>
          <w:tcPr>
            <w:tcW w:w="4876" w:type="dxa"/>
            <w:tcBorders>
              <w:top w:val="nil"/>
              <w:left w:val="nil"/>
              <w:bottom w:val="nil"/>
              <w:right w:val="nil"/>
            </w:tcBorders>
          </w:tcPr>
          <w:p w14:paraId="234FDEFC"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c>
          <w:tcPr>
            <w:tcW w:w="4876" w:type="dxa"/>
            <w:tcBorders>
              <w:top w:val="nil"/>
              <w:left w:val="nil"/>
              <w:bottom w:val="nil"/>
              <w:right w:val="nil"/>
            </w:tcBorders>
          </w:tcPr>
          <w:p w14:paraId="4A2A3885"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 xml:space="preserve">; </w:t>
            </w:r>
            <w:r w:rsidRPr="002E2E62">
              <w:rPr>
                <w:b/>
                <w:i/>
              </w:rPr>
              <w:t>ďalej žiada zvýšenie finančných prostriedkov na vytvorenie pilotných projektov na preskúmanie skutočnej účinnosti už zriadených neresísk v Stredozemnom mori;</w:t>
            </w:r>
          </w:p>
        </w:tc>
      </w:tr>
    </w:tbl>
    <w:p w14:paraId="04BE927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593F306" w14:textId="1E05772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9052AA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156</w:t>
      </w:r>
      <w:r w:rsidRPr="002E2E62">
        <w:rPr>
          <w:rStyle w:val="HideTWBExt"/>
        </w:rPr>
        <w:t>&lt;/</w:t>
      </w:r>
      <w:proofErr w:type="spellStart"/>
      <w:r w:rsidRPr="002E2E62">
        <w:rPr>
          <w:rStyle w:val="HideTWBExt"/>
        </w:rPr>
        <w:t>NumAm</w:t>
      </w:r>
      <w:proofErr w:type="spellEnd"/>
      <w:r w:rsidRPr="002E2E62">
        <w:rPr>
          <w:rStyle w:val="HideTWBExt"/>
        </w:rPr>
        <w:t>&gt;</w:t>
      </w:r>
    </w:p>
    <w:p w14:paraId="4643257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1900E7F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2CF251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FCE34E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4D09C17" w14:textId="77777777" w:rsidTr="007344F8">
        <w:trPr>
          <w:trHeight w:hRule="exact" w:val="240"/>
          <w:jc w:val="center"/>
        </w:trPr>
        <w:tc>
          <w:tcPr>
            <w:tcW w:w="9752" w:type="dxa"/>
            <w:gridSpan w:val="2"/>
            <w:tcBorders>
              <w:top w:val="nil"/>
              <w:left w:val="nil"/>
              <w:bottom w:val="nil"/>
              <w:right w:val="nil"/>
            </w:tcBorders>
          </w:tcPr>
          <w:p w14:paraId="54D04414" w14:textId="77777777" w:rsidR="00894220" w:rsidRPr="002E2E62" w:rsidRDefault="00894220" w:rsidP="007344F8"/>
        </w:tc>
      </w:tr>
      <w:tr w:rsidR="00F64AFC" w:rsidRPr="002E2E62" w14:paraId="115CBDAF" w14:textId="77777777" w:rsidTr="007344F8">
        <w:trPr>
          <w:trHeight w:val="240"/>
          <w:jc w:val="center"/>
        </w:trPr>
        <w:tc>
          <w:tcPr>
            <w:tcW w:w="4876" w:type="dxa"/>
            <w:tcBorders>
              <w:top w:val="nil"/>
              <w:left w:val="nil"/>
              <w:bottom w:val="nil"/>
              <w:right w:val="nil"/>
            </w:tcBorders>
          </w:tcPr>
          <w:p w14:paraId="6200FC9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AE80034" w14:textId="77777777" w:rsidR="00894220" w:rsidRPr="002E2E62" w:rsidRDefault="00894220" w:rsidP="007344F8">
            <w:pPr>
              <w:pStyle w:val="AmColumnHeading"/>
            </w:pPr>
            <w:r w:rsidRPr="002E2E62">
              <w:t>Pozmeňujúci návrh</w:t>
            </w:r>
          </w:p>
        </w:tc>
      </w:tr>
      <w:tr w:rsidR="00F64AFC" w:rsidRPr="002E2E62" w14:paraId="6213DEC6" w14:textId="77777777" w:rsidTr="007344F8">
        <w:trPr>
          <w:jc w:val="center"/>
        </w:trPr>
        <w:tc>
          <w:tcPr>
            <w:tcW w:w="4876" w:type="dxa"/>
            <w:tcBorders>
              <w:top w:val="nil"/>
              <w:left w:val="nil"/>
              <w:bottom w:val="nil"/>
              <w:right w:val="nil"/>
            </w:tcBorders>
          </w:tcPr>
          <w:p w14:paraId="2DE5A08B" w14:textId="77777777" w:rsidR="00894220" w:rsidRPr="002E2E62" w:rsidRDefault="00894220" w:rsidP="007344F8">
            <w:pPr>
              <w:pStyle w:val="Normal6a"/>
            </w:pPr>
            <w:r w:rsidRPr="002E2E62">
              <w:t>10.</w:t>
            </w:r>
            <w:r w:rsidRPr="002E2E62">
              <w:tab/>
            </w:r>
            <w:r w:rsidRPr="002E2E62">
              <w:rPr>
                <w:b/>
                <w:i/>
              </w:rPr>
              <w:t>zdôrazňuje, že treba znížiť</w:t>
            </w:r>
            <w:r w:rsidRPr="002E2E62">
              <w:t xml:space="preserve"> </w:t>
            </w:r>
            <w:r w:rsidRPr="002E2E62">
              <w:lastRenderedPageBreak/>
              <w:t xml:space="preserve">administratívne zaťaženie </w:t>
            </w:r>
            <w:r w:rsidRPr="002E2E62">
              <w:rPr>
                <w:b/>
                <w:i/>
              </w:rPr>
              <w:t>a urýchliť</w:t>
            </w:r>
            <w:r w:rsidRPr="002E2E62">
              <w:t xml:space="preserve">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c>
          <w:tcPr>
            <w:tcW w:w="4876" w:type="dxa"/>
            <w:tcBorders>
              <w:top w:val="nil"/>
              <w:left w:val="nil"/>
              <w:bottom w:val="nil"/>
              <w:right w:val="nil"/>
            </w:tcBorders>
          </w:tcPr>
          <w:p w14:paraId="5D4CB04A" w14:textId="77777777" w:rsidR="00894220" w:rsidRPr="002E2E62" w:rsidRDefault="00894220" w:rsidP="007344F8">
            <w:pPr>
              <w:pStyle w:val="Normal6a"/>
            </w:pPr>
            <w:r w:rsidRPr="002E2E62">
              <w:lastRenderedPageBreak/>
              <w:t>10.</w:t>
            </w:r>
            <w:r w:rsidRPr="002E2E62">
              <w:tab/>
            </w:r>
            <w:r w:rsidRPr="002E2E62">
              <w:rPr>
                <w:b/>
                <w:i/>
              </w:rPr>
              <w:t xml:space="preserve">vzhľadom na skutočnosť, že </w:t>
            </w:r>
            <w:r w:rsidRPr="002E2E62">
              <w:rPr>
                <w:b/>
                <w:i/>
              </w:rPr>
              <w:lastRenderedPageBreak/>
              <w:t>hodnotenie SRP sa bude týkať len základného nariadenia o SRP z roku 2013, vyzýva Európsku komisiu,</w:t>
            </w:r>
            <w:r w:rsidRPr="002E2E62">
              <w:t xml:space="preserve"> </w:t>
            </w:r>
            <w:r w:rsidRPr="002E2E62">
              <w:rPr>
                <w:b/>
                <w:i/>
              </w:rPr>
              <w:t>aby urýchlene znížila</w:t>
            </w:r>
            <w:r w:rsidRPr="002E2E62">
              <w:t xml:space="preserve"> administratívne zaťaženie </w:t>
            </w:r>
            <w:r w:rsidRPr="002E2E62">
              <w:rPr>
                <w:b/>
                <w:i/>
              </w:rPr>
              <w:t>prostredníctvom súhrnného návrhu a urýchlila</w:t>
            </w:r>
            <w:r w:rsidRPr="002E2E62">
              <w:t xml:space="preserve">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r>
    </w:tbl>
    <w:p w14:paraId="2F562E3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DB5A579" w14:textId="1838D1F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CE9C64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157</w:t>
      </w:r>
      <w:r w:rsidRPr="002E2E62">
        <w:rPr>
          <w:rStyle w:val="HideTWBExt"/>
        </w:rPr>
        <w:t>&lt;/</w:t>
      </w:r>
      <w:proofErr w:type="spellStart"/>
      <w:r w:rsidRPr="002E2E62">
        <w:rPr>
          <w:rStyle w:val="HideTWBExt"/>
        </w:rPr>
        <w:t>NumAm</w:t>
      </w:r>
      <w:proofErr w:type="spellEnd"/>
      <w:r w:rsidRPr="002E2E62">
        <w:rPr>
          <w:rStyle w:val="HideTWBExt"/>
        </w:rPr>
        <w:t>&gt;</w:t>
      </w:r>
    </w:p>
    <w:p w14:paraId="4F67876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1C241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455BA1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7D19C2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96E7CF6" w14:textId="77777777" w:rsidTr="007344F8">
        <w:trPr>
          <w:trHeight w:hRule="exact" w:val="240"/>
          <w:jc w:val="center"/>
        </w:trPr>
        <w:tc>
          <w:tcPr>
            <w:tcW w:w="9752" w:type="dxa"/>
            <w:gridSpan w:val="2"/>
            <w:tcBorders>
              <w:top w:val="nil"/>
              <w:left w:val="nil"/>
              <w:bottom w:val="nil"/>
              <w:right w:val="nil"/>
            </w:tcBorders>
          </w:tcPr>
          <w:p w14:paraId="0F5FCE00" w14:textId="77777777" w:rsidR="00894220" w:rsidRPr="002E2E62" w:rsidRDefault="00894220" w:rsidP="007344F8"/>
        </w:tc>
      </w:tr>
      <w:tr w:rsidR="00F64AFC" w:rsidRPr="002E2E62" w14:paraId="2182E920" w14:textId="77777777" w:rsidTr="007344F8">
        <w:trPr>
          <w:trHeight w:val="240"/>
          <w:jc w:val="center"/>
        </w:trPr>
        <w:tc>
          <w:tcPr>
            <w:tcW w:w="4876" w:type="dxa"/>
            <w:tcBorders>
              <w:top w:val="nil"/>
              <w:left w:val="nil"/>
              <w:bottom w:val="nil"/>
              <w:right w:val="nil"/>
            </w:tcBorders>
          </w:tcPr>
          <w:p w14:paraId="4EBCD49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D347BEC" w14:textId="77777777" w:rsidR="00894220" w:rsidRPr="002E2E62" w:rsidRDefault="00894220" w:rsidP="007344F8">
            <w:pPr>
              <w:pStyle w:val="AmColumnHeading"/>
            </w:pPr>
            <w:r w:rsidRPr="002E2E62">
              <w:t>Pozmeňujúci návrh</w:t>
            </w:r>
          </w:p>
        </w:tc>
      </w:tr>
      <w:tr w:rsidR="00F64AFC" w:rsidRPr="002E2E62" w14:paraId="212A3B5E" w14:textId="77777777" w:rsidTr="007344F8">
        <w:trPr>
          <w:jc w:val="center"/>
        </w:trPr>
        <w:tc>
          <w:tcPr>
            <w:tcW w:w="4876" w:type="dxa"/>
            <w:tcBorders>
              <w:top w:val="nil"/>
              <w:left w:val="nil"/>
              <w:bottom w:val="nil"/>
              <w:right w:val="nil"/>
            </w:tcBorders>
          </w:tcPr>
          <w:p w14:paraId="363622AE"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c>
          <w:tcPr>
            <w:tcW w:w="4876" w:type="dxa"/>
            <w:tcBorders>
              <w:top w:val="nil"/>
              <w:left w:val="nil"/>
              <w:bottom w:val="nil"/>
              <w:right w:val="nil"/>
            </w:tcBorders>
          </w:tcPr>
          <w:p w14:paraId="55DD2D93" w14:textId="77777777" w:rsidR="00894220" w:rsidRPr="002E2E62" w:rsidRDefault="00894220" w:rsidP="007344F8">
            <w:pPr>
              <w:pStyle w:val="Normal6a"/>
            </w:pPr>
            <w:r w:rsidRPr="002E2E62">
              <w:t>10.</w:t>
            </w:r>
            <w:r w:rsidRPr="002E2E62">
              <w:tab/>
              <w:t xml:space="preserve">zdôrazňuje, že treba </w:t>
            </w:r>
            <w:r w:rsidRPr="002E2E62">
              <w:rPr>
                <w:b/>
                <w:i/>
              </w:rPr>
              <w:t>drasticky</w:t>
            </w:r>
            <w:r w:rsidRPr="002E2E62">
              <w:t xml:space="preserve"> znížiť administratívne zaťaženie a urýchliť postupy v prípade projektov, ktoré zvyšujú potravinovú bezpečnosť</w:t>
            </w:r>
            <w:r w:rsidRPr="002E2E62">
              <w:rPr>
                <w:b/>
                <w:i/>
              </w:rPr>
              <w:t>; uznáva, že nadmerná regulácia EÚ oslabila konkurencieschopnosť drobného rybolovu a miestnych výrobcov</w:t>
            </w:r>
            <w:r w:rsidRPr="002E2E62">
              <w:t xml:space="preserve">;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r>
    </w:tbl>
    <w:p w14:paraId="6C344C4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4306725" w14:textId="2D5E41E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2F87AC5"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158</w:t>
      </w:r>
      <w:r w:rsidRPr="002E2E62">
        <w:rPr>
          <w:rStyle w:val="HideTWBExt"/>
        </w:rPr>
        <w:t>&lt;/</w:t>
      </w:r>
      <w:proofErr w:type="spellStart"/>
      <w:r w:rsidRPr="002E2E62">
        <w:rPr>
          <w:rStyle w:val="HideTWBExt"/>
        </w:rPr>
        <w:t>NumAm</w:t>
      </w:r>
      <w:proofErr w:type="spellEnd"/>
      <w:r w:rsidRPr="002E2E62">
        <w:rPr>
          <w:rStyle w:val="HideTWBExt"/>
        </w:rPr>
        <w:t>&gt;</w:t>
      </w:r>
    </w:p>
    <w:p w14:paraId="718ACFD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553BFF2"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8F78F2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C3B250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4086C4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3BFEA51" w14:textId="77777777" w:rsidTr="007344F8">
        <w:trPr>
          <w:trHeight w:hRule="exact" w:val="240"/>
          <w:jc w:val="center"/>
        </w:trPr>
        <w:tc>
          <w:tcPr>
            <w:tcW w:w="9752" w:type="dxa"/>
            <w:gridSpan w:val="2"/>
            <w:tcBorders>
              <w:top w:val="nil"/>
              <w:left w:val="nil"/>
              <w:bottom w:val="nil"/>
              <w:right w:val="nil"/>
            </w:tcBorders>
          </w:tcPr>
          <w:p w14:paraId="122F1832" w14:textId="77777777" w:rsidR="00894220" w:rsidRPr="002E2E62" w:rsidRDefault="00894220" w:rsidP="007344F8"/>
        </w:tc>
      </w:tr>
      <w:tr w:rsidR="00F64AFC" w:rsidRPr="002E2E62" w14:paraId="274FBDA1" w14:textId="77777777" w:rsidTr="007344F8">
        <w:trPr>
          <w:trHeight w:val="240"/>
          <w:jc w:val="center"/>
        </w:trPr>
        <w:tc>
          <w:tcPr>
            <w:tcW w:w="4876" w:type="dxa"/>
            <w:tcBorders>
              <w:top w:val="nil"/>
              <w:left w:val="nil"/>
              <w:bottom w:val="nil"/>
              <w:right w:val="nil"/>
            </w:tcBorders>
          </w:tcPr>
          <w:p w14:paraId="648CE91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CD6CBA9" w14:textId="77777777" w:rsidR="00894220" w:rsidRPr="002E2E62" w:rsidRDefault="00894220" w:rsidP="007344F8">
            <w:pPr>
              <w:pStyle w:val="AmColumnHeading"/>
            </w:pPr>
            <w:r w:rsidRPr="002E2E62">
              <w:t>Pozmeňujúci návrh</w:t>
            </w:r>
          </w:p>
        </w:tc>
      </w:tr>
      <w:tr w:rsidR="00F64AFC" w:rsidRPr="002E2E62" w14:paraId="0D54DAA8" w14:textId="77777777" w:rsidTr="007344F8">
        <w:trPr>
          <w:jc w:val="center"/>
        </w:trPr>
        <w:tc>
          <w:tcPr>
            <w:tcW w:w="4876" w:type="dxa"/>
            <w:tcBorders>
              <w:top w:val="nil"/>
              <w:left w:val="nil"/>
              <w:bottom w:val="nil"/>
              <w:right w:val="nil"/>
            </w:tcBorders>
          </w:tcPr>
          <w:p w14:paraId="392A9BE9" w14:textId="77777777" w:rsidR="00894220" w:rsidRPr="002E2E62" w:rsidRDefault="00894220" w:rsidP="007344F8">
            <w:pPr>
              <w:pStyle w:val="Normal6a"/>
            </w:pPr>
            <w:r w:rsidRPr="002E2E62">
              <w:t>10.</w:t>
            </w:r>
            <w:r w:rsidRPr="002E2E62">
              <w:tab/>
              <w:t xml:space="preserve">zdôrazňuje, že </w:t>
            </w:r>
            <w:r w:rsidRPr="002E2E62">
              <w:rPr>
                <w:b/>
                <w:i/>
              </w:rPr>
              <w:t>treba znížiť administratívne zaťaženie a urýchliť</w:t>
            </w:r>
            <w:r w:rsidRPr="002E2E62">
              <w:t xml:space="preserve"> postupy v prípade projektov</w:t>
            </w:r>
            <w:r w:rsidRPr="002E2E62">
              <w:rPr>
                <w:b/>
                <w:i/>
              </w:rPr>
              <w:t>, ktoré zvyšujú potravinovú bezpečnosť</w:t>
            </w:r>
            <w:r w:rsidRPr="002E2E62">
              <w:t xml:space="preserve">; požaduje </w:t>
            </w:r>
            <w:r w:rsidRPr="002E2E62">
              <w:rPr>
                <w:b/>
                <w:i/>
              </w:rPr>
              <w:t>zjednodušený</w:t>
            </w:r>
            <w:r w:rsidRPr="002E2E62">
              <w:t xml:space="preserve"> prístup do pozemných a pobrežných oblastí </w:t>
            </w:r>
            <w:r w:rsidRPr="002E2E62">
              <w:rPr>
                <w:b/>
                <w:i/>
              </w:rPr>
              <w:t>prostredníctvom spolupráce</w:t>
            </w:r>
            <w:r w:rsidRPr="002E2E62">
              <w:t xml:space="preserve"> s Európskou investičnou bankou a miestnymi orgánmi</w:t>
            </w:r>
            <w:r w:rsidRPr="002E2E62">
              <w:rPr>
                <w:b/>
                <w:i/>
              </w:rPr>
              <w:t>, čo predstavuje nevyhnutný krok na zachovanie udržateľného a konkurencieschopného</w:t>
            </w:r>
            <w:r w:rsidRPr="002E2E62">
              <w:t xml:space="preserve"> odvetvia </w:t>
            </w:r>
            <w:proofErr w:type="spellStart"/>
            <w:r w:rsidRPr="002E2E62">
              <w:t>akvakultúry</w:t>
            </w:r>
            <w:proofErr w:type="spellEnd"/>
            <w:r w:rsidRPr="002E2E62">
              <w:t>;</w:t>
            </w:r>
          </w:p>
        </w:tc>
        <w:tc>
          <w:tcPr>
            <w:tcW w:w="4876" w:type="dxa"/>
            <w:tcBorders>
              <w:top w:val="nil"/>
              <w:left w:val="nil"/>
              <w:bottom w:val="nil"/>
              <w:right w:val="nil"/>
            </w:tcBorders>
          </w:tcPr>
          <w:p w14:paraId="32AC0BFE" w14:textId="77777777" w:rsidR="00894220" w:rsidRPr="002E2E62" w:rsidRDefault="00894220" w:rsidP="007344F8">
            <w:pPr>
              <w:pStyle w:val="Normal6a"/>
            </w:pPr>
            <w:r w:rsidRPr="002E2E62">
              <w:t>10.</w:t>
            </w:r>
            <w:r w:rsidRPr="002E2E62">
              <w:tab/>
              <w:t xml:space="preserve">zdôrazňuje, že </w:t>
            </w:r>
            <w:r w:rsidRPr="002E2E62">
              <w:rPr>
                <w:b/>
                <w:i/>
              </w:rPr>
              <w:t>je dôležité zabezpečiť, aby</w:t>
            </w:r>
            <w:r w:rsidRPr="002E2E62">
              <w:t xml:space="preserve"> postupy v prípade projektov </w:t>
            </w:r>
            <w:r w:rsidRPr="002E2E62">
              <w:rPr>
                <w:b/>
                <w:i/>
              </w:rPr>
              <w:t>na zvýšenie potravinovej bezpečnosti</w:t>
            </w:r>
            <w:r w:rsidRPr="002E2E62">
              <w:t xml:space="preserve"> </w:t>
            </w:r>
            <w:r w:rsidRPr="002E2E62">
              <w:rPr>
                <w:b/>
                <w:i/>
              </w:rPr>
              <w:t>boli účinné, transparentné a orientované na udržateľnosť bez toho, aby sa oslabili environmentálne alebo sociálne záruky</w:t>
            </w:r>
            <w:r w:rsidRPr="002E2E62">
              <w:t xml:space="preserve">; požaduje </w:t>
            </w:r>
            <w:r w:rsidRPr="002E2E62">
              <w:rPr>
                <w:b/>
                <w:i/>
              </w:rPr>
              <w:t>spravodlivý</w:t>
            </w:r>
            <w:r w:rsidRPr="002E2E62">
              <w:t xml:space="preserve"> prístup do pozemných a pobrežných oblastí </w:t>
            </w:r>
            <w:r w:rsidRPr="002E2E62">
              <w:rPr>
                <w:b/>
                <w:i/>
              </w:rPr>
              <w:t>dosiahnutý v úzkej spolupráci</w:t>
            </w:r>
            <w:r w:rsidRPr="002E2E62">
              <w:t xml:space="preserve"> s Európskou investičnou bankou a miestnymi </w:t>
            </w:r>
            <w:r w:rsidRPr="002E2E62">
              <w:rPr>
                <w:b/>
                <w:i/>
              </w:rPr>
              <w:t>komunitami a</w:t>
            </w:r>
            <w:r w:rsidRPr="002E2E62">
              <w:t xml:space="preserve"> orgánmi </w:t>
            </w:r>
            <w:r w:rsidRPr="002E2E62">
              <w:rPr>
                <w:b/>
                <w:i/>
              </w:rPr>
              <w:t>ako základný kameň odolného</w:t>
            </w:r>
            <w:r w:rsidRPr="002E2E62">
              <w:t xml:space="preserve"> odvetvia </w:t>
            </w:r>
            <w:proofErr w:type="spellStart"/>
            <w:r w:rsidRPr="002E2E62">
              <w:t>akvakultúry</w:t>
            </w:r>
            <w:proofErr w:type="spellEnd"/>
            <w:r w:rsidRPr="002E2E62">
              <w:t xml:space="preserve"> </w:t>
            </w:r>
            <w:r w:rsidRPr="002E2E62">
              <w:rPr>
                <w:b/>
                <w:i/>
              </w:rPr>
              <w:t>šetrného ku klíme</w:t>
            </w:r>
            <w:r w:rsidRPr="002E2E62">
              <w:t>;</w:t>
            </w:r>
          </w:p>
        </w:tc>
      </w:tr>
    </w:tbl>
    <w:p w14:paraId="0B55082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404FCEE" w14:textId="582728B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2F1383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159</w:t>
      </w:r>
      <w:r w:rsidRPr="002E2E62">
        <w:rPr>
          <w:rStyle w:val="HideTWBExt"/>
        </w:rPr>
        <w:t>&lt;/</w:t>
      </w:r>
      <w:proofErr w:type="spellStart"/>
      <w:r w:rsidRPr="002E2E62">
        <w:rPr>
          <w:rStyle w:val="HideTWBExt"/>
        </w:rPr>
        <w:t>NumAm</w:t>
      </w:r>
      <w:proofErr w:type="spellEnd"/>
      <w:r w:rsidRPr="002E2E62">
        <w:rPr>
          <w:rStyle w:val="HideTWBExt"/>
        </w:rPr>
        <w:t>&gt;</w:t>
      </w:r>
    </w:p>
    <w:p w14:paraId="5B071C4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t xml:space="preserve">, Ton </w:t>
      </w:r>
      <w:proofErr w:type="spellStart"/>
      <w:r w:rsidRPr="002E2E62">
        <w:t>Diepeveen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AD5B34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34A931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EF8AD7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6B9550C" w14:textId="77777777" w:rsidTr="007344F8">
        <w:trPr>
          <w:trHeight w:hRule="exact" w:val="240"/>
          <w:jc w:val="center"/>
        </w:trPr>
        <w:tc>
          <w:tcPr>
            <w:tcW w:w="9752" w:type="dxa"/>
            <w:gridSpan w:val="2"/>
            <w:tcBorders>
              <w:top w:val="nil"/>
              <w:left w:val="nil"/>
              <w:bottom w:val="nil"/>
              <w:right w:val="nil"/>
            </w:tcBorders>
          </w:tcPr>
          <w:p w14:paraId="3523BA92" w14:textId="77777777" w:rsidR="00894220" w:rsidRPr="002E2E62" w:rsidRDefault="00894220" w:rsidP="007344F8"/>
        </w:tc>
      </w:tr>
      <w:tr w:rsidR="00F64AFC" w:rsidRPr="002E2E62" w14:paraId="7CCCAA3E" w14:textId="77777777" w:rsidTr="007344F8">
        <w:trPr>
          <w:trHeight w:val="240"/>
          <w:jc w:val="center"/>
        </w:trPr>
        <w:tc>
          <w:tcPr>
            <w:tcW w:w="4876" w:type="dxa"/>
            <w:tcBorders>
              <w:top w:val="nil"/>
              <w:left w:val="nil"/>
              <w:bottom w:val="nil"/>
              <w:right w:val="nil"/>
            </w:tcBorders>
          </w:tcPr>
          <w:p w14:paraId="7F00774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FEE1C9E" w14:textId="77777777" w:rsidR="00894220" w:rsidRPr="002E2E62" w:rsidRDefault="00894220" w:rsidP="007344F8">
            <w:pPr>
              <w:pStyle w:val="AmColumnHeading"/>
            </w:pPr>
            <w:r w:rsidRPr="002E2E62">
              <w:t>Pozmeňujúci návrh</w:t>
            </w:r>
          </w:p>
        </w:tc>
      </w:tr>
      <w:tr w:rsidR="00F64AFC" w:rsidRPr="002E2E62" w14:paraId="3DBB8B34" w14:textId="77777777" w:rsidTr="007344F8">
        <w:trPr>
          <w:jc w:val="center"/>
        </w:trPr>
        <w:tc>
          <w:tcPr>
            <w:tcW w:w="4876" w:type="dxa"/>
            <w:tcBorders>
              <w:top w:val="nil"/>
              <w:left w:val="nil"/>
              <w:bottom w:val="nil"/>
              <w:right w:val="nil"/>
            </w:tcBorders>
          </w:tcPr>
          <w:p w14:paraId="52AC0C5A"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c>
          <w:tcPr>
            <w:tcW w:w="4876" w:type="dxa"/>
            <w:tcBorders>
              <w:top w:val="nil"/>
              <w:left w:val="nil"/>
              <w:bottom w:val="nil"/>
              <w:right w:val="nil"/>
            </w:tcBorders>
          </w:tcPr>
          <w:p w14:paraId="2D62AE0A"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w:t>
            </w:r>
            <w:r w:rsidRPr="002E2E62">
              <w:rPr>
                <w:b/>
                <w:i/>
              </w:rPr>
              <w:t>a sebestačnosť</w:t>
            </w:r>
            <w:r w:rsidRPr="002E2E62">
              <w:t xml:space="preserve">;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r>
    </w:tbl>
    <w:p w14:paraId="5ED80E0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FAA221A" w14:textId="219DF41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65EBE4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160</w:t>
      </w:r>
      <w:r w:rsidRPr="002E2E62">
        <w:rPr>
          <w:rStyle w:val="HideTWBExt"/>
        </w:rPr>
        <w:t>&lt;/</w:t>
      </w:r>
      <w:proofErr w:type="spellStart"/>
      <w:r w:rsidRPr="002E2E62">
        <w:rPr>
          <w:rStyle w:val="HideTWBExt"/>
        </w:rPr>
        <w:t>NumAm</w:t>
      </w:r>
      <w:proofErr w:type="spellEnd"/>
      <w:r w:rsidRPr="002E2E62">
        <w:rPr>
          <w:rStyle w:val="HideTWBExt"/>
        </w:rPr>
        <w:t>&gt;</w:t>
      </w:r>
    </w:p>
    <w:p w14:paraId="2BB58B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EA31CB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290EFB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D4946E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1548CC7" w14:textId="77777777" w:rsidTr="007344F8">
        <w:trPr>
          <w:trHeight w:hRule="exact" w:val="240"/>
          <w:jc w:val="center"/>
        </w:trPr>
        <w:tc>
          <w:tcPr>
            <w:tcW w:w="9752" w:type="dxa"/>
            <w:gridSpan w:val="2"/>
            <w:tcBorders>
              <w:top w:val="nil"/>
              <w:left w:val="nil"/>
              <w:bottom w:val="nil"/>
              <w:right w:val="nil"/>
            </w:tcBorders>
          </w:tcPr>
          <w:p w14:paraId="4F30E1D5" w14:textId="77777777" w:rsidR="00894220" w:rsidRPr="002E2E62" w:rsidRDefault="00894220" w:rsidP="007344F8"/>
        </w:tc>
      </w:tr>
      <w:tr w:rsidR="00F64AFC" w:rsidRPr="002E2E62" w14:paraId="4DFBC18D" w14:textId="77777777" w:rsidTr="007344F8">
        <w:trPr>
          <w:trHeight w:val="240"/>
          <w:jc w:val="center"/>
        </w:trPr>
        <w:tc>
          <w:tcPr>
            <w:tcW w:w="4876" w:type="dxa"/>
            <w:tcBorders>
              <w:top w:val="nil"/>
              <w:left w:val="nil"/>
              <w:bottom w:val="nil"/>
              <w:right w:val="nil"/>
            </w:tcBorders>
          </w:tcPr>
          <w:p w14:paraId="43A961C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418943D" w14:textId="77777777" w:rsidR="00894220" w:rsidRPr="002E2E62" w:rsidRDefault="00894220" w:rsidP="007344F8">
            <w:pPr>
              <w:pStyle w:val="AmColumnHeading"/>
            </w:pPr>
            <w:r w:rsidRPr="002E2E62">
              <w:t>Pozmeňujúci návrh</w:t>
            </w:r>
          </w:p>
        </w:tc>
      </w:tr>
      <w:tr w:rsidR="00F64AFC" w:rsidRPr="002E2E62" w14:paraId="5DDE2462" w14:textId="77777777" w:rsidTr="007344F8">
        <w:trPr>
          <w:jc w:val="center"/>
        </w:trPr>
        <w:tc>
          <w:tcPr>
            <w:tcW w:w="4876" w:type="dxa"/>
            <w:tcBorders>
              <w:top w:val="nil"/>
              <w:left w:val="nil"/>
              <w:bottom w:val="nil"/>
              <w:right w:val="nil"/>
            </w:tcBorders>
          </w:tcPr>
          <w:p w14:paraId="4E3D0C72"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miestnymi orgánmi, čo predstavuje nevyhnutný krok na zachovanie udržateľného a konkurencieschopného odvetvia </w:t>
            </w:r>
            <w:proofErr w:type="spellStart"/>
            <w:r w:rsidRPr="002E2E62">
              <w:t>akvakultúry</w:t>
            </w:r>
            <w:proofErr w:type="spellEnd"/>
            <w:r w:rsidRPr="002E2E62">
              <w:t>;</w:t>
            </w:r>
          </w:p>
        </w:tc>
        <w:tc>
          <w:tcPr>
            <w:tcW w:w="4876" w:type="dxa"/>
            <w:tcBorders>
              <w:top w:val="nil"/>
              <w:left w:val="nil"/>
              <w:bottom w:val="nil"/>
              <w:right w:val="nil"/>
            </w:tcBorders>
          </w:tcPr>
          <w:p w14:paraId="17136388" w14:textId="77777777" w:rsidR="00894220" w:rsidRPr="002E2E62" w:rsidRDefault="00894220" w:rsidP="007344F8">
            <w:pPr>
              <w:pStyle w:val="Normal6a"/>
            </w:pPr>
            <w:r w:rsidRPr="002E2E62">
              <w:t>10.</w:t>
            </w:r>
            <w:r w:rsidRPr="002E2E62">
              <w:tab/>
              <w:t xml:space="preserve">zdôrazňuje, že treba znížiť administratívne zaťaženie a urýchliť postupy v prípade projektov, ktoré zvyšujú potravinovú bezpečnosť; požaduje zjednodušený prístup do pozemných a pobrežných oblastí prostredníctvom spolupráce s Európskou investičnou bankou a </w:t>
            </w:r>
            <w:r w:rsidRPr="002E2E62">
              <w:rPr>
                <w:b/>
                <w:i/>
              </w:rPr>
              <w:t>regionálnymi a </w:t>
            </w:r>
            <w:r w:rsidRPr="002E2E62">
              <w:t xml:space="preserve">miestnymi orgánmi, čo predstavuje nevyhnutný krok na zachovanie udržateľného a konkurencieschopného odvetvia </w:t>
            </w:r>
            <w:proofErr w:type="spellStart"/>
            <w:r w:rsidRPr="002E2E62">
              <w:t>akvakultúry</w:t>
            </w:r>
            <w:proofErr w:type="spellEnd"/>
            <w:r w:rsidRPr="002E2E62">
              <w:t>;</w:t>
            </w:r>
          </w:p>
        </w:tc>
      </w:tr>
    </w:tbl>
    <w:p w14:paraId="2E26A47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5AA941A" w14:textId="1B80FD9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2CA2A7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161</w:t>
      </w:r>
      <w:r w:rsidRPr="002E2E62">
        <w:rPr>
          <w:rStyle w:val="HideTWBExt"/>
        </w:rPr>
        <w:t>&lt;/</w:t>
      </w:r>
      <w:proofErr w:type="spellStart"/>
      <w:r w:rsidRPr="002E2E62">
        <w:rPr>
          <w:rStyle w:val="HideTWBExt"/>
        </w:rPr>
        <w:t>NumAm</w:t>
      </w:r>
      <w:proofErr w:type="spellEnd"/>
      <w:r w:rsidRPr="002E2E62">
        <w:rPr>
          <w:rStyle w:val="HideTWBExt"/>
        </w:rPr>
        <w:t>&gt;</w:t>
      </w:r>
    </w:p>
    <w:p w14:paraId="60CC65F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C70477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A72637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15DBD4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A9710B7" w14:textId="77777777" w:rsidTr="007344F8">
        <w:trPr>
          <w:trHeight w:hRule="exact" w:val="240"/>
          <w:jc w:val="center"/>
        </w:trPr>
        <w:tc>
          <w:tcPr>
            <w:tcW w:w="9752" w:type="dxa"/>
            <w:gridSpan w:val="2"/>
            <w:tcBorders>
              <w:top w:val="nil"/>
              <w:left w:val="nil"/>
              <w:bottom w:val="nil"/>
              <w:right w:val="nil"/>
            </w:tcBorders>
          </w:tcPr>
          <w:p w14:paraId="7432C406" w14:textId="77777777" w:rsidR="00894220" w:rsidRPr="002E2E62" w:rsidRDefault="00894220" w:rsidP="007344F8"/>
        </w:tc>
      </w:tr>
      <w:tr w:rsidR="00F64AFC" w:rsidRPr="002E2E62" w14:paraId="319BB94A" w14:textId="77777777" w:rsidTr="007344F8">
        <w:trPr>
          <w:trHeight w:val="240"/>
          <w:jc w:val="center"/>
        </w:trPr>
        <w:tc>
          <w:tcPr>
            <w:tcW w:w="4876" w:type="dxa"/>
            <w:tcBorders>
              <w:top w:val="nil"/>
              <w:left w:val="nil"/>
              <w:bottom w:val="nil"/>
              <w:right w:val="nil"/>
            </w:tcBorders>
          </w:tcPr>
          <w:p w14:paraId="7069241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C9B01AB" w14:textId="77777777" w:rsidR="00894220" w:rsidRPr="002E2E62" w:rsidRDefault="00894220" w:rsidP="007344F8">
            <w:pPr>
              <w:pStyle w:val="AmColumnHeading"/>
            </w:pPr>
            <w:r w:rsidRPr="002E2E62">
              <w:t>Pozmeňujúci návrh</w:t>
            </w:r>
          </w:p>
        </w:tc>
      </w:tr>
      <w:tr w:rsidR="00F64AFC" w:rsidRPr="002E2E62" w14:paraId="28DE8E1C" w14:textId="77777777" w:rsidTr="007344F8">
        <w:trPr>
          <w:jc w:val="center"/>
        </w:trPr>
        <w:tc>
          <w:tcPr>
            <w:tcW w:w="4876" w:type="dxa"/>
            <w:tcBorders>
              <w:top w:val="nil"/>
              <w:left w:val="nil"/>
              <w:bottom w:val="nil"/>
              <w:right w:val="nil"/>
            </w:tcBorders>
          </w:tcPr>
          <w:p w14:paraId="3E202041" w14:textId="77777777" w:rsidR="00894220" w:rsidRPr="002E2E62" w:rsidRDefault="00894220" w:rsidP="007344F8">
            <w:pPr>
              <w:pStyle w:val="Normal6a"/>
            </w:pPr>
          </w:p>
        </w:tc>
        <w:tc>
          <w:tcPr>
            <w:tcW w:w="4876" w:type="dxa"/>
            <w:tcBorders>
              <w:top w:val="nil"/>
              <w:left w:val="nil"/>
              <w:bottom w:val="nil"/>
              <w:right w:val="nil"/>
            </w:tcBorders>
          </w:tcPr>
          <w:p w14:paraId="71822551" w14:textId="77777777" w:rsidR="00894220" w:rsidRPr="002E2E62" w:rsidRDefault="00894220" w:rsidP="007344F8">
            <w:pPr>
              <w:pStyle w:val="Normal6a"/>
            </w:pPr>
            <w:r w:rsidRPr="002E2E62">
              <w:rPr>
                <w:b/>
                <w:i/>
              </w:rPr>
              <w:t>10a.</w:t>
            </w:r>
            <w:r w:rsidRPr="002E2E62">
              <w:tab/>
            </w:r>
            <w:r w:rsidRPr="002E2E62">
              <w:rPr>
                <w:b/>
                <w:i/>
              </w:rPr>
              <w:t>zdôrazňuje, že rybárstvo a </w:t>
            </w:r>
            <w:proofErr w:type="spellStart"/>
            <w:r w:rsidRPr="002E2E62">
              <w:rPr>
                <w:b/>
                <w:i/>
              </w:rPr>
              <w:t>akvakultúra</w:t>
            </w:r>
            <w:proofErr w:type="spellEnd"/>
            <w:r w:rsidRPr="002E2E62">
              <w:rPr>
                <w:b/>
                <w:i/>
              </w:rPr>
              <w:t xml:space="preserve"> sú pre potravinovú bezpečnosť a rozvoj vidieka strategickými aktívami; trvá na tom, že opatrenia na ochranu životného prostredia nesmú ohrozovať sociálno-ekonomickú životaschopnosť; zdôrazňuje, že rybárska flotila v Stredozemnom mori je zložená prevažne z malých plavidiel, ktoré predstavujú približne 80 % celej flotily EÚ v regióne, a už teraz čelí viacnásobným výzvam, ktoré vplývajú na atraktívnosť </w:t>
            </w:r>
            <w:r w:rsidRPr="002E2E62">
              <w:rPr>
                <w:b/>
                <w:i/>
              </w:rPr>
              <w:lastRenderedPageBreak/>
              <w:t>a sociálno-ekonomickú udržateľnosť tohto odvetvia; vyzýva EÚ, aby uznala širšiu identitu a úlohu rybárov ako správcov morského prostredia a hybnej sily miestneho rozvoja v pobrežných komunitách;</w:t>
            </w:r>
          </w:p>
        </w:tc>
      </w:tr>
    </w:tbl>
    <w:p w14:paraId="7CFEA168"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7CDFCE7" w14:textId="4F831FC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562721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162</w:t>
      </w:r>
      <w:r w:rsidRPr="002E2E62">
        <w:rPr>
          <w:rStyle w:val="HideTWBExt"/>
        </w:rPr>
        <w:t>&lt;/</w:t>
      </w:r>
      <w:proofErr w:type="spellStart"/>
      <w:r w:rsidRPr="002E2E62">
        <w:rPr>
          <w:rStyle w:val="HideTWBExt"/>
        </w:rPr>
        <w:t>NumAm</w:t>
      </w:r>
      <w:proofErr w:type="spellEnd"/>
      <w:r w:rsidRPr="002E2E62">
        <w:rPr>
          <w:rStyle w:val="HideTWBExt"/>
        </w:rPr>
        <w:t>&gt;</w:t>
      </w:r>
    </w:p>
    <w:p w14:paraId="1CBED3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FBD756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24F073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CD4349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10a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3110F97" w14:textId="77777777" w:rsidTr="007344F8">
        <w:trPr>
          <w:trHeight w:hRule="exact" w:val="240"/>
          <w:jc w:val="center"/>
        </w:trPr>
        <w:tc>
          <w:tcPr>
            <w:tcW w:w="9752" w:type="dxa"/>
            <w:gridSpan w:val="2"/>
            <w:tcBorders>
              <w:top w:val="nil"/>
              <w:left w:val="nil"/>
              <w:bottom w:val="nil"/>
              <w:right w:val="nil"/>
            </w:tcBorders>
          </w:tcPr>
          <w:p w14:paraId="63F2C233" w14:textId="77777777" w:rsidR="00894220" w:rsidRPr="002E2E62" w:rsidRDefault="00894220" w:rsidP="007344F8"/>
        </w:tc>
      </w:tr>
      <w:tr w:rsidR="00F64AFC" w:rsidRPr="002E2E62" w14:paraId="736EA45E" w14:textId="77777777" w:rsidTr="007344F8">
        <w:trPr>
          <w:trHeight w:val="240"/>
          <w:jc w:val="center"/>
        </w:trPr>
        <w:tc>
          <w:tcPr>
            <w:tcW w:w="4876" w:type="dxa"/>
            <w:tcBorders>
              <w:top w:val="nil"/>
              <w:left w:val="nil"/>
              <w:bottom w:val="nil"/>
              <w:right w:val="nil"/>
            </w:tcBorders>
          </w:tcPr>
          <w:p w14:paraId="709017B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2EB2EC8" w14:textId="77777777" w:rsidR="00894220" w:rsidRPr="002E2E62" w:rsidRDefault="00894220" w:rsidP="007344F8">
            <w:pPr>
              <w:pStyle w:val="AmColumnHeading"/>
            </w:pPr>
            <w:r w:rsidRPr="002E2E62">
              <w:t>Pozmeňujúci návrh</w:t>
            </w:r>
          </w:p>
        </w:tc>
      </w:tr>
      <w:tr w:rsidR="00F64AFC" w:rsidRPr="002E2E62" w14:paraId="31906954" w14:textId="77777777" w:rsidTr="007344F8">
        <w:trPr>
          <w:jc w:val="center"/>
        </w:trPr>
        <w:tc>
          <w:tcPr>
            <w:tcW w:w="4876" w:type="dxa"/>
            <w:tcBorders>
              <w:top w:val="nil"/>
              <w:left w:val="nil"/>
              <w:bottom w:val="nil"/>
              <w:right w:val="nil"/>
            </w:tcBorders>
          </w:tcPr>
          <w:p w14:paraId="76A491B2" w14:textId="77777777" w:rsidR="00894220" w:rsidRPr="002E2E62" w:rsidRDefault="00894220" w:rsidP="007344F8">
            <w:pPr>
              <w:pStyle w:val="Normal6a"/>
            </w:pPr>
          </w:p>
        </w:tc>
        <w:tc>
          <w:tcPr>
            <w:tcW w:w="4876" w:type="dxa"/>
            <w:tcBorders>
              <w:top w:val="nil"/>
              <w:left w:val="nil"/>
              <w:bottom w:val="nil"/>
              <w:right w:val="nil"/>
            </w:tcBorders>
          </w:tcPr>
          <w:p w14:paraId="22765B11" w14:textId="77777777" w:rsidR="00894220" w:rsidRPr="002E2E62" w:rsidRDefault="00894220" w:rsidP="007344F8">
            <w:pPr>
              <w:pStyle w:val="Normal6a"/>
            </w:pPr>
            <w:r w:rsidRPr="002E2E62">
              <w:rPr>
                <w:b/>
                <w:i/>
              </w:rPr>
              <w:t>10a.</w:t>
            </w:r>
            <w:r w:rsidRPr="002E2E62">
              <w:tab/>
            </w:r>
            <w:r w:rsidRPr="002E2E62">
              <w:rPr>
                <w:b/>
                <w:i/>
              </w:rPr>
              <w:t>zdôrazňuje, že je naliehavo potrebné zjednodušiť administratívne postupy a znížiť byrokraciu pre rybárske podniky, najmä v ostrovných a najvzdialenejších regiónoch, kde je zložitosť právnych predpisov prekážkou konkurencieschopnosti a účinného prístupu k finančným prostriedkom;</w:t>
            </w:r>
          </w:p>
        </w:tc>
      </w:tr>
    </w:tbl>
    <w:p w14:paraId="0C25804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67AA00E" w14:textId="15B7DA1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229FA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163</w:t>
      </w:r>
      <w:r w:rsidRPr="002E2E62">
        <w:rPr>
          <w:rStyle w:val="HideTWBExt"/>
        </w:rPr>
        <w:t>&lt;/</w:t>
      </w:r>
      <w:proofErr w:type="spellStart"/>
      <w:r w:rsidRPr="002E2E62">
        <w:rPr>
          <w:rStyle w:val="HideTWBExt"/>
        </w:rPr>
        <w:t>NumAm</w:t>
      </w:r>
      <w:proofErr w:type="spellEnd"/>
      <w:r w:rsidRPr="002E2E62">
        <w:rPr>
          <w:rStyle w:val="HideTWBExt"/>
        </w:rPr>
        <w:t>&gt;</w:t>
      </w:r>
    </w:p>
    <w:p w14:paraId="7D5465F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9D7D4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7F84A4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B46DB3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C1E52D9" w14:textId="77777777" w:rsidTr="007344F8">
        <w:trPr>
          <w:trHeight w:hRule="exact" w:val="240"/>
          <w:jc w:val="center"/>
        </w:trPr>
        <w:tc>
          <w:tcPr>
            <w:tcW w:w="9752" w:type="dxa"/>
            <w:gridSpan w:val="2"/>
            <w:tcBorders>
              <w:top w:val="nil"/>
              <w:left w:val="nil"/>
              <w:bottom w:val="nil"/>
              <w:right w:val="nil"/>
            </w:tcBorders>
          </w:tcPr>
          <w:p w14:paraId="1853A645" w14:textId="77777777" w:rsidR="00894220" w:rsidRPr="002E2E62" w:rsidRDefault="00894220" w:rsidP="007344F8"/>
        </w:tc>
      </w:tr>
      <w:tr w:rsidR="00F64AFC" w:rsidRPr="002E2E62" w14:paraId="5BDABEE7" w14:textId="77777777" w:rsidTr="007344F8">
        <w:trPr>
          <w:trHeight w:val="240"/>
          <w:jc w:val="center"/>
        </w:trPr>
        <w:tc>
          <w:tcPr>
            <w:tcW w:w="4876" w:type="dxa"/>
            <w:tcBorders>
              <w:top w:val="nil"/>
              <w:left w:val="nil"/>
              <w:bottom w:val="nil"/>
              <w:right w:val="nil"/>
            </w:tcBorders>
          </w:tcPr>
          <w:p w14:paraId="125D280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AD44153" w14:textId="77777777" w:rsidR="00894220" w:rsidRPr="002E2E62" w:rsidRDefault="00894220" w:rsidP="007344F8">
            <w:pPr>
              <w:pStyle w:val="AmColumnHeading"/>
            </w:pPr>
            <w:r w:rsidRPr="002E2E62">
              <w:t>Pozmeňujúci návrh</w:t>
            </w:r>
          </w:p>
        </w:tc>
      </w:tr>
      <w:tr w:rsidR="00F64AFC" w:rsidRPr="002E2E62" w14:paraId="0CC8923C" w14:textId="77777777" w:rsidTr="007344F8">
        <w:trPr>
          <w:jc w:val="center"/>
        </w:trPr>
        <w:tc>
          <w:tcPr>
            <w:tcW w:w="4876" w:type="dxa"/>
            <w:tcBorders>
              <w:top w:val="nil"/>
              <w:left w:val="nil"/>
              <w:bottom w:val="nil"/>
              <w:right w:val="nil"/>
            </w:tcBorders>
          </w:tcPr>
          <w:p w14:paraId="71DA9522" w14:textId="77777777" w:rsidR="00894220" w:rsidRPr="002E2E62" w:rsidRDefault="00894220" w:rsidP="007344F8">
            <w:pPr>
              <w:pStyle w:val="Normal6a"/>
            </w:pPr>
            <w:r w:rsidRPr="002E2E62">
              <w:t>11.</w:t>
            </w:r>
            <w:r w:rsidRPr="002E2E62">
              <w:tab/>
              <w:t>naliehavo vyzýva Komisiu, aby dôkladne posúdila štrukturálne faktory a trendy, ktoré ovplyvňujú dlhodobú udržateľnosť a ziskovosť rybárstva;</w:t>
            </w:r>
          </w:p>
        </w:tc>
        <w:tc>
          <w:tcPr>
            <w:tcW w:w="4876" w:type="dxa"/>
            <w:tcBorders>
              <w:top w:val="nil"/>
              <w:left w:val="nil"/>
              <w:bottom w:val="nil"/>
              <w:right w:val="nil"/>
            </w:tcBorders>
          </w:tcPr>
          <w:p w14:paraId="699824CC" w14:textId="77777777" w:rsidR="00894220" w:rsidRPr="002E2E62" w:rsidRDefault="00894220" w:rsidP="007344F8">
            <w:pPr>
              <w:pStyle w:val="Normal6a"/>
            </w:pPr>
            <w:r w:rsidRPr="002E2E62">
              <w:t>11.</w:t>
            </w:r>
            <w:r w:rsidRPr="002E2E62">
              <w:tab/>
              <w:t xml:space="preserve">naliehavo vyzýva Komisiu, aby dôkladne posúdila štrukturálne faktory a trendy, ktoré ovplyvňujú dlhodobú udržateľnosť a ziskovosť rybárstva </w:t>
            </w:r>
            <w:r w:rsidRPr="002E2E62">
              <w:rPr>
                <w:b/>
                <w:i/>
              </w:rPr>
              <w:t>a </w:t>
            </w:r>
            <w:proofErr w:type="spellStart"/>
            <w:r w:rsidRPr="002E2E62">
              <w:rPr>
                <w:b/>
                <w:i/>
              </w:rPr>
              <w:t>akvakultúry</w:t>
            </w:r>
            <w:proofErr w:type="spellEnd"/>
            <w:r w:rsidRPr="002E2E62">
              <w:rPr>
                <w:b/>
                <w:i/>
              </w:rPr>
              <w:t xml:space="preserve">, a aby pripravila opatrenia, ktorými sa posilní účinné vykonávanie existujúcich pravidiel a zabezpečí, že splnia svoje ciele, pričom zároveň </w:t>
            </w:r>
            <w:r w:rsidRPr="002E2E62">
              <w:rPr>
                <w:b/>
                <w:i/>
              </w:rPr>
              <w:lastRenderedPageBreak/>
              <w:t>navrhne riešenia na zabezpečenie spravodlivej transformácie</w:t>
            </w:r>
            <w:r w:rsidRPr="002E2E62">
              <w:t>;</w:t>
            </w:r>
          </w:p>
        </w:tc>
      </w:tr>
    </w:tbl>
    <w:p w14:paraId="059EBF6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2397040" w14:textId="362156F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0C46EF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164</w:t>
      </w:r>
      <w:r w:rsidRPr="002E2E62">
        <w:rPr>
          <w:rStyle w:val="HideTWBExt"/>
        </w:rPr>
        <w:t>&lt;/</w:t>
      </w:r>
      <w:proofErr w:type="spellStart"/>
      <w:r w:rsidRPr="002E2E62">
        <w:rPr>
          <w:rStyle w:val="HideTWBExt"/>
        </w:rPr>
        <w:t>NumAm</w:t>
      </w:r>
      <w:proofErr w:type="spellEnd"/>
      <w:r w:rsidRPr="002E2E62">
        <w:rPr>
          <w:rStyle w:val="HideTWBExt"/>
        </w:rPr>
        <w:t>&gt;</w:t>
      </w:r>
    </w:p>
    <w:p w14:paraId="7AE222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045B20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CCC5BE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6EDF20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55C843B" w14:textId="77777777" w:rsidTr="007344F8">
        <w:trPr>
          <w:trHeight w:hRule="exact" w:val="240"/>
          <w:jc w:val="center"/>
        </w:trPr>
        <w:tc>
          <w:tcPr>
            <w:tcW w:w="9752" w:type="dxa"/>
            <w:gridSpan w:val="2"/>
            <w:tcBorders>
              <w:top w:val="nil"/>
              <w:left w:val="nil"/>
              <w:bottom w:val="nil"/>
              <w:right w:val="nil"/>
            </w:tcBorders>
          </w:tcPr>
          <w:p w14:paraId="516AB2DC" w14:textId="77777777" w:rsidR="00894220" w:rsidRPr="002E2E62" w:rsidRDefault="00894220" w:rsidP="007344F8"/>
        </w:tc>
      </w:tr>
      <w:tr w:rsidR="00F64AFC" w:rsidRPr="002E2E62" w14:paraId="4C146552" w14:textId="77777777" w:rsidTr="007344F8">
        <w:trPr>
          <w:trHeight w:val="240"/>
          <w:jc w:val="center"/>
        </w:trPr>
        <w:tc>
          <w:tcPr>
            <w:tcW w:w="4876" w:type="dxa"/>
            <w:tcBorders>
              <w:top w:val="nil"/>
              <w:left w:val="nil"/>
              <w:bottom w:val="nil"/>
              <w:right w:val="nil"/>
            </w:tcBorders>
          </w:tcPr>
          <w:p w14:paraId="49498AE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626DA0" w14:textId="77777777" w:rsidR="00894220" w:rsidRPr="002E2E62" w:rsidRDefault="00894220" w:rsidP="007344F8">
            <w:pPr>
              <w:pStyle w:val="AmColumnHeading"/>
            </w:pPr>
            <w:r w:rsidRPr="002E2E62">
              <w:t>Pozmeňujúci návrh</w:t>
            </w:r>
          </w:p>
        </w:tc>
      </w:tr>
      <w:tr w:rsidR="00F64AFC" w:rsidRPr="002E2E62" w14:paraId="5AE15FBE" w14:textId="77777777" w:rsidTr="007344F8">
        <w:trPr>
          <w:jc w:val="center"/>
        </w:trPr>
        <w:tc>
          <w:tcPr>
            <w:tcW w:w="4876" w:type="dxa"/>
            <w:tcBorders>
              <w:top w:val="nil"/>
              <w:left w:val="nil"/>
              <w:bottom w:val="nil"/>
              <w:right w:val="nil"/>
            </w:tcBorders>
          </w:tcPr>
          <w:p w14:paraId="457FDE98" w14:textId="77777777" w:rsidR="00894220" w:rsidRPr="002E2E62" w:rsidRDefault="00894220" w:rsidP="007344F8">
            <w:pPr>
              <w:pStyle w:val="Normal6a"/>
            </w:pPr>
            <w:r w:rsidRPr="002E2E62">
              <w:t>11.</w:t>
            </w:r>
            <w:r w:rsidRPr="002E2E62">
              <w:tab/>
              <w:t>naliehavo vyzýva Komisiu, aby dôkladne posúdila štrukturálne faktory a trendy, ktoré ovplyvňujú dlhodobú udržateľnosť a ziskovosť rybárstva;</w:t>
            </w:r>
          </w:p>
        </w:tc>
        <w:tc>
          <w:tcPr>
            <w:tcW w:w="4876" w:type="dxa"/>
            <w:tcBorders>
              <w:top w:val="nil"/>
              <w:left w:val="nil"/>
              <w:bottom w:val="nil"/>
              <w:right w:val="nil"/>
            </w:tcBorders>
          </w:tcPr>
          <w:p w14:paraId="558B44F5" w14:textId="77777777" w:rsidR="00894220" w:rsidRPr="002E2E62" w:rsidRDefault="00894220" w:rsidP="007344F8">
            <w:pPr>
              <w:pStyle w:val="Normal6a"/>
            </w:pPr>
            <w:r w:rsidRPr="002E2E62">
              <w:t>11.</w:t>
            </w:r>
            <w:r w:rsidRPr="002E2E62">
              <w:tab/>
              <w:t>naliehavo vyzýva Komisiu, aby dôkladne posúdila štrukturálne faktory a trendy, ktoré ovplyvňujú dlhodobú udržateľnosť a ziskovosť rybárstva</w:t>
            </w:r>
            <w:r w:rsidRPr="002E2E62">
              <w:rPr>
                <w:b/>
                <w:i/>
              </w:rPr>
              <w:t>, a aby sa nimi zaoberala na základe jasného politického mandátu a prostredníctvom konkrétnych a okamžitých opatrení, ktoré zabránia postupnému zániku európskej rybárskej flotily</w:t>
            </w:r>
            <w:r w:rsidRPr="002E2E62">
              <w:t xml:space="preserve">; </w:t>
            </w:r>
          </w:p>
        </w:tc>
      </w:tr>
    </w:tbl>
    <w:p w14:paraId="1322D5B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32A2D65C" w14:textId="3A6D913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55ECBD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165</w:t>
      </w:r>
      <w:r w:rsidRPr="002E2E62">
        <w:rPr>
          <w:rStyle w:val="HideTWBExt"/>
        </w:rPr>
        <w:t>&lt;/</w:t>
      </w:r>
      <w:proofErr w:type="spellStart"/>
      <w:r w:rsidRPr="002E2E62">
        <w:rPr>
          <w:rStyle w:val="HideTWBExt"/>
        </w:rPr>
        <w:t>NumAm</w:t>
      </w:r>
      <w:proofErr w:type="spellEnd"/>
      <w:r w:rsidRPr="002E2E62">
        <w:rPr>
          <w:rStyle w:val="HideTWBExt"/>
        </w:rPr>
        <w:t>&gt;</w:t>
      </w:r>
    </w:p>
    <w:p w14:paraId="10BF40B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42364A2"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CD869C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55DCED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AD574C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2E3F67B" w14:textId="77777777" w:rsidTr="007344F8">
        <w:trPr>
          <w:trHeight w:hRule="exact" w:val="240"/>
          <w:jc w:val="center"/>
        </w:trPr>
        <w:tc>
          <w:tcPr>
            <w:tcW w:w="9752" w:type="dxa"/>
            <w:gridSpan w:val="2"/>
            <w:tcBorders>
              <w:top w:val="nil"/>
              <w:left w:val="nil"/>
              <w:bottom w:val="nil"/>
              <w:right w:val="nil"/>
            </w:tcBorders>
          </w:tcPr>
          <w:p w14:paraId="69EF0D73" w14:textId="77777777" w:rsidR="00894220" w:rsidRPr="002E2E62" w:rsidRDefault="00894220" w:rsidP="007344F8"/>
        </w:tc>
      </w:tr>
      <w:tr w:rsidR="00F64AFC" w:rsidRPr="002E2E62" w14:paraId="3CDC608F" w14:textId="77777777" w:rsidTr="007344F8">
        <w:trPr>
          <w:trHeight w:val="240"/>
          <w:jc w:val="center"/>
        </w:trPr>
        <w:tc>
          <w:tcPr>
            <w:tcW w:w="4876" w:type="dxa"/>
            <w:tcBorders>
              <w:top w:val="nil"/>
              <w:left w:val="nil"/>
              <w:bottom w:val="nil"/>
              <w:right w:val="nil"/>
            </w:tcBorders>
          </w:tcPr>
          <w:p w14:paraId="4E73904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2727AC3" w14:textId="77777777" w:rsidR="00894220" w:rsidRPr="002E2E62" w:rsidRDefault="00894220" w:rsidP="007344F8">
            <w:pPr>
              <w:pStyle w:val="AmColumnHeading"/>
            </w:pPr>
            <w:r w:rsidRPr="002E2E62">
              <w:t>Pozmeňujúci návrh</w:t>
            </w:r>
          </w:p>
        </w:tc>
      </w:tr>
      <w:tr w:rsidR="00F64AFC" w:rsidRPr="002E2E62" w14:paraId="2327E800" w14:textId="77777777" w:rsidTr="007344F8">
        <w:trPr>
          <w:jc w:val="center"/>
        </w:trPr>
        <w:tc>
          <w:tcPr>
            <w:tcW w:w="4876" w:type="dxa"/>
            <w:tcBorders>
              <w:top w:val="nil"/>
              <w:left w:val="nil"/>
              <w:bottom w:val="nil"/>
              <w:right w:val="nil"/>
            </w:tcBorders>
          </w:tcPr>
          <w:p w14:paraId="6D711FFE" w14:textId="77777777" w:rsidR="00894220" w:rsidRPr="002E2E62" w:rsidRDefault="00894220" w:rsidP="007344F8">
            <w:pPr>
              <w:pStyle w:val="Normal6a"/>
            </w:pPr>
            <w:r w:rsidRPr="002E2E62">
              <w:t>11.</w:t>
            </w:r>
            <w:r w:rsidRPr="002E2E62">
              <w:tab/>
              <w:t>naliehavo vyzýva Komisiu, aby dôkladne posúdila štrukturálne faktory a trendy, ktoré ovplyvňujú dlhodobú udržateľnosť a ziskovosť rybárstva;</w:t>
            </w:r>
          </w:p>
        </w:tc>
        <w:tc>
          <w:tcPr>
            <w:tcW w:w="4876" w:type="dxa"/>
            <w:tcBorders>
              <w:top w:val="nil"/>
              <w:left w:val="nil"/>
              <w:bottom w:val="nil"/>
              <w:right w:val="nil"/>
            </w:tcBorders>
          </w:tcPr>
          <w:p w14:paraId="27E54F82" w14:textId="77777777" w:rsidR="00894220" w:rsidRPr="002E2E62" w:rsidRDefault="00894220" w:rsidP="007344F8">
            <w:pPr>
              <w:pStyle w:val="Normal6a"/>
            </w:pPr>
            <w:r w:rsidRPr="002E2E62">
              <w:t>11.</w:t>
            </w:r>
            <w:r w:rsidRPr="002E2E62">
              <w:tab/>
              <w:t xml:space="preserve">naliehavo vyzýva Komisiu, aby dôkladne posúdila štrukturálne </w:t>
            </w:r>
            <w:r w:rsidRPr="002E2E62">
              <w:rPr>
                <w:b/>
                <w:i/>
              </w:rPr>
              <w:t>a environmentálne</w:t>
            </w:r>
            <w:r w:rsidRPr="002E2E62">
              <w:t xml:space="preserve"> faktory</w:t>
            </w:r>
            <w:r w:rsidRPr="002E2E62">
              <w:rPr>
                <w:b/>
                <w:i/>
              </w:rPr>
              <w:t>, náklady pre daňových poplatníkov EÚ</w:t>
            </w:r>
            <w:r w:rsidRPr="002E2E62">
              <w:t xml:space="preserve"> a trendy, ktoré ovplyvňujú dlhodobú udržateľnosť a ziskovosť rybárstva;</w:t>
            </w:r>
          </w:p>
        </w:tc>
      </w:tr>
    </w:tbl>
    <w:p w14:paraId="4CFBFD3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9075E0E" w14:textId="7A2D660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2C45097"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166</w:t>
      </w:r>
      <w:r w:rsidRPr="002E2E62">
        <w:rPr>
          <w:rStyle w:val="HideTWBExt"/>
        </w:rPr>
        <w:t>&lt;/</w:t>
      </w:r>
      <w:proofErr w:type="spellStart"/>
      <w:r w:rsidRPr="002E2E62">
        <w:rPr>
          <w:rStyle w:val="HideTWBExt"/>
        </w:rPr>
        <w:t>NumAm</w:t>
      </w:r>
      <w:proofErr w:type="spellEnd"/>
      <w:r w:rsidRPr="002E2E62">
        <w:rPr>
          <w:rStyle w:val="HideTWBExt"/>
        </w:rPr>
        <w:t>&gt;</w:t>
      </w:r>
    </w:p>
    <w:p w14:paraId="105470C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2770D1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C3DBE7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7C09AE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E4665E8" w14:textId="77777777" w:rsidTr="007344F8">
        <w:trPr>
          <w:trHeight w:hRule="exact" w:val="240"/>
          <w:jc w:val="center"/>
        </w:trPr>
        <w:tc>
          <w:tcPr>
            <w:tcW w:w="9752" w:type="dxa"/>
            <w:gridSpan w:val="2"/>
            <w:tcBorders>
              <w:top w:val="nil"/>
              <w:left w:val="nil"/>
              <w:bottom w:val="nil"/>
              <w:right w:val="nil"/>
            </w:tcBorders>
          </w:tcPr>
          <w:p w14:paraId="6304127E" w14:textId="77777777" w:rsidR="00894220" w:rsidRPr="002E2E62" w:rsidRDefault="00894220" w:rsidP="007344F8"/>
        </w:tc>
      </w:tr>
      <w:tr w:rsidR="00F64AFC" w:rsidRPr="002E2E62" w14:paraId="6DD1470E" w14:textId="77777777" w:rsidTr="007344F8">
        <w:trPr>
          <w:trHeight w:val="240"/>
          <w:jc w:val="center"/>
        </w:trPr>
        <w:tc>
          <w:tcPr>
            <w:tcW w:w="4876" w:type="dxa"/>
            <w:tcBorders>
              <w:top w:val="nil"/>
              <w:left w:val="nil"/>
              <w:bottom w:val="nil"/>
              <w:right w:val="nil"/>
            </w:tcBorders>
          </w:tcPr>
          <w:p w14:paraId="5DC051F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156505" w14:textId="77777777" w:rsidR="00894220" w:rsidRPr="002E2E62" w:rsidRDefault="00894220" w:rsidP="007344F8">
            <w:pPr>
              <w:pStyle w:val="AmColumnHeading"/>
            </w:pPr>
            <w:r w:rsidRPr="002E2E62">
              <w:t>Pozmeňujúci návrh</w:t>
            </w:r>
          </w:p>
        </w:tc>
      </w:tr>
      <w:tr w:rsidR="00F64AFC" w:rsidRPr="002E2E62" w14:paraId="47C5A6E4" w14:textId="77777777" w:rsidTr="007344F8">
        <w:trPr>
          <w:jc w:val="center"/>
        </w:trPr>
        <w:tc>
          <w:tcPr>
            <w:tcW w:w="4876" w:type="dxa"/>
            <w:tcBorders>
              <w:top w:val="nil"/>
              <w:left w:val="nil"/>
              <w:bottom w:val="nil"/>
              <w:right w:val="nil"/>
            </w:tcBorders>
          </w:tcPr>
          <w:p w14:paraId="109FE6EA" w14:textId="77777777" w:rsidR="00894220" w:rsidRPr="002E2E62" w:rsidRDefault="00894220" w:rsidP="007344F8">
            <w:pPr>
              <w:pStyle w:val="Normal6a"/>
            </w:pPr>
            <w:r w:rsidRPr="002E2E62">
              <w:t>11.</w:t>
            </w:r>
            <w:r w:rsidRPr="002E2E62">
              <w:tab/>
              <w:t>naliehavo vyzýva Komisiu, aby dôkladne posúdila štrukturálne faktory a trendy, ktoré ovplyvňujú dlhodobú udržateľnosť a ziskovosť rybárstva;</w:t>
            </w:r>
          </w:p>
        </w:tc>
        <w:tc>
          <w:tcPr>
            <w:tcW w:w="4876" w:type="dxa"/>
            <w:tcBorders>
              <w:top w:val="nil"/>
              <w:left w:val="nil"/>
              <w:bottom w:val="nil"/>
              <w:right w:val="nil"/>
            </w:tcBorders>
          </w:tcPr>
          <w:p w14:paraId="616A582D" w14:textId="77777777" w:rsidR="00894220" w:rsidRPr="002E2E62" w:rsidRDefault="00894220" w:rsidP="007344F8">
            <w:pPr>
              <w:pStyle w:val="Normal6a"/>
            </w:pPr>
            <w:r w:rsidRPr="002E2E62">
              <w:t>11.</w:t>
            </w:r>
            <w:r w:rsidRPr="002E2E62">
              <w:tab/>
              <w:t xml:space="preserve">naliehavo vyzýva Komisiu, aby dôkladne posúdila </w:t>
            </w:r>
            <w:r w:rsidRPr="002E2E62">
              <w:rPr>
                <w:b/>
                <w:i/>
              </w:rPr>
              <w:t>globálne</w:t>
            </w:r>
            <w:r w:rsidRPr="002E2E62">
              <w:t xml:space="preserve"> štrukturálne faktory a trendy, ktoré ovplyvňujú dlhodobú udržateľnosť a ziskovosť rybárstva;</w:t>
            </w:r>
          </w:p>
        </w:tc>
      </w:tr>
    </w:tbl>
    <w:p w14:paraId="04A04BE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A3B932C" w14:textId="148D876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EB4648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167</w:t>
      </w:r>
      <w:r w:rsidRPr="002E2E62">
        <w:rPr>
          <w:rStyle w:val="HideTWBExt"/>
        </w:rPr>
        <w:t>&lt;/</w:t>
      </w:r>
      <w:proofErr w:type="spellStart"/>
      <w:r w:rsidRPr="002E2E62">
        <w:rPr>
          <w:rStyle w:val="HideTWBExt"/>
        </w:rPr>
        <w:t>NumAm</w:t>
      </w:r>
      <w:proofErr w:type="spellEnd"/>
      <w:r w:rsidRPr="002E2E62">
        <w:rPr>
          <w:rStyle w:val="HideTWBExt"/>
        </w:rPr>
        <w:t>&gt;</w:t>
      </w:r>
    </w:p>
    <w:p w14:paraId="79807E2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173ACF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DBED4F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CFC2C9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11a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69784A2" w14:textId="77777777" w:rsidTr="007344F8">
        <w:trPr>
          <w:trHeight w:hRule="exact" w:val="240"/>
          <w:jc w:val="center"/>
        </w:trPr>
        <w:tc>
          <w:tcPr>
            <w:tcW w:w="9752" w:type="dxa"/>
            <w:gridSpan w:val="2"/>
            <w:tcBorders>
              <w:top w:val="nil"/>
              <w:left w:val="nil"/>
              <w:bottom w:val="nil"/>
              <w:right w:val="nil"/>
            </w:tcBorders>
          </w:tcPr>
          <w:p w14:paraId="71488808" w14:textId="77777777" w:rsidR="00894220" w:rsidRPr="002E2E62" w:rsidRDefault="00894220" w:rsidP="007344F8"/>
        </w:tc>
      </w:tr>
      <w:tr w:rsidR="00F64AFC" w:rsidRPr="002E2E62" w14:paraId="213D905C" w14:textId="77777777" w:rsidTr="007344F8">
        <w:trPr>
          <w:trHeight w:val="240"/>
          <w:jc w:val="center"/>
        </w:trPr>
        <w:tc>
          <w:tcPr>
            <w:tcW w:w="4876" w:type="dxa"/>
            <w:tcBorders>
              <w:top w:val="nil"/>
              <w:left w:val="nil"/>
              <w:bottom w:val="nil"/>
              <w:right w:val="nil"/>
            </w:tcBorders>
          </w:tcPr>
          <w:p w14:paraId="7DC7F9B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BC3CA87" w14:textId="77777777" w:rsidR="00894220" w:rsidRPr="002E2E62" w:rsidRDefault="00894220" w:rsidP="007344F8">
            <w:pPr>
              <w:pStyle w:val="AmColumnHeading"/>
            </w:pPr>
            <w:r w:rsidRPr="002E2E62">
              <w:t>Pozmeňujúci návrh</w:t>
            </w:r>
          </w:p>
        </w:tc>
      </w:tr>
      <w:tr w:rsidR="00F64AFC" w:rsidRPr="002E2E62" w14:paraId="65280CD8" w14:textId="77777777" w:rsidTr="007344F8">
        <w:trPr>
          <w:jc w:val="center"/>
        </w:trPr>
        <w:tc>
          <w:tcPr>
            <w:tcW w:w="4876" w:type="dxa"/>
            <w:tcBorders>
              <w:top w:val="nil"/>
              <w:left w:val="nil"/>
              <w:bottom w:val="nil"/>
              <w:right w:val="nil"/>
            </w:tcBorders>
          </w:tcPr>
          <w:p w14:paraId="51D7E1E0" w14:textId="77777777" w:rsidR="00894220" w:rsidRPr="002E2E62" w:rsidRDefault="00894220" w:rsidP="007344F8">
            <w:pPr>
              <w:pStyle w:val="Normal6a"/>
            </w:pPr>
          </w:p>
        </w:tc>
        <w:tc>
          <w:tcPr>
            <w:tcW w:w="4876" w:type="dxa"/>
            <w:tcBorders>
              <w:top w:val="nil"/>
              <w:left w:val="nil"/>
              <w:bottom w:val="nil"/>
              <w:right w:val="nil"/>
            </w:tcBorders>
          </w:tcPr>
          <w:p w14:paraId="62014103" w14:textId="77777777" w:rsidR="00894220" w:rsidRPr="002E2E62" w:rsidRDefault="00894220" w:rsidP="007344F8">
            <w:pPr>
              <w:pStyle w:val="Normal6a"/>
            </w:pPr>
            <w:r w:rsidRPr="002E2E62">
              <w:rPr>
                <w:b/>
                <w:i/>
              </w:rPr>
              <w:t>11a.</w:t>
            </w:r>
            <w:r w:rsidRPr="002E2E62">
              <w:tab/>
            </w:r>
            <w:r w:rsidRPr="002E2E62">
              <w:rPr>
                <w:b/>
                <w:i/>
              </w:rPr>
              <w:t>vyzýva Komisiu a členské štáty, aby uznali rodinný a drobný rybolov ako základný kameň pobrežných ekonomík a námorného dedičstva;</w:t>
            </w:r>
          </w:p>
        </w:tc>
      </w:tr>
    </w:tbl>
    <w:p w14:paraId="4C81A4D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229743D" w14:textId="249EAFC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A23CFC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168</w:t>
      </w:r>
      <w:r w:rsidRPr="002E2E62">
        <w:rPr>
          <w:rStyle w:val="HideTWBExt"/>
        </w:rPr>
        <w:t>&lt;/</w:t>
      </w:r>
      <w:proofErr w:type="spellStart"/>
      <w:r w:rsidRPr="002E2E62">
        <w:rPr>
          <w:rStyle w:val="HideTWBExt"/>
        </w:rPr>
        <w:t>NumAm</w:t>
      </w:r>
      <w:proofErr w:type="spellEnd"/>
      <w:r w:rsidRPr="002E2E62">
        <w:rPr>
          <w:rStyle w:val="HideTWBExt"/>
        </w:rPr>
        <w:t>&gt;</w:t>
      </w:r>
    </w:p>
    <w:p w14:paraId="4AE785F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F0C6D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AC4C2D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972AE9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AEB36DC" w14:textId="77777777" w:rsidTr="007344F8">
        <w:trPr>
          <w:trHeight w:hRule="exact" w:val="240"/>
          <w:jc w:val="center"/>
        </w:trPr>
        <w:tc>
          <w:tcPr>
            <w:tcW w:w="9752" w:type="dxa"/>
            <w:gridSpan w:val="2"/>
            <w:tcBorders>
              <w:top w:val="nil"/>
              <w:left w:val="nil"/>
              <w:bottom w:val="nil"/>
              <w:right w:val="nil"/>
            </w:tcBorders>
          </w:tcPr>
          <w:p w14:paraId="7FA1529C" w14:textId="77777777" w:rsidR="00894220" w:rsidRPr="002E2E62" w:rsidRDefault="00894220" w:rsidP="007344F8"/>
        </w:tc>
      </w:tr>
      <w:tr w:rsidR="00F64AFC" w:rsidRPr="002E2E62" w14:paraId="7ADF7C2D" w14:textId="77777777" w:rsidTr="007344F8">
        <w:trPr>
          <w:trHeight w:val="240"/>
          <w:jc w:val="center"/>
        </w:trPr>
        <w:tc>
          <w:tcPr>
            <w:tcW w:w="4876" w:type="dxa"/>
            <w:tcBorders>
              <w:top w:val="nil"/>
              <w:left w:val="nil"/>
              <w:bottom w:val="nil"/>
              <w:right w:val="nil"/>
            </w:tcBorders>
          </w:tcPr>
          <w:p w14:paraId="5CA4906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045A534" w14:textId="77777777" w:rsidR="00894220" w:rsidRPr="002E2E62" w:rsidRDefault="00894220" w:rsidP="007344F8">
            <w:pPr>
              <w:pStyle w:val="AmColumnHeading"/>
            </w:pPr>
            <w:r w:rsidRPr="002E2E62">
              <w:t>Pozmeňujúci návrh</w:t>
            </w:r>
          </w:p>
        </w:tc>
      </w:tr>
      <w:tr w:rsidR="00F64AFC" w:rsidRPr="002E2E62" w14:paraId="32024AFB" w14:textId="77777777" w:rsidTr="007344F8">
        <w:trPr>
          <w:jc w:val="center"/>
        </w:trPr>
        <w:tc>
          <w:tcPr>
            <w:tcW w:w="4876" w:type="dxa"/>
            <w:tcBorders>
              <w:top w:val="nil"/>
              <w:left w:val="nil"/>
              <w:bottom w:val="nil"/>
              <w:right w:val="nil"/>
            </w:tcBorders>
          </w:tcPr>
          <w:p w14:paraId="6AABC4B4"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w:t>
            </w:r>
            <w:r w:rsidRPr="002E2E62">
              <w:lastRenderedPageBreak/>
              <w:t xml:space="preserve">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5AA61F0E" w14:textId="77777777" w:rsidR="00894220" w:rsidRPr="002E2E62" w:rsidRDefault="00894220" w:rsidP="007344F8">
            <w:pPr>
              <w:pStyle w:val="Normal6a"/>
            </w:pPr>
            <w:r w:rsidRPr="002E2E62">
              <w:lastRenderedPageBreak/>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w:t>
            </w:r>
            <w:r w:rsidRPr="002E2E62">
              <w:lastRenderedPageBreak/>
              <w:t xml:space="preserve">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 </w:t>
            </w:r>
            <w:r w:rsidRPr="002E2E62">
              <w:rPr>
                <w:b/>
                <w:i/>
              </w:rPr>
              <w:t xml:space="preserve">vyzýva Komisiu, aby zabezpečila, že všetky zainteresované strany sa zaviažu k rýchlemu zavedeniu počítačového systému CATCH pre všetky produkty rybolovu a </w:t>
            </w:r>
            <w:proofErr w:type="spellStart"/>
            <w:r w:rsidRPr="002E2E62">
              <w:rPr>
                <w:b/>
                <w:i/>
              </w:rPr>
              <w:t>akvakultúry</w:t>
            </w:r>
            <w:proofErr w:type="spellEnd"/>
            <w:r w:rsidRPr="002E2E62">
              <w:rPr>
                <w:b/>
                <w:i/>
              </w:rPr>
              <w:t xml:space="preserve"> dovážané do EÚ, a aby podporovala dobrovoľné používanie tohto systému tretími krajinami;</w:t>
            </w:r>
          </w:p>
        </w:tc>
      </w:tr>
    </w:tbl>
    <w:p w14:paraId="1D03526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2B796A7" w14:textId="237E183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A7180A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169</w:t>
      </w:r>
      <w:r w:rsidRPr="002E2E62">
        <w:rPr>
          <w:rStyle w:val="HideTWBExt"/>
        </w:rPr>
        <w:t>&lt;/</w:t>
      </w:r>
      <w:proofErr w:type="spellStart"/>
      <w:r w:rsidRPr="002E2E62">
        <w:rPr>
          <w:rStyle w:val="HideTWBExt"/>
        </w:rPr>
        <w:t>NumAm</w:t>
      </w:r>
      <w:proofErr w:type="spellEnd"/>
      <w:r w:rsidRPr="002E2E62">
        <w:rPr>
          <w:rStyle w:val="HideTWBExt"/>
        </w:rPr>
        <w:t>&gt;</w:t>
      </w:r>
    </w:p>
    <w:p w14:paraId="1F6263F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CA28D0C"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309B8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F09C5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7A9C5A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BFC6BD4" w14:textId="77777777" w:rsidTr="007344F8">
        <w:trPr>
          <w:trHeight w:hRule="exact" w:val="240"/>
          <w:jc w:val="center"/>
        </w:trPr>
        <w:tc>
          <w:tcPr>
            <w:tcW w:w="9752" w:type="dxa"/>
            <w:gridSpan w:val="2"/>
            <w:tcBorders>
              <w:top w:val="nil"/>
              <w:left w:val="nil"/>
              <w:bottom w:val="nil"/>
              <w:right w:val="nil"/>
            </w:tcBorders>
          </w:tcPr>
          <w:p w14:paraId="6710D65C" w14:textId="77777777" w:rsidR="00894220" w:rsidRPr="002E2E62" w:rsidRDefault="00894220" w:rsidP="007344F8"/>
        </w:tc>
      </w:tr>
      <w:tr w:rsidR="00F64AFC" w:rsidRPr="002E2E62" w14:paraId="5D58A6A6" w14:textId="77777777" w:rsidTr="007344F8">
        <w:trPr>
          <w:trHeight w:val="240"/>
          <w:jc w:val="center"/>
        </w:trPr>
        <w:tc>
          <w:tcPr>
            <w:tcW w:w="4876" w:type="dxa"/>
            <w:tcBorders>
              <w:top w:val="nil"/>
              <w:left w:val="nil"/>
              <w:bottom w:val="nil"/>
              <w:right w:val="nil"/>
            </w:tcBorders>
          </w:tcPr>
          <w:p w14:paraId="6DC166C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F90B410" w14:textId="77777777" w:rsidR="00894220" w:rsidRPr="002E2E62" w:rsidRDefault="00894220" w:rsidP="007344F8">
            <w:pPr>
              <w:pStyle w:val="AmColumnHeading"/>
            </w:pPr>
            <w:r w:rsidRPr="002E2E62">
              <w:t>Pozmeňujúci návrh</w:t>
            </w:r>
          </w:p>
        </w:tc>
      </w:tr>
      <w:tr w:rsidR="00F64AFC" w:rsidRPr="002E2E62" w14:paraId="23546DF9" w14:textId="77777777" w:rsidTr="007344F8">
        <w:trPr>
          <w:jc w:val="center"/>
        </w:trPr>
        <w:tc>
          <w:tcPr>
            <w:tcW w:w="4876" w:type="dxa"/>
            <w:tcBorders>
              <w:top w:val="nil"/>
              <w:left w:val="nil"/>
              <w:bottom w:val="nil"/>
              <w:right w:val="nil"/>
            </w:tcBorders>
          </w:tcPr>
          <w:p w14:paraId="2CFE0A2B"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28D8E1A0"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w:t>
            </w:r>
            <w:r w:rsidRPr="002E2E62">
              <w:rPr>
                <w:b/>
                <w:i/>
              </w:rPr>
              <w:t>bez toho, aby sa zvýšila ich rybolovná kapacita alebo prevádzkové náklady, obnovy populácií rýb na zdravú a odolnú úroveň</w:t>
            </w:r>
            <w:r w:rsidRPr="002E2E62">
              <w:t xml:space="preserve">, </w:t>
            </w:r>
            <w:r w:rsidRPr="002E2E62">
              <w:rPr>
                <w:b/>
                <w:i/>
              </w:rPr>
              <w:t>prostredníctvom</w:t>
            </w:r>
            <w:r w:rsidRPr="002E2E62">
              <w:t xml:space="preserve"> programov odbornej prípravy, </w:t>
            </w:r>
            <w:r w:rsidRPr="002E2E62">
              <w:rPr>
                <w:b/>
                <w:i/>
              </w:rPr>
              <w:t>udržateľného stanovenia rybolovných možností, spravodlivého rozdelenia rybolovných možností v rámci EÚ a medzi hospodárskymi subjektmi z EÚ a mimo nej, ako aj prostredníctvom</w:t>
            </w:r>
            <w:r w:rsidRPr="002E2E62">
              <w:t xml:space="preserve"> iniciatív v oblasti prevencie chorôb a lepších pracovných podmienok; vyzýva Komisiu a členské štáty, aby posilnili prístavné </w:t>
            </w:r>
            <w:r w:rsidRPr="002E2E62">
              <w:lastRenderedPageBreak/>
              <w:t xml:space="preserve">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r>
    </w:tbl>
    <w:p w14:paraId="790BC1C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E8DC0D8" w14:textId="53168ED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F39B74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170</w:t>
      </w:r>
      <w:r w:rsidRPr="002E2E62">
        <w:rPr>
          <w:rStyle w:val="HideTWBExt"/>
        </w:rPr>
        <w:t>&lt;/</w:t>
      </w:r>
      <w:proofErr w:type="spellStart"/>
      <w:r w:rsidRPr="002E2E62">
        <w:rPr>
          <w:rStyle w:val="HideTWBExt"/>
        </w:rPr>
        <w:t>NumAm</w:t>
      </w:r>
      <w:proofErr w:type="spellEnd"/>
      <w:r w:rsidRPr="002E2E62">
        <w:rPr>
          <w:rStyle w:val="HideTWBExt"/>
        </w:rPr>
        <w:t>&gt;</w:t>
      </w:r>
    </w:p>
    <w:p w14:paraId="34381B2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7762EC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BEEA94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DE08F6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0008B8B" w14:textId="77777777" w:rsidTr="007344F8">
        <w:trPr>
          <w:trHeight w:hRule="exact" w:val="240"/>
          <w:jc w:val="center"/>
        </w:trPr>
        <w:tc>
          <w:tcPr>
            <w:tcW w:w="9752" w:type="dxa"/>
            <w:gridSpan w:val="2"/>
            <w:tcBorders>
              <w:top w:val="nil"/>
              <w:left w:val="nil"/>
              <w:bottom w:val="nil"/>
              <w:right w:val="nil"/>
            </w:tcBorders>
          </w:tcPr>
          <w:p w14:paraId="3AE9A234" w14:textId="77777777" w:rsidR="00894220" w:rsidRPr="002E2E62" w:rsidRDefault="00894220" w:rsidP="007344F8"/>
        </w:tc>
      </w:tr>
      <w:tr w:rsidR="00F64AFC" w:rsidRPr="002E2E62" w14:paraId="154C5FEE" w14:textId="77777777" w:rsidTr="007344F8">
        <w:trPr>
          <w:trHeight w:val="240"/>
          <w:jc w:val="center"/>
        </w:trPr>
        <w:tc>
          <w:tcPr>
            <w:tcW w:w="4876" w:type="dxa"/>
            <w:tcBorders>
              <w:top w:val="nil"/>
              <w:left w:val="nil"/>
              <w:bottom w:val="nil"/>
              <w:right w:val="nil"/>
            </w:tcBorders>
          </w:tcPr>
          <w:p w14:paraId="1FF6277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155D800" w14:textId="77777777" w:rsidR="00894220" w:rsidRPr="002E2E62" w:rsidRDefault="00894220" w:rsidP="007344F8">
            <w:pPr>
              <w:pStyle w:val="AmColumnHeading"/>
            </w:pPr>
            <w:r w:rsidRPr="002E2E62">
              <w:t>Pozmeňujúci návrh</w:t>
            </w:r>
          </w:p>
        </w:tc>
      </w:tr>
      <w:tr w:rsidR="00F64AFC" w:rsidRPr="002E2E62" w14:paraId="54DAB2EB" w14:textId="77777777" w:rsidTr="007344F8">
        <w:trPr>
          <w:jc w:val="center"/>
        </w:trPr>
        <w:tc>
          <w:tcPr>
            <w:tcW w:w="4876" w:type="dxa"/>
            <w:tcBorders>
              <w:top w:val="nil"/>
              <w:left w:val="nil"/>
              <w:bottom w:val="nil"/>
              <w:right w:val="nil"/>
            </w:tcBorders>
          </w:tcPr>
          <w:p w14:paraId="2E08DE77"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254B4D21" w14:textId="77777777" w:rsidR="00894220" w:rsidRPr="002E2E62" w:rsidRDefault="00894220" w:rsidP="007344F8">
            <w:pPr>
              <w:pStyle w:val="Normal6a"/>
            </w:pPr>
            <w:r w:rsidRPr="002E2E62">
              <w:t>12.</w:t>
            </w:r>
            <w:r w:rsidRPr="002E2E62">
              <w:tab/>
              <w:t>požaduje cielené opatrenia s cieľom zabezpečiť generačnú obnovu a zvýšiť atraktívnosť kariér v odvetví rybárstva prostredníctvom investícií do moderných, bezpečných a digitalizovaných rybárskych flotíl</w:t>
            </w:r>
            <w:r w:rsidRPr="002E2E62">
              <w:rPr>
                <w:b/>
                <w:i/>
              </w:rPr>
              <w:t xml:space="preserve"> s tým, aby takáto modernizácia nikdy nebola na úkor drobného a pobrežného rybolovu</w:t>
            </w:r>
            <w:r w:rsidRPr="002E2E62">
              <w:t xml:space="preserve">, </w:t>
            </w:r>
            <w:r w:rsidRPr="002E2E62">
              <w:rPr>
                <w:b/>
                <w:i/>
              </w:rPr>
              <w:t>ako aj prostredníctvom</w:t>
            </w:r>
            <w:r w:rsidRPr="002E2E62">
              <w:t xml:space="preserve">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 </w:t>
            </w:r>
            <w:r w:rsidRPr="002E2E62">
              <w:rPr>
                <w:b/>
                <w:i/>
              </w:rPr>
              <w:t>uznáva, že drobný a pobrežný rybolov musí zostať ekonomicky životaschopný, bez represívnych environmentálnych obmedzení;</w:t>
            </w:r>
          </w:p>
        </w:tc>
      </w:tr>
    </w:tbl>
    <w:p w14:paraId="650EC99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09007B6" w14:textId="0358BF7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3AD153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171</w:t>
      </w:r>
      <w:r w:rsidRPr="002E2E62">
        <w:rPr>
          <w:rStyle w:val="HideTWBExt"/>
        </w:rPr>
        <w:t>&lt;/</w:t>
      </w:r>
      <w:proofErr w:type="spellStart"/>
      <w:r w:rsidRPr="002E2E62">
        <w:rPr>
          <w:rStyle w:val="HideTWBExt"/>
        </w:rPr>
        <w:t>NumAm</w:t>
      </w:r>
      <w:proofErr w:type="spellEnd"/>
      <w:r w:rsidRPr="002E2E62">
        <w:rPr>
          <w:rStyle w:val="HideTWBExt"/>
        </w:rPr>
        <w:t>&gt;</w:t>
      </w:r>
    </w:p>
    <w:p w14:paraId="7213247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36AA2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CD6B466"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3D355F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5BF6D12" w14:textId="77777777" w:rsidTr="007344F8">
        <w:trPr>
          <w:trHeight w:hRule="exact" w:val="240"/>
          <w:jc w:val="center"/>
        </w:trPr>
        <w:tc>
          <w:tcPr>
            <w:tcW w:w="9752" w:type="dxa"/>
            <w:gridSpan w:val="2"/>
            <w:tcBorders>
              <w:top w:val="nil"/>
              <w:left w:val="nil"/>
              <w:bottom w:val="nil"/>
              <w:right w:val="nil"/>
            </w:tcBorders>
          </w:tcPr>
          <w:p w14:paraId="7D95C54F" w14:textId="77777777" w:rsidR="00894220" w:rsidRPr="002E2E62" w:rsidRDefault="00894220" w:rsidP="007344F8"/>
        </w:tc>
      </w:tr>
      <w:tr w:rsidR="00F64AFC" w:rsidRPr="002E2E62" w14:paraId="071038FA" w14:textId="77777777" w:rsidTr="007344F8">
        <w:trPr>
          <w:trHeight w:val="240"/>
          <w:jc w:val="center"/>
        </w:trPr>
        <w:tc>
          <w:tcPr>
            <w:tcW w:w="4876" w:type="dxa"/>
            <w:tcBorders>
              <w:top w:val="nil"/>
              <w:left w:val="nil"/>
              <w:bottom w:val="nil"/>
              <w:right w:val="nil"/>
            </w:tcBorders>
          </w:tcPr>
          <w:p w14:paraId="4BC831A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A2636C6" w14:textId="77777777" w:rsidR="00894220" w:rsidRPr="002E2E62" w:rsidRDefault="00894220" w:rsidP="007344F8">
            <w:pPr>
              <w:pStyle w:val="AmColumnHeading"/>
            </w:pPr>
            <w:r w:rsidRPr="002E2E62">
              <w:t>Pozmeňujúci návrh</w:t>
            </w:r>
          </w:p>
        </w:tc>
      </w:tr>
      <w:tr w:rsidR="00F64AFC" w:rsidRPr="002E2E62" w14:paraId="722B7FD4" w14:textId="77777777" w:rsidTr="007344F8">
        <w:trPr>
          <w:jc w:val="center"/>
        </w:trPr>
        <w:tc>
          <w:tcPr>
            <w:tcW w:w="4876" w:type="dxa"/>
            <w:tcBorders>
              <w:top w:val="nil"/>
              <w:left w:val="nil"/>
              <w:bottom w:val="nil"/>
              <w:right w:val="nil"/>
            </w:tcBorders>
          </w:tcPr>
          <w:p w14:paraId="146689A4"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3CBB229C" w14:textId="77777777" w:rsidR="00894220" w:rsidRPr="002E2E62" w:rsidRDefault="00894220" w:rsidP="007344F8">
            <w:pPr>
              <w:pStyle w:val="Normal6a"/>
            </w:pPr>
            <w:r w:rsidRPr="002E2E62">
              <w:t>12.</w:t>
            </w:r>
            <w:r w:rsidRPr="002E2E62">
              <w:tab/>
              <w:t>požaduje cielené opatrenia s cieľom zabezpečiť generačnú obnovu</w:t>
            </w:r>
            <w:r w:rsidRPr="002E2E62">
              <w:rPr>
                <w:b/>
                <w:i/>
              </w:rPr>
              <w:t xml:space="preserve">, feminizáciu a </w:t>
            </w:r>
            <w:proofErr w:type="spellStart"/>
            <w:r w:rsidRPr="002E2E62">
              <w:rPr>
                <w:b/>
                <w:i/>
              </w:rPr>
              <w:t>inkluzívnosť</w:t>
            </w:r>
            <w:proofErr w:type="spellEnd"/>
            <w:r w:rsidRPr="002E2E62">
              <w:rPr>
                <w:b/>
                <w:i/>
              </w:rPr>
              <w:t xml:space="preserve"> odvetvia</w:t>
            </w:r>
            <w:r w:rsidRPr="002E2E62">
              <w:t xml:space="preserve"> a zvýšiť atraktívnosť kariér v odvetví rybárstva prostredníctvom investícií do moderných, bezpečných a digitalizovaných rybárskych flotíl, programov odbornej prípravy, </w:t>
            </w:r>
            <w:r w:rsidRPr="002E2E62">
              <w:rPr>
                <w:b/>
                <w:i/>
              </w:rPr>
              <w:t xml:space="preserve">rozvoja odborného vzdelávania, najmä v oblasti údržby námorných </w:t>
            </w:r>
            <w:proofErr w:type="spellStart"/>
            <w:r w:rsidRPr="002E2E62">
              <w:rPr>
                <w:b/>
                <w:i/>
              </w:rPr>
              <w:t>dronov</w:t>
            </w:r>
            <w:proofErr w:type="spellEnd"/>
            <w:r w:rsidRPr="002E2E62">
              <w:rPr>
                <w:b/>
                <w:i/>
              </w:rPr>
              <w:t xml:space="preserve"> a diaľkovo ovládaných robotov,</w:t>
            </w:r>
            <w:r w:rsidRPr="002E2E62">
              <w:t xml:space="preserve"> iniciatív v oblasti prevencie chorôb </w:t>
            </w:r>
            <w:r w:rsidRPr="002E2E62">
              <w:rPr>
                <w:b/>
                <w:i/>
              </w:rPr>
              <w:t>z povolania a iných chorôb</w:t>
            </w:r>
            <w:r w:rsidRPr="002E2E62">
              <w:t xml:space="preserve">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r>
    </w:tbl>
    <w:p w14:paraId="09D3DAF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FFD1307" w14:textId="1F83B50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2DAEDF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172</w:t>
      </w:r>
      <w:r w:rsidRPr="002E2E62">
        <w:rPr>
          <w:rStyle w:val="HideTWBExt"/>
        </w:rPr>
        <w:t>&lt;/</w:t>
      </w:r>
      <w:proofErr w:type="spellStart"/>
      <w:r w:rsidRPr="002E2E62">
        <w:rPr>
          <w:rStyle w:val="HideTWBExt"/>
        </w:rPr>
        <w:t>NumAm</w:t>
      </w:r>
      <w:proofErr w:type="spellEnd"/>
      <w:r w:rsidRPr="002E2E62">
        <w:rPr>
          <w:rStyle w:val="HideTWBExt"/>
        </w:rPr>
        <w:t>&gt;</w:t>
      </w:r>
    </w:p>
    <w:p w14:paraId="73E8933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3C65A24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20FD8F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503144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BFB3FBE" w14:textId="77777777" w:rsidTr="007344F8">
        <w:trPr>
          <w:trHeight w:hRule="exact" w:val="240"/>
          <w:jc w:val="center"/>
        </w:trPr>
        <w:tc>
          <w:tcPr>
            <w:tcW w:w="9752" w:type="dxa"/>
            <w:gridSpan w:val="2"/>
            <w:tcBorders>
              <w:top w:val="nil"/>
              <w:left w:val="nil"/>
              <w:bottom w:val="nil"/>
              <w:right w:val="nil"/>
            </w:tcBorders>
          </w:tcPr>
          <w:p w14:paraId="722EE45A" w14:textId="77777777" w:rsidR="00894220" w:rsidRPr="002E2E62" w:rsidRDefault="00894220" w:rsidP="007344F8"/>
        </w:tc>
      </w:tr>
      <w:tr w:rsidR="00F64AFC" w:rsidRPr="002E2E62" w14:paraId="48249571" w14:textId="77777777" w:rsidTr="007344F8">
        <w:trPr>
          <w:trHeight w:val="240"/>
          <w:jc w:val="center"/>
        </w:trPr>
        <w:tc>
          <w:tcPr>
            <w:tcW w:w="4876" w:type="dxa"/>
            <w:tcBorders>
              <w:top w:val="nil"/>
              <w:left w:val="nil"/>
              <w:bottom w:val="nil"/>
              <w:right w:val="nil"/>
            </w:tcBorders>
          </w:tcPr>
          <w:p w14:paraId="40C916F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D83E63C" w14:textId="77777777" w:rsidR="00894220" w:rsidRPr="002E2E62" w:rsidRDefault="00894220" w:rsidP="007344F8">
            <w:pPr>
              <w:pStyle w:val="AmColumnHeading"/>
            </w:pPr>
            <w:r w:rsidRPr="002E2E62">
              <w:t>Pozmeňujúci návrh</w:t>
            </w:r>
          </w:p>
        </w:tc>
      </w:tr>
      <w:tr w:rsidR="00F64AFC" w:rsidRPr="002E2E62" w14:paraId="3E19DB0A" w14:textId="77777777" w:rsidTr="007344F8">
        <w:trPr>
          <w:jc w:val="center"/>
        </w:trPr>
        <w:tc>
          <w:tcPr>
            <w:tcW w:w="4876" w:type="dxa"/>
            <w:tcBorders>
              <w:top w:val="nil"/>
              <w:left w:val="nil"/>
              <w:bottom w:val="nil"/>
              <w:right w:val="nil"/>
            </w:tcBorders>
          </w:tcPr>
          <w:p w14:paraId="3E85DD74"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w:t>
            </w:r>
            <w:r w:rsidRPr="002E2E62">
              <w:lastRenderedPageBreak/>
              <w:t xml:space="preserve">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308D76F8" w14:textId="77777777" w:rsidR="00894220" w:rsidRPr="002E2E62" w:rsidRDefault="00894220" w:rsidP="007344F8">
            <w:pPr>
              <w:pStyle w:val="Normal6a"/>
            </w:pPr>
            <w:r w:rsidRPr="002E2E62">
              <w:lastRenderedPageBreak/>
              <w:t>12.</w:t>
            </w:r>
            <w:r w:rsidRPr="002E2E62">
              <w:tab/>
              <w:t>požaduje cielené opatrenia s cieľom zabezpečiť generačnú obnovu a zvýšiť atraktívnosť kariér v odvetví rybárstva</w:t>
            </w:r>
            <w:r w:rsidRPr="002E2E62">
              <w:rPr>
                <w:b/>
                <w:i/>
              </w:rPr>
              <w:t>, a to aj v najvzdialenejších regiónoch, prostredníctvom dekarbonizácie, obnovy a modernizácie rybárskych flotíl</w:t>
            </w:r>
            <w:r w:rsidRPr="002E2E62">
              <w:t xml:space="preserve"> prostredníctvom investícií do moderných, bezpečných a digitalizovaných rybárskych flotíl, programov odbornej prípravy, iniciatív v oblasti prevencie chorôb a lepších pracovných podmienok</w:t>
            </w:r>
            <w:r w:rsidRPr="002E2E62">
              <w:rPr>
                <w:b/>
                <w:i/>
              </w:rPr>
              <w:t xml:space="preserve">, najmä </w:t>
            </w:r>
            <w:r w:rsidRPr="002E2E62">
              <w:rPr>
                <w:b/>
                <w:i/>
              </w:rPr>
              <w:lastRenderedPageBreak/>
              <w:t>v oblasti drobného rybolovu</w:t>
            </w:r>
            <w:r w:rsidRPr="002E2E62">
              <w:t xml:space="preserve">;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r>
    </w:tbl>
    <w:p w14:paraId="00F4EB6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EF8BCC5" w14:textId="4EF7569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483EB2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173</w:t>
      </w:r>
      <w:r w:rsidRPr="002E2E62">
        <w:rPr>
          <w:rStyle w:val="HideTWBExt"/>
        </w:rPr>
        <w:t>&lt;/</w:t>
      </w:r>
      <w:proofErr w:type="spellStart"/>
      <w:r w:rsidRPr="002E2E62">
        <w:rPr>
          <w:rStyle w:val="HideTWBExt"/>
        </w:rPr>
        <w:t>NumAm</w:t>
      </w:r>
      <w:proofErr w:type="spellEnd"/>
      <w:r w:rsidRPr="002E2E62">
        <w:rPr>
          <w:rStyle w:val="HideTWBExt"/>
        </w:rPr>
        <w:t>&gt;</w:t>
      </w:r>
    </w:p>
    <w:p w14:paraId="03E04D3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EFF3D7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0E64CE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E20529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00AF010" w14:textId="77777777" w:rsidTr="007344F8">
        <w:trPr>
          <w:trHeight w:hRule="exact" w:val="240"/>
          <w:jc w:val="center"/>
        </w:trPr>
        <w:tc>
          <w:tcPr>
            <w:tcW w:w="9752" w:type="dxa"/>
            <w:gridSpan w:val="2"/>
            <w:tcBorders>
              <w:top w:val="nil"/>
              <w:left w:val="nil"/>
              <w:bottom w:val="nil"/>
              <w:right w:val="nil"/>
            </w:tcBorders>
          </w:tcPr>
          <w:p w14:paraId="090D588E" w14:textId="77777777" w:rsidR="00894220" w:rsidRPr="002E2E62" w:rsidRDefault="00894220" w:rsidP="007344F8"/>
        </w:tc>
      </w:tr>
      <w:tr w:rsidR="00F64AFC" w:rsidRPr="002E2E62" w14:paraId="568BF2CD" w14:textId="77777777" w:rsidTr="007344F8">
        <w:trPr>
          <w:trHeight w:val="240"/>
          <w:jc w:val="center"/>
        </w:trPr>
        <w:tc>
          <w:tcPr>
            <w:tcW w:w="4876" w:type="dxa"/>
            <w:tcBorders>
              <w:top w:val="nil"/>
              <w:left w:val="nil"/>
              <w:bottom w:val="nil"/>
              <w:right w:val="nil"/>
            </w:tcBorders>
          </w:tcPr>
          <w:p w14:paraId="1EA883A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1CFA8CF" w14:textId="77777777" w:rsidR="00894220" w:rsidRPr="002E2E62" w:rsidRDefault="00894220" w:rsidP="007344F8">
            <w:pPr>
              <w:pStyle w:val="AmColumnHeading"/>
            </w:pPr>
            <w:r w:rsidRPr="002E2E62">
              <w:t>Pozmeňujúci návrh</w:t>
            </w:r>
          </w:p>
        </w:tc>
      </w:tr>
      <w:tr w:rsidR="00F64AFC" w:rsidRPr="002E2E62" w14:paraId="3E73BEA1" w14:textId="77777777" w:rsidTr="007344F8">
        <w:trPr>
          <w:jc w:val="center"/>
        </w:trPr>
        <w:tc>
          <w:tcPr>
            <w:tcW w:w="4876" w:type="dxa"/>
            <w:tcBorders>
              <w:top w:val="nil"/>
              <w:left w:val="nil"/>
              <w:bottom w:val="nil"/>
              <w:right w:val="nil"/>
            </w:tcBorders>
          </w:tcPr>
          <w:p w14:paraId="51EE8800"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46E4468F"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w:t>
            </w:r>
            <w:r w:rsidRPr="002E2E62">
              <w:rPr>
                <w:b/>
                <w:i/>
              </w:rPr>
              <w:t>najmä v ostrovných a najvzdialenejších regiónoch,</w:t>
            </w:r>
            <w:r w:rsidRPr="002E2E62">
              <w:t xml:space="preserve">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r>
    </w:tbl>
    <w:p w14:paraId="796508C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AF45FF7" w14:textId="340F399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CE762C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174</w:t>
      </w:r>
      <w:r w:rsidRPr="002E2E62">
        <w:rPr>
          <w:rStyle w:val="HideTWBExt"/>
        </w:rPr>
        <w:t>&lt;/</w:t>
      </w:r>
      <w:proofErr w:type="spellStart"/>
      <w:r w:rsidRPr="002E2E62">
        <w:rPr>
          <w:rStyle w:val="HideTWBExt"/>
        </w:rPr>
        <w:t>NumAm</w:t>
      </w:r>
      <w:proofErr w:type="spellEnd"/>
      <w:r w:rsidRPr="002E2E62">
        <w:rPr>
          <w:rStyle w:val="HideTWBExt"/>
        </w:rPr>
        <w:t>&gt;</w:t>
      </w:r>
    </w:p>
    <w:p w14:paraId="03C69DC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59EC70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745860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133560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62642F1" w14:textId="77777777" w:rsidTr="007344F8">
        <w:trPr>
          <w:trHeight w:hRule="exact" w:val="240"/>
          <w:jc w:val="center"/>
        </w:trPr>
        <w:tc>
          <w:tcPr>
            <w:tcW w:w="9752" w:type="dxa"/>
            <w:gridSpan w:val="2"/>
            <w:tcBorders>
              <w:top w:val="nil"/>
              <w:left w:val="nil"/>
              <w:bottom w:val="nil"/>
              <w:right w:val="nil"/>
            </w:tcBorders>
          </w:tcPr>
          <w:p w14:paraId="5978B0DF" w14:textId="77777777" w:rsidR="00894220" w:rsidRPr="002E2E62" w:rsidRDefault="00894220" w:rsidP="007344F8"/>
        </w:tc>
      </w:tr>
      <w:tr w:rsidR="00F64AFC" w:rsidRPr="002E2E62" w14:paraId="01EF79FB" w14:textId="77777777" w:rsidTr="007344F8">
        <w:trPr>
          <w:trHeight w:val="240"/>
          <w:jc w:val="center"/>
        </w:trPr>
        <w:tc>
          <w:tcPr>
            <w:tcW w:w="4876" w:type="dxa"/>
            <w:tcBorders>
              <w:top w:val="nil"/>
              <w:left w:val="nil"/>
              <w:bottom w:val="nil"/>
              <w:right w:val="nil"/>
            </w:tcBorders>
          </w:tcPr>
          <w:p w14:paraId="04E2C88F"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0B34C17C" w14:textId="77777777" w:rsidR="00894220" w:rsidRPr="002E2E62" w:rsidRDefault="00894220" w:rsidP="007344F8">
            <w:pPr>
              <w:pStyle w:val="AmColumnHeading"/>
            </w:pPr>
            <w:r w:rsidRPr="002E2E62">
              <w:t>Pozmeňujúci návrh</w:t>
            </w:r>
          </w:p>
        </w:tc>
      </w:tr>
      <w:tr w:rsidR="00F64AFC" w:rsidRPr="002E2E62" w14:paraId="60FE8593" w14:textId="77777777" w:rsidTr="007344F8">
        <w:trPr>
          <w:jc w:val="center"/>
        </w:trPr>
        <w:tc>
          <w:tcPr>
            <w:tcW w:w="4876" w:type="dxa"/>
            <w:tcBorders>
              <w:top w:val="nil"/>
              <w:left w:val="nil"/>
              <w:bottom w:val="nil"/>
              <w:right w:val="nil"/>
            </w:tcBorders>
          </w:tcPr>
          <w:p w14:paraId="5B27540B"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w:t>
            </w:r>
            <w:r w:rsidRPr="002E2E62">
              <w:rPr>
                <w:b/>
                <w:i/>
              </w:rPr>
              <w:t xml:space="preserve">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rPr>
                <w:b/>
                <w:i/>
              </w:rPr>
              <w:t>vysledovateľnosť</w:t>
            </w:r>
            <w:proofErr w:type="spellEnd"/>
            <w:r w:rsidRPr="002E2E62">
              <w:rPr>
                <w:b/>
                <w:i/>
              </w:rPr>
              <w:t xml:space="preserve"> dovážaných morských produktov;</w:t>
            </w:r>
          </w:p>
        </w:tc>
        <w:tc>
          <w:tcPr>
            <w:tcW w:w="4876" w:type="dxa"/>
            <w:tcBorders>
              <w:top w:val="nil"/>
              <w:left w:val="nil"/>
              <w:bottom w:val="nil"/>
              <w:right w:val="nil"/>
            </w:tcBorders>
          </w:tcPr>
          <w:p w14:paraId="0ED01D3E" w14:textId="77777777" w:rsidR="00894220" w:rsidRPr="002E2E62" w:rsidRDefault="00894220" w:rsidP="007344F8">
            <w:pPr>
              <w:pStyle w:val="Normal6a"/>
            </w:pPr>
            <w:r w:rsidRPr="002E2E62">
              <w:t>12.</w:t>
            </w:r>
            <w:r w:rsidRPr="002E2E62">
              <w:tab/>
            </w:r>
            <w:r w:rsidRPr="002E2E62">
              <w:rPr>
                <w:b/>
                <w:i/>
              </w:rPr>
              <w:t>poukazuje na potrebu zatraktívniť odvetvie rybárstva a </w:t>
            </w:r>
            <w:proofErr w:type="spellStart"/>
            <w:r w:rsidRPr="002E2E62">
              <w:rPr>
                <w:b/>
                <w:i/>
              </w:rPr>
              <w:t>akvakultúry</w:t>
            </w:r>
            <w:proofErr w:type="spellEnd"/>
            <w:r w:rsidRPr="002E2E62">
              <w:rPr>
                <w:b/>
                <w:i/>
              </w:rPr>
              <w:t xml:space="preserve"> EÚ a zvýšiť jeho konkurencieschopnosť voči svetovým konkurentom;</w:t>
            </w:r>
            <w:r w:rsidRPr="002E2E62">
              <w:t xml:space="preserve"> požaduje </w:t>
            </w:r>
            <w:r w:rsidRPr="002E2E62">
              <w:rPr>
                <w:b/>
                <w:i/>
              </w:rPr>
              <w:t>preto</w:t>
            </w:r>
            <w:r w:rsidRPr="002E2E62">
              <w:t xml:space="preserve"> cielené opatrenia s cieľom zabezpečiť generačnú obnovu a zvýšiť atraktívnosť kariér v odvetví rybárstva prostredníctvom </w:t>
            </w:r>
            <w:r w:rsidRPr="002E2E62">
              <w:rPr>
                <w:b/>
                <w:i/>
              </w:rPr>
              <w:t>zabezpečenia udržateľného riadenia populácií rýb, ako aj prostredníctvom</w:t>
            </w:r>
            <w:r w:rsidRPr="002E2E62">
              <w:t xml:space="preserve"> investícií do moderných, bezpečných a digitalizovaných rybárskych flotíl, programov odbornej prípravy, iniciatív v oblasti prevencie chorôb a lepších pracovných podmienok;</w:t>
            </w:r>
          </w:p>
        </w:tc>
      </w:tr>
    </w:tbl>
    <w:p w14:paraId="1F573F2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6A9F0F7" w14:textId="711DAFF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FDD726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175</w:t>
      </w:r>
      <w:r w:rsidRPr="002E2E62">
        <w:rPr>
          <w:rStyle w:val="HideTWBExt"/>
        </w:rPr>
        <w:t>&lt;/</w:t>
      </w:r>
      <w:proofErr w:type="spellStart"/>
      <w:r w:rsidRPr="002E2E62">
        <w:rPr>
          <w:rStyle w:val="HideTWBExt"/>
        </w:rPr>
        <w:t>NumAm</w:t>
      </w:r>
      <w:proofErr w:type="spellEnd"/>
      <w:r w:rsidRPr="002E2E62">
        <w:rPr>
          <w:rStyle w:val="HideTWBExt"/>
        </w:rPr>
        <w:t>&gt;</w:t>
      </w:r>
    </w:p>
    <w:p w14:paraId="2D7AF47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61008C2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D0CE29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25CDC4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8018174" w14:textId="77777777" w:rsidTr="007344F8">
        <w:trPr>
          <w:trHeight w:hRule="exact" w:val="240"/>
          <w:jc w:val="center"/>
        </w:trPr>
        <w:tc>
          <w:tcPr>
            <w:tcW w:w="9752" w:type="dxa"/>
            <w:gridSpan w:val="2"/>
            <w:tcBorders>
              <w:top w:val="nil"/>
              <w:left w:val="nil"/>
              <w:bottom w:val="nil"/>
              <w:right w:val="nil"/>
            </w:tcBorders>
          </w:tcPr>
          <w:p w14:paraId="5F7C20C1" w14:textId="77777777" w:rsidR="00894220" w:rsidRPr="002E2E62" w:rsidRDefault="00894220" w:rsidP="007344F8"/>
        </w:tc>
      </w:tr>
      <w:tr w:rsidR="00F64AFC" w:rsidRPr="002E2E62" w14:paraId="385DD3C8" w14:textId="77777777" w:rsidTr="007344F8">
        <w:trPr>
          <w:trHeight w:val="240"/>
          <w:jc w:val="center"/>
        </w:trPr>
        <w:tc>
          <w:tcPr>
            <w:tcW w:w="4876" w:type="dxa"/>
            <w:tcBorders>
              <w:top w:val="nil"/>
              <w:left w:val="nil"/>
              <w:bottom w:val="nil"/>
              <w:right w:val="nil"/>
            </w:tcBorders>
          </w:tcPr>
          <w:p w14:paraId="2CD003D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3308B53" w14:textId="77777777" w:rsidR="00894220" w:rsidRPr="002E2E62" w:rsidRDefault="00894220" w:rsidP="007344F8">
            <w:pPr>
              <w:pStyle w:val="AmColumnHeading"/>
            </w:pPr>
            <w:r w:rsidRPr="002E2E62">
              <w:t>Pozmeňujúci návrh</w:t>
            </w:r>
          </w:p>
        </w:tc>
      </w:tr>
      <w:tr w:rsidR="00F64AFC" w:rsidRPr="002E2E62" w14:paraId="214FB5C4" w14:textId="77777777" w:rsidTr="007344F8">
        <w:trPr>
          <w:jc w:val="center"/>
        </w:trPr>
        <w:tc>
          <w:tcPr>
            <w:tcW w:w="4876" w:type="dxa"/>
            <w:tcBorders>
              <w:top w:val="nil"/>
              <w:left w:val="nil"/>
              <w:bottom w:val="nil"/>
              <w:right w:val="nil"/>
            </w:tcBorders>
          </w:tcPr>
          <w:p w14:paraId="02927754"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w:t>
            </w:r>
            <w:r w:rsidRPr="002E2E62">
              <w:rPr>
                <w:b/>
                <w:i/>
              </w:rPr>
              <w:t>prevencie chorôb</w:t>
            </w:r>
            <w:r w:rsidRPr="002E2E62">
              <w:t xml:space="preserve">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47F8728F"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w:t>
            </w:r>
            <w:r w:rsidRPr="002E2E62">
              <w:rPr>
                <w:b/>
                <w:i/>
              </w:rPr>
              <w:t>bezpečnosti na mori a predchádzania rizík</w:t>
            </w:r>
            <w:r w:rsidRPr="002E2E62">
              <w:t xml:space="preserve"> a </w:t>
            </w:r>
            <w:r w:rsidRPr="002E2E62">
              <w:rPr>
                <w:b/>
                <w:i/>
              </w:rPr>
              <w:t>prostredníctvom</w:t>
            </w:r>
            <w:r w:rsidRPr="002E2E62">
              <w:t xml:space="preserve">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r>
    </w:tbl>
    <w:p w14:paraId="09FCD43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FA74B6D" w14:textId="4365AAF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62B92B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176</w:t>
      </w:r>
      <w:r w:rsidRPr="002E2E62">
        <w:rPr>
          <w:rStyle w:val="HideTWBExt"/>
        </w:rPr>
        <w:t>&lt;/</w:t>
      </w:r>
      <w:proofErr w:type="spellStart"/>
      <w:r w:rsidRPr="002E2E62">
        <w:rPr>
          <w:rStyle w:val="HideTWBExt"/>
        </w:rPr>
        <w:t>NumAm</w:t>
      </w:r>
      <w:proofErr w:type="spellEnd"/>
      <w:r w:rsidRPr="002E2E62">
        <w:rPr>
          <w:rStyle w:val="HideTWBExt"/>
        </w:rPr>
        <w:t>&gt;</w:t>
      </w:r>
    </w:p>
    <w:p w14:paraId="50A73AE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Fredis</w:t>
      </w:r>
      <w:proofErr w:type="spellEnd"/>
      <w:r w:rsidRPr="002E2E62">
        <w:t xml:space="preserve"> </w:t>
      </w:r>
      <w:proofErr w:type="spellStart"/>
      <w:r w:rsidRPr="002E2E62">
        <w:t>Beleris</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A8CCA3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36E00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23D0E9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71B0147" w14:textId="77777777" w:rsidTr="007344F8">
        <w:trPr>
          <w:trHeight w:hRule="exact" w:val="240"/>
          <w:jc w:val="center"/>
        </w:trPr>
        <w:tc>
          <w:tcPr>
            <w:tcW w:w="9752" w:type="dxa"/>
            <w:gridSpan w:val="2"/>
            <w:tcBorders>
              <w:top w:val="nil"/>
              <w:left w:val="nil"/>
              <w:bottom w:val="nil"/>
              <w:right w:val="nil"/>
            </w:tcBorders>
          </w:tcPr>
          <w:p w14:paraId="3B646F9F" w14:textId="77777777" w:rsidR="00894220" w:rsidRPr="002E2E62" w:rsidRDefault="00894220" w:rsidP="007344F8"/>
        </w:tc>
      </w:tr>
      <w:tr w:rsidR="00F64AFC" w:rsidRPr="002E2E62" w14:paraId="36C96070" w14:textId="77777777" w:rsidTr="007344F8">
        <w:trPr>
          <w:trHeight w:val="240"/>
          <w:jc w:val="center"/>
        </w:trPr>
        <w:tc>
          <w:tcPr>
            <w:tcW w:w="4876" w:type="dxa"/>
            <w:tcBorders>
              <w:top w:val="nil"/>
              <w:left w:val="nil"/>
              <w:bottom w:val="nil"/>
              <w:right w:val="nil"/>
            </w:tcBorders>
          </w:tcPr>
          <w:p w14:paraId="020CC47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ED970CE" w14:textId="77777777" w:rsidR="00894220" w:rsidRPr="002E2E62" w:rsidRDefault="00894220" w:rsidP="007344F8">
            <w:pPr>
              <w:pStyle w:val="AmColumnHeading"/>
            </w:pPr>
            <w:r w:rsidRPr="002E2E62">
              <w:t>Pozmeňujúci návrh</w:t>
            </w:r>
          </w:p>
        </w:tc>
      </w:tr>
      <w:tr w:rsidR="00F64AFC" w:rsidRPr="002E2E62" w14:paraId="7820F51B" w14:textId="77777777" w:rsidTr="007344F8">
        <w:trPr>
          <w:jc w:val="center"/>
        </w:trPr>
        <w:tc>
          <w:tcPr>
            <w:tcW w:w="4876" w:type="dxa"/>
            <w:tcBorders>
              <w:top w:val="nil"/>
              <w:left w:val="nil"/>
              <w:bottom w:val="nil"/>
              <w:right w:val="nil"/>
            </w:tcBorders>
          </w:tcPr>
          <w:p w14:paraId="66856BBF" w14:textId="77777777" w:rsidR="00894220" w:rsidRPr="002E2E62" w:rsidRDefault="00894220" w:rsidP="007344F8">
            <w:pPr>
              <w:pStyle w:val="Normal6a"/>
            </w:pPr>
            <w:r w:rsidRPr="002E2E62">
              <w:t>12.</w:t>
            </w:r>
            <w:r w:rsidRPr="002E2E62">
              <w:tab/>
              <w:t xml:space="preserve">požaduje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c>
          <w:tcPr>
            <w:tcW w:w="4876" w:type="dxa"/>
            <w:tcBorders>
              <w:top w:val="nil"/>
              <w:left w:val="nil"/>
              <w:bottom w:val="nil"/>
              <w:right w:val="nil"/>
            </w:tcBorders>
          </w:tcPr>
          <w:p w14:paraId="27836E08" w14:textId="77777777" w:rsidR="00894220" w:rsidRPr="002E2E62" w:rsidRDefault="00894220" w:rsidP="007344F8">
            <w:pPr>
              <w:pStyle w:val="Normal6a"/>
            </w:pPr>
            <w:r w:rsidRPr="002E2E62">
              <w:t>12.</w:t>
            </w:r>
            <w:r w:rsidRPr="002E2E62">
              <w:tab/>
              <w:t xml:space="preserve">požaduje </w:t>
            </w:r>
            <w:r w:rsidRPr="002E2E62">
              <w:rPr>
                <w:b/>
                <w:i/>
              </w:rPr>
              <w:t>okamžité</w:t>
            </w:r>
            <w:r w:rsidRPr="002E2E62">
              <w:t xml:space="preserve"> cielené opatrenia s cieľom zabezpečiť generačnú obnovu a zvýšiť atraktívnosť kariér v odvetví rybárstva prostredníctvom investícií do moderných, bezpečných a digitalizovaných rybárskych flotíl, programov odbornej prípravy, iniciatív v oblasti prevencie chorôb a lepších pracovných podmienok; vyzýva Komisiu a členské štáty, aby posilnili prístavné a colné kontroly, pričom by mali v plnej miere využiť novú colnú agentúru EÚ, s cieľom chrániť rybárov pred obchodníkmi s drogami a s migrantmi a posilniť </w:t>
            </w:r>
            <w:proofErr w:type="spellStart"/>
            <w:r w:rsidRPr="002E2E62">
              <w:t>vysledovateľnosť</w:t>
            </w:r>
            <w:proofErr w:type="spellEnd"/>
            <w:r w:rsidRPr="002E2E62">
              <w:t xml:space="preserve"> dovážaných morských produktov;</w:t>
            </w:r>
          </w:p>
        </w:tc>
      </w:tr>
    </w:tbl>
    <w:p w14:paraId="2368029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{EL}</w:t>
      </w:r>
      <w:proofErr w:type="spellStart"/>
      <w:r w:rsidRPr="002E2E62">
        <w:t>el</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06830AD" w14:textId="68386FB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726FE6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177</w:t>
      </w:r>
      <w:r w:rsidRPr="002E2E62">
        <w:rPr>
          <w:rStyle w:val="HideTWBExt"/>
        </w:rPr>
        <w:t>&lt;/</w:t>
      </w:r>
      <w:proofErr w:type="spellStart"/>
      <w:r w:rsidRPr="002E2E62">
        <w:rPr>
          <w:rStyle w:val="HideTWBExt"/>
        </w:rPr>
        <w:t>NumAm</w:t>
      </w:r>
      <w:proofErr w:type="spellEnd"/>
      <w:r w:rsidRPr="002E2E62">
        <w:rPr>
          <w:rStyle w:val="HideTWBExt"/>
        </w:rPr>
        <w:t>&gt;</w:t>
      </w:r>
    </w:p>
    <w:p w14:paraId="6DF9C92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2A67E9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8531AE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3CFF8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6D0A8E3" w14:textId="77777777" w:rsidTr="007344F8">
        <w:trPr>
          <w:trHeight w:hRule="exact" w:val="240"/>
          <w:jc w:val="center"/>
        </w:trPr>
        <w:tc>
          <w:tcPr>
            <w:tcW w:w="9752" w:type="dxa"/>
            <w:gridSpan w:val="2"/>
            <w:tcBorders>
              <w:top w:val="nil"/>
              <w:left w:val="nil"/>
              <w:bottom w:val="nil"/>
              <w:right w:val="nil"/>
            </w:tcBorders>
          </w:tcPr>
          <w:p w14:paraId="5A2349BC" w14:textId="77777777" w:rsidR="00894220" w:rsidRPr="002E2E62" w:rsidRDefault="00894220" w:rsidP="007344F8"/>
        </w:tc>
      </w:tr>
      <w:tr w:rsidR="00F64AFC" w:rsidRPr="002E2E62" w14:paraId="2424ABC9" w14:textId="77777777" w:rsidTr="007344F8">
        <w:trPr>
          <w:trHeight w:val="240"/>
          <w:jc w:val="center"/>
        </w:trPr>
        <w:tc>
          <w:tcPr>
            <w:tcW w:w="4876" w:type="dxa"/>
            <w:tcBorders>
              <w:top w:val="nil"/>
              <w:left w:val="nil"/>
              <w:bottom w:val="nil"/>
              <w:right w:val="nil"/>
            </w:tcBorders>
          </w:tcPr>
          <w:p w14:paraId="5DEBBC0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799D8F3" w14:textId="77777777" w:rsidR="00894220" w:rsidRPr="002E2E62" w:rsidRDefault="00894220" w:rsidP="007344F8">
            <w:pPr>
              <w:pStyle w:val="AmColumnHeading"/>
            </w:pPr>
            <w:r w:rsidRPr="002E2E62">
              <w:t>Pozmeňujúci návrh</w:t>
            </w:r>
          </w:p>
        </w:tc>
      </w:tr>
      <w:tr w:rsidR="00F64AFC" w:rsidRPr="002E2E62" w14:paraId="639A0BFB" w14:textId="77777777" w:rsidTr="007344F8">
        <w:trPr>
          <w:jc w:val="center"/>
        </w:trPr>
        <w:tc>
          <w:tcPr>
            <w:tcW w:w="4876" w:type="dxa"/>
            <w:tcBorders>
              <w:top w:val="nil"/>
              <w:left w:val="nil"/>
              <w:bottom w:val="nil"/>
              <w:right w:val="nil"/>
            </w:tcBorders>
          </w:tcPr>
          <w:p w14:paraId="2DDEF8C4" w14:textId="77777777" w:rsidR="00894220" w:rsidRPr="002E2E62" w:rsidRDefault="00894220" w:rsidP="007344F8">
            <w:pPr>
              <w:pStyle w:val="Normal6a"/>
            </w:pPr>
          </w:p>
        </w:tc>
        <w:tc>
          <w:tcPr>
            <w:tcW w:w="4876" w:type="dxa"/>
            <w:tcBorders>
              <w:top w:val="nil"/>
              <w:left w:val="nil"/>
              <w:bottom w:val="nil"/>
              <w:right w:val="nil"/>
            </w:tcBorders>
          </w:tcPr>
          <w:p w14:paraId="5DFA3A43" w14:textId="77777777" w:rsidR="00894220" w:rsidRPr="002E2E62" w:rsidRDefault="00894220" w:rsidP="007344F8">
            <w:pPr>
              <w:pStyle w:val="Normal6a"/>
            </w:pPr>
            <w:r w:rsidRPr="002E2E62">
              <w:rPr>
                <w:b/>
                <w:i/>
              </w:rPr>
              <w:t>12a.</w:t>
            </w:r>
            <w:r w:rsidRPr="002E2E62">
              <w:tab/>
            </w:r>
            <w:r w:rsidRPr="002E2E62">
              <w:rPr>
                <w:b/>
                <w:i/>
              </w:rPr>
              <w:t xml:space="preserve">vyzýva Komisiu, aby zriadila Európsky úrad pre kontrolu dovozu s posilnenými právomocami na zabezpečenie </w:t>
            </w:r>
            <w:proofErr w:type="spellStart"/>
            <w:r w:rsidRPr="002E2E62">
              <w:rPr>
                <w:b/>
                <w:i/>
              </w:rPr>
              <w:t>vysledovateľnosti</w:t>
            </w:r>
            <w:proofErr w:type="spellEnd"/>
            <w:r w:rsidRPr="002E2E62">
              <w:rPr>
                <w:b/>
                <w:i/>
              </w:rPr>
              <w:t xml:space="preserve"> produktov rybolovu, účinného dodržiavania noriem udržateľnosti a reciprocity vo vzťahu k produktom rybolovu a </w:t>
            </w:r>
            <w:proofErr w:type="spellStart"/>
            <w:r w:rsidRPr="002E2E62">
              <w:rPr>
                <w:b/>
                <w:i/>
              </w:rPr>
              <w:t>akvakultúry</w:t>
            </w:r>
            <w:proofErr w:type="spellEnd"/>
            <w:r w:rsidRPr="002E2E62">
              <w:rPr>
                <w:b/>
                <w:i/>
              </w:rPr>
              <w:t xml:space="preserve"> z tretích krajín; zdôrazňuje, že je potrebné </w:t>
            </w:r>
            <w:r w:rsidRPr="002E2E62">
              <w:rPr>
                <w:b/>
                <w:i/>
              </w:rPr>
              <w:lastRenderedPageBreak/>
              <w:t>posilniť hraničné a colné kontroly vo všetkých členských štátoch na základe spoločných kritérií bez výnimiek, čo je nevyhnutným predpokladom zachovania konkurencieschopnosti rybárstva Únie a dôvery spotrebiteľov;</w:t>
            </w:r>
          </w:p>
        </w:tc>
      </w:tr>
    </w:tbl>
    <w:p w14:paraId="27CA8EC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7073F296" w14:textId="20D32B2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8188FE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178</w:t>
      </w:r>
      <w:r w:rsidRPr="002E2E62">
        <w:rPr>
          <w:rStyle w:val="HideTWBExt"/>
        </w:rPr>
        <w:t>&lt;/</w:t>
      </w:r>
      <w:proofErr w:type="spellStart"/>
      <w:r w:rsidRPr="002E2E62">
        <w:rPr>
          <w:rStyle w:val="HideTWBExt"/>
        </w:rPr>
        <w:t>NumAm</w:t>
      </w:r>
      <w:proofErr w:type="spellEnd"/>
      <w:r w:rsidRPr="002E2E62">
        <w:rPr>
          <w:rStyle w:val="HideTWBExt"/>
        </w:rPr>
        <w:t>&gt;</w:t>
      </w:r>
    </w:p>
    <w:p w14:paraId="6155CE5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3D99A4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E0051E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D523ED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0939944" w14:textId="77777777" w:rsidTr="007344F8">
        <w:trPr>
          <w:trHeight w:hRule="exact" w:val="240"/>
          <w:jc w:val="center"/>
        </w:trPr>
        <w:tc>
          <w:tcPr>
            <w:tcW w:w="9752" w:type="dxa"/>
            <w:gridSpan w:val="2"/>
            <w:tcBorders>
              <w:top w:val="nil"/>
              <w:left w:val="nil"/>
              <w:bottom w:val="nil"/>
              <w:right w:val="nil"/>
            </w:tcBorders>
          </w:tcPr>
          <w:p w14:paraId="4742967A" w14:textId="77777777" w:rsidR="00894220" w:rsidRPr="002E2E62" w:rsidRDefault="00894220" w:rsidP="007344F8"/>
        </w:tc>
      </w:tr>
      <w:tr w:rsidR="00F64AFC" w:rsidRPr="002E2E62" w14:paraId="4C8D91BF" w14:textId="77777777" w:rsidTr="007344F8">
        <w:trPr>
          <w:trHeight w:val="240"/>
          <w:jc w:val="center"/>
        </w:trPr>
        <w:tc>
          <w:tcPr>
            <w:tcW w:w="4876" w:type="dxa"/>
            <w:tcBorders>
              <w:top w:val="nil"/>
              <w:left w:val="nil"/>
              <w:bottom w:val="nil"/>
              <w:right w:val="nil"/>
            </w:tcBorders>
          </w:tcPr>
          <w:p w14:paraId="196BA27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1448420" w14:textId="77777777" w:rsidR="00894220" w:rsidRPr="002E2E62" w:rsidRDefault="00894220" w:rsidP="007344F8">
            <w:pPr>
              <w:pStyle w:val="AmColumnHeading"/>
            </w:pPr>
            <w:r w:rsidRPr="002E2E62">
              <w:t>Pozmeňujúci návrh</w:t>
            </w:r>
          </w:p>
        </w:tc>
      </w:tr>
      <w:tr w:rsidR="00F64AFC" w:rsidRPr="002E2E62" w14:paraId="3236EE31" w14:textId="77777777" w:rsidTr="007344F8">
        <w:trPr>
          <w:jc w:val="center"/>
        </w:trPr>
        <w:tc>
          <w:tcPr>
            <w:tcW w:w="4876" w:type="dxa"/>
            <w:tcBorders>
              <w:top w:val="nil"/>
              <w:left w:val="nil"/>
              <w:bottom w:val="nil"/>
              <w:right w:val="nil"/>
            </w:tcBorders>
          </w:tcPr>
          <w:p w14:paraId="6E1D2938" w14:textId="77777777" w:rsidR="00894220" w:rsidRPr="002E2E62" w:rsidRDefault="00894220" w:rsidP="007344F8">
            <w:pPr>
              <w:pStyle w:val="Normal6a"/>
            </w:pPr>
          </w:p>
        </w:tc>
        <w:tc>
          <w:tcPr>
            <w:tcW w:w="4876" w:type="dxa"/>
            <w:tcBorders>
              <w:top w:val="nil"/>
              <w:left w:val="nil"/>
              <w:bottom w:val="nil"/>
              <w:right w:val="nil"/>
            </w:tcBorders>
          </w:tcPr>
          <w:p w14:paraId="6FC34B91" w14:textId="77777777" w:rsidR="00894220" w:rsidRPr="002E2E62" w:rsidRDefault="00894220" w:rsidP="007344F8">
            <w:pPr>
              <w:pStyle w:val="Normal6a"/>
            </w:pPr>
            <w:r w:rsidRPr="002E2E62">
              <w:rPr>
                <w:b/>
                <w:i/>
              </w:rPr>
              <w:t>12a.</w:t>
            </w:r>
            <w:r w:rsidRPr="002E2E62">
              <w:tab/>
            </w:r>
            <w:r w:rsidRPr="002E2E62">
              <w:rPr>
                <w:b/>
                <w:i/>
              </w:rPr>
              <w:t>vyzýva Komisiu, aby vypracovala osobitnú stratégiu EÚ v oblasti maloobjemového pobrežného rybolovu, v rámci ktorej by sa zabezpečil spravodlivý prístup k morským zdrojom, zjednodušili administratívne postupy a zvýšil podiel financovania zo strany EÚ a členských štátov; zdôrazňuje, že v tejto stratégii by sa mali zohľadňovať osobitné výzvy Baltského mora a iných polouzavretých morí, kde drobných rybárov často najväčšmi postihuje zhoršovanie životného prostredia a obmedzujúce kvóty; zdôrazňuje potrebu lepšieho začlenenia týchto rybárov do rozhodovacích procesov na úrovni EÚ aj na vnútroštátnej úrovni;</w:t>
            </w:r>
          </w:p>
        </w:tc>
      </w:tr>
    </w:tbl>
    <w:p w14:paraId="005C92A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89E4B72" w14:textId="7A73347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0FD3DE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179</w:t>
      </w:r>
      <w:r w:rsidRPr="002E2E62">
        <w:rPr>
          <w:rStyle w:val="HideTWBExt"/>
        </w:rPr>
        <w:t>&lt;/</w:t>
      </w:r>
      <w:proofErr w:type="spellStart"/>
      <w:r w:rsidRPr="002E2E62">
        <w:rPr>
          <w:rStyle w:val="HideTWBExt"/>
        </w:rPr>
        <w:t>NumAm</w:t>
      </w:r>
      <w:proofErr w:type="spellEnd"/>
      <w:r w:rsidRPr="002E2E62">
        <w:rPr>
          <w:rStyle w:val="HideTWBExt"/>
        </w:rPr>
        <w:t>&gt;</w:t>
      </w:r>
    </w:p>
    <w:p w14:paraId="1E3BEE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C3C77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6C85F3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F8ED4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FC42AFB" w14:textId="77777777" w:rsidTr="007344F8">
        <w:trPr>
          <w:trHeight w:hRule="exact" w:val="240"/>
          <w:jc w:val="center"/>
        </w:trPr>
        <w:tc>
          <w:tcPr>
            <w:tcW w:w="9752" w:type="dxa"/>
            <w:gridSpan w:val="2"/>
            <w:tcBorders>
              <w:top w:val="nil"/>
              <w:left w:val="nil"/>
              <w:bottom w:val="nil"/>
              <w:right w:val="nil"/>
            </w:tcBorders>
          </w:tcPr>
          <w:p w14:paraId="4BB3E77B" w14:textId="77777777" w:rsidR="00894220" w:rsidRPr="002E2E62" w:rsidRDefault="00894220" w:rsidP="007344F8"/>
        </w:tc>
      </w:tr>
      <w:tr w:rsidR="00F64AFC" w:rsidRPr="002E2E62" w14:paraId="74B93619" w14:textId="77777777" w:rsidTr="007344F8">
        <w:trPr>
          <w:trHeight w:val="240"/>
          <w:jc w:val="center"/>
        </w:trPr>
        <w:tc>
          <w:tcPr>
            <w:tcW w:w="4876" w:type="dxa"/>
            <w:tcBorders>
              <w:top w:val="nil"/>
              <w:left w:val="nil"/>
              <w:bottom w:val="nil"/>
              <w:right w:val="nil"/>
            </w:tcBorders>
          </w:tcPr>
          <w:p w14:paraId="33B1BC1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489C78D" w14:textId="77777777" w:rsidR="00894220" w:rsidRPr="002E2E62" w:rsidRDefault="00894220" w:rsidP="007344F8">
            <w:pPr>
              <w:pStyle w:val="AmColumnHeading"/>
            </w:pPr>
            <w:r w:rsidRPr="002E2E62">
              <w:t>Pozmeňujúci návrh</w:t>
            </w:r>
          </w:p>
        </w:tc>
      </w:tr>
      <w:tr w:rsidR="00F64AFC" w:rsidRPr="002E2E62" w14:paraId="1D3C3E99" w14:textId="77777777" w:rsidTr="007344F8">
        <w:trPr>
          <w:jc w:val="center"/>
        </w:trPr>
        <w:tc>
          <w:tcPr>
            <w:tcW w:w="4876" w:type="dxa"/>
            <w:tcBorders>
              <w:top w:val="nil"/>
              <w:left w:val="nil"/>
              <w:bottom w:val="nil"/>
              <w:right w:val="nil"/>
            </w:tcBorders>
          </w:tcPr>
          <w:p w14:paraId="005D6109" w14:textId="77777777" w:rsidR="00894220" w:rsidRPr="002E2E62" w:rsidRDefault="00894220" w:rsidP="007344F8">
            <w:pPr>
              <w:pStyle w:val="Normal6a"/>
            </w:pPr>
          </w:p>
        </w:tc>
        <w:tc>
          <w:tcPr>
            <w:tcW w:w="4876" w:type="dxa"/>
            <w:tcBorders>
              <w:top w:val="nil"/>
              <w:left w:val="nil"/>
              <w:bottom w:val="nil"/>
              <w:right w:val="nil"/>
            </w:tcBorders>
          </w:tcPr>
          <w:p w14:paraId="196044CD" w14:textId="77777777" w:rsidR="00894220" w:rsidRPr="002E2E62" w:rsidRDefault="00894220" w:rsidP="007344F8">
            <w:pPr>
              <w:pStyle w:val="Normal6a"/>
            </w:pPr>
            <w:r w:rsidRPr="002E2E62">
              <w:rPr>
                <w:b/>
                <w:i/>
              </w:rPr>
              <w:t>12a.</w:t>
            </w:r>
            <w:r w:rsidRPr="002E2E62">
              <w:tab/>
            </w:r>
            <w:r w:rsidRPr="002E2E62">
              <w:rPr>
                <w:b/>
                <w:i/>
              </w:rPr>
              <w:t>vyzýva členské štáty, aby posilnili spoluprácu medzi rybármi a inými zainteresovanými stranami v námornej oblasti, a to v odvetviach, ako sú námorné priestorové plánovanie, zavádzanie energie z obnoviteľných zdrojov, organizácia dodávateľského reťazca morských plodov, obehové hospodárstvo a diverzifikácia v rámci udržateľného modrého hospodárstva;</w:t>
            </w:r>
          </w:p>
        </w:tc>
      </w:tr>
    </w:tbl>
    <w:p w14:paraId="2B3A386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6D7C5BB" w14:textId="7393662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77A956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180</w:t>
      </w:r>
      <w:r w:rsidRPr="002E2E62">
        <w:rPr>
          <w:rStyle w:val="HideTWBExt"/>
        </w:rPr>
        <w:t>&lt;/</w:t>
      </w:r>
      <w:proofErr w:type="spellStart"/>
      <w:r w:rsidRPr="002E2E62">
        <w:rPr>
          <w:rStyle w:val="HideTWBExt"/>
        </w:rPr>
        <w:t>NumAm</w:t>
      </w:r>
      <w:proofErr w:type="spellEnd"/>
      <w:r w:rsidRPr="002E2E62">
        <w:rPr>
          <w:rStyle w:val="HideTWBExt"/>
        </w:rPr>
        <w:t>&gt;</w:t>
      </w:r>
    </w:p>
    <w:p w14:paraId="24C13AA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3F3C3A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9A6A7B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97D694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3A1CB36" w14:textId="77777777" w:rsidTr="007344F8">
        <w:trPr>
          <w:trHeight w:hRule="exact" w:val="240"/>
          <w:jc w:val="center"/>
        </w:trPr>
        <w:tc>
          <w:tcPr>
            <w:tcW w:w="9752" w:type="dxa"/>
            <w:gridSpan w:val="2"/>
            <w:tcBorders>
              <w:top w:val="nil"/>
              <w:left w:val="nil"/>
              <w:bottom w:val="nil"/>
              <w:right w:val="nil"/>
            </w:tcBorders>
          </w:tcPr>
          <w:p w14:paraId="0B3CB96A" w14:textId="77777777" w:rsidR="00894220" w:rsidRPr="002E2E62" w:rsidRDefault="00894220" w:rsidP="007344F8"/>
        </w:tc>
      </w:tr>
      <w:tr w:rsidR="00F64AFC" w:rsidRPr="002E2E62" w14:paraId="66840321" w14:textId="77777777" w:rsidTr="007344F8">
        <w:trPr>
          <w:trHeight w:val="240"/>
          <w:jc w:val="center"/>
        </w:trPr>
        <w:tc>
          <w:tcPr>
            <w:tcW w:w="4876" w:type="dxa"/>
            <w:tcBorders>
              <w:top w:val="nil"/>
              <w:left w:val="nil"/>
              <w:bottom w:val="nil"/>
              <w:right w:val="nil"/>
            </w:tcBorders>
          </w:tcPr>
          <w:p w14:paraId="60FD96D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B903667" w14:textId="77777777" w:rsidR="00894220" w:rsidRPr="002E2E62" w:rsidRDefault="00894220" w:rsidP="007344F8">
            <w:pPr>
              <w:pStyle w:val="AmColumnHeading"/>
            </w:pPr>
            <w:r w:rsidRPr="002E2E62">
              <w:t>Pozmeňujúci návrh</w:t>
            </w:r>
          </w:p>
        </w:tc>
      </w:tr>
      <w:tr w:rsidR="00F64AFC" w:rsidRPr="002E2E62" w14:paraId="4FFD455C" w14:textId="77777777" w:rsidTr="007344F8">
        <w:trPr>
          <w:jc w:val="center"/>
        </w:trPr>
        <w:tc>
          <w:tcPr>
            <w:tcW w:w="4876" w:type="dxa"/>
            <w:tcBorders>
              <w:top w:val="nil"/>
              <w:left w:val="nil"/>
              <w:bottom w:val="nil"/>
              <w:right w:val="nil"/>
            </w:tcBorders>
          </w:tcPr>
          <w:p w14:paraId="7178F09D" w14:textId="77777777" w:rsidR="00894220" w:rsidRPr="002E2E62" w:rsidRDefault="00894220" w:rsidP="007344F8">
            <w:pPr>
              <w:pStyle w:val="Normal6a"/>
            </w:pPr>
          </w:p>
        </w:tc>
        <w:tc>
          <w:tcPr>
            <w:tcW w:w="4876" w:type="dxa"/>
            <w:tcBorders>
              <w:top w:val="nil"/>
              <w:left w:val="nil"/>
              <w:bottom w:val="nil"/>
              <w:right w:val="nil"/>
            </w:tcBorders>
          </w:tcPr>
          <w:p w14:paraId="47B398E4" w14:textId="77777777" w:rsidR="00894220" w:rsidRPr="002E2E62" w:rsidRDefault="00894220" w:rsidP="007344F8">
            <w:pPr>
              <w:pStyle w:val="Normal6a"/>
            </w:pPr>
            <w:r w:rsidRPr="002E2E62">
              <w:rPr>
                <w:b/>
                <w:i/>
              </w:rPr>
              <w:t>12a.</w:t>
            </w:r>
            <w:r w:rsidRPr="002E2E62">
              <w:tab/>
            </w:r>
            <w:r w:rsidRPr="002E2E62">
              <w:rPr>
                <w:b/>
                <w:i/>
              </w:rPr>
              <w:t>zdôrazňuje význam podpory mladých ľudí a žien v odvetviach rybárstva a </w:t>
            </w:r>
            <w:proofErr w:type="spellStart"/>
            <w:r w:rsidRPr="002E2E62">
              <w:rPr>
                <w:b/>
                <w:i/>
              </w:rPr>
              <w:t>akvakultúry</w:t>
            </w:r>
            <w:proofErr w:type="spellEnd"/>
            <w:r w:rsidRPr="002E2E62">
              <w:rPr>
                <w:b/>
                <w:i/>
              </w:rPr>
              <w:t xml:space="preserve"> zabezpečením prístupu k odbornej príprave, inováciám a nástrojom finančnej podpory; konštatuje, že základnými prvkami konkurencieschopnosti sú rodová rovnosť a sociálna udržateľnosť;</w:t>
            </w:r>
          </w:p>
        </w:tc>
      </w:tr>
    </w:tbl>
    <w:p w14:paraId="425AAEC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53BCF65" w14:textId="2BF0697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436CBD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181</w:t>
      </w:r>
      <w:r w:rsidRPr="002E2E62">
        <w:rPr>
          <w:rStyle w:val="HideTWBExt"/>
        </w:rPr>
        <w:t>&lt;/</w:t>
      </w:r>
      <w:proofErr w:type="spellStart"/>
      <w:r w:rsidRPr="002E2E62">
        <w:rPr>
          <w:rStyle w:val="HideTWBExt"/>
        </w:rPr>
        <w:t>NumAm</w:t>
      </w:r>
      <w:proofErr w:type="spellEnd"/>
      <w:r w:rsidRPr="002E2E62">
        <w:rPr>
          <w:rStyle w:val="HideTWBExt"/>
        </w:rPr>
        <w:t>&gt;</w:t>
      </w:r>
    </w:p>
    <w:p w14:paraId="5536059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48144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E30A99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BE81A0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CE7CD09" w14:textId="77777777" w:rsidTr="007344F8">
        <w:trPr>
          <w:trHeight w:hRule="exact" w:val="240"/>
          <w:jc w:val="center"/>
        </w:trPr>
        <w:tc>
          <w:tcPr>
            <w:tcW w:w="9752" w:type="dxa"/>
            <w:gridSpan w:val="2"/>
            <w:tcBorders>
              <w:top w:val="nil"/>
              <w:left w:val="nil"/>
              <w:bottom w:val="nil"/>
              <w:right w:val="nil"/>
            </w:tcBorders>
          </w:tcPr>
          <w:p w14:paraId="423B02D0" w14:textId="77777777" w:rsidR="00894220" w:rsidRPr="002E2E62" w:rsidRDefault="00894220" w:rsidP="007344F8"/>
        </w:tc>
      </w:tr>
      <w:tr w:rsidR="00F64AFC" w:rsidRPr="002E2E62" w14:paraId="72627583" w14:textId="77777777" w:rsidTr="007344F8">
        <w:trPr>
          <w:trHeight w:val="240"/>
          <w:jc w:val="center"/>
        </w:trPr>
        <w:tc>
          <w:tcPr>
            <w:tcW w:w="4876" w:type="dxa"/>
            <w:tcBorders>
              <w:top w:val="nil"/>
              <w:left w:val="nil"/>
              <w:bottom w:val="nil"/>
              <w:right w:val="nil"/>
            </w:tcBorders>
          </w:tcPr>
          <w:p w14:paraId="13B1CC8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70127D9" w14:textId="77777777" w:rsidR="00894220" w:rsidRPr="002E2E62" w:rsidRDefault="00894220" w:rsidP="007344F8">
            <w:pPr>
              <w:pStyle w:val="AmColumnHeading"/>
            </w:pPr>
            <w:r w:rsidRPr="002E2E62">
              <w:t>Pozmeňujúci návrh</w:t>
            </w:r>
          </w:p>
        </w:tc>
      </w:tr>
      <w:tr w:rsidR="00F64AFC" w:rsidRPr="002E2E62" w14:paraId="1F3EE54A" w14:textId="77777777" w:rsidTr="007344F8">
        <w:trPr>
          <w:jc w:val="center"/>
        </w:trPr>
        <w:tc>
          <w:tcPr>
            <w:tcW w:w="4876" w:type="dxa"/>
            <w:tcBorders>
              <w:top w:val="nil"/>
              <w:left w:val="nil"/>
              <w:bottom w:val="nil"/>
              <w:right w:val="nil"/>
            </w:tcBorders>
          </w:tcPr>
          <w:p w14:paraId="46431FF2" w14:textId="77777777" w:rsidR="00894220" w:rsidRPr="002E2E62" w:rsidRDefault="00894220" w:rsidP="007344F8">
            <w:pPr>
              <w:pStyle w:val="Normal6a"/>
            </w:pPr>
          </w:p>
        </w:tc>
        <w:tc>
          <w:tcPr>
            <w:tcW w:w="4876" w:type="dxa"/>
            <w:tcBorders>
              <w:top w:val="nil"/>
              <w:left w:val="nil"/>
              <w:bottom w:val="nil"/>
              <w:right w:val="nil"/>
            </w:tcBorders>
          </w:tcPr>
          <w:p w14:paraId="182D5C69" w14:textId="77777777" w:rsidR="00894220" w:rsidRPr="002E2E62" w:rsidRDefault="00894220" w:rsidP="007344F8">
            <w:pPr>
              <w:pStyle w:val="Normal6a"/>
            </w:pPr>
            <w:r w:rsidRPr="002E2E62">
              <w:rPr>
                <w:b/>
                <w:i/>
              </w:rPr>
              <w:t>12a.</w:t>
            </w:r>
            <w:r w:rsidRPr="002E2E62">
              <w:tab/>
            </w:r>
            <w:r w:rsidRPr="002E2E62">
              <w:rPr>
                <w:b/>
                <w:i/>
              </w:rPr>
              <w:t xml:space="preserve">zdôrazňuje potrebu štrukturálnej a trvalej podpory modernizácie rybárskych flotíl prostredníctvom flexibilných nástrojov, ktoré by odrážali </w:t>
            </w:r>
            <w:r w:rsidRPr="002E2E62">
              <w:rPr>
                <w:b/>
                <w:i/>
              </w:rPr>
              <w:lastRenderedPageBreak/>
              <w:t>sociálno-ekonomické špecifiká ostrovných a najvzdialenejších regiónov a poskytovali stimuly a účelovo vyčlenené finančné prostriedky;</w:t>
            </w:r>
          </w:p>
        </w:tc>
      </w:tr>
    </w:tbl>
    <w:p w14:paraId="4AEF03C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2F22ACB" w14:textId="4E6FBB9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1315E6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182</w:t>
      </w:r>
      <w:r w:rsidRPr="002E2E62">
        <w:rPr>
          <w:rStyle w:val="HideTWBExt"/>
        </w:rPr>
        <w:t>&lt;/</w:t>
      </w:r>
      <w:proofErr w:type="spellStart"/>
      <w:r w:rsidRPr="002E2E62">
        <w:rPr>
          <w:rStyle w:val="HideTWBExt"/>
        </w:rPr>
        <w:t>NumAm</w:t>
      </w:r>
      <w:proofErr w:type="spellEnd"/>
      <w:r w:rsidRPr="002E2E62">
        <w:rPr>
          <w:rStyle w:val="HideTWBExt"/>
        </w:rPr>
        <w:t>&gt;</w:t>
      </w:r>
    </w:p>
    <w:p w14:paraId="5DFF852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EA362E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D15753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B3F3F4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6A6ACCF" w14:textId="77777777" w:rsidTr="007344F8">
        <w:trPr>
          <w:trHeight w:hRule="exact" w:val="240"/>
          <w:jc w:val="center"/>
        </w:trPr>
        <w:tc>
          <w:tcPr>
            <w:tcW w:w="9752" w:type="dxa"/>
            <w:gridSpan w:val="2"/>
            <w:tcBorders>
              <w:top w:val="nil"/>
              <w:left w:val="nil"/>
              <w:bottom w:val="nil"/>
              <w:right w:val="nil"/>
            </w:tcBorders>
          </w:tcPr>
          <w:p w14:paraId="546CA299" w14:textId="77777777" w:rsidR="00894220" w:rsidRPr="002E2E62" w:rsidRDefault="00894220" w:rsidP="007344F8"/>
        </w:tc>
      </w:tr>
      <w:tr w:rsidR="00F64AFC" w:rsidRPr="002E2E62" w14:paraId="16DE6188" w14:textId="77777777" w:rsidTr="007344F8">
        <w:trPr>
          <w:trHeight w:val="240"/>
          <w:jc w:val="center"/>
        </w:trPr>
        <w:tc>
          <w:tcPr>
            <w:tcW w:w="4876" w:type="dxa"/>
            <w:tcBorders>
              <w:top w:val="nil"/>
              <w:left w:val="nil"/>
              <w:bottom w:val="nil"/>
              <w:right w:val="nil"/>
            </w:tcBorders>
          </w:tcPr>
          <w:p w14:paraId="23406A4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938E60C" w14:textId="77777777" w:rsidR="00894220" w:rsidRPr="002E2E62" w:rsidRDefault="00894220" w:rsidP="007344F8">
            <w:pPr>
              <w:pStyle w:val="AmColumnHeading"/>
            </w:pPr>
            <w:r w:rsidRPr="002E2E62">
              <w:t>Pozmeňujúci návrh</w:t>
            </w:r>
          </w:p>
        </w:tc>
      </w:tr>
      <w:tr w:rsidR="00F64AFC" w:rsidRPr="002E2E62" w14:paraId="16AEA36C" w14:textId="77777777" w:rsidTr="007344F8">
        <w:trPr>
          <w:jc w:val="center"/>
        </w:trPr>
        <w:tc>
          <w:tcPr>
            <w:tcW w:w="4876" w:type="dxa"/>
            <w:tcBorders>
              <w:top w:val="nil"/>
              <w:left w:val="nil"/>
              <w:bottom w:val="nil"/>
              <w:right w:val="nil"/>
            </w:tcBorders>
          </w:tcPr>
          <w:p w14:paraId="6C506BF4" w14:textId="77777777" w:rsidR="00894220" w:rsidRPr="002E2E62" w:rsidRDefault="00894220" w:rsidP="007344F8">
            <w:pPr>
              <w:pStyle w:val="Normal6a"/>
            </w:pPr>
          </w:p>
        </w:tc>
        <w:tc>
          <w:tcPr>
            <w:tcW w:w="4876" w:type="dxa"/>
            <w:tcBorders>
              <w:top w:val="nil"/>
              <w:left w:val="nil"/>
              <w:bottom w:val="nil"/>
              <w:right w:val="nil"/>
            </w:tcBorders>
          </w:tcPr>
          <w:p w14:paraId="644A6FC4" w14:textId="77777777" w:rsidR="00894220" w:rsidRPr="002E2E62" w:rsidRDefault="00894220" w:rsidP="007344F8">
            <w:pPr>
              <w:pStyle w:val="Normal6a"/>
            </w:pPr>
            <w:r w:rsidRPr="002E2E62">
              <w:rPr>
                <w:b/>
                <w:i/>
              </w:rPr>
              <w:t>12a.</w:t>
            </w:r>
            <w:r w:rsidRPr="002E2E62">
              <w:tab/>
            </w:r>
            <w:r w:rsidRPr="002E2E62">
              <w:rPr>
                <w:b/>
                <w:i/>
              </w:rPr>
              <w:t xml:space="preserve">vyzýva Komisiu, aby uznala úlohu subjektov prvého predaja a spracovania v rámci konkurencieschopnosti odvetvia rybolovu a </w:t>
            </w:r>
            <w:proofErr w:type="spellStart"/>
            <w:r w:rsidRPr="002E2E62">
              <w:rPr>
                <w:b/>
                <w:i/>
              </w:rPr>
              <w:t>akvakultúry</w:t>
            </w:r>
            <w:proofErr w:type="spellEnd"/>
            <w:r w:rsidRPr="002E2E62">
              <w:rPr>
                <w:b/>
                <w:i/>
              </w:rPr>
              <w:t>; žiada o posúdenie rôznych faktorov ovplyvňujúcich životaschopnosť týchto hospodárskych subjektov;</w:t>
            </w:r>
          </w:p>
        </w:tc>
      </w:tr>
    </w:tbl>
    <w:p w14:paraId="44C02B5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5860072" w14:textId="1B4AAE6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CAFEB0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183</w:t>
      </w:r>
      <w:r w:rsidRPr="002E2E62">
        <w:rPr>
          <w:rStyle w:val="HideTWBExt"/>
        </w:rPr>
        <w:t>&lt;/</w:t>
      </w:r>
      <w:proofErr w:type="spellStart"/>
      <w:r w:rsidRPr="002E2E62">
        <w:rPr>
          <w:rStyle w:val="HideTWBExt"/>
        </w:rPr>
        <w:t>NumAm</w:t>
      </w:r>
      <w:proofErr w:type="spellEnd"/>
      <w:r w:rsidRPr="002E2E62">
        <w:rPr>
          <w:rStyle w:val="HideTWBExt"/>
        </w:rPr>
        <w:t>&gt;</w:t>
      </w:r>
    </w:p>
    <w:p w14:paraId="23D8FDE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69273B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6F298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298C9E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A01DF4B" w14:textId="77777777" w:rsidTr="007344F8">
        <w:trPr>
          <w:trHeight w:hRule="exact" w:val="240"/>
          <w:jc w:val="center"/>
        </w:trPr>
        <w:tc>
          <w:tcPr>
            <w:tcW w:w="9752" w:type="dxa"/>
            <w:gridSpan w:val="2"/>
            <w:tcBorders>
              <w:top w:val="nil"/>
              <w:left w:val="nil"/>
              <w:bottom w:val="nil"/>
              <w:right w:val="nil"/>
            </w:tcBorders>
          </w:tcPr>
          <w:p w14:paraId="3A87778B" w14:textId="77777777" w:rsidR="00894220" w:rsidRPr="002E2E62" w:rsidRDefault="00894220" w:rsidP="007344F8"/>
        </w:tc>
      </w:tr>
      <w:tr w:rsidR="00F64AFC" w:rsidRPr="002E2E62" w14:paraId="14E5DB6B" w14:textId="77777777" w:rsidTr="007344F8">
        <w:trPr>
          <w:trHeight w:val="240"/>
          <w:jc w:val="center"/>
        </w:trPr>
        <w:tc>
          <w:tcPr>
            <w:tcW w:w="4876" w:type="dxa"/>
            <w:tcBorders>
              <w:top w:val="nil"/>
              <w:left w:val="nil"/>
              <w:bottom w:val="nil"/>
              <w:right w:val="nil"/>
            </w:tcBorders>
          </w:tcPr>
          <w:p w14:paraId="34E0423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A5A4A6C" w14:textId="77777777" w:rsidR="00894220" w:rsidRPr="002E2E62" w:rsidRDefault="00894220" w:rsidP="007344F8">
            <w:pPr>
              <w:pStyle w:val="AmColumnHeading"/>
            </w:pPr>
            <w:r w:rsidRPr="002E2E62">
              <w:t>Pozmeňujúci návrh</w:t>
            </w:r>
          </w:p>
        </w:tc>
      </w:tr>
      <w:tr w:rsidR="00F64AFC" w:rsidRPr="002E2E62" w14:paraId="51AD3098" w14:textId="77777777" w:rsidTr="007344F8">
        <w:trPr>
          <w:jc w:val="center"/>
        </w:trPr>
        <w:tc>
          <w:tcPr>
            <w:tcW w:w="4876" w:type="dxa"/>
            <w:tcBorders>
              <w:top w:val="nil"/>
              <w:left w:val="nil"/>
              <w:bottom w:val="nil"/>
              <w:right w:val="nil"/>
            </w:tcBorders>
          </w:tcPr>
          <w:p w14:paraId="511F449A" w14:textId="77777777" w:rsidR="00894220" w:rsidRPr="002E2E62" w:rsidRDefault="00894220" w:rsidP="007344F8">
            <w:pPr>
              <w:pStyle w:val="Normal6a"/>
            </w:pPr>
          </w:p>
        </w:tc>
        <w:tc>
          <w:tcPr>
            <w:tcW w:w="4876" w:type="dxa"/>
            <w:tcBorders>
              <w:top w:val="nil"/>
              <w:left w:val="nil"/>
              <w:bottom w:val="nil"/>
              <w:right w:val="nil"/>
            </w:tcBorders>
          </w:tcPr>
          <w:p w14:paraId="3797B2A5" w14:textId="77777777" w:rsidR="00894220" w:rsidRPr="002E2E62" w:rsidRDefault="00894220" w:rsidP="007344F8">
            <w:pPr>
              <w:pStyle w:val="Normal6a"/>
            </w:pPr>
            <w:r w:rsidRPr="002E2E62">
              <w:rPr>
                <w:b/>
                <w:i/>
              </w:rPr>
              <w:t>12a.</w:t>
            </w:r>
            <w:r w:rsidRPr="002E2E62">
              <w:tab/>
            </w:r>
            <w:r w:rsidRPr="002E2E62">
              <w:rPr>
                <w:b/>
                <w:i/>
              </w:rPr>
              <w:t xml:space="preserve">vyzýva Komisiu a členské štáty, aby posilnili prístavné a colné kontroly, pričom by mali v plnej miere využiť novú colnú agentúru EÚ, s cieľom chrániť rybárov pred nezákonnými činnosťami a posilniť </w:t>
            </w:r>
            <w:proofErr w:type="spellStart"/>
            <w:r w:rsidRPr="002E2E62">
              <w:rPr>
                <w:b/>
                <w:i/>
              </w:rPr>
              <w:t>vysledovateľnosť</w:t>
            </w:r>
            <w:proofErr w:type="spellEnd"/>
            <w:r w:rsidRPr="002E2E62">
              <w:rPr>
                <w:b/>
                <w:i/>
              </w:rPr>
              <w:t xml:space="preserve"> dovážaných morských produktov;</w:t>
            </w:r>
          </w:p>
        </w:tc>
      </w:tr>
    </w:tbl>
    <w:p w14:paraId="7C2E0A1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20BA7D" w14:textId="0D45EA2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F3D225"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184</w:t>
      </w:r>
      <w:r w:rsidRPr="002E2E62">
        <w:rPr>
          <w:rStyle w:val="HideTWBExt"/>
        </w:rPr>
        <w:t>&lt;/</w:t>
      </w:r>
      <w:proofErr w:type="spellStart"/>
      <w:r w:rsidRPr="002E2E62">
        <w:rPr>
          <w:rStyle w:val="HideTWBExt"/>
        </w:rPr>
        <w:t>NumAm</w:t>
      </w:r>
      <w:proofErr w:type="spellEnd"/>
      <w:r w:rsidRPr="002E2E62">
        <w:rPr>
          <w:rStyle w:val="HideTWBExt"/>
        </w:rPr>
        <w:t>&gt;</w:t>
      </w:r>
    </w:p>
    <w:p w14:paraId="56D1C46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868CA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727F99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9E413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5CF8E04" w14:textId="77777777" w:rsidTr="007344F8">
        <w:trPr>
          <w:trHeight w:hRule="exact" w:val="240"/>
          <w:jc w:val="center"/>
        </w:trPr>
        <w:tc>
          <w:tcPr>
            <w:tcW w:w="9752" w:type="dxa"/>
            <w:gridSpan w:val="2"/>
            <w:tcBorders>
              <w:top w:val="nil"/>
              <w:left w:val="nil"/>
              <w:bottom w:val="nil"/>
              <w:right w:val="nil"/>
            </w:tcBorders>
          </w:tcPr>
          <w:p w14:paraId="79379EAF" w14:textId="77777777" w:rsidR="00894220" w:rsidRPr="002E2E62" w:rsidRDefault="00894220" w:rsidP="007344F8"/>
        </w:tc>
      </w:tr>
      <w:tr w:rsidR="00F64AFC" w:rsidRPr="002E2E62" w14:paraId="5BFA6636" w14:textId="77777777" w:rsidTr="007344F8">
        <w:trPr>
          <w:trHeight w:val="240"/>
          <w:jc w:val="center"/>
        </w:trPr>
        <w:tc>
          <w:tcPr>
            <w:tcW w:w="4876" w:type="dxa"/>
            <w:tcBorders>
              <w:top w:val="nil"/>
              <w:left w:val="nil"/>
              <w:bottom w:val="nil"/>
              <w:right w:val="nil"/>
            </w:tcBorders>
          </w:tcPr>
          <w:p w14:paraId="668825C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01DA2C7" w14:textId="77777777" w:rsidR="00894220" w:rsidRPr="002E2E62" w:rsidRDefault="00894220" w:rsidP="007344F8">
            <w:pPr>
              <w:pStyle w:val="AmColumnHeading"/>
            </w:pPr>
            <w:r w:rsidRPr="002E2E62">
              <w:t>Pozmeňujúci návrh</w:t>
            </w:r>
          </w:p>
        </w:tc>
      </w:tr>
      <w:tr w:rsidR="00F64AFC" w:rsidRPr="002E2E62" w14:paraId="03E4F3E4" w14:textId="77777777" w:rsidTr="007344F8">
        <w:trPr>
          <w:jc w:val="center"/>
        </w:trPr>
        <w:tc>
          <w:tcPr>
            <w:tcW w:w="4876" w:type="dxa"/>
            <w:tcBorders>
              <w:top w:val="nil"/>
              <w:left w:val="nil"/>
              <w:bottom w:val="nil"/>
              <w:right w:val="nil"/>
            </w:tcBorders>
          </w:tcPr>
          <w:p w14:paraId="30300F1E" w14:textId="77777777" w:rsidR="00894220" w:rsidRPr="002E2E62" w:rsidRDefault="00894220" w:rsidP="007344F8">
            <w:pPr>
              <w:pStyle w:val="Normal6a"/>
            </w:pPr>
            <w:r w:rsidRPr="002E2E62">
              <w:t>13.</w:t>
            </w:r>
            <w:r w:rsidRPr="002E2E62">
              <w:tab/>
              <w:t>vyzýva na 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3EC0C226" w14:textId="77777777" w:rsidR="00894220" w:rsidRPr="002E2E62" w:rsidRDefault="00894220" w:rsidP="007344F8">
            <w:pPr>
              <w:pStyle w:val="Normal6a"/>
            </w:pPr>
            <w:r w:rsidRPr="002E2E62">
              <w:t>13.</w:t>
            </w:r>
            <w:r w:rsidRPr="002E2E62">
              <w:tab/>
              <w:t xml:space="preserve">vyzýva na 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 </w:t>
            </w:r>
            <w:r w:rsidRPr="002E2E62">
              <w:rPr>
                <w:b/>
                <w:i/>
              </w:rPr>
              <w:t>s cieľom predísť akejkoľvek situácii nekalej súťaže medzi rybármi z najvzdialenejších regiónov a flotilami zo susedných tretích krajín, ktorých plavidlá sú obnovené najmä vďaka odvetvovej podpore a rozvojovej pomoci EÚ;</w:t>
            </w:r>
          </w:p>
        </w:tc>
      </w:tr>
    </w:tbl>
    <w:p w14:paraId="016D1B4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A54AB2" w14:textId="51BBC45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C24BB6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185</w:t>
      </w:r>
      <w:r w:rsidRPr="002E2E62">
        <w:rPr>
          <w:rStyle w:val="HideTWBExt"/>
        </w:rPr>
        <w:t>&lt;/</w:t>
      </w:r>
      <w:proofErr w:type="spellStart"/>
      <w:r w:rsidRPr="002E2E62">
        <w:rPr>
          <w:rStyle w:val="HideTWBExt"/>
        </w:rPr>
        <w:t>NumAm</w:t>
      </w:r>
      <w:proofErr w:type="spellEnd"/>
      <w:r w:rsidRPr="002E2E62">
        <w:rPr>
          <w:rStyle w:val="HideTWBExt"/>
        </w:rPr>
        <w:t>&gt;</w:t>
      </w:r>
    </w:p>
    <w:p w14:paraId="08361EE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F4D795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A35A3A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6D4005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0BBEB8C" w14:textId="77777777" w:rsidTr="007344F8">
        <w:trPr>
          <w:trHeight w:hRule="exact" w:val="240"/>
          <w:jc w:val="center"/>
        </w:trPr>
        <w:tc>
          <w:tcPr>
            <w:tcW w:w="9752" w:type="dxa"/>
            <w:gridSpan w:val="2"/>
            <w:tcBorders>
              <w:top w:val="nil"/>
              <w:left w:val="nil"/>
              <w:bottom w:val="nil"/>
              <w:right w:val="nil"/>
            </w:tcBorders>
          </w:tcPr>
          <w:p w14:paraId="3E1E7003" w14:textId="77777777" w:rsidR="00894220" w:rsidRPr="002E2E62" w:rsidRDefault="00894220" w:rsidP="007344F8"/>
        </w:tc>
      </w:tr>
      <w:tr w:rsidR="00F64AFC" w:rsidRPr="002E2E62" w14:paraId="4A746D35" w14:textId="77777777" w:rsidTr="007344F8">
        <w:trPr>
          <w:trHeight w:val="240"/>
          <w:jc w:val="center"/>
        </w:trPr>
        <w:tc>
          <w:tcPr>
            <w:tcW w:w="4876" w:type="dxa"/>
            <w:tcBorders>
              <w:top w:val="nil"/>
              <w:left w:val="nil"/>
              <w:bottom w:val="nil"/>
              <w:right w:val="nil"/>
            </w:tcBorders>
          </w:tcPr>
          <w:p w14:paraId="3448262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EEBE31B" w14:textId="77777777" w:rsidR="00894220" w:rsidRPr="002E2E62" w:rsidRDefault="00894220" w:rsidP="007344F8">
            <w:pPr>
              <w:pStyle w:val="AmColumnHeading"/>
            </w:pPr>
            <w:r w:rsidRPr="002E2E62">
              <w:t>Pozmeňujúci návrh</w:t>
            </w:r>
          </w:p>
        </w:tc>
      </w:tr>
      <w:tr w:rsidR="00F64AFC" w:rsidRPr="002E2E62" w14:paraId="3087F7CE" w14:textId="77777777" w:rsidTr="007344F8">
        <w:trPr>
          <w:jc w:val="center"/>
        </w:trPr>
        <w:tc>
          <w:tcPr>
            <w:tcW w:w="4876" w:type="dxa"/>
            <w:tcBorders>
              <w:top w:val="nil"/>
              <w:left w:val="nil"/>
              <w:bottom w:val="nil"/>
              <w:right w:val="nil"/>
            </w:tcBorders>
          </w:tcPr>
          <w:p w14:paraId="6F8E6165" w14:textId="77777777" w:rsidR="00894220" w:rsidRPr="002E2E62" w:rsidRDefault="00894220" w:rsidP="007344F8">
            <w:pPr>
              <w:pStyle w:val="Normal6a"/>
            </w:pPr>
            <w:r w:rsidRPr="002E2E62">
              <w:t>13.</w:t>
            </w:r>
            <w:r w:rsidRPr="002E2E62">
              <w:tab/>
              <w:t>vyzýva na podporu obnovy rybárskych flotíl v </w:t>
            </w:r>
            <w:r w:rsidRPr="002E2E62">
              <w:rPr>
                <w:b/>
                <w:i/>
              </w:rPr>
              <w:t>najvzdialenejších regiónoch</w:t>
            </w:r>
            <w:r w:rsidRPr="002E2E62">
              <w:t xml:space="preserve"> s cieľom chrániť budúcnosť odvetvia rybárstva </w:t>
            </w:r>
            <w:r w:rsidRPr="002E2E62">
              <w:rPr>
                <w:b/>
                <w:i/>
              </w:rPr>
              <w:t>v týchto regiónoch</w:t>
            </w:r>
            <w:r w:rsidRPr="002E2E62">
              <w:t xml:space="preserve"> a prispieť k udržateľnému miestnemu rozvoju; žiada Komisiu, aby v dohodách EÚ o partnerstve v odvetví udržateľného rybárstva so susednými krajinami alebo regiónmi zabezpečila pre </w:t>
            </w:r>
            <w:r w:rsidRPr="002E2E62">
              <w:rPr>
                <w:b/>
                <w:i/>
              </w:rPr>
              <w:t>najvzdialenejšie</w:t>
            </w:r>
            <w:r w:rsidRPr="002E2E62">
              <w:t xml:space="preserve"> regióny osobitnú úlohu, napríklad vo forme infraštruktúry, flotily či odvetvovej </w:t>
            </w:r>
            <w:r w:rsidRPr="002E2E62">
              <w:lastRenderedPageBreak/>
              <w:t>podpory;</w:t>
            </w:r>
          </w:p>
        </w:tc>
        <w:tc>
          <w:tcPr>
            <w:tcW w:w="4876" w:type="dxa"/>
            <w:tcBorders>
              <w:top w:val="nil"/>
              <w:left w:val="nil"/>
              <w:bottom w:val="nil"/>
              <w:right w:val="nil"/>
            </w:tcBorders>
          </w:tcPr>
          <w:p w14:paraId="443B430C" w14:textId="77777777" w:rsidR="00894220" w:rsidRPr="002E2E62" w:rsidRDefault="00894220" w:rsidP="007344F8">
            <w:pPr>
              <w:pStyle w:val="Normal6a"/>
            </w:pPr>
            <w:r w:rsidRPr="002E2E62">
              <w:lastRenderedPageBreak/>
              <w:t>13.</w:t>
            </w:r>
            <w:r w:rsidRPr="002E2E62">
              <w:tab/>
              <w:t xml:space="preserve">vyzýva na podporu obnovy </w:t>
            </w:r>
            <w:r w:rsidRPr="002E2E62">
              <w:rPr>
                <w:b/>
                <w:i/>
              </w:rPr>
              <w:t>a modernizácie</w:t>
            </w:r>
            <w:r w:rsidRPr="002E2E62">
              <w:t xml:space="preserve"> rybárskych flotíl v </w:t>
            </w:r>
            <w:r w:rsidRPr="002E2E62">
              <w:rPr>
                <w:b/>
                <w:i/>
              </w:rPr>
              <w:t>celej Európskej únii s osobitným dôrazom na ostrovné a najvzdialenejšie regióny</w:t>
            </w:r>
            <w:r w:rsidRPr="002E2E62">
              <w:t xml:space="preserve"> s cieľom chrániť budúcnosť odvetvia rybárstva a prispieť k udržateľnému miestnemu rozvoju</w:t>
            </w:r>
            <w:r w:rsidRPr="002E2E62">
              <w:rPr>
                <w:b/>
                <w:i/>
              </w:rPr>
              <w:t>, pričom sa zabezpečí hospodárska a environmentálna kontinuita tohto odvetvia v geograficky znevýhodnených regiónoch</w:t>
            </w:r>
            <w:r w:rsidRPr="002E2E62">
              <w:t xml:space="preserve">; žiada Komisiu, aby v dohodách EÚ o partnerstve </w:t>
            </w:r>
            <w:r w:rsidRPr="002E2E62">
              <w:lastRenderedPageBreak/>
              <w:t xml:space="preserve">v odvetví udržateľného rybárstva so susednými krajinami alebo regiónmi zabezpečila pre </w:t>
            </w:r>
            <w:r w:rsidRPr="002E2E62">
              <w:rPr>
                <w:b/>
                <w:i/>
              </w:rPr>
              <w:t>tieto</w:t>
            </w:r>
            <w:r w:rsidRPr="002E2E62">
              <w:t xml:space="preserve"> regióny osobitnú úlohu, napríklad vo forme infraštruktúry, flotily či odvetvovej podpory;</w:t>
            </w:r>
          </w:p>
        </w:tc>
      </w:tr>
    </w:tbl>
    <w:p w14:paraId="6B3A6882"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C3D73A4" w14:textId="3AC838C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CABB1E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186</w:t>
      </w:r>
      <w:r w:rsidRPr="002E2E62">
        <w:rPr>
          <w:rStyle w:val="HideTWBExt"/>
        </w:rPr>
        <w:t>&lt;/</w:t>
      </w:r>
      <w:proofErr w:type="spellStart"/>
      <w:r w:rsidRPr="002E2E62">
        <w:rPr>
          <w:rStyle w:val="HideTWBExt"/>
        </w:rPr>
        <w:t>NumAm</w:t>
      </w:r>
      <w:proofErr w:type="spellEnd"/>
      <w:r w:rsidRPr="002E2E62">
        <w:rPr>
          <w:rStyle w:val="HideTWBExt"/>
        </w:rPr>
        <w:t>&gt;</w:t>
      </w:r>
    </w:p>
    <w:p w14:paraId="01D5809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6B373E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D733F1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94826C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BD93160" w14:textId="77777777" w:rsidTr="007344F8">
        <w:trPr>
          <w:trHeight w:hRule="exact" w:val="240"/>
          <w:jc w:val="center"/>
        </w:trPr>
        <w:tc>
          <w:tcPr>
            <w:tcW w:w="9752" w:type="dxa"/>
            <w:gridSpan w:val="2"/>
            <w:tcBorders>
              <w:top w:val="nil"/>
              <w:left w:val="nil"/>
              <w:bottom w:val="nil"/>
              <w:right w:val="nil"/>
            </w:tcBorders>
          </w:tcPr>
          <w:p w14:paraId="50057152" w14:textId="77777777" w:rsidR="00894220" w:rsidRPr="002E2E62" w:rsidRDefault="00894220" w:rsidP="007344F8"/>
        </w:tc>
      </w:tr>
      <w:tr w:rsidR="00F64AFC" w:rsidRPr="002E2E62" w14:paraId="311718C6" w14:textId="77777777" w:rsidTr="007344F8">
        <w:trPr>
          <w:trHeight w:val="240"/>
          <w:jc w:val="center"/>
        </w:trPr>
        <w:tc>
          <w:tcPr>
            <w:tcW w:w="4876" w:type="dxa"/>
            <w:tcBorders>
              <w:top w:val="nil"/>
              <w:left w:val="nil"/>
              <w:bottom w:val="nil"/>
              <w:right w:val="nil"/>
            </w:tcBorders>
          </w:tcPr>
          <w:p w14:paraId="564820D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821BB31" w14:textId="77777777" w:rsidR="00894220" w:rsidRPr="002E2E62" w:rsidRDefault="00894220" w:rsidP="007344F8">
            <w:pPr>
              <w:pStyle w:val="AmColumnHeading"/>
            </w:pPr>
            <w:r w:rsidRPr="002E2E62">
              <w:t>Pozmeňujúci návrh</w:t>
            </w:r>
          </w:p>
        </w:tc>
      </w:tr>
      <w:tr w:rsidR="00F64AFC" w:rsidRPr="002E2E62" w14:paraId="1A001984" w14:textId="77777777" w:rsidTr="007344F8">
        <w:trPr>
          <w:jc w:val="center"/>
        </w:trPr>
        <w:tc>
          <w:tcPr>
            <w:tcW w:w="4876" w:type="dxa"/>
            <w:tcBorders>
              <w:top w:val="nil"/>
              <w:left w:val="nil"/>
              <w:bottom w:val="nil"/>
              <w:right w:val="nil"/>
            </w:tcBorders>
          </w:tcPr>
          <w:p w14:paraId="5E1E32D4" w14:textId="77777777" w:rsidR="00894220" w:rsidRPr="002E2E62" w:rsidRDefault="00894220" w:rsidP="007344F8">
            <w:pPr>
              <w:pStyle w:val="Normal6a"/>
            </w:pPr>
            <w:r w:rsidRPr="002E2E62">
              <w:t>13.</w:t>
            </w:r>
            <w:r w:rsidRPr="002E2E62">
              <w:tab/>
              <w:t xml:space="preserve">vyzýva na podporu obnovy rybárskych flotíl v najvzdialenejších regiónoch s cieľom chrániť budúcnosť odvetvia rybárstva v týchto regiónoch a prispieť k udržateľnému miestnemu rozvoju; žiada Komisiu, aby </w:t>
            </w:r>
            <w:r w:rsidRPr="002E2E62">
              <w:rPr>
                <w:b/>
                <w:i/>
              </w:rPr>
              <w:t>v dohodách EÚ o partnerstve</w:t>
            </w:r>
            <w:r w:rsidRPr="002E2E62">
              <w:t xml:space="preserve"> v odvetví </w:t>
            </w:r>
            <w:r w:rsidRPr="002E2E62">
              <w:rPr>
                <w:b/>
                <w:i/>
              </w:rPr>
              <w:t>udržateľného</w:t>
            </w:r>
            <w:r w:rsidRPr="002E2E62">
              <w:t xml:space="preserve"> rybárstva so susednými krajinami alebo regiónmi </w:t>
            </w:r>
            <w:r w:rsidRPr="002E2E62">
              <w:rPr>
                <w:b/>
                <w:i/>
              </w:rPr>
              <w:t>zabezpečila pre najvzdialenejšie regióny osobitnú úlohu, napríklad vo forme infraštruktúry, flotily či odvetvovej podpory</w:t>
            </w:r>
            <w:r w:rsidRPr="002E2E62">
              <w:t>;</w:t>
            </w:r>
          </w:p>
        </w:tc>
        <w:tc>
          <w:tcPr>
            <w:tcW w:w="4876" w:type="dxa"/>
            <w:tcBorders>
              <w:top w:val="nil"/>
              <w:left w:val="nil"/>
              <w:bottom w:val="nil"/>
              <w:right w:val="nil"/>
            </w:tcBorders>
          </w:tcPr>
          <w:p w14:paraId="4790D31F" w14:textId="77777777" w:rsidR="00894220" w:rsidRPr="002E2E62" w:rsidRDefault="00894220" w:rsidP="007344F8">
            <w:pPr>
              <w:pStyle w:val="Normal6a"/>
            </w:pPr>
            <w:r w:rsidRPr="002E2E62">
              <w:t>13.</w:t>
            </w:r>
            <w:r w:rsidRPr="002E2E62">
              <w:tab/>
            </w:r>
            <w:r w:rsidRPr="002E2E62">
              <w:rPr>
                <w:b/>
                <w:i/>
              </w:rPr>
              <w:t>žiada, aby sa osobitná pozornosť venovala investíciám, a</w:t>
            </w:r>
            <w:r w:rsidRPr="002E2E62">
              <w:t xml:space="preserve"> vyzýva na podporu obnovy rybárskych flotíl </w:t>
            </w:r>
            <w:r w:rsidRPr="002E2E62">
              <w:rPr>
                <w:b/>
                <w:i/>
              </w:rPr>
              <w:t>a zlepšenie infraštruktúry</w:t>
            </w:r>
            <w:r w:rsidRPr="002E2E62">
              <w:t xml:space="preserve"> v najvzdialenejších regiónoch s cieľom chrániť budúcnosť odvetvia rybárstva v týchto regiónoch a prispieť k udržateľnému miestnemu rozvoju; žiada Komisiu, aby </w:t>
            </w:r>
            <w:r w:rsidRPr="002E2E62">
              <w:rPr>
                <w:b/>
                <w:i/>
              </w:rPr>
              <w:t>venovala osobitnú pozornosť zapojeniu najvzdialenejších regiónov do partnerstiev Únie</w:t>
            </w:r>
            <w:r w:rsidRPr="002E2E62">
              <w:t xml:space="preserve"> v odvetví rybárstva </w:t>
            </w:r>
            <w:r w:rsidRPr="002E2E62">
              <w:rPr>
                <w:b/>
                <w:i/>
              </w:rPr>
              <w:t>s tretími krajinami, najmä</w:t>
            </w:r>
            <w:r w:rsidRPr="002E2E62">
              <w:t xml:space="preserve"> so susednými krajinami alebo regiónmi;</w:t>
            </w:r>
          </w:p>
        </w:tc>
      </w:tr>
    </w:tbl>
    <w:p w14:paraId="10DF9AD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47F8204" w14:textId="6D442BA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A5B09C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187</w:t>
      </w:r>
      <w:r w:rsidRPr="002E2E62">
        <w:rPr>
          <w:rStyle w:val="HideTWBExt"/>
        </w:rPr>
        <w:t>&lt;/</w:t>
      </w:r>
      <w:proofErr w:type="spellStart"/>
      <w:r w:rsidRPr="002E2E62">
        <w:rPr>
          <w:rStyle w:val="HideTWBExt"/>
        </w:rPr>
        <w:t>NumAm</w:t>
      </w:r>
      <w:proofErr w:type="spellEnd"/>
      <w:r w:rsidRPr="002E2E62">
        <w:rPr>
          <w:rStyle w:val="HideTWBExt"/>
        </w:rPr>
        <w:t>&gt;</w:t>
      </w:r>
    </w:p>
    <w:p w14:paraId="3193A12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799A73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CB19BB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4B06D9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4EA14B7" w14:textId="77777777" w:rsidTr="007344F8">
        <w:trPr>
          <w:trHeight w:hRule="exact" w:val="240"/>
          <w:jc w:val="center"/>
        </w:trPr>
        <w:tc>
          <w:tcPr>
            <w:tcW w:w="9752" w:type="dxa"/>
            <w:gridSpan w:val="2"/>
            <w:tcBorders>
              <w:top w:val="nil"/>
              <w:left w:val="nil"/>
              <w:bottom w:val="nil"/>
              <w:right w:val="nil"/>
            </w:tcBorders>
          </w:tcPr>
          <w:p w14:paraId="6F680739" w14:textId="77777777" w:rsidR="00894220" w:rsidRPr="002E2E62" w:rsidRDefault="00894220" w:rsidP="007344F8"/>
        </w:tc>
      </w:tr>
      <w:tr w:rsidR="00F64AFC" w:rsidRPr="002E2E62" w14:paraId="046A17CD" w14:textId="77777777" w:rsidTr="007344F8">
        <w:trPr>
          <w:trHeight w:val="240"/>
          <w:jc w:val="center"/>
        </w:trPr>
        <w:tc>
          <w:tcPr>
            <w:tcW w:w="4876" w:type="dxa"/>
            <w:tcBorders>
              <w:top w:val="nil"/>
              <w:left w:val="nil"/>
              <w:bottom w:val="nil"/>
              <w:right w:val="nil"/>
            </w:tcBorders>
          </w:tcPr>
          <w:p w14:paraId="23295F7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5400770" w14:textId="77777777" w:rsidR="00894220" w:rsidRPr="002E2E62" w:rsidRDefault="00894220" w:rsidP="007344F8">
            <w:pPr>
              <w:pStyle w:val="AmColumnHeading"/>
            </w:pPr>
            <w:r w:rsidRPr="002E2E62">
              <w:t>Pozmeňujúci návrh</w:t>
            </w:r>
          </w:p>
        </w:tc>
      </w:tr>
      <w:tr w:rsidR="00F64AFC" w:rsidRPr="002E2E62" w14:paraId="7DA3BC82" w14:textId="77777777" w:rsidTr="007344F8">
        <w:trPr>
          <w:jc w:val="center"/>
        </w:trPr>
        <w:tc>
          <w:tcPr>
            <w:tcW w:w="4876" w:type="dxa"/>
            <w:tcBorders>
              <w:top w:val="nil"/>
              <w:left w:val="nil"/>
              <w:bottom w:val="nil"/>
              <w:right w:val="nil"/>
            </w:tcBorders>
          </w:tcPr>
          <w:p w14:paraId="751FCB37" w14:textId="77777777" w:rsidR="00894220" w:rsidRPr="002E2E62" w:rsidRDefault="00894220" w:rsidP="007344F8">
            <w:pPr>
              <w:pStyle w:val="Normal6a"/>
            </w:pPr>
            <w:r w:rsidRPr="002E2E62">
              <w:t>13.</w:t>
            </w:r>
            <w:r w:rsidRPr="002E2E62">
              <w:tab/>
              <w:t xml:space="preserve">vyzýva na podporu </w:t>
            </w:r>
            <w:r w:rsidRPr="002E2E62">
              <w:rPr>
                <w:b/>
                <w:i/>
              </w:rPr>
              <w:t>obnovy</w:t>
            </w:r>
            <w:r w:rsidRPr="002E2E62">
              <w:t xml:space="preserve"> rybárskych flotíl v najvzdialenejších regiónoch s cieľom chrániť budúcnosť odvetvia rybárstva v týchto regiónoch </w:t>
            </w:r>
            <w:r w:rsidRPr="002E2E62">
              <w:lastRenderedPageBreak/>
              <w:t>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5FC40293" w14:textId="77777777" w:rsidR="00894220" w:rsidRPr="002E2E62" w:rsidRDefault="00894220" w:rsidP="007344F8">
            <w:pPr>
              <w:pStyle w:val="Normal6a"/>
            </w:pPr>
            <w:r w:rsidRPr="002E2E62">
              <w:lastRenderedPageBreak/>
              <w:t>13.</w:t>
            </w:r>
            <w:r w:rsidRPr="002E2E62">
              <w:tab/>
              <w:t xml:space="preserve">vyzýva na podporu </w:t>
            </w:r>
            <w:r w:rsidRPr="002E2E62">
              <w:rPr>
                <w:b/>
                <w:i/>
              </w:rPr>
              <w:t>modernizácie</w:t>
            </w:r>
            <w:r w:rsidRPr="002E2E62">
              <w:t xml:space="preserve"> rybárskych flotíl v najvzdialenejších regiónoch s cieľom chrániť budúcnosť odvetvia </w:t>
            </w:r>
            <w:r w:rsidRPr="002E2E62">
              <w:rPr>
                <w:b/>
                <w:i/>
              </w:rPr>
              <w:t>drobného</w:t>
            </w:r>
            <w:r w:rsidRPr="002E2E62">
              <w:t xml:space="preserve"> rybárstva v týchto </w:t>
            </w:r>
            <w:r w:rsidRPr="002E2E62">
              <w:lastRenderedPageBreak/>
              <w:t xml:space="preserve">regiónoch a prispieť k udržateľnému miestnemu rozvoju </w:t>
            </w:r>
            <w:r w:rsidRPr="002E2E62">
              <w:rPr>
                <w:b/>
                <w:i/>
              </w:rPr>
              <w:t>bez toho, aby sa vytvorili nadmerné kapacity</w:t>
            </w:r>
            <w:r w:rsidRPr="002E2E62">
              <w:t>;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0D83B1C7"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12BC520" w14:textId="1047DE2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D42D38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188</w:t>
      </w:r>
      <w:r w:rsidRPr="002E2E62">
        <w:rPr>
          <w:rStyle w:val="HideTWBExt"/>
        </w:rPr>
        <w:t>&lt;/</w:t>
      </w:r>
      <w:proofErr w:type="spellStart"/>
      <w:r w:rsidRPr="002E2E62">
        <w:rPr>
          <w:rStyle w:val="HideTWBExt"/>
        </w:rPr>
        <w:t>NumAm</w:t>
      </w:r>
      <w:proofErr w:type="spellEnd"/>
      <w:r w:rsidRPr="002E2E62">
        <w:rPr>
          <w:rStyle w:val="HideTWBExt"/>
        </w:rPr>
        <w:t>&gt;</w:t>
      </w:r>
    </w:p>
    <w:p w14:paraId="37B8F7B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Fredis</w:t>
      </w:r>
      <w:proofErr w:type="spellEnd"/>
      <w:r w:rsidRPr="002E2E62">
        <w:t xml:space="preserve"> </w:t>
      </w:r>
      <w:proofErr w:type="spellStart"/>
      <w:r w:rsidRPr="002E2E62">
        <w:t>Beleris</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E04316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1E8E57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EB6AE1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BD7B8B" w14:textId="77777777" w:rsidTr="007344F8">
        <w:trPr>
          <w:trHeight w:hRule="exact" w:val="240"/>
          <w:jc w:val="center"/>
        </w:trPr>
        <w:tc>
          <w:tcPr>
            <w:tcW w:w="9752" w:type="dxa"/>
            <w:gridSpan w:val="2"/>
            <w:tcBorders>
              <w:top w:val="nil"/>
              <w:left w:val="nil"/>
              <w:bottom w:val="nil"/>
              <w:right w:val="nil"/>
            </w:tcBorders>
          </w:tcPr>
          <w:p w14:paraId="31407461" w14:textId="77777777" w:rsidR="00894220" w:rsidRPr="002E2E62" w:rsidRDefault="00894220" w:rsidP="007344F8"/>
        </w:tc>
      </w:tr>
      <w:tr w:rsidR="00F64AFC" w:rsidRPr="002E2E62" w14:paraId="04FC3FC5" w14:textId="77777777" w:rsidTr="007344F8">
        <w:trPr>
          <w:trHeight w:val="240"/>
          <w:jc w:val="center"/>
        </w:trPr>
        <w:tc>
          <w:tcPr>
            <w:tcW w:w="4876" w:type="dxa"/>
            <w:tcBorders>
              <w:top w:val="nil"/>
              <w:left w:val="nil"/>
              <w:bottom w:val="nil"/>
              <w:right w:val="nil"/>
            </w:tcBorders>
          </w:tcPr>
          <w:p w14:paraId="50392FD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CEDAC6A" w14:textId="77777777" w:rsidR="00894220" w:rsidRPr="002E2E62" w:rsidRDefault="00894220" w:rsidP="007344F8">
            <w:pPr>
              <w:pStyle w:val="AmColumnHeading"/>
            </w:pPr>
            <w:r w:rsidRPr="002E2E62">
              <w:t>Pozmeňujúci návrh</w:t>
            </w:r>
          </w:p>
        </w:tc>
      </w:tr>
      <w:tr w:rsidR="00F64AFC" w:rsidRPr="002E2E62" w14:paraId="5EFDE169" w14:textId="77777777" w:rsidTr="007344F8">
        <w:trPr>
          <w:jc w:val="center"/>
        </w:trPr>
        <w:tc>
          <w:tcPr>
            <w:tcW w:w="4876" w:type="dxa"/>
            <w:tcBorders>
              <w:top w:val="nil"/>
              <w:left w:val="nil"/>
              <w:bottom w:val="nil"/>
              <w:right w:val="nil"/>
            </w:tcBorders>
          </w:tcPr>
          <w:p w14:paraId="5C271333" w14:textId="77777777" w:rsidR="00894220" w:rsidRPr="002E2E62" w:rsidRDefault="00894220" w:rsidP="007344F8">
            <w:pPr>
              <w:pStyle w:val="Normal6a"/>
            </w:pPr>
            <w:r w:rsidRPr="002E2E62">
              <w:t>13.</w:t>
            </w:r>
            <w:r w:rsidRPr="002E2E62">
              <w:tab/>
              <w:t>vyzýva na 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621872ED" w14:textId="77777777" w:rsidR="00894220" w:rsidRPr="002E2E62" w:rsidRDefault="00894220" w:rsidP="007344F8">
            <w:pPr>
              <w:pStyle w:val="Normal6a"/>
            </w:pPr>
            <w:r w:rsidRPr="002E2E62">
              <w:t>13.</w:t>
            </w:r>
            <w:r w:rsidRPr="002E2E62">
              <w:tab/>
              <w:t xml:space="preserve">vyzýva na podporu obnovy rybárskych flotíl v najvzdialenejších </w:t>
            </w:r>
            <w:r w:rsidRPr="002E2E62">
              <w:rPr>
                <w:b/>
                <w:i/>
              </w:rPr>
              <w:t>a ostrovných</w:t>
            </w:r>
            <w:r w:rsidRPr="002E2E62">
              <w:t xml:space="preserve">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4CBD67E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{EL}</w:t>
      </w:r>
      <w:proofErr w:type="spellStart"/>
      <w:r w:rsidRPr="002E2E62">
        <w:t>el</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2DC9738" w14:textId="19475B2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23B5E3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189</w:t>
      </w:r>
      <w:r w:rsidRPr="002E2E62">
        <w:rPr>
          <w:rStyle w:val="HideTWBExt"/>
        </w:rPr>
        <w:t>&lt;/</w:t>
      </w:r>
      <w:proofErr w:type="spellStart"/>
      <w:r w:rsidRPr="002E2E62">
        <w:rPr>
          <w:rStyle w:val="HideTWBExt"/>
        </w:rPr>
        <w:t>NumAm</w:t>
      </w:r>
      <w:proofErr w:type="spellEnd"/>
      <w:r w:rsidRPr="002E2E62">
        <w:rPr>
          <w:rStyle w:val="HideTWBExt"/>
        </w:rPr>
        <w:t>&gt;</w:t>
      </w:r>
    </w:p>
    <w:p w14:paraId="1A993B8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038E10C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C2553A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0695C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15D65CA" w14:textId="77777777" w:rsidTr="007344F8">
        <w:trPr>
          <w:trHeight w:hRule="exact" w:val="240"/>
          <w:jc w:val="center"/>
        </w:trPr>
        <w:tc>
          <w:tcPr>
            <w:tcW w:w="9752" w:type="dxa"/>
            <w:gridSpan w:val="2"/>
            <w:tcBorders>
              <w:top w:val="nil"/>
              <w:left w:val="nil"/>
              <w:bottom w:val="nil"/>
              <w:right w:val="nil"/>
            </w:tcBorders>
          </w:tcPr>
          <w:p w14:paraId="7AAC5C49" w14:textId="77777777" w:rsidR="00894220" w:rsidRPr="002E2E62" w:rsidRDefault="00894220" w:rsidP="007344F8"/>
        </w:tc>
      </w:tr>
      <w:tr w:rsidR="00F64AFC" w:rsidRPr="002E2E62" w14:paraId="34FD7BC0" w14:textId="77777777" w:rsidTr="007344F8">
        <w:trPr>
          <w:trHeight w:val="240"/>
          <w:jc w:val="center"/>
        </w:trPr>
        <w:tc>
          <w:tcPr>
            <w:tcW w:w="4876" w:type="dxa"/>
            <w:tcBorders>
              <w:top w:val="nil"/>
              <w:left w:val="nil"/>
              <w:bottom w:val="nil"/>
              <w:right w:val="nil"/>
            </w:tcBorders>
          </w:tcPr>
          <w:p w14:paraId="3716C73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FE5FBE5" w14:textId="77777777" w:rsidR="00894220" w:rsidRPr="002E2E62" w:rsidRDefault="00894220" w:rsidP="007344F8">
            <w:pPr>
              <w:pStyle w:val="AmColumnHeading"/>
            </w:pPr>
            <w:r w:rsidRPr="002E2E62">
              <w:t>Pozmeňujúci návrh</w:t>
            </w:r>
          </w:p>
        </w:tc>
      </w:tr>
      <w:tr w:rsidR="00F64AFC" w:rsidRPr="002E2E62" w14:paraId="1C79A2E5" w14:textId="77777777" w:rsidTr="007344F8">
        <w:trPr>
          <w:jc w:val="center"/>
        </w:trPr>
        <w:tc>
          <w:tcPr>
            <w:tcW w:w="4876" w:type="dxa"/>
            <w:tcBorders>
              <w:top w:val="nil"/>
              <w:left w:val="nil"/>
              <w:bottom w:val="nil"/>
              <w:right w:val="nil"/>
            </w:tcBorders>
          </w:tcPr>
          <w:p w14:paraId="7B813C74" w14:textId="77777777" w:rsidR="00894220" w:rsidRPr="002E2E62" w:rsidRDefault="00894220" w:rsidP="007344F8">
            <w:pPr>
              <w:pStyle w:val="Normal6a"/>
            </w:pPr>
            <w:r w:rsidRPr="002E2E62">
              <w:lastRenderedPageBreak/>
              <w:t>13.</w:t>
            </w:r>
            <w:r w:rsidRPr="002E2E62">
              <w:tab/>
              <w:t xml:space="preserve">vyzýva na podporu obnovy rybárskych flotíl v najvzdialenejších regiónoch s cieľom chrániť budúcnosť odvetvia rybárstva </w:t>
            </w:r>
            <w:r w:rsidRPr="002E2E62">
              <w:rPr>
                <w:b/>
                <w:i/>
              </w:rPr>
              <w:t>v týchto regiónoch</w:t>
            </w:r>
            <w:r w:rsidRPr="002E2E62">
              <w:t xml:space="preserve">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27F927D3" w14:textId="77777777" w:rsidR="00894220" w:rsidRPr="002E2E62" w:rsidRDefault="00894220" w:rsidP="007344F8">
            <w:pPr>
              <w:pStyle w:val="Normal6a"/>
            </w:pPr>
            <w:r w:rsidRPr="002E2E62">
              <w:t>13.</w:t>
            </w:r>
            <w:r w:rsidRPr="002E2E62">
              <w:tab/>
              <w:t>vyzýva na podporu obnovy rybárskych flotíl</w:t>
            </w:r>
            <w:r w:rsidRPr="002E2E62">
              <w:rPr>
                <w:b/>
                <w:i/>
              </w:rPr>
              <w:t>, najmä</w:t>
            </w:r>
            <w:r w:rsidRPr="002E2E62">
              <w:t xml:space="preserve"> v najvzdialenejších regiónoch s cieľom chrániť budúcnosť odvetvia rybárstva</w:t>
            </w:r>
            <w:r w:rsidRPr="002E2E62">
              <w:rPr>
                <w:b/>
                <w:i/>
              </w:rPr>
              <w:t>, zvýšiť jeho atraktívnosť</w:t>
            </w:r>
            <w:r w:rsidRPr="002E2E62">
              <w:t xml:space="preserve">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016AEB7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5D68AB5" w14:textId="7DD8A1A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9CDDB3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190</w:t>
      </w:r>
      <w:r w:rsidRPr="002E2E62">
        <w:rPr>
          <w:rStyle w:val="HideTWBExt"/>
        </w:rPr>
        <w:t>&lt;/</w:t>
      </w:r>
      <w:proofErr w:type="spellStart"/>
      <w:r w:rsidRPr="002E2E62">
        <w:rPr>
          <w:rStyle w:val="HideTWBExt"/>
        </w:rPr>
        <w:t>NumAm</w:t>
      </w:r>
      <w:proofErr w:type="spellEnd"/>
      <w:r w:rsidRPr="002E2E62">
        <w:rPr>
          <w:rStyle w:val="HideTWBExt"/>
        </w:rPr>
        <w:t>&gt;</w:t>
      </w:r>
    </w:p>
    <w:p w14:paraId="095ECA9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148F740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E63E51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958C9C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0257F64" w14:textId="77777777" w:rsidTr="007344F8">
        <w:trPr>
          <w:trHeight w:hRule="exact" w:val="240"/>
          <w:jc w:val="center"/>
        </w:trPr>
        <w:tc>
          <w:tcPr>
            <w:tcW w:w="9752" w:type="dxa"/>
            <w:gridSpan w:val="2"/>
            <w:tcBorders>
              <w:top w:val="nil"/>
              <w:left w:val="nil"/>
              <w:bottom w:val="nil"/>
              <w:right w:val="nil"/>
            </w:tcBorders>
          </w:tcPr>
          <w:p w14:paraId="1E4174AB" w14:textId="77777777" w:rsidR="00894220" w:rsidRPr="002E2E62" w:rsidRDefault="00894220" w:rsidP="007344F8"/>
        </w:tc>
      </w:tr>
      <w:tr w:rsidR="00F64AFC" w:rsidRPr="002E2E62" w14:paraId="4273AEAD" w14:textId="77777777" w:rsidTr="007344F8">
        <w:trPr>
          <w:trHeight w:val="240"/>
          <w:jc w:val="center"/>
        </w:trPr>
        <w:tc>
          <w:tcPr>
            <w:tcW w:w="4876" w:type="dxa"/>
            <w:tcBorders>
              <w:top w:val="nil"/>
              <w:left w:val="nil"/>
              <w:bottom w:val="nil"/>
              <w:right w:val="nil"/>
            </w:tcBorders>
          </w:tcPr>
          <w:p w14:paraId="4994ECC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14D6DA1" w14:textId="77777777" w:rsidR="00894220" w:rsidRPr="002E2E62" w:rsidRDefault="00894220" w:rsidP="007344F8">
            <w:pPr>
              <w:pStyle w:val="AmColumnHeading"/>
            </w:pPr>
            <w:r w:rsidRPr="002E2E62">
              <w:t>Pozmeňujúci návrh</w:t>
            </w:r>
          </w:p>
        </w:tc>
      </w:tr>
      <w:tr w:rsidR="00F64AFC" w:rsidRPr="002E2E62" w14:paraId="7F931666" w14:textId="77777777" w:rsidTr="007344F8">
        <w:trPr>
          <w:jc w:val="center"/>
        </w:trPr>
        <w:tc>
          <w:tcPr>
            <w:tcW w:w="4876" w:type="dxa"/>
            <w:tcBorders>
              <w:top w:val="nil"/>
              <w:left w:val="nil"/>
              <w:bottom w:val="nil"/>
              <w:right w:val="nil"/>
            </w:tcBorders>
          </w:tcPr>
          <w:p w14:paraId="6B00FFFB" w14:textId="77777777" w:rsidR="00894220" w:rsidRPr="002E2E62" w:rsidRDefault="00894220" w:rsidP="007344F8">
            <w:pPr>
              <w:pStyle w:val="Normal6a"/>
            </w:pPr>
            <w:r w:rsidRPr="002E2E62">
              <w:t>13.</w:t>
            </w:r>
            <w:r w:rsidRPr="002E2E62">
              <w:tab/>
              <w:t>vyzýva na 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206937EC" w14:textId="77777777" w:rsidR="00894220" w:rsidRPr="002E2E62" w:rsidRDefault="00894220" w:rsidP="007344F8">
            <w:pPr>
              <w:pStyle w:val="Normal6a"/>
            </w:pPr>
            <w:r w:rsidRPr="002E2E62">
              <w:t>13.</w:t>
            </w:r>
            <w:r w:rsidRPr="002E2E62">
              <w:tab/>
              <w:t xml:space="preserve">vyzýva na podporu obnovy rybárskych flotíl v najvzdialenejších regiónoch </w:t>
            </w:r>
            <w:r w:rsidRPr="002E2E62">
              <w:rPr>
                <w:b/>
                <w:i/>
              </w:rPr>
              <w:t>s pomocou európskeho financovania</w:t>
            </w:r>
            <w:r w:rsidRPr="002E2E62">
              <w:t xml:space="preserve">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48CF33B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68E22FB" w14:textId="4FFF428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1DE6FF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191</w:t>
      </w:r>
      <w:r w:rsidRPr="002E2E62">
        <w:rPr>
          <w:rStyle w:val="HideTWBExt"/>
        </w:rPr>
        <w:t>&lt;/</w:t>
      </w:r>
      <w:proofErr w:type="spellStart"/>
      <w:r w:rsidRPr="002E2E62">
        <w:rPr>
          <w:rStyle w:val="HideTWBExt"/>
        </w:rPr>
        <w:t>NumAm</w:t>
      </w:r>
      <w:proofErr w:type="spellEnd"/>
      <w:r w:rsidRPr="002E2E62">
        <w:rPr>
          <w:rStyle w:val="HideTWBExt"/>
        </w:rPr>
        <w:t>&gt;</w:t>
      </w:r>
    </w:p>
    <w:p w14:paraId="4D7948F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0F1127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B5E047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0DE53F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22C7A9C" w14:textId="77777777" w:rsidTr="007344F8">
        <w:trPr>
          <w:trHeight w:hRule="exact" w:val="240"/>
          <w:jc w:val="center"/>
        </w:trPr>
        <w:tc>
          <w:tcPr>
            <w:tcW w:w="9752" w:type="dxa"/>
            <w:gridSpan w:val="2"/>
            <w:tcBorders>
              <w:top w:val="nil"/>
              <w:left w:val="nil"/>
              <w:bottom w:val="nil"/>
              <w:right w:val="nil"/>
            </w:tcBorders>
          </w:tcPr>
          <w:p w14:paraId="4C4946C3" w14:textId="77777777" w:rsidR="00894220" w:rsidRPr="002E2E62" w:rsidRDefault="00894220" w:rsidP="007344F8"/>
        </w:tc>
      </w:tr>
      <w:tr w:rsidR="00F64AFC" w:rsidRPr="002E2E62" w14:paraId="41D84E93" w14:textId="77777777" w:rsidTr="007344F8">
        <w:trPr>
          <w:trHeight w:val="240"/>
          <w:jc w:val="center"/>
        </w:trPr>
        <w:tc>
          <w:tcPr>
            <w:tcW w:w="4876" w:type="dxa"/>
            <w:tcBorders>
              <w:top w:val="nil"/>
              <w:left w:val="nil"/>
              <w:bottom w:val="nil"/>
              <w:right w:val="nil"/>
            </w:tcBorders>
          </w:tcPr>
          <w:p w14:paraId="6F688F5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9508A5A" w14:textId="77777777" w:rsidR="00894220" w:rsidRPr="002E2E62" w:rsidRDefault="00894220" w:rsidP="007344F8">
            <w:pPr>
              <w:pStyle w:val="AmColumnHeading"/>
            </w:pPr>
            <w:r w:rsidRPr="002E2E62">
              <w:t>Pozmeňujúci návrh</w:t>
            </w:r>
          </w:p>
        </w:tc>
      </w:tr>
      <w:tr w:rsidR="00F64AFC" w:rsidRPr="002E2E62" w14:paraId="4B8E2CBA" w14:textId="77777777" w:rsidTr="007344F8">
        <w:trPr>
          <w:jc w:val="center"/>
        </w:trPr>
        <w:tc>
          <w:tcPr>
            <w:tcW w:w="4876" w:type="dxa"/>
            <w:tcBorders>
              <w:top w:val="nil"/>
              <w:left w:val="nil"/>
              <w:bottom w:val="nil"/>
              <w:right w:val="nil"/>
            </w:tcBorders>
          </w:tcPr>
          <w:p w14:paraId="224B39DE" w14:textId="77777777" w:rsidR="00894220" w:rsidRPr="002E2E62" w:rsidRDefault="00894220" w:rsidP="007344F8">
            <w:pPr>
              <w:pStyle w:val="Normal6a"/>
            </w:pPr>
            <w:r w:rsidRPr="002E2E62">
              <w:t>13.</w:t>
            </w:r>
            <w:r w:rsidRPr="002E2E62">
              <w:tab/>
              <w:t>vyzýva na 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3AF7B2AB" w14:textId="77777777" w:rsidR="00894220" w:rsidRPr="002E2E62" w:rsidRDefault="00894220" w:rsidP="007344F8">
            <w:pPr>
              <w:pStyle w:val="Normal6a"/>
            </w:pPr>
            <w:r w:rsidRPr="002E2E62">
              <w:t>13.</w:t>
            </w:r>
            <w:r w:rsidRPr="002E2E62">
              <w:tab/>
              <w:t xml:space="preserve">vyzýva na </w:t>
            </w:r>
            <w:r w:rsidRPr="002E2E62">
              <w:rPr>
                <w:b/>
                <w:i/>
              </w:rPr>
              <w:t xml:space="preserve">osobitnú finančnú </w:t>
            </w:r>
            <w:r w:rsidRPr="002E2E62">
              <w:t>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2856B6E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EA0CF36" w14:textId="21B3CC3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2BF4AA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192</w:t>
      </w:r>
      <w:r w:rsidRPr="002E2E62">
        <w:rPr>
          <w:rStyle w:val="HideTWBExt"/>
        </w:rPr>
        <w:t>&lt;/</w:t>
      </w:r>
      <w:proofErr w:type="spellStart"/>
      <w:r w:rsidRPr="002E2E62">
        <w:rPr>
          <w:rStyle w:val="HideTWBExt"/>
        </w:rPr>
        <w:t>NumAm</w:t>
      </w:r>
      <w:proofErr w:type="spellEnd"/>
      <w:r w:rsidRPr="002E2E62">
        <w:rPr>
          <w:rStyle w:val="HideTWBExt"/>
        </w:rPr>
        <w:t>&gt;</w:t>
      </w:r>
    </w:p>
    <w:p w14:paraId="7F9FBB3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DDEF37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D2E368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0EFACC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33B53AF" w14:textId="77777777" w:rsidTr="007344F8">
        <w:trPr>
          <w:trHeight w:hRule="exact" w:val="240"/>
          <w:jc w:val="center"/>
        </w:trPr>
        <w:tc>
          <w:tcPr>
            <w:tcW w:w="9752" w:type="dxa"/>
            <w:gridSpan w:val="2"/>
            <w:tcBorders>
              <w:top w:val="nil"/>
              <w:left w:val="nil"/>
              <w:bottom w:val="nil"/>
              <w:right w:val="nil"/>
            </w:tcBorders>
          </w:tcPr>
          <w:p w14:paraId="15C3CA79" w14:textId="77777777" w:rsidR="00894220" w:rsidRPr="002E2E62" w:rsidRDefault="00894220" w:rsidP="007344F8"/>
        </w:tc>
      </w:tr>
      <w:tr w:rsidR="00F64AFC" w:rsidRPr="002E2E62" w14:paraId="39832536" w14:textId="77777777" w:rsidTr="007344F8">
        <w:trPr>
          <w:trHeight w:val="240"/>
          <w:jc w:val="center"/>
        </w:trPr>
        <w:tc>
          <w:tcPr>
            <w:tcW w:w="4876" w:type="dxa"/>
            <w:tcBorders>
              <w:top w:val="nil"/>
              <w:left w:val="nil"/>
              <w:bottom w:val="nil"/>
              <w:right w:val="nil"/>
            </w:tcBorders>
          </w:tcPr>
          <w:p w14:paraId="66061E3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3C2F6CF" w14:textId="77777777" w:rsidR="00894220" w:rsidRPr="002E2E62" w:rsidRDefault="00894220" w:rsidP="007344F8">
            <w:pPr>
              <w:pStyle w:val="AmColumnHeading"/>
            </w:pPr>
            <w:r w:rsidRPr="002E2E62">
              <w:t>Pozmeňujúci návrh</w:t>
            </w:r>
          </w:p>
        </w:tc>
      </w:tr>
      <w:tr w:rsidR="00F64AFC" w:rsidRPr="002E2E62" w14:paraId="2BDF9C64" w14:textId="77777777" w:rsidTr="007344F8">
        <w:trPr>
          <w:jc w:val="center"/>
        </w:trPr>
        <w:tc>
          <w:tcPr>
            <w:tcW w:w="4876" w:type="dxa"/>
            <w:tcBorders>
              <w:top w:val="nil"/>
              <w:left w:val="nil"/>
              <w:bottom w:val="nil"/>
              <w:right w:val="nil"/>
            </w:tcBorders>
          </w:tcPr>
          <w:p w14:paraId="7737636D" w14:textId="77777777" w:rsidR="00894220" w:rsidRPr="002E2E62" w:rsidRDefault="00894220" w:rsidP="007344F8">
            <w:pPr>
              <w:pStyle w:val="Normal6a"/>
            </w:pPr>
            <w:r w:rsidRPr="002E2E62">
              <w:t>13.</w:t>
            </w:r>
            <w:r w:rsidRPr="002E2E62">
              <w:tab/>
              <w:t xml:space="preserve">vyzýva na podporu obnovy rybárskych flotíl v najvzdialenejších regiónoch s cieľom chrániť </w:t>
            </w:r>
            <w:r w:rsidRPr="002E2E62">
              <w:rPr>
                <w:b/>
                <w:i/>
              </w:rPr>
              <w:t>budúcnosť</w:t>
            </w:r>
            <w:r w:rsidRPr="002E2E62">
              <w:t xml:space="preserve">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22EE527F" w14:textId="77777777" w:rsidR="00894220" w:rsidRPr="002E2E62" w:rsidRDefault="00894220" w:rsidP="007344F8">
            <w:pPr>
              <w:pStyle w:val="Normal6a"/>
            </w:pPr>
            <w:r w:rsidRPr="002E2E62">
              <w:t>13.</w:t>
            </w:r>
            <w:r w:rsidRPr="002E2E62">
              <w:tab/>
              <w:t xml:space="preserve">vyzýva na podporu obnovy rybárskych flotíl v najvzdialenejších regiónoch s cieľom chrániť </w:t>
            </w:r>
            <w:r w:rsidRPr="002E2E62">
              <w:rPr>
                <w:b/>
                <w:i/>
              </w:rPr>
              <w:t>ekonomickú rentabilitu</w:t>
            </w:r>
            <w:r w:rsidRPr="002E2E62">
              <w:t xml:space="preserve">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3C7F826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0F5CF3F" w14:textId="02BA1CE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AAFFB6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193</w:t>
      </w:r>
      <w:r w:rsidRPr="002E2E62">
        <w:rPr>
          <w:rStyle w:val="HideTWBExt"/>
        </w:rPr>
        <w:t>&lt;/</w:t>
      </w:r>
      <w:proofErr w:type="spellStart"/>
      <w:r w:rsidRPr="002E2E62">
        <w:rPr>
          <w:rStyle w:val="HideTWBExt"/>
        </w:rPr>
        <w:t>NumAm</w:t>
      </w:r>
      <w:proofErr w:type="spellEnd"/>
      <w:r w:rsidRPr="002E2E62">
        <w:rPr>
          <w:rStyle w:val="HideTWBExt"/>
        </w:rPr>
        <w:t>&gt;</w:t>
      </w:r>
    </w:p>
    <w:p w14:paraId="0C4BB32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F2381E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03B6C5D"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2B8DF6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45A2342" w14:textId="77777777" w:rsidTr="007344F8">
        <w:trPr>
          <w:trHeight w:hRule="exact" w:val="240"/>
          <w:jc w:val="center"/>
        </w:trPr>
        <w:tc>
          <w:tcPr>
            <w:tcW w:w="9752" w:type="dxa"/>
            <w:gridSpan w:val="2"/>
            <w:tcBorders>
              <w:top w:val="nil"/>
              <w:left w:val="nil"/>
              <w:bottom w:val="nil"/>
              <w:right w:val="nil"/>
            </w:tcBorders>
          </w:tcPr>
          <w:p w14:paraId="295F9EC1" w14:textId="77777777" w:rsidR="00894220" w:rsidRPr="002E2E62" w:rsidRDefault="00894220" w:rsidP="007344F8"/>
        </w:tc>
      </w:tr>
      <w:tr w:rsidR="00F64AFC" w:rsidRPr="002E2E62" w14:paraId="19CE5FD9" w14:textId="77777777" w:rsidTr="007344F8">
        <w:trPr>
          <w:trHeight w:val="240"/>
          <w:jc w:val="center"/>
        </w:trPr>
        <w:tc>
          <w:tcPr>
            <w:tcW w:w="4876" w:type="dxa"/>
            <w:tcBorders>
              <w:top w:val="nil"/>
              <w:left w:val="nil"/>
              <w:bottom w:val="nil"/>
              <w:right w:val="nil"/>
            </w:tcBorders>
          </w:tcPr>
          <w:p w14:paraId="2107905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A383823" w14:textId="77777777" w:rsidR="00894220" w:rsidRPr="002E2E62" w:rsidRDefault="00894220" w:rsidP="007344F8">
            <w:pPr>
              <w:pStyle w:val="AmColumnHeading"/>
            </w:pPr>
            <w:r w:rsidRPr="002E2E62">
              <w:t>Pozmeňujúci návrh</w:t>
            </w:r>
          </w:p>
        </w:tc>
      </w:tr>
      <w:tr w:rsidR="00F64AFC" w:rsidRPr="002E2E62" w14:paraId="2CB48128" w14:textId="77777777" w:rsidTr="007344F8">
        <w:trPr>
          <w:jc w:val="center"/>
        </w:trPr>
        <w:tc>
          <w:tcPr>
            <w:tcW w:w="4876" w:type="dxa"/>
            <w:tcBorders>
              <w:top w:val="nil"/>
              <w:left w:val="nil"/>
              <w:bottom w:val="nil"/>
              <w:right w:val="nil"/>
            </w:tcBorders>
          </w:tcPr>
          <w:p w14:paraId="1D3FC61A" w14:textId="77777777" w:rsidR="00894220" w:rsidRPr="002E2E62" w:rsidRDefault="00894220" w:rsidP="007344F8">
            <w:pPr>
              <w:pStyle w:val="Normal6a"/>
            </w:pPr>
            <w:r w:rsidRPr="002E2E62">
              <w:t>13.</w:t>
            </w:r>
            <w:r w:rsidRPr="002E2E62">
              <w:tab/>
              <w:t>vyzýva na podporu obnovy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329F84C0" w14:textId="77777777" w:rsidR="00894220" w:rsidRPr="002E2E62" w:rsidRDefault="00894220" w:rsidP="007344F8">
            <w:pPr>
              <w:pStyle w:val="Normal6a"/>
            </w:pPr>
            <w:r w:rsidRPr="002E2E62">
              <w:t>13.</w:t>
            </w:r>
            <w:r w:rsidRPr="002E2E62">
              <w:tab/>
            </w:r>
            <w:r w:rsidRPr="002E2E62">
              <w:rPr>
                <w:i/>
                <w:iCs/>
              </w:rPr>
              <w:t>(Netýka sa slovenskej verzie.)</w:t>
            </w:r>
            <w:r w:rsidRPr="002E2E62">
              <w:t xml:space="preserve"> </w:t>
            </w:r>
          </w:p>
        </w:tc>
      </w:tr>
    </w:tbl>
    <w:p w14:paraId="23CBB95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B808BB8" w14:textId="5992285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8A0E6F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194</w:t>
      </w:r>
      <w:r w:rsidRPr="002E2E62">
        <w:rPr>
          <w:rStyle w:val="HideTWBExt"/>
        </w:rPr>
        <w:t>&lt;/</w:t>
      </w:r>
      <w:proofErr w:type="spellStart"/>
      <w:r w:rsidRPr="002E2E62">
        <w:rPr>
          <w:rStyle w:val="HideTWBExt"/>
        </w:rPr>
        <w:t>NumAm</w:t>
      </w:r>
      <w:proofErr w:type="spellEnd"/>
      <w:r w:rsidRPr="002E2E62">
        <w:rPr>
          <w:rStyle w:val="HideTWBExt"/>
        </w:rPr>
        <w:t>&gt;</w:t>
      </w:r>
    </w:p>
    <w:p w14:paraId="0FCA85E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77FAA69"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7B9608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DB8E17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8AED54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22B6F80" w14:textId="77777777" w:rsidTr="007344F8">
        <w:trPr>
          <w:trHeight w:hRule="exact" w:val="240"/>
          <w:jc w:val="center"/>
        </w:trPr>
        <w:tc>
          <w:tcPr>
            <w:tcW w:w="9752" w:type="dxa"/>
            <w:gridSpan w:val="2"/>
            <w:tcBorders>
              <w:top w:val="nil"/>
              <w:left w:val="nil"/>
              <w:bottom w:val="nil"/>
              <w:right w:val="nil"/>
            </w:tcBorders>
          </w:tcPr>
          <w:p w14:paraId="36388AA3" w14:textId="77777777" w:rsidR="00894220" w:rsidRPr="002E2E62" w:rsidRDefault="00894220" w:rsidP="007344F8"/>
        </w:tc>
      </w:tr>
      <w:tr w:rsidR="00F64AFC" w:rsidRPr="002E2E62" w14:paraId="15462A50" w14:textId="77777777" w:rsidTr="007344F8">
        <w:trPr>
          <w:trHeight w:val="240"/>
          <w:jc w:val="center"/>
        </w:trPr>
        <w:tc>
          <w:tcPr>
            <w:tcW w:w="4876" w:type="dxa"/>
            <w:tcBorders>
              <w:top w:val="nil"/>
              <w:left w:val="nil"/>
              <w:bottom w:val="nil"/>
              <w:right w:val="nil"/>
            </w:tcBorders>
          </w:tcPr>
          <w:p w14:paraId="476144A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992F176" w14:textId="77777777" w:rsidR="00894220" w:rsidRPr="002E2E62" w:rsidRDefault="00894220" w:rsidP="007344F8">
            <w:pPr>
              <w:pStyle w:val="AmColumnHeading"/>
            </w:pPr>
            <w:r w:rsidRPr="002E2E62">
              <w:t>Pozmeňujúci návrh</w:t>
            </w:r>
          </w:p>
        </w:tc>
      </w:tr>
      <w:tr w:rsidR="00F64AFC" w:rsidRPr="002E2E62" w14:paraId="49370BAD" w14:textId="77777777" w:rsidTr="007344F8">
        <w:trPr>
          <w:jc w:val="center"/>
        </w:trPr>
        <w:tc>
          <w:tcPr>
            <w:tcW w:w="4876" w:type="dxa"/>
            <w:tcBorders>
              <w:top w:val="nil"/>
              <w:left w:val="nil"/>
              <w:bottom w:val="nil"/>
              <w:right w:val="nil"/>
            </w:tcBorders>
          </w:tcPr>
          <w:p w14:paraId="3FD20F03" w14:textId="77777777" w:rsidR="00894220" w:rsidRPr="002E2E62" w:rsidRDefault="00894220" w:rsidP="007344F8">
            <w:pPr>
              <w:pStyle w:val="Normal6a"/>
            </w:pPr>
            <w:r w:rsidRPr="002E2E62">
              <w:t>13.</w:t>
            </w:r>
            <w:r w:rsidRPr="002E2E62">
              <w:tab/>
              <w:t xml:space="preserve">vyzýva na podporu </w:t>
            </w:r>
            <w:r w:rsidRPr="002E2E62">
              <w:rPr>
                <w:b/>
                <w:i/>
              </w:rPr>
              <w:t>obnovy</w:t>
            </w:r>
            <w:r w:rsidRPr="002E2E62">
              <w:t xml:space="preserve">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c>
          <w:tcPr>
            <w:tcW w:w="4876" w:type="dxa"/>
            <w:tcBorders>
              <w:top w:val="nil"/>
              <w:left w:val="nil"/>
              <w:bottom w:val="nil"/>
              <w:right w:val="nil"/>
            </w:tcBorders>
          </w:tcPr>
          <w:p w14:paraId="7896B8A8" w14:textId="77777777" w:rsidR="00894220" w:rsidRPr="002E2E62" w:rsidRDefault="00894220" w:rsidP="007344F8">
            <w:pPr>
              <w:pStyle w:val="Normal6a"/>
            </w:pPr>
            <w:r w:rsidRPr="002E2E62">
              <w:t>13.</w:t>
            </w:r>
            <w:r w:rsidRPr="002E2E62">
              <w:tab/>
              <w:t xml:space="preserve">vyzýva na podporu </w:t>
            </w:r>
            <w:r w:rsidRPr="002E2E62">
              <w:rPr>
                <w:b/>
                <w:i/>
              </w:rPr>
              <w:t>modernizácie</w:t>
            </w:r>
            <w:r w:rsidRPr="002E2E62">
              <w:t xml:space="preserve"> rybárskych flotíl v najvzdialenejších regiónoch s cieľom chrániť budúcnosť odvetvia rybárstva v týchto regiónoch a prispieť k udržateľnému miestnemu rozvoju; žiada Komisiu, aby v dohodách EÚ o partnerstve v odvetví udržateľného rybárstva so susednými krajinami alebo regiónmi zabezpečila pre najvzdialenejšie regióny osobitnú úlohu, napríklad vo forme infraštruktúry, flotily či odvetvovej podpory;</w:t>
            </w:r>
          </w:p>
        </w:tc>
      </w:tr>
    </w:tbl>
    <w:p w14:paraId="5FC7D56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E9DFE27" w14:textId="1053677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C10536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195</w:t>
      </w:r>
      <w:r w:rsidRPr="002E2E62">
        <w:rPr>
          <w:rStyle w:val="HideTWBExt"/>
        </w:rPr>
        <w:t>&lt;/</w:t>
      </w:r>
      <w:proofErr w:type="spellStart"/>
      <w:r w:rsidRPr="002E2E62">
        <w:rPr>
          <w:rStyle w:val="HideTWBExt"/>
        </w:rPr>
        <w:t>NumAm</w:t>
      </w:r>
      <w:proofErr w:type="spellEnd"/>
      <w:r w:rsidRPr="002E2E62">
        <w:rPr>
          <w:rStyle w:val="HideTWBExt"/>
        </w:rPr>
        <w:t>&gt;</w:t>
      </w:r>
    </w:p>
    <w:p w14:paraId="495D49D9"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AE6EE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84B7D0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309339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7E429C8" w14:textId="77777777" w:rsidTr="007344F8">
        <w:trPr>
          <w:trHeight w:hRule="exact" w:val="240"/>
          <w:jc w:val="center"/>
        </w:trPr>
        <w:tc>
          <w:tcPr>
            <w:tcW w:w="9752" w:type="dxa"/>
            <w:gridSpan w:val="2"/>
            <w:tcBorders>
              <w:top w:val="nil"/>
              <w:left w:val="nil"/>
              <w:bottom w:val="nil"/>
              <w:right w:val="nil"/>
            </w:tcBorders>
          </w:tcPr>
          <w:p w14:paraId="430DEA59" w14:textId="77777777" w:rsidR="00894220" w:rsidRPr="002E2E62" w:rsidRDefault="00894220" w:rsidP="007344F8"/>
        </w:tc>
      </w:tr>
      <w:tr w:rsidR="00F64AFC" w:rsidRPr="002E2E62" w14:paraId="3DB57FC0" w14:textId="77777777" w:rsidTr="007344F8">
        <w:trPr>
          <w:trHeight w:val="240"/>
          <w:jc w:val="center"/>
        </w:trPr>
        <w:tc>
          <w:tcPr>
            <w:tcW w:w="4876" w:type="dxa"/>
            <w:tcBorders>
              <w:top w:val="nil"/>
              <w:left w:val="nil"/>
              <w:bottom w:val="nil"/>
              <w:right w:val="nil"/>
            </w:tcBorders>
          </w:tcPr>
          <w:p w14:paraId="5723A22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D1019AB" w14:textId="77777777" w:rsidR="00894220" w:rsidRPr="002E2E62" w:rsidRDefault="00894220" w:rsidP="007344F8">
            <w:pPr>
              <w:pStyle w:val="AmColumnHeading"/>
            </w:pPr>
            <w:r w:rsidRPr="002E2E62">
              <w:t>Pozmeňujúci návrh</w:t>
            </w:r>
          </w:p>
        </w:tc>
      </w:tr>
      <w:tr w:rsidR="00F64AFC" w:rsidRPr="002E2E62" w14:paraId="21A79D65" w14:textId="77777777" w:rsidTr="007344F8">
        <w:trPr>
          <w:jc w:val="center"/>
        </w:trPr>
        <w:tc>
          <w:tcPr>
            <w:tcW w:w="4876" w:type="dxa"/>
            <w:tcBorders>
              <w:top w:val="nil"/>
              <w:left w:val="nil"/>
              <w:bottom w:val="nil"/>
              <w:right w:val="nil"/>
            </w:tcBorders>
          </w:tcPr>
          <w:p w14:paraId="76F2BF4A" w14:textId="77777777" w:rsidR="00894220" w:rsidRPr="002E2E62" w:rsidRDefault="00894220" w:rsidP="007344F8">
            <w:pPr>
              <w:pStyle w:val="Normal6a"/>
            </w:pPr>
          </w:p>
        </w:tc>
        <w:tc>
          <w:tcPr>
            <w:tcW w:w="4876" w:type="dxa"/>
            <w:tcBorders>
              <w:top w:val="nil"/>
              <w:left w:val="nil"/>
              <w:bottom w:val="nil"/>
              <w:right w:val="nil"/>
            </w:tcBorders>
          </w:tcPr>
          <w:p w14:paraId="59A17237" w14:textId="77777777" w:rsidR="00894220" w:rsidRPr="002E2E62" w:rsidRDefault="00894220" w:rsidP="007344F8">
            <w:pPr>
              <w:pStyle w:val="Normal6a"/>
            </w:pPr>
            <w:r w:rsidRPr="002E2E62">
              <w:rPr>
                <w:b/>
                <w:i/>
              </w:rPr>
              <w:t>13a.</w:t>
            </w:r>
            <w:r w:rsidRPr="002E2E62">
              <w:tab/>
            </w:r>
            <w:r w:rsidRPr="002E2E62">
              <w:rPr>
                <w:b/>
                <w:i/>
              </w:rPr>
              <w:t>vyzýva Komisiu, aby posilnila prístavnú, logistickú a trhovú infraštruktúru na ostrovoch a v najvzdialenejších regiónoch s cieľom zlepšiť konkurencieschopnosť miestnych produktov rybolovu a podporiť udržateľnejšie a odolnejšie dodávateľské reťazce;</w:t>
            </w:r>
          </w:p>
        </w:tc>
      </w:tr>
    </w:tbl>
    <w:p w14:paraId="364DF75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1DCBF36" w14:textId="6817BC8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0B78A7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196</w:t>
      </w:r>
      <w:r w:rsidRPr="002E2E62">
        <w:rPr>
          <w:rStyle w:val="HideTWBExt"/>
        </w:rPr>
        <w:t>&lt;/</w:t>
      </w:r>
      <w:proofErr w:type="spellStart"/>
      <w:r w:rsidRPr="002E2E62">
        <w:rPr>
          <w:rStyle w:val="HideTWBExt"/>
        </w:rPr>
        <w:t>NumAm</w:t>
      </w:r>
      <w:proofErr w:type="spellEnd"/>
      <w:r w:rsidRPr="002E2E62">
        <w:rPr>
          <w:rStyle w:val="HideTWBExt"/>
        </w:rPr>
        <w:t>&gt;</w:t>
      </w:r>
    </w:p>
    <w:p w14:paraId="2C489E1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8E50F5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68BB2D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8598BC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8CF3494" w14:textId="77777777" w:rsidTr="007344F8">
        <w:trPr>
          <w:trHeight w:hRule="exact" w:val="240"/>
          <w:jc w:val="center"/>
        </w:trPr>
        <w:tc>
          <w:tcPr>
            <w:tcW w:w="9752" w:type="dxa"/>
            <w:gridSpan w:val="2"/>
            <w:tcBorders>
              <w:top w:val="nil"/>
              <w:left w:val="nil"/>
              <w:bottom w:val="nil"/>
              <w:right w:val="nil"/>
            </w:tcBorders>
          </w:tcPr>
          <w:p w14:paraId="5E54DDD6" w14:textId="77777777" w:rsidR="00894220" w:rsidRPr="002E2E62" w:rsidRDefault="00894220" w:rsidP="007344F8"/>
        </w:tc>
      </w:tr>
      <w:tr w:rsidR="00F64AFC" w:rsidRPr="002E2E62" w14:paraId="66226A40" w14:textId="77777777" w:rsidTr="007344F8">
        <w:trPr>
          <w:trHeight w:val="240"/>
          <w:jc w:val="center"/>
        </w:trPr>
        <w:tc>
          <w:tcPr>
            <w:tcW w:w="4876" w:type="dxa"/>
            <w:tcBorders>
              <w:top w:val="nil"/>
              <w:left w:val="nil"/>
              <w:bottom w:val="nil"/>
              <w:right w:val="nil"/>
            </w:tcBorders>
          </w:tcPr>
          <w:p w14:paraId="402109C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E81D703" w14:textId="77777777" w:rsidR="00894220" w:rsidRPr="002E2E62" w:rsidRDefault="00894220" w:rsidP="007344F8">
            <w:pPr>
              <w:pStyle w:val="AmColumnHeading"/>
            </w:pPr>
            <w:r w:rsidRPr="002E2E62">
              <w:t>Pozmeňujúci návrh</w:t>
            </w:r>
          </w:p>
        </w:tc>
      </w:tr>
      <w:tr w:rsidR="00F64AFC" w:rsidRPr="002E2E62" w14:paraId="6D72E988" w14:textId="77777777" w:rsidTr="007344F8">
        <w:trPr>
          <w:jc w:val="center"/>
        </w:trPr>
        <w:tc>
          <w:tcPr>
            <w:tcW w:w="4876" w:type="dxa"/>
            <w:tcBorders>
              <w:top w:val="nil"/>
              <w:left w:val="nil"/>
              <w:bottom w:val="nil"/>
              <w:right w:val="nil"/>
            </w:tcBorders>
          </w:tcPr>
          <w:p w14:paraId="5153031F"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78ABAF59"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w:t>
            </w:r>
            <w:r w:rsidRPr="002E2E62">
              <w:rPr>
                <w:b/>
                <w:i/>
              </w:rPr>
              <w:t>všetkých</w:t>
            </w:r>
            <w:r w:rsidRPr="002E2E62">
              <w:t xml:space="preserve"> produktov z morských plodov </w:t>
            </w:r>
            <w:r w:rsidRPr="002E2E62">
              <w:rPr>
                <w:b/>
                <w:i/>
              </w:rPr>
              <w:t>bez výnimky</w:t>
            </w:r>
            <w:r w:rsidRPr="002E2E62">
              <w:t xml:space="preserve">; zdôrazňuje, že treba vypracovať trhové normy, ktoré zaručia rovnaké podmienky pre morské plody a morské produkty dovážané do EÚ a zabezpečia, aby spĺňali porovnateľné environmentálne kritériá a kritériá udržateľnosti </w:t>
            </w:r>
            <w:r w:rsidRPr="002E2E62">
              <w:rPr>
                <w:b/>
                <w:i/>
              </w:rPr>
              <w:t xml:space="preserve">a aby všetky produkty z morských plodov vrátane konzervovaných a upravených produktov a produktov podávaných v reštauráciách alebo zariadeniach spoločného stravovania boli označené kľúčovými informáciami pre spotrebiteľa, ako je názov druhu, pôvod a použitý výstroj; za </w:t>
            </w:r>
            <w:r w:rsidRPr="002E2E62">
              <w:rPr>
                <w:b/>
                <w:i/>
              </w:rPr>
              <w:lastRenderedPageBreak/>
              <w:t>dôležitú informáciu, ktorú treba poskytnúť spotrebiteľom, by sa mal považovať aj štát vlajky, pretože poskytuje informáciu o štátnej príslušnosti rybárskej flotily</w:t>
            </w:r>
            <w:r w:rsidRPr="002E2E62">
              <w:t>;</w:t>
            </w:r>
          </w:p>
        </w:tc>
      </w:tr>
    </w:tbl>
    <w:p w14:paraId="6C75FE8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8AFA0E5" w14:textId="05B1EE6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700465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197</w:t>
      </w:r>
      <w:r w:rsidRPr="002E2E62">
        <w:rPr>
          <w:rStyle w:val="HideTWBExt"/>
        </w:rPr>
        <w:t>&lt;/</w:t>
      </w:r>
      <w:proofErr w:type="spellStart"/>
      <w:r w:rsidRPr="002E2E62">
        <w:rPr>
          <w:rStyle w:val="HideTWBExt"/>
        </w:rPr>
        <w:t>NumAm</w:t>
      </w:r>
      <w:proofErr w:type="spellEnd"/>
      <w:r w:rsidRPr="002E2E62">
        <w:rPr>
          <w:rStyle w:val="HideTWBExt"/>
        </w:rPr>
        <w:t>&gt;</w:t>
      </w:r>
    </w:p>
    <w:p w14:paraId="10969E9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D4EE8C9"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5745505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9290EF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3044B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91D8C18" w14:textId="77777777" w:rsidTr="007344F8">
        <w:trPr>
          <w:trHeight w:hRule="exact" w:val="240"/>
          <w:jc w:val="center"/>
        </w:trPr>
        <w:tc>
          <w:tcPr>
            <w:tcW w:w="9752" w:type="dxa"/>
            <w:gridSpan w:val="2"/>
            <w:tcBorders>
              <w:top w:val="nil"/>
              <w:left w:val="nil"/>
              <w:bottom w:val="nil"/>
              <w:right w:val="nil"/>
            </w:tcBorders>
          </w:tcPr>
          <w:p w14:paraId="71C90DA6" w14:textId="77777777" w:rsidR="00894220" w:rsidRPr="002E2E62" w:rsidRDefault="00894220" w:rsidP="007344F8"/>
        </w:tc>
      </w:tr>
      <w:tr w:rsidR="00F64AFC" w:rsidRPr="002E2E62" w14:paraId="3378B6D8" w14:textId="77777777" w:rsidTr="007344F8">
        <w:trPr>
          <w:trHeight w:val="240"/>
          <w:jc w:val="center"/>
        </w:trPr>
        <w:tc>
          <w:tcPr>
            <w:tcW w:w="4876" w:type="dxa"/>
            <w:tcBorders>
              <w:top w:val="nil"/>
              <w:left w:val="nil"/>
              <w:bottom w:val="nil"/>
              <w:right w:val="nil"/>
            </w:tcBorders>
          </w:tcPr>
          <w:p w14:paraId="0D94590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F290385" w14:textId="77777777" w:rsidR="00894220" w:rsidRPr="002E2E62" w:rsidRDefault="00894220" w:rsidP="007344F8">
            <w:pPr>
              <w:pStyle w:val="AmColumnHeading"/>
            </w:pPr>
            <w:r w:rsidRPr="002E2E62">
              <w:t>Pozmeňujúci návrh</w:t>
            </w:r>
          </w:p>
        </w:tc>
      </w:tr>
      <w:tr w:rsidR="00F64AFC" w:rsidRPr="002E2E62" w14:paraId="25784A4C" w14:textId="77777777" w:rsidTr="007344F8">
        <w:trPr>
          <w:jc w:val="center"/>
        </w:trPr>
        <w:tc>
          <w:tcPr>
            <w:tcW w:w="4876" w:type="dxa"/>
            <w:tcBorders>
              <w:top w:val="nil"/>
              <w:left w:val="nil"/>
              <w:bottom w:val="nil"/>
              <w:right w:val="nil"/>
            </w:tcBorders>
          </w:tcPr>
          <w:p w14:paraId="390B58C8" w14:textId="77777777" w:rsidR="00894220" w:rsidRPr="002E2E62" w:rsidRDefault="00894220" w:rsidP="007344F8">
            <w:pPr>
              <w:pStyle w:val="Normal6a"/>
            </w:pPr>
            <w:r w:rsidRPr="002E2E62">
              <w:t>14.</w:t>
            </w:r>
            <w:r w:rsidRPr="002E2E62">
              <w:tab/>
              <w:t xml:space="preserve">vyzýva Komisiu, aby </w:t>
            </w:r>
            <w:r w:rsidRPr="002E2E62">
              <w:rPr>
                <w:b/>
                <w:i/>
              </w:rPr>
              <w:t>presadzovala</w:t>
            </w:r>
            <w:r w:rsidRPr="002E2E62">
              <w:t xml:space="preserve"> informovanosť spotrebiteľov</w:t>
            </w:r>
            <w:r w:rsidRPr="002E2E62">
              <w:rPr>
                <w:b/>
                <w:i/>
              </w:rPr>
              <w:t>, podnecovala dopyt po transparentnosti</w:t>
            </w:r>
            <w:r w:rsidRPr="002E2E62">
              <w:t xml:space="preserve"> a </w:t>
            </w:r>
            <w:proofErr w:type="spellStart"/>
            <w:r w:rsidRPr="002E2E62">
              <w:t>vysledovateľnosti</w:t>
            </w:r>
            <w:proofErr w:type="spellEnd"/>
            <w:r w:rsidRPr="002E2E62">
              <w:t xml:space="preserve"> </w:t>
            </w:r>
            <w:r w:rsidRPr="002E2E62">
              <w:rPr>
                <w:b/>
                <w:i/>
              </w:rPr>
              <w:t>a zároveň zabezpečila podrobné</w:t>
            </w:r>
            <w:r w:rsidRPr="002E2E62">
              <w:t xml:space="preserve"> informácie o pôvode, kvalite a udržateľnosti produktov z morských plodov; zdôrazňuje, že treba vypracovať trhové normy, ktoré zaručia rovnaké podmienky pre morské plody a morské produkty dovážané do EÚ </w:t>
            </w:r>
            <w:r w:rsidRPr="002E2E62">
              <w:rPr>
                <w:b/>
                <w:i/>
              </w:rPr>
              <w:t>a zabezpečia</w:t>
            </w:r>
            <w:r w:rsidRPr="002E2E62">
              <w:t xml:space="preserve">, aby spĺňali </w:t>
            </w:r>
            <w:r w:rsidRPr="002E2E62">
              <w:rPr>
                <w:b/>
                <w:i/>
              </w:rPr>
              <w:t>porovnateľné</w:t>
            </w:r>
            <w:r w:rsidRPr="002E2E62">
              <w:t xml:space="preserve"> environmentálne kritériá a kritériá </w:t>
            </w:r>
            <w:r w:rsidRPr="002E2E62">
              <w:rPr>
                <w:b/>
                <w:i/>
              </w:rPr>
              <w:t>udržateľnosti</w:t>
            </w:r>
            <w:r w:rsidRPr="002E2E62">
              <w:t>;</w:t>
            </w:r>
          </w:p>
        </w:tc>
        <w:tc>
          <w:tcPr>
            <w:tcW w:w="4876" w:type="dxa"/>
            <w:tcBorders>
              <w:top w:val="nil"/>
              <w:left w:val="nil"/>
              <w:bottom w:val="nil"/>
              <w:right w:val="nil"/>
            </w:tcBorders>
          </w:tcPr>
          <w:p w14:paraId="0359C21B" w14:textId="77777777" w:rsidR="00894220" w:rsidRPr="002E2E62" w:rsidRDefault="00894220" w:rsidP="007344F8">
            <w:pPr>
              <w:pStyle w:val="Normal6a"/>
            </w:pPr>
            <w:r w:rsidRPr="002E2E62">
              <w:t>14.</w:t>
            </w:r>
            <w:r w:rsidRPr="002E2E62">
              <w:tab/>
              <w:t xml:space="preserve">vyzýva Komisiu </w:t>
            </w:r>
            <w:r w:rsidRPr="002E2E62">
              <w:rPr>
                <w:b/>
                <w:i/>
              </w:rPr>
              <w:t>a členské štáty</w:t>
            </w:r>
            <w:r w:rsidRPr="002E2E62">
              <w:t xml:space="preserve">, aby </w:t>
            </w:r>
            <w:r w:rsidRPr="002E2E62">
              <w:rPr>
                <w:b/>
                <w:i/>
              </w:rPr>
              <w:t>presadzovali</w:t>
            </w:r>
            <w:r w:rsidRPr="002E2E62">
              <w:t xml:space="preserve"> informovanosť spotrebiteľov </w:t>
            </w:r>
            <w:r w:rsidRPr="002E2E62">
              <w:rPr>
                <w:b/>
                <w:i/>
              </w:rPr>
              <w:t>a zaviedli spoľahlivé a povinné systémy úplnej</w:t>
            </w:r>
            <w:r w:rsidRPr="002E2E62">
              <w:t xml:space="preserve"> transparentnosti a </w:t>
            </w:r>
            <w:r w:rsidRPr="002E2E62">
              <w:rPr>
                <w:b/>
                <w:i/>
              </w:rPr>
              <w:t>digitálnej</w:t>
            </w:r>
            <w:r w:rsidRPr="002E2E62">
              <w:t xml:space="preserve"> </w:t>
            </w:r>
            <w:proofErr w:type="spellStart"/>
            <w:r w:rsidRPr="002E2E62">
              <w:t>vysledovateľnosti</w:t>
            </w:r>
            <w:proofErr w:type="spellEnd"/>
            <w:r w:rsidRPr="002E2E62">
              <w:t xml:space="preserve"> </w:t>
            </w:r>
            <w:r w:rsidRPr="002E2E62">
              <w:rPr>
                <w:b/>
                <w:i/>
              </w:rPr>
              <w:t>v celom dodávateľskom reťazci morských plodov, ktorými sa zabezpečia verejne dostupné a overiteľné</w:t>
            </w:r>
            <w:r w:rsidRPr="002E2E62">
              <w:t xml:space="preserve"> informácie o pôvode, </w:t>
            </w:r>
            <w:r w:rsidRPr="002E2E62">
              <w:rPr>
                <w:b/>
                <w:i/>
              </w:rPr>
              <w:t>výrobných metódach,</w:t>
            </w:r>
            <w:r w:rsidRPr="002E2E62">
              <w:t xml:space="preserve"> kvalite a udržateľnosti produktov z morských plodov; zdôrazňuje, že treba vypracovať </w:t>
            </w:r>
            <w:r w:rsidRPr="002E2E62">
              <w:rPr>
                <w:b/>
                <w:i/>
              </w:rPr>
              <w:t>záväzné a vynútiteľné</w:t>
            </w:r>
            <w:r w:rsidRPr="002E2E62">
              <w:t xml:space="preserve"> trhové normy, ktoré zaručia rovnaké podmienky pre morské plody a morské produkty dovážané do EÚ </w:t>
            </w:r>
            <w:r w:rsidRPr="002E2E62">
              <w:rPr>
                <w:b/>
                <w:i/>
              </w:rPr>
              <w:t>s požiadavkami</w:t>
            </w:r>
            <w:r w:rsidRPr="002E2E62">
              <w:t xml:space="preserve">, aby spĺňali </w:t>
            </w:r>
            <w:r w:rsidRPr="002E2E62">
              <w:rPr>
                <w:b/>
                <w:i/>
              </w:rPr>
              <w:t>rovnocenné</w:t>
            </w:r>
            <w:r w:rsidRPr="002E2E62">
              <w:t xml:space="preserve"> environmentálne </w:t>
            </w:r>
            <w:r w:rsidRPr="002E2E62">
              <w:rPr>
                <w:b/>
                <w:i/>
              </w:rPr>
              <w:t>a sociálne</w:t>
            </w:r>
            <w:r w:rsidRPr="002E2E62">
              <w:t xml:space="preserve"> kritériá a kritériá </w:t>
            </w:r>
            <w:proofErr w:type="spellStart"/>
            <w:r w:rsidRPr="002E2E62">
              <w:rPr>
                <w:b/>
                <w:i/>
              </w:rPr>
              <w:t>vysledovateľnosti</w:t>
            </w:r>
            <w:proofErr w:type="spellEnd"/>
            <w:r w:rsidRPr="002E2E62">
              <w:rPr>
                <w:b/>
                <w:i/>
              </w:rPr>
              <w:t>, podopreté účinným monitorovaním a sankciami za ich nedodržanie</w:t>
            </w:r>
            <w:r w:rsidRPr="002E2E62">
              <w:t>;</w:t>
            </w:r>
          </w:p>
        </w:tc>
      </w:tr>
    </w:tbl>
    <w:p w14:paraId="12C6F9D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F5014E7" w14:textId="766B515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0705E6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198</w:t>
      </w:r>
      <w:r w:rsidRPr="002E2E62">
        <w:rPr>
          <w:rStyle w:val="HideTWBExt"/>
        </w:rPr>
        <w:t>&lt;/</w:t>
      </w:r>
      <w:proofErr w:type="spellStart"/>
      <w:r w:rsidRPr="002E2E62">
        <w:rPr>
          <w:rStyle w:val="HideTWBExt"/>
        </w:rPr>
        <w:t>NumAm</w:t>
      </w:r>
      <w:proofErr w:type="spellEnd"/>
      <w:r w:rsidRPr="002E2E62">
        <w:rPr>
          <w:rStyle w:val="HideTWBExt"/>
        </w:rPr>
        <w:t>&gt;</w:t>
      </w:r>
    </w:p>
    <w:p w14:paraId="71E2347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E028E2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314F92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6A694A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42ED2FA" w14:textId="77777777" w:rsidTr="007344F8">
        <w:trPr>
          <w:trHeight w:hRule="exact" w:val="240"/>
          <w:jc w:val="center"/>
        </w:trPr>
        <w:tc>
          <w:tcPr>
            <w:tcW w:w="9752" w:type="dxa"/>
            <w:gridSpan w:val="2"/>
            <w:tcBorders>
              <w:top w:val="nil"/>
              <w:left w:val="nil"/>
              <w:bottom w:val="nil"/>
              <w:right w:val="nil"/>
            </w:tcBorders>
          </w:tcPr>
          <w:p w14:paraId="5FA265F8" w14:textId="77777777" w:rsidR="00894220" w:rsidRPr="002E2E62" w:rsidRDefault="00894220" w:rsidP="007344F8"/>
        </w:tc>
      </w:tr>
      <w:tr w:rsidR="00F64AFC" w:rsidRPr="002E2E62" w14:paraId="17FAFD73" w14:textId="77777777" w:rsidTr="007344F8">
        <w:trPr>
          <w:trHeight w:val="240"/>
          <w:jc w:val="center"/>
        </w:trPr>
        <w:tc>
          <w:tcPr>
            <w:tcW w:w="4876" w:type="dxa"/>
            <w:tcBorders>
              <w:top w:val="nil"/>
              <w:left w:val="nil"/>
              <w:bottom w:val="nil"/>
              <w:right w:val="nil"/>
            </w:tcBorders>
          </w:tcPr>
          <w:p w14:paraId="4360B2A3"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6FB1EDC1" w14:textId="77777777" w:rsidR="00894220" w:rsidRPr="002E2E62" w:rsidRDefault="00894220" w:rsidP="007344F8">
            <w:pPr>
              <w:pStyle w:val="AmColumnHeading"/>
            </w:pPr>
            <w:r w:rsidRPr="002E2E62">
              <w:t>Pozmeňujúci návrh</w:t>
            </w:r>
          </w:p>
        </w:tc>
      </w:tr>
      <w:tr w:rsidR="00F64AFC" w:rsidRPr="002E2E62" w14:paraId="1A3E8CAD" w14:textId="77777777" w:rsidTr="007344F8">
        <w:trPr>
          <w:jc w:val="center"/>
        </w:trPr>
        <w:tc>
          <w:tcPr>
            <w:tcW w:w="4876" w:type="dxa"/>
            <w:tcBorders>
              <w:top w:val="nil"/>
              <w:left w:val="nil"/>
              <w:bottom w:val="nil"/>
              <w:right w:val="nil"/>
            </w:tcBorders>
          </w:tcPr>
          <w:p w14:paraId="12D9F3D4"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4E6BD7B1"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r w:rsidRPr="002E2E62">
              <w:rPr>
                <w:b/>
                <w:i/>
              </w:rPr>
              <w:t> a aby dovoz, pri ktorom sa nedodržia rovnocenné normy, bol účinne obmedzený alebo vylúčený z trhu EÚ;</w:t>
            </w:r>
          </w:p>
        </w:tc>
      </w:tr>
    </w:tbl>
    <w:p w14:paraId="6CA7877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E109372" w14:textId="72059A8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1AFDEA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199</w:t>
      </w:r>
      <w:r w:rsidRPr="002E2E62">
        <w:rPr>
          <w:rStyle w:val="HideTWBExt"/>
        </w:rPr>
        <w:t>&lt;/</w:t>
      </w:r>
      <w:proofErr w:type="spellStart"/>
      <w:r w:rsidRPr="002E2E62">
        <w:rPr>
          <w:rStyle w:val="HideTWBExt"/>
        </w:rPr>
        <w:t>NumAm</w:t>
      </w:r>
      <w:proofErr w:type="spellEnd"/>
      <w:r w:rsidRPr="002E2E62">
        <w:rPr>
          <w:rStyle w:val="HideTWBExt"/>
        </w:rPr>
        <w:t>&gt;</w:t>
      </w:r>
    </w:p>
    <w:p w14:paraId="52FDA0F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714AD3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F473D5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B097C0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8BB6395" w14:textId="77777777" w:rsidTr="007344F8">
        <w:trPr>
          <w:trHeight w:hRule="exact" w:val="240"/>
          <w:jc w:val="center"/>
        </w:trPr>
        <w:tc>
          <w:tcPr>
            <w:tcW w:w="9752" w:type="dxa"/>
            <w:gridSpan w:val="2"/>
            <w:tcBorders>
              <w:top w:val="nil"/>
              <w:left w:val="nil"/>
              <w:bottom w:val="nil"/>
              <w:right w:val="nil"/>
            </w:tcBorders>
          </w:tcPr>
          <w:p w14:paraId="05E76286" w14:textId="77777777" w:rsidR="00894220" w:rsidRPr="002E2E62" w:rsidRDefault="00894220" w:rsidP="007344F8"/>
        </w:tc>
      </w:tr>
      <w:tr w:rsidR="00F64AFC" w:rsidRPr="002E2E62" w14:paraId="3C275A3C" w14:textId="77777777" w:rsidTr="007344F8">
        <w:trPr>
          <w:trHeight w:val="240"/>
          <w:jc w:val="center"/>
        </w:trPr>
        <w:tc>
          <w:tcPr>
            <w:tcW w:w="4876" w:type="dxa"/>
            <w:tcBorders>
              <w:top w:val="nil"/>
              <w:left w:val="nil"/>
              <w:bottom w:val="nil"/>
              <w:right w:val="nil"/>
            </w:tcBorders>
          </w:tcPr>
          <w:p w14:paraId="67E807B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B7E0234" w14:textId="77777777" w:rsidR="00894220" w:rsidRPr="002E2E62" w:rsidRDefault="00894220" w:rsidP="007344F8">
            <w:pPr>
              <w:pStyle w:val="AmColumnHeading"/>
            </w:pPr>
            <w:r w:rsidRPr="002E2E62">
              <w:t>Pozmeňujúci návrh</w:t>
            </w:r>
          </w:p>
        </w:tc>
      </w:tr>
      <w:tr w:rsidR="00F64AFC" w:rsidRPr="002E2E62" w14:paraId="57326116" w14:textId="77777777" w:rsidTr="007344F8">
        <w:trPr>
          <w:jc w:val="center"/>
        </w:trPr>
        <w:tc>
          <w:tcPr>
            <w:tcW w:w="4876" w:type="dxa"/>
            <w:tcBorders>
              <w:top w:val="nil"/>
              <w:left w:val="nil"/>
              <w:bottom w:val="nil"/>
              <w:right w:val="nil"/>
            </w:tcBorders>
          </w:tcPr>
          <w:p w14:paraId="4CBD855D" w14:textId="77777777" w:rsidR="00894220" w:rsidRPr="002E2E62" w:rsidRDefault="00894220" w:rsidP="007344F8">
            <w:pPr>
              <w:pStyle w:val="Normal6a"/>
            </w:pPr>
            <w:r w:rsidRPr="002E2E62">
              <w:t>14.</w:t>
            </w:r>
            <w:r w:rsidRPr="002E2E62">
              <w:tab/>
              <w:t xml:space="preserve">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1DB22B43" w14:textId="77777777" w:rsidR="00894220" w:rsidRPr="002E2E62" w:rsidRDefault="00894220" w:rsidP="007344F8">
            <w:pPr>
              <w:pStyle w:val="Normal6a"/>
            </w:pPr>
            <w:r w:rsidRPr="002E2E62">
              <w:t>14.</w:t>
            </w:r>
            <w:r w:rsidRPr="002E2E62">
              <w:tab/>
              <w:t xml:space="preserve">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w:t>
            </w:r>
            <w:r w:rsidRPr="002E2E62">
              <w:rPr>
                <w:b/>
                <w:i/>
              </w:rPr>
              <w:t>sociálne a</w:t>
            </w:r>
            <w:r w:rsidRPr="002E2E62">
              <w:t xml:space="preserve"> environmentálne kritériá a kritériá udržateľnosti </w:t>
            </w:r>
            <w:r w:rsidRPr="002E2E62">
              <w:rPr>
                <w:b/>
                <w:i/>
              </w:rPr>
              <w:t>prostredníctvom zrkadlových doložiek vo všetkých medzinárodných dohodách</w:t>
            </w:r>
            <w:r w:rsidRPr="002E2E62">
              <w:t>;</w:t>
            </w:r>
          </w:p>
        </w:tc>
      </w:tr>
    </w:tbl>
    <w:p w14:paraId="42C3683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BC8943B" w14:textId="5D824DBD"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223C99E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200</w:t>
      </w:r>
      <w:r w:rsidRPr="002E2E62">
        <w:rPr>
          <w:rStyle w:val="HideTWBExt"/>
        </w:rPr>
        <w:t>&lt;/</w:t>
      </w:r>
      <w:proofErr w:type="spellStart"/>
      <w:r w:rsidRPr="002E2E62">
        <w:rPr>
          <w:rStyle w:val="HideTWBExt"/>
        </w:rPr>
        <w:t>NumAm</w:t>
      </w:r>
      <w:proofErr w:type="spellEnd"/>
      <w:r w:rsidRPr="002E2E62">
        <w:rPr>
          <w:rStyle w:val="HideTWBExt"/>
        </w:rPr>
        <w:t>&gt;</w:t>
      </w:r>
    </w:p>
    <w:p w14:paraId="09E9D59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B2E58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1D562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C7FAAC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BE3A9DF" w14:textId="77777777" w:rsidTr="007344F8">
        <w:trPr>
          <w:trHeight w:hRule="exact" w:val="240"/>
          <w:jc w:val="center"/>
        </w:trPr>
        <w:tc>
          <w:tcPr>
            <w:tcW w:w="9752" w:type="dxa"/>
            <w:gridSpan w:val="2"/>
            <w:tcBorders>
              <w:top w:val="nil"/>
              <w:left w:val="nil"/>
              <w:bottom w:val="nil"/>
              <w:right w:val="nil"/>
            </w:tcBorders>
          </w:tcPr>
          <w:p w14:paraId="08C86BFE" w14:textId="77777777" w:rsidR="00894220" w:rsidRPr="002E2E62" w:rsidRDefault="00894220" w:rsidP="007344F8"/>
        </w:tc>
      </w:tr>
      <w:tr w:rsidR="00F64AFC" w:rsidRPr="002E2E62" w14:paraId="46572C9D" w14:textId="77777777" w:rsidTr="007344F8">
        <w:trPr>
          <w:trHeight w:val="240"/>
          <w:jc w:val="center"/>
        </w:trPr>
        <w:tc>
          <w:tcPr>
            <w:tcW w:w="4876" w:type="dxa"/>
            <w:tcBorders>
              <w:top w:val="nil"/>
              <w:left w:val="nil"/>
              <w:bottom w:val="nil"/>
              <w:right w:val="nil"/>
            </w:tcBorders>
          </w:tcPr>
          <w:p w14:paraId="37F8852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418613C" w14:textId="77777777" w:rsidR="00894220" w:rsidRPr="002E2E62" w:rsidRDefault="00894220" w:rsidP="007344F8">
            <w:pPr>
              <w:pStyle w:val="AmColumnHeading"/>
            </w:pPr>
            <w:r w:rsidRPr="002E2E62">
              <w:t>Pozmeňujúci návrh</w:t>
            </w:r>
          </w:p>
        </w:tc>
      </w:tr>
      <w:tr w:rsidR="00F64AFC" w:rsidRPr="002E2E62" w14:paraId="03BD3BAC" w14:textId="77777777" w:rsidTr="007344F8">
        <w:trPr>
          <w:jc w:val="center"/>
        </w:trPr>
        <w:tc>
          <w:tcPr>
            <w:tcW w:w="4876" w:type="dxa"/>
            <w:tcBorders>
              <w:top w:val="nil"/>
              <w:left w:val="nil"/>
              <w:bottom w:val="nil"/>
              <w:right w:val="nil"/>
            </w:tcBorders>
          </w:tcPr>
          <w:p w14:paraId="19575981" w14:textId="77777777" w:rsidR="00894220" w:rsidRPr="002E2E62" w:rsidRDefault="00894220" w:rsidP="007344F8">
            <w:pPr>
              <w:pStyle w:val="Normal6a"/>
            </w:pPr>
            <w:r w:rsidRPr="002E2E62">
              <w:t>14.</w:t>
            </w:r>
            <w:r w:rsidRPr="002E2E62">
              <w:tab/>
              <w:t xml:space="preserve">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w:t>
            </w:r>
            <w:r w:rsidRPr="002E2E62">
              <w:rPr>
                <w:b/>
                <w:i/>
              </w:rPr>
              <w:t>porovnateľné</w:t>
            </w:r>
            <w:r w:rsidRPr="002E2E62">
              <w:t xml:space="preserve"> environmentálne kritériá a kritériá udržateľnosti;</w:t>
            </w:r>
          </w:p>
        </w:tc>
        <w:tc>
          <w:tcPr>
            <w:tcW w:w="4876" w:type="dxa"/>
            <w:tcBorders>
              <w:top w:val="nil"/>
              <w:left w:val="nil"/>
              <w:bottom w:val="nil"/>
              <w:right w:val="nil"/>
            </w:tcBorders>
          </w:tcPr>
          <w:p w14:paraId="471174DE" w14:textId="77777777" w:rsidR="00894220" w:rsidRPr="002E2E62" w:rsidRDefault="00894220" w:rsidP="007344F8">
            <w:pPr>
              <w:pStyle w:val="Normal6a"/>
            </w:pPr>
            <w:r w:rsidRPr="002E2E62">
              <w:t>14.</w:t>
            </w:r>
            <w:r w:rsidRPr="002E2E62">
              <w:tab/>
              <w:t xml:space="preserve">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w:t>
            </w:r>
            <w:r w:rsidRPr="002E2E62">
              <w:rPr>
                <w:b/>
                <w:i/>
              </w:rPr>
              <w:t>hospodárskej, sociálnej a environmentálnej</w:t>
            </w:r>
            <w:r w:rsidRPr="002E2E62">
              <w:t xml:space="preserve"> udržateľnosti produktov z morských plodov; zdôrazňuje, že treba vypracovať trhové normy, ktoré zaručia rovnaké podmienky pre morské plody a morské produkty dovážané do EÚ a zabezpečia, aby spĺňali </w:t>
            </w:r>
            <w:r w:rsidRPr="002E2E62">
              <w:rPr>
                <w:b/>
                <w:i/>
              </w:rPr>
              <w:t>podobné</w:t>
            </w:r>
            <w:r w:rsidRPr="002E2E62">
              <w:t xml:space="preserve"> environmentálne kritériá</w:t>
            </w:r>
            <w:r w:rsidRPr="002E2E62">
              <w:rPr>
                <w:b/>
                <w:i/>
              </w:rPr>
              <w:t>, sociálne normy</w:t>
            </w:r>
            <w:r w:rsidRPr="002E2E62">
              <w:t xml:space="preserve"> a kritériá udržateľnosti;</w:t>
            </w:r>
          </w:p>
        </w:tc>
      </w:tr>
    </w:tbl>
    <w:p w14:paraId="0DA6F2D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ED2E996" w14:textId="58BF65F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7112CE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201</w:t>
      </w:r>
      <w:r w:rsidRPr="002E2E62">
        <w:rPr>
          <w:rStyle w:val="HideTWBExt"/>
        </w:rPr>
        <w:t>&lt;/</w:t>
      </w:r>
      <w:proofErr w:type="spellStart"/>
      <w:r w:rsidRPr="002E2E62">
        <w:rPr>
          <w:rStyle w:val="HideTWBExt"/>
        </w:rPr>
        <w:t>NumAm</w:t>
      </w:r>
      <w:proofErr w:type="spellEnd"/>
      <w:r w:rsidRPr="002E2E62">
        <w:rPr>
          <w:rStyle w:val="HideTWBExt"/>
        </w:rPr>
        <w:t>&gt;</w:t>
      </w:r>
    </w:p>
    <w:p w14:paraId="38F4104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62056E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1B25B6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269011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A0E83DA" w14:textId="77777777" w:rsidTr="007344F8">
        <w:trPr>
          <w:trHeight w:hRule="exact" w:val="240"/>
          <w:jc w:val="center"/>
        </w:trPr>
        <w:tc>
          <w:tcPr>
            <w:tcW w:w="9752" w:type="dxa"/>
            <w:gridSpan w:val="2"/>
            <w:tcBorders>
              <w:top w:val="nil"/>
              <w:left w:val="nil"/>
              <w:bottom w:val="nil"/>
              <w:right w:val="nil"/>
            </w:tcBorders>
          </w:tcPr>
          <w:p w14:paraId="215CA40E" w14:textId="77777777" w:rsidR="00894220" w:rsidRPr="002E2E62" w:rsidRDefault="00894220" w:rsidP="007344F8"/>
        </w:tc>
      </w:tr>
      <w:tr w:rsidR="00F64AFC" w:rsidRPr="002E2E62" w14:paraId="5C000DC9" w14:textId="77777777" w:rsidTr="007344F8">
        <w:trPr>
          <w:trHeight w:val="240"/>
          <w:jc w:val="center"/>
        </w:trPr>
        <w:tc>
          <w:tcPr>
            <w:tcW w:w="4876" w:type="dxa"/>
            <w:tcBorders>
              <w:top w:val="nil"/>
              <w:left w:val="nil"/>
              <w:bottom w:val="nil"/>
              <w:right w:val="nil"/>
            </w:tcBorders>
          </w:tcPr>
          <w:p w14:paraId="19E5291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7658084" w14:textId="77777777" w:rsidR="00894220" w:rsidRPr="002E2E62" w:rsidRDefault="00894220" w:rsidP="007344F8">
            <w:pPr>
              <w:pStyle w:val="AmColumnHeading"/>
            </w:pPr>
            <w:r w:rsidRPr="002E2E62">
              <w:t>Pozmeňujúci návrh</w:t>
            </w:r>
          </w:p>
        </w:tc>
      </w:tr>
      <w:tr w:rsidR="00F64AFC" w:rsidRPr="002E2E62" w14:paraId="2A4DD66E" w14:textId="77777777" w:rsidTr="007344F8">
        <w:trPr>
          <w:jc w:val="center"/>
        </w:trPr>
        <w:tc>
          <w:tcPr>
            <w:tcW w:w="4876" w:type="dxa"/>
            <w:tcBorders>
              <w:top w:val="nil"/>
              <w:left w:val="nil"/>
              <w:bottom w:val="nil"/>
              <w:right w:val="nil"/>
            </w:tcBorders>
          </w:tcPr>
          <w:p w14:paraId="091DBCF4"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54E68374"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w:t>
            </w:r>
            <w:r w:rsidRPr="002E2E62">
              <w:rPr>
                <w:b/>
                <w:i/>
              </w:rPr>
              <w:t>s pôvodom v EÚ aj</w:t>
            </w:r>
            <w:r w:rsidRPr="002E2E62">
              <w:t xml:space="preserve"> dovážané do EÚ a zabezpečia, aby spĺňali porovnateľné environmentálne kritériá a kritériá </w:t>
            </w:r>
            <w:r w:rsidRPr="002E2E62">
              <w:lastRenderedPageBreak/>
              <w:t xml:space="preserve">udržateľnosti </w:t>
            </w:r>
            <w:r w:rsidRPr="002E2E62">
              <w:rPr>
                <w:b/>
                <w:i/>
              </w:rPr>
              <w:t>ako produkty z EÚ</w:t>
            </w:r>
            <w:r w:rsidRPr="002E2E62">
              <w:t>;</w:t>
            </w:r>
          </w:p>
        </w:tc>
      </w:tr>
    </w:tbl>
    <w:p w14:paraId="0727F2E9"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7E156B6" w14:textId="229E89E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448A71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202</w:t>
      </w:r>
      <w:r w:rsidRPr="002E2E62">
        <w:rPr>
          <w:rStyle w:val="HideTWBExt"/>
        </w:rPr>
        <w:t>&lt;/</w:t>
      </w:r>
      <w:proofErr w:type="spellStart"/>
      <w:r w:rsidRPr="002E2E62">
        <w:rPr>
          <w:rStyle w:val="HideTWBExt"/>
        </w:rPr>
        <w:t>NumAm</w:t>
      </w:r>
      <w:proofErr w:type="spellEnd"/>
      <w:r w:rsidRPr="002E2E62">
        <w:rPr>
          <w:rStyle w:val="HideTWBExt"/>
        </w:rPr>
        <w:t>&gt;</w:t>
      </w:r>
    </w:p>
    <w:p w14:paraId="023FD97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6687044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4BBBAE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0FF5AF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9F9CC2E" w14:textId="77777777" w:rsidTr="007344F8">
        <w:trPr>
          <w:trHeight w:hRule="exact" w:val="240"/>
          <w:jc w:val="center"/>
        </w:trPr>
        <w:tc>
          <w:tcPr>
            <w:tcW w:w="9752" w:type="dxa"/>
            <w:gridSpan w:val="2"/>
            <w:tcBorders>
              <w:top w:val="nil"/>
              <w:left w:val="nil"/>
              <w:bottom w:val="nil"/>
              <w:right w:val="nil"/>
            </w:tcBorders>
          </w:tcPr>
          <w:p w14:paraId="2F50632F" w14:textId="77777777" w:rsidR="00894220" w:rsidRPr="002E2E62" w:rsidRDefault="00894220" w:rsidP="007344F8"/>
        </w:tc>
      </w:tr>
      <w:tr w:rsidR="00F64AFC" w:rsidRPr="002E2E62" w14:paraId="31218C97" w14:textId="77777777" w:rsidTr="007344F8">
        <w:trPr>
          <w:trHeight w:val="240"/>
          <w:jc w:val="center"/>
        </w:trPr>
        <w:tc>
          <w:tcPr>
            <w:tcW w:w="4876" w:type="dxa"/>
            <w:tcBorders>
              <w:top w:val="nil"/>
              <w:left w:val="nil"/>
              <w:bottom w:val="nil"/>
              <w:right w:val="nil"/>
            </w:tcBorders>
          </w:tcPr>
          <w:p w14:paraId="3F1ACCD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2311C91" w14:textId="77777777" w:rsidR="00894220" w:rsidRPr="002E2E62" w:rsidRDefault="00894220" w:rsidP="007344F8">
            <w:pPr>
              <w:pStyle w:val="AmColumnHeading"/>
            </w:pPr>
            <w:r w:rsidRPr="002E2E62">
              <w:t>Pozmeňujúci návrh</w:t>
            </w:r>
          </w:p>
        </w:tc>
      </w:tr>
      <w:tr w:rsidR="00F64AFC" w:rsidRPr="002E2E62" w14:paraId="1CE67A09" w14:textId="77777777" w:rsidTr="007344F8">
        <w:trPr>
          <w:jc w:val="center"/>
        </w:trPr>
        <w:tc>
          <w:tcPr>
            <w:tcW w:w="4876" w:type="dxa"/>
            <w:tcBorders>
              <w:top w:val="nil"/>
              <w:left w:val="nil"/>
              <w:bottom w:val="nil"/>
              <w:right w:val="nil"/>
            </w:tcBorders>
          </w:tcPr>
          <w:p w14:paraId="6F1B533F"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w:t>
            </w:r>
            <w:r w:rsidRPr="002E2E62">
              <w:rPr>
                <w:b/>
                <w:i/>
              </w:rPr>
              <w:t>pôvode</w:t>
            </w:r>
            <w:r w:rsidRPr="002E2E62">
              <w:t>,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0655994B"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w:t>
            </w:r>
            <w:r w:rsidRPr="002E2E62">
              <w:rPr>
                <w:b/>
                <w:i/>
              </w:rPr>
              <w:t>výlove alebo produkčnej oblasti, vlajkovom štáte rybárskych plavidiel</w:t>
            </w:r>
            <w:r w:rsidRPr="002E2E62">
              <w:t>,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r>
    </w:tbl>
    <w:p w14:paraId="50E4700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0BC0F0B" w14:textId="66AB992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0BAD13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203</w:t>
      </w:r>
      <w:r w:rsidRPr="002E2E62">
        <w:rPr>
          <w:rStyle w:val="HideTWBExt"/>
        </w:rPr>
        <w:t>&lt;/</w:t>
      </w:r>
      <w:proofErr w:type="spellStart"/>
      <w:r w:rsidRPr="002E2E62">
        <w:rPr>
          <w:rStyle w:val="HideTWBExt"/>
        </w:rPr>
        <w:t>NumAm</w:t>
      </w:r>
      <w:proofErr w:type="spellEnd"/>
      <w:r w:rsidRPr="002E2E62">
        <w:rPr>
          <w:rStyle w:val="HideTWBExt"/>
        </w:rPr>
        <w:t>&gt;</w:t>
      </w:r>
    </w:p>
    <w:p w14:paraId="39F9D7B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40D671E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DDCC1F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90A4E7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DA838EC" w14:textId="77777777" w:rsidTr="007344F8">
        <w:trPr>
          <w:trHeight w:hRule="exact" w:val="240"/>
          <w:jc w:val="center"/>
        </w:trPr>
        <w:tc>
          <w:tcPr>
            <w:tcW w:w="9752" w:type="dxa"/>
            <w:gridSpan w:val="2"/>
            <w:tcBorders>
              <w:top w:val="nil"/>
              <w:left w:val="nil"/>
              <w:bottom w:val="nil"/>
              <w:right w:val="nil"/>
            </w:tcBorders>
          </w:tcPr>
          <w:p w14:paraId="3B71F3F1" w14:textId="77777777" w:rsidR="00894220" w:rsidRPr="002E2E62" w:rsidRDefault="00894220" w:rsidP="007344F8"/>
        </w:tc>
      </w:tr>
      <w:tr w:rsidR="00F64AFC" w:rsidRPr="002E2E62" w14:paraId="06DDB4C1" w14:textId="77777777" w:rsidTr="007344F8">
        <w:trPr>
          <w:trHeight w:val="240"/>
          <w:jc w:val="center"/>
        </w:trPr>
        <w:tc>
          <w:tcPr>
            <w:tcW w:w="4876" w:type="dxa"/>
            <w:tcBorders>
              <w:top w:val="nil"/>
              <w:left w:val="nil"/>
              <w:bottom w:val="nil"/>
              <w:right w:val="nil"/>
            </w:tcBorders>
          </w:tcPr>
          <w:p w14:paraId="599C7D7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3852B5F" w14:textId="77777777" w:rsidR="00894220" w:rsidRPr="002E2E62" w:rsidRDefault="00894220" w:rsidP="007344F8">
            <w:pPr>
              <w:pStyle w:val="AmColumnHeading"/>
            </w:pPr>
            <w:r w:rsidRPr="002E2E62">
              <w:t>Pozmeňujúci návrh</w:t>
            </w:r>
          </w:p>
        </w:tc>
      </w:tr>
      <w:tr w:rsidR="00F64AFC" w:rsidRPr="002E2E62" w14:paraId="44FB94BD" w14:textId="77777777" w:rsidTr="007344F8">
        <w:trPr>
          <w:jc w:val="center"/>
        </w:trPr>
        <w:tc>
          <w:tcPr>
            <w:tcW w:w="4876" w:type="dxa"/>
            <w:tcBorders>
              <w:top w:val="nil"/>
              <w:left w:val="nil"/>
              <w:bottom w:val="nil"/>
              <w:right w:val="nil"/>
            </w:tcBorders>
          </w:tcPr>
          <w:p w14:paraId="026C1068"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w:t>
            </w:r>
            <w:r w:rsidRPr="002E2E62">
              <w:lastRenderedPageBreak/>
              <w:t>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06BE136B" w14:textId="77777777" w:rsidR="00894220" w:rsidRPr="002E2E62" w:rsidRDefault="00894220" w:rsidP="007344F8">
            <w:pPr>
              <w:pStyle w:val="Normal6a"/>
            </w:pPr>
            <w:r w:rsidRPr="002E2E62">
              <w:lastRenderedPageBreak/>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w:t>
            </w:r>
            <w:r w:rsidRPr="002E2E62">
              <w:rPr>
                <w:b/>
                <w:i/>
              </w:rPr>
              <w:t>čerstvých aj spracovaných</w:t>
            </w:r>
            <w:r w:rsidRPr="002E2E62">
              <w:t xml:space="preserve"> produktov z morských plodov; zdôrazňuje, </w:t>
            </w:r>
            <w:r w:rsidRPr="002E2E62">
              <w:lastRenderedPageBreak/>
              <w:t>že treba vypracovať trhové normy, ktoré zaručia rovnaké podmienky pre morské plody a morské produkty dovážané do EÚ a zabezpečia, aby spĺňali porovnateľné environmentálne</w:t>
            </w:r>
            <w:r w:rsidRPr="002E2E62">
              <w:rPr>
                <w:b/>
                <w:i/>
              </w:rPr>
              <w:t>, sociálne a ekonomické</w:t>
            </w:r>
            <w:r w:rsidRPr="002E2E62">
              <w:t xml:space="preserve"> kritériá a kritériá udržateľnosti;</w:t>
            </w:r>
          </w:p>
        </w:tc>
      </w:tr>
    </w:tbl>
    <w:p w14:paraId="0285EF38"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C9DFB88" w14:textId="6736F65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BA6BEB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204</w:t>
      </w:r>
      <w:r w:rsidRPr="002E2E62">
        <w:rPr>
          <w:rStyle w:val="HideTWBExt"/>
        </w:rPr>
        <w:t>&lt;/</w:t>
      </w:r>
      <w:proofErr w:type="spellStart"/>
      <w:r w:rsidRPr="002E2E62">
        <w:rPr>
          <w:rStyle w:val="HideTWBExt"/>
        </w:rPr>
        <w:t>NumAm</w:t>
      </w:r>
      <w:proofErr w:type="spellEnd"/>
      <w:r w:rsidRPr="002E2E62">
        <w:rPr>
          <w:rStyle w:val="HideTWBExt"/>
        </w:rPr>
        <w:t>&gt;</w:t>
      </w:r>
    </w:p>
    <w:p w14:paraId="46EF213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5EDAE1D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E162C2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3A7A49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8FD8DB7" w14:textId="77777777" w:rsidTr="007344F8">
        <w:trPr>
          <w:trHeight w:hRule="exact" w:val="240"/>
          <w:jc w:val="center"/>
        </w:trPr>
        <w:tc>
          <w:tcPr>
            <w:tcW w:w="9752" w:type="dxa"/>
            <w:gridSpan w:val="2"/>
            <w:tcBorders>
              <w:top w:val="nil"/>
              <w:left w:val="nil"/>
              <w:bottom w:val="nil"/>
              <w:right w:val="nil"/>
            </w:tcBorders>
          </w:tcPr>
          <w:p w14:paraId="5162DE78" w14:textId="77777777" w:rsidR="00894220" w:rsidRPr="002E2E62" w:rsidRDefault="00894220" w:rsidP="007344F8"/>
        </w:tc>
      </w:tr>
      <w:tr w:rsidR="00F64AFC" w:rsidRPr="002E2E62" w14:paraId="30C8CE3F" w14:textId="77777777" w:rsidTr="007344F8">
        <w:trPr>
          <w:trHeight w:val="240"/>
          <w:jc w:val="center"/>
        </w:trPr>
        <w:tc>
          <w:tcPr>
            <w:tcW w:w="4876" w:type="dxa"/>
            <w:tcBorders>
              <w:top w:val="nil"/>
              <w:left w:val="nil"/>
              <w:bottom w:val="nil"/>
              <w:right w:val="nil"/>
            </w:tcBorders>
          </w:tcPr>
          <w:p w14:paraId="1232837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E95759" w14:textId="77777777" w:rsidR="00894220" w:rsidRPr="002E2E62" w:rsidRDefault="00894220" w:rsidP="007344F8">
            <w:pPr>
              <w:pStyle w:val="AmColumnHeading"/>
            </w:pPr>
            <w:r w:rsidRPr="002E2E62">
              <w:t>Pozmeňujúci návrh</w:t>
            </w:r>
          </w:p>
        </w:tc>
      </w:tr>
      <w:tr w:rsidR="00F64AFC" w:rsidRPr="002E2E62" w14:paraId="35506BC6" w14:textId="77777777" w:rsidTr="007344F8">
        <w:trPr>
          <w:jc w:val="center"/>
        </w:trPr>
        <w:tc>
          <w:tcPr>
            <w:tcW w:w="4876" w:type="dxa"/>
            <w:tcBorders>
              <w:top w:val="nil"/>
              <w:left w:val="nil"/>
              <w:bottom w:val="nil"/>
              <w:right w:val="nil"/>
            </w:tcBorders>
          </w:tcPr>
          <w:p w14:paraId="229D035B"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7C9683EF" w14:textId="77777777" w:rsidR="00894220" w:rsidRPr="002E2E62" w:rsidRDefault="00894220" w:rsidP="007344F8">
            <w:pPr>
              <w:pStyle w:val="Normal6a"/>
            </w:pPr>
            <w:r w:rsidRPr="002E2E62">
              <w:t>14.</w:t>
            </w:r>
            <w:r w:rsidRPr="002E2E62">
              <w:tab/>
              <w:t>vyzýva Komisiu, aby presadzovala informovanosť spotrebiteľov, podnecovala dopyt po transparentnosti a </w:t>
            </w:r>
            <w:proofErr w:type="spellStart"/>
            <w:r w:rsidRPr="002E2E62">
              <w:t>vysledovateľnosti</w:t>
            </w:r>
            <w:proofErr w:type="spellEnd"/>
            <w:r w:rsidRPr="002E2E62">
              <w:t xml:space="preserve"> a zároveň zabezpečila podrobné informácie o pôvode, kvalite a udržateľnosti produktov z morských plodov</w:t>
            </w:r>
            <w:r w:rsidRPr="002E2E62">
              <w:rPr>
                <w:b/>
                <w:i/>
              </w:rPr>
              <w:t>, a to aj v digitálnej podobe</w:t>
            </w:r>
            <w:r w:rsidRPr="002E2E62">
              <w:t>; zdôrazňuje, že treba vypracovať trhové normy, ktoré zaručia rovnaké podmienky pre morské plody a morské produkty dovážané do EÚ a zabezpečia, aby spĺňali porovnateľné environmentálne kritériá a kritériá udržateľnosti;</w:t>
            </w:r>
          </w:p>
        </w:tc>
      </w:tr>
    </w:tbl>
    <w:p w14:paraId="69435FD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38852DD" w14:textId="58BFF3C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0EEB45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205</w:t>
      </w:r>
      <w:r w:rsidRPr="002E2E62">
        <w:rPr>
          <w:rStyle w:val="HideTWBExt"/>
        </w:rPr>
        <w:t>&lt;/</w:t>
      </w:r>
      <w:proofErr w:type="spellStart"/>
      <w:r w:rsidRPr="002E2E62">
        <w:rPr>
          <w:rStyle w:val="HideTWBExt"/>
        </w:rPr>
        <w:t>NumAm</w:t>
      </w:r>
      <w:proofErr w:type="spellEnd"/>
      <w:r w:rsidRPr="002E2E62">
        <w:rPr>
          <w:rStyle w:val="HideTWBExt"/>
        </w:rPr>
        <w:t>&gt;</w:t>
      </w:r>
    </w:p>
    <w:p w14:paraId="60890D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4D5D63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A86B37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CA0001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1D476FC" w14:textId="77777777" w:rsidTr="007344F8">
        <w:trPr>
          <w:trHeight w:hRule="exact" w:val="240"/>
          <w:jc w:val="center"/>
        </w:trPr>
        <w:tc>
          <w:tcPr>
            <w:tcW w:w="9752" w:type="dxa"/>
            <w:gridSpan w:val="2"/>
            <w:tcBorders>
              <w:top w:val="nil"/>
              <w:left w:val="nil"/>
              <w:bottom w:val="nil"/>
              <w:right w:val="nil"/>
            </w:tcBorders>
          </w:tcPr>
          <w:p w14:paraId="6130A26F" w14:textId="77777777" w:rsidR="00894220" w:rsidRPr="002E2E62" w:rsidRDefault="00894220" w:rsidP="007344F8"/>
        </w:tc>
      </w:tr>
      <w:tr w:rsidR="00F64AFC" w:rsidRPr="002E2E62" w14:paraId="03D2F350" w14:textId="77777777" w:rsidTr="007344F8">
        <w:trPr>
          <w:trHeight w:val="240"/>
          <w:jc w:val="center"/>
        </w:trPr>
        <w:tc>
          <w:tcPr>
            <w:tcW w:w="4876" w:type="dxa"/>
            <w:tcBorders>
              <w:top w:val="nil"/>
              <w:left w:val="nil"/>
              <w:bottom w:val="nil"/>
              <w:right w:val="nil"/>
            </w:tcBorders>
          </w:tcPr>
          <w:p w14:paraId="6EE5624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0F861F5" w14:textId="77777777" w:rsidR="00894220" w:rsidRPr="002E2E62" w:rsidRDefault="00894220" w:rsidP="007344F8">
            <w:pPr>
              <w:pStyle w:val="AmColumnHeading"/>
            </w:pPr>
            <w:r w:rsidRPr="002E2E62">
              <w:t>Pozmeňujúci návrh</w:t>
            </w:r>
          </w:p>
        </w:tc>
      </w:tr>
      <w:tr w:rsidR="00F64AFC" w:rsidRPr="002E2E62" w14:paraId="42771018" w14:textId="77777777" w:rsidTr="007344F8">
        <w:trPr>
          <w:jc w:val="center"/>
        </w:trPr>
        <w:tc>
          <w:tcPr>
            <w:tcW w:w="4876" w:type="dxa"/>
            <w:tcBorders>
              <w:top w:val="nil"/>
              <w:left w:val="nil"/>
              <w:bottom w:val="nil"/>
              <w:right w:val="nil"/>
            </w:tcBorders>
          </w:tcPr>
          <w:p w14:paraId="4ECCE88D" w14:textId="77777777" w:rsidR="00894220" w:rsidRPr="002E2E62" w:rsidRDefault="00894220" w:rsidP="007344F8">
            <w:pPr>
              <w:pStyle w:val="Normal6a"/>
            </w:pPr>
            <w:r w:rsidRPr="002E2E62">
              <w:t>14.</w:t>
            </w:r>
            <w:r w:rsidRPr="002E2E62">
              <w:tab/>
              <w:t xml:space="preserve">vyzýva Komisiu, aby presadzovala informovanosť spotrebiteľov, podnecovala dopyt po transparentnosti </w:t>
            </w:r>
            <w:r w:rsidRPr="002E2E62">
              <w:lastRenderedPageBreak/>
              <w:t>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w:t>
            </w:r>
          </w:p>
        </w:tc>
        <w:tc>
          <w:tcPr>
            <w:tcW w:w="4876" w:type="dxa"/>
            <w:tcBorders>
              <w:top w:val="nil"/>
              <w:left w:val="nil"/>
              <w:bottom w:val="nil"/>
              <w:right w:val="nil"/>
            </w:tcBorders>
          </w:tcPr>
          <w:p w14:paraId="260254AC" w14:textId="77777777" w:rsidR="00894220" w:rsidRPr="002E2E62" w:rsidRDefault="00894220" w:rsidP="007344F8">
            <w:pPr>
              <w:pStyle w:val="Normal6a"/>
            </w:pPr>
            <w:r w:rsidRPr="002E2E62">
              <w:lastRenderedPageBreak/>
              <w:t>14.</w:t>
            </w:r>
            <w:r w:rsidRPr="002E2E62">
              <w:tab/>
              <w:t xml:space="preserve">vyzýva Komisiu, aby presadzovala informovanosť spotrebiteľov, podnecovala dopyt po transparentnosti </w:t>
            </w:r>
            <w:r w:rsidRPr="002E2E62">
              <w:lastRenderedPageBreak/>
              <w:t>a </w:t>
            </w:r>
            <w:proofErr w:type="spellStart"/>
            <w:r w:rsidRPr="002E2E62">
              <w:t>vysledovateľnosti</w:t>
            </w:r>
            <w:proofErr w:type="spellEnd"/>
            <w:r w:rsidRPr="002E2E62">
              <w:t xml:space="preserve"> a zároveň zabezpečila podrobné informácie o pôvode, kvalite a udržateľnosti produktov z morských plodov; zdôrazňuje, že treba vypracovať trhové normy, ktoré zaručia rovnaké podmienky pre morské plody a morské produkty dovážané do EÚ a zabezpečia, aby spĺňali porovnateľné environmentálne kritériá a kritériá udržateľnosti </w:t>
            </w:r>
            <w:r w:rsidRPr="002E2E62">
              <w:rPr>
                <w:b/>
                <w:i/>
              </w:rPr>
              <w:t>a dobrých životných podmienok</w:t>
            </w:r>
            <w:r w:rsidRPr="002E2E62">
              <w:t>;</w:t>
            </w:r>
          </w:p>
        </w:tc>
      </w:tr>
    </w:tbl>
    <w:p w14:paraId="6CB138BD"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A61A08C" w14:textId="65DAAA9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C38655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206</w:t>
      </w:r>
      <w:r w:rsidRPr="002E2E62">
        <w:rPr>
          <w:rStyle w:val="HideTWBExt"/>
        </w:rPr>
        <w:t>&lt;/</w:t>
      </w:r>
      <w:proofErr w:type="spellStart"/>
      <w:r w:rsidRPr="002E2E62">
        <w:rPr>
          <w:rStyle w:val="HideTWBExt"/>
        </w:rPr>
        <w:t>NumAm</w:t>
      </w:r>
      <w:proofErr w:type="spellEnd"/>
      <w:r w:rsidRPr="002E2E62">
        <w:rPr>
          <w:rStyle w:val="HideTWBExt"/>
        </w:rPr>
        <w:t>&gt;</w:t>
      </w:r>
    </w:p>
    <w:p w14:paraId="1A953DC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7006E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6C4F52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CFDA5F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AD09A79" w14:textId="77777777" w:rsidTr="007344F8">
        <w:trPr>
          <w:trHeight w:hRule="exact" w:val="240"/>
          <w:jc w:val="center"/>
        </w:trPr>
        <w:tc>
          <w:tcPr>
            <w:tcW w:w="9752" w:type="dxa"/>
            <w:gridSpan w:val="2"/>
            <w:tcBorders>
              <w:top w:val="nil"/>
              <w:left w:val="nil"/>
              <w:bottom w:val="nil"/>
              <w:right w:val="nil"/>
            </w:tcBorders>
          </w:tcPr>
          <w:p w14:paraId="19D4FBE7" w14:textId="77777777" w:rsidR="00894220" w:rsidRPr="002E2E62" w:rsidRDefault="00894220" w:rsidP="007344F8"/>
        </w:tc>
      </w:tr>
      <w:tr w:rsidR="00F64AFC" w:rsidRPr="002E2E62" w14:paraId="4B8AAC23" w14:textId="77777777" w:rsidTr="007344F8">
        <w:trPr>
          <w:trHeight w:val="240"/>
          <w:jc w:val="center"/>
        </w:trPr>
        <w:tc>
          <w:tcPr>
            <w:tcW w:w="4876" w:type="dxa"/>
            <w:tcBorders>
              <w:top w:val="nil"/>
              <w:left w:val="nil"/>
              <w:bottom w:val="nil"/>
              <w:right w:val="nil"/>
            </w:tcBorders>
          </w:tcPr>
          <w:p w14:paraId="4FC2C75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E66DF1F" w14:textId="77777777" w:rsidR="00894220" w:rsidRPr="002E2E62" w:rsidRDefault="00894220" w:rsidP="007344F8">
            <w:pPr>
              <w:pStyle w:val="AmColumnHeading"/>
            </w:pPr>
            <w:r w:rsidRPr="002E2E62">
              <w:t>Pozmeňujúci návrh</w:t>
            </w:r>
          </w:p>
        </w:tc>
      </w:tr>
      <w:tr w:rsidR="00F64AFC" w:rsidRPr="002E2E62" w14:paraId="332FD7DC" w14:textId="77777777" w:rsidTr="007344F8">
        <w:trPr>
          <w:jc w:val="center"/>
        </w:trPr>
        <w:tc>
          <w:tcPr>
            <w:tcW w:w="4876" w:type="dxa"/>
            <w:tcBorders>
              <w:top w:val="nil"/>
              <w:left w:val="nil"/>
              <w:bottom w:val="nil"/>
              <w:right w:val="nil"/>
            </w:tcBorders>
          </w:tcPr>
          <w:p w14:paraId="21FA8891" w14:textId="77777777" w:rsidR="00894220" w:rsidRPr="002E2E62" w:rsidRDefault="00894220" w:rsidP="007344F8">
            <w:pPr>
              <w:pStyle w:val="Normal6a"/>
            </w:pPr>
          </w:p>
        </w:tc>
        <w:tc>
          <w:tcPr>
            <w:tcW w:w="4876" w:type="dxa"/>
            <w:tcBorders>
              <w:top w:val="nil"/>
              <w:left w:val="nil"/>
              <w:bottom w:val="nil"/>
              <w:right w:val="nil"/>
            </w:tcBorders>
          </w:tcPr>
          <w:p w14:paraId="2355F1F4" w14:textId="77777777" w:rsidR="00894220" w:rsidRPr="002E2E62" w:rsidRDefault="00894220" w:rsidP="007344F8">
            <w:pPr>
              <w:pStyle w:val="Normal6a"/>
            </w:pPr>
            <w:r w:rsidRPr="002E2E62">
              <w:rPr>
                <w:b/>
                <w:i/>
              </w:rPr>
              <w:t>14a.</w:t>
            </w:r>
            <w:r w:rsidRPr="002E2E62">
              <w:tab/>
            </w:r>
            <w:r w:rsidRPr="002E2E62">
              <w:rPr>
                <w:b/>
                <w:i/>
              </w:rPr>
              <w:t>naliehavo vyzýva Komisiu, aby vypracovala súdržný rámec EÚ pre rekreačný morský rybolov a uznala jeho hospodársky, sociálny a environmentálny význam a jeho prínos k udržateľnému rozvoju pobrežia; zdôrazňuje úlohu rekreačných rybárov a združení rekreačného rybolovu ako kľúčových partnerov pri ochrane morí, zhromažďovaní údajov a zvyšovaní informovanosti; žiada harmonizáciu údajov o úlovkoch a účasti, usmernenia týkajúce sa udržateľnosti rekreačných činností a štruktúrovaný dialóg medzi sektormi rekreačného a profesionálneho rybolovu s cieľom podporiť vyvážené využívanie zdrojov, spravodlivú reguláciu a vzájomný rešpekt medzi týmito skupinami;</w:t>
            </w:r>
          </w:p>
        </w:tc>
      </w:tr>
    </w:tbl>
    <w:p w14:paraId="4D78F1E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DF65955" w14:textId="33E61D9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AD371E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207</w:t>
      </w:r>
      <w:r w:rsidRPr="002E2E62">
        <w:rPr>
          <w:rStyle w:val="HideTWBExt"/>
        </w:rPr>
        <w:t>&lt;/</w:t>
      </w:r>
      <w:proofErr w:type="spellStart"/>
      <w:r w:rsidRPr="002E2E62">
        <w:rPr>
          <w:rStyle w:val="HideTWBExt"/>
        </w:rPr>
        <w:t>NumAm</w:t>
      </w:r>
      <w:proofErr w:type="spellEnd"/>
      <w:r w:rsidRPr="002E2E62">
        <w:rPr>
          <w:rStyle w:val="HideTWBExt"/>
        </w:rPr>
        <w:t>&gt;</w:t>
      </w:r>
    </w:p>
    <w:p w14:paraId="4CC69053"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89BAA7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6E7DA7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7B5FB6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FD82206" w14:textId="77777777" w:rsidTr="007344F8">
        <w:trPr>
          <w:trHeight w:hRule="exact" w:val="240"/>
          <w:jc w:val="center"/>
        </w:trPr>
        <w:tc>
          <w:tcPr>
            <w:tcW w:w="9752" w:type="dxa"/>
            <w:gridSpan w:val="2"/>
            <w:tcBorders>
              <w:top w:val="nil"/>
              <w:left w:val="nil"/>
              <w:bottom w:val="nil"/>
              <w:right w:val="nil"/>
            </w:tcBorders>
          </w:tcPr>
          <w:p w14:paraId="6B7A59E9" w14:textId="77777777" w:rsidR="00894220" w:rsidRPr="002E2E62" w:rsidRDefault="00894220" w:rsidP="007344F8"/>
        </w:tc>
      </w:tr>
      <w:tr w:rsidR="00F64AFC" w:rsidRPr="002E2E62" w14:paraId="70C4BC07" w14:textId="77777777" w:rsidTr="007344F8">
        <w:trPr>
          <w:trHeight w:val="240"/>
          <w:jc w:val="center"/>
        </w:trPr>
        <w:tc>
          <w:tcPr>
            <w:tcW w:w="4876" w:type="dxa"/>
            <w:tcBorders>
              <w:top w:val="nil"/>
              <w:left w:val="nil"/>
              <w:bottom w:val="nil"/>
              <w:right w:val="nil"/>
            </w:tcBorders>
          </w:tcPr>
          <w:p w14:paraId="319E2D0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C3322A4" w14:textId="77777777" w:rsidR="00894220" w:rsidRPr="002E2E62" w:rsidRDefault="00894220" w:rsidP="007344F8">
            <w:pPr>
              <w:pStyle w:val="AmColumnHeading"/>
            </w:pPr>
            <w:r w:rsidRPr="002E2E62">
              <w:t>Pozmeňujúci návrh</w:t>
            </w:r>
          </w:p>
        </w:tc>
      </w:tr>
      <w:tr w:rsidR="00F64AFC" w:rsidRPr="002E2E62" w14:paraId="31B7D99D" w14:textId="77777777" w:rsidTr="007344F8">
        <w:trPr>
          <w:jc w:val="center"/>
        </w:trPr>
        <w:tc>
          <w:tcPr>
            <w:tcW w:w="4876" w:type="dxa"/>
            <w:tcBorders>
              <w:top w:val="nil"/>
              <w:left w:val="nil"/>
              <w:bottom w:val="nil"/>
              <w:right w:val="nil"/>
            </w:tcBorders>
          </w:tcPr>
          <w:p w14:paraId="466E3933" w14:textId="77777777" w:rsidR="00894220" w:rsidRPr="002E2E62" w:rsidRDefault="00894220" w:rsidP="007344F8">
            <w:pPr>
              <w:pStyle w:val="Normal6a"/>
            </w:pPr>
          </w:p>
        </w:tc>
        <w:tc>
          <w:tcPr>
            <w:tcW w:w="4876" w:type="dxa"/>
            <w:tcBorders>
              <w:top w:val="nil"/>
              <w:left w:val="nil"/>
              <w:bottom w:val="nil"/>
              <w:right w:val="nil"/>
            </w:tcBorders>
          </w:tcPr>
          <w:p w14:paraId="0D953FA8" w14:textId="77777777" w:rsidR="00894220" w:rsidRPr="002E2E62" w:rsidRDefault="00894220" w:rsidP="007344F8">
            <w:pPr>
              <w:pStyle w:val="Normal6a"/>
            </w:pPr>
            <w:r w:rsidRPr="002E2E62">
              <w:rPr>
                <w:b/>
                <w:i/>
              </w:rPr>
              <w:t>14a.</w:t>
            </w:r>
            <w:r w:rsidRPr="002E2E62">
              <w:tab/>
            </w:r>
            <w:r w:rsidRPr="002E2E62">
              <w:rPr>
                <w:b/>
                <w:i/>
              </w:rPr>
              <w:t>naliehavo vyzýva Komisiu, aby zabezpečila, že na všetky dovážané produkty rybolovu a </w:t>
            </w:r>
            <w:proofErr w:type="spellStart"/>
            <w:r w:rsidRPr="002E2E62">
              <w:rPr>
                <w:b/>
                <w:i/>
              </w:rPr>
              <w:t>akvakultúry</w:t>
            </w:r>
            <w:proofErr w:type="spellEnd"/>
            <w:r w:rsidRPr="002E2E62">
              <w:rPr>
                <w:b/>
                <w:i/>
              </w:rPr>
              <w:t xml:space="preserve"> sa budú vzťahovať rovnaké zdravotné, pracovné a environmentálne požiadavky a požiadavky týkajúce sa </w:t>
            </w:r>
            <w:proofErr w:type="spellStart"/>
            <w:r w:rsidRPr="002E2E62">
              <w:rPr>
                <w:b/>
                <w:i/>
              </w:rPr>
              <w:t>vysledovateľnosti</w:t>
            </w:r>
            <w:proofErr w:type="spellEnd"/>
            <w:r w:rsidRPr="002E2E62">
              <w:rPr>
                <w:b/>
                <w:i/>
              </w:rPr>
              <w:t>, aké sa uplatňujú na výrobcov v EÚ, v súlade so zásadou reciprocity a s cieľom zabezpečiť skutočne rovnaké podmienky;</w:t>
            </w:r>
          </w:p>
        </w:tc>
      </w:tr>
    </w:tbl>
    <w:p w14:paraId="75241DB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55FFB8CE" w14:textId="05960DB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9186B8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208</w:t>
      </w:r>
      <w:r w:rsidRPr="002E2E62">
        <w:rPr>
          <w:rStyle w:val="HideTWBExt"/>
        </w:rPr>
        <w:t>&lt;/</w:t>
      </w:r>
      <w:proofErr w:type="spellStart"/>
      <w:r w:rsidRPr="002E2E62">
        <w:rPr>
          <w:rStyle w:val="HideTWBExt"/>
        </w:rPr>
        <w:t>NumAm</w:t>
      </w:r>
      <w:proofErr w:type="spellEnd"/>
      <w:r w:rsidRPr="002E2E62">
        <w:rPr>
          <w:rStyle w:val="HideTWBExt"/>
        </w:rPr>
        <w:t>&gt;</w:t>
      </w:r>
    </w:p>
    <w:p w14:paraId="08E0C7D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2607C9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A98B11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ECF232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14a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BD23FD8" w14:textId="77777777" w:rsidTr="007344F8">
        <w:trPr>
          <w:trHeight w:hRule="exact" w:val="240"/>
          <w:jc w:val="center"/>
        </w:trPr>
        <w:tc>
          <w:tcPr>
            <w:tcW w:w="9752" w:type="dxa"/>
            <w:gridSpan w:val="2"/>
            <w:tcBorders>
              <w:top w:val="nil"/>
              <w:left w:val="nil"/>
              <w:bottom w:val="nil"/>
              <w:right w:val="nil"/>
            </w:tcBorders>
          </w:tcPr>
          <w:p w14:paraId="3B83D6BF" w14:textId="77777777" w:rsidR="00894220" w:rsidRPr="002E2E62" w:rsidRDefault="00894220" w:rsidP="007344F8"/>
        </w:tc>
      </w:tr>
      <w:tr w:rsidR="00F64AFC" w:rsidRPr="002E2E62" w14:paraId="4483A70D" w14:textId="77777777" w:rsidTr="007344F8">
        <w:trPr>
          <w:trHeight w:val="240"/>
          <w:jc w:val="center"/>
        </w:trPr>
        <w:tc>
          <w:tcPr>
            <w:tcW w:w="4876" w:type="dxa"/>
            <w:tcBorders>
              <w:top w:val="nil"/>
              <w:left w:val="nil"/>
              <w:bottom w:val="nil"/>
              <w:right w:val="nil"/>
            </w:tcBorders>
          </w:tcPr>
          <w:p w14:paraId="5BE80ED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08F4CD6" w14:textId="77777777" w:rsidR="00894220" w:rsidRPr="002E2E62" w:rsidRDefault="00894220" w:rsidP="007344F8">
            <w:pPr>
              <w:pStyle w:val="AmColumnHeading"/>
            </w:pPr>
            <w:r w:rsidRPr="002E2E62">
              <w:t>Pozmeňujúci návrh</w:t>
            </w:r>
          </w:p>
        </w:tc>
      </w:tr>
      <w:tr w:rsidR="00F64AFC" w:rsidRPr="002E2E62" w14:paraId="01F44891" w14:textId="77777777" w:rsidTr="007344F8">
        <w:trPr>
          <w:jc w:val="center"/>
        </w:trPr>
        <w:tc>
          <w:tcPr>
            <w:tcW w:w="4876" w:type="dxa"/>
            <w:tcBorders>
              <w:top w:val="nil"/>
              <w:left w:val="nil"/>
              <w:bottom w:val="nil"/>
              <w:right w:val="nil"/>
            </w:tcBorders>
          </w:tcPr>
          <w:p w14:paraId="09AC7A90" w14:textId="77777777" w:rsidR="00894220" w:rsidRPr="002E2E62" w:rsidRDefault="00894220" w:rsidP="007344F8">
            <w:pPr>
              <w:pStyle w:val="Normal6a"/>
            </w:pPr>
          </w:p>
        </w:tc>
        <w:tc>
          <w:tcPr>
            <w:tcW w:w="4876" w:type="dxa"/>
            <w:tcBorders>
              <w:top w:val="nil"/>
              <w:left w:val="nil"/>
              <w:bottom w:val="nil"/>
              <w:right w:val="nil"/>
            </w:tcBorders>
          </w:tcPr>
          <w:p w14:paraId="38E69BD0" w14:textId="77777777" w:rsidR="00894220" w:rsidRPr="002E2E62" w:rsidRDefault="00894220" w:rsidP="007344F8">
            <w:pPr>
              <w:pStyle w:val="Normal6a"/>
            </w:pPr>
            <w:r w:rsidRPr="002E2E62">
              <w:rPr>
                <w:b/>
                <w:i/>
              </w:rPr>
              <w:t>14a.</w:t>
            </w:r>
            <w:r w:rsidRPr="002E2E62">
              <w:tab/>
            </w:r>
            <w:r w:rsidRPr="002E2E62">
              <w:rPr>
                <w:b/>
                <w:i/>
              </w:rPr>
              <w:t>naliehavo vyzýva Komisiu, aby plne začlenila rybolov a produkciu potravín z vodných zdrojov do širších stratégií EÚ v oblasti potravinovej bezpečnosti, výživy a udržateľnosti;</w:t>
            </w:r>
          </w:p>
        </w:tc>
      </w:tr>
    </w:tbl>
    <w:p w14:paraId="1390998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765C52C" w14:textId="2D5E820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8991CD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209</w:t>
      </w:r>
      <w:r w:rsidRPr="002E2E62">
        <w:rPr>
          <w:rStyle w:val="HideTWBExt"/>
        </w:rPr>
        <w:t>&lt;/</w:t>
      </w:r>
      <w:proofErr w:type="spellStart"/>
      <w:r w:rsidRPr="002E2E62">
        <w:rPr>
          <w:rStyle w:val="HideTWBExt"/>
        </w:rPr>
        <w:t>NumAm</w:t>
      </w:r>
      <w:proofErr w:type="spellEnd"/>
      <w:r w:rsidRPr="002E2E62">
        <w:rPr>
          <w:rStyle w:val="HideTWBExt"/>
        </w:rPr>
        <w:t>&gt;</w:t>
      </w:r>
    </w:p>
    <w:p w14:paraId="54F3B1D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3F9F06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895A5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E5BA62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2764B01" w14:textId="77777777" w:rsidTr="007344F8">
        <w:trPr>
          <w:trHeight w:hRule="exact" w:val="240"/>
          <w:jc w:val="center"/>
        </w:trPr>
        <w:tc>
          <w:tcPr>
            <w:tcW w:w="9752" w:type="dxa"/>
            <w:gridSpan w:val="2"/>
            <w:tcBorders>
              <w:top w:val="nil"/>
              <w:left w:val="nil"/>
              <w:bottom w:val="nil"/>
              <w:right w:val="nil"/>
            </w:tcBorders>
          </w:tcPr>
          <w:p w14:paraId="3D020B3F" w14:textId="77777777" w:rsidR="00894220" w:rsidRPr="002E2E62" w:rsidRDefault="00894220" w:rsidP="007344F8"/>
        </w:tc>
      </w:tr>
      <w:tr w:rsidR="00F64AFC" w:rsidRPr="002E2E62" w14:paraId="50754FAE" w14:textId="77777777" w:rsidTr="007344F8">
        <w:trPr>
          <w:trHeight w:val="240"/>
          <w:jc w:val="center"/>
        </w:trPr>
        <w:tc>
          <w:tcPr>
            <w:tcW w:w="4876" w:type="dxa"/>
            <w:tcBorders>
              <w:top w:val="nil"/>
              <w:left w:val="nil"/>
              <w:bottom w:val="nil"/>
              <w:right w:val="nil"/>
            </w:tcBorders>
          </w:tcPr>
          <w:p w14:paraId="5F28140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F95CA0E" w14:textId="77777777" w:rsidR="00894220" w:rsidRPr="002E2E62" w:rsidRDefault="00894220" w:rsidP="007344F8">
            <w:pPr>
              <w:pStyle w:val="AmColumnHeading"/>
            </w:pPr>
            <w:r w:rsidRPr="002E2E62">
              <w:t>Pozmeňujúci návrh</w:t>
            </w:r>
          </w:p>
        </w:tc>
      </w:tr>
      <w:tr w:rsidR="00F64AFC" w:rsidRPr="002E2E62" w14:paraId="474A1E09" w14:textId="77777777" w:rsidTr="007344F8">
        <w:trPr>
          <w:jc w:val="center"/>
        </w:trPr>
        <w:tc>
          <w:tcPr>
            <w:tcW w:w="4876" w:type="dxa"/>
            <w:tcBorders>
              <w:top w:val="nil"/>
              <w:left w:val="nil"/>
              <w:bottom w:val="nil"/>
              <w:right w:val="nil"/>
            </w:tcBorders>
          </w:tcPr>
          <w:p w14:paraId="3F7EA2D3" w14:textId="77777777" w:rsidR="00894220" w:rsidRPr="002E2E62" w:rsidRDefault="00894220" w:rsidP="007344F8">
            <w:pPr>
              <w:pStyle w:val="Normal6a"/>
            </w:pPr>
            <w:r w:rsidRPr="002E2E62">
              <w:lastRenderedPageBreak/>
              <w:t>15.</w:t>
            </w:r>
            <w:r w:rsidRPr="002E2E62">
              <w:tab/>
            </w:r>
            <w:r w:rsidRPr="002E2E62">
              <w:rPr>
                <w:b/>
                <w:i/>
              </w:rPr>
              <w:t>naliehavo</w:t>
            </w:r>
            <w:r w:rsidRPr="002E2E62">
              <w:t xml:space="preserve"> vyzýva </w:t>
            </w:r>
            <w:r w:rsidRPr="002E2E62">
              <w:rPr>
                <w:b/>
                <w:i/>
              </w:rPr>
              <w:t>na okamžité odstránenie</w:t>
            </w:r>
            <w:r w:rsidRPr="002E2E62">
              <w:t xml:space="preserve"> regulačných prekážok v spoločnej rybárskej politike</w:t>
            </w:r>
            <w:r w:rsidRPr="002E2E62">
              <w:rPr>
                <w:b/>
                <w:i/>
              </w:rPr>
              <w:t>, ktoré bránia úsiliu o dekarbonizáciu a obnove flotily, s osobitným dôrazom na potreby rybárskych flotíl v najvzdialenejších regiónoch</w:t>
            </w:r>
            <w:r w:rsidRPr="002E2E62">
              <w:t>;</w:t>
            </w:r>
          </w:p>
        </w:tc>
        <w:tc>
          <w:tcPr>
            <w:tcW w:w="4876" w:type="dxa"/>
            <w:tcBorders>
              <w:top w:val="nil"/>
              <w:left w:val="nil"/>
              <w:bottom w:val="nil"/>
              <w:right w:val="nil"/>
            </w:tcBorders>
          </w:tcPr>
          <w:p w14:paraId="78393F9B" w14:textId="77777777" w:rsidR="00894220" w:rsidRPr="002E2E62" w:rsidRDefault="00894220" w:rsidP="007344F8">
            <w:pPr>
              <w:pStyle w:val="Normal6a"/>
            </w:pPr>
            <w:r w:rsidRPr="002E2E62">
              <w:t>15.</w:t>
            </w:r>
            <w:r w:rsidRPr="002E2E62">
              <w:tab/>
            </w:r>
            <w:r w:rsidRPr="002E2E62">
              <w:rPr>
                <w:b/>
                <w:i/>
              </w:rPr>
              <w:t>vyzýva na prijatie opatrení v súvislosti s úsilím o dekarbonizáciu a obnovu flotíl, pričom osobitnú pozornosť treba venovať situácii a potrebám rybárskych flotíl v najvzdialenejších regiónoch; poukazuje na to, že v nedávnej štúdii Európskeho parlamentu sa navrhuje, aby sa v budúcich nástrojoch podpory rybárstva zvážili menej obmedzujúce podmienky podpory pre prvé nadobudnutie rybárskeho plavidla, obnovu alebo výmenu motorov a pre zlepšenia plavidiel, ktoré si vyžadujú dodatočnú priestornosť, pričom by sa zároveň mali uplatňovať obmedzenia, aby sa zabránilo nadmernej kapacite alebo nadmernému rybolovu na úrovni jednotlivých segmentov alebo celej vnútroštátnej flotily; v tejto súvislosti</w:t>
            </w:r>
            <w:r w:rsidRPr="002E2E62">
              <w:t xml:space="preserve"> vyzýva </w:t>
            </w:r>
            <w:r w:rsidRPr="002E2E62">
              <w:rPr>
                <w:b/>
                <w:i/>
              </w:rPr>
              <w:t>Komisiu na vyhodnotenie a zjednodušenie zbytočných</w:t>
            </w:r>
            <w:r w:rsidRPr="002E2E62">
              <w:t xml:space="preserve"> regulačných prekážok v spoločnej rybárskej politike;</w:t>
            </w:r>
          </w:p>
        </w:tc>
      </w:tr>
    </w:tbl>
    <w:p w14:paraId="016F1B8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EE2D5B5" w14:textId="1E7F14B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715F12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210</w:t>
      </w:r>
      <w:r w:rsidRPr="002E2E62">
        <w:rPr>
          <w:rStyle w:val="HideTWBExt"/>
        </w:rPr>
        <w:t>&lt;/</w:t>
      </w:r>
      <w:proofErr w:type="spellStart"/>
      <w:r w:rsidRPr="002E2E62">
        <w:rPr>
          <w:rStyle w:val="HideTWBExt"/>
        </w:rPr>
        <w:t>NumAm</w:t>
      </w:r>
      <w:proofErr w:type="spellEnd"/>
      <w:r w:rsidRPr="002E2E62">
        <w:rPr>
          <w:rStyle w:val="HideTWBExt"/>
        </w:rPr>
        <w:t>&gt;</w:t>
      </w:r>
    </w:p>
    <w:p w14:paraId="3FD0534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617D84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D0336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D5168B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9028A32" w14:textId="77777777" w:rsidTr="007344F8">
        <w:trPr>
          <w:trHeight w:hRule="exact" w:val="240"/>
          <w:jc w:val="center"/>
        </w:trPr>
        <w:tc>
          <w:tcPr>
            <w:tcW w:w="9752" w:type="dxa"/>
            <w:gridSpan w:val="2"/>
            <w:tcBorders>
              <w:top w:val="nil"/>
              <w:left w:val="nil"/>
              <w:bottom w:val="nil"/>
              <w:right w:val="nil"/>
            </w:tcBorders>
          </w:tcPr>
          <w:p w14:paraId="072BDE79" w14:textId="77777777" w:rsidR="00894220" w:rsidRPr="002E2E62" w:rsidRDefault="00894220" w:rsidP="007344F8"/>
        </w:tc>
      </w:tr>
      <w:tr w:rsidR="00F64AFC" w:rsidRPr="002E2E62" w14:paraId="5DDF14B6" w14:textId="77777777" w:rsidTr="007344F8">
        <w:trPr>
          <w:trHeight w:val="240"/>
          <w:jc w:val="center"/>
        </w:trPr>
        <w:tc>
          <w:tcPr>
            <w:tcW w:w="4876" w:type="dxa"/>
            <w:tcBorders>
              <w:top w:val="nil"/>
              <w:left w:val="nil"/>
              <w:bottom w:val="nil"/>
              <w:right w:val="nil"/>
            </w:tcBorders>
          </w:tcPr>
          <w:p w14:paraId="317C698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CE8E67E" w14:textId="77777777" w:rsidR="00894220" w:rsidRPr="002E2E62" w:rsidRDefault="00894220" w:rsidP="007344F8">
            <w:pPr>
              <w:pStyle w:val="AmColumnHeading"/>
            </w:pPr>
            <w:r w:rsidRPr="002E2E62">
              <w:t>Pozmeňujúci návrh</w:t>
            </w:r>
          </w:p>
        </w:tc>
      </w:tr>
      <w:tr w:rsidR="00F64AFC" w:rsidRPr="002E2E62" w14:paraId="0CFE2484" w14:textId="77777777" w:rsidTr="007344F8">
        <w:trPr>
          <w:jc w:val="center"/>
        </w:trPr>
        <w:tc>
          <w:tcPr>
            <w:tcW w:w="4876" w:type="dxa"/>
            <w:tcBorders>
              <w:top w:val="nil"/>
              <w:left w:val="nil"/>
              <w:bottom w:val="nil"/>
              <w:right w:val="nil"/>
            </w:tcBorders>
          </w:tcPr>
          <w:p w14:paraId="522A7903" w14:textId="77777777" w:rsidR="00894220" w:rsidRPr="002E2E62" w:rsidRDefault="00894220" w:rsidP="007344F8">
            <w:pPr>
              <w:pStyle w:val="Normal6a"/>
            </w:pPr>
            <w:r w:rsidRPr="002E2E62">
              <w:t>15.</w:t>
            </w:r>
            <w:r w:rsidRPr="002E2E62">
              <w:tab/>
            </w:r>
            <w:r w:rsidRPr="002E2E62">
              <w:rPr>
                <w:b/>
                <w:i/>
              </w:rPr>
              <w:t>naliehavo vyzýva na okamžité odstránenie regulačných prekážok v</w:t>
            </w:r>
            <w:r w:rsidRPr="002E2E62">
              <w:t xml:space="preserve"> spoločnej rybárskej </w:t>
            </w:r>
            <w:r w:rsidRPr="002E2E62">
              <w:rPr>
                <w:b/>
                <w:i/>
              </w:rPr>
              <w:t>politike, ktoré bránia úsiliu o</w:t>
            </w:r>
            <w:r w:rsidRPr="002E2E62">
              <w:t xml:space="preserve"> dekarbonizáciu </w:t>
            </w:r>
            <w:r w:rsidRPr="002E2E62">
              <w:rPr>
                <w:b/>
                <w:i/>
              </w:rPr>
              <w:t>a obnove flotily,</w:t>
            </w:r>
            <w:r w:rsidRPr="002E2E62">
              <w:t xml:space="preserve"> s osobitným dôrazom na potreby rybárskych flotíl v najvzdialenejších regiónoch;</w:t>
            </w:r>
          </w:p>
        </w:tc>
        <w:tc>
          <w:tcPr>
            <w:tcW w:w="4876" w:type="dxa"/>
            <w:tcBorders>
              <w:top w:val="nil"/>
              <w:left w:val="nil"/>
              <w:bottom w:val="nil"/>
              <w:right w:val="nil"/>
            </w:tcBorders>
          </w:tcPr>
          <w:p w14:paraId="42713B56" w14:textId="77777777" w:rsidR="00894220" w:rsidRPr="002E2E62" w:rsidRDefault="00894220" w:rsidP="007344F8">
            <w:pPr>
              <w:pStyle w:val="Normal6a"/>
            </w:pPr>
            <w:r w:rsidRPr="002E2E62">
              <w:t>15.</w:t>
            </w:r>
            <w:r w:rsidRPr="002E2E62">
              <w:tab/>
            </w:r>
            <w:r w:rsidRPr="002E2E62">
              <w:rPr>
                <w:b/>
                <w:i/>
              </w:rPr>
              <w:t>upriamuje pozornosť na potrebu riešiť všetky regulačné prekážky, ktoré odďaľujú úplné vykonávanie</w:t>
            </w:r>
            <w:r w:rsidRPr="002E2E62">
              <w:t xml:space="preserve"> spoločnej rybárskej </w:t>
            </w:r>
            <w:r w:rsidRPr="002E2E62">
              <w:rPr>
                <w:b/>
                <w:i/>
              </w:rPr>
              <w:t>politiky, najmä tie, ktoré obmedzujú potrebnú</w:t>
            </w:r>
            <w:r w:rsidRPr="002E2E62">
              <w:t xml:space="preserve"> dekarbonizáciu</w:t>
            </w:r>
            <w:r w:rsidRPr="002E2E62">
              <w:rPr>
                <w:b/>
                <w:i/>
              </w:rPr>
              <w:t>, ako aj modernizáciu a zlepšenie bezpečnosti a pracovných podmienok v rybárskych flotilách, a na potrebu obnovy flotíl</w:t>
            </w:r>
            <w:r w:rsidRPr="002E2E62">
              <w:t xml:space="preserve"> s osobitným dôrazom na potreby rybárskych flotíl v najvzdialenejších regiónoch </w:t>
            </w:r>
            <w:r w:rsidRPr="002E2E62">
              <w:rPr>
                <w:b/>
                <w:i/>
              </w:rPr>
              <w:t>a na ostrovoch</w:t>
            </w:r>
            <w:r w:rsidRPr="002E2E62">
              <w:t>;</w:t>
            </w:r>
          </w:p>
        </w:tc>
      </w:tr>
    </w:tbl>
    <w:p w14:paraId="0CCBA05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B8E058F" w14:textId="7AD3E36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C27A30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211</w:t>
      </w:r>
      <w:r w:rsidRPr="002E2E62">
        <w:rPr>
          <w:rStyle w:val="HideTWBExt"/>
        </w:rPr>
        <w:t>&lt;/</w:t>
      </w:r>
      <w:proofErr w:type="spellStart"/>
      <w:r w:rsidRPr="002E2E62">
        <w:rPr>
          <w:rStyle w:val="HideTWBExt"/>
        </w:rPr>
        <w:t>NumAm</w:t>
      </w:r>
      <w:proofErr w:type="spellEnd"/>
      <w:r w:rsidRPr="002E2E62">
        <w:rPr>
          <w:rStyle w:val="HideTWBExt"/>
        </w:rPr>
        <w:t>&gt;</w:t>
      </w:r>
    </w:p>
    <w:p w14:paraId="17A783E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07C7F7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33237A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88D78C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9BDB40D" w14:textId="77777777" w:rsidTr="007344F8">
        <w:trPr>
          <w:trHeight w:hRule="exact" w:val="240"/>
          <w:jc w:val="center"/>
        </w:trPr>
        <w:tc>
          <w:tcPr>
            <w:tcW w:w="9752" w:type="dxa"/>
            <w:gridSpan w:val="2"/>
            <w:tcBorders>
              <w:top w:val="nil"/>
              <w:left w:val="nil"/>
              <w:bottom w:val="nil"/>
              <w:right w:val="nil"/>
            </w:tcBorders>
          </w:tcPr>
          <w:p w14:paraId="365E465A" w14:textId="77777777" w:rsidR="00894220" w:rsidRPr="002E2E62" w:rsidRDefault="00894220" w:rsidP="007344F8"/>
        </w:tc>
      </w:tr>
      <w:tr w:rsidR="00F64AFC" w:rsidRPr="002E2E62" w14:paraId="6BC32DAA" w14:textId="77777777" w:rsidTr="007344F8">
        <w:trPr>
          <w:trHeight w:val="240"/>
          <w:jc w:val="center"/>
        </w:trPr>
        <w:tc>
          <w:tcPr>
            <w:tcW w:w="4876" w:type="dxa"/>
            <w:tcBorders>
              <w:top w:val="nil"/>
              <w:left w:val="nil"/>
              <w:bottom w:val="nil"/>
              <w:right w:val="nil"/>
            </w:tcBorders>
          </w:tcPr>
          <w:p w14:paraId="5DB129E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0A1017E" w14:textId="77777777" w:rsidR="00894220" w:rsidRPr="002E2E62" w:rsidRDefault="00894220" w:rsidP="007344F8">
            <w:pPr>
              <w:pStyle w:val="AmColumnHeading"/>
            </w:pPr>
            <w:r w:rsidRPr="002E2E62">
              <w:t>Pozmeňujúci návrh</w:t>
            </w:r>
          </w:p>
        </w:tc>
      </w:tr>
      <w:tr w:rsidR="00F64AFC" w:rsidRPr="002E2E62" w14:paraId="20654784" w14:textId="77777777" w:rsidTr="007344F8">
        <w:trPr>
          <w:jc w:val="center"/>
        </w:trPr>
        <w:tc>
          <w:tcPr>
            <w:tcW w:w="4876" w:type="dxa"/>
            <w:tcBorders>
              <w:top w:val="nil"/>
              <w:left w:val="nil"/>
              <w:bottom w:val="nil"/>
              <w:right w:val="nil"/>
            </w:tcBorders>
          </w:tcPr>
          <w:p w14:paraId="39BBCC5E" w14:textId="77777777" w:rsidR="00894220" w:rsidRPr="002E2E62" w:rsidRDefault="00894220" w:rsidP="007344F8">
            <w:pPr>
              <w:pStyle w:val="Normal6a"/>
            </w:pPr>
            <w:r w:rsidRPr="002E2E62">
              <w:t>15.</w:t>
            </w:r>
            <w:r w:rsidRPr="002E2E62">
              <w:tab/>
              <w:t xml:space="preserve">naliehavo vyzýva </w:t>
            </w:r>
            <w:r w:rsidRPr="002E2E62">
              <w:rPr>
                <w:b/>
                <w:i/>
              </w:rPr>
              <w:t>na okamžité odstránenie regulačných prekážok</w:t>
            </w:r>
            <w:r w:rsidRPr="002E2E62">
              <w:t xml:space="preserve"> v spoločnej rybárskej politike, ktoré </w:t>
            </w:r>
            <w:r w:rsidRPr="002E2E62">
              <w:rPr>
                <w:b/>
                <w:i/>
              </w:rPr>
              <w:t>bránia</w:t>
            </w:r>
            <w:r w:rsidRPr="002E2E62">
              <w:t xml:space="preserve"> úsiliu o dekarbonizáciu </w:t>
            </w:r>
            <w:r w:rsidRPr="002E2E62">
              <w:rPr>
                <w:b/>
                <w:i/>
              </w:rPr>
              <w:t>a obnove flotily</w:t>
            </w:r>
            <w:r w:rsidRPr="002E2E62">
              <w:t>, s osobitným dôrazom na potreby rybárskych flotíl v najvzdialenejších regiónoch;</w:t>
            </w:r>
          </w:p>
        </w:tc>
        <w:tc>
          <w:tcPr>
            <w:tcW w:w="4876" w:type="dxa"/>
            <w:tcBorders>
              <w:top w:val="nil"/>
              <w:left w:val="nil"/>
              <w:bottom w:val="nil"/>
              <w:right w:val="nil"/>
            </w:tcBorders>
          </w:tcPr>
          <w:p w14:paraId="749C047E" w14:textId="77777777" w:rsidR="00894220" w:rsidRPr="002E2E62" w:rsidRDefault="00894220" w:rsidP="007344F8">
            <w:pPr>
              <w:pStyle w:val="Normal6a"/>
            </w:pPr>
            <w:r w:rsidRPr="002E2E62">
              <w:t>15.</w:t>
            </w:r>
            <w:r w:rsidRPr="002E2E62">
              <w:tab/>
              <w:t xml:space="preserve">naliehavo vyzýva </w:t>
            </w:r>
            <w:r w:rsidRPr="002E2E62">
              <w:rPr>
                <w:b/>
                <w:i/>
              </w:rPr>
              <w:t>Komisiu, aby preskúmala regulačné prekážky</w:t>
            </w:r>
            <w:r w:rsidRPr="002E2E62">
              <w:t xml:space="preserve"> v spoločnej rybárskej politike, ktoré </w:t>
            </w:r>
            <w:r w:rsidRPr="002E2E62">
              <w:rPr>
                <w:b/>
                <w:i/>
              </w:rPr>
              <w:t>by mohli brániť</w:t>
            </w:r>
            <w:r w:rsidRPr="002E2E62">
              <w:t xml:space="preserve"> úsiliu o dekarbonizáciu</w:t>
            </w:r>
            <w:r w:rsidRPr="002E2E62">
              <w:rPr>
                <w:b/>
                <w:i/>
              </w:rPr>
              <w:t>, s ohľadom na potrebu dodržiavať medzinárodné záväzky EÚ, ako je cieľ udržateľného rozvoja č. 14 a ciele SRP</w:t>
            </w:r>
            <w:r w:rsidRPr="002E2E62">
              <w:t xml:space="preserve">, s osobitným dôrazom na potreby </w:t>
            </w:r>
            <w:r w:rsidRPr="002E2E62">
              <w:rPr>
                <w:b/>
                <w:i/>
              </w:rPr>
              <w:t>malých</w:t>
            </w:r>
            <w:r w:rsidRPr="002E2E62">
              <w:t xml:space="preserve"> rybárskych flotíl v najvzdialenejších regiónoch;</w:t>
            </w:r>
          </w:p>
        </w:tc>
      </w:tr>
    </w:tbl>
    <w:p w14:paraId="6875629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9973729" w14:textId="7A548B0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1F36EC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212</w:t>
      </w:r>
      <w:r w:rsidRPr="002E2E62">
        <w:rPr>
          <w:rStyle w:val="HideTWBExt"/>
        </w:rPr>
        <w:t>&lt;/</w:t>
      </w:r>
      <w:proofErr w:type="spellStart"/>
      <w:r w:rsidRPr="002E2E62">
        <w:rPr>
          <w:rStyle w:val="HideTWBExt"/>
        </w:rPr>
        <w:t>NumAm</w:t>
      </w:r>
      <w:proofErr w:type="spellEnd"/>
      <w:r w:rsidRPr="002E2E62">
        <w:rPr>
          <w:rStyle w:val="HideTWBExt"/>
        </w:rPr>
        <w:t>&gt;</w:t>
      </w:r>
    </w:p>
    <w:p w14:paraId="12ECB16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D5E038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ABAF0D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0B75AC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124C17" w14:textId="77777777" w:rsidTr="007344F8">
        <w:trPr>
          <w:trHeight w:hRule="exact" w:val="240"/>
          <w:jc w:val="center"/>
        </w:trPr>
        <w:tc>
          <w:tcPr>
            <w:tcW w:w="9752" w:type="dxa"/>
            <w:gridSpan w:val="2"/>
            <w:tcBorders>
              <w:top w:val="nil"/>
              <w:left w:val="nil"/>
              <w:bottom w:val="nil"/>
              <w:right w:val="nil"/>
            </w:tcBorders>
          </w:tcPr>
          <w:p w14:paraId="05224DE0" w14:textId="77777777" w:rsidR="00894220" w:rsidRPr="002E2E62" w:rsidRDefault="00894220" w:rsidP="007344F8"/>
        </w:tc>
      </w:tr>
      <w:tr w:rsidR="00F64AFC" w:rsidRPr="002E2E62" w14:paraId="0C2C4763" w14:textId="77777777" w:rsidTr="007344F8">
        <w:trPr>
          <w:trHeight w:val="240"/>
          <w:jc w:val="center"/>
        </w:trPr>
        <w:tc>
          <w:tcPr>
            <w:tcW w:w="4876" w:type="dxa"/>
            <w:tcBorders>
              <w:top w:val="nil"/>
              <w:left w:val="nil"/>
              <w:bottom w:val="nil"/>
              <w:right w:val="nil"/>
            </w:tcBorders>
          </w:tcPr>
          <w:p w14:paraId="28FDCD4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BB9A644" w14:textId="77777777" w:rsidR="00894220" w:rsidRPr="002E2E62" w:rsidRDefault="00894220" w:rsidP="007344F8">
            <w:pPr>
              <w:pStyle w:val="AmColumnHeading"/>
            </w:pPr>
            <w:r w:rsidRPr="002E2E62">
              <w:t>Pozmeňujúci návrh</w:t>
            </w:r>
          </w:p>
        </w:tc>
      </w:tr>
      <w:tr w:rsidR="00F64AFC" w:rsidRPr="002E2E62" w14:paraId="4384CFE2" w14:textId="77777777" w:rsidTr="007344F8">
        <w:trPr>
          <w:jc w:val="center"/>
        </w:trPr>
        <w:tc>
          <w:tcPr>
            <w:tcW w:w="4876" w:type="dxa"/>
            <w:tcBorders>
              <w:top w:val="nil"/>
              <w:left w:val="nil"/>
              <w:bottom w:val="nil"/>
              <w:right w:val="nil"/>
            </w:tcBorders>
          </w:tcPr>
          <w:p w14:paraId="19BB5BC9" w14:textId="77777777" w:rsidR="00894220" w:rsidRPr="002E2E62" w:rsidRDefault="00894220" w:rsidP="007344F8">
            <w:pPr>
              <w:pStyle w:val="Normal6a"/>
            </w:pPr>
            <w:r w:rsidRPr="002E2E62">
              <w:t>15.</w:t>
            </w:r>
            <w:r w:rsidRPr="002E2E62">
              <w:tab/>
              <w:t xml:space="preserve">naliehavo vyzýva na okamžité odstránenie regulačných prekážok v spoločnej rybárskej politike, ktoré bránia </w:t>
            </w:r>
            <w:r w:rsidRPr="002E2E62">
              <w:rPr>
                <w:b/>
                <w:i/>
              </w:rPr>
              <w:t>úsiliu o dekarbonizáciu a</w:t>
            </w:r>
            <w:r w:rsidRPr="002E2E62">
              <w:t xml:space="preserve"> obnove </w:t>
            </w:r>
            <w:r w:rsidRPr="002E2E62">
              <w:rPr>
                <w:b/>
                <w:i/>
              </w:rPr>
              <w:t>flotily</w:t>
            </w:r>
            <w:r w:rsidRPr="002E2E62">
              <w:t>, s osobitným dôrazom na potreby rybárskych flotíl v najvzdialenejších regiónoch;</w:t>
            </w:r>
          </w:p>
        </w:tc>
        <w:tc>
          <w:tcPr>
            <w:tcW w:w="4876" w:type="dxa"/>
            <w:tcBorders>
              <w:top w:val="nil"/>
              <w:left w:val="nil"/>
              <w:bottom w:val="nil"/>
              <w:right w:val="nil"/>
            </w:tcBorders>
          </w:tcPr>
          <w:p w14:paraId="43BCF80C" w14:textId="77777777" w:rsidR="00894220" w:rsidRPr="002E2E62" w:rsidRDefault="00894220" w:rsidP="007344F8">
            <w:pPr>
              <w:pStyle w:val="Normal6a"/>
            </w:pPr>
            <w:r w:rsidRPr="002E2E62">
              <w:t>15.</w:t>
            </w:r>
            <w:r w:rsidRPr="002E2E62">
              <w:tab/>
              <w:t xml:space="preserve">naliehavo vyzýva na okamžité odstránenie regulačných prekážok v spoločnej rybárskej politike, ktoré bránia obnove </w:t>
            </w:r>
            <w:r w:rsidRPr="002E2E62">
              <w:rPr>
                <w:b/>
                <w:i/>
              </w:rPr>
              <w:t>a energetickej efektívnosti flotíl</w:t>
            </w:r>
            <w:r w:rsidRPr="002E2E62">
              <w:t>, s osobitným dôrazom na potreby rybárskych flotíl v najvzdialenejších regiónoch</w:t>
            </w:r>
            <w:r w:rsidRPr="002E2E62">
              <w:rPr>
                <w:b/>
                <w:i/>
              </w:rPr>
              <w:t>, pričom sa treba vyhnúť príliš nepružným environmentálnym cieľom, ktoré by mohli ohroziť konkurencieschopnosť a potravinovú bezpečnosť</w:t>
            </w:r>
            <w:r w:rsidRPr="002E2E62">
              <w:t>;</w:t>
            </w:r>
          </w:p>
        </w:tc>
      </w:tr>
    </w:tbl>
    <w:p w14:paraId="5927DDA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AA91B8D" w14:textId="6970281C"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0062D2D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213</w:t>
      </w:r>
      <w:r w:rsidRPr="002E2E62">
        <w:rPr>
          <w:rStyle w:val="HideTWBExt"/>
        </w:rPr>
        <w:t>&lt;/</w:t>
      </w:r>
      <w:proofErr w:type="spellStart"/>
      <w:r w:rsidRPr="002E2E62">
        <w:rPr>
          <w:rStyle w:val="HideTWBExt"/>
        </w:rPr>
        <w:t>NumAm</w:t>
      </w:r>
      <w:proofErr w:type="spellEnd"/>
      <w:r w:rsidRPr="002E2E62">
        <w:rPr>
          <w:rStyle w:val="HideTWBExt"/>
        </w:rPr>
        <w:t>&gt;</w:t>
      </w:r>
    </w:p>
    <w:p w14:paraId="6A3EE85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A63CC2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19B38F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AE595A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AE4AE56" w14:textId="77777777" w:rsidTr="007344F8">
        <w:trPr>
          <w:trHeight w:hRule="exact" w:val="240"/>
          <w:jc w:val="center"/>
        </w:trPr>
        <w:tc>
          <w:tcPr>
            <w:tcW w:w="9752" w:type="dxa"/>
            <w:gridSpan w:val="2"/>
            <w:tcBorders>
              <w:top w:val="nil"/>
              <w:left w:val="nil"/>
              <w:bottom w:val="nil"/>
              <w:right w:val="nil"/>
            </w:tcBorders>
          </w:tcPr>
          <w:p w14:paraId="44AA0DEA" w14:textId="77777777" w:rsidR="00894220" w:rsidRPr="002E2E62" w:rsidRDefault="00894220" w:rsidP="007344F8"/>
        </w:tc>
      </w:tr>
      <w:tr w:rsidR="00F64AFC" w:rsidRPr="002E2E62" w14:paraId="723CD339" w14:textId="77777777" w:rsidTr="007344F8">
        <w:trPr>
          <w:trHeight w:val="240"/>
          <w:jc w:val="center"/>
        </w:trPr>
        <w:tc>
          <w:tcPr>
            <w:tcW w:w="4876" w:type="dxa"/>
            <w:tcBorders>
              <w:top w:val="nil"/>
              <w:left w:val="nil"/>
              <w:bottom w:val="nil"/>
              <w:right w:val="nil"/>
            </w:tcBorders>
          </w:tcPr>
          <w:p w14:paraId="4200FB6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AB94FF2" w14:textId="77777777" w:rsidR="00894220" w:rsidRPr="002E2E62" w:rsidRDefault="00894220" w:rsidP="007344F8">
            <w:pPr>
              <w:pStyle w:val="AmColumnHeading"/>
            </w:pPr>
            <w:r w:rsidRPr="002E2E62">
              <w:t>Pozmeňujúci návrh</w:t>
            </w:r>
          </w:p>
        </w:tc>
      </w:tr>
      <w:tr w:rsidR="00F64AFC" w:rsidRPr="002E2E62" w14:paraId="1C604DEF" w14:textId="77777777" w:rsidTr="007344F8">
        <w:trPr>
          <w:jc w:val="center"/>
        </w:trPr>
        <w:tc>
          <w:tcPr>
            <w:tcW w:w="4876" w:type="dxa"/>
            <w:tcBorders>
              <w:top w:val="nil"/>
              <w:left w:val="nil"/>
              <w:bottom w:val="nil"/>
              <w:right w:val="nil"/>
            </w:tcBorders>
          </w:tcPr>
          <w:p w14:paraId="22802985" w14:textId="77777777" w:rsidR="00894220" w:rsidRPr="002E2E62" w:rsidRDefault="00894220" w:rsidP="007344F8">
            <w:pPr>
              <w:pStyle w:val="Normal6a"/>
            </w:pPr>
            <w:r w:rsidRPr="002E2E62">
              <w:t>15.</w:t>
            </w:r>
            <w:r w:rsidRPr="002E2E62">
              <w:tab/>
              <w:t xml:space="preserve">naliehavo vyzýva na okamžité odstránenie regulačných prekážok v spoločnej rybárskej politike, ktoré bránia úsiliu o dekarbonizáciu a obnove flotily, </w:t>
            </w:r>
            <w:r w:rsidRPr="002E2E62">
              <w:rPr>
                <w:b/>
                <w:i/>
              </w:rPr>
              <w:t>s osobitným dôrazom na</w:t>
            </w:r>
            <w:r w:rsidRPr="002E2E62">
              <w:t xml:space="preserve"> potreby rybárskych flotíl v najvzdialenejších regiónoch;</w:t>
            </w:r>
          </w:p>
        </w:tc>
        <w:tc>
          <w:tcPr>
            <w:tcW w:w="4876" w:type="dxa"/>
            <w:tcBorders>
              <w:top w:val="nil"/>
              <w:left w:val="nil"/>
              <w:bottom w:val="nil"/>
              <w:right w:val="nil"/>
            </w:tcBorders>
          </w:tcPr>
          <w:p w14:paraId="29C597E1" w14:textId="77777777" w:rsidR="00894220" w:rsidRPr="002E2E62" w:rsidRDefault="00894220" w:rsidP="007344F8">
            <w:pPr>
              <w:pStyle w:val="Normal6a"/>
            </w:pPr>
            <w:r w:rsidRPr="002E2E62">
              <w:t xml:space="preserve">naliehavo vyzýva na okamžité odstránenie regulačných prekážok v spoločnej rybárskej politike, ktoré bránia úsiliu o dekarbonizáciu a obnove </w:t>
            </w:r>
            <w:r w:rsidRPr="002E2E62">
              <w:rPr>
                <w:b/>
                <w:i/>
              </w:rPr>
              <w:t>celej</w:t>
            </w:r>
            <w:r w:rsidRPr="002E2E62">
              <w:t xml:space="preserve"> flotily </w:t>
            </w:r>
            <w:r w:rsidRPr="002E2E62">
              <w:rPr>
                <w:b/>
                <w:i/>
              </w:rPr>
              <w:t>Únie</w:t>
            </w:r>
            <w:r w:rsidRPr="002E2E62">
              <w:t xml:space="preserve">, </w:t>
            </w:r>
            <w:r w:rsidRPr="002E2E62">
              <w:rPr>
                <w:b/>
                <w:i/>
              </w:rPr>
              <w:t>pričom je potrebné zaviesť flexibilné nástroje pre malé plavidlá a zohľadniť aj osobitné</w:t>
            </w:r>
            <w:r w:rsidRPr="002E2E62">
              <w:t xml:space="preserve"> potreby rybárskych flotíl v </w:t>
            </w:r>
            <w:r w:rsidRPr="002E2E62">
              <w:rPr>
                <w:b/>
                <w:i/>
              </w:rPr>
              <w:t>ostrovných a</w:t>
            </w:r>
            <w:r w:rsidRPr="002E2E62">
              <w:t> najvzdialenejších regiónoch;</w:t>
            </w:r>
          </w:p>
        </w:tc>
      </w:tr>
    </w:tbl>
    <w:p w14:paraId="359A905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7E10622" w14:textId="059FE3C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AA1546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214</w:t>
      </w:r>
      <w:r w:rsidRPr="002E2E62">
        <w:rPr>
          <w:rStyle w:val="HideTWBExt"/>
        </w:rPr>
        <w:t>&lt;/</w:t>
      </w:r>
      <w:proofErr w:type="spellStart"/>
      <w:r w:rsidRPr="002E2E62">
        <w:rPr>
          <w:rStyle w:val="HideTWBExt"/>
        </w:rPr>
        <w:t>NumAm</w:t>
      </w:r>
      <w:proofErr w:type="spellEnd"/>
      <w:r w:rsidRPr="002E2E62">
        <w:rPr>
          <w:rStyle w:val="HideTWBExt"/>
        </w:rPr>
        <w:t>&gt;</w:t>
      </w:r>
    </w:p>
    <w:p w14:paraId="2A2FD4A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7FEC1D9"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535F62D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D60D1F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663B91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59402FB" w14:textId="77777777" w:rsidTr="007344F8">
        <w:trPr>
          <w:trHeight w:hRule="exact" w:val="240"/>
          <w:jc w:val="center"/>
        </w:trPr>
        <w:tc>
          <w:tcPr>
            <w:tcW w:w="9752" w:type="dxa"/>
            <w:gridSpan w:val="2"/>
            <w:tcBorders>
              <w:top w:val="nil"/>
              <w:left w:val="nil"/>
              <w:bottom w:val="nil"/>
              <w:right w:val="nil"/>
            </w:tcBorders>
          </w:tcPr>
          <w:p w14:paraId="4AC152D8" w14:textId="77777777" w:rsidR="00894220" w:rsidRPr="002E2E62" w:rsidRDefault="00894220" w:rsidP="007344F8"/>
        </w:tc>
      </w:tr>
      <w:tr w:rsidR="00F64AFC" w:rsidRPr="002E2E62" w14:paraId="7CADB0D6" w14:textId="77777777" w:rsidTr="007344F8">
        <w:trPr>
          <w:trHeight w:val="240"/>
          <w:jc w:val="center"/>
        </w:trPr>
        <w:tc>
          <w:tcPr>
            <w:tcW w:w="4876" w:type="dxa"/>
            <w:tcBorders>
              <w:top w:val="nil"/>
              <w:left w:val="nil"/>
              <w:bottom w:val="nil"/>
              <w:right w:val="nil"/>
            </w:tcBorders>
          </w:tcPr>
          <w:p w14:paraId="4A43413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12968FF" w14:textId="77777777" w:rsidR="00894220" w:rsidRPr="002E2E62" w:rsidRDefault="00894220" w:rsidP="007344F8">
            <w:pPr>
              <w:pStyle w:val="AmColumnHeading"/>
            </w:pPr>
            <w:r w:rsidRPr="002E2E62">
              <w:t>Pozmeňujúci návrh</w:t>
            </w:r>
          </w:p>
        </w:tc>
      </w:tr>
      <w:tr w:rsidR="00F64AFC" w:rsidRPr="002E2E62" w14:paraId="6A90EA97" w14:textId="77777777" w:rsidTr="007344F8">
        <w:trPr>
          <w:jc w:val="center"/>
        </w:trPr>
        <w:tc>
          <w:tcPr>
            <w:tcW w:w="4876" w:type="dxa"/>
            <w:tcBorders>
              <w:top w:val="nil"/>
              <w:left w:val="nil"/>
              <w:bottom w:val="nil"/>
              <w:right w:val="nil"/>
            </w:tcBorders>
          </w:tcPr>
          <w:p w14:paraId="2E65F668" w14:textId="77777777" w:rsidR="00894220" w:rsidRPr="002E2E62" w:rsidRDefault="00894220" w:rsidP="007344F8">
            <w:pPr>
              <w:pStyle w:val="Normal6a"/>
            </w:pPr>
            <w:r w:rsidRPr="002E2E62">
              <w:t>15.</w:t>
            </w:r>
            <w:r w:rsidRPr="002E2E62">
              <w:tab/>
              <w:t xml:space="preserve">naliehavo vyzýva na </w:t>
            </w:r>
            <w:r w:rsidRPr="002E2E62">
              <w:rPr>
                <w:b/>
                <w:i/>
              </w:rPr>
              <w:t>okamžité</w:t>
            </w:r>
            <w:r w:rsidRPr="002E2E62">
              <w:t xml:space="preserve"> odstránenie </w:t>
            </w:r>
            <w:r w:rsidRPr="002E2E62">
              <w:rPr>
                <w:b/>
                <w:i/>
              </w:rPr>
              <w:t>regulačných</w:t>
            </w:r>
            <w:r w:rsidRPr="002E2E62">
              <w:t xml:space="preserve"> prekážok </w:t>
            </w:r>
            <w:r w:rsidRPr="002E2E62">
              <w:rPr>
                <w:b/>
                <w:i/>
              </w:rPr>
              <w:t>v spoločnej rybárskej politike</w:t>
            </w:r>
            <w:r w:rsidRPr="002E2E62">
              <w:t xml:space="preserve">, ktoré </w:t>
            </w:r>
            <w:r w:rsidRPr="002E2E62">
              <w:rPr>
                <w:b/>
                <w:i/>
              </w:rPr>
              <w:t>bránia</w:t>
            </w:r>
            <w:r w:rsidRPr="002E2E62">
              <w:t xml:space="preserve"> úsiliu o dekarbonizáciu </w:t>
            </w:r>
            <w:r w:rsidRPr="002E2E62">
              <w:rPr>
                <w:b/>
                <w:i/>
              </w:rPr>
              <w:t>a obnove flotily</w:t>
            </w:r>
            <w:r w:rsidRPr="002E2E62">
              <w:t>, s osobitným dôrazom na potreby rybárskych flotíl v najvzdialenejších regiónoch;</w:t>
            </w:r>
          </w:p>
        </w:tc>
        <w:tc>
          <w:tcPr>
            <w:tcW w:w="4876" w:type="dxa"/>
            <w:tcBorders>
              <w:top w:val="nil"/>
              <w:left w:val="nil"/>
              <w:bottom w:val="nil"/>
              <w:right w:val="nil"/>
            </w:tcBorders>
          </w:tcPr>
          <w:p w14:paraId="18AAC694" w14:textId="77777777" w:rsidR="00894220" w:rsidRPr="002E2E62" w:rsidRDefault="00894220" w:rsidP="007344F8">
            <w:pPr>
              <w:pStyle w:val="Normal6a"/>
            </w:pPr>
            <w:r w:rsidRPr="002E2E62">
              <w:t>15.</w:t>
            </w:r>
            <w:r w:rsidRPr="002E2E62">
              <w:tab/>
              <w:t xml:space="preserve">naliehavo vyzýva na </w:t>
            </w:r>
            <w:r w:rsidRPr="002E2E62">
              <w:rPr>
                <w:b/>
                <w:i/>
              </w:rPr>
              <w:t>analýzu a prípadné následné</w:t>
            </w:r>
            <w:r w:rsidRPr="002E2E62">
              <w:t xml:space="preserve"> odstránenie prekážok, ktoré </w:t>
            </w:r>
            <w:r w:rsidRPr="002E2E62">
              <w:rPr>
                <w:b/>
                <w:i/>
              </w:rPr>
              <w:t>môžu brániť</w:t>
            </w:r>
            <w:r w:rsidRPr="002E2E62">
              <w:t xml:space="preserve"> úsiliu o dekarbonizáciu </w:t>
            </w:r>
            <w:r w:rsidRPr="002E2E62">
              <w:rPr>
                <w:b/>
                <w:i/>
              </w:rPr>
              <w:t>rybárstva a </w:t>
            </w:r>
            <w:proofErr w:type="spellStart"/>
            <w:r w:rsidRPr="002E2E62">
              <w:rPr>
                <w:b/>
                <w:i/>
              </w:rPr>
              <w:t>akvakultúry</w:t>
            </w:r>
            <w:proofErr w:type="spellEnd"/>
            <w:r w:rsidRPr="002E2E62">
              <w:rPr>
                <w:b/>
                <w:i/>
              </w:rPr>
              <w:t xml:space="preserve"> EÚ alebo modernizácii flotíl v súlade s ustanoveniami SRP</w:t>
            </w:r>
            <w:r w:rsidRPr="002E2E62">
              <w:t>, s osobitným dôrazom na potreby rybárskych flotíl v najvzdialenejších regiónoch;</w:t>
            </w:r>
          </w:p>
        </w:tc>
      </w:tr>
    </w:tbl>
    <w:p w14:paraId="54847FF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065B30B" w14:textId="7A2F04A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021D33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215</w:t>
      </w:r>
      <w:r w:rsidRPr="002E2E62">
        <w:rPr>
          <w:rStyle w:val="HideTWBExt"/>
        </w:rPr>
        <w:t>&lt;/</w:t>
      </w:r>
      <w:proofErr w:type="spellStart"/>
      <w:r w:rsidRPr="002E2E62">
        <w:rPr>
          <w:rStyle w:val="HideTWBExt"/>
        </w:rPr>
        <w:t>NumAm</w:t>
      </w:r>
      <w:proofErr w:type="spellEnd"/>
      <w:r w:rsidRPr="002E2E62">
        <w:rPr>
          <w:rStyle w:val="HideTWBExt"/>
        </w:rPr>
        <w:t>&gt;</w:t>
      </w:r>
    </w:p>
    <w:p w14:paraId="7CB0D0A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641712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79FDBBC"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ABD95F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CED0926" w14:textId="77777777" w:rsidTr="007344F8">
        <w:trPr>
          <w:trHeight w:hRule="exact" w:val="240"/>
          <w:jc w:val="center"/>
        </w:trPr>
        <w:tc>
          <w:tcPr>
            <w:tcW w:w="9752" w:type="dxa"/>
            <w:gridSpan w:val="2"/>
            <w:tcBorders>
              <w:top w:val="nil"/>
              <w:left w:val="nil"/>
              <w:bottom w:val="nil"/>
              <w:right w:val="nil"/>
            </w:tcBorders>
          </w:tcPr>
          <w:p w14:paraId="262ECFF7" w14:textId="77777777" w:rsidR="00894220" w:rsidRPr="002E2E62" w:rsidRDefault="00894220" w:rsidP="007344F8"/>
        </w:tc>
      </w:tr>
      <w:tr w:rsidR="00F64AFC" w:rsidRPr="002E2E62" w14:paraId="65967A3F" w14:textId="77777777" w:rsidTr="007344F8">
        <w:trPr>
          <w:trHeight w:val="240"/>
          <w:jc w:val="center"/>
        </w:trPr>
        <w:tc>
          <w:tcPr>
            <w:tcW w:w="4876" w:type="dxa"/>
            <w:tcBorders>
              <w:top w:val="nil"/>
              <w:left w:val="nil"/>
              <w:bottom w:val="nil"/>
              <w:right w:val="nil"/>
            </w:tcBorders>
          </w:tcPr>
          <w:p w14:paraId="5C84EF8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2E56667" w14:textId="77777777" w:rsidR="00894220" w:rsidRPr="002E2E62" w:rsidRDefault="00894220" w:rsidP="007344F8">
            <w:pPr>
              <w:pStyle w:val="AmColumnHeading"/>
            </w:pPr>
            <w:r w:rsidRPr="002E2E62">
              <w:t>Pozmeňujúci návrh</w:t>
            </w:r>
          </w:p>
        </w:tc>
      </w:tr>
      <w:tr w:rsidR="00F64AFC" w:rsidRPr="002E2E62" w14:paraId="2A71A25D" w14:textId="77777777" w:rsidTr="007344F8">
        <w:trPr>
          <w:jc w:val="center"/>
        </w:trPr>
        <w:tc>
          <w:tcPr>
            <w:tcW w:w="4876" w:type="dxa"/>
            <w:tcBorders>
              <w:top w:val="nil"/>
              <w:left w:val="nil"/>
              <w:bottom w:val="nil"/>
              <w:right w:val="nil"/>
            </w:tcBorders>
          </w:tcPr>
          <w:p w14:paraId="58DCB467" w14:textId="77777777" w:rsidR="00894220" w:rsidRPr="002E2E62" w:rsidRDefault="00894220" w:rsidP="007344F8">
            <w:pPr>
              <w:pStyle w:val="Normal6a"/>
            </w:pPr>
            <w:r w:rsidRPr="002E2E62">
              <w:t>15.</w:t>
            </w:r>
            <w:r w:rsidRPr="002E2E62">
              <w:tab/>
              <w:t>naliehavo vyzýva na okamžité odstránenie regulačných prekážok v spoločnej rybárskej politike, ktoré bránia úsiliu o dekarbonizáciu a obnove flotily, s osobitným dôrazom na potreby rybárskych flotíl v najvzdialenejších regiónoch;</w:t>
            </w:r>
          </w:p>
        </w:tc>
        <w:tc>
          <w:tcPr>
            <w:tcW w:w="4876" w:type="dxa"/>
            <w:tcBorders>
              <w:top w:val="nil"/>
              <w:left w:val="nil"/>
              <w:bottom w:val="nil"/>
              <w:right w:val="nil"/>
            </w:tcBorders>
          </w:tcPr>
          <w:p w14:paraId="2601B461" w14:textId="77777777" w:rsidR="00894220" w:rsidRPr="002E2E62" w:rsidRDefault="00894220" w:rsidP="007344F8">
            <w:pPr>
              <w:pStyle w:val="Normal6a"/>
            </w:pPr>
            <w:r w:rsidRPr="002E2E62">
              <w:t>15.</w:t>
            </w:r>
            <w:r w:rsidRPr="002E2E62">
              <w:tab/>
              <w:t xml:space="preserve">naliehavo vyzýva na okamžité odstránenie regulačných prekážok v spoločnej rybárskej politike </w:t>
            </w:r>
            <w:r w:rsidRPr="002E2E62">
              <w:rPr>
                <w:b/>
                <w:i/>
              </w:rPr>
              <w:t>a vo fonde ENRAF</w:t>
            </w:r>
            <w:r w:rsidRPr="002E2E62">
              <w:t>, ktoré bránia úsiliu o dekarbonizáciu a obnove flotily, s osobitným dôrazom na potreby rybárskych flotíl v najvzdialenejších regiónoch;</w:t>
            </w:r>
          </w:p>
        </w:tc>
      </w:tr>
    </w:tbl>
    <w:p w14:paraId="646E9B4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119ABB9" w14:textId="0248F12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7216EA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216</w:t>
      </w:r>
      <w:r w:rsidRPr="002E2E62">
        <w:rPr>
          <w:rStyle w:val="HideTWBExt"/>
        </w:rPr>
        <w:t>&lt;/</w:t>
      </w:r>
      <w:proofErr w:type="spellStart"/>
      <w:r w:rsidRPr="002E2E62">
        <w:rPr>
          <w:rStyle w:val="HideTWBExt"/>
        </w:rPr>
        <w:t>NumAm</w:t>
      </w:r>
      <w:proofErr w:type="spellEnd"/>
      <w:r w:rsidRPr="002E2E62">
        <w:rPr>
          <w:rStyle w:val="HideTWBExt"/>
        </w:rPr>
        <w:t>&gt;</w:t>
      </w:r>
    </w:p>
    <w:p w14:paraId="489E15D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3B9B76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6BD7E0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E9982F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DD6E6AE" w14:textId="77777777" w:rsidTr="007344F8">
        <w:trPr>
          <w:trHeight w:hRule="exact" w:val="240"/>
          <w:jc w:val="center"/>
        </w:trPr>
        <w:tc>
          <w:tcPr>
            <w:tcW w:w="9752" w:type="dxa"/>
            <w:gridSpan w:val="2"/>
            <w:tcBorders>
              <w:top w:val="nil"/>
              <w:left w:val="nil"/>
              <w:bottom w:val="nil"/>
              <w:right w:val="nil"/>
            </w:tcBorders>
          </w:tcPr>
          <w:p w14:paraId="02428AE3" w14:textId="77777777" w:rsidR="00894220" w:rsidRPr="002E2E62" w:rsidRDefault="00894220" w:rsidP="007344F8"/>
        </w:tc>
      </w:tr>
      <w:tr w:rsidR="00F64AFC" w:rsidRPr="002E2E62" w14:paraId="57668013" w14:textId="77777777" w:rsidTr="007344F8">
        <w:trPr>
          <w:trHeight w:val="240"/>
          <w:jc w:val="center"/>
        </w:trPr>
        <w:tc>
          <w:tcPr>
            <w:tcW w:w="4876" w:type="dxa"/>
            <w:tcBorders>
              <w:top w:val="nil"/>
              <w:left w:val="nil"/>
              <w:bottom w:val="nil"/>
              <w:right w:val="nil"/>
            </w:tcBorders>
          </w:tcPr>
          <w:p w14:paraId="485C6E3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CFE0084" w14:textId="77777777" w:rsidR="00894220" w:rsidRPr="002E2E62" w:rsidRDefault="00894220" w:rsidP="007344F8">
            <w:pPr>
              <w:pStyle w:val="AmColumnHeading"/>
            </w:pPr>
            <w:r w:rsidRPr="002E2E62">
              <w:t>Pozmeňujúci návrh</w:t>
            </w:r>
          </w:p>
        </w:tc>
      </w:tr>
      <w:tr w:rsidR="00F64AFC" w:rsidRPr="002E2E62" w14:paraId="4BC10152" w14:textId="77777777" w:rsidTr="007344F8">
        <w:trPr>
          <w:jc w:val="center"/>
        </w:trPr>
        <w:tc>
          <w:tcPr>
            <w:tcW w:w="4876" w:type="dxa"/>
            <w:tcBorders>
              <w:top w:val="nil"/>
              <w:left w:val="nil"/>
              <w:bottom w:val="nil"/>
              <w:right w:val="nil"/>
            </w:tcBorders>
          </w:tcPr>
          <w:p w14:paraId="124C349E" w14:textId="77777777" w:rsidR="00894220" w:rsidRPr="002E2E62" w:rsidRDefault="00894220" w:rsidP="007344F8">
            <w:pPr>
              <w:pStyle w:val="Normal6a"/>
            </w:pPr>
            <w:r w:rsidRPr="002E2E62">
              <w:t>15.</w:t>
            </w:r>
            <w:r w:rsidRPr="002E2E62">
              <w:tab/>
              <w:t xml:space="preserve">naliehavo vyzýva na </w:t>
            </w:r>
            <w:r w:rsidRPr="002E2E62">
              <w:rPr>
                <w:b/>
                <w:i/>
              </w:rPr>
              <w:t>okamžité odstránenie</w:t>
            </w:r>
            <w:r w:rsidRPr="002E2E62">
              <w:t xml:space="preserve"> regulačných prekážok v spoločnej rybárskej politike, ktoré bránia úsiliu o dekarbonizáciu a obnove flotily, s osobitným dôrazom na potreby rybárskych flotíl v najvzdialenejších regiónoch;</w:t>
            </w:r>
          </w:p>
        </w:tc>
        <w:tc>
          <w:tcPr>
            <w:tcW w:w="4876" w:type="dxa"/>
            <w:tcBorders>
              <w:top w:val="nil"/>
              <w:left w:val="nil"/>
              <w:bottom w:val="nil"/>
              <w:right w:val="nil"/>
            </w:tcBorders>
          </w:tcPr>
          <w:p w14:paraId="108B5177" w14:textId="77777777" w:rsidR="00894220" w:rsidRPr="002E2E62" w:rsidRDefault="00894220" w:rsidP="007344F8">
            <w:pPr>
              <w:pStyle w:val="Normal6a"/>
            </w:pPr>
            <w:r w:rsidRPr="002E2E62">
              <w:t>15.</w:t>
            </w:r>
            <w:r w:rsidRPr="002E2E62">
              <w:tab/>
              <w:t xml:space="preserve">naliehavo vyzýva na </w:t>
            </w:r>
            <w:r w:rsidRPr="002E2E62">
              <w:rPr>
                <w:b/>
                <w:i/>
              </w:rPr>
              <w:t>prispôsobenie</w:t>
            </w:r>
            <w:r w:rsidRPr="002E2E62">
              <w:t xml:space="preserve"> regulačných prekážok v spoločnej rybárskej politike, ktoré bránia úsiliu o dekarbonizáciu a obnove flotily, s osobitným dôrazom na potreby rybárskych flotíl v najvzdialenejších regiónoch;</w:t>
            </w:r>
          </w:p>
        </w:tc>
      </w:tr>
    </w:tbl>
    <w:p w14:paraId="465C7E6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6711DF0" w14:textId="6569360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2773B7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217</w:t>
      </w:r>
      <w:r w:rsidRPr="002E2E62">
        <w:rPr>
          <w:rStyle w:val="HideTWBExt"/>
        </w:rPr>
        <w:t>&lt;/</w:t>
      </w:r>
      <w:proofErr w:type="spellStart"/>
      <w:r w:rsidRPr="002E2E62">
        <w:rPr>
          <w:rStyle w:val="HideTWBExt"/>
        </w:rPr>
        <w:t>NumAm</w:t>
      </w:r>
      <w:proofErr w:type="spellEnd"/>
      <w:r w:rsidRPr="002E2E62">
        <w:rPr>
          <w:rStyle w:val="HideTWBExt"/>
        </w:rPr>
        <w:t>&gt;</w:t>
      </w:r>
    </w:p>
    <w:p w14:paraId="3331F6D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ED7541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5C12FB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F4FB4D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64C4A3F" w14:textId="77777777" w:rsidTr="007344F8">
        <w:trPr>
          <w:trHeight w:hRule="exact" w:val="240"/>
          <w:jc w:val="center"/>
        </w:trPr>
        <w:tc>
          <w:tcPr>
            <w:tcW w:w="9752" w:type="dxa"/>
            <w:gridSpan w:val="2"/>
            <w:tcBorders>
              <w:top w:val="nil"/>
              <w:left w:val="nil"/>
              <w:bottom w:val="nil"/>
              <w:right w:val="nil"/>
            </w:tcBorders>
          </w:tcPr>
          <w:p w14:paraId="4FD9EC55" w14:textId="77777777" w:rsidR="00894220" w:rsidRPr="002E2E62" w:rsidRDefault="00894220" w:rsidP="007344F8"/>
        </w:tc>
      </w:tr>
      <w:tr w:rsidR="00F64AFC" w:rsidRPr="002E2E62" w14:paraId="1F461227" w14:textId="77777777" w:rsidTr="007344F8">
        <w:trPr>
          <w:trHeight w:val="240"/>
          <w:jc w:val="center"/>
        </w:trPr>
        <w:tc>
          <w:tcPr>
            <w:tcW w:w="4876" w:type="dxa"/>
            <w:tcBorders>
              <w:top w:val="nil"/>
              <w:left w:val="nil"/>
              <w:bottom w:val="nil"/>
              <w:right w:val="nil"/>
            </w:tcBorders>
          </w:tcPr>
          <w:p w14:paraId="67C95D2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30699C6" w14:textId="77777777" w:rsidR="00894220" w:rsidRPr="002E2E62" w:rsidRDefault="00894220" w:rsidP="007344F8">
            <w:pPr>
              <w:pStyle w:val="AmColumnHeading"/>
            </w:pPr>
            <w:r w:rsidRPr="002E2E62">
              <w:t>Pozmeňujúci návrh</w:t>
            </w:r>
          </w:p>
        </w:tc>
      </w:tr>
      <w:tr w:rsidR="00F64AFC" w:rsidRPr="002E2E62" w14:paraId="088CA222" w14:textId="77777777" w:rsidTr="007344F8">
        <w:trPr>
          <w:jc w:val="center"/>
        </w:trPr>
        <w:tc>
          <w:tcPr>
            <w:tcW w:w="4876" w:type="dxa"/>
            <w:tcBorders>
              <w:top w:val="nil"/>
              <w:left w:val="nil"/>
              <w:bottom w:val="nil"/>
              <w:right w:val="nil"/>
            </w:tcBorders>
          </w:tcPr>
          <w:p w14:paraId="5E33381C" w14:textId="77777777" w:rsidR="00894220" w:rsidRPr="002E2E62" w:rsidRDefault="00894220" w:rsidP="007344F8">
            <w:pPr>
              <w:pStyle w:val="Normal6a"/>
            </w:pPr>
          </w:p>
        </w:tc>
        <w:tc>
          <w:tcPr>
            <w:tcW w:w="4876" w:type="dxa"/>
            <w:tcBorders>
              <w:top w:val="nil"/>
              <w:left w:val="nil"/>
              <w:bottom w:val="nil"/>
              <w:right w:val="nil"/>
            </w:tcBorders>
          </w:tcPr>
          <w:p w14:paraId="6DFC711F" w14:textId="77777777" w:rsidR="00894220" w:rsidRPr="002E2E62" w:rsidRDefault="00894220" w:rsidP="007344F8">
            <w:pPr>
              <w:pStyle w:val="Normal6a"/>
            </w:pPr>
            <w:r w:rsidRPr="002E2E62">
              <w:rPr>
                <w:b/>
                <w:i/>
              </w:rPr>
              <w:t>15a.</w:t>
            </w:r>
            <w:r w:rsidRPr="002E2E62">
              <w:tab/>
            </w:r>
            <w:r w:rsidRPr="002E2E62">
              <w:rPr>
                <w:b/>
                <w:i/>
              </w:rPr>
              <w:t xml:space="preserve">zdôrazňuje, že je potrebné formálne uznať zásadu ostrovného charakteru pri vykonávaní spoločnej rybárskej politiky a stanoviť osobitné posúdenie vplyvu v prípade opatrení, ktoré </w:t>
            </w:r>
            <w:r w:rsidRPr="002E2E62">
              <w:rPr>
                <w:b/>
                <w:i/>
              </w:rPr>
              <w:lastRenderedPageBreak/>
              <w:t>sa týkajú ostrovných a najvzdialenejších regiónov, aby sa predišlo neprimeraným dôsledkom;</w:t>
            </w:r>
          </w:p>
        </w:tc>
      </w:tr>
    </w:tbl>
    <w:p w14:paraId="1634AD2C"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B93EB91" w14:textId="7DE43B0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C0FD5F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218</w:t>
      </w:r>
      <w:r w:rsidRPr="002E2E62">
        <w:rPr>
          <w:rStyle w:val="HideTWBExt"/>
        </w:rPr>
        <w:t>&lt;/</w:t>
      </w:r>
      <w:proofErr w:type="spellStart"/>
      <w:r w:rsidRPr="002E2E62">
        <w:rPr>
          <w:rStyle w:val="HideTWBExt"/>
        </w:rPr>
        <w:t>NumAm</w:t>
      </w:r>
      <w:proofErr w:type="spellEnd"/>
      <w:r w:rsidRPr="002E2E62">
        <w:rPr>
          <w:rStyle w:val="HideTWBExt"/>
        </w:rPr>
        <w:t>&gt;</w:t>
      </w:r>
    </w:p>
    <w:p w14:paraId="6690F53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21D3D6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6C9E8F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AFA52C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15b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5F64812" w14:textId="77777777" w:rsidTr="007344F8">
        <w:trPr>
          <w:trHeight w:hRule="exact" w:val="240"/>
          <w:jc w:val="center"/>
        </w:trPr>
        <w:tc>
          <w:tcPr>
            <w:tcW w:w="9752" w:type="dxa"/>
            <w:gridSpan w:val="2"/>
            <w:tcBorders>
              <w:top w:val="nil"/>
              <w:left w:val="nil"/>
              <w:bottom w:val="nil"/>
              <w:right w:val="nil"/>
            </w:tcBorders>
          </w:tcPr>
          <w:p w14:paraId="50472F81" w14:textId="77777777" w:rsidR="00894220" w:rsidRPr="002E2E62" w:rsidRDefault="00894220" w:rsidP="007344F8"/>
        </w:tc>
      </w:tr>
      <w:tr w:rsidR="00F64AFC" w:rsidRPr="002E2E62" w14:paraId="1703C55B" w14:textId="77777777" w:rsidTr="007344F8">
        <w:trPr>
          <w:trHeight w:val="240"/>
          <w:jc w:val="center"/>
        </w:trPr>
        <w:tc>
          <w:tcPr>
            <w:tcW w:w="4876" w:type="dxa"/>
            <w:tcBorders>
              <w:top w:val="nil"/>
              <w:left w:val="nil"/>
              <w:bottom w:val="nil"/>
              <w:right w:val="nil"/>
            </w:tcBorders>
          </w:tcPr>
          <w:p w14:paraId="6437BD1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95D2FE8" w14:textId="77777777" w:rsidR="00894220" w:rsidRPr="002E2E62" w:rsidRDefault="00894220" w:rsidP="007344F8">
            <w:pPr>
              <w:pStyle w:val="AmColumnHeading"/>
            </w:pPr>
            <w:r w:rsidRPr="002E2E62">
              <w:t>Pozmeňujúci návrh</w:t>
            </w:r>
          </w:p>
        </w:tc>
      </w:tr>
      <w:tr w:rsidR="00F64AFC" w:rsidRPr="002E2E62" w14:paraId="16A97FF5" w14:textId="77777777" w:rsidTr="007344F8">
        <w:trPr>
          <w:jc w:val="center"/>
        </w:trPr>
        <w:tc>
          <w:tcPr>
            <w:tcW w:w="4876" w:type="dxa"/>
            <w:tcBorders>
              <w:top w:val="nil"/>
              <w:left w:val="nil"/>
              <w:bottom w:val="nil"/>
              <w:right w:val="nil"/>
            </w:tcBorders>
          </w:tcPr>
          <w:p w14:paraId="06B6E105" w14:textId="77777777" w:rsidR="00894220" w:rsidRPr="002E2E62" w:rsidRDefault="00894220" w:rsidP="007344F8">
            <w:pPr>
              <w:pStyle w:val="Normal6a"/>
            </w:pPr>
          </w:p>
        </w:tc>
        <w:tc>
          <w:tcPr>
            <w:tcW w:w="4876" w:type="dxa"/>
            <w:tcBorders>
              <w:top w:val="nil"/>
              <w:left w:val="nil"/>
              <w:bottom w:val="nil"/>
              <w:right w:val="nil"/>
            </w:tcBorders>
          </w:tcPr>
          <w:p w14:paraId="30E32FB2" w14:textId="77777777" w:rsidR="00894220" w:rsidRPr="002E2E62" w:rsidRDefault="00894220" w:rsidP="007344F8">
            <w:pPr>
              <w:pStyle w:val="Normal6a"/>
            </w:pPr>
            <w:r w:rsidRPr="002E2E62">
              <w:rPr>
                <w:b/>
                <w:i/>
              </w:rPr>
              <w:t>15b.</w:t>
            </w:r>
            <w:r w:rsidRPr="002E2E62">
              <w:tab/>
            </w:r>
            <w:r w:rsidRPr="002E2E62">
              <w:rPr>
                <w:b/>
                <w:i/>
              </w:rPr>
              <w:t>vyzýva Komisiu, aby vytvorila osobitný finančný nástroj pre rybárstvo v ostrovných a najvzdialenejších regiónoch, ktorého cieľom by bolo kompenzovať vyššie náklady spojené s izoláciou, dopravou a nedostatočnou infraštruktúrou a zabezpečiť rovnaké príležitosti v porovnaní s pevninskými regiónmi;</w:t>
            </w:r>
          </w:p>
        </w:tc>
      </w:tr>
    </w:tbl>
    <w:p w14:paraId="7F9E87A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59DE6C4" w14:textId="7FC6437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E617E4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219</w:t>
      </w:r>
      <w:r w:rsidRPr="002E2E62">
        <w:rPr>
          <w:rStyle w:val="HideTWBExt"/>
        </w:rPr>
        <w:t>&lt;/</w:t>
      </w:r>
      <w:proofErr w:type="spellStart"/>
      <w:r w:rsidRPr="002E2E62">
        <w:rPr>
          <w:rStyle w:val="HideTWBExt"/>
        </w:rPr>
        <w:t>NumAm</w:t>
      </w:r>
      <w:proofErr w:type="spellEnd"/>
      <w:r w:rsidRPr="002E2E62">
        <w:rPr>
          <w:rStyle w:val="HideTWBExt"/>
        </w:rPr>
        <w:t>&gt;</w:t>
      </w:r>
    </w:p>
    <w:p w14:paraId="0D375A8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1F984E2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0FBCE1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71F307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B284BC1" w14:textId="77777777" w:rsidTr="007344F8">
        <w:trPr>
          <w:trHeight w:hRule="exact" w:val="240"/>
          <w:jc w:val="center"/>
        </w:trPr>
        <w:tc>
          <w:tcPr>
            <w:tcW w:w="9752" w:type="dxa"/>
            <w:gridSpan w:val="2"/>
            <w:tcBorders>
              <w:top w:val="nil"/>
              <w:left w:val="nil"/>
              <w:bottom w:val="nil"/>
              <w:right w:val="nil"/>
            </w:tcBorders>
          </w:tcPr>
          <w:p w14:paraId="1292F75C" w14:textId="77777777" w:rsidR="00894220" w:rsidRPr="002E2E62" w:rsidRDefault="00894220" w:rsidP="007344F8"/>
        </w:tc>
      </w:tr>
      <w:tr w:rsidR="00F64AFC" w:rsidRPr="002E2E62" w14:paraId="5E3308D3" w14:textId="77777777" w:rsidTr="007344F8">
        <w:trPr>
          <w:trHeight w:val="240"/>
          <w:jc w:val="center"/>
        </w:trPr>
        <w:tc>
          <w:tcPr>
            <w:tcW w:w="4876" w:type="dxa"/>
            <w:tcBorders>
              <w:top w:val="nil"/>
              <w:left w:val="nil"/>
              <w:bottom w:val="nil"/>
              <w:right w:val="nil"/>
            </w:tcBorders>
          </w:tcPr>
          <w:p w14:paraId="43EF01F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32ADB7C" w14:textId="77777777" w:rsidR="00894220" w:rsidRPr="002E2E62" w:rsidRDefault="00894220" w:rsidP="007344F8">
            <w:pPr>
              <w:pStyle w:val="AmColumnHeading"/>
            </w:pPr>
            <w:r w:rsidRPr="002E2E62">
              <w:t>Pozmeňujúci návrh</w:t>
            </w:r>
          </w:p>
        </w:tc>
      </w:tr>
      <w:tr w:rsidR="00F64AFC" w:rsidRPr="002E2E62" w14:paraId="4B2446A3" w14:textId="77777777" w:rsidTr="007344F8">
        <w:trPr>
          <w:jc w:val="center"/>
        </w:trPr>
        <w:tc>
          <w:tcPr>
            <w:tcW w:w="4876" w:type="dxa"/>
            <w:tcBorders>
              <w:top w:val="nil"/>
              <w:left w:val="nil"/>
              <w:bottom w:val="nil"/>
              <w:right w:val="nil"/>
            </w:tcBorders>
          </w:tcPr>
          <w:p w14:paraId="66E66C41"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ratifikáciu a vykonávanie </w:t>
            </w:r>
            <w:r w:rsidRPr="002E2E62">
              <w:rPr>
                <w:b/>
                <w:i/>
              </w:rPr>
              <w:t>Dohody</w:t>
            </w:r>
            <w:r w:rsidRPr="002E2E62">
              <w:t xml:space="preserve"> v rámci Dohovoru Organizácie Spojených národov </w:t>
            </w:r>
            <w:r w:rsidRPr="002E2E62">
              <w:rPr>
                <w:b/>
                <w:i/>
              </w:rPr>
              <w:t>o morskom práve o ochrane a udržateľnom využívaní</w:t>
            </w:r>
            <w:r w:rsidRPr="002E2E62">
              <w:t xml:space="preserve"> morskej </w:t>
            </w:r>
            <w:r w:rsidRPr="002E2E62">
              <w:lastRenderedPageBreak/>
              <w:t xml:space="preserve">biodiverzity v oblastiach mimo vnútroštátnej právomoci, </w:t>
            </w:r>
            <w:r w:rsidRPr="002E2E62">
              <w:rPr>
                <w:b/>
                <w:i/>
              </w:rPr>
              <w:t>aby sa zabezpečila účinná ochrana a udržateľná správa šíreho mora</w:t>
            </w:r>
            <w:r w:rsidRPr="002E2E62">
              <w:t>;</w:t>
            </w:r>
          </w:p>
        </w:tc>
        <w:tc>
          <w:tcPr>
            <w:tcW w:w="4876" w:type="dxa"/>
            <w:tcBorders>
              <w:top w:val="nil"/>
              <w:left w:val="nil"/>
              <w:bottom w:val="nil"/>
              <w:right w:val="nil"/>
            </w:tcBorders>
          </w:tcPr>
          <w:p w14:paraId="30D3DF24" w14:textId="77777777" w:rsidR="00894220" w:rsidRPr="002E2E62" w:rsidRDefault="00894220" w:rsidP="007344F8">
            <w:pPr>
              <w:pStyle w:val="Normal6a"/>
            </w:pPr>
            <w:r w:rsidRPr="002E2E62">
              <w:lastRenderedPageBreak/>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ratifikáciu a vykonávanie </w:t>
            </w:r>
            <w:r w:rsidRPr="002E2E62">
              <w:rPr>
                <w:b/>
                <w:i/>
              </w:rPr>
              <w:t>dohody o BBNJ</w:t>
            </w:r>
            <w:r w:rsidRPr="002E2E62">
              <w:t xml:space="preserve"> v rámci Dohovoru Organizácie Spojených národov </w:t>
            </w:r>
            <w:r w:rsidRPr="002E2E62">
              <w:rPr>
                <w:b/>
                <w:i/>
              </w:rPr>
              <w:t>s cieľom zabezpečiť účinnú ochranu a udržateľné využívanie</w:t>
            </w:r>
            <w:r w:rsidRPr="002E2E62">
              <w:t xml:space="preserve"> morskej </w:t>
            </w:r>
            <w:r w:rsidRPr="002E2E62">
              <w:lastRenderedPageBreak/>
              <w:t xml:space="preserve">biodiverzity v oblastiach mimo vnútroštátnej právomoci, </w:t>
            </w:r>
            <w:r w:rsidRPr="002E2E62">
              <w:rPr>
                <w:b/>
                <w:i/>
              </w:rPr>
              <w:t xml:space="preserve">a žiada, aby nový rámec fungoval koordinovane a komplementárne s existujúcimi medzinárodnými orgánmi, ako sú regionálne organizácie pre riadenie rybárstva (RFMO), FAO, Medzinárodná námorná organizácia (IMO), ako aj spoločná rybárska politika (SRP); zdôrazňuje, že dohoda ani transpozičná smernica by nemali narúšať úlohy, mandáty alebo právomoci týchto orgánov, </w:t>
            </w:r>
            <w:proofErr w:type="spellStart"/>
            <w:r w:rsidRPr="002E2E62">
              <w:rPr>
                <w:b/>
                <w:i/>
                <w:iCs/>
              </w:rPr>
              <w:t>acquis</w:t>
            </w:r>
            <w:proofErr w:type="spellEnd"/>
            <w:r w:rsidRPr="002E2E62">
              <w:rPr>
                <w:b/>
                <w:i/>
              </w:rPr>
              <w:t xml:space="preserve"> EÚ ani právomoci</w:t>
            </w:r>
            <w:r w:rsidRPr="002E2E62">
              <w:t xml:space="preserve"> </w:t>
            </w:r>
            <w:r w:rsidRPr="002E2E62">
              <w:rPr>
                <w:b/>
                <w:i/>
              </w:rPr>
              <w:t>členských štátov</w:t>
            </w:r>
            <w:r w:rsidRPr="002E2E62">
              <w:t>;</w:t>
            </w:r>
          </w:p>
        </w:tc>
      </w:tr>
    </w:tbl>
    <w:p w14:paraId="49B6BDE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2E29985" w14:textId="029FDC8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0F786B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220</w:t>
      </w:r>
      <w:r w:rsidRPr="002E2E62">
        <w:rPr>
          <w:rStyle w:val="HideTWBExt"/>
        </w:rPr>
        <w:t>&lt;/</w:t>
      </w:r>
      <w:proofErr w:type="spellStart"/>
      <w:r w:rsidRPr="002E2E62">
        <w:rPr>
          <w:rStyle w:val="HideTWBExt"/>
        </w:rPr>
        <w:t>NumAm</w:t>
      </w:r>
      <w:proofErr w:type="spellEnd"/>
      <w:r w:rsidRPr="002E2E62">
        <w:rPr>
          <w:rStyle w:val="HideTWBExt"/>
        </w:rPr>
        <w:t>&gt;</w:t>
      </w:r>
    </w:p>
    <w:p w14:paraId="12F79B4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00DD91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E4E852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556E05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B82E011" w14:textId="77777777" w:rsidTr="007344F8">
        <w:trPr>
          <w:trHeight w:hRule="exact" w:val="240"/>
          <w:jc w:val="center"/>
        </w:trPr>
        <w:tc>
          <w:tcPr>
            <w:tcW w:w="9752" w:type="dxa"/>
            <w:gridSpan w:val="2"/>
            <w:tcBorders>
              <w:top w:val="nil"/>
              <w:left w:val="nil"/>
              <w:bottom w:val="nil"/>
              <w:right w:val="nil"/>
            </w:tcBorders>
          </w:tcPr>
          <w:p w14:paraId="00E85148" w14:textId="77777777" w:rsidR="00894220" w:rsidRPr="002E2E62" w:rsidRDefault="00894220" w:rsidP="007344F8"/>
        </w:tc>
      </w:tr>
      <w:tr w:rsidR="00F64AFC" w:rsidRPr="002E2E62" w14:paraId="6345C020" w14:textId="77777777" w:rsidTr="007344F8">
        <w:trPr>
          <w:trHeight w:val="240"/>
          <w:jc w:val="center"/>
        </w:trPr>
        <w:tc>
          <w:tcPr>
            <w:tcW w:w="4876" w:type="dxa"/>
            <w:tcBorders>
              <w:top w:val="nil"/>
              <w:left w:val="nil"/>
              <w:bottom w:val="nil"/>
              <w:right w:val="nil"/>
            </w:tcBorders>
          </w:tcPr>
          <w:p w14:paraId="16DACCC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2EE1919" w14:textId="77777777" w:rsidR="00894220" w:rsidRPr="002E2E62" w:rsidRDefault="00894220" w:rsidP="007344F8">
            <w:pPr>
              <w:pStyle w:val="AmColumnHeading"/>
            </w:pPr>
            <w:r w:rsidRPr="002E2E62">
              <w:t>Pozmeňujúci návrh</w:t>
            </w:r>
          </w:p>
        </w:tc>
      </w:tr>
      <w:tr w:rsidR="00F64AFC" w:rsidRPr="002E2E62" w14:paraId="415E227B" w14:textId="77777777" w:rsidTr="007344F8">
        <w:trPr>
          <w:jc w:val="center"/>
        </w:trPr>
        <w:tc>
          <w:tcPr>
            <w:tcW w:w="4876" w:type="dxa"/>
            <w:tcBorders>
              <w:top w:val="nil"/>
              <w:left w:val="nil"/>
              <w:bottom w:val="nil"/>
              <w:right w:val="nil"/>
            </w:tcBorders>
          </w:tcPr>
          <w:p w14:paraId="05E888FC" w14:textId="77777777" w:rsidR="00894220" w:rsidRPr="002E2E62" w:rsidRDefault="00894220" w:rsidP="007344F8">
            <w:pPr>
              <w:pStyle w:val="Normal6a"/>
            </w:pPr>
            <w:r w:rsidRPr="002E2E62">
              <w:t>16.</w:t>
            </w:r>
            <w:r w:rsidRPr="002E2E62">
              <w:tab/>
            </w:r>
            <w:r w:rsidRPr="002E2E62">
              <w:rPr>
                <w:b/>
                <w:i/>
              </w:rPr>
              <w:t>víta vedúce postavenie EÚ</w:t>
            </w:r>
            <w:r w:rsidRPr="002E2E62">
              <w:t xml:space="preserve"> v oblasti globálnej správy oceánov, </w:t>
            </w:r>
            <w:r w:rsidRPr="002E2E62">
              <w:rPr>
                <w:b/>
                <w:i/>
              </w:rPr>
              <w:t>najmä</w:t>
            </w:r>
            <w:r w:rsidRPr="002E2E62">
              <w:t xml:space="preserve"> prostredníctvom </w:t>
            </w:r>
            <w:r w:rsidRPr="002E2E62">
              <w:rPr>
                <w:b/>
                <w:i/>
              </w:rPr>
              <w:t>jej úlohy pri vytvorení Koalície vysokých ambícií pre biodiverzitu mimo vnútroštátnej jurisdikcie, ktorú tvorí 52 krajín</w:t>
            </w:r>
            <w:r w:rsidRPr="002E2E62">
              <w:t>;</w:t>
            </w:r>
            <w:r w:rsidRPr="002E2E62">
              <w:rPr>
                <w:b/>
                <w:i/>
              </w:rPr>
              <w:t xml:space="preserve"> vyzýva na urýchlenú ratifikáciu a vykonávanie Dohody v rámci Dohovoru Organizácie Spojených národov o morskom práve o ochrane a udržateľnom využívaní morskej biodiverzity v oblastiach mimo vnútroštátnej právomoci, aby sa zabezpečila účinná ochrana a udržateľná správa šíreho mora</w:t>
            </w:r>
            <w:r w:rsidRPr="002E2E62">
              <w:t>;</w:t>
            </w:r>
          </w:p>
        </w:tc>
        <w:tc>
          <w:tcPr>
            <w:tcW w:w="4876" w:type="dxa"/>
            <w:tcBorders>
              <w:top w:val="nil"/>
              <w:left w:val="nil"/>
              <w:bottom w:val="nil"/>
              <w:right w:val="nil"/>
            </w:tcBorders>
          </w:tcPr>
          <w:p w14:paraId="44DBDA9A" w14:textId="77777777" w:rsidR="00894220" w:rsidRPr="002E2E62" w:rsidRDefault="00894220" w:rsidP="007344F8">
            <w:pPr>
              <w:pStyle w:val="Normal6a"/>
            </w:pPr>
            <w:r w:rsidRPr="002E2E62">
              <w:t>16.</w:t>
            </w:r>
            <w:r w:rsidRPr="002E2E62">
              <w:tab/>
            </w:r>
            <w:r w:rsidRPr="002E2E62">
              <w:rPr>
                <w:b/>
                <w:i/>
              </w:rPr>
              <w:t>uznáva ambíciu EÚ zohrávať vedúcu úlohu</w:t>
            </w:r>
            <w:r w:rsidRPr="002E2E62">
              <w:t xml:space="preserve"> v oblasti globálnej správy oceánov, </w:t>
            </w:r>
            <w:r w:rsidRPr="002E2E62">
              <w:rPr>
                <w:b/>
                <w:i/>
              </w:rPr>
              <w:t>pričom poznamenáva, že skutočnú vedúcu úlohu možno dosiahnuť len</w:t>
            </w:r>
            <w:r w:rsidRPr="002E2E62">
              <w:t xml:space="preserve"> prostredníctvom </w:t>
            </w:r>
            <w:r w:rsidRPr="002E2E62">
              <w:rPr>
                <w:b/>
                <w:i/>
              </w:rPr>
              <w:t>efektívnosti, konkurencieschopnosti a realistických politík</w:t>
            </w:r>
            <w:r w:rsidRPr="002E2E62">
              <w:t>;</w:t>
            </w:r>
          </w:p>
        </w:tc>
      </w:tr>
    </w:tbl>
    <w:p w14:paraId="535DAF0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6389EC1" w14:textId="4C10CAC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B8449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221</w:t>
      </w:r>
      <w:r w:rsidRPr="002E2E62">
        <w:rPr>
          <w:rStyle w:val="HideTWBExt"/>
        </w:rPr>
        <w:t>&lt;/</w:t>
      </w:r>
      <w:proofErr w:type="spellStart"/>
      <w:r w:rsidRPr="002E2E62">
        <w:rPr>
          <w:rStyle w:val="HideTWBExt"/>
        </w:rPr>
        <w:t>NumAm</w:t>
      </w:r>
      <w:proofErr w:type="spellEnd"/>
      <w:r w:rsidRPr="002E2E62">
        <w:rPr>
          <w:rStyle w:val="HideTWBExt"/>
        </w:rPr>
        <w:t>&gt;</w:t>
      </w:r>
    </w:p>
    <w:p w14:paraId="6A2BCDA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D7DBBD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9AF839"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3317E7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C3D73F4" w14:textId="77777777" w:rsidTr="007344F8">
        <w:trPr>
          <w:trHeight w:hRule="exact" w:val="240"/>
          <w:jc w:val="center"/>
        </w:trPr>
        <w:tc>
          <w:tcPr>
            <w:tcW w:w="9752" w:type="dxa"/>
            <w:gridSpan w:val="2"/>
            <w:tcBorders>
              <w:top w:val="nil"/>
              <w:left w:val="nil"/>
              <w:bottom w:val="nil"/>
              <w:right w:val="nil"/>
            </w:tcBorders>
          </w:tcPr>
          <w:p w14:paraId="6CCE952B" w14:textId="77777777" w:rsidR="00894220" w:rsidRPr="002E2E62" w:rsidRDefault="00894220" w:rsidP="007344F8"/>
        </w:tc>
      </w:tr>
      <w:tr w:rsidR="00F64AFC" w:rsidRPr="002E2E62" w14:paraId="75744838" w14:textId="77777777" w:rsidTr="007344F8">
        <w:trPr>
          <w:trHeight w:val="240"/>
          <w:jc w:val="center"/>
        </w:trPr>
        <w:tc>
          <w:tcPr>
            <w:tcW w:w="4876" w:type="dxa"/>
            <w:tcBorders>
              <w:top w:val="nil"/>
              <w:left w:val="nil"/>
              <w:bottom w:val="nil"/>
              <w:right w:val="nil"/>
            </w:tcBorders>
          </w:tcPr>
          <w:p w14:paraId="6C962FA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8B01075" w14:textId="77777777" w:rsidR="00894220" w:rsidRPr="002E2E62" w:rsidRDefault="00894220" w:rsidP="007344F8">
            <w:pPr>
              <w:pStyle w:val="AmColumnHeading"/>
            </w:pPr>
            <w:r w:rsidRPr="002E2E62">
              <w:t>Pozmeňujúci návrh</w:t>
            </w:r>
          </w:p>
        </w:tc>
      </w:tr>
      <w:tr w:rsidR="00F64AFC" w:rsidRPr="002E2E62" w14:paraId="4A603245" w14:textId="77777777" w:rsidTr="007344F8">
        <w:trPr>
          <w:jc w:val="center"/>
        </w:trPr>
        <w:tc>
          <w:tcPr>
            <w:tcW w:w="4876" w:type="dxa"/>
            <w:tcBorders>
              <w:top w:val="nil"/>
              <w:left w:val="nil"/>
              <w:bottom w:val="nil"/>
              <w:right w:val="nil"/>
            </w:tcBorders>
          </w:tcPr>
          <w:p w14:paraId="090385E2"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ratifikáciu a vykonávanie </w:t>
            </w:r>
            <w:r w:rsidRPr="002E2E62">
              <w:rPr>
                <w:b/>
                <w:bCs/>
                <w:i/>
                <w:iCs/>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p>
        </w:tc>
        <w:tc>
          <w:tcPr>
            <w:tcW w:w="4876" w:type="dxa"/>
            <w:tcBorders>
              <w:top w:val="nil"/>
              <w:left w:val="nil"/>
              <w:bottom w:val="nil"/>
              <w:right w:val="nil"/>
            </w:tcBorders>
          </w:tcPr>
          <w:p w14:paraId="6733D430"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ratifikáciu a vykonávanie </w:t>
            </w:r>
            <w:r w:rsidRPr="002E2E62">
              <w:rPr>
                <w:b/>
                <w:bCs/>
                <w:i/>
                <w:iCs/>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 </w:t>
            </w:r>
            <w:r w:rsidRPr="002E2E62">
              <w:rPr>
                <w:b/>
                <w:i/>
              </w:rPr>
              <w:t>vyzýva EÚ a jej členské štáty, aby zabezpečili koordináciu a súdržnosť medzi vykonávaním dohody o BBNJ a prácou vykonávanou v regionálnych organizáciách pre riadenie rybárstva (RFMO);</w:t>
            </w:r>
          </w:p>
        </w:tc>
      </w:tr>
    </w:tbl>
    <w:p w14:paraId="67754C1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316B864" w14:textId="19F4219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FF75C2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222</w:t>
      </w:r>
      <w:r w:rsidRPr="002E2E62">
        <w:rPr>
          <w:rStyle w:val="HideTWBExt"/>
        </w:rPr>
        <w:t>&lt;/</w:t>
      </w:r>
      <w:proofErr w:type="spellStart"/>
      <w:r w:rsidRPr="002E2E62">
        <w:rPr>
          <w:rStyle w:val="HideTWBExt"/>
        </w:rPr>
        <w:t>NumAm</w:t>
      </w:r>
      <w:proofErr w:type="spellEnd"/>
      <w:r w:rsidRPr="002E2E62">
        <w:rPr>
          <w:rStyle w:val="HideTWBExt"/>
        </w:rPr>
        <w:t>&gt;</w:t>
      </w:r>
    </w:p>
    <w:p w14:paraId="0F978DA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42203B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7F4E78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9632FC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D99F75" w14:textId="77777777" w:rsidTr="007344F8">
        <w:trPr>
          <w:trHeight w:hRule="exact" w:val="240"/>
          <w:jc w:val="center"/>
        </w:trPr>
        <w:tc>
          <w:tcPr>
            <w:tcW w:w="9752" w:type="dxa"/>
            <w:gridSpan w:val="2"/>
            <w:tcBorders>
              <w:top w:val="nil"/>
              <w:left w:val="nil"/>
              <w:bottom w:val="nil"/>
              <w:right w:val="nil"/>
            </w:tcBorders>
          </w:tcPr>
          <w:p w14:paraId="2D2C2023" w14:textId="77777777" w:rsidR="00894220" w:rsidRPr="002E2E62" w:rsidRDefault="00894220" w:rsidP="007344F8"/>
        </w:tc>
      </w:tr>
      <w:tr w:rsidR="00F64AFC" w:rsidRPr="002E2E62" w14:paraId="36C9D273" w14:textId="77777777" w:rsidTr="007344F8">
        <w:trPr>
          <w:trHeight w:val="240"/>
          <w:jc w:val="center"/>
        </w:trPr>
        <w:tc>
          <w:tcPr>
            <w:tcW w:w="4876" w:type="dxa"/>
            <w:tcBorders>
              <w:top w:val="nil"/>
              <w:left w:val="nil"/>
              <w:bottom w:val="nil"/>
              <w:right w:val="nil"/>
            </w:tcBorders>
          </w:tcPr>
          <w:p w14:paraId="07C6FC9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7D4B8FE" w14:textId="77777777" w:rsidR="00894220" w:rsidRPr="002E2E62" w:rsidRDefault="00894220" w:rsidP="007344F8">
            <w:pPr>
              <w:pStyle w:val="AmColumnHeading"/>
            </w:pPr>
            <w:r w:rsidRPr="002E2E62">
              <w:t>Pozmeňujúci návrh</w:t>
            </w:r>
          </w:p>
        </w:tc>
      </w:tr>
      <w:tr w:rsidR="00F64AFC" w:rsidRPr="002E2E62" w14:paraId="1EEE6443" w14:textId="77777777" w:rsidTr="007344F8">
        <w:trPr>
          <w:jc w:val="center"/>
        </w:trPr>
        <w:tc>
          <w:tcPr>
            <w:tcW w:w="4876" w:type="dxa"/>
            <w:tcBorders>
              <w:top w:val="nil"/>
              <w:left w:val="nil"/>
              <w:bottom w:val="nil"/>
              <w:right w:val="nil"/>
            </w:tcBorders>
          </w:tcPr>
          <w:p w14:paraId="779B4816"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w:t>
            </w:r>
            <w:r w:rsidRPr="002E2E62">
              <w:rPr>
                <w:b/>
                <w:i/>
              </w:rPr>
              <w:t>vyzýva na urýchlenú ratifikáciu a vykonávanie Dohody</w:t>
            </w:r>
            <w:r w:rsidRPr="002E2E62">
              <w:t xml:space="preserve"> v rámci Dohovoru Organizácie Spojených národov o morskom práve o ochrane a udržateľnom využívaní morskej biodiverzity v oblastiach mimo vnútroštátnej právomoci, aby sa zabezpečila účinná </w:t>
            </w:r>
            <w:r w:rsidRPr="002E2E62">
              <w:lastRenderedPageBreak/>
              <w:t>ochrana a udržateľná správa šíreho mora;</w:t>
            </w:r>
          </w:p>
        </w:tc>
        <w:tc>
          <w:tcPr>
            <w:tcW w:w="4876" w:type="dxa"/>
            <w:tcBorders>
              <w:top w:val="nil"/>
              <w:left w:val="nil"/>
              <w:bottom w:val="nil"/>
              <w:right w:val="nil"/>
            </w:tcBorders>
          </w:tcPr>
          <w:p w14:paraId="1B296AAE" w14:textId="77777777" w:rsidR="00894220" w:rsidRPr="002E2E62" w:rsidRDefault="00894220" w:rsidP="007344F8">
            <w:pPr>
              <w:pStyle w:val="Normal6a"/>
            </w:pPr>
            <w:r w:rsidRPr="002E2E62">
              <w:lastRenderedPageBreak/>
              <w:t>16.</w:t>
            </w:r>
            <w:r w:rsidRPr="002E2E62">
              <w:tab/>
              <w:t xml:space="preserve">víta vedúce postavenie EÚ v oblasti globálnej správy oceánov, najmä prostredníctvom jej úlohy pri vytvorení Koalície vysokých ambícií pre biodiverzitu mimo vnútroštátnej jurisdikcie, ktorú tvorí 52 krajín; </w:t>
            </w:r>
            <w:r w:rsidRPr="002E2E62">
              <w:rPr>
                <w:b/>
                <w:i/>
              </w:rPr>
              <w:t>víta nadobudnutie platnosti 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w:t>
            </w:r>
            <w:r w:rsidRPr="002E2E62">
              <w:lastRenderedPageBreak/>
              <w:t>správa šíreho mora</w:t>
            </w:r>
            <w:r w:rsidRPr="002E2E62">
              <w:rPr>
                <w:b/>
                <w:i/>
              </w:rPr>
              <w:t>, ktoré nastalo 19. septembra 2025, vyzýva na jej rýchle vykonávanie a nabáda zostávajúce krajiny, aby túto dohodu ratifikovali</w:t>
            </w:r>
            <w:r w:rsidRPr="002E2E62">
              <w:t>;</w:t>
            </w:r>
          </w:p>
        </w:tc>
      </w:tr>
    </w:tbl>
    <w:p w14:paraId="3A892A0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647C789" w14:textId="3B1DC6D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D72408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223</w:t>
      </w:r>
      <w:r w:rsidRPr="002E2E62">
        <w:rPr>
          <w:rStyle w:val="HideTWBExt"/>
        </w:rPr>
        <w:t>&lt;/</w:t>
      </w:r>
      <w:proofErr w:type="spellStart"/>
      <w:r w:rsidRPr="002E2E62">
        <w:rPr>
          <w:rStyle w:val="HideTWBExt"/>
        </w:rPr>
        <w:t>NumAm</w:t>
      </w:r>
      <w:proofErr w:type="spellEnd"/>
      <w:r w:rsidRPr="002E2E62">
        <w:rPr>
          <w:rStyle w:val="HideTWBExt"/>
        </w:rPr>
        <w:t>&gt;</w:t>
      </w:r>
    </w:p>
    <w:p w14:paraId="1322277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2051422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863629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7C9992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C0420ED" w14:textId="77777777" w:rsidTr="007344F8">
        <w:trPr>
          <w:trHeight w:hRule="exact" w:val="240"/>
          <w:jc w:val="center"/>
        </w:trPr>
        <w:tc>
          <w:tcPr>
            <w:tcW w:w="9752" w:type="dxa"/>
            <w:gridSpan w:val="2"/>
            <w:tcBorders>
              <w:top w:val="nil"/>
              <w:left w:val="nil"/>
              <w:bottom w:val="nil"/>
              <w:right w:val="nil"/>
            </w:tcBorders>
          </w:tcPr>
          <w:p w14:paraId="1C04B799" w14:textId="77777777" w:rsidR="00894220" w:rsidRPr="002E2E62" w:rsidRDefault="00894220" w:rsidP="007344F8"/>
        </w:tc>
      </w:tr>
      <w:tr w:rsidR="00F64AFC" w:rsidRPr="002E2E62" w14:paraId="22EDBCF2" w14:textId="77777777" w:rsidTr="007344F8">
        <w:trPr>
          <w:trHeight w:val="240"/>
          <w:jc w:val="center"/>
        </w:trPr>
        <w:tc>
          <w:tcPr>
            <w:tcW w:w="4876" w:type="dxa"/>
            <w:tcBorders>
              <w:top w:val="nil"/>
              <w:left w:val="nil"/>
              <w:bottom w:val="nil"/>
              <w:right w:val="nil"/>
            </w:tcBorders>
          </w:tcPr>
          <w:p w14:paraId="457014B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7D78A9E" w14:textId="77777777" w:rsidR="00894220" w:rsidRPr="002E2E62" w:rsidRDefault="00894220" w:rsidP="007344F8">
            <w:pPr>
              <w:pStyle w:val="AmColumnHeading"/>
            </w:pPr>
            <w:r w:rsidRPr="002E2E62">
              <w:t>Pozmeňujúci návrh</w:t>
            </w:r>
          </w:p>
        </w:tc>
      </w:tr>
      <w:tr w:rsidR="00F64AFC" w:rsidRPr="002E2E62" w14:paraId="4A436AE6" w14:textId="77777777" w:rsidTr="007344F8">
        <w:trPr>
          <w:jc w:val="center"/>
        </w:trPr>
        <w:tc>
          <w:tcPr>
            <w:tcW w:w="4876" w:type="dxa"/>
            <w:tcBorders>
              <w:top w:val="nil"/>
              <w:left w:val="nil"/>
              <w:bottom w:val="nil"/>
              <w:right w:val="nil"/>
            </w:tcBorders>
          </w:tcPr>
          <w:p w14:paraId="157658F9"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ratifikáciu a vykonávanie </w:t>
            </w:r>
            <w:r w:rsidRPr="002E2E62">
              <w:rPr>
                <w:b/>
                <w:bCs/>
                <w:i/>
                <w:iCs/>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p>
        </w:tc>
        <w:tc>
          <w:tcPr>
            <w:tcW w:w="4876" w:type="dxa"/>
            <w:tcBorders>
              <w:top w:val="nil"/>
              <w:left w:val="nil"/>
              <w:bottom w:val="nil"/>
              <w:right w:val="nil"/>
            </w:tcBorders>
          </w:tcPr>
          <w:p w14:paraId="783FFFC0"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ratifikáciu a vykonávanie </w:t>
            </w:r>
            <w:r w:rsidRPr="002E2E62">
              <w:rPr>
                <w:b/>
                <w:i/>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 </w:t>
            </w:r>
            <w:r w:rsidRPr="002E2E62">
              <w:rPr>
                <w:b/>
                <w:i/>
              </w:rPr>
              <w:t>bez toho, aby sa ohrozili právomoci a zvrchovanosť členských štátov</w:t>
            </w:r>
            <w:r w:rsidRPr="002E2E62">
              <w:t>;</w:t>
            </w:r>
          </w:p>
        </w:tc>
      </w:tr>
    </w:tbl>
    <w:p w14:paraId="1768E70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2A97102" w14:textId="2E73B97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E3D107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224</w:t>
      </w:r>
      <w:r w:rsidRPr="002E2E62">
        <w:rPr>
          <w:rStyle w:val="HideTWBExt"/>
        </w:rPr>
        <w:t>&lt;/</w:t>
      </w:r>
      <w:proofErr w:type="spellStart"/>
      <w:r w:rsidRPr="002E2E62">
        <w:rPr>
          <w:rStyle w:val="HideTWBExt"/>
        </w:rPr>
        <w:t>NumAm</w:t>
      </w:r>
      <w:proofErr w:type="spellEnd"/>
      <w:r w:rsidRPr="002E2E62">
        <w:rPr>
          <w:rStyle w:val="HideTWBExt"/>
        </w:rPr>
        <w:t>&gt;</w:t>
      </w:r>
    </w:p>
    <w:p w14:paraId="27ACD34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C316FC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F9924B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122660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6956811" w14:textId="77777777" w:rsidTr="007344F8">
        <w:trPr>
          <w:trHeight w:hRule="exact" w:val="240"/>
          <w:jc w:val="center"/>
        </w:trPr>
        <w:tc>
          <w:tcPr>
            <w:tcW w:w="9752" w:type="dxa"/>
            <w:gridSpan w:val="2"/>
            <w:tcBorders>
              <w:top w:val="nil"/>
              <w:left w:val="nil"/>
              <w:bottom w:val="nil"/>
              <w:right w:val="nil"/>
            </w:tcBorders>
          </w:tcPr>
          <w:p w14:paraId="0FB0395D" w14:textId="77777777" w:rsidR="00894220" w:rsidRPr="002E2E62" w:rsidRDefault="00894220" w:rsidP="007344F8"/>
        </w:tc>
      </w:tr>
      <w:tr w:rsidR="00F64AFC" w:rsidRPr="002E2E62" w14:paraId="6F2E4790" w14:textId="77777777" w:rsidTr="007344F8">
        <w:trPr>
          <w:trHeight w:val="240"/>
          <w:jc w:val="center"/>
        </w:trPr>
        <w:tc>
          <w:tcPr>
            <w:tcW w:w="4876" w:type="dxa"/>
            <w:tcBorders>
              <w:top w:val="nil"/>
              <w:left w:val="nil"/>
              <w:bottom w:val="nil"/>
              <w:right w:val="nil"/>
            </w:tcBorders>
          </w:tcPr>
          <w:p w14:paraId="5CC658B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46977C" w14:textId="77777777" w:rsidR="00894220" w:rsidRPr="002E2E62" w:rsidRDefault="00894220" w:rsidP="007344F8">
            <w:pPr>
              <w:pStyle w:val="AmColumnHeading"/>
            </w:pPr>
            <w:r w:rsidRPr="002E2E62">
              <w:t>Pozmeňujúci návrh</w:t>
            </w:r>
          </w:p>
        </w:tc>
      </w:tr>
      <w:tr w:rsidR="00F64AFC" w:rsidRPr="002E2E62" w14:paraId="4FAC2E9E" w14:textId="77777777" w:rsidTr="007344F8">
        <w:trPr>
          <w:jc w:val="center"/>
        </w:trPr>
        <w:tc>
          <w:tcPr>
            <w:tcW w:w="4876" w:type="dxa"/>
            <w:tcBorders>
              <w:top w:val="nil"/>
              <w:left w:val="nil"/>
              <w:bottom w:val="nil"/>
              <w:right w:val="nil"/>
            </w:tcBorders>
          </w:tcPr>
          <w:p w14:paraId="5D7C3F25"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w:t>
            </w:r>
            <w:r w:rsidRPr="002E2E62">
              <w:lastRenderedPageBreak/>
              <w:t>mimo vnútroštátnej jurisdikcie, ktorú tvorí 52 krajín; vyzýva na urýchlenú ratifikáciu a vykonávanie Dohody v rámci Dohovoru Organizácie Spojených národov o morskom práve o ochrane a udržateľnom využívaní morskej biodiverzity v oblastiach mimo vnútroštátnej právomoci, aby sa zabezpečila účinná ochrana a udržateľná správa šíreho mora;</w:t>
            </w:r>
          </w:p>
        </w:tc>
        <w:tc>
          <w:tcPr>
            <w:tcW w:w="4876" w:type="dxa"/>
            <w:tcBorders>
              <w:top w:val="nil"/>
              <w:left w:val="nil"/>
              <w:bottom w:val="nil"/>
              <w:right w:val="nil"/>
            </w:tcBorders>
          </w:tcPr>
          <w:p w14:paraId="028F5493" w14:textId="77777777" w:rsidR="00894220" w:rsidRPr="002E2E62" w:rsidRDefault="00894220" w:rsidP="007344F8">
            <w:pPr>
              <w:pStyle w:val="Normal6a"/>
            </w:pPr>
            <w:r w:rsidRPr="002E2E62">
              <w:lastRenderedPageBreak/>
              <w:t>16.</w:t>
            </w:r>
            <w:r w:rsidRPr="002E2E62">
              <w:tab/>
              <w:t xml:space="preserve">víta vedúce postavenie EÚ v oblasti globálnej správy oceánov, najmä prostredníctvom jej úlohy pri vytvorení Koalície vysokých ambícií pre biodiverzitu </w:t>
            </w:r>
            <w:r w:rsidRPr="002E2E62">
              <w:lastRenderedPageBreak/>
              <w:t>mimo vnútroštátnej jurisdikcie, ktorú tvorí 52 krajín; vyzýva na urýchlenú ratifikáciu a vykonávanie Dohody v rámci Dohovoru Organizácie Spojených národov o morskom práve o ochrane a udržateľnom využívaní morskej biodiverzity v oblastiach mimo vnútroštátnej právomoci, aby sa zabezpečila účinná ochrana a udržateľná správa šíreho mora</w:t>
            </w:r>
            <w:r w:rsidRPr="002E2E62">
              <w:rPr>
                <w:b/>
                <w:i/>
              </w:rPr>
              <w:t>, pri rešpektovaní právomocí členských štátov</w:t>
            </w:r>
            <w:r w:rsidRPr="002E2E62">
              <w:t>;</w:t>
            </w:r>
          </w:p>
        </w:tc>
      </w:tr>
    </w:tbl>
    <w:p w14:paraId="1B854B7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A8AF144" w14:textId="63AD5D4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F3223B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225</w:t>
      </w:r>
      <w:r w:rsidRPr="002E2E62">
        <w:rPr>
          <w:rStyle w:val="HideTWBExt"/>
        </w:rPr>
        <w:t>&lt;/</w:t>
      </w:r>
      <w:proofErr w:type="spellStart"/>
      <w:r w:rsidRPr="002E2E62">
        <w:rPr>
          <w:rStyle w:val="HideTWBExt"/>
        </w:rPr>
        <w:t>NumAm</w:t>
      </w:r>
      <w:proofErr w:type="spellEnd"/>
      <w:r w:rsidRPr="002E2E62">
        <w:rPr>
          <w:rStyle w:val="HideTWBExt"/>
        </w:rPr>
        <w:t>&gt;</w:t>
      </w:r>
    </w:p>
    <w:p w14:paraId="3190AC4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Michal </w:t>
      </w:r>
      <w:proofErr w:type="spellStart"/>
      <w:r w:rsidRPr="002E2E62">
        <w:t>Wiezik</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62CD06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0436E8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5F542C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A23E927" w14:textId="77777777" w:rsidTr="007344F8">
        <w:trPr>
          <w:trHeight w:hRule="exact" w:val="240"/>
          <w:jc w:val="center"/>
        </w:trPr>
        <w:tc>
          <w:tcPr>
            <w:tcW w:w="9752" w:type="dxa"/>
            <w:gridSpan w:val="2"/>
            <w:tcBorders>
              <w:top w:val="nil"/>
              <w:left w:val="nil"/>
              <w:bottom w:val="nil"/>
              <w:right w:val="nil"/>
            </w:tcBorders>
          </w:tcPr>
          <w:p w14:paraId="6D10D763" w14:textId="77777777" w:rsidR="00894220" w:rsidRPr="002E2E62" w:rsidRDefault="00894220" w:rsidP="007344F8"/>
        </w:tc>
      </w:tr>
      <w:tr w:rsidR="00F64AFC" w:rsidRPr="002E2E62" w14:paraId="76D603BE" w14:textId="77777777" w:rsidTr="007344F8">
        <w:trPr>
          <w:trHeight w:val="240"/>
          <w:jc w:val="center"/>
        </w:trPr>
        <w:tc>
          <w:tcPr>
            <w:tcW w:w="4876" w:type="dxa"/>
            <w:tcBorders>
              <w:top w:val="nil"/>
              <w:left w:val="nil"/>
              <w:bottom w:val="nil"/>
              <w:right w:val="nil"/>
            </w:tcBorders>
          </w:tcPr>
          <w:p w14:paraId="0EB43E2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3C06456" w14:textId="77777777" w:rsidR="00894220" w:rsidRPr="002E2E62" w:rsidRDefault="00894220" w:rsidP="007344F8">
            <w:pPr>
              <w:pStyle w:val="AmColumnHeading"/>
            </w:pPr>
            <w:r w:rsidRPr="002E2E62">
              <w:t>Pozmeňujúci návrh</w:t>
            </w:r>
          </w:p>
        </w:tc>
      </w:tr>
      <w:tr w:rsidR="00F64AFC" w:rsidRPr="002E2E62" w14:paraId="2AF334EB" w14:textId="77777777" w:rsidTr="007344F8">
        <w:trPr>
          <w:jc w:val="center"/>
        </w:trPr>
        <w:tc>
          <w:tcPr>
            <w:tcW w:w="4876" w:type="dxa"/>
            <w:tcBorders>
              <w:top w:val="nil"/>
              <w:left w:val="nil"/>
              <w:bottom w:val="nil"/>
              <w:right w:val="nil"/>
            </w:tcBorders>
          </w:tcPr>
          <w:p w14:paraId="0B5A7B53"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w:t>
            </w:r>
            <w:r w:rsidRPr="002E2E62">
              <w:rPr>
                <w:b/>
                <w:i/>
              </w:rPr>
              <w:t>urýchlenú ratifikáciu a</w:t>
            </w:r>
            <w:r w:rsidRPr="002E2E62">
              <w:t xml:space="preserve"> vykonávanie </w:t>
            </w:r>
            <w:r w:rsidRPr="002E2E62">
              <w:rPr>
                <w:b/>
                <w:i/>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p>
        </w:tc>
        <w:tc>
          <w:tcPr>
            <w:tcW w:w="4876" w:type="dxa"/>
            <w:tcBorders>
              <w:top w:val="nil"/>
              <w:left w:val="nil"/>
              <w:bottom w:val="nil"/>
              <w:right w:val="nil"/>
            </w:tcBorders>
          </w:tcPr>
          <w:p w14:paraId="2939D6D3"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w:t>
            </w:r>
            <w:r w:rsidRPr="002E2E62">
              <w:rPr>
                <w:b/>
                <w:i/>
              </w:rPr>
              <w:t>urýchlené</w:t>
            </w:r>
            <w:r w:rsidRPr="002E2E62">
              <w:t xml:space="preserve"> vykonávanie </w:t>
            </w:r>
            <w:r w:rsidRPr="002E2E62">
              <w:rPr>
                <w:b/>
                <w:i/>
              </w:rPr>
              <w:t>dohody</w:t>
            </w:r>
            <w:r w:rsidRPr="002E2E62">
              <w:t xml:space="preserve"> v rámci Dohovoru Organizácie Spojených národov o morskom práve o ochrane a udržateľnom využívaní morskej biodiverzity v oblastiach mimo vnútroštátnej právomoci, </w:t>
            </w:r>
            <w:r w:rsidRPr="002E2E62">
              <w:rPr>
                <w:b/>
                <w:i/>
              </w:rPr>
              <w:t>ktorá nadobúda účinnosť 17. januára 2026,</w:t>
            </w:r>
            <w:r w:rsidRPr="002E2E62">
              <w:t xml:space="preserve"> aby sa zabezpečila účinná ochrana a udržateľná správa šíreho mora;</w:t>
            </w:r>
          </w:p>
        </w:tc>
      </w:tr>
    </w:tbl>
    <w:p w14:paraId="4F41F42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D41B29E" w14:textId="3040AC1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4813FB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226</w:t>
      </w:r>
      <w:r w:rsidRPr="002E2E62">
        <w:rPr>
          <w:rStyle w:val="HideTWBExt"/>
        </w:rPr>
        <w:t>&lt;/</w:t>
      </w:r>
      <w:proofErr w:type="spellStart"/>
      <w:r w:rsidRPr="002E2E62">
        <w:rPr>
          <w:rStyle w:val="HideTWBExt"/>
        </w:rPr>
        <w:t>NumAm</w:t>
      </w:r>
      <w:proofErr w:type="spellEnd"/>
      <w:r w:rsidRPr="002E2E62">
        <w:rPr>
          <w:rStyle w:val="HideTWBExt"/>
        </w:rPr>
        <w:t>&gt;</w:t>
      </w:r>
    </w:p>
    <w:p w14:paraId="1D759CE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41132E5"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62DA41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9FD681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98FC75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80952B6" w14:textId="77777777" w:rsidTr="007344F8">
        <w:trPr>
          <w:trHeight w:hRule="exact" w:val="240"/>
          <w:jc w:val="center"/>
        </w:trPr>
        <w:tc>
          <w:tcPr>
            <w:tcW w:w="9752" w:type="dxa"/>
            <w:gridSpan w:val="2"/>
            <w:tcBorders>
              <w:top w:val="nil"/>
              <w:left w:val="nil"/>
              <w:bottom w:val="nil"/>
              <w:right w:val="nil"/>
            </w:tcBorders>
          </w:tcPr>
          <w:p w14:paraId="5BDF7E9E" w14:textId="77777777" w:rsidR="00894220" w:rsidRPr="002E2E62" w:rsidRDefault="00894220" w:rsidP="007344F8"/>
        </w:tc>
      </w:tr>
      <w:tr w:rsidR="00F64AFC" w:rsidRPr="002E2E62" w14:paraId="58BD4498" w14:textId="77777777" w:rsidTr="007344F8">
        <w:trPr>
          <w:trHeight w:val="240"/>
          <w:jc w:val="center"/>
        </w:trPr>
        <w:tc>
          <w:tcPr>
            <w:tcW w:w="4876" w:type="dxa"/>
            <w:tcBorders>
              <w:top w:val="nil"/>
              <w:left w:val="nil"/>
              <w:bottom w:val="nil"/>
              <w:right w:val="nil"/>
            </w:tcBorders>
          </w:tcPr>
          <w:p w14:paraId="08B6C56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6BF6CC9" w14:textId="77777777" w:rsidR="00894220" w:rsidRPr="002E2E62" w:rsidRDefault="00894220" w:rsidP="007344F8">
            <w:pPr>
              <w:pStyle w:val="AmColumnHeading"/>
            </w:pPr>
            <w:r w:rsidRPr="002E2E62">
              <w:t>Pozmeňujúci návrh</w:t>
            </w:r>
          </w:p>
        </w:tc>
      </w:tr>
      <w:tr w:rsidR="00F64AFC" w:rsidRPr="002E2E62" w14:paraId="7918EE8D" w14:textId="77777777" w:rsidTr="007344F8">
        <w:trPr>
          <w:jc w:val="center"/>
        </w:trPr>
        <w:tc>
          <w:tcPr>
            <w:tcW w:w="4876" w:type="dxa"/>
            <w:tcBorders>
              <w:top w:val="nil"/>
              <w:left w:val="nil"/>
              <w:bottom w:val="nil"/>
              <w:right w:val="nil"/>
            </w:tcBorders>
          </w:tcPr>
          <w:p w14:paraId="6FFD526F"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w:t>
            </w:r>
            <w:r w:rsidRPr="002E2E62">
              <w:rPr>
                <w:b/>
                <w:i/>
              </w:rPr>
              <w:t>vyzýva na</w:t>
            </w:r>
            <w:r w:rsidRPr="002E2E62">
              <w:t xml:space="preserve"> urýchlenú ratifikáciu </w:t>
            </w:r>
            <w:r w:rsidRPr="002E2E62">
              <w:rPr>
                <w:b/>
                <w:i/>
              </w:rPr>
              <w:t>a vykonávanie 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p>
        </w:tc>
        <w:tc>
          <w:tcPr>
            <w:tcW w:w="4876" w:type="dxa"/>
            <w:tcBorders>
              <w:top w:val="nil"/>
              <w:left w:val="nil"/>
              <w:bottom w:val="nil"/>
              <w:right w:val="nil"/>
            </w:tcBorders>
          </w:tcPr>
          <w:p w14:paraId="645056A5"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w:t>
            </w:r>
            <w:r w:rsidRPr="002E2E62">
              <w:rPr>
                <w:b/>
                <w:i/>
              </w:rPr>
              <w:t>víta</w:t>
            </w:r>
            <w:r w:rsidRPr="002E2E62">
              <w:t xml:space="preserve"> urýchlenú ratifikáciu </w:t>
            </w:r>
            <w:r w:rsidRPr="002E2E62">
              <w:rPr>
                <w:b/>
                <w:i/>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r w:rsidRPr="002E2E62">
              <w:rPr>
                <w:b/>
                <w:i/>
              </w:rPr>
              <w:t>, a vyzýva na jej plné vykonávanie</w:t>
            </w:r>
            <w:r w:rsidRPr="002E2E62">
              <w:t>;</w:t>
            </w:r>
          </w:p>
        </w:tc>
      </w:tr>
    </w:tbl>
    <w:p w14:paraId="4C8485A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AD61B13" w14:textId="1308C11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82FCDA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227</w:t>
      </w:r>
      <w:r w:rsidRPr="002E2E62">
        <w:rPr>
          <w:rStyle w:val="HideTWBExt"/>
        </w:rPr>
        <w:t>&lt;/</w:t>
      </w:r>
      <w:proofErr w:type="spellStart"/>
      <w:r w:rsidRPr="002E2E62">
        <w:rPr>
          <w:rStyle w:val="HideTWBExt"/>
        </w:rPr>
        <w:t>NumAm</w:t>
      </w:r>
      <w:proofErr w:type="spellEnd"/>
      <w:r w:rsidRPr="002E2E62">
        <w:rPr>
          <w:rStyle w:val="HideTWBExt"/>
        </w:rPr>
        <w:t>&gt;</w:t>
      </w:r>
    </w:p>
    <w:p w14:paraId="4CF141A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E718B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4EF44B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A2BEAA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FDC2E1C" w14:textId="77777777" w:rsidTr="007344F8">
        <w:trPr>
          <w:trHeight w:hRule="exact" w:val="240"/>
          <w:jc w:val="center"/>
        </w:trPr>
        <w:tc>
          <w:tcPr>
            <w:tcW w:w="9752" w:type="dxa"/>
            <w:gridSpan w:val="2"/>
            <w:tcBorders>
              <w:top w:val="nil"/>
              <w:left w:val="nil"/>
              <w:bottom w:val="nil"/>
              <w:right w:val="nil"/>
            </w:tcBorders>
          </w:tcPr>
          <w:p w14:paraId="71D6287D" w14:textId="77777777" w:rsidR="00894220" w:rsidRPr="002E2E62" w:rsidRDefault="00894220" w:rsidP="007344F8"/>
        </w:tc>
      </w:tr>
      <w:tr w:rsidR="00F64AFC" w:rsidRPr="002E2E62" w14:paraId="0E264BA0" w14:textId="77777777" w:rsidTr="007344F8">
        <w:trPr>
          <w:trHeight w:val="240"/>
          <w:jc w:val="center"/>
        </w:trPr>
        <w:tc>
          <w:tcPr>
            <w:tcW w:w="4876" w:type="dxa"/>
            <w:tcBorders>
              <w:top w:val="nil"/>
              <w:left w:val="nil"/>
              <w:bottom w:val="nil"/>
              <w:right w:val="nil"/>
            </w:tcBorders>
          </w:tcPr>
          <w:p w14:paraId="7CE1B4D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9E2D585" w14:textId="77777777" w:rsidR="00894220" w:rsidRPr="002E2E62" w:rsidRDefault="00894220" w:rsidP="007344F8">
            <w:pPr>
              <w:pStyle w:val="AmColumnHeading"/>
            </w:pPr>
            <w:r w:rsidRPr="002E2E62">
              <w:t>Pozmeňujúci návrh</w:t>
            </w:r>
          </w:p>
        </w:tc>
      </w:tr>
      <w:tr w:rsidR="00F64AFC" w:rsidRPr="002E2E62" w14:paraId="1471D0B3" w14:textId="77777777" w:rsidTr="007344F8">
        <w:trPr>
          <w:jc w:val="center"/>
        </w:trPr>
        <w:tc>
          <w:tcPr>
            <w:tcW w:w="4876" w:type="dxa"/>
            <w:tcBorders>
              <w:top w:val="nil"/>
              <w:left w:val="nil"/>
              <w:bottom w:val="nil"/>
              <w:right w:val="nil"/>
            </w:tcBorders>
          </w:tcPr>
          <w:p w14:paraId="6E2FF9C9"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urýchlenú </w:t>
            </w:r>
            <w:r w:rsidRPr="002E2E62">
              <w:rPr>
                <w:b/>
                <w:i/>
              </w:rPr>
              <w:t>ratifikáciu a</w:t>
            </w:r>
            <w:r w:rsidRPr="002E2E62">
              <w:t xml:space="preserve"> vykonávanie </w:t>
            </w:r>
            <w:r w:rsidRPr="002E2E62">
              <w:rPr>
                <w:b/>
                <w:i/>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p>
        </w:tc>
        <w:tc>
          <w:tcPr>
            <w:tcW w:w="4876" w:type="dxa"/>
            <w:tcBorders>
              <w:top w:val="nil"/>
              <w:left w:val="nil"/>
              <w:bottom w:val="nil"/>
              <w:right w:val="nil"/>
            </w:tcBorders>
          </w:tcPr>
          <w:p w14:paraId="418E8ADB" w14:textId="77777777" w:rsidR="00894220" w:rsidRPr="002E2E62" w:rsidRDefault="00894220" w:rsidP="007344F8">
            <w:pPr>
              <w:pStyle w:val="Normal6a"/>
            </w:pPr>
            <w:r w:rsidRPr="002E2E62">
              <w:t>16.</w:t>
            </w:r>
            <w:r w:rsidRPr="002E2E62">
              <w:tab/>
              <w:t xml:space="preserve">víta vedúce postavenie EÚ v oblasti globálnej správy oceánov, najmä prostredníctvom jej úlohy pri vytvorení Koalície vysokých ambícií pre biodiverzitu mimo vnútroštátnej jurisdikcie, ktorú tvorí 52 krajín; vyzýva na </w:t>
            </w:r>
            <w:r w:rsidRPr="002E2E62">
              <w:rPr>
                <w:b/>
                <w:bCs/>
                <w:i/>
                <w:iCs/>
              </w:rPr>
              <w:t>urýchlené</w:t>
            </w:r>
            <w:r w:rsidRPr="002E2E62">
              <w:t xml:space="preserve"> vykonávanie </w:t>
            </w:r>
            <w:r w:rsidRPr="002E2E62">
              <w:rPr>
                <w:b/>
                <w:bCs/>
                <w:i/>
                <w:iCs/>
              </w:rPr>
              <w:t>dohody</w:t>
            </w:r>
            <w:r w:rsidRPr="002E2E62">
              <w:t xml:space="preserve"> v rámci Dohovoru Organizácie Spojených národov o morskom práve o ochrane a udržateľnom využívaní morskej biodiverzity v oblastiach mimo vnútroštátnej právomoci, aby sa zabezpečila účinná ochrana a udržateľná správa šíreho mora;</w:t>
            </w:r>
          </w:p>
        </w:tc>
      </w:tr>
    </w:tbl>
    <w:p w14:paraId="6D600E0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C271E68" w14:textId="1907532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52C0D8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228</w:t>
      </w:r>
      <w:r w:rsidRPr="002E2E62">
        <w:rPr>
          <w:rStyle w:val="HideTWBExt"/>
        </w:rPr>
        <w:t>&lt;/</w:t>
      </w:r>
      <w:proofErr w:type="spellStart"/>
      <w:r w:rsidRPr="002E2E62">
        <w:rPr>
          <w:rStyle w:val="HideTWBExt"/>
        </w:rPr>
        <w:t>NumAm</w:t>
      </w:r>
      <w:proofErr w:type="spellEnd"/>
      <w:r w:rsidRPr="002E2E62">
        <w:rPr>
          <w:rStyle w:val="HideTWBExt"/>
        </w:rPr>
        <w:t>&gt;</w:t>
      </w:r>
    </w:p>
    <w:p w14:paraId="660ED245"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1A59B0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93A107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396C82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969E768" w14:textId="77777777" w:rsidTr="007344F8">
        <w:trPr>
          <w:trHeight w:hRule="exact" w:val="240"/>
          <w:jc w:val="center"/>
        </w:trPr>
        <w:tc>
          <w:tcPr>
            <w:tcW w:w="9752" w:type="dxa"/>
            <w:gridSpan w:val="2"/>
            <w:tcBorders>
              <w:top w:val="nil"/>
              <w:left w:val="nil"/>
              <w:bottom w:val="nil"/>
              <w:right w:val="nil"/>
            </w:tcBorders>
          </w:tcPr>
          <w:p w14:paraId="3A88491E" w14:textId="77777777" w:rsidR="00894220" w:rsidRPr="002E2E62" w:rsidRDefault="00894220" w:rsidP="007344F8"/>
        </w:tc>
      </w:tr>
      <w:tr w:rsidR="00F64AFC" w:rsidRPr="002E2E62" w14:paraId="52B5A273" w14:textId="77777777" w:rsidTr="007344F8">
        <w:trPr>
          <w:trHeight w:val="240"/>
          <w:jc w:val="center"/>
        </w:trPr>
        <w:tc>
          <w:tcPr>
            <w:tcW w:w="4876" w:type="dxa"/>
            <w:tcBorders>
              <w:top w:val="nil"/>
              <w:left w:val="nil"/>
              <w:bottom w:val="nil"/>
              <w:right w:val="nil"/>
            </w:tcBorders>
          </w:tcPr>
          <w:p w14:paraId="0EDF3CA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268B2A" w14:textId="77777777" w:rsidR="00894220" w:rsidRPr="002E2E62" w:rsidRDefault="00894220" w:rsidP="007344F8">
            <w:pPr>
              <w:pStyle w:val="AmColumnHeading"/>
            </w:pPr>
            <w:r w:rsidRPr="002E2E62">
              <w:t>Pozmeňujúci návrh</w:t>
            </w:r>
          </w:p>
        </w:tc>
      </w:tr>
      <w:tr w:rsidR="00F64AFC" w:rsidRPr="002E2E62" w14:paraId="7FF913A0" w14:textId="77777777" w:rsidTr="007344F8">
        <w:trPr>
          <w:jc w:val="center"/>
        </w:trPr>
        <w:tc>
          <w:tcPr>
            <w:tcW w:w="4876" w:type="dxa"/>
            <w:tcBorders>
              <w:top w:val="nil"/>
              <w:left w:val="nil"/>
              <w:bottom w:val="nil"/>
              <w:right w:val="nil"/>
            </w:tcBorders>
          </w:tcPr>
          <w:p w14:paraId="1D25E79A" w14:textId="77777777" w:rsidR="00894220" w:rsidRPr="002E2E62" w:rsidRDefault="00894220" w:rsidP="007344F8">
            <w:pPr>
              <w:pStyle w:val="Normal6a"/>
            </w:pPr>
          </w:p>
        </w:tc>
        <w:tc>
          <w:tcPr>
            <w:tcW w:w="4876" w:type="dxa"/>
            <w:tcBorders>
              <w:top w:val="nil"/>
              <w:left w:val="nil"/>
              <w:bottom w:val="nil"/>
              <w:right w:val="nil"/>
            </w:tcBorders>
          </w:tcPr>
          <w:p w14:paraId="5232BFE8" w14:textId="77777777" w:rsidR="00894220" w:rsidRPr="002E2E62" w:rsidRDefault="00894220" w:rsidP="007344F8">
            <w:pPr>
              <w:pStyle w:val="Normal6a"/>
            </w:pPr>
            <w:r w:rsidRPr="002E2E62">
              <w:rPr>
                <w:b/>
                <w:i/>
              </w:rPr>
              <w:t>16a.</w:t>
            </w:r>
            <w:r w:rsidRPr="002E2E62">
              <w:tab/>
            </w:r>
            <w:r w:rsidRPr="002E2E62">
              <w:rPr>
                <w:b/>
                <w:i/>
              </w:rPr>
              <w:t xml:space="preserve">víta potvrdenie, že neprijatie, nevykonávanie alebo nepresadzovanie opatrení na riadenie rybolovu – či už v rámci RFMO alebo dvojstranných a mnohostranných dohôd – teraz v zmysle práva EÚ predstavuje </w:t>
            </w:r>
            <w:proofErr w:type="spellStart"/>
            <w:r w:rsidRPr="002E2E62">
              <w:rPr>
                <w:b/>
                <w:i/>
              </w:rPr>
              <w:t>nespoluprácu</w:t>
            </w:r>
            <w:proofErr w:type="spellEnd"/>
            <w:r w:rsidRPr="002E2E62">
              <w:rPr>
                <w:b/>
                <w:i/>
              </w:rPr>
              <w:t>; v tejto súvislosti žiada Komisiu, aby v spolupráci s členskými štátmi využila na získanie tretích krajín pre spoluprácu všetky nástroje, ako napríklad nariadenie Európskeho parlamentu a Rady (EÚ) č. 1026/2012</w:t>
            </w:r>
            <w:r w:rsidRPr="002E2E62">
              <w:rPr>
                <w:b/>
                <w:i/>
                <w:vertAlign w:val="superscript"/>
              </w:rPr>
              <w:t>1a</w:t>
            </w:r>
            <w:r w:rsidRPr="002E2E62">
              <w:rPr>
                <w:b/>
                <w:i/>
              </w:rPr>
              <w:t>, ktorým sa stanovuje rámec na umožnenie označenia krajín a prijatia opatrení vzhľadom na tretie krajiny, ktoré nespolupracujú a umožňujú neudržateľný lov populácií spoločného záujmu pre Úniu;</w:t>
            </w:r>
          </w:p>
        </w:tc>
      </w:tr>
    </w:tbl>
    <w:p w14:paraId="1172D3F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FED5374" w14:textId="7D3B7C4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A6D4EA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229</w:t>
      </w:r>
      <w:r w:rsidRPr="002E2E62">
        <w:rPr>
          <w:rStyle w:val="HideTWBExt"/>
        </w:rPr>
        <w:t>&lt;/</w:t>
      </w:r>
      <w:proofErr w:type="spellStart"/>
      <w:r w:rsidRPr="002E2E62">
        <w:rPr>
          <w:rStyle w:val="HideTWBExt"/>
        </w:rPr>
        <w:t>NumAm</w:t>
      </w:r>
      <w:proofErr w:type="spellEnd"/>
      <w:r w:rsidRPr="002E2E62">
        <w:rPr>
          <w:rStyle w:val="HideTWBExt"/>
        </w:rPr>
        <w:t>&gt;</w:t>
      </w:r>
    </w:p>
    <w:p w14:paraId="4E6E596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A68488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DB3AF9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16455E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E74763A" w14:textId="77777777" w:rsidTr="007344F8">
        <w:trPr>
          <w:trHeight w:hRule="exact" w:val="240"/>
          <w:jc w:val="center"/>
        </w:trPr>
        <w:tc>
          <w:tcPr>
            <w:tcW w:w="9752" w:type="dxa"/>
            <w:gridSpan w:val="2"/>
            <w:tcBorders>
              <w:top w:val="nil"/>
              <w:left w:val="nil"/>
              <w:bottom w:val="nil"/>
              <w:right w:val="nil"/>
            </w:tcBorders>
          </w:tcPr>
          <w:p w14:paraId="41413AAA" w14:textId="77777777" w:rsidR="00894220" w:rsidRPr="002E2E62" w:rsidRDefault="00894220" w:rsidP="007344F8"/>
        </w:tc>
      </w:tr>
      <w:tr w:rsidR="00F64AFC" w:rsidRPr="002E2E62" w14:paraId="031B4C9B" w14:textId="77777777" w:rsidTr="007344F8">
        <w:trPr>
          <w:trHeight w:val="240"/>
          <w:jc w:val="center"/>
        </w:trPr>
        <w:tc>
          <w:tcPr>
            <w:tcW w:w="4876" w:type="dxa"/>
            <w:tcBorders>
              <w:top w:val="nil"/>
              <w:left w:val="nil"/>
              <w:bottom w:val="nil"/>
              <w:right w:val="nil"/>
            </w:tcBorders>
          </w:tcPr>
          <w:p w14:paraId="54E8938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9711ABA" w14:textId="77777777" w:rsidR="00894220" w:rsidRPr="002E2E62" w:rsidRDefault="00894220" w:rsidP="007344F8">
            <w:pPr>
              <w:pStyle w:val="AmColumnHeading"/>
            </w:pPr>
            <w:r w:rsidRPr="002E2E62">
              <w:t>Pozmeňujúci návrh</w:t>
            </w:r>
          </w:p>
        </w:tc>
      </w:tr>
      <w:tr w:rsidR="00F64AFC" w:rsidRPr="002E2E62" w14:paraId="64C5D142" w14:textId="77777777" w:rsidTr="007344F8">
        <w:trPr>
          <w:jc w:val="center"/>
        </w:trPr>
        <w:tc>
          <w:tcPr>
            <w:tcW w:w="4876" w:type="dxa"/>
            <w:tcBorders>
              <w:top w:val="nil"/>
              <w:left w:val="nil"/>
              <w:bottom w:val="nil"/>
              <w:right w:val="nil"/>
            </w:tcBorders>
          </w:tcPr>
          <w:p w14:paraId="495693AD" w14:textId="77777777" w:rsidR="00894220" w:rsidRPr="002E2E62" w:rsidRDefault="00894220" w:rsidP="007344F8">
            <w:pPr>
              <w:pStyle w:val="Normal6a"/>
            </w:pPr>
          </w:p>
        </w:tc>
        <w:tc>
          <w:tcPr>
            <w:tcW w:w="4876" w:type="dxa"/>
            <w:tcBorders>
              <w:top w:val="nil"/>
              <w:left w:val="nil"/>
              <w:bottom w:val="nil"/>
              <w:right w:val="nil"/>
            </w:tcBorders>
          </w:tcPr>
          <w:p w14:paraId="196C24A0" w14:textId="77777777" w:rsidR="00894220" w:rsidRPr="002E2E62" w:rsidRDefault="00894220" w:rsidP="007344F8">
            <w:pPr>
              <w:pStyle w:val="Normal6a"/>
            </w:pPr>
            <w:r w:rsidRPr="002E2E62">
              <w:rPr>
                <w:b/>
                <w:i/>
              </w:rPr>
              <w:t>16a.</w:t>
            </w:r>
            <w:r w:rsidRPr="002E2E62">
              <w:tab/>
            </w:r>
            <w:r w:rsidRPr="002E2E62">
              <w:rPr>
                <w:b/>
                <w:i/>
              </w:rPr>
              <w:t>zdôrazňuje potrebu vykonávania Globálneho rámca pre biodiverzitu z </w:t>
            </w:r>
            <w:proofErr w:type="spellStart"/>
            <w:r w:rsidRPr="002E2E62">
              <w:rPr>
                <w:b/>
                <w:i/>
              </w:rPr>
              <w:t>Kchun-mingu</w:t>
            </w:r>
            <w:proofErr w:type="spellEnd"/>
            <w:r w:rsidRPr="002E2E62">
              <w:rPr>
                <w:b/>
                <w:i/>
              </w:rPr>
              <w:t xml:space="preserve"> a Montrealu na zastavenie a zvrátenie úbytku prírody, najmä jeho cieľov týkajúcich sa pobrežných a morských ekosystémov, ktoré sú kľúčové pre zdravé moria; pripomína význam celosvetového vedúceho postavenia EÚ v tejto oblasti;</w:t>
            </w:r>
          </w:p>
        </w:tc>
      </w:tr>
    </w:tbl>
    <w:p w14:paraId="13F9C797"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6EFE6DB" w14:textId="706AB3E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54760D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230</w:t>
      </w:r>
      <w:r w:rsidRPr="002E2E62">
        <w:rPr>
          <w:rStyle w:val="HideTWBExt"/>
        </w:rPr>
        <w:t>&lt;/</w:t>
      </w:r>
      <w:proofErr w:type="spellStart"/>
      <w:r w:rsidRPr="002E2E62">
        <w:rPr>
          <w:rStyle w:val="HideTWBExt"/>
        </w:rPr>
        <w:t>NumAm</w:t>
      </w:r>
      <w:proofErr w:type="spellEnd"/>
      <w:r w:rsidRPr="002E2E62">
        <w:rPr>
          <w:rStyle w:val="HideTWBExt"/>
        </w:rPr>
        <w:t>&gt;</w:t>
      </w:r>
    </w:p>
    <w:p w14:paraId="2E5B37D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C7A89E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40A19E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28F52A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16b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EF65589" w14:textId="77777777" w:rsidTr="007344F8">
        <w:trPr>
          <w:trHeight w:hRule="exact" w:val="240"/>
          <w:jc w:val="center"/>
        </w:trPr>
        <w:tc>
          <w:tcPr>
            <w:tcW w:w="9752" w:type="dxa"/>
            <w:gridSpan w:val="2"/>
            <w:tcBorders>
              <w:top w:val="nil"/>
              <w:left w:val="nil"/>
              <w:bottom w:val="nil"/>
              <w:right w:val="nil"/>
            </w:tcBorders>
          </w:tcPr>
          <w:p w14:paraId="1F62DE49" w14:textId="77777777" w:rsidR="00894220" w:rsidRPr="002E2E62" w:rsidRDefault="00894220" w:rsidP="007344F8"/>
        </w:tc>
      </w:tr>
      <w:tr w:rsidR="00F64AFC" w:rsidRPr="002E2E62" w14:paraId="17E124CF" w14:textId="77777777" w:rsidTr="007344F8">
        <w:trPr>
          <w:trHeight w:val="240"/>
          <w:jc w:val="center"/>
        </w:trPr>
        <w:tc>
          <w:tcPr>
            <w:tcW w:w="4876" w:type="dxa"/>
            <w:tcBorders>
              <w:top w:val="nil"/>
              <w:left w:val="nil"/>
              <w:bottom w:val="nil"/>
              <w:right w:val="nil"/>
            </w:tcBorders>
          </w:tcPr>
          <w:p w14:paraId="3B3C396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0729C41" w14:textId="77777777" w:rsidR="00894220" w:rsidRPr="002E2E62" w:rsidRDefault="00894220" w:rsidP="007344F8">
            <w:pPr>
              <w:pStyle w:val="AmColumnHeading"/>
            </w:pPr>
            <w:r w:rsidRPr="002E2E62">
              <w:t>Pozmeňujúci návrh</w:t>
            </w:r>
          </w:p>
        </w:tc>
      </w:tr>
      <w:tr w:rsidR="00F64AFC" w:rsidRPr="002E2E62" w14:paraId="0DF609F0" w14:textId="77777777" w:rsidTr="007344F8">
        <w:trPr>
          <w:jc w:val="center"/>
        </w:trPr>
        <w:tc>
          <w:tcPr>
            <w:tcW w:w="4876" w:type="dxa"/>
            <w:tcBorders>
              <w:top w:val="nil"/>
              <w:left w:val="nil"/>
              <w:bottom w:val="nil"/>
              <w:right w:val="nil"/>
            </w:tcBorders>
          </w:tcPr>
          <w:p w14:paraId="334DDFB5" w14:textId="77777777" w:rsidR="00894220" w:rsidRPr="002E2E62" w:rsidRDefault="00894220" w:rsidP="007344F8">
            <w:pPr>
              <w:pStyle w:val="Normal6a"/>
            </w:pPr>
          </w:p>
        </w:tc>
        <w:tc>
          <w:tcPr>
            <w:tcW w:w="4876" w:type="dxa"/>
            <w:tcBorders>
              <w:top w:val="nil"/>
              <w:left w:val="nil"/>
              <w:bottom w:val="nil"/>
              <w:right w:val="nil"/>
            </w:tcBorders>
          </w:tcPr>
          <w:p w14:paraId="4D8BF9AC" w14:textId="77777777" w:rsidR="00894220" w:rsidRPr="002E2E62" w:rsidRDefault="00894220" w:rsidP="007344F8">
            <w:pPr>
              <w:pStyle w:val="Normal6a"/>
            </w:pPr>
            <w:r w:rsidRPr="002E2E62">
              <w:rPr>
                <w:b/>
                <w:i/>
              </w:rPr>
              <w:t>16b.</w:t>
            </w:r>
            <w:r w:rsidRPr="002E2E62">
              <w:tab/>
            </w:r>
            <w:r w:rsidRPr="002E2E62">
              <w:rPr>
                <w:b/>
                <w:i/>
              </w:rPr>
              <w:t>vyzýva EÚ, aby podporovala cieľ 30 x 30 v oblasti morskej biodiverzity a prevzala vedúcu úlohu pri vytváraní ekologicky súdržnej siete účinne riadených chránených morských oblastí;</w:t>
            </w:r>
          </w:p>
        </w:tc>
      </w:tr>
    </w:tbl>
    <w:p w14:paraId="32E7F67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3485807" w14:textId="07E7B2A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338413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231</w:t>
      </w:r>
      <w:r w:rsidRPr="002E2E62">
        <w:rPr>
          <w:rStyle w:val="HideTWBExt"/>
        </w:rPr>
        <w:t>&lt;/</w:t>
      </w:r>
      <w:proofErr w:type="spellStart"/>
      <w:r w:rsidRPr="002E2E62">
        <w:rPr>
          <w:rStyle w:val="HideTWBExt"/>
        </w:rPr>
        <w:t>NumAm</w:t>
      </w:r>
      <w:proofErr w:type="spellEnd"/>
      <w:r w:rsidRPr="002E2E62">
        <w:rPr>
          <w:rStyle w:val="HideTWBExt"/>
        </w:rPr>
        <w:t>&gt;</w:t>
      </w:r>
    </w:p>
    <w:p w14:paraId="002B8B5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18D5BB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703CCB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7D1D69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EE13FB6" w14:textId="77777777" w:rsidTr="007344F8">
        <w:trPr>
          <w:trHeight w:hRule="exact" w:val="240"/>
          <w:jc w:val="center"/>
        </w:trPr>
        <w:tc>
          <w:tcPr>
            <w:tcW w:w="9752" w:type="dxa"/>
            <w:gridSpan w:val="2"/>
            <w:tcBorders>
              <w:top w:val="nil"/>
              <w:left w:val="nil"/>
              <w:bottom w:val="nil"/>
              <w:right w:val="nil"/>
            </w:tcBorders>
          </w:tcPr>
          <w:p w14:paraId="4822ECBF" w14:textId="77777777" w:rsidR="00894220" w:rsidRPr="002E2E62" w:rsidRDefault="00894220" w:rsidP="007344F8"/>
        </w:tc>
      </w:tr>
      <w:tr w:rsidR="00F64AFC" w:rsidRPr="002E2E62" w14:paraId="26B831DD" w14:textId="77777777" w:rsidTr="007344F8">
        <w:trPr>
          <w:trHeight w:val="240"/>
          <w:jc w:val="center"/>
        </w:trPr>
        <w:tc>
          <w:tcPr>
            <w:tcW w:w="4876" w:type="dxa"/>
            <w:tcBorders>
              <w:top w:val="nil"/>
              <w:left w:val="nil"/>
              <w:bottom w:val="nil"/>
              <w:right w:val="nil"/>
            </w:tcBorders>
          </w:tcPr>
          <w:p w14:paraId="225631A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FBB1241" w14:textId="77777777" w:rsidR="00894220" w:rsidRPr="002E2E62" w:rsidRDefault="00894220" w:rsidP="007344F8">
            <w:pPr>
              <w:pStyle w:val="AmColumnHeading"/>
            </w:pPr>
            <w:r w:rsidRPr="002E2E62">
              <w:t>Pozmeňujúci návrh</w:t>
            </w:r>
          </w:p>
        </w:tc>
      </w:tr>
      <w:tr w:rsidR="00F64AFC" w:rsidRPr="002E2E62" w14:paraId="46CD1F46" w14:textId="77777777" w:rsidTr="007344F8">
        <w:trPr>
          <w:jc w:val="center"/>
        </w:trPr>
        <w:tc>
          <w:tcPr>
            <w:tcW w:w="4876" w:type="dxa"/>
            <w:tcBorders>
              <w:top w:val="nil"/>
              <w:left w:val="nil"/>
              <w:bottom w:val="nil"/>
              <w:right w:val="nil"/>
            </w:tcBorders>
          </w:tcPr>
          <w:p w14:paraId="035DB47E"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w:t>
            </w:r>
            <w:r w:rsidRPr="002E2E62">
              <w:rPr>
                <w:b/>
                <w:i/>
              </w:rPr>
              <w:t>a</w:t>
            </w:r>
            <w:r w:rsidRPr="002E2E62">
              <w:t xml:space="preserve"> podporili </w:t>
            </w:r>
            <w:r w:rsidRPr="002E2E62">
              <w:rPr>
                <w:b/>
                <w:i/>
              </w:rPr>
              <w:t>toto</w:t>
            </w:r>
            <w:r w:rsidRPr="002E2E62">
              <w:t xml:space="preserve"> moratórium </w:t>
            </w:r>
            <w:r w:rsidRPr="002E2E62">
              <w:rPr>
                <w:b/>
                <w:i/>
              </w:rPr>
              <w:t>v rámci globálnej environmentálnej zodpovednosti</w:t>
            </w:r>
            <w:r w:rsidRPr="002E2E62">
              <w:t>;</w:t>
            </w:r>
          </w:p>
        </w:tc>
        <w:tc>
          <w:tcPr>
            <w:tcW w:w="4876" w:type="dxa"/>
            <w:tcBorders>
              <w:top w:val="nil"/>
              <w:left w:val="nil"/>
              <w:bottom w:val="nil"/>
              <w:right w:val="nil"/>
            </w:tcBorders>
          </w:tcPr>
          <w:p w14:paraId="3CE20B02" w14:textId="77777777" w:rsidR="00894220" w:rsidRPr="002E2E62" w:rsidRDefault="00894220" w:rsidP="007344F8">
            <w:pPr>
              <w:pStyle w:val="Normal6a"/>
            </w:pPr>
            <w:r w:rsidRPr="002E2E62">
              <w:t>17.</w:t>
            </w:r>
            <w:r w:rsidRPr="002E2E62">
              <w:tab/>
            </w:r>
            <w:r w:rsidRPr="002E2E62">
              <w:rPr>
                <w:b/>
                <w:i/>
              </w:rPr>
              <w:t xml:space="preserve">zdôrazňuje význam uplatňovania preventívneho prístupu k projektom </w:t>
            </w:r>
            <w:proofErr w:type="spellStart"/>
            <w:r w:rsidRPr="002E2E62">
              <w:rPr>
                <w:b/>
                <w:i/>
              </w:rPr>
              <w:t>hlbokomorskej</w:t>
            </w:r>
            <w:proofErr w:type="spellEnd"/>
            <w:r w:rsidRPr="002E2E62">
              <w:rPr>
                <w:b/>
                <w:i/>
              </w:rPr>
              <w:t xml:space="preserve"> ťažby, kým sa dostatočne nepreštudujú a nepreskúmajú ich účinky na morské prostredie a biodiverzitu, čo umožní EÚ naďalej sa zúčastňovať na celosvetovej súťaži v oblasti prieskumu hlbokých morí a zároveň stanoviť najprísnejšie normy v oblasti udržateľného riadenia zdrojov;</w:t>
            </w:r>
            <w:r w:rsidRPr="002E2E62">
              <w:t xml:space="preserve"> žiada </w:t>
            </w:r>
            <w:r w:rsidRPr="002E2E62">
              <w:rPr>
                <w:b/>
                <w:i/>
              </w:rPr>
              <w:t>preto</w:t>
            </w:r>
            <w:r w:rsidRPr="002E2E62">
              <w:t xml:space="preserve">, aby Komisia a členské štáty </w:t>
            </w:r>
            <w:r w:rsidRPr="002E2E62">
              <w:rPr>
                <w:b/>
                <w:i/>
              </w:rPr>
              <w:t>s týmto cieľom</w:t>
            </w:r>
            <w:r w:rsidRPr="002E2E62">
              <w:t xml:space="preserve">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nepreukáže, že takéto činnosti možno viesť bez toho, aby spôsobovali stratu biodiverzity alebo degradáciu </w:t>
            </w:r>
            <w:r w:rsidRPr="002E2E62">
              <w:lastRenderedPageBreak/>
              <w:t>ekosystémov; naliehavo vyzýva všetky krajiny, aby uplatňovali zásadu predbežnej opatrnosti</w:t>
            </w:r>
            <w:r w:rsidRPr="002E2E62">
              <w:rPr>
                <w:b/>
                <w:i/>
              </w:rPr>
              <w:t>,</w:t>
            </w:r>
            <w:r w:rsidRPr="002E2E62">
              <w:t xml:space="preserve"> podporili moratórium </w:t>
            </w:r>
            <w:r w:rsidRPr="002E2E62">
              <w:rPr>
                <w:b/>
                <w:i/>
              </w:rPr>
              <w:t>a spoločne prevzali globálnu zodpovednosť za životné prostredie a aby stanovili najvyššie normy v oblasti udržateľného riadenia zdrojov</w:t>
            </w:r>
            <w:r w:rsidRPr="002E2E62">
              <w:t>;</w:t>
            </w:r>
          </w:p>
        </w:tc>
      </w:tr>
    </w:tbl>
    <w:p w14:paraId="4635883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D9015D1" w14:textId="0EB759E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441D97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232</w:t>
      </w:r>
      <w:r w:rsidRPr="002E2E62">
        <w:rPr>
          <w:rStyle w:val="HideTWBExt"/>
        </w:rPr>
        <w:t>&lt;/</w:t>
      </w:r>
      <w:proofErr w:type="spellStart"/>
      <w:r w:rsidRPr="002E2E62">
        <w:rPr>
          <w:rStyle w:val="HideTWBExt"/>
        </w:rPr>
        <w:t>NumAm</w:t>
      </w:r>
      <w:proofErr w:type="spellEnd"/>
      <w:r w:rsidRPr="002E2E62">
        <w:rPr>
          <w:rStyle w:val="HideTWBExt"/>
        </w:rPr>
        <w:t>&gt;</w:t>
      </w:r>
    </w:p>
    <w:p w14:paraId="2D41AFD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C0452C7"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5CE87D8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E255B3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A295AB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717B7FD" w14:textId="77777777" w:rsidTr="007344F8">
        <w:trPr>
          <w:trHeight w:hRule="exact" w:val="240"/>
          <w:jc w:val="center"/>
        </w:trPr>
        <w:tc>
          <w:tcPr>
            <w:tcW w:w="9752" w:type="dxa"/>
            <w:gridSpan w:val="2"/>
            <w:tcBorders>
              <w:top w:val="nil"/>
              <w:left w:val="nil"/>
              <w:bottom w:val="nil"/>
              <w:right w:val="nil"/>
            </w:tcBorders>
          </w:tcPr>
          <w:p w14:paraId="7F8B1E56" w14:textId="77777777" w:rsidR="00894220" w:rsidRPr="002E2E62" w:rsidRDefault="00894220" w:rsidP="007344F8"/>
        </w:tc>
      </w:tr>
      <w:tr w:rsidR="00F64AFC" w:rsidRPr="002E2E62" w14:paraId="1C130F5E" w14:textId="77777777" w:rsidTr="007344F8">
        <w:trPr>
          <w:trHeight w:val="240"/>
          <w:jc w:val="center"/>
        </w:trPr>
        <w:tc>
          <w:tcPr>
            <w:tcW w:w="4876" w:type="dxa"/>
            <w:tcBorders>
              <w:top w:val="nil"/>
              <w:left w:val="nil"/>
              <w:bottom w:val="nil"/>
              <w:right w:val="nil"/>
            </w:tcBorders>
          </w:tcPr>
          <w:p w14:paraId="03FA2A5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F38409A" w14:textId="77777777" w:rsidR="00894220" w:rsidRPr="002E2E62" w:rsidRDefault="00894220" w:rsidP="007344F8">
            <w:pPr>
              <w:pStyle w:val="AmColumnHeading"/>
            </w:pPr>
            <w:r w:rsidRPr="002E2E62">
              <w:t>Pozmeňujúci návrh</w:t>
            </w:r>
          </w:p>
        </w:tc>
      </w:tr>
      <w:tr w:rsidR="00F64AFC" w:rsidRPr="002E2E62" w14:paraId="4BF5F634" w14:textId="77777777" w:rsidTr="007344F8">
        <w:trPr>
          <w:jc w:val="center"/>
        </w:trPr>
        <w:tc>
          <w:tcPr>
            <w:tcW w:w="4876" w:type="dxa"/>
            <w:tcBorders>
              <w:top w:val="nil"/>
              <w:left w:val="nil"/>
              <w:bottom w:val="nil"/>
              <w:right w:val="nil"/>
            </w:tcBorders>
          </w:tcPr>
          <w:p w14:paraId="22413E33"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a podporili toto moratórium v rámci globálnej environmentálnej zodpovednosti;</w:t>
            </w:r>
          </w:p>
        </w:tc>
        <w:tc>
          <w:tcPr>
            <w:tcW w:w="4876" w:type="dxa"/>
            <w:tcBorders>
              <w:top w:val="nil"/>
              <w:left w:val="nil"/>
              <w:bottom w:val="nil"/>
              <w:right w:val="nil"/>
            </w:tcBorders>
          </w:tcPr>
          <w:p w14:paraId="3BFBF515"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a podporili toto moratórium v rámci globálnej environmentálnej zodpovednosti; </w:t>
            </w:r>
            <w:r w:rsidRPr="002E2E62">
              <w:rPr>
                <w:b/>
                <w:i/>
              </w:rPr>
              <w:t xml:space="preserve">pripomína EÚ a členským štátom ako členom Medzinárodného orgánu pre morské dno ich právnu povinnosť v súlade s Dohovorom OSN o morskom práve (UNCLOS) reagovať primeranými opatreniami na akékoľvek pokusy obísť Medzinárodný orgán pre morské dno ako príslušný medzinárodný orgán na reguláciu </w:t>
            </w:r>
            <w:proofErr w:type="spellStart"/>
            <w:r w:rsidRPr="002E2E62">
              <w:rPr>
                <w:b/>
                <w:i/>
              </w:rPr>
              <w:t>hlbokomorskej</w:t>
            </w:r>
            <w:proofErr w:type="spellEnd"/>
            <w:r w:rsidRPr="002E2E62">
              <w:rPr>
                <w:b/>
                <w:i/>
              </w:rPr>
              <w:t xml:space="preserve"> ťažby mimo vnútroštátnej jurisdikcie;</w:t>
            </w:r>
          </w:p>
        </w:tc>
      </w:tr>
    </w:tbl>
    <w:p w14:paraId="35F2FEF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8FD6963" w14:textId="462CD81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F09806C"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233</w:t>
      </w:r>
      <w:r w:rsidRPr="002E2E62">
        <w:rPr>
          <w:rStyle w:val="HideTWBExt"/>
        </w:rPr>
        <w:t>&lt;/</w:t>
      </w:r>
      <w:proofErr w:type="spellStart"/>
      <w:r w:rsidRPr="002E2E62">
        <w:rPr>
          <w:rStyle w:val="HideTWBExt"/>
        </w:rPr>
        <w:t>NumAm</w:t>
      </w:r>
      <w:proofErr w:type="spellEnd"/>
      <w:r w:rsidRPr="002E2E62">
        <w:rPr>
          <w:rStyle w:val="HideTWBExt"/>
        </w:rPr>
        <w:t>&gt;</w:t>
      </w:r>
    </w:p>
    <w:p w14:paraId="7A906CA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1A6009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8716F4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2C7E3F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BA61241" w14:textId="77777777" w:rsidTr="007344F8">
        <w:trPr>
          <w:trHeight w:hRule="exact" w:val="240"/>
          <w:jc w:val="center"/>
        </w:trPr>
        <w:tc>
          <w:tcPr>
            <w:tcW w:w="9752" w:type="dxa"/>
            <w:gridSpan w:val="2"/>
            <w:tcBorders>
              <w:top w:val="nil"/>
              <w:left w:val="nil"/>
              <w:bottom w:val="nil"/>
              <w:right w:val="nil"/>
            </w:tcBorders>
          </w:tcPr>
          <w:p w14:paraId="69826D40" w14:textId="77777777" w:rsidR="00894220" w:rsidRPr="002E2E62" w:rsidRDefault="00894220" w:rsidP="007344F8"/>
        </w:tc>
      </w:tr>
      <w:tr w:rsidR="00F64AFC" w:rsidRPr="002E2E62" w14:paraId="54C08C26" w14:textId="77777777" w:rsidTr="007344F8">
        <w:trPr>
          <w:trHeight w:val="240"/>
          <w:jc w:val="center"/>
        </w:trPr>
        <w:tc>
          <w:tcPr>
            <w:tcW w:w="4876" w:type="dxa"/>
            <w:tcBorders>
              <w:top w:val="nil"/>
              <w:left w:val="nil"/>
              <w:bottom w:val="nil"/>
              <w:right w:val="nil"/>
            </w:tcBorders>
          </w:tcPr>
          <w:p w14:paraId="3D1737E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EC98A04" w14:textId="77777777" w:rsidR="00894220" w:rsidRPr="002E2E62" w:rsidRDefault="00894220" w:rsidP="007344F8">
            <w:pPr>
              <w:pStyle w:val="AmColumnHeading"/>
            </w:pPr>
            <w:r w:rsidRPr="002E2E62">
              <w:t>Pozmeňujúci návrh</w:t>
            </w:r>
          </w:p>
        </w:tc>
      </w:tr>
      <w:tr w:rsidR="00F64AFC" w:rsidRPr="002E2E62" w14:paraId="71058566" w14:textId="77777777" w:rsidTr="007344F8">
        <w:trPr>
          <w:jc w:val="center"/>
        </w:trPr>
        <w:tc>
          <w:tcPr>
            <w:tcW w:w="4876" w:type="dxa"/>
            <w:tcBorders>
              <w:top w:val="nil"/>
              <w:left w:val="nil"/>
              <w:bottom w:val="nil"/>
              <w:right w:val="nil"/>
            </w:tcBorders>
          </w:tcPr>
          <w:p w14:paraId="79CD7FB1"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a podporili toto moratórium v rámci globálnej environmentálnej zodpovednosti;</w:t>
            </w:r>
          </w:p>
        </w:tc>
        <w:tc>
          <w:tcPr>
            <w:tcW w:w="4876" w:type="dxa"/>
            <w:tcBorders>
              <w:top w:val="nil"/>
              <w:left w:val="nil"/>
              <w:bottom w:val="nil"/>
              <w:right w:val="nil"/>
            </w:tcBorders>
          </w:tcPr>
          <w:p w14:paraId="5BA8AD19"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a podporili toto moratórium v rámci globálnej environmentálnej zodpovednosti; </w:t>
            </w:r>
            <w:r w:rsidRPr="002E2E62">
              <w:rPr>
                <w:b/>
                <w:i/>
              </w:rPr>
              <w:t>upozorňuje, že akékoľvek jednostranné kroky by boli v rozpore s medzinárodným právom a UNCLOS, znamenali by obchádzanie mnohostranných rokovaní a vystavili by morské ekosystémy a tradičné činnosti, ako je rybárstvo, veľkému riziku; vyzýva EÚ a jej členské štáty, aby na takéto kroky primerane reagovali;</w:t>
            </w:r>
          </w:p>
        </w:tc>
      </w:tr>
    </w:tbl>
    <w:p w14:paraId="7BDB9AC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F77D207" w14:textId="32CDC6E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E8E914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234</w:t>
      </w:r>
      <w:r w:rsidRPr="002E2E62">
        <w:rPr>
          <w:rStyle w:val="HideTWBExt"/>
        </w:rPr>
        <w:t>&lt;/</w:t>
      </w:r>
      <w:proofErr w:type="spellStart"/>
      <w:r w:rsidRPr="002E2E62">
        <w:rPr>
          <w:rStyle w:val="HideTWBExt"/>
        </w:rPr>
        <w:t>NumAm</w:t>
      </w:r>
      <w:proofErr w:type="spellEnd"/>
      <w:r w:rsidRPr="002E2E62">
        <w:rPr>
          <w:rStyle w:val="HideTWBExt"/>
        </w:rPr>
        <w:t>&gt;</w:t>
      </w:r>
    </w:p>
    <w:p w14:paraId="4E693B9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620236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9FA7FC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A03F37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6708125" w14:textId="77777777" w:rsidTr="007344F8">
        <w:trPr>
          <w:trHeight w:hRule="exact" w:val="240"/>
          <w:jc w:val="center"/>
        </w:trPr>
        <w:tc>
          <w:tcPr>
            <w:tcW w:w="9752" w:type="dxa"/>
            <w:gridSpan w:val="2"/>
            <w:tcBorders>
              <w:top w:val="nil"/>
              <w:left w:val="nil"/>
              <w:bottom w:val="nil"/>
              <w:right w:val="nil"/>
            </w:tcBorders>
          </w:tcPr>
          <w:p w14:paraId="349F1835" w14:textId="77777777" w:rsidR="00894220" w:rsidRPr="002E2E62" w:rsidRDefault="00894220" w:rsidP="007344F8"/>
        </w:tc>
      </w:tr>
      <w:tr w:rsidR="00F64AFC" w:rsidRPr="002E2E62" w14:paraId="43D265CC" w14:textId="77777777" w:rsidTr="007344F8">
        <w:trPr>
          <w:trHeight w:val="240"/>
          <w:jc w:val="center"/>
        </w:trPr>
        <w:tc>
          <w:tcPr>
            <w:tcW w:w="4876" w:type="dxa"/>
            <w:tcBorders>
              <w:top w:val="nil"/>
              <w:left w:val="nil"/>
              <w:bottom w:val="nil"/>
              <w:right w:val="nil"/>
            </w:tcBorders>
          </w:tcPr>
          <w:p w14:paraId="351744C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8B5718F" w14:textId="77777777" w:rsidR="00894220" w:rsidRPr="002E2E62" w:rsidRDefault="00894220" w:rsidP="007344F8">
            <w:pPr>
              <w:pStyle w:val="AmColumnHeading"/>
            </w:pPr>
            <w:r w:rsidRPr="002E2E62">
              <w:t>Pozmeňujúci návrh</w:t>
            </w:r>
          </w:p>
        </w:tc>
      </w:tr>
      <w:tr w:rsidR="00F64AFC" w:rsidRPr="002E2E62" w14:paraId="42AFD193" w14:textId="77777777" w:rsidTr="007344F8">
        <w:trPr>
          <w:jc w:val="center"/>
        </w:trPr>
        <w:tc>
          <w:tcPr>
            <w:tcW w:w="4876" w:type="dxa"/>
            <w:tcBorders>
              <w:top w:val="nil"/>
              <w:left w:val="nil"/>
              <w:bottom w:val="nil"/>
              <w:right w:val="nil"/>
            </w:tcBorders>
          </w:tcPr>
          <w:p w14:paraId="79981DB2" w14:textId="77777777" w:rsidR="00894220" w:rsidRPr="002E2E62" w:rsidRDefault="00894220" w:rsidP="007344F8">
            <w:pPr>
              <w:pStyle w:val="Normal6a"/>
            </w:pPr>
            <w:r w:rsidRPr="002E2E62">
              <w:t>17.</w:t>
            </w:r>
            <w:r w:rsidRPr="002E2E62">
              <w:tab/>
            </w:r>
            <w:r w:rsidRPr="002E2E62">
              <w:rPr>
                <w:b/>
                <w:i/>
              </w:rPr>
              <w:t xml:space="preserve">žiada, aby Komisia a členské štáty presadzovali medzinárodné moratórium na </w:t>
            </w:r>
            <w:proofErr w:type="spellStart"/>
            <w:r w:rsidRPr="002E2E62">
              <w:rPr>
                <w:b/>
                <w:i/>
              </w:rPr>
              <w:t>hlbokomorskú</w:t>
            </w:r>
            <w:proofErr w:type="spellEnd"/>
            <w:r w:rsidRPr="002E2E62">
              <w:rPr>
                <w:b/>
                <w:i/>
              </w:rPr>
              <w:t xml:space="preserve"> ťažbu, a to aj prostredníctvom Medzinárodného orgánu pre morské dno, kým komplexný vedecký výskum nepreukáže, že takéto činnosti </w:t>
            </w:r>
            <w:r w:rsidRPr="002E2E62">
              <w:rPr>
                <w:b/>
                <w:i/>
              </w:rPr>
              <w:lastRenderedPageBreak/>
              <w:t>možno viesť bez toho, aby spôsobovali stratu biodiverzity alebo degradáciu ekosystémov; naliehavo vyzýva všetky krajiny, aby uplatňovali zásadu predbežnej opatrnosti a podporili toto</w:t>
            </w:r>
            <w:r w:rsidRPr="002E2E62">
              <w:t xml:space="preserve"> moratórium </w:t>
            </w:r>
            <w:r w:rsidRPr="002E2E62">
              <w:rPr>
                <w:b/>
                <w:i/>
              </w:rPr>
              <w:t>v rámci globálnej environmentálnej zodpovednosti</w:t>
            </w:r>
            <w:r w:rsidRPr="002E2E62">
              <w:t>;</w:t>
            </w:r>
          </w:p>
        </w:tc>
        <w:tc>
          <w:tcPr>
            <w:tcW w:w="4876" w:type="dxa"/>
            <w:tcBorders>
              <w:top w:val="nil"/>
              <w:left w:val="nil"/>
              <w:bottom w:val="nil"/>
              <w:right w:val="nil"/>
            </w:tcBorders>
          </w:tcPr>
          <w:p w14:paraId="5BB826A8" w14:textId="77777777" w:rsidR="00894220" w:rsidRPr="002E2E62" w:rsidRDefault="00894220" w:rsidP="007344F8">
            <w:pPr>
              <w:pStyle w:val="Normal6a"/>
            </w:pPr>
            <w:r w:rsidRPr="002E2E62">
              <w:lastRenderedPageBreak/>
              <w:t>17.</w:t>
            </w:r>
            <w:r w:rsidRPr="002E2E62">
              <w:tab/>
            </w:r>
            <w:r w:rsidRPr="002E2E62">
              <w:rPr>
                <w:b/>
                <w:i/>
              </w:rPr>
              <w:t xml:space="preserve">uznáva environmentálne riziká </w:t>
            </w:r>
            <w:proofErr w:type="spellStart"/>
            <w:r w:rsidRPr="002E2E62">
              <w:rPr>
                <w:b/>
                <w:i/>
              </w:rPr>
              <w:t>hlbokomorskej</w:t>
            </w:r>
            <w:proofErr w:type="spellEnd"/>
            <w:r w:rsidRPr="002E2E62">
              <w:rPr>
                <w:b/>
                <w:i/>
              </w:rPr>
              <w:t xml:space="preserve"> ťažby, ale zdôrazňuje, že úplné</w:t>
            </w:r>
            <w:r w:rsidRPr="002E2E62">
              <w:t xml:space="preserve"> moratórium </w:t>
            </w:r>
            <w:r w:rsidRPr="002E2E62">
              <w:rPr>
                <w:b/>
                <w:i/>
              </w:rPr>
              <w:t xml:space="preserve">by poškodilo strategickú autonómiu Európy v prístupe k surovinám, najmä preto, že sú potrebné na dosahovanie ambicióznych cieľov </w:t>
            </w:r>
            <w:r w:rsidRPr="002E2E62">
              <w:rPr>
                <w:b/>
                <w:i/>
              </w:rPr>
              <w:lastRenderedPageBreak/>
              <w:t>Európskej zelenej dohody</w:t>
            </w:r>
            <w:r w:rsidRPr="002E2E62">
              <w:t>;</w:t>
            </w:r>
          </w:p>
        </w:tc>
      </w:tr>
    </w:tbl>
    <w:p w14:paraId="6E07C65F"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4280BCB" w14:textId="3B521FC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4F35C9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235</w:t>
      </w:r>
      <w:r w:rsidRPr="002E2E62">
        <w:rPr>
          <w:rStyle w:val="HideTWBExt"/>
        </w:rPr>
        <w:t>&lt;/</w:t>
      </w:r>
      <w:proofErr w:type="spellStart"/>
      <w:r w:rsidRPr="002E2E62">
        <w:rPr>
          <w:rStyle w:val="HideTWBExt"/>
        </w:rPr>
        <w:t>NumAm</w:t>
      </w:r>
      <w:proofErr w:type="spellEnd"/>
      <w:r w:rsidRPr="002E2E62">
        <w:rPr>
          <w:rStyle w:val="HideTWBExt"/>
        </w:rPr>
        <w:t>&gt;</w:t>
      </w:r>
    </w:p>
    <w:p w14:paraId="7734366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91882B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C5C347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854E48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46DF4A7" w14:textId="77777777" w:rsidTr="007344F8">
        <w:trPr>
          <w:trHeight w:hRule="exact" w:val="240"/>
          <w:jc w:val="center"/>
        </w:trPr>
        <w:tc>
          <w:tcPr>
            <w:tcW w:w="9752" w:type="dxa"/>
            <w:gridSpan w:val="2"/>
            <w:tcBorders>
              <w:top w:val="nil"/>
              <w:left w:val="nil"/>
              <w:bottom w:val="nil"/>
              <w:right w:val="nil"/>
            </w:tcBorders>
          </w:tcPr>
          <w:p w14:paraId="1BD1386A" w14:textId="77777777" w:rsidR="00894220" w:rsidRPr="002E2E62" w:rsidRDefault="00894220" w:rsidP="007344F8"/>
        </w:tc>
      </w:tr>
      <w:tr w:rsidR="00F64AFC" w:rsidRPr="002E2E62" w14:paraId="2A7BA392" w14:textId="77777777" w:rsidTr="007344F8">
        <w:trPr>
          <w:trHeight w:val="240"/>
          <w:jc w:val="center"/>
        </w:trPr>
        <w:tc>
          <w:tcPr>
            <w:tcW w:w="4876" w:type="dxa"/>
            <w:tcBorders>
              <w:top w:val="nil"/>
              <w:left w:val="nil"/>
              <w:bottom w:val="nil"/>
              <w:right w:val="nil"/>
            </w:tcBorders>
          </w:tcPr>
          <w:p w14:paraId="494F82B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A564401" w14:textId="77777777" w:rsidR="00894220" w:rsidRPr="002E2E62" w:rsidRDefault="00894220" w:rsidP="007344F8">
            <w:pPr>
              <w:pStyle w:val="AmColumnHeading"/>
            </w:pPr>
            <w:r w:rsidRPr="002E2E62">
              <w:t>Pozmeňujúci návrh</w:t>
            </w:r>
          </w:p>
        </w:tc>
      </w:tr>
      <w:tr w:rsidR="00F64AFC" w:rsidRPr="002E2E62" w14:paraId="6A0ED399" w14:textId="77777777" w:rsidTr="007344F8">
        <w:trPr>
          <w:jc w:val="center"/>
        </w:trPr>
        <w:tc>
          <w:tcPr>
            <w:tcW w:w="4876" w:type="dxa"/>
            <w:tcBorders>
              <w:top w:val="nil"/>
              <w:left w:val="nil"/>
              <w:bottom w:val="nil"/>
              <w:right w:val="nil"/>
            </w:tcBorders>
          </w:tcPr>
          <w:p w14:paraId="643EDD45"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komplexný vedecký výskum </w:t>
            </w:r>
            <w:r w:rsidRPr="002E2E62">
              <w:rPr>
                <w:b/>
                <w:i/>
              </w:rPr>
              <w:t>nepreukáže, že takéto činnosti možno viesť bez toho, aby spôsobovali stratu biodiverzity alebo degradáciu ekosystémov</w:t>
            </w:r>
            <w:r w:rsidRPr="002E2E62">
              <w:t>; naliehavo vyzýva všetky krajiny, aby uplatňovali zásadu predbežnej opatrnosti a podporili toto moratórium v rámci globálnej environmentálnej zodpovednosti;</w:t>
            </w:r>
          </w:p>
        </w:tc>
        <w:tc>
          <w:tcPr>
            <w:tcW w:w="4876" w:type="dxa"/>
            <w:tcBorders>
              <w:top w:val="nil"/>
              <w:left w:val="nil"/>
              <w:bottom w:val="nil"/>
              <w:right w:val="nil"/>
            </w:tcBorders>
          </w:tcPr>
          <w:p w14:paraId="5ABB99F9" w14:textId="77777777" w:rsidR="00894220" w:rsidRPr="002E2E62" w:rsidRDefault="00894220" w:rsidP="007344F8">
            <w:pPr>
              <w:pStyle w:val="Normal6a"/>
            </w:pPr>
            <w:r w:rsidRPr="002E2E62">
              <w:t>17.</w:t>
            </w:r>
            <w:r w:rsidRPr="002E2E62">
              <w:tab/>
              <w:t xml:space="preserve">žiada, aby Komisia a členské štáty presadzovali medzinárodné moratórium na </w:t>
            </w:r>
            <w:proofErr w:type="spellStart"/>
            <w:r w:rsidRPr="002E2E62">
              <w:t>hlbokomorskú</w:t>
            </w:r>
            <w:proofErr w:type="spellEnd"/>
            <w:r w:rsidRPr="002E2E62">
              <w:t xml:space="preserve"> ťažbu, a to aj prostredníctvom Medzinárodného orgánu pre morské dno, kým </w:t>
            </w:r>
            <w:r w:rsidRPr="002E2E62">
              <w:rPr>
                <w:b/>
                <w:i/>
              </w:rPr>
              <w:t>nie je k dispozícii</w:t>
            </w:r>
            <w:r w:rsidRPr="002E2E62">
              <w:t xml:space="preserve"> komplexný vedecký výskum </w:t>
            </w:r>
            <w:r w:rsidRPr="002E2E62">
              <w:rPr>
                <w:b/>
                <w:i/>
              </w:rPr>
              <w:t>a vedomosti o jej vplyvoch</w:t>
            </w:r>
            <w:r w:rsidRPr="002E2E62">
              <w:t>; naliehavo vyzýva všetky krajiny, aby uplatňovali zásadu predbežnej opatrnosti a podporili toto moratórium v rámci globálnej environmentálnej zodpovednosti;</w:t>
            </w:r>
          </w:p>
        </w:tc>
      </w:tr>
    </w:tbl>
    <w:p w14:paraId="55D8953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EDD62C6" w14:textId="70E1F3E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3FE3E6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236</w:t>
      </w:r>
      <w:r w:rsidRPr="002E2E62">
        <w:rPr>
          <w:rStyle w:val="HideTWBExt"/>
        </w:rPr>
        <w:t>&lt;/</w:t>
      </w:r>
      <w:proofErr w:type="spellStart"/>
      <w:r w:rsidRPr="002E2E62">
        <w:rPr>
          <w:rStyle w:val="HideTWBExt"/>
        </w:rPr>
        <w:t>NumAm</w:t>
      </w:r>
      <w:proofErr w:type="spellEnd"/>
      <w:r w:rsidRPr="002E2E62">
        <w:rPr>
          <w:rStyle w:val="HideTWBExt"/>
        </w:rPr>
        <w:t>&gt;</w:t>
      </w:r>
    </w:p>
    <w:p w14:paraId="5BAC4B6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Michal </w:t>
      </w:r>
      <w:proofErr w:type="spellStart"/>
      <w:r w:rsidRPr="002E2E62">
        <w:t>Wiezik</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BD4CC4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DAD022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137731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4A2BBA9" w14:textId="77777777" w:rsidTr="007344F8">
        <w:trPr>
          <w:trHeight w:hRule="exact" w:val="240"/>
          <w:jc w:val="center"/>
        </w:trPr>
        <w:tc>
          <w:tcPr>
            <w:tcW w:w="9752" w:type="dxa"/>
            <w:gridSpan w:val="2"/>
            <w:tcBorders>
              <w:top w:val="nil"/>
              <w:left w:val="nil"/>
              <w:bottom w:val="nil"/>
              <w:right w:val="nil"/>
            </w:tcBorders>
          </w:tcPr>
          <w:p w14:paraId="27474805" w14:textId="77777777" w:rsidR="00894220" w:rsidRPr="002E2E62" w:rsidRDefault="00894220" w:rsidP="007344F8"/>
        </w:tc>
      </w:tr>
      <w:tr w:rsidR="00F64AFC" w:rsidRPr="002E2E62" w14:paraId="3A4AF367" w14:textId="77777777" w:rsidTr="007344F8">
        <w:trPr>
          <w:trHeight w:val="240"/>
          <w:jc w:val="center"/>
        </w:trPr>
        <w:tc>
          <w:tcPr>
            <w:tcW w:w="4876" w:type="dxa"/>
            <w:tcBorders>
              <w:top w:val="nil"/>
              <w:left w:val="nil"/>
              <w:bottom w:val="nil"/>
              <w:right w:val="nil"/>
            </w:tcBorders>
          </w:tcPr>
          <w:p w14:paraId="2206260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0EE8AAD" w14:textId="77777777" w:rsidR="00894220" w:rsidRPr="002E2E62" w:rsidRDefault="00894220" w:rsidP="007344F8">
            <w:pPr>
              <w:pStyle w:val="AmColumnHeading"/>
            </w:pPr>
            <w:r w:rsidRPr="002E2E62">
              <w:t>Pozmeňujúci návrh</w:t>
            </w:r>
          </w:p>
        </w:tc>
      </w:tr>
      <w:tr w:rsidR="00F64AFC" w:rsidRPr="002E2E62" w14:paraId="601E1408" w14:textId="77777777" w:rsidTr="007344F8">
        <w:trPr>
          <w:jc w:val="center"/>
        </w:trPr>
        <w:tc>
          <w:tcPr>
            <w:tcW w:w="4876" w:type="dxa"/>
            <w:tcBorders>
              <w:top w:val="nil"/>
              <w:left w:val="nil"/>
              <w:bottom w:val="nil"/>
              <w:right w:val="nil"/>
            </w:tcBorders>
          </w:tcPr>
          <w:p w14:paraId="6868871D" w14:textId="77777777" w:rsidR="00894220" w:rsidRPr="002E2E62" w:rsidRDefault="00894220" w:rsidP="007344F8">
            <w:pPr>
              <w:pStyle w:val="Normal6a"/>
            </w:pPr>
            <w:r w:rsidRPr="002E2E62">
              <w:t>17.</w:t>
            </w:r>
            <w:r w:rsidRPr="002E2E62">
              <w:tab/>
            </w:r>
            <w:r w:rsidRPr="002E2E62">
              <w:rPr>
                <w:b/>
                <w:i/>
              </w:rPr>
              <w:t>žiada, aby</w:t>
            </w:r>
            <w:r w:rsidRPr="002E2E62">
              <w:t xml:space="preserve"> Komisia </w:t>
            </w:r>
            <w:r w:rsidRPr="002E2E62">
              <w:rPr>
                <w:b/>
                <w:i/>
              </w:rPr>
              <w:t>a </w:t>
            </w:r>
            <w:r w:rsidRPr="002E2E62">
              <w:t xml:space="preserve">členské štáty </w:t>
            </w:r>
            <w:r w:rsidRPr="002E2E62">
              <w:rPr>
                <w:b/>
                <w:i/>
              </w:rPr>
              <w:t xml:space="preserve">presadzovali medzinárodné moratórium </w:t>
            </w:r>
            <w:r w:rsidRPr="002E2E62">
              <w:rPr>
                <w:b/>
                <w:i/>
              </w:rPr>
              <w:lastRenderedPageBreak/>
              <w:t xml:space="preserve">na </w:t>
            </w:r>
            <w:proofErr w:type="spellStart"/>
            <w:r w:rsidRPr="002E2E62">
              <w:rPr>
                <w:b/>
                <w:i/>
              </w:rPr>
              <w:t>hlbokomorskú</w:t>
            </w:r>
            <w:proofErr w:type="spellEnd"/>
            <w:r w:rsidRPr="002E2E62">
              <w:rPr>
                <w:b/>
                <w:i/>
              </w:rPr>
              <w:t xml:space="preserve"> ťažbu</w:t>
            </w:r>
            <w:r w:rsidRPr="002E2E62">
              <w:t xml:space="preserve">,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a podporili </w:t>
            </w:r>
            <w:r w:rsidRPr="002E2E62">
              <w:rPr>
                <w:b/>
                <w:i/>
              </w:rPr>
              <w:t>toto</w:t>
            </w:r>
            <w:r w:rsidRPr="002E2E62">
              <w:t xml:space="preserve"> moratórium v rámci globálnej environmentálnej zodpovednosti;</w:t>
            </w:r>
          </w:p>
        </w:tc>
        <w:tc>
          <w:tcPr>
            <w:tcW w:w="4876" w:type="dxa"/>
            <w:tcBorders>
              <w:top w:val="nil"/>
              <w:left w:val="nil"/>
              <w:bottom w:val="nil"/>
              <w:right w:val="nil"/>
            </w:tcBorders>
          </w:tcPr>
          <w:p w14:paraId="0D14556E" w14:textId="77777777" w:rsidR="00894220" w:rsidRPr="002E2E62" w:rsidRDefault="00894220" w:rsidP="007344F8">
            <w:pPr>
              <w:pStyle w:val="Normal6a"/>
            </w:pPr>
            <w:r w:rsidRPr="002E2E62">
              <w:lastRenderedPageBreak/>
              <w:t>17.</w:t>
            </w:r>
            <w:r w:rsidRPr="002E2E62">
              <w:tab/>
            </w:r>
            <w:r w:rsidRPr="002E2E62">
              <w:rPr>
                <w:b/>
                <w:i/>
              </w:rPr>
              <w:t>poznamenáva, že</w:t>
            </w:r>
            <w:r w:rsidRPr="002E2E62">
              <w:t xml:space="preserve"> Komisia </w:t>
            </w:r>
            <w:r w:rsidRPr="002E2E62">
              <w:rPr>
                <w:b/>
                <w:i/>
              </w:rPr>
              <w:t xml:space="preserve">sa zasadzuje za pozastavenie </w:t>
            </w:r>
            <w:proofErr w:type="spellStart"/>
            <w:r w:rsidRPr="002E2E62">
              <w:rPr>
                <w:b/>
                <w:i/>
              </w:rPr>
              <w:t>hlbokomorskej</w:t>
            </w:r>
            <w:proofErr w:type="spellEnd"/>
            <w:r w:rsidRPr="002E2E62">
              <w:rPr>
                <w:b/>
                <w:i/>
              </w:rPr>
              <w:t xml:space="preserve"> </w:t>
            </w:r>
            <w:r w:rsidRPr="002E2E62">
              <w:rPr>
                <w:b/>
                <w:i/>
              </w:rPr>
              <w:lastRenderedPageBreak/>
              <w:t>ťažby v rámci predbežnej opatrnosti, a vyzýva</w:t>
            </w:r>
            <w:r w:rsidRPr="002E2E62">
              <w:t xml:space="preserve"> členské štáty</w:t>
            </w:r>
            <w:r w:rsidRPr="002E2E62">
              <w:rPr>
                <w:b/>
                <w:i/>
              </w:rPr>
              <w:t>, aby potvrdili tento prístup</w:t>
            </w:r>
            <w:r w:rsidRPr="002E2E62">
              <w:t xml:space="preserve">, a to aj prostredníctvom Medzinárodného orgánu pre morské dno, kým komplexný vedecký výskum nepreukáže, že takéto činnosti možno viesť bez toho, aby spôsobovali stratu biodiverzity alebo degradáciu ekosystémov; naliehavo vyzýva všetky krajiny, aby uplatňovali zásadu predbežnej opatrnosti a podporili </w:t>
            </w:r>
            <w:r w:rsidRPr="002E2E62">
              <w:rPr>
                <w:b/>
                <w:i/>
              </w:rPr>
              <w:t>medzinárodné</w:t>
            </w:r>
            <w:r w:rsidRPr="002E2E62">
              <w:t xml:space="preserve"> moratórium v rámci globálnej environmentálnej zodpovednosti;</w:t>
            </w:r>
          </w:p>
        </w:tc>
      </w:tr>
    </w:tbl>
    <w:p w14:paraId="7CF3642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C5308F9" w14:textId="2055FF9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C594D1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237</w:t>
      </w:r>
      <w:r w:rsidRPr="002E2E62">
        <w:rPr>
          <w:rStyle w:val="HideTWBExt"/>
        </w:rPr>
        <w:t>&lt;/</w:t>
      </w:r>
      <w:proofErr w:type="spellStart"/>
      <w:r w:rsidRPr="002E2E62">
        <w:rPr>
          <w:rStyle w:val="HideTWBExt"/>
        </w:rPr>
        <w:t>NumAm</w:t>
      </w:r>
      <w:proofErr w:type="spellEnd"/>
      <w:r w:rsidRPr="002E2E62">
        <w:rPr>
          <w:rStyle w:val="HideTWBExt"/>
        </w:rPr>
        <w:t>&gt;</w:t>
      </w:r>
    </w:p>
    <w:p w14:paraId="78EFA06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BE8A3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D3302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EEACC3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51C1DA2" w14:textId="77777777" w:rsidTr="007344F8">
        <w:trPr>
          <w:trHeight w:hRule="exact" w:val="240"/>
          <w:jc w:val="center"/>
        </w:trPr>
        <w:tc>
          <w:tcPr>
            <w:tcW w:w="9752" w:type="dxa"/>
            <w:gridSpan w:val="2"/>
            <w:tcBorders>
              <w:top w:val="nil"/>
              <w:left w:val="nil"/>
              <w:bottom w:val="nil"/>
              <w:right w:val="nil"/>
            </w:tcBorders>
          </w:tcPr>
          <w:p w14:paraId="00A92C7B" w14:textId="77777777" w:rsidR="00894220" w:rsidRPr="002E2E62" w:rsidRDefault="00894220" w:rsidP="007344F8"/>
        </w:tc>
      </w:tr>
      <w:tr w:rsidR="00F64AFC" w:rsidRPr="002E2E62" w14:paraId="49BC34F0" w14:textId="77777777" w:rsidTr="007344F8">
        <w:trPr>
          <w:trHeight w:val="240"/>
          <w:jc w:val="center"/>
        </w:trPr>
        <w:tc>
          <w:tcPr>
            <w:tcW w:w="4876" w:type="dxa"/>
            <w:tcBorders>
              <w:top w:val="nil"/>
              <w:left w:val="nil"/>
              <w:bottom w:val="nil"/>
              <w:right w:val="nil"/>
            </w:tcBorders>
          </w:tcPr>
          <w:p w14:paraId="52A9BD7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4D6A672" w14:textId="77777777" w:rsidR="00894220" w:rsidRPr="002E2E62" w:rsidRDefault="00894220" w:rsidP="007344F8">
            <w:pPr>
              <w:pStyle w:val="AmColumnHeading"/>
            </w:pPr>
            <w:r w:rsidRPr="002E2E62">
              <w:t>Pozmeňujúci návrh</w:t>
            </w:r>
          </w:p>
        </w:tc>
      </w:tr>
      <w:tr w:rsidR="00F64AFC" w:rsidRPr="002E2E62" w14:paraId="71316F5C" w14:textId="77777777" w:rsidTr="007344F8">
        <w:trPr>
          <w:jc w:val="center"/>
        </w:trPr>
        <w:tc>
          <w:tcPr>
            <w:tcW w:w="4876" w:type="dxa"/>
            <w:tcBorders>
              <w:top w:val="nil"/>
              <w:left w:val="nil"/>
              <w:bottom w:val="nil"/>
              <w:right w:val="nil"/>
            </w:tcBorders>
          </w:tcPr>
          <w:p w14:paraId="5447A6A4" w14:textId="77777777" w:rsidR="00894220" w:rsidRPr="002E2E62" w:rsidRDefault="00894220" w:rsidP="007344F8">
            <w:pPr>
              <w:pStyle w:val="Normal6a"/>
            </w:pPr>
          </w:p>
        </w:tc>
        <w:tc>
          <w:tcPr>
            <w:tcW w:w="4876" w:type="dxa"/>
            <w:tcBorders>
              <w:top w:val="nil"/>
              <w:left w:val="nil"/>
              <w:bottom w:val="nil"/>
              <w:right w:val="nil"/>
            </w:tcBorders>
          </w:tcPr>
          <w:p w14:paraId="5BD0B80B" w14:textId="77777777" w:rsidR="00894220" w:rsidRPr="002E2E62" w:rsidRDefault="00894220" w:rsidP="007344F8">
            <w:pPr>
              <w:pStyle w:val="Normal6a"/>
            </w:pPr>
            <w:r w:rsidRPr="002E2E62">
              <w:rPr>
                <w:b/>
                <w:i/>
              </w:rPr>
              <w:t>17a.</w:t>
            </w:r>
            <w:r w:rsidRPr="002E2E62">
              <w:tab/>
            </w:r>
            <w:r w:rsidRPr="002E2E62">
              <w:rPr>
                <w:b/>
                <w:i/>
              </w:rPr>
              <w:t>žiada, aby sa uskutočnil výskum s cieľom zachovať vyvážený rybolov vlečnými sieťami v Stredozemnom mori s moderným a selektívnym výstrojom, ktorý umožňuje brať ohľad na environmentálnu udržateľnosť, ale aj ekonomickú udržateľnosť prevádzkovateľov tohto odvetvia;</w:t>
            </w:r>
          </w:p>
        </w:tc>
      </w:tr>
    </w:tbl>
    <w:p w14:paraId="108A15C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059BD9D" w14:textId="1C73639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33DEB4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238</w:t>
      </w:r>
      <w:r w:rsidRPr="002E2E62">
        <w:rPr>
          <w:rStyle w:val="HideTWBExt"/>
        </w:rPr>
        <w:t>&lt;/</w:t>
      </w:r>
      <w:proofErr w:type="spellStart"/>
      <w:r w:rsidRPr="002E2E62">
        <w:rPr>
          <w:rStyle w:val="HideTWBExt"/>
        </w:rPr>
        <w:t>NumAm</w:t>
      </w:r>
      <w:proofErr w:type="spellEnd"/>
      <w:r w:rsidRPr="002E2E62">
        <w:rPr>
          <w:rStyle w:val="HideTWBExt"/>
        </w:rPr>
        <w:t>&gt;</w:t>
      </w:r>
    </w:p>
    <w:p w14:paraId="6978C37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8F0561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22CB3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CDA5B7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63169B9" w14:textId="77777777" w:rsidTr="007344F8">
        <w:trPr>
          <w:trHeight w:hRule="exact" w:val="240"/>
          <w:jc w:val="center"/>
        </w:trPr>
        <w:tc>
          <w:tcPr>
            <w:tcW w:w="9752" w:type="dxa"/>
            <w:gridSpan w:val="2"/>
            <w:tcBorders>
              <w:top w:val="nil"/>
              <w:left w:val="nil"/>
              <w:bottom w:val="nil"/>
              <w:right w:val="nil"/>
            </w:tcBorders>
          </w:tcPr>
          <w:p w14:paraId="4FF49CD5" w14:textId="77777777" w:rsidR="00894220" w:rsidRPr="002E2E62" w:rsidRDefault="00894220" w:rsidP="007344F8"/>
        </w:tc>
      </w:tr>
      <w:tr w:rsidR="00F64AFC" w:rsidRPr="002E2E62" w14:paraId="6CF69D28" w14:textId="77777777" w:rsidTr="007344F8">
        <w:trPr>
          <w:trHeight w:val="240"/>
          <w:jc w:val="center"/>
        </w:trPr>
        <w:tc>
          <w:tcPr>
            <w:tcW w:w="4876" w:type="dxa"/>
            <w:tcBorders>
              <w:top w:val="nil"/>
              <w:left w:val="nil"/>
              <w:bottom w:val="nil"/>
              <w:right w:val="nil"/>
            </w:tcBorders>
          </w:tcPr>
          <w:p w14:paraId="60B1CFF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0836CEE" w14:textId="77777777" w:rsidR="00894220" w:rsidRPr="002E2E62" w:rsidRDefault="00894220" w:rsidP="007344F8">
            <w:pPr>
              <w:pStyle w:val="AmColumnHeading"/>
            </w:pPr>
            <w:r w:rsidRPr="002E2E62">
              <w:t>Pozmeňujúci návrh</w:t>
            </w:r>
          </w:p>
        </w:tc>
      </w:tr>
      <w:tr w:rsidR="00F64AFC" w:rsidRPr="002E2E62" w14:paraId="4DE615E0" w14:textId="77777777" w:rsidTr="007344F8">
        <w:trPr>
          <w:jc w:val="center"/>
        </w:trPr>
        <w:tc>
          <w:tcPr>
            <w:tcW w:w="4876" w:type="dxa"/>
            <w:tcBorders>
              <w:top w:val="nil"/>
              <w:left w:val="nil"/>
              <w:bottom w:val="nil"/>
              <w:right w:val="nil"/>
            </w:tcBorders>
          </w:tcPr>
          <w:p w14:paraId="4BF7F84C" w14:textId="77777777" w:rsidR="00894220" w:rsidRPr="002E2E62" w:rsidRDefault="00894220" w:rsidP="007344F8">
            <w:pPr>
              <w:pStyle w:val="Normal6a"/>
            </w:pPr>
          </w:p>
        </w:tc>
        <w:tc>
          <w:tcPr>
            <w:tcW w:w="4876" w:type="dxa"/>
            <w:tcBorders>
              <w:top w:val="nil"/>
              <w:left w:val="nil"/>
              <w:bottom w:val="nil"/>
              <w:right w:val="nil"/>
            </w:tcBorders>
          </w:tcPr>
          <w:p w14:paraId="02FD63B0" w14:textId="77777777" w:rsidR="00894220" w:rsidRPr="002E2E62" w:rsidRDefault="00894220" w:rsidP="007344F8">
            <w:pPr>
              <w:pStyle w:val="Normal6a"/>
            </w:pPr>
            <w:r w:rsidRPr="002E2E62">
              <w:rPr>
                <w:b/>
                <w:i/>
              </w:rPr>
              <w:t>17a.</w:t>
            </w:r>
            <w:r w:rsidRPr="002E2E62">
              <w:tab/>
            </w:r>
            <w:r w:rsidRPr="002E2E62">
              <w:rPr>
                <w:b/>
                <w:i/>
              </w:rPr>
              <w:t xml:space="preserve">vyzýva Komisiu a členské štáty, aby v rámci Medzinárodnej veľrybárskej </w:t>
            </w:r>
            <w:r w:rsidRPr="002E2E62">
              <w:rPr>
                <w:b/>
                <w:i/>
              </w:rPr>
              <w:lastRenderedPageBreak/>
              <w:t xml:space="preserve">komisie a medzinárodných orgánov podporovali medzinárodné moratórium na lov veľrýb a veľkých </w:t>
            </w:r>
            <w:proofErr w:type="spellStart"/>
            <w:r w:rsidRPr="002E2E62">
              <w:rPr>
                <w:b/>
                <w:i/>
              </w:rPr>
              <w:t>veľrybotvarých</w:t>
            </w:r>
            <w:proofErr w:type="spellEnd"/>
            <w:r w:rsidRPr="002E2E62">
              <w:rPr>
                <w:b/>
                <w:i/>
              </w:rPr>
              <w:t xml:space="preserve"> cicavcov;</w:t>
            </w:r>
          </w:p>
        </w:tc>
      </w:tr>
    </w:tbl>
    <w:p w14:paraId="0EE22266"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2F881A7" w14:textId="144E5C6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8FB2D5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239</w:t>
      </w:r>
      <w:r w:rsidRPr="002E2E62">
        <w:rPr>
          <w:rStyle w:val="HideTWBExt"/>
        </w:rPr>
        <w:t>&lt;/</w:t>
      </w:r>
      <w:proofErr w:type="spellStart"/>
      <w:r w:rsidRPr="002E2E62">
        <w:rPr>
          <w:rStyle w:val="HideTWBExt"/>
        </w:rPr>
        <w:t>NumAm</w:t>
      </w:r>
      <w:proofErr w:type="spellEnd"/>
      <w:r w:rsidRPr="002E2E62">
        <w:rPr>
          <w:rStyle w:val="HideTWBExt"/>
        </w:rPr>
        <w:t>&gt;</w:t>
      </w:r>
    </w:p>
    <w:p w14:paraId="37075B9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30527D4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79D3EE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682CE2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17a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D1B5B9F" w14:textId="77777777" w:rsidTr="007344F8">
        <w:trPr>
          <w:trHeight w:hRule="exact" w:val="240"/>
          <w:jc w:val="center"/>
        </w:trPr>
        <w:tc>
          <w:tcPr>
            <w:tcW w:w="9752" w:type="dxa"/>
            <w:gridSpan w:val="2"/>
            <w:tcBorders>
              <w:top w:val="nil"/>
              <w:left w:val="nil"/>
              <w:bottom w:val="nil"/>
              <w:right w:val="nil"/>
            </w:tcBorders>
          </w:tcPr>
          <w:p w14:paraId="332C7F45" w14:textId="77777777" w:rsidR="00894220" w:rsidRPr="002E2E62" w:rsidRDefault="00894220" w:rsidP="007344F8"/>
        </w:tc>
      </w:tr>
      <w:tr w:rsidR="00F64AFC" w:rsidRPr="002E2E62" w14:paraId="0D2F6405" w14:textId="77777777" w:rsidTr="007344F8">
        <w:trPr>
          <w:trHeight w:val="240"/>
          <w:jc w:val="center"/>
        </w:trPr>
        <w:tc>
          <w:tcPr>
            <w:tcW w:w="4876" w:type="dxa"/>
            <w:tcBorders>
              <w:top w:val="nil"/>
              <w:left w:val="nil"/>
              <w:bottom w:val="nil"/>
              <w:right w:val="nil"/>
            </w:tcBorders>
          </w:tcPr>
          <w:p w14:paraId="2D96CFA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DA850C6" w14:textId="77777777" w:rsidR="00894220" w:rsidRPr="002E2E62" w:rsidRDefault="00894220" w:rsidP="007344F8">
            <w:pPr>
              <w:pStyle w:val="AmColumnHeading"/>
            </w:pPr>
            <w:r w:rsidRPr="002E2E62">
              <w:t>Pozmeňujúci návrh</w:t>
            </w:r>
          </w:p>
        </w:tc>
      </w:tr>
      <w:tr w:rsidR="00F64AFC" w:rsidRPr="002E2E62" w14:paraId="648C09E2" w14:textId="77777777" w:rsidTr="007344F8">
        <w:trPr>
          <w:jc w:val="center"/>
        </w:trPr>
        <w:tc>
          <w:tcPr>
            <w:tcW w:w="4876" w:type="dxa"/>
            <w:tcBorders>
              <w:top w:val="nil"/>
              <w:left w:val="nil"/>
              <w:bottom w:val="nil"/>
              <w:right w:val="nil"/>
            </w:tcBorders>
          </w:tcPr>
          <w:p w14:paraId="6E1CCE1C" w14:textId="77777777" w:rsidR="00894220" w:rsidRPr="002E2E62" w:rsidRDefault="00894220" w:rsidP="007344F8">
            <w:pPr>
              <w:pStyle w:val="Normal6a"/>
            </w:pPr>
          </w:p>
        </w:tc>
        <w:tc>
          <w:tcPr>
            <w:tcW w:w="4876" w:type="dxa"/>
            <w:tcBorders>
              <w:top w:val="nil"/>
              <w:left w:val="nil"/>
              <w:bottom w:val="nil"/>
              <w:right w:val="nil"/>
            </w:tcBorders>
          </w:tcPr>
          <w:p w14:paraId="621BEE26" w14:textId="77777777" w:rsidR="00894220" w:rsidRPr="002E2E62" w:rsidRDefault="00894220" w:rsidP="007344F8">
            <w:pPr>
              <w:pStyle w:val="Normal6a"/>
            </w:pPr>
            <w:r w:rsidRPr="002E2E62">
              <w:rPr>
                <w:b/>
                <w:i/>
              </w:rPr>
              <w:t>17a.</w:t>
            </w:r>
            <w:r w:rsidRPr="002E2E62">
              <w:tab/>
            </w:r>
            <w:r w:rsidRPr="002E2E62">
              <w:rPr>
                <w:b/>
                <w:i/>
              </w:rPr>
              <w:t>vyzýva na urýchlené zriadenie európskeho hlbinného monitorovacieho strediska v Atlantickom oceáne;</w:t>
            </w:r>
          </w:p>
        </w:tc>
      </w:tr>
    </w:tbl>
    <w:p w14:paraId="6B641A6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8575D79" w14:textId="7A55286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E40802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240</w:t>
      </w:r>
      <w:r w:rsidRPr="002E2E62">
        <w:rPr>
          <w:rStyle w:val="HideTWBExt"/>
        </w:rPr>
        <w:t>&lt;/</w:t>
      </w:r>
      <w:proofErr w:type="spellStart"/>
      <w:r w:rsidRPr="002E2E62">
        <w:rPr>
          <w:rStyle w:val="HideTWBExt"/>
        </w:rPr>
        <w:t>NumAm</w:t>
      </w:r>
      <w:proofErr w:type="spellEnd"/>
      <w:r w:rsidRPr="002E2E62">
        <w:rPr>
          <w:rStyle w:val="HideTWBExt"/>
        </w:rPr>
        <w:t>&gt;</w:t>
      </w:r>
    </w:p>
    <w:p w14:paraId="6B81B5C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2884E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F7FE03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C8BA2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DFEC17D" w14:textId="77777777" w:rsidTr="007344F8">
        <w:trPr>
          <w:trHeight w:hRule="exact" w:val="240"/>
          <w:jc w:val="center"/>
        </w:trPr>
        <w:tc>
          <w:tcPr>
            <w:tcW w:w="9752" w:type="dxa"/>
            <w:gridSpan w:val="2"/>
            <w:tcBorders>
              <w:top w:val="nil"/>
              <w:left w:val="nil"/>
              <w:bottom w:val="nil"/>
              <w:right w:val="nil"/>
            </w:tcBorders>
          </w:tcPr>
          <w:p w14:paraId="4A9B2C49" w14:textId="77777777" w:rsidR="00894220" w:rsidRPr="002E2E62" w:rsidRDefault="00894220" w:rsidP="007344F8"/>
        </w:tc>
      </w:tr>
      <w:tr w:rsidR="00F64AFC" w:rsidRPr="002E2E62" w14:paraId="0E929E38" w14:textId="77777777" w:rsidTr="007344F8">
        <w:trPr>
          <w:trHeight w:val="240"/>
          <w:jc w:val="center"/>
        </w:trPr>
        <w:tc>
          <w:tcPr>
            <w:tcW w:w="4876" w:type="dxa"/>
            <w:tcBorders>
              <w:top w:val="nil"/>
              <w:left w:val="nil"/>
              <w:bottom w:val="nil"/>
              <w:right w:val="nil"/>
            </w:tcBorders>
          </w:tcPr>
          <w:p w14:paraId="7151B17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6135437" w14:textId="77777777" w:rsidR="00894220" w:rsidRPr="002E2E62" w:rsidRDefault="00894220" w:rsidP="007344F8">
            <w:pPr>
              <w:pStyle w:val="AmColumnHeading"/>
            </w:pPr>
            <w:r w:rsidRPr="002E2E62">
              <w:t>Pozmeňujúci návrh</w:t>
            </w:r>
          </w:p>
        </w:tc>
      </w:tr>
      <w:tr w:rsidR="00F64AFC" w:rsidRPr="002E2E62" w14:paraId="58665D30" w14:textId="77777777" w:rsidTr="007344F8">
        <w:trPr>
          <w:jc w:val="center"/>
        </w:trPr>
        <w:tc>
          <w:tcPr>
            <w:tcW w:w="4876" w:type="dxa"/>
            <w:tcBorders>
              <w:top w:val="nil"/>
              <w:left w:val="nil"/>
              <w:bottom w:val="nil"/>
              <w:right w:val="nil"/>
            </w:tcBorders>
          </w:tcPr>
          <w:p w14:paraId="29CC94D3"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aby sa aktívne zasadzovala za tieto chránené morské oblasti v rámci </w:t>
            </w:r>
            <w:r w:rsidRPr="002E2E62">
              <w:rPr>
                <w:b/>
                <w:i/>
              </w:rPr>
              <w:t>vyváženej</w:t>
            </w:r>
            <w:r w:rsidRPr="002E2E62">
              <w:t xml:space="preserve"> reakcie na rastúce ambície iných globálnych aktérov v týchto regiónoch;</w:t>
            </w:r>
          </w:p>
        </w:tc>
        <w:tc>
          <w:tcPr>
            <w:tcW w:w="4876" w:type="dxa"/>
            <w:tcBorders>
              <w:top w:val="nil"/>
              <w:left w:val="nil"/>
              <w:bottom w:val="nil"/>
              <w:right w:val="nil"/>
            </w:tcBorders>
          </w:tcPr>
          <w:p w14:paraId="28762B42"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aby sa aktívne zasadzovala za tieto chránené morské oblasti v rámci vyváženej reakcie na rastúce ambície iných globálnych aktérov v týchto regiónoch </w:t>
            </w:r>
            <w:r w:rsidRPr="002E2E62">
              <w:rPr>
                <w:b/>
                <w:i/>
              </w:rPr>
              <w:t>v súlade s cieľmi a záväzkami v rámci systému Antarktickej zmluvy</w:t>
            </w:r>
            <w:r w:rsidRPr="002E2E62">
              <w:t xml:space="preserve">; </w:t>
            </w:r>
            <w:r w:rsidRPr="002E2E62">
              <w:rPr>
                <w:b/>
                <w:i/>
              </w:rPr>
              <w:t xml:space="preserve">vyjadruje znepokojenie nad rozšírením lovu </w:t>
            </w:r>
            <w:proofErr w:type="spellStart"/>
            <w:r w:rsidRPr="002E2E62">
              <w:rPr>
                <w:b/>
                <w:i/>
              </w:rPr>
              <w:t>pancierovky</w:t>
            </w:r>
            <w:proofErr w:type="spellEnd"/>
            <w:r w:rsidRPr="002E2E62">
              <w:rPr>
                <w:b/>
                <w:i/>
              </w:rPr>
              <w:t xml:space="preserve"> antarktickej v poslednom desaťročí a nad súvisiacimi hrozbami pre antarktické ekosystémy; vyzýva EÚ, aby v Komisii pre zachovanie živých </w:t>
            </w:r>
            <w:r w:rsidRPr="002E2E62">
              <w:rPr>
                <w:b/>
                <w:i/>
              </w:rPr>
              <w:lastRenderedPageBreak/>
              <w:t>antarktických morských zdrojov (CCAMLR) obhajovala ochranné opatrenia pre miestne ekosystémy;</w:t>
            </w:r>
          </w:p>
        </w:tc>
      </w:tr>
    </w:tbl>
    <w:p w14:paraId="6A11EEF3"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30CA13E" w14:textId="4D08CB6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6D3415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241</w:t>
      </w:r>
      <w:r w:rsidRPr="002E2E62">
        <w:rPr>
          <w:rStyle w:val="HideTWBExt"/>
        </w:rPr>
        <w:t>&lt;/</w:t>
      </w:r>
      <w:proofErr w:type="spellStart"/>
      <w:r w:rsidRPr="002E2E62">
        <w:rPr>
          <w:rStyle w:val="HideTWBExt"/>
        </w:rPr>
        <w:t>NumAm</w:t>
      </w:r>
      <w:proofErr w:type="spellEnd"/>
      <w:r w:rsidRPr="002E2E62">
        <w:rPr>
          <w:rStyle w:val="HideTWBExt"/>
        </w:rPr>
        <w:t>&gt;</w:t>
      </w:r>
    </w:p>
    <w:p w14:paraId="417E60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8413E9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A0A1D4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11266D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1EA77AE" w14:textId="77777777" w:rsidTr="007344F8">
        <w:trPr>
          <w:trHeight w:hRule="exact" w:val="240"/>
          <w:jc w:val="center"/>
        </w:trPr>
        <w:tc>
          <w:tcPr>
            <w:tcW w:w="9752" w:type="dxa"/>
            <w:gridSpan w:val="2"/>
            <w:tcBorders>
              <w:top w:val="nil"/>
              <w:left w:val="nil"/>
              <w:bottom w:val="nil"/>
              <w:right w:val="nil"/>
            </w:tcBorders>
          </w:tcPr>
          <w:p w14:paraId="5A002078" w14:textId="77777777" w:rsidR="00894220" w:rsidRPr="002E2E62" w:rsidRDefault="00894220" w:rsidP="007344F8"/>
        </w:tc>
      </w:tr>
      <w:tr w:rsidR="00F64AFC" w:rsidRPr="002E2E62" w14:paraId="7CEEA4D9" w14:textId="77777777" w:rsidTr="007344F8">
        <w:trPr>
          <w:trHeight w:val="240"/>
          <w:jc w:val="center"/>
        </w:trPr>
        <w:tc>
          <w:tcPr>
            <w:tcW w:w="4876" w:type="dxa"/>
            <w:tcBorders>
              <w:top w:val="nil"/>
              <w:left w:val="nil"/>
              <w:bottom w:val="nil"/>
              <w:right w:val="nil"/>
            </w:tcBorders>
          </w:tcPr>
          <w:p w14:paraId="2AFE311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4AF1CBE" w14:textId="77777777" w:rsidR="00894220" w:rsidRPr="002E2E62" w:rsidRDefault="00894220" w:rsidP="007344F8">
            <w:pPr>
              <w:pStyle w:val="AmColumnHeading"/>
            </w:pPr>
            <w:r w:rsidRPr="002E2E62">
              <w:t>Pozmeňujúci návrh</w:t>
            </w:r>
          </w:p>
        </w:tc>
      </w:tr>
      <w:tr w:rsidR="00F64AFC" w:rsidRPr="002E2E62" w14:paraId="6ACBE85E" w14:textId="77777777" w:rsidTr="007344F8">
        <w:trPr>
          <w:jc w:val="center"/>
        </w:trPr>
        <w:tc>
          <w:tcPr>
            <w:tcW w:w="4876" w:type="dxa"/>
            <w:tcBorders>
              <w:top w:val="nil"/>
              <w:left w:val="nil"/>
              <w:bottom w:val="nil"/>
              <w:right w:val="nil"/>
            </w:tcBorders>
          </w:tcPr>
          <w:p w14:paraId="6A371489" w14:textId="77777777" w:rsidR="00894220" w:rsidRPr="002E2E62" w:rsidRDefault="00894220" w:rsidP="007344F8">
            <w:pPr>
              <w:pStyle w:val="Normal6a"/>
            </w:pPr>
            <w:r w:rsidRPr="002E2E62">
              <w:t>18.</w:t>
            </w:r>
            <w:r w:rsidRPr="002E2E62">
              <w:tab/>
            </w:r>
            <w:r w:rsidRPr="002E2E62">
              <w:rPr>
                <w:b/>
                <w:i/>
              </w:rPr>
              <w:t>naliehavo vyzýva na rýchle určenie</w:t>
            </w:r>
            <w:r w:rsidRPr="002E2E62">
              <w:t xml:space="preserve"> chránených morských oblastí </w:t>
            </w:r>
            <w:r w:rsidRPr="002E2E62">
              <w:rPr>
                <w:b/>
                <w:i/>
              </w:rPr>
              <w:t>v Antarktíde</w:t>
            </w:r>
            <w:r w:rsidRPr="002E2E62">
              <w:t xml:space="preserve"> vrátane Weddellovho mora a Antarktického polostrova; vyzýva Komisiu, aby sa aktívne zasadzovala za tieto chránené morské oblasti </w:t>
            </w:r>
            <w:r w:rsidRPr="002E2E62">
              <w:rPr>
                <w:b/>
                <w:i/>
              </w:rPr>
              <w:t>v rámci vyváženej reakcie na rastúce ambície</w:t>
            </w:r>
            <w:r w:rsidRPr="002E2E62">
              <w:t xml:space="preserve"> iných globálnych aktérov v týchto regiónoch;</w:t>
            </w:r>
          </w:p>
        </w:tc>
        <w:tc>
          <w:tcPr>
            <w:tcW w:w="4876" w:type="dxa"/>
            <w:tcBorders>
              <w:top w:val="nil"/>
              <w:left w:val="nil"/>
              <w:bottom w:val="nil"/>
              <w:right w:val="nil"/>
            </w:tcBorders>
          </w:tcPr>
          <w:p w14:paraId="5E1BC7C6" w14:textId="77777777" w:rsidR="00894220" w:rsidRPr="002E2E62" w:rsidRDefault="00894220" w:rsidP="007344F8">
            <w:pPr>
              <w:pStyle w:val="Normal6a"/>
            </w:pPr>
            <w:r w:rsidRPr="002E2E62">
              <w:t>18.</w:t>
            </w:r>
            <w:r w:rsidRPr="002E2E62">
              <w:tab/>
            </w:r>
            <w:r w:rsidRPr="002E2E62">
              <w:rPr>
                <w:b/>
                <w:i/>
              </w:rPr>
              <w:t>zdôrazňuje, že akémukoľvek určeniu</w:t>
            </w:r>
            <w:r w:rsidRPr="002E2E62">
              <w:t xml:space="preserve"> chránených morských oblastí vrátane </w:t>
            </w:r>
            <w:r w:rsidRPr="002E2E62">
              <w:rPr>
                <w:b/>
                <w:i/>
              </w:rPr>
              <w:t>Antarktídy (</w:t>
            </w:r>
            <w:r w:rsidRPr="002E2E62">
              <w:t>Weddellovho mora a Antarktického polostrova</w:t>
            </w:r>
            <w:r w:rsidRPr="002E2E62">
              <w:rPr>
                <w:b/>
                <w:i/>
              </w:rPr>
              <w:t>) musí predchádzať úplné posúdenie vplyvu a účinná konzultácia so zainteresovanými stranami, pričom sa musia stanoviť jasné ciele a účinné opatrenia na monitorovanie, kontrolu a dohľad, ktoré budú založené na najlepších dostupných vedeckých odporúčaniach s ohľadom na sociálno-ekonomické aspekty</w:t>
            </w:r>
            <w:r w:rsidRPr="002E2E62">
              <w:t xml:space="preserve">; vyzýva Komisiu, aby sa </w:t>
            </w:r>
            <w:r w:rsidRPr="002E2E62">
              <w:rPr>
                <w:b/>
                <w:i/>
              </w:rPr>
              <w:t>v prípade potreby po posúdení vplyvu</w:t>
            </w:r>
            <w:r w:rsidRPr="002E2E62">
              <w:t xml:space="preserve"> aktívne zasadzovala za tieto chránené morské oblasti</w:t>
            </w:r>
            <w:r w:rsidRPr="002E2E62">
              <w:rPr>
                <w:b/>
                <w:i/>
              </w:rPr>
              <w:t>, čím môže prispieť k zmierneniu narastajúcich ambícií</w:t>
            </w:r>
            <w:r w:rsidRPr="002E2E62">
              <w:t xml:space="preserve"> iných globálnych aktérov v týchto regiónoch;</w:t>
            </w:r>
          </w:p>
        </w:tc>
      </w:tr>
    </w:tbl>
    <w:p w14:paraId="2B9E5E81"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AC19DC8" w14:textId="759C342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5187BC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242</w:t>
      </w:r>
      <w:r w:rsidRPr="002E2E62">
        <w:rPr>
          <w:rStyle w:val="HideTWBExt"/>
        </w:rPr>
        <w:t>&lt;/</w:t>
      </w:r>
      <w:proofErr w:type="spellStart"/>
      <w:r w:rsidRPr="002E2E62">
        <w:rPr>
          <w:rStyle w:val="HideTWBExt"/>
        </w:rPr>
        <w:t>NumAm</w:t>
      </w:r>
      <w:proofErr w:type="spellEnd"/>
      <w:r w:rsidRPr="002E2E62">
        <w:rPr>
          <w:rStyle w:val="HideTWBExt"/>
        </w:rPr>
        <w:t>&gt;</w:t>
      </w:r>
    </w:p>
    <w:p w14:paraId="475088C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79D440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748217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5392A3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8FB80E2" w14:textId="77777777" w:rsidTr="007344F8">
        <w:trPr>
          <w:trHeight w:hRule="exact" w:val="240"/>
          <w:jc w:val="center"/>
        </w:trPr>
        <w:tc>
          <w:tcPr>
            <w:tcW w:w="9752" w:type="dxa"/>
            <w:gridSpan w:val="2"/>
            <w:tcBorders>
              <w:top w:val="nil"/>
              <w:left w:val="nil"/>
              <w:bottom w:val="nil"/>
              <w:right w:val="nil"/>
            </w:tcBorders>
          </w:tcPr>
          <w:p w14:paraId="0D16A66E" w14:textId="77777777" w:rsidR="00894220" w:rsidRPr="002E2E62" w:rsidRDefault="00894220" w:rsidP="007344F8"/>
        </w:tc>
      </w:tr>
      <w:tr w:rsidR="00F64AFC" w:rsidRPr="002E2E62" w14:paraId="281C981E" w14:textId="77777777" w:rsidTr="007344F8">
        <w:trPr>
          <w:trHeight w:val="240"/>
          <w:jc w:val="center"/>
        </w:trPr>
        <w:tc>
          <w:tcPr>
            <w:tcW w:w="4876" w:type="dxa"/>
            <w:tcBorders>
              <w:top w:val="nil"/>
              <w:left w:val="nil"/>
              <w:bottom w:val="nil"/>
              <w:right w:val="nil"/>
            </w:tcBorders>
          </w:tcPr>
          <w:p w14:paraId="238C3D6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61CC0C8" w14:textId="77777777" w:rsidR="00894220" w:rsidRPr="002E2E62" w:rsidRDefault="00894220" w:rsidP="007344F8">
            <w:pPr>
              <w:pStyle w:val="AmColumnHeading"/>
            </w:pPr>
            <w:r w:rsidRPr="002E2E62">
              <w:t>Pozmeňujúci návrh</w:t>
            </w:r>
          </w:p>
        </w:tc>
      </w:tr>
      <w:tr w:rsidR="00F64AFC" w:rsidRPr="002E2E62" w14:paraId="1B37CF4A" w14:textId="77777777" w:rsidTr="007344F8">
        <w:trPr>
          <w:jc w:val="center"/>
        </w:trPr>
        <w:tc>
          <w:tcPr>
            <w:tcW w:w="4876" w:type="dxa"/>
            <w:tcBorders>
              <w:top w:val="nil"/>
              <w:left w:val="nil"/>
              <w:bottom w:val="nil"/>
              <w:right w:val="nil"/>
            </w:tcBorders>
          </w:tcPr>
          <w:p w14:paraId="6C047A1B" w14:textId="77777777" w:rsidR="00894220" w:rsidRPr="002E2E62" w:rsidRDefault="00894220" w:rsidP="007344F8">
            <w:pPr>
              <w:pStyle w:val="Normal6a"/>
            </w:pPr>
            <w:r w:rsidRPr="002E2E62">
              <w:t>18.</w:t>
            </w:r>
            <w:r w:rsidRPr="002E2E62">
              <w:tab/>
              <w:t xml:space="preserve">naliehavo vyzýva na rýchle určenie </w:t>
            </w:r>
            <w:r w:rsidRPr="002E2E62">
              <w:lastRenderedPageBreak/>
              <w:t xml:space="preserve">chránených morských oblastí v Antarktíde </w:t>
            </w:r>
            <w:r w:rsidRPr="002E2E62">
              <w:rPr>
                <w:b/>
                <w:i/>
              </w:rPr>
              <w:t>vrátane Weddellovho mora a Antarktického polostrova</w:t>
            </w:r>
            <w:r w:rsidRPr="002E2E62">
              <w:t xml:space="preserve">; vyzýva Komisiu, aby sa aktívne </w:t>
            </w:r>
            <w:r w:rsidRPr="002E2E62">
              <w:rPr>
                <w:b/>
                <w:i/>
              </w:rPr>
              <w:t>zasadzovala</w:t>
            </w:r>
            <w:r w:rsidRPr="002E2E62">
              <w:t xml:space="preserve"> za tieto chránené morské oblasti v rámci vyváženej reakcie na rastúce ambície iných globálnych aktérov v týchto regiónoch;</w:t>
            </w:r>
          </w:p>
        </w:tc>
        <w:tc>
          <w:tcPr>
            <w:tcW w:w="4876" w:type="dxa"/>
            <w:tcBorders>
              <w:top w:val="nil"/>
              <w:left w:val="nil"/>
              <w:bottom w:val="nil"/>
              <w:right w:val="nil"/>
            </w:tcBorders>
          </w:tcPr>
          <w:p w14:paraId="02CD5B64" w14:textId="77777777" w:rsidR="00894220" w:rsidRPr="002E2E62" w:rsidRDefault="00894220" w:rsidP="007344F8">
            <w:pPr>
              <w:pStyle w:val="Normal6a"/>
            </w:pPr>
            <w:r w:rsidRPr="002E2E62">
              <w:lastRenderedPageBreak/>
              <w:t>18.</w:t>
            </w:r>
            <w:r w:rsidRPr="002E2E62">
              <w:tab/>
              <w:t xml:space="preserve">naliehavo vyzýva na rýchle určenie </w:t>
            </w:r>
            <w:r w:rsidRPr="002E2E62">
              <w:lastRenderedPageBreak/>
              <w:t xml:space="preserve">chránených morských oblastí v Antarktíde </w:t>
            </w:r>
            <w:r w:rsidRPr="002E2E62">
              <w:rPr>
                <w:b/>
                <w:i/>
              </w:rPr>
              <w:t>a vyjadruje plnú podporu najmä úsiliu Európskej únie a jej členských štátov o vytvorenie dvoch nových chránených morských oblastí vo východnej Antarktíde a vo Weddellovom mori v Južnom oceáne</w:t>
            </w:r>
            <w:r w:rsidRPr="002E2E62">
              <w:t xml:space="preserve">; vyzýva Komisiu </w:t>
            </w:r>
            <w:r w:rsidRPr="002E2E62">
              <w:rPr>
                <w:b/>
                <w:i/>
              </w:rPr>
              <w:t>a členské štáty</w:t>
            </w:r>
            <w:r w:rsidRPr="002E2E62">
              <w:t xml:space="preserve">, aby sa aktívne </w:t>
            </w:r>
            <w:r w:rsidRPr="002E2E62">
              <w:rPr>
                <w:b/>
                <w:i/>
              </w:rPr>
              <w:t>zasadzovali</w:t>
            </w:r>
            <w:r w:rsidRPr="002E2E62">
              <w:t xml:space="preserve"> za tieto chránené morské oblasti v rámci vyváženej reakcie na rastúce ambície iných globálnych aktérov v týchto regiónoch </w:t>
            </w:r>
            <w:r w:rsidRPr="002E2E62">
              <w:rPr>
                <w:b/>
                <w:i/>
              </w:rPr>
              <w:t>a aby zintenzívnili bilaterálne a mnohostranné úsilie o zabezpečenie podpory pre zriadenie nových chránených morských oblastí</w:t>
            </w:r>
            <w:r w:rsidRPr="002E2E62">
              <w:t>;</w:t>
            </w:r>
          </w:p>
        </w:tc>
      </w:tr>
    </w:tbl>
    <w:p w14:paraId="47181A0F"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11A8ED7" w14:textId="02AC899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B81C12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243</w:t>
      </w:r>
      <w:r w:rsidRPr="002E2E62">
        <w:rPr>
          <w:rStyle w:val="HideTWBExt"/>
        </w:rPr>
        <w:t>&lt;/</w:t>
      </w:r>
      <w:proofErr w:type="spellStart"/>
      <w:r w:rsidRPr="002E2E62">
        <w:rPr>
          <w:rStyle w:val="HideTWBExt"/>
        </w:rPr>
        <w:t>NumAm</w:t>
      </w:r>
      <w:proofErr w:type="spellEnd"/>
      <w:r w:rsidRPr="002E2E62">
        <w:rPr>
          <w:rStyle w:val="HideTWBExt"/>
        </w:rPr>
        <w:t>&gt;</w:t>
      </w:r>
    </w:p>
    <w:p w14:paraId="0BDC3A9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AC1233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E6FC69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122380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4DF296" w14:textId="77777777" w:rsidTr="007344F8">
        <w:trPr>
          <w:trHeight w:hRule="exact" w:val="240"/>
          <w:jc w:val="center"/>
        </w:trPr>
        <w:tc>
          <w:tcPr>
            <w:tcW w:w="9752" w:type="dxa"/>
            <w:gridSpan w:val="2"/>
            <w:tcBorders>
              <w:top w:val="nil"/>
              <w:left w:val="nil"/>
              <w:bottom w:val="nil"/>
              <w:right w:val="nil"/>
            </w:tcBorders>
          </w:tcPr>
          <w:p w14:paraId="38CC4A5F" w14:textId="77777777" w:rsidR="00894220" w:rsidRPr="002E2E62" w:rsidRDefault="00894220" w:rsidP="007344F8"/>
        </w:tc>
      </w:tr>
      <w:tr w:rsidR="00F64AFC" w:rsidRPr="002E2E62" w14:paraId="7DF345BE" w14:textId="77777777" w:rsidTr="007344F8">
        <w:trPr>
          <w:trHeight w:val="240"/>
          <w:jc w:val="center"/>
        </w:trPr>
        <w:tc>
          <w:tcPr>
            <w:tcW w:w="4876" w:type="dxa"/>
            <w:tcBorders>
              <w:top w:val="nil"/>
              <w:left w:val="nil"/>
              <w:bottom w:val="nil"/>
              <w:right w:val="nil"/>
            </w:tcBorders>
          </w:tcPr>
          <w:p w14:paraId="1960105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55F23F6" w14:textId="77777777" w:rsidR="00894220" w:rsidRPr="002E2E62" w:rsidRDefault="00894220" w:rsidP="007344F8">
            <w:pPr>
              <w:pStyle w:val="AmColumnHeading"/>
            </w:pPr>
            <w:r w:rsidRPr="002E2E62">
              <w:t>Pozmeňujúci návrh</w:t>
            </w:r>
          </w:p>
        </w:tc>
      </w:tr>
      <w:tr w:rsidR="00F64AFC" w:rsidRPr="002E2E62" w14:paraId="56C35CF5" w14:textId="77777777" w:rsidTr="007344F8">
        <w:trPr>
          <w:jc w:val="center"/>
        </w:trPr>
        <w:tc>
          <w:tcPr>
            <w:tcW w:w="4876" w:type="dxa"/>
            <w:tcBorders>
              <w:top w:val="nil"/>
              <w:left w:val="nil"/>
              <w:bottom w:val="nil"/>
              <w:right w:val="nil"/>
            </w:tcBorders>
          </w:tcPr>
          <w:p w14:paraId="78C77EC2" w14:textId="77777777" w:rsidR="00894220" w:rsidRPr="002E2E62" w:rsidRDefault="00894220" w:rsidP="007344F8">
            <w:pPr>
              <w:pStyle w:val="Normal6a"/>
            </w:pPr>
            <w:r w:rsidRPr="002E2E62">
              <w:t>18.</w:t>
            </w:r>
            <w:r w:rsidRPr="002E2E62">
              <w:tab/>
              <w:t>naliehavo vyzýva na rýchle určenie chránených morských oblastí v Antarktíde vrátane Weddellovho mora a Antarktického polostrova; vyzýva Komisiu, aby sa aktívne zasadzovala za tieto chránené morské oblasti v rámci vyváženej reakcie na rastúce ambície iných globálnych aktérov v týchto regiónoch;</w:t>
            </w:r>
          </w:p>
        </w:tc>
        <w:tc>
          <w:tcPr>
            <w:tcW w:w="4876" w:type="dxa"/>
            <w:tcBorders>
              <w:top w:val="nil"/>
              <w:left w:val="nil"/>
              <w:bottom w:val="nil"/>
              <w:right w:val="nil"/>
            </w:tcBorders>
          </w:tcPr>
          <w:p w14:paraId="1856D8AE"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aby sa aktívne zasadzovala za tieto chránené morské oblasti v rámci vyváženej reakcie na rastúce </w:t>
            </w:r>
            <w:r w:rsidRPr="002E2E62">
              <w:rPr>
                <w:b/>
                <w:i/>
              </w:rPr>
              <w:t>a potenciálne neudržateľné</w:t>
            </w:r>
            <w:r w:rsidRPr="002E2E62">
              <w:t xml:space="preserve"> ambície iných globálnych aktérov v týchto regiónoch; </w:t>
            </w:r>
            <w:r w:rsidRPr="002E2E62">
              <w:rPr>
                <w:b/>
                <w:i/>
              </w:rPr>
              <w:t>vyzýva Komisiu a členské štáty, aby podporovali vedecké neutralitu citlivých oblastí v Arktíde a Antarktíde;</w:t>
            </w:r>
          </w:p>
        </w:tc>
      </w:tr>
    </w:tbl>
    <w:p w14:paraId="1FD2035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FCE72DC" w14:textId="56D7D0E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8A6BAE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244</w:t>
      </w:r>
      <w:r w:rsidRPr="002E2E62">
        <w:rPr>
          <w:rStyle w:val="HideTWBExt"/>
        </w:rPr>
        <w:t>&lt;/</w:t>
      </w:r>
      <w:proofErr w:type="spellStart"/>
      <w:r w:rsidRPr="002E2E62">
        <w:rPr>
          <w:rStyle w:val="HideTWBExt"/>
        </w:rPr>
        <w:t>NumAm</w:t>
      </w:r>
      <w:proofErr w:type="spellEnd"/>
      <w:r w:rsidRPr="002E2E62">
        <w:rPr>
          <w:rStyle w:val="HideTWBExt"/>
        </w:rPr>
        <w:t>&gt;</w:t>
      </w:r>
    </w:p>
    <w:p w14:paraId="2F5D610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C60F27C"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1E4352D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CCF89D"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D6A6CF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B0F1023" w14:textId="77777777" w:rsidTr="007344F8">
        <w:trPr>
          <w:trHeight w:hRule="exact" w:val="240"/>
          <w:jc w:val="center"/>
        </w:trPr>
        <w:tc>
          <w:tcPr>
            <w:tcW w:w="9752" w:type="dxa"/>
            <w:gridSpan w:val="2"/>
            <w:tcBorders>
              <w:top w:val="nil"/>
              <w:left w:val="nil"/>
              <w:bottom w:val="nil"/>
              <w:right w:val="nil"/>
            </w:tcBorders>
          </w:tcPr>
          <w:p w14:paraId="66E2EF9C" w14:textId="77777777" w:rsidR="00894220" w:rsidRPr="002E2E62" w:rsidRDefault="00894220" w:rsidP="007344F8"/>
        </w:tc>
      </w:tr>
      <w:tr w:rsidR="00F64AFC" w:rsidRPr="002E2E62" w14:paraId="2A6ECE42" w14:textId="77777777" w:rsidTr="007344F8">
        <w:trPr>
          <w:trHeight w:val="240"/>
          <w:jc w:val="center"/>
        </w:trPr>
        <w:tc>
          <w:tcPr>
            <w:tcW w:w="4876" w:type="dxa"/>
            <w:tcBorders>
              <w:top w:val="nil"/>
              <w:left w:val="nil"/>
              <w:bottom w:val="nil"/>
              <w:right w:val="nil"/>
            </w:tcBorders>
          </w:tcPr>
          <w:p w14:paraId="7BEAC7B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8FD59E6" w14:textId="77777777" w:rsidR="00894220" w:rsidRPr="002E2E62" w:rsidRDefault="00894220" w:rsidP="007344F8">
            <w:pPr>
              <w:pStyle w:val="AmColumnHeading"/>
            </w:pPr>
            <w:r w:rsidRPr="002E2E62">
              <w:t>Pozmeňujúci návrh</w:t>
            </w:r>
          </w:p>
        </w:tc>
      </w:tr>
      <w:tr w:rsidR="00F64AFC" w:rsidRPr="002E2E62" w14:paraId="4671797C" w14:textId="77777777" w:rsidTr="007344F8">
        <w:trPr>
          <w:jc w:val="center"/>
        </w:trPr>
        <w:tc>
          <w:tcPr>
            <w:tcW w:w="4876" w:type="dxa"/>
            <w:tcBorders>
              <w:top w:val="nil"/>
              <w:left w:val="nil"/>
              <w:bottom w:val="nil"/>
              <w:right w:val="nil"/>
            </w:tcBorders>
          </w:tcPr>
          <w:p w14:paraId="77EB7DA2" w14:textId="77777777" w:rsidR="00894220" w:rsidRPr="002E2E62" w:rsidRDefault="00894220" w:rsidP="007344F8">
            <w:pPr>
              <w:pStyle w:val="Normal6a"/>
            </w:pPr>
            <w:r w:rsidRPr="002E2E62">
              <w:t>18.</w:t>
            </w:r>
            <w:r w:rsidRPr="002E2E62">
              <w:tab/>
              <w:t>naliehavo vyzýva na rýchle určenie chránených morských oblastí v Antarktíde vrátane Weddellovho mora a Antarktického polostrova; vyzýva Komisiu, aby sa aktívne zasadzovala za tieto chránené morské oblasti v rámci vyváženej reakcie na rastúce ambície iných globálnych aktérov v týchto regiónoch;</w:t>
            </w:r>
          </w:p>
        </w:tc>
        <w:tc>
          <w:tcPr>
            <w:tcW w:w="4876" w:type="dxa"/>
            <w:tcBorders>
              <w:top w:val="nil"/>
              <w:left w:val="nil"/>
              <w:bottom w:val="nil"/>
              <w:right w:val="nil"/>
            </w:tcBorders>
          </w:tcPr>
          <w:p w14:paraId="203FB0E1"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w:t>
            </w:r>
            <w:r w:rsidRPr="002E2E62">
              <w:rPr>
                <w:b/>
                <w:i/>
              </w:rPr>
              <w:t>a členské štáty</w:t>
            </w:r>
            <w:r w:rsidRPr="002E2E62">
              <w:t xml:space="preserve">, aby sa aktívne </w:t>
            </w:r>
            <w:r w:rsidRPr="002E2E62">
              <w:rPr>
                <w:b/>
                <w:i/>
              </w:rPr>
              <w:t>zasadzovali</w:t>
            </w:r>
            <w:r w:rsidRPr="002E2E62">
              <w:t xml:space="preserve"> za tieto chránené morské oblasti</w:t>
            </w:r>
            <w:r w:rsidRPr="002E2E62">
              <w:rPr>
                <w:b/>
                <w:i/>
              </w:rPr>
              <w:t xml:space="preserve"> s osobitným zameraním na členov CCAMLR, ktorí sa vyjadrili proti návrhom na vytvorenie chránených morských oblastí,</w:t>
            </w:r>
            <w:r w:rsidRPr="002E2E62">
              <w:t xml:space="preserve"> v rámci vyváženej reakcie na rastúce ambície iných globálnych aktérov v týchto regiónoch;</w:t>
            </w:r>
          </w:p>
        </w:tc>
      </w:tr>
    </w:tbl>
    <w:p w14:paraId="0A4E6A6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1172C44" w14:textId="7D54E1E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9C9373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245</w:t>
      </w:r>
      <w:r w:rsidRPr="002E2E62">
        <w:rPr>
          <w:rStyle w:val="HideTWBExt"/>
        </w:rPr>
        <w:t>&lt;/</w:t>
      </w:r>
      <w:proofErr w:type="spellStart"/>
      <w:r w:rsidRPr="002E2E62">
        <w:rPr>
          <w:rStyle w:val="HideTWBExt"/>
        </w:rPr>
        <w:t>NumAm</w:t>
      </w:r>
      <w:proofErr w:type="spellEnd"/>
      <w:r w:rsidRPr="002E2E62">
        <w:rPr>
          <w:rStyle w:val="HideTWBExt"/>
        </w:rPr>
        <w:t>&gt;</w:t>
      </w:r>
    </w:p>
    <w:p w14:paraId="77585DB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141152A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79C009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6CEB43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A875401" w14:textId="77777777" w:rsidTr="007344F8">
        <w:trPr>
          <w:trHeight w:hRule="exact" w:val="240"/>
          <w:jc w:val="center"/>
        </w:trPr>
        <w:tc>
          <w:tcPr>
            <w:tcW w:w="9752" w:type="dxa"/>
            <w:gridSpan w:val="2"/>
            <w:tcBorders>
              <w:top w:val="nil"/>
              <w:left w:val="nil"/>
              <w:bottom w:val="nil"/>
              <w:right w:val="nil"/>
            </w:tcBorders>
          </w:tcPr>
          <w:p w14:paraId="32E44712" w14:textId="77777777" w:rsidR="00894220" w:rsidRPr="002E2E62" w:rsidRDefault="00894220" w:rsidP="007344F8"/>
        </w:tc>
      </w:tr>
      <w:tr w:rsidR="00F64AFC" w:rsidRPr="002E2E62" w14:paraId="73A17F3D" w14:textId="77777777" w:rsidTr="007344F8">
        <w:trPr>
          <w:trHeight w:val="240"/>
          <w:jc w:val="center"/>
        </w:trPr>
        <w:tc>
          <w:tcPr>
            <w:tcW w:w="4876" w:type="dxa"/>
            <w:tcBorders>
              <w:top w:val="nil"/>
              <w:left w:val="nil"/>
              <w:bottom w:val="nil"/>
              <w:right w:val="nil"/>
            </w:tcBorders>
          </w:tcPr>
          <w:p w14:paraId="34AE9BB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9992808" w14:textId="77777777" w:rsidR="00894220" w:rsidRPr="002E2E62" w:rsidRDefault="00894220" w:rsidP="007344F8">
            <w:pPr>
              <w:pStyle w:val="AmColumnHeading"/>
            </w:pPr>
            <w:r w:rsidRPr="002E2E62">
              <w:t>Pozmeňujúci návrh</w:t>
            </w:r>
          </w:p>
        </w:tc>
      </w:tr>
      <w:tr w:rsidR="00F64AFC" w:rsidRPr="002E2E62" w14:paraId="2F6C5102" w14:textId="77777777" w:rsidTr="007344F8">
        <w:trPr>
          <w:jc w:val="center"/>
        </w:trPr>
        <w:tc>
          <w:tcPr>
            <w:tcW w:w="4876" w:type="dxa"/>
            <w:tcBorders>
              <w:top w:val="nil"/>
              <w:left w:val="nil"/>
              <w:bottom w:val="nil"/>
              <w:right w:val="nil"/>
            </w:tcBorders>
          </w:tcPr>
          <w:p w14:paraId="159B3A2E" w14:textId="77777777" w:rsidR="00894220" w:rsidRPr="002E2E62" w:rsidRDefault="00894220" w:rsidP="007344F8">
            <w:pPr>
              <w:pStyle w:val="Normal6a"/>
            </w:pPr>
            <w:r w:rsidRPr="002E2E62">
              <w:t>18.</w:t>
            </w:r>
            <w:r w:rsidRPr="002E2E62">
              <w:tab/>
              <w:t>naliehavo vyzýva na rýchle určenie chránených morských oblastí v Antarktíde vrátane Weddellovho mora a Antarktického polostrova; vyzýva Komisiu, aby sa aktívne zasadzovala za tieto chránené morské oblasti v rámci vyváženej reakcie na rastúce ambície iných globálnych aktérov v týchto regiónoch;</w:t>
            </w:r>
          </w:p>
        </w:tc>
        <w:tc>
          <w:tcPr>
            <w:tcW w:w="4876" w:type="dxa"/>
            <w:tcBorders>
              <w:top w:val="nil"/>
              <w:left w:val="nil"/>
              <w:bottom w:val="nil"/>
              <w:right w:val="nil"/>
            </w:tcBorders>
          </w:tcPr>
          <w:p w14:paraId="7F13A34A"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aby sa aktívne zasadzovala za tieto chránené morské oblasti v rámci vyváženej reakcie na rastúce ambície iných globálnych aktérov v týchto regiónoch; </w:t>
            </w:r>
            <w:r w:rsidRPr="002E2E62">
              <w:rPr>
                <w:b/>
                <w:i/>
              </w:rPr>
              <w:t>poukazuje na dobrý príklad Azorských ostrovov, kde vznikla najväčšia európska chránená morská oblasť v Atlantickom oceáne s rozlohou 287 000 km</w:t>
            </w:r>
            <w:r w:rsidRPr="002E2E62">
              <w:rPr>
                <w:b/>
                <w:i/>
                <w:vertAlign w:val="superscript"/>
              </w:rPr>
              <w:t>2</w:t>
            </w:r>
            <w:r w:rsidRPr="002E2E62">
              <w:rPr>
                <w:b/>
                <w:i/>
              </w:rPr>
              <w:t>;</w:t>
            </w:r>
          </w:p>
        </w:tc>
      </w:tr>
    </w:tbl>
    <w:p w14:paraId="696C8EC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24F4BDF" w14:textId="04ADFBA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D9492D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246</w:t>
      </w:r>
      <w:r w:rsidRPr="002E2E62">
        <w:rPr>
          <w:rStyle w:val="HideTWBExt"/>
        </w:rPr>
        <w:t>&lt;/</w:t>
      </w:r>
      <w:proofErr w:type="spellStart"/>
      <w:r w:rsidRPr="002E2E62">
        <w:rPr>
          <w:rStyle w:val="HideTWBExt"/>
        </w:rPr>
        <w:t>NumAm</w:t>
      </w:r>
      <w:proofErr w:type="spellEnd"/>
      <w:r w:rsidRPr="002E2E62">
        <w:rPr>
          <w:rStyle w:val="HideTWBExt"/>
        </w:rPr>
        <w:t>&gt;</w:t>
      </w:r>
    </w:p>
    <w:p w14:paraId="07D2C4C3"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3BD3213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DAE138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A30B02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3DC6042" w14:textId="77777777" w:rsidTr="007344F8">
        <w:trPr>
          <w:trHeight w:hRule="exact" w:val="240"/>
          <w:jc w:val="center"/>
        </w:trPr>
        <w:tc>
          <w:tcPr>
            <w:tcW w:w="9752" w:type="dxa"/>
            <w:gridSpan w:val="2"/>
            <w:tcBorders>
              <w:top w:val="nil"/>
              <w:left w:val="nil"/>
              <w:bottom w:val="nil"/>
              <w:right w:val="nil"/>
            </w:tcBorders>
          </w:tcPr>
          <w:p w14:paraId="08E2E79E" w14:textId="77777777" w:rsidR="00894220" w:rsidRPr="002E2E62" w:rsidRDefault="00894220" w:rsidP="007344F8"/>
        </w:tc>
      </w:tr>
      <w:tr w:rsidR="00F64AFC" w:rsidRPr="002E2E62" w14:paraId="0F76EE22" w14:textId="77777777" w:rsidTr="007344F8">
        <w:trPr>
          <w:trHeight w:val="240"/>
          <w:jc w:val="center"/>
        </w:trPr>
        <w:tc>
          <w:tcPr>
            <w:tcW w:w="4876" w:type="dxa"/>
            <w:tcBorders>
              <w:top w:val="nil"/>
              <w:left w:val="nil"/>
              <w:bottom w:val="nil"/>
              <w:right w:val="nil"/>
            </w:tcBorders>
          </w:tcPr>
          <w:p w14:paraId="38657ED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8C10203" w14:textId="77777777" w:rsidR="00894220" w:rsidRPr="002E2E62" w:rsidRDefault="00894220" w:rsidP="007344F8">
            <w:pPr>
              <w:pStyle w:val="AmColumnHeading"/>
            </w:pPr>
            <w:r w:rsidRPr="002E2E62">
              <w:t>Pozmeňujúci návrh</w:t>
            </w:r>
          </w:p>
        </w:tc>
      </w:tr>
      <w:tr w:rsidR="00F64AFC" w:rsidRPr="002E2E62" w14:paraId="3B689B22" w14:textId="77777777" w:rsidTr="007344F8">
        <w:trPr>
          <w:jc w:val="center"/>
        </w:trPr>
        <w:tc>
          <w:tcPr>
            <w:tcW w:w="4876" w:type="dxa"/>
            <w:tcBorders>
              <w:top w:val="nil"/>
              <w:left w:val="nil"/>
              <w:bottom w:val="nil"/>
              <w:right w:val="nil"/>
            </w:tcBorders>
          </w:tcPr>
          <w:p w14:paraId="609A34F0" w14:textId="77777777" w:rsidR="00894220" w:rsidRPr="002E2E62" w:rsidRDefault="00894220" w:rsidP="007344F8">
            <w:pPr>
              <w:pStyle w:val="Normal6a"/>
            </w:pPr>
            <w:r w:rsidRPr="002E2E62">
              <w:t>18.</w:t>
            </w:r>
            <w:r w:rsidRPr="002E2E62">
              <w:tab/>
              <w:t xml:space="preserve">naliehavo vyzýva na </w:t>
            </w:r>
            <w:r w:rsidRPr="002E2E62">
              <w:rPr>
                <w:b/>
                <w:i/>
              </w:rPr>
              <w:t>rýchle</w:t>
            </w:r>
            <w:r w:rsidRPr="002E2E62">
              <w:t xml:space="preserve"> určenie chránených morských oblastí v Antarktíde vrátane Weddellovho mora a Antarktického polostrova; </w:t>
            </w:r>
            <w:r w:rsidRPr="002E2E62">
              <w:rPr>
                <w:b/>
                <w:i/>
              </w:rPr>
              <w:t>vyzýva Komisiu, aby sa aktívne zasadzovala za tieto chránené morské oblasti v rámci vyváženej reakcie na rastúce ambície iných globálnych aktérov v týchto regiónoch;</w:t>
            </w:r>
          </w:p>
        </w:tc>
        <w:tc>
          <w:tcPr>
            <w:tcW w:w="4876" w:type="dxa"/>
            <w:tcBorders>
              <w:top w:val="nil"/>
              <w:left w:val="nil"/>
              <w:bottom w:val="nil"/>
              <w:right w:val="nil"/>
            </w:tcBorders>
          </w:tcPr>
          <w:p w14:paraId="16EDC9EF" w14:textId="77777777" w:rsidR="00894220" w:rsidRPr="002E2E62" w:rsidRDefault="00894220" w:rsidP="007344F8">
            <w:pPr>
              <w:pStyle w:val="Normal6a"/>
            </w:pPr>
            <w:r w:rsidRPr="002E2E62">
              <w:t>18.</w:t>
            </w:r>
            <w:r w:rsidRPr="002E2E62">
              <w:tab/>
              <w:t xml:space="preserve">naliehavo vyzýva na určenie chránených morských oblastí v Antarktíde </w:t>
            </w:r>
            <w:r w:rsidRPr="002E2E62">
              <w:rPr>
                <w:b/>
                <w:i/>
              </w:rPr>
              <w:t>v prípadoch, v ktorých je to vedecky odôvodnené,</w:t>
            </w:r>
            <w:r w:rsidRPr="002E2E62">
              <w:t xml:space="preserve"> vrátane Weddellovho mora a Antarktického polostrova;</w:t>
            </w:r>
          </w:p>
        </w:tc>
      </w:tr>
    </w:tbl>
    <w:p w14:paraId="371441D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01D8DA9" w14:textId="1F2FA55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8B75C9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247</w:t>
      </w:r>
      <w:r w:rsidRPr="002E2E62">
        <w:rPr>
          <w:rStyle w:val="HideTWBExt"/>
        </w:rPr>
        <w:t>&lt;/</w:t>
      </w:r>
      <w:proofErr w:type="spellStart"/>
      <w:r w:rsidRPr="002E2E62">
        <w:rPr>
          <w:rStyle w:val="HideTWBExt"/>
        </w:rPr>
        <w:t>NumAm</w:t>
      </w:r>
      <w:proofErr w:type="spellEnd"/>
      <w:r w:rsidRPr="002E2E62">
        <w:rPr>
          <w:rStyle w:val="HideTWBExt"/>
        </w:rPr>
        <w:t>&gt;</w:t>
      </w:r>
    </w:p>
    <w:p w14:paraId="6D66C9B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B5658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A810A8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37D39D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F1BA2CD" w14:textId="77777777" w:rsidTr="007344F8">
        <w:trPr>
          <w:trHeight w:hRule="exact" w:val="240"/>
          <w:jc w:val="center"/>
        </w:trPr>
        <w:tc>
          <w:tcPr>
            <w:tcW w:w="9752" w:type="dxa"/>
            <w:gridSpan w:val="2"/>
            <w:tcBorders>
              <w:top w:val="nil"/>
              <w:left w:val="nil"/>
              <w:bottom w:val="nil"/>
              <w:right w:val="nil"/>
            </w:tcBorders>
          </w:tcPr>
          <w:p w14:paraId="1620459F" w14:textId="77777777" w:rsidR="00894220" w:rsidRPr="002E2E62" w:rsidRDefault="00894220" w:rsidP="007344F8"/>
        </w:tc>
      </w:tr>
      <w:tr w:rsidR="00F64AFC" w:rsidRPr="002E2E62" w14:paraId="37F8E941" w14:textId="77777777" w:rsidTr="007344F8">
        <w:trPr>
          <w:trHeight w:val="240"/>
          <w:jc w:val="center"/>
        </w:trPr>
        <w:tc>
          <w:tcPr>
            <w:tcW w:w="4876" w:type="dxa"/>
            <w:tcBorders>
              <w:top w:val="nil"/>
              <w:left w:val="nil"/>
              <w:bottom w:val="nil"/>
              <w:right w:val="nil"/>
            </w:tcBorders>
          </w:tcPr>
          <w:p w14:paraId="12417B9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52F706D" w14:textId="77777777" w:rsidR="00894220" w:rsidRPr="002E2E62" w:rsidRDefault="00894220" w:rsidP="007344F8">
            <w:pPr>
              <w:pStyle w:val="AmColumnHeading"/>
            </w:pPr>
            <w:r w:rsidRPr="002E2E62">
              <w:t>Pozmeňujúci návrh</w:t>
            </w:r>
          </w:p>
        </w:tc>
      </w:tr>
      <w:tr w:rsidR="00F64AFC" w:rsidRPr="002E2E62" w14:paraId="5282F721" w14:textId="77777777" w:rsidTr="007344F8">
        <w:trPr>
          <w:jc w:val="center"/>
        </w:trPr>
        <w:tc>
          <w:tcPr>
            <w:tcW w:w="4876" w:type="dxa"/>
            <w:tcBorders>
              <w:top w:val="nil"/>
              <w:left w:val="nil"/>
              <w:bottom w:val="nil"/>
              <w:right w:val="nil"/>
            </w:tcBorders>
          </w:tcPr>
          <w:p w14:paraId="63192C91"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aby sa aktívne zasadzovala za tieto chránené morské oblasti v rámci </w:t>
            </w:r>
            <w:r w:rsidRPr="002E2E62">
              <w:rPr>
                <w:b/>
                <w:i/>
              </w:rPr>
              <w:t>vyváženej</w:t>
            </w:r>
            <w:r w:rsidRPr="002E2E62">
              <w:t xml:space="preserve"> reakcie na rastúce ambície iných globálnych aktérov v týchto regiónoch;</w:t>
            </w:r>
          </w:p>
        </w:tc>
        <w:tc>
          <w:tcPr>
            <w:tcW w:w="4876" w:type="dxa"/>
            <w:tcBorders>
              <w:top w:val="nil"/>
              <w:left w:val="nil"/>
              <w:bottom w:val="nil"/>
              <w:right w:val="nil"/>
            </w:tcBorders>
          </w:tcPr>
          <w:p w14:paraId="57CF9B3A" w14:textId="77777777" w:rsidR="00894220" w:rsidRPr="002E2E62" w:rsidRDefault="00894220" w:rsidP="007344F8">
            <w:pPr>
              <w:pStyle w:val="Normal6a"/>
            </w:pPr>
            <w:r w:rsidRPr="002E2E62">
              <w:t>18.</w:t>
            </w:r>
            <w:r w:rsidRPr="002E2E62">
              <w:tab/>
              <w:t xml:space="preserve">naliehavo vyzýva na rýchle určenie chránených morských oblastí v Antarktíde vrátane Weddellovho mora a Antarktického polostrova; vyzýva Komisiu, aby sa aktívne zasadzovala za tieto chránené morské oblasti v rámci </w:t>
            </w:r>
            <w:r w:rsidRPr="002E2E62">
              <w:rPr>
                <w:b/>
                <w:i/>
              </w:rPr>
              <w:t>potrebnej</w:t>
            </w:r>
            <w:r w:rsidRPr="002E2E62">
              <w:t xml:space="preserve"> reakcie na rastúce ambície iných globálnych aktérov v týchto regiónoch;</w:t>
            </w:r>
          </w:p>
        </w:tc>
      </w:tr>
    </w:tbl>
    <w:p w14:paraId="054F9EE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3F25325" w14:textId="5A8EFB2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048EC7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248</w:t>
      </w:r>
      <w:r w:rsidRPr="002E2E62">
        <w:rPr>
          <w:rStyle w:val="HideTWBExt"/>
        </w:rPr>
        <w:t>&lt;/</w:t>
      </w:r>
      <w:proofErr w:type="spellStart"/>
      <w:r w:rsidRPr="002E2E62">
        <w:rPr>
          <w:rStyle w:val="HideTWBExt"/>
        </w:rPr>
        <w:t>NumAm</w:t>
      </w:r>
      <w:proofErr w:type="spellEnd"/>
      <w:r w:rsidRPr="002E2E62">
        <w:rPr>
          <w:rStyle w:val="HideTWBExt"/>
        </w:rPr>
        <w:t>&gt;</w:t>
      </w:r>
    </w:p>
    <w:p w14:paraId="28A43A4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F5D176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157A12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9CF6EF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8670871" w14:textId="77777777" w:rsidTr="007344F8">
        <w:trPr>
          <w:trHeight w:hRule="exact" w:val="240"/>
          <w:jc w:val="center"/>
        </w:trPr>
        <w:tc>
          <w:tcPr>
            <w:tcW w:w="9752" w:type="dxa"/>
            <w:gridSpan w:val="2"/>
            <w:tcBorders>
              <w:top w:val="nil"/>
              <w:left w:val="nil"/>
              <w:bottom w:val="nil"/>
              <w:right w:val="nil"/>
            </w:tcBorders>
          </w:tcPr>
          <w:p w14:paraId="35E04941" w14:textId="77777777" w:rsidR="00894220" w:rsidRPr="002E2E62" w:rsidRDefault="00894220" w:rsidP="007344F8"/>
        </w:tc>
      </w:tr>
      <w:tr w:rsidR="00F64AFC" w:rsidRPr="002E2E62" w14:paraId="3172A399" w14:textId="77777777" w:rsidTr="007344F8">
        <w:trPr>
          <w:trHeight w:val="240"/>
          <w:jc w:val="center"/>
        </w:trPr>
        <w:tc>
          <w:tcPr>
            <w:tcW w:w="4876" w:type="dxa"/>
            <w:tcBorders>
              <w:top w:val="nil"/>
              <w:left w:val="nil"/>
              <w:bottom w:val="nil"/>
              <w:right w:val="nil"/>
            </w:tcBorders>
          </w:tcPr>
          <w:p w14:paraId="23BBE25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9E71737" w14:textId="77777777" w:rsidR="00894220" w:rsidRPr="002E2E62" w:rsidRDefault="00894220" w:rsidP="007344F8">
            <w:pPr>
              <w:pStyle w:val="AmColumnHeading"/>
            </w:pPr>
            <w:r w:rsidRPr="002E2E62">
              <w:t>Pozmeňujúci návrh</w:t>
            </w:r>
          </w:p>
        </w:tc>
      </w:tr>
      <w:tr w:rsidR="00F64AFC" w:rsidRPr="002E2E62" w14:paraId="71D0517B" w14:textId="77777777" w:rsidTr="007344F8">
        <w:trPr>
          <w:jc w:val="center"/>
        </w:trPr>
        <w:tc>
          <w:tcPr>
            <w:tcW w:w="4876" w:type="dxa"/>
            <w:tcBorders>
              <w:top w:val="nil"/>
              <w:left w:val="nil"/>
              <w:bottom w:val="nil"/>
              <w:right w:val="nil"/>
            </w:tcBorders>
          </w:tcPr>
          <w:p w14:paraId="15FAFFEC" w14:textId="77777777" w:rsidR="00894220" w:rsidRPr="002E2E62" w:rsidRDefault="00894220" w:rsidP="007344F8">
            <w:pPr>
              <w:pStyle w:val="Normal6a"/>
            </w:pPr>
          </w:p>
        </w:tc>
        <w:tc>
          <w:tcPr>
            <w:tcW w:w="4876" w:type="dxa"/>
            <w:tcBorders>
              <w:top w:val="nil"/>
              <w:left w:val="nil"/>
              <w:bottom w:val="nil"/>
              <w:right w:val="nil"/>
            </w:tcBorders>
          </w:tcPr>
          <w:p w14:paraId="5938C452" w14:textId="77777777" w:rsidR="00894220" w:rsidRPr="002E2E62" w:rsidRDefault="00894220" w:rsidP="007344F8">
            <w:pPr>
              <w:pStyle w:val="Normal6a"/>
            </w:pPr>
            <w:r w:rsidRPr="002E2E62">
              <w:rPr>
                <w:b/>
                <w:i/>
              </w:rPr>
              <w:t>18a.</w:t>
            </w:r>
            <w:r w:rsidRPr="002E2E62">
              <w:tab/>
            </w:r>
            <w:r w:rsidRPr="002E2E62">
              <w:rPr>
                <w:b/>
                <w:i/>
              </w:rPr>
              <w:t>zdôrazňuje, že základom rozhodovania v rámci medzinárodnej správy oceánov musia zostať vedecké dôkazy, ktoré sú spoločným menovateľom pri mnohostranných rokovaniach a podporujú udržateľné riadenie v oblasti rybárstva a </w:t>
            </w:r>
            <w:proofErr w:type="spellStart"/>
            <w:r w:rsidRPr="002E2E62">
              <w:rPr>
                <w:b/>
                <w:i/>
              </w:rPr>
              <w:t>akvakultúry</w:t>
            </w:r>
            <w:proofErr w:type="spellEnd"/>
            <w:r w:rsidRPr="002E2E62">
              <w:rPr>
                <w:b/>
                <w:i/>
              </w:rPr>
              <w:t>; ďalej zdôrazňuje, že všetky politiky musia byť založené na spoľahlivých vedeckých poznatkoch a že je potrebné investovať do vedeckých orgánov, ktoré poskytujú dôkazy na podporu takýchto rozhodnutí, a pomáhať im;</w:t>
            </w:r>
          </w:p>
        </w:tc>
      </w:tr>
    </w:tbl>
    <w:p w14:paraId="5FD2D7C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E679F35" w14:textId="36AC4C4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B9BB74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249</w:t>
      </w:r>
      <w:r w:rsidRPr="002E2E62">
        <w:rPr>
          <w:rStyle w:val="HideTWBExt"/>
        </w:rPr>
        <w:t>&lt;/</w:t>
      </w:r>
      <w:proofErr w:type="spellStart"/>
      <w:r w:rsidRPr="002E2E62">
        <w:rPr>
          <w:rStyle w:val="HideTWBExt"/>
        </w:rPr>
        <w:t>NumAm</w:t>
      </w:r>
      <w:proofErr w:type="spellEnd"/>
      <w:r w:rsidRPr="002E2E62">
        <w:rPr>
          <w:rStyle w:val="HideTWBExt"/>
        </w:rPr>
        <w:t>&gt;</w:t>
      </w:r>
    </w:p>
    <w:p w14:paraId="4FD39FC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4A6302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691EFE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AC6EE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2D4BDDC" w14:textId="77777777" w:rsidTr="007344F8">
        <w:trPr>
          <w:trHeight w:hRule="exact" w:val="240"/>
          <w:jc w:val="center"/>
        </w:trPr>
        <w:tc>
          <w:tcPr>
            <w:tcW w:w="9752" w:type="dxa"/>
            <w:gridSpan w:val="2"/>
            <w:tcBorders>
              <w:top w:val="nil"/>
              <w:left w:val="nil"/>
              <w:bottom w:val="nil"/>
              <w:right w:val="nil"/>
            </w:tcBorders>
          </w:tcPr>
          <w:p w14:paraId="0D2801AB" w14:textId="77777777" w:rsidR="00894220" w:rsidRPr="002E2E62" w:rsidRDefault="00894220" w:rsidP="007344F8"/>
        </w:tc>
      </w:tr>
      <w:tr w:rsidR="00F64AFC" w:rsidRPr="002E2E62" w14:paraId="202AAA7B" w14:textId="77777777" w:rsidTr="007344F8">
        <w:trPr>
          <w:trHeight w:val="240"/>
          <w:jc w:val="center"/>
        </w:trPr>
        <w:tc>
          <w:tcPr>
            <w:tcW w:w="4876" w:type="dxa"/>
            <w:tcBorders>
              <w:top w:val="nil"/>
              <w:left w:val="nil"/>
              <w:bottom w:val="nil"/>
              <w:right w:val="nil"/>
            </w:tcBorders>
          </w:tcPr>
          <w:p w14:paraId="4684785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30A60A6" w14:textId="77777777" w:rsidR="00894220" w:rsidRPr="002E2E62" w:rsidRDefault="00894220" w:rsidP="007344F8">
            <w:pPr>
              <w:pStyle w:val="AmColumnHeading"/>
            </w:pPr>
            <w:r w:rsidRPr="002E2E62">
              <w:t>Pozmeňujúci návrh</w:t>
            </w:r>
          </w:p>
        </w:tc>
      </w:tr>
      <w:tr w:rsidR="00F64AFC" w:rsidRPr="002E2E62" w14:paraId="56EA7286" w14:textId="77777777" w:rsidTr="007344F8">
        <w:trPr>
          <w:jc w:val="center"/>
        </w:trPr>
        <w:tc>
          <w:tcPr>
            <w:tcW w:w="4876" w:type="dxa"/>
            <w:tcBorders>
              <w:top w:val="nil"/>
              <w:left w:val="nil"/>
              <w:bottom w:val="nil"/>
              <w:right w:val="nil"/>
            </w:tcBorders>
          </w:tcPr>
          <w:p w14:paraId="1FDAF2EC" w14:textId="77777777" w:rsidR="00894220" w:rsidRPr="002E2E62" w:rsidRDefault="00894220" w:rsidP="007344F8">
            <w:pPr>
              <w:pStyle w:val="Normal6a"/>
            </w:pPr>
          </w:p>
        </w:tc>
        <w:tc>
          <w:tcPr>
            <w:tcW w:w="4876" w:type="dxa"/>
            <w:tcBorders>
              <w:top w:val="nil"/>
              <w:left w:val="nil"/>
              <w:bottom w:val="nil"/>
              <w:right w:val="nil"/>
            </w:tcBorders>
          </w:tcPr>
          <w:p w14:paraId="2DA61117" w14:textId="77777777" w:rsidR="00894220" w:rsidRPr="002E2E62" w:rsidRDefault="00894220" w:rsidP="007344F8">
            <w:pPr>
              <w:pStyle w:val="Normal6a"/>
            </w:pPr>
            <w:r w:rsidRPr="002E2E62">
              <w:rPr>
                <w:b/>
                <w:i/>
              </w:rPr>
              <w:t>18a.</w:t>
            </w:r>
            <w:r w:rsidRPr="002E2E62">
              <w:tab/>
            </w:r>
            <w:r w:rsidRPr="002E2E62">
              <w:rPr>
                <w:b/>
                <w:i/>
              </w:rPr>
              <w:t>zdôrazňuje, že v Globálnom rámci pre biodiverzitu z </w:t>
            </w:r>
            <w:proofErr w:type="spellStart"/>
            <w:r w:rsidRPr="002E2E62">
              <w:rPr>
                <w:b/>
                <w:i/>
              </w:rPr>
              <w:t>Kchun-mingu</w:t>
            </w:r>
            <w:proofErr w:type="spellEnd"/>
            <w:r w:rsidRPr="002E2E62">
              <w:rPr>
                <w:b/>
                <w:i/>
              </w:rPr>
              <w:t xml:space="preserve"> a Montrealu sa uznáva význam ďalších účinných opatrení zameraných na ochranu území (OECM) ako doplnkového prístupu k ochrane morských oblastí; zdôrazňuje význam zahrnutia OECM do procesu dosahovania cieľa zabezpečiť do roku 2030 ochranu 30 % oceánov na celom svete v súlade s uvedeným rámcom;</w:t>
            </w:r>
          </w:p>
        </w:tc>
      </w:tr>
    </w:tbl>
    <w:p w14:paraId="7B38705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07773E1" w14:textId="3F3ACED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325883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250</w:t>
      </w:r>
      <w:r w:rsidRPr="002E2E62">
        <w:rPr>
          <w:rStyle w:val="HideTWBExt"/>
        </w:rPr>
        <w:t>&lt;/</w:t>
      </w:r>
      <w:proofErr w:type="spellStart"/>
      <w:r w:rsidRPr="002E2E62">
        <w:rPr>
          <w:rStyle w:val="HideTWBExt"/>
        </w:rPr>
        <w:t>NumAm</w:t>
      </w:r>
      <w:proofErr w:type="spellEnd"/>
      <w:r w:rsidRPr="002E2E62">
        <w:rPr>
          <w:rStyle w:val="HideTWBExt"/>
        </w:rPr>
        <w:t>&gt;</w:t>
      </w:r>
    </w:p>
    <w:p w14:paraId="41E8225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17A347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83B1F9B"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F38528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16C2EB5" w14:textId="77777777" w:rsidTr="007344F8">
        <w:trPr>
          <w:trHeight w:hRule="exact" w:val="240"/>
          <w:jc w:val="center"/>
        </w:trPr>
        <w:tc>
          <w:tcPr>
            <w:tcW w:w="9752" w:type="dxa"/>
            <w:gridSpan w:val="2"/>
            <w:tcBorders>
              <w:top w:val="nil"/>
              <w:left w:val="nil"/>
              <w:bottom w:val="nil"/>
              <w:right w:val="nil"/>
            </w:tcBorders>
          </w:tcPr>
          <w:p w14:paraId="4EC1F1F5" w14:textId="77777777" w:rsidR="00894220" w:rsidRPr="002E2E62" w:rsidRDefault="00894220" w:rsidP="007344F8"/>
        </w:tc>
      </w:tr>
      <w:tr w:rsidR="00F64AFC" w:rsidRPr="002E2E62" w14:paraId="73B519F1" w14:textId="77777777" w:rsidTr="007344F8">
        <w:trPr>
          <w:trHeight w:val="240"/>
          <w:jc w:val="center"/>
        </w:trPr>
        <w:tc>
          <w:tcPr>
            <w:tcW w:w="4876" w:type="dxa"/>
            <w:tcBorders>
              <w:top w:val="nil"/>
              <w:left w:val="nil"/>
              <w:bottom w:val="nil"/>
              <w:right w:val="nil"/>
            </w:tcBorders>
          </w:tcPr>
          <w:p w14:paraId="2E487C0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DCB84DF" w14:textId="77777777" w:rsidR="00894220" w:rsidRPr="002E2E62" w:rsidRDefault="00894220" w:rsidP="007344F8">
            <w:pPr>
              <w:pStyle w:val="AmColumnHeading"/>
            </w:pPr>
            <w:r w:rsidRPr="002E2E62">
              <w:t>Pozmeňujúci návrh</w:t>
            </w:r>
          </w:p>
        </w:tc>
      </w:tr>
      <w:tr w:rsidR="00F64AFC" w:rsidRPr="002E2E62" w14:paraId="3059DC27" w14:textId="77777777" w:rsidTr="007344F8">
        <w:trPr>
          <w:jc w:val="center"/>
        </w:trPr>
        <w:tc>
          <w:tcPr>
            <w:tcW w:w="4876" w:type="dxa"/>
            <w:tcBorders>
              <w:top w:val="nil"/>
              <w:left w:val="nil"/>
              <w:bottom w:val="nil"/>
              <w:right w:val="nil"/>
            </w:tcBorders>
          </w:tcPr>
          <w:p w14:paraId="05B11A38" w14:textId="77777777" w:rsidR="00894220" w:rsidRPr="002E2E62" w:rsidRDefault="00894220" w:rsidP="007344F8">
            <w:pPr>
              <w:pStyle w:val="Normal6a"/>
            </w:pPr>
          </w:p>
        </w:tc>
        <w:tc>
          <w:tcPr>
            <w:tcW w:w="4876" w:type="dxa"/>
            <w:tcBorders>
              <w:top w:val="nil"/>
              <w:left w:val="nil"/>
              <w:bottom w:val="nil"/>
              <w:right w:val="nil"/>
            </w:tcBorders>
          </w:tcPr>
          <w:p w14:paraId="7647822C" w14:textId="77777777" w:rsidR="00894220" w:rsidRPr="002E2E62" w:rsidRDefault="00894220" w:rsidP="007344F8">
            <w:pPr>
              <w:pStyle w:val="Normal6a"/>
            </w:pPr>
            <w:r w:rsidRPr="002E2E62">
              <w:rPr>
                <w:b/>
                <w:i/>
              </w:rPr>
              <w:t>18a.</w:t>
            </w:r>
            <w:r w:rsidRPr="002E2E62">
              <w:tab/>
            </w:r>
            <w:r w:rsidRPr="002E2E62">
              <w:rPr>
                <w:b/>
                <w:i/>
              </w:rPr>
              <w:t>vyzýva Európsku úniu, aby v súlade so svojou stratégiou pre Arktídu do roku 2021 venovala osobitnú pozornosť arktickému regiónu, a to aj v rámci dohody o partnerstve v odvetví udržateľného rybárstva s Grónskom, pokiaľ ide o udržateľné riadenie živých morských zdrojov, klímu a ochranu morského prostredia, od ktorého závisí rybárstvo;</w:t>
            </w:r>
          </w:p>
        </w:tc>
      </w:tr>
    </w:tbl>
    <w:p w14:paraId="025F9BE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16D0526" w14:textId="28ED080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5A3B7A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251</w:t>
      </w:r>
      <w:r w:rsidRPr="002E2E62">
        <w:rPr>
          <w:rStyle w:val="HideTWBExt"/>
        </w:rPr>
        <w:t>&lt;/</w:t>
      </w:r>
      <w:proofErr w:type="spellStart"/>
      <w:r w:rsidRPr="002E2E62">
        <w:rPr>
          <w:rStyle w:val="HideTWBExt"/>
        </w:rPr>
        <w:t>NumAm</w:t>
      </w:r>
      <w:proofErr w:type="spellEnd"/>
      <w:r w:rsidRPr="002E2E62">
        <w:rPr>
          <w:rStyle w:val="HideTWBExt"/>
        </w:rPr>
        <w:t>&gt;</w:t>
      </w:r>
    </w:p>
    <w:p w14:paraId="74CA6F6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5203FB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139615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1591FB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18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E2371DF" w14:textId="77777777" w:rsidTr="007344F8">
        <w:trPr>
          <w:trHeight w:hRule="exact" w:val="240"/>
          <w:jc w:val="center"/>
        </w:trPr>
        <w:tc>
          <w:tcPr>
            <w:tcW w:w="9752" w:type="dxa"/>
            <w:gridSpan w:val="2"/>
            <w:tcBorders>
              <w:top w:val="nil"/>
              <w:left w:val="nil"/>
              <w:bottom w:val="nil"/>
              <w:right w:val="nil"/>
            </w:tcBorders>
          </w:tcPr>
          <w:p w14:paraId="3322EE79" w14:textId="77777777" w:rsidR="00894220" w:rsidRPr="002E2E62" w:rsidRDefault="00894220" w:rsidP="007344F8"/>
        </w:tc>
      </w:tr>
      <w:tr w:rsidR="00F64AFC" w:rsidRPr="002E2E62" w14:paraId="3C3624CA" w14:textId="77777777" w:rsidTr="007344F8">
        <w:trPr>
          <w:trHeight w:val="240"/>
          <w:jc w:val="center"/>
        </w:trPr>
        <w:tc>
          <w:tcPr>
            <w:tcW w:w="4876" w:type="dxa"/>
            <w:tcBorders>
              <w:top w:val="nil"/>
              <w:left w:val="nil"/>
              <w:bottom w:val="nil"/>
              <w:right w:val="nil"/>
            </w:tcBorders>
          </w:tcPr>
          <w:p w14:paraId="10D450A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C26EBF0" w14:textId="77777777" w:rsidR="00894220" w:rsidRPr="002E2E62" w:rsidRDefault="00894220" w:rsidP="007344F8">
            <w:pPr>
              <w:pStyle w:val="AmColumnHeading"/>
            </w:pPr>
            <w:r w:rsidRPr="002E2E62">
              <w:t>Pozmeňujúci návrh</w:t>
            </w:r>
          </w:p>
        </w:tc>
      </w:tr>
      <w:tr w:rsidR="00F64AFC" w:rsidRPr="002E2E62" w14:paraId="53CFA552" w14:textId="77777777" w:rsidTr="007344F8">
        <w:trPr>
          <w:jc w:val="center"/>
        </w:trPr>
        <w:tc>
          <w:tcPr>
            <w:tcW w:w="4876" w:type="dxa"/>
            <w:tcBorders>
              <w:top w:val="nil"/>
              <w:left w:val="nil"/>
              <w:bottom w:val="nil"/>
              <w:right w:val="nil"/>
            </w:tcBorders>
          </w:tcPr>
          <w:p w14:paraId="042E219E" w14:textId="77777777" w:rsidR="00894220" w:rsidRPr="002E2E62" w:rsidRDefault="00894220" w:rsidP="007344F8">
            <w:pPr>
              <w:pStyle w:val="Normal6a"/>
            </w:pPr>
          </w:p>
        </w:tc>
        <w:tc>
          <w:tcPr>
            <w:tcW w:w="4876" w:type="dxa"/>
            <w:tcBorders>
              <w:top w:val="nil"/>
              <w:left w:val="nil"/>
              <w:bottom w:val="nil"/>
              <w:right w:val="nil"/>
            </w:tcBorders>
          </w:tcPr>
          <w:p w14:paraId="78CC61C4" w14:textId="77777777" w:rsidR="00894220" w:rsidRPr="002E2E62" w:rsidRDefault="00894220" w:rsidP="007344F8">
            <w:pPr>
              <w:pStyle w:val="Normal6a"/>
            </w:pPr>
            <w:r w:rsidRPr="002E2E62">
              <w:rPr>
                <w:b/>
                <w:i/>
              </w:rPr>
              <w:t>18a.</w:t>
            </w:r>
            <w:r w:rsidRPr="002E2E62">
              <w:tab/>
            </w:r>
            <w:r w:rsidRPr="002E2E62">
              <w:rPr>
                <w:b/>
                <w:i/>
              </w:rPr>
              <w:t>vyzýva Komisiu, aby podporovala koncepciu morských oblastí prosperity ako rámca na zosúladenie ekologickej obnovy a ľudského blahobytu pobrežných komunít s využitím územnej ochrany ekosystémov; </w:t>
            </w:r>
          </w:p>
        </w:tc>
      </w:tr>
    </w:tbl>
    <w:p w14:paraId="6006243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2C5E2A6" w14:textId="66A81B4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44030B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252</w:t>
      </w:r>
      <w:r w:rsidRPr="002E2E62">
        <w:rPr>
          <w:rStyle w:val="HideTWBExt"/>
        </w:rPr>
        <w:t>&lt;/</w:t>
      </w:r>
      <w:proofErr w:type="spellStart"/>
      <w:r w:rsidRPr="002E2E62">
        <w:rPr>
          <w:rStyle w:val="HideTWBExt"/>
        </w:rPr>
        <w:t>NumAm</w:t>
      </w:r>
      <w:proofErr w:type="spellEnd"/>
      <w:r w:rsidRPr="002E2E62">
        <w:rPr>
          <w:rStyle w:val="HideTWBExt"/>
        </w:rPr>
        <w:t>&gt;</w:t>
      </w:r>
    </w:p>
    <w:p w14:paraId="2D988CE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0635AC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E9D853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C0C666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AD6A742" w14:textId="77777777" w:rsidTr="007344F8">
        <w:trPr>
          <w:trHeight w:hRule="exact" w:val="240"/>
          <w:jc w:val="center"/>
        </w:trPr>
        <w:tc>
          <w:tcPr>
            <w:tcW w:w="9752" w:type="dxa"/>
            <w:gridSpan w:val="2"/>
            <w:tcBorders>
              <w:top w:val="nil"/>
              <w:left w:val="nil"/>
              <w:bottom w:val="nil"/>
              <w:right w:val="nil"/>
            </w:tcBorders>
          </w:tcPr>
          <w:p w14:paraId="12C2161A" w14:textId="77777777" w:rsidR="00894220" w:rsidRPr="002E2E62" w:rsidRDefault="00894220" w:rsidP="007344F8"/>
        </w:tc>
      </w:tr>
      <w:tr w:rsidR="00F64AFC" w:rsidRPr="002E2E62" w14:paraId="65C6DA69" w14:textId="77777777" w:rsidTr="007344F8">
        <w:trPr>
          <w:trHeight w:val="240"/>
          <w:jc w:val="center"/>
        </w:trPr>
        <w:tc>
          <w:tcPr>
            <w:tcW w:w="4876" w:type="dxa"/>
            <w:tcBorders>
              <w:top w:val="nil"/>
              <w:left w:val="nil"/>
              <w:bottom w:val="nil"/>
              <w:right w:val="nil"/>
            </w:tcBorders>
          </w:tcPr>
          <w:p w14:paraId="57DB513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3C77457" w14:textId="77777777" w:rsidR="00894220" w:rsidRPr="002E2E62" w:rsidRDefault="00894220" w:rsidP="007344F8">
            <w:pPr>
              <w:pStyle w:val="AmColumnHeading"/>
            </w:pPr>
            <w:r w:rsidRPr="002E2E62">
              <w:t>Pozmeňujúci návrh</w:t>
            </w:r>
          </w:p>
        </w:tc>
      </w:tr>
      <w:tr w:rsidR="00F64AFC" w:rsidRPr="002E2E62" w14:paraId="0DAF26F8" w14:textId="77777777" w:rsidTr="007344F8">
        <w:trPr>
          <w:jc w:val="center"/>
        </w:trPr>
        <w:tc>
          <w:tcPr>
            <w:tcW w:w="4876" w:type="dxa"/>
            <w:tcBorders>
              <w:top w:val="nil"/>
              <w:left w:val="nil"/>
              <w:bottom w:val="nil"/>
              <w:right w:val="nil"/>
            </w:tcBorders>
          </w:tcPr>
          <w:p w14:paraId="18B5DFD0" w14:textId="77777777" w:rsidR="00894220" w:rsidRPr="002E2E62" w:rsidRDefault="00894220" w:rsidP="007344F8">
            <w:pPr>
              <w:pStyle w:val="Normal6a"/>
            </w:pPr>
            <w:r w:rsidRPr="002E2E62">
              <w:t>19.</w:t>
            </w:r>
            <w:r w:rsidRPr="002E2E62">
              <w:tab/>
              <w:t xml:space="preserve">podporuje záväzok Európskeho oceánskeho paktu, ktorým je vytvoriť </w:t>
            </w:r>
            <w:r w:rsidRPr="002E2E62">
              <w:lastRenderedPageBreak/>
              <w:t xml:space="preserve">celoeurópsku iniciatívu na pozorovanie oceánov ako základ pre zlepšenie porozumenia a správy morských ekosystémov; vyzýva na posilnenú spoluprácu v rámci EÚ v oblasti výskumu a inovácie s cieľom posilniť námornú vedeckú spoluprácu a vedúce postavenie EÚ, pokiaľ ide o </w:t>
            </w:r>
            <w:proofErr w:type="spellStart"/>
            <w:r w:rsidRPr="002E2E62">
              <w:t>oceánografiu</w:t>
            </w:r>
            <w:proofErr w:type="spellEnd"/>
            <w:r w:rsidRPr="002E2E62">
              <w:t>;</w:t>
            </w:r>
          </w:p>
        </w:tc>
        <w:tc>
          <w:tcPr>
            <w:tcW w:w="4876" w:type="dxa"/>
            <w:tcBorders>
              <w:top w:val="nil"/>
              <w:left w:val="nil"/>
              <w:bottom w:val="nil"/>
              <w:right w:val="nil"/>
            </w:tcBorders>
          </w:tcPr>
          <w:p w14:paraId="1457F719" w14:textId="77777777" w:rsidR="00894220" w:rsidRPr="002E2E62" w:rsidRDefault="00894220" w:rsidP="007344F8">
            <w:pPr>
              <w:pStyle w:val="Normal6a"/>
            </w:pPr>
            <w:r w:rsidRPr="002E2E62">
              <w:lastRenderedPageBreak/>
              <w:t>19.</w:t>
            </w:r>
            <w:r w:rsidRPr="002E2E62">
              <w:tab/>
              <w:t xml:space="preserve">podporuje záväzok Európskeho oceánskeho paktu, ktorým je vytvoriť </w:t>
            </w:r>
            <w:r w:rsidRPr="002E2E62">
              <w:lastRenderedPageBreak/>
              <w:t>celoeurópsku iniciatívu na pozorovanie oceánov ako základ pre zlepšenie porozumenia a správy morských ekosystémov</w:t>
            </w:r>
            <w:r w:rsidRPr="002E2E62">
              <w:rPr>
                <w:b/>
                <w:i/>
              </w:rPr>
              <w:t>, a zároveň podporuje vytvorenie globálnej siete monitorovacích stredísk, ktoré si budú vymieňať údaje a podporovať mobilitu vedcov</w:t>
            </w:r>
            <w:r w:rsidRPr="002E2E62">
              <w:t xml:space="preserve">; vyzýva na posilnenú spoluprácu v rámci EÚ v oblasti výskumu a inovácie s cieľom posilniť námornú vedeckú spoluprácu </w:t>
            </w:r>
            <w:r w:rsidRPr="002E2E62">
              <w:rPr>
                <w:b/>
                <w:i/>
              </w:rPr>
              <w:t>a mobilitu</w:t>
            </w:r>
            <w:r w:rsidRPr="002E2E62">
              <w:t xml:space="preserve"> a vedúce postavenie EÚ, pokiaľ ide o </w:t>
            </w:r>
            <w:proofErr w:type="spellStart"/>
            <w:r w:rsidRPr="002E2E62">
              <w:t>oceánografiu</w:t>
            </w:r>
            <w:proofErr w:type="spellEnd"/>
            <w:r w:rsidRPr="002E2E62">
              <w:t xml:space="preserve">; </w:t>
            </w:r>
            <w:r w:rsidRPr="002E2E62">
              <w:rPr>
                <w:b/>
                <w:i/>
              </w:rPr>
              <w:t>a vzhľadom na neúspech, ktorý zaznamenali niektorí globálni partneri pri znižovaní emisií skleníkových plynov, vyzýva EÚ, aby zintenzívnila svoju činnosť a svoj záväzok k vedeckej spolupráci s cieľom zachovať morské a pobrežné ekosystémy;</w:t>
            </w:r>
          </w:p>
        </w:tc>
      </w:tr>
    </w:tbl>
    <w:p w14:paraId="1376A401"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69F3BA4" w14:textId="497E7EC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B84FBF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253</w:t>
      </w:r>
      <w:r w:rsidRPr="002E2E62">
        <w:rPr>
          <w:rStyle w:val="HideTWBExt"/>
        </w:rPr>
        <w:t>&lt;/</w:t>
      </w:r>
      <w:proofErr w:type="spellStart"/>
      <w:r w:rsidRPr="002E2E62">
        <w:rPr>
          <w:rStyle w:val="HideTWBExt"/>
        </w:rPr>
        <w:t>NumAm</w:t>
      </w:r>
      <w:proofErr w:type="spellEnd"/>
      <w:r w:rsidRPr="002E2E62">
        <w:rPr>
          <w:rStyle w:val="HideTWBExt"/>
        </w:rPr>
        <w:t>&gt;</w:t>
      </w:r>
    </w:p>
    <w:p w14:paraId="07C2309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FCE8A6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1A0C68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ECB72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2967ADD" w14:textId="77777777" w:rsidTr="007344F8">
        <w:trPr>
          <w:trHeight w:hRule="exact" w:val="240"/>
          <w:jc w:val="center"/>
        </w:trPr>
        <w:tc>
          <w:tcPr>
            <w:tcW w:w="9752" w:type="dxa"/>
            <w:gridSpan w:val="2"/>
            <w:tcBorders>
              <w:top w:val="nil"/>
              <w:left w:val="nil"/>
              <w:bottom w:val="nil"/>
              <w:right w:val="nil"/>
            </w:tcBorders>
          </w:tcPr>
          <w:p w14:paraId="773A4C85" w14:textId="77777777" w:rsidR="00894220" w:rsidRPr="002E2E62" w:rsidRDefault="00894220" w:rsidP="007344F8"/>
        </w:tc>
      </w:tr>
      <w:tr w:rsidR="00F64AFC" w:rsidRPr="002E2E62" w14:paraId="62343199" w14:textId="77777777" w:rsidTr="007344F8">
        <w:trPr>
          <w:trHeight w:val="240"/>
          <w:jc w:val="center"/>
        </w:trPr>
        <w:tc>
          <w:tcPr>
            <w:tcW w:w="4876" w:type="dxa"/>
            <w:tcBorders>
              <w:top w:val="nil"/>
              <w:left w:val="nil"/>
              <w:bottom w:val="nil"/>
              <w:right w:val="nil"/>
            </w:tcBorders>
          </w:tcPr>
          <w:p w14:paraId="31F41D2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D0FCCE4" w14:textId="77777777" w:rsidR="00894220" w:rsidRPr="002E2E62" w:rsidRDefault="00894220" w:rsidP="007344F8">
            <w:pPr>
              <w:pStyle w:val="AmColumnHeading"/>
            </w:pPr>
            <w:r w:rsidRPr="002E2E62">
              <w:t>Pozmeňujúci návrh</w:t>
            </w:r>
          </w:p>
        </w:tc>
      </w:tr>
      <w:tr w:rsidR="00F64AFC" w:rsidRPr="002E2E62" w14:paraId="434DAEA8" w14:textId="77777777" w:rsidTr="007344F8">
        <w:trPr>
          <w:jc w:val="center"/>
        </w:trPr>
        <w:tc>
          <w:tcPr>
            <w:tcW w:w="4876" w:type="dxa"/>
            <w:tcBorders>
              <w:top w:val="nil"/>
              <w:left w:val="nil"/>
              <w:bottom w:val="nil"/>
              <w:right w:val="nil"/>
            </w:tcBorders>
          </w:tcPr>
          <w:p w14:paraId="075FB4A5" w14:textId="77777777" w:rsidR="00894220" w:rsidRPr="002E2E62" w:rsidRDefault="00894220" w:rsidP="007344F8">
            <w:pPr>
              <w:pStyle w:val="Normal6a"/>
            </w:pPr>
            <w:r w:rsidRPr="002E2E62">
              <w:t>19.</w:t>
            </w:r>
            <w:r w:rsidRPr="002E2E62">
              <w:tab/>
              <w:t>podporuje záväzok Európskeho oceánskeho paktu, ktorým je vytvoriť celoeurópsku iniciatívu na pozorovanie oceánov ako základ pre zlepšenie porozumenia a správy morských ekosystémov; vyzýva na posilnenú spoluprácu v rámci EÚ v oblasti výskumu a inovácie s cieľom posilniť námornú vedeckú spoluprácu a vedúce postavenie EÚ, pokiaľ ide o </w:t>
            </w:r>
            <w:proofErr w:type="spellStart"/>
            <w:r w:rsidRPr="002E2E62">
              <w:t>oceánografiu</w:t>
            </w:r>
            <w:proofErr w:type="spellEnd"/>
            <w:r w:rsidRPr="002E2E62">
              <w:t>;</w:t>
            </w:r>
          </w:p>
        </w:tc>
        <w:tc>
          <w:tcPr>
            <w:tcW w:w="4876" w:type="dxa"/>
            <w:tcBorders>
              <w:top w:val="nil"/>
              <w:left w:val="nil"/>
              <w:bottom w:val="nil"/>
              <w:right w:val="nil"/>
            </w:tcBorders>
          </w:tcPr>
          <w:p w14:paraId="7DA1CD4B" w14:textId="77777777" w:rsidR="00894220" w:rsidRPr="002E2E62" w:rsidRDefault="00894220" w:rsidP="007344F8">
            <w:pPr>
              <w:pStyle w:val="Normal6a"/>
            </w:pPr>
            <w:r w:rsidRPr="002E2E62">
              <w:t>19.</w:t>
            </w:r>
            <w:r w:rsidRPr="002E2E62">
              <w:tab/>
              <w:t xml:space="preserve">podporuje záväzok Európskeho oceánskeho paktu, ktorým je vytvoriť celoeurópsku iniciatívu na pozorovanie oceánov ako základ pre zlepšenie porozumenia a správy morských ekosystémov; vyzýva na posilnenú spoluprácu v rámci EÚ v oblasti výskumu a inovácie s cieľom posilniť námornú vedeckú spoluprácu a vedúce postavenie EÚ </w:t>
            </w:r>
            <w:r w:rsidRPr="002E2E62">
              <w:rPr>
                <w:b/>
                <w:i/>
              </w:rPr>
              <w:t>v rámci celého sveta</w:t>
            </w:r>
            <w:r w:rsidRPr="002E2E62">
              <w:t>, pokiaľ ide o </w:t>
            </w:r>
            <w:proofErr w:type="spellStart"/>
            <w:r w:rsidRPr="002E2E62">
              <w:t>oceánografiu</w:t>
            </w:r>
            <w:proofErr w:type="spellEnd"/>
            <w:r w:rsidRPr="002E2E62">
              <w:t xml:space="preserve"> </w:t>
            </w:r>
            <w:r w:rsidRPr="002E2E62">
              <w:rPr>
                <w:b/>
                <w:i/>
              </w:rPr>
              <w:t>a morské vedy ako celok</w:t>
            </w:r>
            <w:r w:rsidRPr="002E2E62">
              <w:t xml:space="preserve">; </w:t>
            </w:r>
            <w:r w:rsidRPr="002E2E62">
              <w:rPr>
                <w:b/>
                <w:i/>
              </w:rPr>
              <w:t>zdôrazňuje potrebu poskytnúť primeranú finančnú podporu;</w:t>
            </w:r>
          </w:p>
        </w:tc>
      </w:tr>
    </w:tbl>
    <w:p w14:paraId="163238F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6A8B5CB" w14:textId="1FC08F69"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6F45FAD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254</w:t>
      </w:r>
      <w:r w:rsidRPr="002E2E62">
        <w:rPr>
          <w:rStyle w:val="HideTWBExt"/>
        </w:rPr>
        <w:t>&lt;/</w:t>
      </w:r>
      <w:proofErr w:type="spellStart"/>
      <w:r w:rsidRPr="002E2E62">
        <w:rPr>
          <w:rStyle w:val="HideTWBExt"/>
        </w:rPr>
        <w:t>NumAm</w:t>
      </w:r>
      <w:proofErr w:type="spellEnd"/>
      <w:r w:rsidRPr="002E2E62">
        <w:rPr>
          <w:rStyle w:val="HideTWBExt"/>
        </w:rPr>
        <w:t>&gt;</w:t>
      </w:r>
    </w:p>
    <w:p w14:paraId="6AB5A5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5A5DE2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74902C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6FC0FA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19</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D5C81BF" w14:textId="77777777" w:rsidTr="007344F8">
        <w:trPr>
          <w:trHeight w:hRule="exact" w:val="240"/>
          <w:jc w:val="center"/>
        </w:trPr>
        <w:tc>
          <w:tcPr>
            <w:tcW w:w="9752" w:type="dxa"/>
            <w:gridSpan w:val="2"/>
            <w:tcBorders>
              <w:top w:val="nil"/>
              <w:left w:val="nil"/>
              <w:bottom w:val="nil"/>
              <w:right w:val="nil"/>
            </w:tcBorders>
          </w:tcPr>
          <w:p w14:paraId="2EF1CD44" w14:textId="77777777" w:rsidR="00894220" w:rsidRPr="002E2E62" w:rsidRDefault="00894220" w:rsidP="007344F8"/>
        </w:tc>
      </w:tr>
      <w:tr w:rsidR="00F64AFC" w:rsidRPr="002E2E62" w14:paraId="0029E074" w14:textId="77777777" w:rsidTr="007344F8">
        <w:trPr>
          <w:trHeight w:val="240"/>
          <w:jc w:val="center"/>
        </w:trPr>
        <w:tc>
          <w:tcPr>
            <w:tcW w:w="4876" w:type="dxa"/>
            <w:tcBorders>
              <w:top w:val="nil"/>
              <w:left w:val="nil"/>
              <w:bottom w:val="nil"/>
              <w:right w:val="nil"/>
            </w:tcBorders>
          </w:tcPr>
          <w:p w14:paraId="30EA404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B086A3" w14:textId="77777777" w:rsidR="00894220" w:rsidRPr="002E2E62" w:rsidRDefault="00894220" w:rsidP="007344F8">
            <w:pPr>
              <w:pStyle w:val="AmColumnHeading"/>
            </w:pPr>
            <w:r w:rsidRPr="002E2E62">
              <w:t>Pozmeňujúci návrh</w:t>
            </w:r>
          </w:p>
        </w:tc>
      </w:tr>
      <w:tr w:rsidR="00F64AFC" w:rsidRPr="002E2E62" w14:paraId="3601DB80" w14:textId="77777777" w:rsidTr="007344F8">
        <w:trPr>
          <w:jc w:val="center"/>
        </w:trPr>
        <w:tc>
          <w:tcPr>
            <w:tcW w:w="4876" w:type="dxa"/>
            <w:tcBorders>
              <w:top w:val="nil"/>
              <w:left w:val="nil"/>
              <w:bottom w:val="nil"/>
              <w:right w:val="nil"/>
            </w:tcBorders>
          </w:tcPr>
          <w:p w14:paraId="61946F52" w14:textId="77777777" w:rsidR="00894220" w:rsidRPr="002E2E62" w:rsidRDefault="00894220" w:rsidP="007344F8">
            <w:pPr>
              <w:pStyle w:val="Normal6a"/>
            </w:pPr>
            <w:r w:rsidRPr="002E2E62">
              <w:t>19.</w:t>
            </w:r>
            <w:r w:rsidRPr="002E2E62">
              <w:tab/>
              <w:t>podporuje záväzok Európskeho oceánskeho paktu, ktorým je vytvoriť celoeurópsku iniciatívu na pozorovanie oceánov ako základ pre zlepšenie porozumenia a správy morských ekosystémov; vyzýva na posilnenú spoluprácu v rámci EÚ v oblasti výskumu a inovácie s cieľom posilniť námornú vedeckú spoluprácu a vedúce postavenie EÚ, pokiaľ ide o </w:t>
            </w:r>
            <w:proofErr w:type="spellStart"/>
            <w:r w:rsidRPr="002E2E62">
              <w:rPr>
                <w:b/>
                <w:i/>
              </w:rPr>
              <w:t>oceánografiu</w:t>
            </w:r>
            <w:proofErr w:type="spellEnd"/>
            <w:r w:rsidRPr="002E2E62">
              <w:t>;</w:t>
            </w:r>
          </w:p>
        </w:tc>
        <w:tc>
          <w:tcPr>
            <w:tcW w:w="4876" w:type="dxa"/>
            <w:tcBorders>
              <w:top w:val="nil"/>
              <w:left w:val="nil"/>
              <w:bottom w:val="nil"/>
              <w:right w:val="nil"/>
            </w:tcBorders>
          </w:tcPr>
          <w:p w14:paraId="167F8AF0" w14:textId="77777777" w:rsidR="00894220" w:rsidRPr="002E2E62" w:rsidRDefault="00894220" w:rsidP="007344F8">
            <w:pPr>
              <w:pStyle w:val="Normal6a"/>
            </w:pPr>
            <w:r w:rsidRPr="002E2E62">
              <w:t>19.</w:t>
            </w:r>
            <w:r w:rsidRPr="002E2E62">
              <w:tab/>
              <w:t>podporuje záväzok Európskeho oceánskeho paktu, ktorým je vytvoriť celoeurópsku iniciatívu na pozorovanie oceánov ako základ pre zlepšenie porozumenia a správy morských ekosystémov; vyzýva na posilnenú spoluprácu v rámci EÚ v oblasti výskumu a inovácie s cieľom posilniť námornú vedeckú spoluprácu a vedúce postavenie EÚ, pokiaľ ide o </w:t>
            </w:r>
            <w:r w:rsidRPr="002E2E62">
              <w:rPr>
                <w:b/>
                <w:i/>
              </w:rPr>
              <w:t>morské vedy</w:t>
            </w:r>
            <w:r w:rsidRPr="002E2E62">
              <w:t>;</w:t>
            </w:r>
          </w:p>
        </w:tc>
      </w:tr>
    </w:tbl>
    <w:p w14:paraId="004E8DD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369D05A" w14:textId="60A3A6B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553C7D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255</w:t>
      </w:r>
      <w:r w:rsidRPr="002E2E62">
        <w:rPr>
          <w:rStyle w:val="HideTWBExt"/>
        </w:rPr>
        <w:t>&lt;/</w:t>
      </w:r>
      <w:proofErr w:type="spellStart"/>
      <w:r w:rsidRPr="002E2E62">
        <w:rPr>
          <w:rStyle w:val="HideTWBExt"/>
        </w:rPr>
        <w:t>NumAm</w:t>
      </w:r>
      <w:proofErr w:type="spellEnd"/>
      <w:r w:rsidRPr="002E2E62">
        <w:rPr>
          <w:rStyle w:val="HideTWBExt"/>
        </w:rPr>
        <w:t>&gt;</w:t>
      </w:r>
    </w:p>
    <w:p w14:paraId="2A266BB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EFEC81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F4FAD5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EB9D44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19a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44F359C" w14:textId="77777777" w:rsidTr="007344F8">
        <w:trPr>
          <w:trHeight w:hRule="exact" w:val="240"/>
          <w:jc w:val="center"/>
        </w:trPr>
        <w:tc>
          <w:tcPr>
            <w:tcW w:w="9752" w:type="dxa"/>
            <w:gridSpan w:val="2"/>
            <w:tcBorders>
              <w:top w:val="nil"/>
              <w:left w:val="nil"/>
              <w:bottom w:val="nil"/>
              <w:right w:val="nil"/>
            </w:tcBorders>
          </w:tcPr>
          <w:p w14:paraId="5A1149F6" w14:textId="77777777" w:rsidR="00894220" w:rsidRPr="002E2E62" w:rsidRDefault="00894220" w:rsidP="007344F8"/>
        </w:tc>
      </w:tr>
      <w:tr w:rsidR="00F64AFC" w:rsidRPr="002E2E62" w14:paraId="2C363ECB" w14:textId="77777777" w:rsidTr="007344F8">
        <w:trPr>
          <w:trHeight w:val="240"/>
          <w:jc w:val="center"/>
        </w:trPr>
        <w:tc>
          <w:tcPr>
            <w:tcW w:w="4876" w:type="dxa"/>
            <w:tcBorders>
              <w:top w:val="nil"/>
              <w:left w:val="nil"/>
              <w:bottom w:val="nil"/>
              <w:right w:val="nil"/>
            </w:tcBorders>
          </w:tcPr>
          <w:p w14:paraId="4DC89A4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3D48D1C" w14:textId="77777777" w:rsidR="00894220" w:rsidRPr="002E2E62" w:rsidRDefault="00894220" w:rsidP="007344F8">
            <w:pPr>
              <w:pStyle w:val="AmColumnHeading"/>
            </w:pPr>
            <w:r w:rsidRPr="002E2E62">
              <w:t>Pozmeňujúci návrh</w:t>
            </w:r>
          </w:p>
        </w:tc>
      </w:tr>
      <w:tr w:rsidR="00F64AFC" w:rsidRPr="002E2E62" w14:paraId="0CE1EBD5" w14:textId="77777777" w:rsidTr="007344F8">
        <w:trPr>
          <w:jc w:val="center"/>
        </w:trPr>
        <w:tc>
          <w:tcPr>
            <w:tcW w:w="4876" w:type="dxa"/>
            <w:tcBorders>
              <w:top w:val="nil"/>
              <w:left w:val="nil"/>
              <w:bottom w:val="nil"/>
              <w:right w:val="nil"/>
            </w:tcBorders>
          </w:tcPr>
          <w:p w14:paraId="3813C07F" w14:textId="77777777" w:rsidR="00894220" w:rsidRPr="002E2E62" w:rsidRDefault="00894220" w:rsidP="007344F8">
            <w:pPr>
              <w:pStyle w:val="Normal6a"/>
            </w:pPr>
          </w:p>
        </w:tc>
        <w:tc>
          <w:tcPr>
            <w:tcW w:w="4876" w:type="dxa"/>
            <w:tcBorders>
              <w:top w:val="nil"/>
              <w:left w:val="nil"/>
              <w:bottom w:val="nil"/>
              <w:right w:val="nil"/>
            </w:tcBorders>
          </w:tcPr>
          <w:p w14:paraId="68CC9E4D" w14:textId="77777777" w:rsidR="00894220" w:rsidRPr="002E2E62" w:rsidRDefault="00894220" w:rsidP="007344F8">
            <w:pPr>
              <w:pStyle w:val="Normal6a"/>
            </w:pPr>
            <w:r w:rsidRPr="002E2E62">
              <w:rPr>
                <w:b/>
                <w:i/>
              </w:rPr>
              <w:t>19a.</w:t>
            </w:r>
            <w:r w:rsidRPr="002E2E62">
              <w:tab/>
            </w:r>
            <w:r w:rsidRPr="002E2E62">
              <w:rPr>
                <w:b/>
                <w:i/>
              </w:rPr>
              <w:t>zdôrazňuje význam posilnenia účasti inštitúcií EÚ v RFMO vrátane GFCM a Medzinárodnej komisie pre zachovanie atlantických tuniakov (ICCAT), ako aj spolupráce s agentúrami OSN s cieľom zabezpečiť súdržnú medzinárodnú správu oceánov založenú na vedeckých poznatkoch;</w:t>
            </w:r>
          </w:p>
        </w:tc>
      </w:tr>
    </w:tbl>
    <w:p w14:paraId="5221078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00732FC" w14:textId="582A5B8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0B84B6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256</w:t>
      </w:r>
      <w:r w:rsidRPr="002E2E62">
        <w:rPr>
          <w:rStyle w:val="HideTWBExt"/>
        </w:rPr>
        <w:t>&lt;/</w:t>
      </w:r>
      <w:proofErr w:type="spellStart"/>
      <w:r w:rsidRPr="002E2E62">
        <w:rPr>
          <w:rStyle w:val="HideTWBExt"/>
        </w:rPr>
        <w:t>NumAm</w:t>
      </w:r>
      <w:proofErr w:type="spellEnd"/>
      <w:r w:rsidRPr="002E2E62">
        <w:rPr>
          <w:rStyle w:val="HideTWBExt"/>
        </w:rPr>
        <w:t>&gt;</w:t>
      </w:r>
    </w:p>
    <w:p w14:paraId="59311A09"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BC0BBE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BF4CD8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97D9A9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19a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B891EBC" w14:textId="77777777" w:rsidTr="007344F8">
        <w:trPr>
          <w:trHeight w:hRule="exact" w:val="240"/>
          <w:jc w:val="center"/>
        </w:trPr>
        <w:tc>
          <w:tcPr>
            <w:tcW w:w="9752" w:type="dxa"/>
            <w:gridSpan w:val="2"/>
            <w:tcBorders>
              <w:top w:val="nil"/>
              <w:left w:val="nil"/>
              <w:bottom w:val="nil"/>
              <w:right w:val="nil"/>
            </w:tcBorders>
          </w:tcPr>
          <w:p w14:paraId="22A192CA" w14:textId="77777777" w:rsidR="00894220" w:rsidRPr="002E2E62" w:rsidRDefault="00894220" w:rsidP="007344F8"/>
        </w:tc>
      </w:tr>
      <w:tr w:rsidR="00F64AFC" w:rsidRPr="002E2E62" w14:paraId="304EB554" w14:textId="77777777" w:rsidTr="007344F8">
        <w:trPr>
          <w:trHeight w:val="240"/>
          <w:jc w:val="center"/>
        </w:trPr>
        <w:tc>
          <w:tcPr>
            <w:tcW w:w="4876" w:type="dxa"/>
            <w:tcBorders>
              <w:top w:val="nil"/>
              <w:left w:val="nil"/>
              <w:bottom w:val="nil"/>
              <w:right w:val="nil"/>
            </w:tcBorders>
          </w:tcPr>
          <w:p w14:paraId="466CD37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7FA16EF" w14:textId="77777777" w:rsidR="00894220" w:rsidRPr="002E2E62" w:rsidRDefault="00894220" w:rsidP="007344F8">
            <w:pPr>
              <w:pStyle w:val="AmColumnHeading"/>
            </w:pPr>
            <w:r w:rsidRPr="002E2E62">
              <w:t>Pozmeňujúci návrh</w:t>
            </w:r>
          </w:p>
        </w:tc>
      </w:tr>
      <w:tr w:rsidR="00F64AFC" w:rsidRPr="002E2E62" w14:paraId="64FA4930" w14:textId="77777777" w:rsidTr="007344F8">
        <w:trPr>
          <w:jc w:val="center"/>
        </w:trPr>
        <w:tc>
          <w:tcPr>
            <w:tcW w:w="4876" w:type="dxa"/>
            <w:tcBorders>
              <w:top w:val="nil"/>
              <w:left w:val="nil"/>
              <w:bottom w:val="nil"/>
              <w:right w:val="nil"/>
            </w:tcBorders>
          </w:tcPr>
          <w:p w14:paraId="568F1D93" w14:textId="77777777" w:rsidR="00894220" w:rsidRPr="002E2E62" w:rsidRDefault="00894220" w:rsidP="007344F8">
            <w:pPr>
              <w:pStyle w:val="Normal6a"/>
            </w:pPr>
          </w:p>
        </w:tc>
        <w:tc>
          <w:tcPr>
            <w:tcW w:w="4876" w:type="dxa"/>
            <w:tcBorders>
              <w:top w:val="nil"/>
              <w:left w:val="nil"/>
              <w:bottom w:val="nil"/>
              <w:right w:val="nil"/>
            </w:tcBorders>
          </w:tcPr>
          <w:p w14:paraId="4B6E63DF" w14:textId="77777777" w:rsidR="00894220" w:rsidRPr="002E2E62" w:rsidRDefault="00894220" w:rsidP="007344F8">
            <w:pPr>
              <w:pStyle w:val="Normal6a"/>
            </w:pPr>
            <w:r w:rsidRPr="002E2E62">
              <w:rPr>
                <w:b/>
                <w:i/>
              </w:rPr>
              <w:t>19a.</w:t>
            </w:r>
            <w:r w:rsidRPr="002E2E62">
              <w:tab/>
            </w:r>
            <w:r w:rsidRPr="002E2E62">
              <w:rPr>
                <w:b/>
                <w:i/>
              </w:rPr>
              <w:t>opätovne vyzýva EÚ a jej členské štáty, aby si zastali svoje vedúce postavenie v oblasti medzinárodnej správy oceánov a postavili sa za ochranu veľrýb a úplné uplatňovanie medzinárodného moratória na komerčný lov veľrýb;</w:t>
            </w:r>
          </w:p>
        </w:tc>
      </w:tr>
    </w:tbl>
    <w:p w14:paraId="70D694D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2003F8C" w14:textId="73191D9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695190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257</w:t>
      </w:r>
      <w:r w:rsidRPr="002E2E62">
        <w:rPr>
          <w:rStyle w:val="HideTWBExt"/>
        </w:rPr>
        <w:t>&lt;/</w:t>
      </w:r>
      <w:proofErr w:type="spellStart"/>
      <w:r w:rsidRPr="002E2E62">
        <w:rPr>
          <w:rStyle w:val="HideTWBExt"/>
        </w:rPr>
        <w:t>NumAm</w:t>
      </w:r>
      <w:proofErr w:type="spellEnd"/>
      <w:r w:rsidRPr="002E2E62">
        <w:rPr>
          <w:rStyle w:val="HideTWBExt"/>
        </w:rPr>
        <w:t>&gt;</w:t>
      </w:r>
    </w:p>
    <w:p w14:paraId="60EEB7C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10C2B2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AE027F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469524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19b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922B187" w14:textId="77777777" w:rsidTr="007344F8">
        <w:trPr>
          <w:trHeight w:hRule="exact" w:val="240"/>
          <w:jc w:val="center"/>
        </w:trPr>
        <w:tc>
          <w:tcPr>
            <w:tcW w:w="9752" w:type="dxa"/>
            <w:gridSpan w:val="2"/>
            <w:tcBorders>
              <w:top w:val="nil"/>
              <w:left w:val="nil"/>
              <w:bottom w:val="nil"/>
              <w:right w:val="nil"/>
            </w:tcBorders>
          </w:tcPr>
          <w:p w14:paraId="6785F55C" w14:textId="77777777" w:rsidR="00894220" w:rsidRPr="002E2E62" w:rsidRDefault="00894220" w:rsidP="007344F8"/>
        </w:tc>
      </w:tr>
      <w:tr w:rsidR="00F64AFC" w:rsidRPr="002E2E62" w14:paraId="332B3CCD" w14:textId="77777777" w:rsidTr="007344F8">
        <w:trPr>
          <w:trHeight w:val="240"/>
          <w:jc w:val="center"/>
        </w:trPr>
        <w:tc>
          <w:tcPr>
            <w:tcW w:w="4876" w:type="dxa"/>
            <w:tcBorders>
              <w:top w:val="nil"/>
              <w:left w:val="nil"/>
              <w:bottom w:val="nil"/>
              <w:right w:val="nil"/>
            </w:tcBorders>
          </w:tcPr>
          <w:p w14:paraId="6301391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F93320" w14:textId="77777777" w:rsidR="00894220" w:rsidRPr="002E2E62" w:rsidRDefault="00894220" w:rsidP="007344F8">
            <w:pPr>
              <w:pStyle w:val="AmColumnHeading"/>
            </w:pPr>
            <w:r w:rsidRPr="002E2E62">
              <w:t>Pozmeňujúci návrh</w:t>
            </w:r>
          </w:p>
        </w:tc>
      </w:tr>
      <w:tr w:rsidR="00F64AFC" w:rsidRPr="002E2E62" w14:paraId="19D35E21" w14:textId="77777777" w:rsidTr="007344F8">
        <w:trPr>
          <w:jc w:val="center"/>
        </w:trPr>
        <w:tc>
          <w:tcPr>
            <w:tcW w:w="4876" w:type="dxa"/>
            <w:tcBorders>
              <w:top w:val="nil"/>
              <w:left w:val="nil"/>
              <w:bottom w:val="nil"/>
              <w:right w:val="nil"/>
            </w:tcBorders>
          </w:tcPr>
          <w:p w14:paraId="1CC846B6" w14:textId="77777777" w:rsidR="00894220" w:rsidRPr="002E2E62" w:rsidRDefault="00894220" w:rsidP="007344F8">
            <w:pPr>
              <w:pStyle w:val="Normal6a"/>
            </w:pPr>
          </w:p>
        </w:tc>
        <w:tc>
          <w:tcPr>
            <w:tcW w:w="4876" w:type="dxa"/>
            <w:tcBorders>
              <w:top w:val="nil"/>
              <w:left w:val="nil"/>
              <w:bottom w:val="nil"/>
              <w:right w:val="nil"/>
            </w:tcBorders>
          </w:tcPr>
          <w:p w14:paraId="4A4D7D79" w14:textId="77777777" w:rsidR="00894220" w:rsidRPr="002E2E62" w:rsidRDefault="00894220" w:rsidP="007344F8">
            <w:pPr>
              <w:pStyle w:val="Normal6a"/>
            </w:pPr>
            <w:r w:rsidRPr="002E2E62">
              <w:rPr>
                <w:b/>
                <w:i/>
              </w:rPr>
              <w:t>19b.</w:t>
            </w:r>
            <w:r w:rsidRPr="002E2E62">
              <w:tab/>
            </w:r>
            <w:r w:rsidRPr="002E2E62">
              <w:rPr>
                <w:b/>
                <w:i/>
              </w:rPr>
              <w:t xml:space="preserve">pripomína, že je dôležité, aby EÚ a jej členské štáty začlenili ochranu </w:t>
            </w:r>
            <w:proofErr w:type="spellStart"/>
            <w:r w:rsidRPr="002E2E62">
              <w:rPr>
                <w:b/>
                <w:i/>
              </w:rPr>
              <w:t>veľrybotvarých</w:t>
            </w:r>
            <w:proofErr w:type="spellEnd"/>
            <w:r w:rsidRPr="002E2E62">
              <w:rPr>
                <w:b/>
                <w:i/>
              </w:rPr>
              <w:t xml:space="preserve"> cicavcov do svojich vzťahov v oblasti rybárstva a spolupráce s tretími krajinami v oblasti správy oceánov, a to aj do svojich obchodných vzťahov, pokiaľ ide o produkty rybolovu;</w:t>
            </w:r>
          </w:p>
        </w:tc>
      </w:tr>
    </w:tbl>
    <w:p w14:paraId="5CCEE34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28C78DD" w14:textId="07F27CC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B5478B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258</w:t>
      </w:r>
      <w:r w:rsidRPr="002E2E62">
        <w:rPr>
          <w:rStyle w:val="HideTWBExt"/>
        </w:rPr>
        <w:t>&lt;/</w:t>
      </w:r>
      <w:proofErr w:type="spellStart"/>
      <w:r w:rsidRPr="002E2E62">
        <w:rPr>
          <w:rStyle w:val="HideTWBExt"/>
        </w:rPr>
        <w:t>NumAm</w:t>
      </w:r>
      <w:proofErr w:type="spellEnd"/>
      <w:r w:rsidRPr="002E2E62">
        <w:rPr>
          <w:rStyle w:val="HideTWBExt"/>
        </w:rPr>
        <w:t>&gt;</w:t>
      </w:r>
    </w:p>
    <w:p w14:paraId="52A6DAC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623817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B29CFF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E1D64D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00BAB01" w14:textId="77777777" w:rsidTr="007344F8">
        <w:trPr>
          <w:trHeight w:hRule="exact" w:val="240"/>
          <w:jc w:val="center"/>
        </w:trPr>
        <w:tc>
          <w:tcPr>
            <w:tcW w:w="9752" w:type="dxa"/>
            <w:gridSpan w:val="2"/>
            <w:tcBorders>
              <w:top w:val="nil"/>
              <w:left w:val="nil"/>
              <w:bottom w:val="nil"/>
              <w:right w:val="nil"/>
            </w:tcBorders>
          </w:tcPr>
          <w:p w14:paraId="18B19772" w14:textId="77777777" w:rsidR="00894220" w:rsidRPr="002E2E62" w:rsidRDefault="00894220" w:rsidP="007344F8"/>
        </w:tc>
      </w:tr>
      <w:tr w:rsidR="00F64AFC" w:rsidRPr="002E2E62" w14:paraId="1CB23230" w14:textId="77777777" w:rsidTr="007344F8">
        <w:trPr>
          <w:trHeight w:val="240"/>
          <w:jc w:val="center"/>
        </w:trPr>
        <w:tc>
          <w:tcPr>
            <w:tcW w:w="4876" w:type="dxa"/>
            <w:tcBorders>
              <w:top w:val="nil"/>
              <w:left w:val="nil"/>
              <w:bottom w:val="nil"/>
              <w:right w:val="nil"/>
            </w:tcBorders>
          </w:tcPr>
          <w:p w14:paraId="0AAC473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E34DA95" w14:textId="77777777" w:rsidR="00894220" w:rsidRPr="002E2E62" w:rsidRDefault="00894220" w:rsidP="007344F8">
            <w:pPr>
              <w:pStyle w:val="AmColumnHeading"/>
            </w:pPr>
            <w:r w:rsidRPr="002E2E62">
              <w:t>Pozmeňujúci návrh</w:t>
            </w:r>
          </w:p>
        </w:tc>
      </w:tr>
      <w:tr w:rsidR="00F64AFC" w:rsidRPr="002E2E62" w14:paraId="1AE76FB5" w14:textId="77777777" w:rsidTr="007344F8">
        <w:trPr>
          <w:jc w:val="center"/>
        </w:trPr>
        <w:tc>
          <w:tcPr>
            <w:tcW w:w="4876" w:type="dxa"/>
            <w:tcBorders>
              <w:top w:val="nil"/>
              <w:left w:val="nil"/>
              <w:bottom w:val="nil"/>
              <w:right w:val="nil"/>
            </w:tcBorders>
          </w:tcPr>
          <w:p w14:paraId="7B3C2DC8" w14:textId="77777777" w:rsidR="00894220" w:rsidRPr="002E2E62" w:rsidRDefault="00894220" w:rsidP="007344F8">
            <w:pPr>
              <w:pStyle w:val="Normal6a"/>
            </w:pPr>
            <w:r w:rsidRPr="002E2E62">
              <w:t>20.</w:t>
            </w:r>
            <w:r w:rsidRPr="002E2E62">
              <w:tab/>
              <w:t xml:space="preserve">zdôrazňuje, že je úlohou EÚ </w:t>
            </w:r>
            <w:r w:rsidRPr="002E2E62">
              <w:lastRenderedPageBreak/>
              <w:t xml:space="preserve">udržiavať si vedúce postavenie na medzinárodných fórach tým, že bude podporovať </w:t>
            </w:r>
            <w:proofErr w:type="spellStart"/>
            <w:r w:rsidRPr="002E2E62">
              <w:t>multilateralizmus</w:t>
            </w:r>
            <w:proofErr w:type="spellEnd"/>
            <w:r w:rsidRPr="002E2E62">
              <w:t>, spolupracovať so Spojenými štátmi a stanovovať globálne normy, pokiaľ ide o udržateľnosť morského prostredia a spravodlivú hospodársku súťaž;</w:t>
            </w:r>
          </w:p>
        </w:tc>
        <w:tc>
          <w:tcPr>
            <w:tcW w:w="4876" w:type="dxa"/>
            <w:tcBorders>
              <w:top w:val="nil"/>
              <w:left w:val="nil"/>
              <w:bottom w:val="nil"/>
              <w:right w:val="nil"/>
            </w:tcBorders>
          </w:tcPr>
          <w:p w14:paraId="4EB54366" w14:textId="77777777" w:rsidR="00894220" w:rsidRPr="002E2E62" w:rsidRDefault="00894220" w:rsidP="007344F8">
            <w:pPr>
              <w:pStyle w:val="Normal6a"/>
            </w:pPr>
            <w:r w:rsidRPr="002E2E62">
              <w:lastRenderedPageBreak/>
              <w:t>20.</w:t>
            </w:r>
            <w:r w:rsidRPr="002E2E62">
              <w:tab/>
              <w:t xml:space="preserve">zdôrazňuje, že je úlohou EÚ </w:t>
            </w:r>
            <w:r w:rsidRPr="002E2E62">
              <w:lastRenderedPageBreak/>
              <w:t xml:space="preserve">udržiavať si vedúce postavenie na medzinárodných fórach tým, že bude podporovať </w:t>
            </w:r>
            <w:proofErr w:type="spellStart"/>
            <w:r w:rsidRPr="002E2E62">
              <w:t>multilateralizmus</w:t>
            </w:r>
            <w:proofErr w:type="spellEnd"/>
            <w:r w:rsidRPr="002E2E62">
              <w:t xml:space="preserve">, spolupracovať so Spojenými štátmi a </w:t>
            </w:r>
            <w:r w:rsidRPr="002E2E62">
              <w:rPr>
                <w:b/>
                <w:i/>
              </w:rPr>
              <w:t>ďalšími medzinárodnými partnermi a</w:t>
            </w:r>
            <w:r w:rsidRPr="002E2E62">
              <w:t xml:space="preserve"> stanovovať globálne normy, pokiaľ ide o udržateľnosť morského prostredia a spravodlivú hospodársku súťaž; </w:t>
            </w:r>
            <w:r w:rsidRPr="002E2E62">
              <w:rPr>
                <w:b/>
                <w:i/>
              </w:rPr>
              <w:t>víta nadobudnutie platnosti dohody Svetovej obchodnej organizácie o zákaze dotácií na NNN rybolov, lov nadmerne lovených populácií a lov neregulovaných populácií na šírom mori, ktorá prispieva k rovnakým podmienkam v oblasti rybolovu</w:t>
            </w:r>
            <w:r w:rsidRPr="002E2E62">
              <w:t>;</w:t>
            </w:r>
          </w:p>
        </w:tc>
      </w:tr>
    </w:tbl>
    <w:p w14:paraId="3BB5297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F840059" w14:textId="3004118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0463B3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259</w:t>
      </w:r>
      <w:r w:rsidRPr="002E2E62">
        <w:rPr>
          <w:rStyle w:val="HideTWBExt"/>
        </w:rPr>
        <w:t>&lt;/</w:t>
      </w:r>
      <w:proofErr w:type="spellStart"/>
      <w:r w:rsidRPr="002E2E62">
        <w:rPr>
          <w:rStyle w:val="HideTWBExt"/>
        </w:rPr>
        <w:t>NumAm</w:t>
      </w:r>
      <w:proofErr w:type="spellEnd"/>
      <w:r w:rsidRPr="002E2E62">
        <w:rPr>
          <w:rStyle w:val="HideTWBExt"/>
        </w:rPr>
        <w:t>&gt;</w:t>
      </w:r>
    </w:p>
    <w:p w14:paraId="6159657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D95AB6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1DDFC0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C19FE9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733A4BF" w14:textId="77777777" w:rsidTr="007344F8">
        <w:trPr>
          <w:trHeight w:hRule="exact" w:val="240"/>
          <w:jc w:val="center"/>
        </w:trPr>
        <w:tc>
          <w:tcPr>
            <w:tcW w:w="9752" w:type="dxa"/>
            <w:gridSpan w:val="2"/>
            <w:tcBorders>
              <w:top w:val="nil"/>
              <w:left w:val="nil"/>
              <w:bottom w:val="nil"/>
              <w:right w:val="nil"/>
            </w:tcBorders>
          </w:tcPr>
          <w:p w14:paraId="7C49D314" w14:textId="77777777" w:rsidR="00894220" w:rsidRPr="002E2E62" w:rsidRDefault="00894220" w:rsidP="007344F8"/>
        </w:tc>
      </w:tr>
      <w:tr w:rsidR="00F64AFC" w:rsidRPr="002E2E62" w14:paraId="4D4A0748" w14:textId="77777777" w:rsidTr="007344F8">
        <w:trPr>
          <w:trHeight w:val="240"/>
          <w:jc w:val="center"/>
        </w:trPr>
        <w:tc>
          <w:tcPr>
            <w:tcW w:w="4876" w:type="dxa"/>
            <w:tcBorders>
              <w:top w:val="nil"/>
              <w:left w:val="nil"/>
              <w:bottom w:val="nil"/>
              <w:right w:val="nil"/>
            </w:tcBorders>
          </w:tcPr>
          <w:p w14:paraId="5343FE3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27D559B" w14:textId="77777777" w:rsidR="00894220" w:rsidRPr="002E2E62" w:rsidRDefault="00894220" w:rsidP="007344F8">
            <w:pPr>
              <w:pStyle w:val="AmColumnHeading"/>
            </w:pPr>
            <w:r w:rsidRPr="002E2E62">
              <w:t>Pozmeňujúci návrh</w:t>
            </w:r>
          </w:p>
        </w:tc>
      </w:tr>
      <w:tr w:rsidR="00F64AFC" w:rsidRPr="002E2E62" w14:paraId="02E0F04E" w14:textId="77777777" w:rsidTr="007344F8">
        <w:trPr>
          <w:jc w:val="center"/>
        </w:trPr>
        <w:tc>
          <w:tcPr>
            <w:tcW w:w="4876" w:type="dxa"/>
            <w:tcBorders>
              <w:top w:val="nil"/>
              <w:left w:val="nil"/>
              <w:bottom w:val="nil"/>
              <w:right w:val="nil"/>
            </w:tcBorders>
          </w:tcPr>
          <w:p w14:paraId="2C062542"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so </w:t>
            </w:r>
            <w:r w:rsidRPr="002E2E62">
              <w:rPr>
                <w:b/>
                <w:i/>
              </w:rPr>
              <w:t>Spojenými štátmi a stanovovať globálne normy</w:t>
            </w:r>
            <w:r w:rsidRPr="002E2E62">
              <w:t>, pokiaľ ide o udržateľnosť morského prostredia a spravodlivú hospodársku súťaž;</w:t>
            </w:r>
          </w:p>
        </w:tc>
        <w:tc>
          <w:tcPr>
            <w:tcW w:w="4876" w:type="dxa"/>
            <w:tcBorders>
              <w:top w:val="nil"/>
              <w:left w:val="nil"/>
              <w:bottom w:val="nil"/>
              <w:right w:val="nil"/>
            </w:tcBorders>
          </w:tcPr>
          <w:p w14:paraId="02D00F20"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so </w:t>
            </w:r>
            <w:r w:rsidRPr="002E2E62">
              <w:rPr>
                <w:b/>
                <w:i/>
              </w:rPr>
              <w:t>všetkými medzinárodnými partnermi pri stanovovaní globálnych noriem</w:t>
            </w:r>
            <w:r w:rsidRPr="002E2E62">
              <w:t xml:space="preserve">, pokiaľ ide o udržateľnosť morského prostredia a spravodlivú hospodársku súťaž; </w:t>
            </w:r>
            <w:r w:rsidRPr="002E2E62">
              <w:rPr>
                <w:b/>
                <w:i/>
              </w:rPr>
              <w:t>zdôrazňuje, že regionálne organizácie pre riadenie rybárstva (RFMO) sú jedným z najsilnejších multilaterálnych nástrojov, ktoré má EÚ k dispozícii v súvislosti so stanovovaním globálnych noriem, a zdôrazňuje, že Únia stále dostatočne nevyužíva úlohu ich orgánu pre dodržiavanie predpisov;</w:t>
            </w:r>
          </w:p>
        </w:tc>
      </w:tr>
    </w:tbl>
    <w:p w14:paraId="0A6FA43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1B80AFD" w14:textId="77FBFEE8"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22548B4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260</w:t>
      </w:r>
      <w:r w:rsidRPr="002E2E62">
        <w:rPr>
          <w:rStyle w:val="HideTWBExt"/>
        </w:rPr>
        <w:t>&lt;/</w:t>
      </w:r>
      <w:proofErr w:type="spellStart"/>
      <w:r w:rsidRPr="002E2E62">
        <w:rPr>
          <w:rStyle w:val="HideTWBExt"/>
        </w:rPr>
        <w:t>NumAm</w:t>
      </w:r>
      <w:proofErr w:type="spellEnd"/>
      <w:r w:rsidRPr="002E2E62">
        <w:rPr>
          <w:rStyle w:val="HideTWBExt"/>
        </w:rPr>
        <w:t>&gt;</w:t>
      </w:r>
    </w:p>
    <w:p w14:paraId="206F5B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B0EDAF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3F2F37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A73363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6A31D6B" w14:textId="77777777" w:rsidTr="007344F8">
        <w:trPr>
          <w:trHeight w:hRule="exact" w:val="240"/>
          <w:jc w:val="center"/>
        </w:trPr>
        <w:tc>
          <w:tcPr>
            <w:tcW w:w="9752" w:type="dxa"/>
            <w:gridSpan w:val="2"/>
            <w:tcBorders>
              <w:top w:val="nil"/>
              <w:left w:val="nil"/>
              <w:bottom w:val="nil"/>
              <w:right w:val="nil"/>
            </w:tcBorders>
          </w:tcPr>
          <w:p w14:paraId="00F37383" w14:textId="77777777" w:rsidR="00894220" w:rsidRPr="002E2E62" w:rsidRDefault="00894220" w:rsidP="007344F8"/>
        </w:tc>
      </w:tr>
      <w:tr w:rsidR="00F64AFC" w:rsidRPr="002E2E62" w14:paraId="6063EFBB" w14:textId="77777777" w:rsidTr="007344F8">
        <w:trPr>
          <w:trHeight w:val="240"/>
          <w:jc w:val="center"/>
        </w:trPr>
        <w:tc>
          <w:tcPr>
            <w:tcW w:w="4876" w:type="dxa"/>
            <w:tcBorders>
              <w:top w:val="nil"/>
              <w:left w:val="nil"/>
              <w:bottom w:val="nil"/>
              <w:right w:val="nil"/>
            </w:tcBorders>
          </w:tcPr>
          <w:p w14:paraId="0AAC478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E40A0C2" w14:textId="77777777" w:rsidR="00894220" w:rsidRPr="002E2E62" w:rsidRDefault="00894220" w:rsidP="007344F8">
            <w:pPr>
              <w:pStyle w:val="AmColumnHeading"/>
            </w:pPr>
            <w:r w:rsidRPr="002E2E62">
              <w:t>Pozmeňujúci návrh</w:t>
            </w:r>
          </w:p>
        </w:tc>
      </w:tr>
      <w:tr w:rsidR="00F64AFC" w:rsidRPr="002E2E62" w14:paraId="2A4BABC4" w14:textId="77777777" w:rsidTr="007344F8">
        <w:trPr>
          <w:jc w:val="center"/>
        </w:trPr>
        <w:tc>
          <w:tcPr>
            <w:tcW w:w="4876" w:type="dxa"/>
            <w:tcBorders>
              <w:top w:val="nil"/>
              <w:left w:val="nil"/>
              <w:bottom w:val="nil"/>
              <w:right w:val="nil"/>
            </w:tcBorders>
          </w:tcPr>
          <w:p w14:paraId="74F0B26F" w14:textId="77777777" w:rsidR="00894220" w:rsidRPr="002E2E62" w:rsidRDefault="00894220" w:rsidP="007344F8">
            <w:pPr>
              <w:pStyle w:val="Normal6a"/>
            </w:pPr>
            <w:r w:rsidRPr="002E2E62">
              <w:t>20.</w:t>
            </w:r>
            <w:r w:rsidRPr="002E2E62">
              <w:tab/>
              <w:t xml:space="preserve">zdôrazňuje, že je úlohou EÚ udržiavať si </w:t>
            </w:r>
            <w:r w:rsidRPr="002E2E62">
              <w:rPr>
                <w:b/>
                <w:i/>
              </w:rPr>
              <w:t>vedúce postavenie</w:t>
            </w:r>
            <w:r w:rsidRPr="002E2E62">
              <w:t xml:space="preserve"> na medzinárodných fórach tým, že bude podporovať </w:t>
            </w:r>
            <w:proofErr w:type="spellStart"/>
            <w:r w:rsidRPr="002E2E62">
              <w:rPr>
                <w:b/>
                <w:i/>
              </w:rPr>
              <w:t>multilateralizmus</w:t>
            </w:r>
            <w:proofErr w:type="spellEnd"/>
            <w:r w:rsidRPr="002E2E62">
              <w:t xml:space="preserve">, spolupracovať </w:t>
            </w:r>
            <w:r w:rsidRPr="002E2E62">
              <w:rPr>
                <w:b/>
                <w:i/>
              </w:rPr>
              <w:t>so Spojenými štátmi a stanovovať globálne normy, pokiaľ ide o</w:t>
            </w:r>
            <w:r w:rsidRPr="002E2E62">
              <w:t> udržateľnosť morského prostredia a spravodlivú hospodársku súťaž;</w:t>
            </w:r>
          </w:p>
        </w:tc>
        <w:tc>
          <w:tcPr>
            <w:tcW w:w="4876" w:type="dxa"/>
            <w:tcBorders>
              <w:top w:val="nil"/>
              <w:left w:val="nil"/>
              <w:bottom w:val="nil"/>
              <w:right w:val="nil"/>
            </w:tcBorders>
          </w:tcPr>
          <w:p w14:paraId="50FA3838" w14:textId="77777777" w:rsidR="00894220" w:rsidRPr="002E2E62" w:rsidRDefault="00894220" w:rsidP="007344F8">
            <w:pPr>
              <w:pStyle w:val="Normal6a"/>
            </w:pPr>
            <w:r w:rsidRPr="002E2E62">
              <w:t>20.</w:t>
            </w:r>
            <w:r w:rsidRPr="002E2E62">
              <w:tab/>
              <w:t xml:space="preserve">zdôrazňuje, že je úlohou EÚ udržiavať si </w:t>
            </w:r>
            <w:r w:rsidRPr="002E2E62">
              <w:rPr>
                <w:b/>
                <w:i/>
              </w:rPr>
              <w:t>konštruktívnu pozíciu</w:t>
            </w:r>
            <w:r w:rsidRPr="002E2E62">
              <w:t xml:space="preserve"> na medzinárodných fórach tým, že bude podporovať </w:t>
            </w:r>
            <w:r w:rsidRPr="002E2E62">
              <w:rPr>
                <w:b/>
                <w:i/>
              </w:rPr>
              <w:t>recipročné a realistické normy</w:t>
            </w:r>
            <w:r w:rsidRPr="002E2E62">
              <w:t xml:space="preserve">, spolupracovať </w:t>
            </w:r>
            <w:r w:rsidRPr="002E2E62">
              <w:rPr>
                <w:b/>
                <w:i/>
              </w:rPr>
              <w:t>s partnermi, ako sú Spojené štáty, s cieľom zabezpečiť vzájomné záväzky namiesto jednostranných povinností, a presadzovať</w:t>
            </w:r>
            <w:r w:rsidRPr="002E2E62">
              <w:t xml:space="preserve"> udržateľnosť morského prostredia a spravodlivú hospodársku súťaž </w:t>
            </w:r>
            <w:r w:rsidRPr="002E2E62">
              <w:rPr>
                <w:b/>
                <w:i/>
              </w:rPr>
              <w:t>bez znevýhodňovania svojich rybárov a výrobcov príliš prísnymi normami, ktoré si EÚ sama stanovila</w:t>
            </w:r>
            <w:r w:rsidRPr="002E2E62">
              <w:t>;</w:t>
            </w:r>
          </w:p>
        </w:tc>
      </w:tr>
    </w:tbl>
    <w:p w14:paraId="3409358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0ECA136" w14:textId="60564B4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3B2482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261</w:t>
      </w:r>
      <w:r w:rsidRPr="002E2E62">
        <w:rPr>
          <w:rStyle w:val="HideTWBExt"/>
        </w:rPr>
        <w:t>&lt;/</w:t>
      </w:r>
      <w:proofErr w:type="spellStart"/>
      <w:r w:rsidRPr="002E2E62">
        <w:rPr>
          <w:rStyle w:val="HideTWBExt"/>
        </w:rPr>
        <w:t>NumAm</w:t>
      </w:r>
      <w:proofErr w:type="spellEnd"/>
      <w:r w:rsidRPr="002E2E62">
        <w:rPr>
          <w:rStyle w:val="HideTWBExt"/>
        </w:rPr>
        <w:t>&gt;</w:t>
      </w:r>
    </w:p>
    <w:p w14:paraId="79860DE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6D030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BE8746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C7650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D21F41E" w14:textId="77777777" w:rsidTr="007344F8">
        <w:trPr>
          <w:trHeight w:hRule="exact" w:val="240"/>
          <w:jc w:val="center"/>
        </w:trPr>
        <w:tc>
          <w:tcPr>
            <w:tcW w:w="9752" w:type="dxa"/>
            <w:gridSpan w:val="2"/>
            <w:tcBorders>
              <w:top w:val="nil"/>
              <w:left w:val="nil"/>
              <w:bottom w:val="nil"/>
              <w:right w:val="nil"/>
            </w:tcBorders>
          </w:tcPr>
          <w:p w14:paraId="5F7C42F7" w14:textId="77777777" w:rsidR="00894220" w:rsidRPr="002E2E62" w:rsidRDefault="00894220" w:rsidP="007344F8"/>
        </w:tc>
      </w:tr>
      <w:tr w:rsidR="00F64AFC" w:rsidRPr="002E2E62" w14:paraId="6629DEB4" w14:textId="77777777" w:rsidTr="007344F8">
        <w:trPr>
          <w:trHeight w:val="240"/>
          <w:jc w:val="center"/>
        </w:trPr>
        <w:tc>
          <w:tcPr>
            <w:tcW w:w="4876" w:type="dxa"/>
            <w:tcBorders>
              <w:top w:val="nil"/>
              <w:left w:val="nil"/>
              <w:bottom w:val="nil"/>
              <w:right w:val="nil"/>
            </w:tcBorders>
          </w:tcPr>
          <w:p w14:paraId="5A9EFC70"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04730DA" w14:textId="77777777" w:rsidR="00894220" w:rsidRPr="002E2E62" w:rsidRDefault="00894220" w:rsidP="007344F8">
            <w:pPr>
              <w:pStyle w:val="AmColumnHeading"/>
            </w:pPr>
            <w:r w:rsidRPr="002E2E62">
              <w:t>Pozmeňujúci návrh</w:t>
            </w:r>
          </w:p>
        </w:tc>
      </w:tr>
      <w:tr w:rsidR="00F64AFC" w:rsidRPr="002E2E62" w14:paraId="2803B06E" w14:textId="77777777" w:rsidTr="007344F8">
        <w:trPr>
          <w:jc w:val="center"/>
        </w:trPr>
        <w:tc>
          <w:tcPr>
            <w:tcW w:w="4876" w:type="dxa"/>
            <w:tcBorders>
              <w:top w:val="nil"/>
              <w:left w:val="nil"/>
              <w:bottom w:val="nil"/>
              <w:right w:val="nil"/>
            </w:tcBorders>
          </w:tcPr>
          <w:p w14:paraId="6F51927A"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bCs/>
                <w:i/>
                <w:iCs/>
              </w:rPr>
              <w:t>so Spojenými štátmi</w:t>
            </w:r>
            <w:r w:rsidRPr="002E2E62">
              <w:t xml:space="preserve"> a stanovovať globálne normy, pokiaľ ide o udržateľnosť morského prostredia a spravodlivú hospodársku súťaž;</w:t>
            </w:r>
          </w:p>
        </w:tc>
        <w:tc>
          <w:tcPr>
            <w:tcW w:w="4876" w:type="dxa"/>
            <w:tcBorders>
              <w:top w:val="nil"/>
              <w:left w:val="nil"/>
              <w:bottom w:val="nil"/>
              <w:right w:val="nil"/>
            </w:tcBorders>
          </w:tcPr>
          <w:p w14:paraId="276D5286"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i/>
              </w:rPr>
              <w:t>s kľúčovými štátmi v oblasti udržateľnosti rybárstva a správy oceánov, ako sú Spojené štáty, Kanada, Japonsko a Nórsko,</w:t>
            </w:r>
            <w:r w:rsidRPr="002E2E62">
              <w:t xml:space="preserve"> a stanovovať globálne normy, pokiaľ ide o udržateľnosť morského prostredia a spravodlivú hospodársku súťaž;</w:t>
            </w:r>
          </w:p>
        </w:tc>
      </w:tr>
    </w:tbl>
    <w:p w14:paraId="309425F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2195256" w14:textId="3E80F21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A41076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262</w:t>
      </w:r>
      <w:r w:rsidRPr="002E2E62">
        <w:rPr>
          <w:rStyle w:val="HideTWBExt"/>
        </w:rPr>
        <w:t>&lt;/</w:t>
      </w:r>
      <w:proofErr w:type="spellStart"/>
      <w:r w:rsidRPr="002E2E62">
        <w:rPr>
          <w:rStyle w:val="HideTWBExt"/>
        </w:rPr>
        <w:t>NumAm</w:t>
      </w:r>
      <w:proofErr w:type="spellEnd"/>
      <w:r w:rsidRPr="002E2E62">
        <w:rPr>
          <w:rStyle w:val="HideTWBExt"/>
        </w:rPr>
        <w:t>&gt;</w:t>
      </w:r>
    </w:p>
    <w:p w14:paraId="7BC5FD6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596D2A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61C04B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BEED02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71E23FB" w14:textId="77777777" w:rsidTr="007344F8">
        <w:trPr>
          <w:trHeight w:hRule="exact" w:val="240"/>
          <w:jc w:val="center"/>
        </w:trPr>
        <w:tc>
          <w:tcPr>
            <w:tcW w:w="9752" w:type="dxa"/>
            <w:gridSpan w:val="2"/>
            <w:tcBorders>
              <w:top w:val="nil"/>
              <w:left w:val="nil"/>
              <w:bottom w:val="nil"/>
              <w:right w:val="nil"/>
            </w:tcBorders>
          </w:tcPr>
          <w:p w14:paraId="43B44DEC" w14:textId="77777777" w:rsidR="00894220" w:rsidRPr="002E2E62" w:rsidRDefault="00894220" w:rsidP="007344F8"/>
        </w:tc>
      </w:tr>
      <w:tr w:rsidR="00F64AFC" w:rsidRPr="002E2E62" w14:paraId="02D12427" w14:textId="77777777" w:rsidTr="007344F8">
        <w:trPr>
          <w:trHeight w:val="240"/>
          <w:jc w:val="center"/>
        </w:trPr>
        <w:tc>
          <w:tcPr>
            <w:tcW w:w="4876" w:type="dxa"/>
            <w:tcBorders>
              <w:top w:val="nil"/>
              <w:left w:val="nil"/>
              <w:bottom w:val="nil"/>
              <w:right w:val="nil"/>
            </w:tcBorders>
          </w:tcPr>
          <w:p w14:paraId="5A575EC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4DCB9CF" w14:textId="77777777" w:rsidR="00894220" w:rsidRPr="002E2E62" w:rsidRDefault="00894220" w:rsidP="007344F8">
            <w:pPr>
              <w:pStyle w:val="AmColumnHeading"/>
            </w:pPr>
            <w:r w:rsidRPr="002E2E62">
              <w:t>Pozmeňujúci návrh</w:t>
            </w:r>
          </w:p>
        </w:tc>
      </w:tr>
      <w:tr w:rsidR="00F64AFC" w:rsidRPr="002E2E62" w14:paraId="7D3FE264" w14:textId="77777777" w:rsidTr="007344F8">
        <w:trPr>
          <w:jc w:val="center"/>
        </w:trPr>
        <w:tc>
          <w:tcPr>
            <w:tcW w:w="4876" w:type="dxa"/>
            <w:tcBorders>
              <w:top w:val="nil"/>
              <w:left w:val="nil"/>
              <w:bottom w:val="nil"/>
              <w:right w:val="nil"/>
            </w:tcBorders>
          </w:tcPr>
          <w:p w14:paraId="2C649980"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bCs/>
                <w:i/>
                <w:iCs/>
              </w:rPr>
              <w:t>so Spojenými štátmi</w:t>
            </w:r>
            <w:r w:rsidRPr="002E2E62">
              <w:t xml:space="preserve"> a stanovovať globálne normy, pokiaľ ide o udržateľnosť morského prostredia a spravodlivú hospodársku súťaž;</w:t>
            </w:r>
          </w:p>
        </w:tc>
        <w:tc>
          <w:tcPr>
            <w:tcW w:w="4876" w:type="dxa"/>
            <w:tcBorders>
              <w:top w:val="nil"/>
              <w:left w:val="nil"/>
              <w:bottom w:val="nil"/>
              <w:right w:val="nil"/>
            </w:tcBorders>
          </w:tcPr>
          <w:p w14:paraId="2A619939"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so </w:t>
            </w:r>
            <w:r w:rsidRPr="002E2E62">
              <w:rPr>
                <w:b/>
                <w:i/>
              </w:rPr>
              <w:t>všetkými relevantnými svetovými aktérmi vrátane Spojených štátov a Číny</w:t>
            </w:r>
            <w:r w:rsidRPr="002E2E62">
              <w:t xml:space="preserve"> a stanovovať globálne normy, pokiaľ ide o udržateľnosť morského prostredia a spravodlivú hospodársku súťaž;</w:t>
            </w:r>
          </w:p>
        </w:tc>
      </w:tr>
    </w:tbl>
    <w:p w14:paraId="16DD097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4245ECF" w14:textId="38C207A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3B1DD1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263</w:t>
      </w:r>
      <w:r w:rsidRPr="002E2E62">
        <w:rPr>
          <w:rStyle w:val="HideTWBExt"/>
        </w:rPr>
        <w:t>&lt;/</w:t>
      </w:r>
      <w:proofErr w:type="spellStart"/>
      <w:r w:rsidRPr="002E2E62">
        <w:rPr>
          <w:rStyle w:val="HideTWBExt"/>
        </w:rPr>
        <w:t>NumAm</w:t>
      </w:r>
      <w:proofErr w:type="spellEnd"/>
      <w:r w:rsidRPr="002E2E62">
        <w:rPr>
          <w:rStyle w:val="HideTWBExt"/>
        </w:rPr>
        <w:t>&gt;</w:t>
      </w:r>
    </w:p>
    <w:p w14:paraId="197C0E2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736E01B"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1F4036A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D7DDCD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08E101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9ED934A" w14:textId="77777777" w:rsidTr="007344F8">
        <w:trPr>
          <w:trHeight w:hRule="exact" w:val="240"/>
          <w:jc w:val="center"/>
        </w:trPr>
        <w:tc>
          <w:tcPr>
            <w:tcW w:w="9752" w:type="dxa"/>
            <w:gridSpan w:val="2"/>
            <w:tcBorders>
              <w:top w:val="nil"/>
              <w:left w:val="nil"/>
              <w:bottom w:val="nil"/>
              <w:right w:val="nil"/>
            </w:tcBorders>
          </w:tcPr>
          <w:p w14:paraId="450B9F5D" w14:textId="77777777" w:rsidR="00894220" w:rsidRPr="002E2E62" w:rsidRDefault="00894220" w:rsidP="007344F8"/>
        </w:tc>
      </w:tr>
      <w:tr w:rsidR="00F64AFC" w:rsidRPr="002E2E62" w14:paraId="0B15DCC6" w14:textId="77777777" w:rsidTr="007344F8">
        <w:trPr>
          <w:trHeight w:val="240"/>
          <w:jc w:val="center"/>
        </w:trPr>
        <w:tc>
          <w:tcPr>
            <w:tcW w:w="4876" w:type="dxa"/>
            <w:tcBorders>
              <w:top w:val="nil"/>
              <w:left w:val="nil"/>
              <w:bottom w:val="nil"/>
              <w:right w:val="nil"/>
            </w:tcBorders>
          </w:tcPr>
          <w:p w14:paraId="5A387C4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404E6C5" w14:textId="77777777" w:rsidR="00894220" w:rsidRPr="002E2E62" w:rsidRDefault="00894220" w:rsidP="007344F8">
            <w:pPr>
              <w:pStyle w:val="AmColumnHeading"/>
            </w:pPr>
            <w:r w:rsidRPr="002E2E62">
              <w:t>Pozmeňujúci návrh</w:t>
            </w:r>
          </w:p>
        </w:tc>
      </w:tr>
      <w:tr w:rsidR="00F64AFC" w:rsidRPr="002E2E62" w14:paraId="5F9E919E" w14:textId="77777777" w:rsidTr="007344F8">
        <w:trPr>
          <w:jc w:val="center"/>
        </w:trPr>
        <w:tc>
          <w:tcPr>
            <w:tcW w:w="4876" w:type="dxa"/>
            <w:tcBorders>
              <w:top w:val="nil"/>
              <w:left w:val="nil"/>
              <w:bottom w:val="nil"/>
              <w:right w:val="nil"/>
            </w:tcBorders>
          </w:tcPr>
          <w:p w14:paraId="60C35D29"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bCs/>
                <w:i/>
                <w:iCs/>
              </w:rPr>
              <w:t>so Spojenými štátmi</w:t>
            </w:r>
            <w:r w:rsidRPr="002E2E62">
              <w:t xml:space="preserve"> a stanovovať globálne normy, pokiaľ ide o udržateľnosť morského prostredia a spravodlivú hospodársku súťaž;</w:t>
            </w:r>
          </w:p>
        </w:tc>
        <w:tc>
          <w:tcPr>
            <w:tcW w:w="4876" w:type="dxa"/>
            <w:tcBorders>
              <w:top w:val="nil"/>
              <w:left w:val="nil"/>
              <w:bottom w:val="nil"/>
              <w:right w:val="nil"/>
            </w:tcBorders>
          </w:tcPr>
          <w:p w14:paraId="41D9E7CE"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i/>
              </w:rPr>
              <w:t>s kľúčovými aktérmi, ako sú Spojené štáty a Čína,</w:t>
            </w:r>
            <w:r w:rsidRPr="002E2E62">
              <w:t xml:space="preserve"> a stanovovať globálne normy, pokiaľ ide o udržateľnosť morského prostredia a spravodlivú hospodársku súťaž;</w:t>
            </w:r>
          </w:p>
        </w:tc>
      </w:tr>
    </w:tbl>
    <w:p w14:paraId="614534A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11F6327" w14:textId="3703190F"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37B4F3C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264</w:t>
      </w:r>
      <w:r w:rsidRPr="002E2E62">
        <w:rPr>
          <w:rStyle w:val="HideTWBExt"/>
        </w:rPr>
        <w:t>&lt;/</w:t>
      </w:r>
      <w:proofErr w:type="spellStart"/>
      <w:r w:rsidRPr="002E2E62">
        <w:rPr>
          <w:rStyle w:val="HideTWBExt"/>
        </w:rPr>
        <w:t>NumAm</w:t>
      </w:r>
      <w:proofErr w:type="spellEnd"/>
      <w:r w:rsidRPr="002E2E62">
        <w:rPr>
          <w:rStyle w:val="HideTWBExt"/>
        </w:rPr>
        <w:t>&gt;</w:t>
      </w:r>
    </w:p>
    <w:p w14:paraId="33F82F4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533A431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D2C4E5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7C7993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C5495C9" w14:textId="77777777" w:rsidTr="007344F8">
        <w:trPr>
          <w:trHeight w:hRule="exact" w:val="240"/>
          <w:jc w:val="center"/>
        </w:trPr>
        <w:tc>
          <w:tcPr>
            <w:tcW w:w="9752" w:type="dxa"/>
            <w:gridSpan w:val="2"/>
            <w:tcBorders>
              <w:top w:val="nil"/>
              <w:left w:val="nil"/>
              <w:bottom w:val="nil"/>
              <w:right w:val="nil"/>
            </w:tcBorders>
          </w:tcPr>
          <w:p w14:paraId="2F4E5D0D" w14:textId="77777777" w:rsidR="00894220" w:rsidRPr="002E2E62" w:rsidRDefault="00894220" w:rsidP="007344F8"/>
        </w:tc>
      </w:tr>
      <w:tr w:rsidR="00F64AFC" w:rsidRPr="002E2E62" w14:paraId="184477E5" w14:textId="77777777" w:rsidTr="007344F8">
        <w:trPr>
          <w:trHeight w:val="240"/>
          <w:jc w:val="center"/>
        </w:trPr>
        <w:tc>
          <w:tcPr>
            <w:tcW w:w="4876" w:type="dxa"/>
            <w:tcBorders>
              <w:top w:val="nil"/>
              <w:left w:val="nil"/>
              <w:bottom w:val="nil"/>
              <w:right w:val="nil"/>
            </w:tcBorders>
          </w:tcPr>
          <w:p w14:paraId="0403269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7EC88B0" w14:textId="77777777" w:rsidR="00894220" w:rsidRPr="002E2E62" w:rsidRDefault="00894220" w:rsidP="007344F8">
            <w:pPr>
              <w:pStyle w:val="AmColumnHeading"/>
            </w:pPr>
            <w:r w:rsidRPr="002E2E62">
              <w:t>Pozmeňujúci návrh</w:t>
            </w:r>
          </w:p>
        </w:tc>
      </w:tr>
      <w:tr w:rsidR="00F64AFC" w:rsidRPr="002E2E62" w14:paraId="6549BB23" w14:textId="77777777" w:rsidTr="007344F8">
        <w:trPr>
          <w:jc w:val="center"/>
        </w:trPr>
        <w:tc>
          <w:tcPr>
            <w:tcW w:w="4876" w:type="dxa"/>
            <w:tcBorders>
              <w:top w:val="nil"/>
              <w:left w:val="nil"/>
              <w:bottom w:val="nil"/>
              <w:right w:val="nil"/>
            </w:tcBorders>
          </w:tcPr>
          <w:p w14:paraId="15B84943"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bCs/>
                <w:i/>
                <w:iCs/>
              </w:rPr>
              <w:t>so Spojenými štátmi</w:t>
            </w:r>
            <w:r w:rsidRPr="002E2E62">
              <w:t xml:space="preserve"> a stanovovať globálne normy, pokiaľ ide o udržateľnosť morského prostredia a spravodlivú hospodársku súťaž;</w:t>
            </w:r>
          </w:p>
        </w:tc>
        <w:tc>
          <w:tcPr>
            <w:tcW w:w="4876" w:type="dxa"/>
            <w:tcBorders>
              <w:top w:val="nil"/>
              <w:left w:val="nil"/>
              <w:bottom w:val="nil"/>
              <w:right w:val="nil"/>
            </w:tcBorders>
          </w:tcPr>
          <w:p w14:paraId="59DF443D" w14:textId="77777777" w:rsidR="00894220" w:rsidRPr="002E2E62" w:rsidRDefault="00894220" w:rsidP="007344F8">
            <w:pPr>
              <w:pStyle w:val="Normal6a"/>
            </w:pPr>
            <w:r w:rsidRPr="002E2E62">
              <w:t>20.</w:t>
            </w:r>
            <w:r w:rsidRPr="002E2E62">
              <w:tab/>
              <w:t xml:space="preserve">zdôrazňuje, že je úlohou EÚ udržiavať si vedúce postavenie na medzinárodných fórach tým, že bude podporovať </w:t>
            </w:r>
            <w:proofErr w:type="spellStart"/>
            <w:r w:rsidRPr="002E2E62">
              <w:t>multilateralizmus</w:t>
            </w:r>
            <w:proofErr w:type="spellEnd"/>
            <w:r w:rsidRPr="002E2E62">
              <w:t xml:space="preserve">, spolupracovať </w:t>
            </w:r>
            <w:r w:rsidRPr="002E2E62">
              <w:rPr>
                <w:b/>
                <w:i/>
              </w:rPr>
              <w:t>s rovnako zmýšľajúcimi krajinami, ako sú Spojené štáty,</w:t>
            </w:r>
            <w:r w:rsidRPr="002E2E62">
              <w:t xml:space="preserve"> a stanovovať globálne normy, pokiaľ ide o udržateľnosť morského prostredia a spravodlivú hospodársku súťaž;</w:t>
            </w:r>
          </w:p>
        </w:tc>
      </w:tr>
    </w:tbl>
    <w:p w14:paraId="589D2BE5"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A8412AC" w14:textId="20A9C58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B0BA8D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265</w:t>
      </w:r>
      <w:r w:rsidRPr="002E2E62">
        <w:rPr>
          <w:rStyle w:val="HideTWBExt"/>
        </w:rPr>
        <w:t>&lt;/</w:t>
      </w:r>
      <w:proofErr w:type="spellStart"/>
      <w:r w:rsidRPr="002E2E62">
        <w:rPr>
          <w:rStyle w:val="HideTWBExt"/>
        </w:rPr>
        <w:t>NumAm</w:t>
      </w:r>
      <w:proofErr w:type="spellEnd"/>
      <w:r w:rsidRPr="002E2E62">
        <w:rPr>
          <w:rStyle w:val="HideTWBExt"/>
        </w:rPr>
        <w:t>&gt;</w:t>
      </w:r>
    </w:p>
    <w:p w14:paraId="3959FDB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C67AD0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066957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A8052CA"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A1F9BD2" w14:textId="77777777" w:rsidTr="007344F8">
        <w:trPr>
          <w:trHeight w:hRule="exact" w:val="240"/>
          <w:jc w:val="center"/>
        </w:trPr>
        <w:tc>
          <w:tcPr>
            <w:tcW w:w="9752" w:type="dxa"/>
            <w:gridSpan w:val="2"/>
            <w:tcBorders>
              <w:top w:val="nil"/>
              <w:left w:val="nil"/>
              <w:bottom w:val="nil"/>
              <w:right w:val="nil"/>
            </w:tcBorders>
          </w:tcPr>
          <w:p w14:paraId="67F4EC71" w14:textId="77777777" w:rsidR="00894220" w:rsidRPr="002E2E62" w:rsidRDefault="00894220" w:rsidP="007344F8"/>
        </w:tc>
      </w:tr>
      <w:tr w:rsidR="00F64AFC" w:rsidRPr="002E2E62" w14:paraId="41C0D21A" w14:textId="77777777" w:rsidTr="007344F8">
        <w:trPr>
          <w:trHeight w:val="240"/>
          <w:jc w:val="center"/>
        </w:trPr>
        <w:tc>
          <w:tcPr>
            <w:tcW w:w="4876" w:type="dxa"/>
            <w:tcBorders>
              <w:top w:val="nil"/>
              <w:left w:val="nil"/>
              <w:bottom w:val="nil"/>
              <w:right w:val="nil"/>
            </w:tcBorders>
          </w:tcPr>
          <w:p w14:paraId="69A988E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7F6CA6F" w14:textId="77777777" w:rsidR="00894220" w:rsidRPr="002E2E62" w:rsidRDefault="00894220" w:rsidP="007344F8">
            <w:pPr>
              <w:pStyle w:val="AmColumnHeading"/>
            </w:pPr>
            <w:r w:rsidRPr="002E2E62">
              <w:t>Pozmeňujúci návrh</w:t>
            </w:r>
          </w:p>
        </w:tc>
      </w:tr>
      <w:tr w:rsidR="00F64AFC" w:rsidRPr="002E2E62" w14:paraId="4E21F1C6" w14:textId="77777777" w:rsidTr="007344F8">
        <w:trPr>
          <w:jc w:val="center"/>
        </w:trPr>
        <w:tc>
          <w:tcPr>
            <w:tcW w:w="4876" w:type="dxa"/>
            <w:tcBorders>
              <w:top w:val="nil"/>
              <w:left w:val="nil"/>
              <w:bottom w:val="nil"/>
              <w:right w:val="nil"/>
            </w:tcBorders>
          </w:tcPr>
          <w:p w14:paraId="1D48F7C1" w14:textId="77777777" w:rsidR="00894220" w:rsidRPr="002E2E62" w:rsidRDefault="00894220" w:rsidP="007344F8">
            <w:pPr>
              <w:pStyle w:val="Normal6a"/>
            </w:pPr>
          </w:p>
        </w:tc>
        <w:tc>
          <w:tcPr>
            <w:tcW w:w="4876" w:type="dxa"/>
            <w:tcBorders>
              <w:top w:val="nil"/>
              <w:left w:val="nil"/>
              <w:bottom w:val="nil"/>
              <w:right w:val="nil"/>
            </w:tcBorders>
          </w:tcPr>
          <w:p w14:paraId="13556575" w14:textId="77777777" w:rsidR="00894220" w:rsidRPr="002E2E62" w:rsidRDefault="00894220" w:rsidP="007344F8">
            <w:pPr>
              <w:pStyle w:val="Normal6a"/>
            </w:pPr>
            <w:r w:rsidRPr="002E2E62">
              <w:rPr>
                <w:b/>
                <w:i/>
              </w:rPr>
              <w:t>20a.</w:t>
            </w:r>
            <w:r w:rsidRPr="002E2E62">
              <w:tab/>
            </w:r>
            <w:r w:rsidRPr="002E2E62">
              <w:rPr>
                <w:b/>
                <w:i/>
              </w:rPr>
              <w:t xml:space="preserve">víta nadobudnutie platnosti Dohody Svetovej obchodnej organizácie o rybolovných dotáciách; zdôrazňuje, že táto dohoda je míľnikom na ceste k odstráneniu škodlivých dotácií v oblasti rybárstva, ktoré prispievajú k nadmernému rybolovu a nadmerným kapacitám, čím sa podporuje spravodlivá hospodárska súťaž a udržateľné riadenie morských zdrojov na celom svete; nabáda Komisiu, aby na tento úspech nadviazala prostredníctvom diplomacie zameranej na oceány a aktívne spolupracovala s tretími krajinami, najmä s významnými rybárskymi štátmi, s cieľom podporiť ratifikáciu a účinné vykonávanie tejto </w:t>
            </w:r>
            <w:r w:rsidRPr="002E2E62">
              <w:rPr>
                <w:b/>
                <w:i/>
              </w:rPr>
              <w:lastRenderedPageBreak/>
              <w:t>dohody a presadzovať globálne záväzky v oblasti udržateľného, transparentného a spravodlivého riadenia rybárstva;</w:t>
            </w:r>
          </w:p>
        </w:tc>
      </w:tr>
    </w:tbl>
    <w:p w14:paraId="0745229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6043458" w14:textId="024C65F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28CACB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266</w:t>
      </w:r>
      <w:r w:rsidRPr="002E2E62">
        <w:rPr>
          <w:rStyle w:val="HideTWBExt"/>
        </w:rPr>
        <w:t>&lt;/</w:t>
      </w:r>
      <w:proofErr w:type="spellStart"/>
      <w:r w:rsidRPr="002E2E62">
        <w:rPr>
          <w:rStyle w:val="HideTWBExt"/>
        </w:rPr>
        <w:t>NumAm</w:t>
      </w:r>
      <w:proofErr w:type="spellEnd"/>
      <w:r w:rsidRPr="002E2E62">
        <w:rPr>
          <w:rStyle w:val="HideTWBExt"/>
        </w:rPr>
        <w:t>&gt;</w:t>
      </w:r>
    </w:p>
    <w:p w14:paraId="39CACD5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434227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F1A772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55B250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D3A7E2A" w14:textId="77777777" w:rsidTr="007344F8">
        <w:trPr>
          <w:trHeight w:hRule="exact" w:val="240"/>
          <w:jc w:val="center"/>
        </w:trPr>
        <w:tc>
          <w:tcPr>
            <w:tcW w:w="9752" w:type="dxa"/>
            <w:gridSpan w:val="2"/>
            <w:tcBorders>
              <w:top w:val="nil"/>
              <w:left w:val="nil"/>
              <w:bottom w:val="nil"/>
              <w:right w:val="nil"/>
            </w:tcBorders>
          </w:tcPr>
          <w:p w14:paraId="54A79CE2" w14:textId="77777777" w:rsidR="00894220" w:rsidRPr="002E2E62" w:rsidRDefault="00894220" w:rsidP="007344F8"/>
        </w:tc>
      </w:tr>
      <w:tr w:rsidR="00F64AFC" w:rsidRPr="002E2E62" w14:paraId="545E1E46" w14:textId="77777777" w:rsidTr="007344F8">
        <w:trPr>
          <w:trHeight w:val="240"/>
          <w:jc w:val="center"/>
        </w:trPr>
        <w:tc>
          <w:tcPr>
            <w:tcW w:w="4876" w:type="dxa"/>
            <w:tcBorders>
              <w:top w:val="nil"/>
              <w:left w:val="nil"/>
              <w:bottom w:val="nil"/>
              <w:right w:val="nil"/>
            </w:tcBorders>
          </w:tcPr>
          <w:p w14:paraId="0806F8F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E89B7D5" w14:textId="77777777" w:rsidR="00894220" w:rsidRPr="002E2E62" w:rsidRDefault="00894220" w:rsidP="007344F8">
            <w:pPr>
              <w:pStyle w:val="AmColumnHeading"/>
            </w:pPr>
            <w:r w:rsidRPr="002E2E62">
              <w:t>Pozmeňujúci návrh</w:t>
            </w:r>
          </w:p>
        </w:tc>
      </w:tr>
      <w:tr w:rsidR="00F64AFC" w:rsidRPr="002E2E62" w14:paraId="564E50D7" w14:textId="77777777" w:rsidTr="007344F8">
        <w:trPr>
          <w:jc w:val="center"/>
        </w:trPr>
        <w:tc>
          <w:tcPr>
            <w:tcW w:w="4876" w:type="dxa"/>
            <w:tcBorders>
              <w:top w:val="nil"/>
              <w:left w:val="nil"/>
              <w:bottom w:val="nil"/>
              <w:right w:val="nil"/>
            </w:tcBorders>
          </w:tcPr>
          <w:p w14:paraId="39BC509A" w14:textId="77777777" w:rsidR="00894220" w:rsidRPr="002E2E62" w:rsidRDefault="00894220" w:rsidP="007344F8">
            <w:pPr>
              <w:pStyle w:val="Normal6a"/>
            </w:pPr>
          </w:p>
        </w:tc>
        <w:tc>
          <w:tcPr>
            <w:tcW w:w="4876" w:type="dxa"/>
            <w:tcBorders>
              <w:top w:val="nil"/>
              <w:left w:val="nil"/>
              <w:bottom w:val="nil"/>
              <w:right w:val="nil"/>
            </w:tcBorders>
          </w:tcPr>
          <w:p w14:paraId="086CF060" w14:textId="77777777" w:rsidR="00894220" w:rsidRPr="002E2E62" w:rsidRDefault="00894220" w:rsidP="007344F8">
            <w:pPr>
              <w:pStyle w:val="Normal6a"/>
            </w:pPr>
            <w:r w:rsidRPr="002E2E62">
              <w:rPr>
                <w:b/>
                <w:i/>
              </w:rPr>
              <w:t>20a.</w:t>
            </w:r>
            <w:r w:rsidRPr="002E2E62">
              <w:tab/>
            </w:r>
            <w:r w:rsidRPr="002E2E62">
              <w:rPr>
                <w:b/>
                <w:i/>
              </w:rPr>
              <w:t>zdôrazňuje, že Európska únia by mala využívať svoju trhovú silu ako strategický nástroj na ochranu svojich záujmov a podporu udržateľnosti; zdôrazňuje, že prístup na trh EÚ musí byť podmienený dodržiavaním noriem Únie, čím sa zabezpečí, že morské plody dovážané do Únie nebudú pochádzať z nelegálnych alebo neudržateľných zdrojov ani z činností spojených s porušovaním ľudských práv;</w:t>
            </w:r>
          </w:p>
        </w:tc>
      </w:tr>
    </w:tbl>
    <w:p w14:paraId="15802A4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1D3BF5D" w14:textId="70E2243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EF7B37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267</w:t>
      </w:r>
      <w:r w:rsidRPr="002E2E62">
        <w:rPr>
          <w:rStyle w:val="HideTWBExt"/>
        </w:rPr>
        <w:t>&lt;/</w:t>
      </w:r>
      <w:proofErr w:type="spellStart"/>
      <w:r w:rsidRPr="002E2E62">
        <w:rPr>
          <w:rStyle w:val="HideTWBExt"/>
        </w:rPr>
        <w:t>NumAm</w:t>
      </w:r>
      <w:proofErr w:type="spellEnd"/>
      <w:r w:rsidRPr="002E2E62">
        <w:rPr>
          <w:rStyle w:val="HideTWBExt"/>
        </w:rPr>
        <w:t>&gt;</w:t>
      </w:r>
    </w:p>
    <w:p w14:paraId="1FAC65F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3D0CC7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409DE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5F5F13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52F388F" w14:textId="77777777" w:rsidTr="007344F8">
        <w:trPr>
          <w:trHeight w:hRule="exact" w:val="240"/>
          <w:jc w:val="center"/>
        </w:trPr>
        <w:tc>
          <w:tcPr>
            <w:tcW w:w="9752" w:type="dxa"/>
            <w:gridSpan w:val="2"/>
            <w:tcBorders>
              <w:top w:val="nil"/>
              <w:left w:val="nil"/>
              <w:bottom w:val="nil"/>
              <w:right w:val="nil"/>
            </w:tcBorders>
          </w:tcPr>
          <w:p w14:paraId="4732DC03" w14:textId="77777777" w:rsidR="00894220" w:rsidRPr="002E2E62" w:rsidRDefault="00894220" w:rsidP="007344F8"/>
        </w:tc>
      </w:tr>
      <w:tr w:rsidR="00F64AFC" w:rsidRPr="002E2E62" w14:paraId="583FB73C" w14:textId="77777777" w:rsidTr="007344F8">
        <w:trPr>
          <w:trHeight w:val="240"/>
          <w:jc w:val="center"/>
        </w:trPr>
        <w:tc>
          <w:tcPr>
            <w:tcW w:w="4876" w:type="dxa"/>
            <w:tcBorders>
              <w:top w:val="nil"/>
              <w:left w:val="nil"/>
              <w:bottom w:val="nil"/>
              <w:right w:val="nil"/>
            </w:tcBorders>
          </w:tcPr>
          <w:p w14:paraId="7F9974C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D21E44A" w14:textId="77777777" w:rsidR="00894220" w:rsidRPr="002E2E62" w:rsidRDefault="00894220" w:rsidP="007344F8">
            <w:pPr>
              <w:pStyle w:val="AmColumnHeading"/>
            </w:pPr>
            <w:r w:rsidRPr="002E2E62">
              <w:t>Pozmeňujúci návrh</w:t>
            </w:r>
          </w:p>
        </w:tc>
      </w:tr>
      <w:tr w:rsidR="00F64AFC" w:rsidRPr="002E2E62" w14:paraId="5FEF36B7" w14:textId="77777777" w:rsidTr="007344F8">
        <w:trPr>
          <w:jc w:val="center"/>
        </w:trPr>
        <w:tc>
          <w:tcPr>
            <w:tcW w:w="4876" w:type="dxa"/>
            <w:tcBorders>
              <w:top w:val="nil"/>
              <w:left w:val="nil"/>
              <w:bottom w:val="nil"/>
              <w:right w:val="nil"/>
            </w:tcBorders>
          </w:tcPr>
          <w:p w14:paraId="1F655629" w14:textId="77777777" w:rsidR="00894220" w:rsidRPr="002E2E62" w:rsidRDefault="00894220" w:rsidP="007344F8">
            <w:pPr>
              <w:pStyle w:val="Normal6a"/>
            </w:pPr>
          </w:p>
        </w:tc>
        <w:tc>
          <w:tcPr>
            <w:tcW w:w="4876" w:type="dxa"/>
            <w:tcBorders>
              <w:top w:val="nil"/>
              <w:left w:val="nil"/>
              <w:bottom w:val="nil"/>
              <w:right w:val="nil"/>
            </w:tcBorders>
          </w:tcPr>
          <w:p w14:paraId="0DA722D0" w14:textId="77777777" w:rsidR="00894220" w:rsidRPr="002E2E62" w:rsidRDefault="00894220" w:rsidP="007344F8">
            <w:pPr>
              <w:pStyle w:val="Normal6a"/>
            </w:pPr>
            <w:r w:rsidRPr="002E2E62">
              <w:rPr>
                <w:b/>
                <w:i/>
              </w:rPr>
              <w:t>20a.</w:t>
            </w:r>
            <w:r w:rsidRPr="002E2E62">
              <w:tab/>
            </w:r>
            <w:r w:rsidRPr="002E2E62">
              <w:rPr>
                <w:b/>
                <w:i/>
              </w:rPr>
              <w:t xml:space="preserve">dodáva, že obhajoba žiadostí o rozšírenie kontinentálnych </w:t>
            </w:r>
            <w:proofErr w:type="spellStart"/>
            <w:r w:rsidRPr="002E2E62">
              <w:rPr>
                <w:b/>
                <w:i/>
              </w:rPr>
              <w:t>šelfov</w:t>
            </w:r>
            <w:proofErr w:type="spellEnd"/>
            <w:r w:rsidRPr="002E2E62">
              <w:rPr>
                <w:b/>
                <w:i/>
              </w:rPr>
              <w:t xml:space="preserve"> zo strany príslušných členských štátov je pre námornú diplomaciu veľkou výzvou, ktorú nemožno zanedbať;</w:t>
            </w:r>
          </w:p>
        </w:tc>
      </w:tr>
    </w:tbl>
    <w:p w14:paraId="7712EA5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66597F7" w14:textId="2BB3E51E"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5735F60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268</w:t>
      </w:r>
      <w:r w:rsidRPr="002E2E62">
        <w:rPr>
          <w:rStyle w:val="HideTWBExt"/>
        </w:rPr>
        <w:t>&lt;/</w:t>
      </w:r>
      <w:proofErr w:type="spellStart"/>
      <w:r w:rsidRPr="002E2E62">
        <w:rPr>
          <w:rStyle w:val="HideTWBExt"/>
        </w:rPr>
        <w:t>NumAm</w:t>
      </w:r>
      <w:proofErr w:type="spellEnd"/>
      <w:r w:rsidRPr="002E2E62">
        <w:rPr>
          <w:rStyle w:val="HideTWBExt"/>
        </w:rPr>
        <w:t>&gt;</w:t>
      </w:r>
    </w:p>
    <w:p w14:paraId="4C2C2AD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Gabriel </w:t>
      </w:r>
      <w:proofErr w:type="spellStart"/>
      <w:r w:rsidRPr="002E2E62">
        <w:t>Mato</w:t>
      </w:r>
      <w:proofErr w:type="spellEnd"/>
      <w:r w:rsidRPr="002E2E62">
        <w:t xml:space="preserve">, Francisco José </w:t>
      </w:r>
      <w:proofErr w:type="spellStart"/>
      <w:r w:rsidRPr="002E2E62">
        <w:t>Millán</w:t>
      </w:r>
      <w:proofErr w:type="spellEnd"/>
      <w:r w:rsidRPr="002E2E62">
        <w:t xml:space="preserve"> </w:t>
      </w:r>
      <w:proofErr w:type="spellStart"/>
      <w:r w:rsidRPr="002E2E62">
        <w:t>Mon</w:t>
      </w:r>
      <w:proofErr w:type="spellEnd"/>
      <w:r w:rsidRPr="002E2E62">
        <w:t xml:space="preserve">, </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574015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E658B1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8964C5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20b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0F41CC9" w14:textId="77777777" w:rsidTr="007344F8">
        <w:trPr>
          <w:trHeight w:hRule="exact" w:val="240"/>
          <w:jc w:val="center"/>
        </w:trPr>
        <w:tc>
          <w:tcPr>
            <w:tcW w:w="9752" w:type="dxa"/>
            <w:gridSpan w:val="2"/>
            <w:tcBorders>
              <w:top w:val="nil"/>
              <w:left w:val="nil"/>
              <w:bottom w:val="nil"/>
              <w:right w:val="nil"/>
            </w:tcBorders>
          </w:tcPr>
          <w:p w14:paraId="38FCAFE1" w14:textId="77777777" w:rsidR="00894220" w:rsidRPr="002E2E62" w:rsidRDefault="00894220" w:rsidP="007344F8"/>
        </w:tc>
      </w:tr>
      <w:tr w:rsidR="00F64AFC" w:rsidRPr="002E2E62" w14:paraId="6680FD67" w14:textId="77777777" w:rsidTr="007344F8">
        <w:trPr>
          <w:trHeight w:val="240"/>
          <w:jc w:val="center"/>
        </w:trPr>
        <w:tc>
          <w:tcPr>
            <w:tcW w:w="4876" w:type="dxa"/>
            <w:tcBorders>
              <w:top w:val="nil"/>
              <w:left w:val="nil"/>
              <w:bottom w:val="nil"/>
              <w:right w:val="nil"/>
            </w:tcBorders>
          </w:tcPr>
          <w:p w14:paraId="400120E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6578474" w14:textId="77777777" w:rsidR="00894220" w:rsidRPr="002E2E62" w:rsidRDefault="00894220" w:rsidP="007344F8">
            <w:pPr>
              <w:pStyle w:val="AmColumnHeading"/>
            </w:pPr>
            <w:r w:rsidRPr="002E2E62">
              <w:t>Pozmeňujúci návrh</w:t>
            </w:r>
          </w:p>
        </w:tc>
      </w:tr>
      <w:tr w:rsidR="00F64AFC" w:rsidRPr="002E2E62" w14:paraId="61D8CAC9" w14:textId="77777777" w:rsidTr="007344F8">
        <w:trPr>
          <w:jc w:val="center"/>
        </w:trPr>
        <w:tc>
          <w:tcPr>
            <w:tcW w:w="4876" w:type="dxa"/>
            <w:tcBorders>
              <w:top w:val="nil"/>
              <w:left w:val="nil"/>
              <w:bottom w:val="nil"/>
              <w:right w:val="nil"/>
            </w:tcBorders>
          </w:tcPr>
          <w:p w14:paraId="7D863926" w14:textId="77777777" w:rsidR="00894220" w:rsidRPr="002E2E62" w:rsidRDefault="00894220" w:rsidP="007344F8">
            <w:pPr>
              <w:pStyle w:val="Normal6a"/>
            </w:pPr>
          </w:p>
        </w:tc>
        <w:tc>
          <w:tcPr>
            <w:tcW w:w="4876" w:type="dxa"/>
            <w:tcBorders>
              <w:top w:val="nil"/>
              <w:left w:val="nil"/>
              <w:bottom w:val="nil"/>
              <w:right w:val="nil"/>
            </w:tcBorders>
          </w:tcPr>
          <w:p w14:paraId="214B53C1" w14:textId="77777777" w:rsidR="00894220" w:rsidRPr="002E2E62" w:rsidRDefault="00894220" w:rsidP="007344F8">
            <w:pPr>
              <w:pStyle w:val="Normal6a"/>
            </w:pPr>
            <w:r w:rsidRPr="002E2E62">
              <w:rPr>
                <w:b/>
                <w:i/>
              </w:rPr>
              <w:t>20b.</w:t>
            </w:r>
            <w:r w:rsidRPr="002E2E62">
              <w:tab/>
            </w:r>
            <w:r w:rsidRPr="002E2E62">
              <w:rPr>
                <w:b/>
                <w:i/>
              </w:rPr>
              <w:t>opakuje svoju výzvu, aby sa s rybími konzervami a morskými plodmi pri obchodných rokovaniach zaobchádzalo ako s tzv. citlivými výrobkami;</w:t>
            </w:r>
          </w:p>
        </w:tc>
      </w:tr>
    </w:tbl>
    <w:p w14:paraId="54E85949"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5DF0C45" w14:textId="70B61E4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A3FACF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269</w:t>
      </w:r>
      <w:r w:rsidRPr="002E2E62">
        <w:rPr>
          <w:rStyle w:val="HideTWBExt"/>
        </w:rPr>
        <w:t>&lt;/</w:t>
      </w:r>
      <w:proofErr w:type="spellStart"/>
      <w:r w:rsidRPr="002E2E62">
        <w:rPr>
          <w:rStyle w:val="HideTWBExt"/>
        </w:rPr>
        <w:t>NumAm</w:t>
      </w:r>
      <w:proofErr w:type="spellEnd"/>
      <w:r w:rsidRPr="002E2E62">
        <w:rPr>
          <w:rStyle w:val="HideTWBExt"/>
        </w:rPr>
        <w:t>&gt;</w:t>
      </w:r>
    </w:p>
    <w:p w14:paraId="57DB16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0AF59BB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B63A29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861059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E20AA18" w14:textId="77777777" w:rsidTr="007344F8">
        <w:trPr>
          <w:trHeight w:hRule="exact" w:val="240"/>
          <w:jc w:val="center"/>
        </w:trPr>
        <w:tc>
          <w:tcPr>
            <w:tcW w:w="9752" w:type="dxa"/>
            <w:gridSpan w:val="2"/>
            <w:tcBorders>
              <w:top w:val="nil"/>
              <w:left w:val="nil"/>
              <w:bottom w:val="nil"/>
              <w:right w:val="nil"/>
            </w:tcBorders>
          </w:tcPr>
          <w:p w14:paraId="0D1F8AE8" w14:textId="77777777" w:rsidR="00894220" w:rsidRPr="002E2E62" w:rsidRDefault="00894220" w:rsidP="007344F8"/>
        </w:tc>
      </w:tr>
      <w:tr w:rsidR="00F64AFC" w:rsidRPr="002E2E62" w14:paraId="36D21898" w14:textId="77777777" w:rsidTr="007344F8">
        <w:trPr>
          <w:trHeight w:val="240"/>
          <w:jc w:val="center"/>
        </w:trPr>
        <w:tc>
          <w:tcPr>
            <w:tcW w:w="4876" w:type="dxa"/>
            <w:tcBorders>
              <w:top w:val="nil"/>
              <w:left w:val="nil"/>
              <w:bottom w:val="nil"/>
              <w:right w:val="nil"/>
            </w:tcBorders>
          </w:tcPr>
          <w:p w14:paraId="162A1CF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8A5AC5B" w14:textId="77777777" w:rsidR="00894220" w:rsidRPr="002E2E62" w:rsidRDefault="00894220" w:rsidP="007344F8">
            <w:pPr>
              <w:pStyle w:val="AmColumnHeading"/>
            </w:pPr>
            <w:r w:rsidRPr="002E2E62">
              <w:t>Pozmeňujúci návrh</w:t>
            </w:r>
          </w:p>
        </w:tc>
      </w:tr>
      <w:tr w:rsidR="00F64AFC" w:rsidRPr="002E2E62" w14:paraId="53654DDD" w14:textId="77777777" w:rsidTr="007344F8">
        <w:trPr>
          <w:jc w:val="center"/>
        </w:trPr>
        <w:tc>
          <w:tcPr>
            <w:tcW w:w="4876" w:type="dxa"/>
            <w:tcBorders>
              <w:top w:val="nil"/>
              <w:left w:val="nil"/>
              <w:bottom w:val="nil"/>
              <w:right w:val="nil"/>
            </w:tcBorders>
          </w:tcPr>
          <w:p w14:paraId="35064A86" w14:textId="77777777" w:rsidR="00894220" w:rsidRPr="002E2E62" w:rsidRDefault="00894220" w:rsidP="007344F8">
            <w:pPr>
              <w:pStyle w:val="Normal6a"/>
            </w:pPr>
            <w:r w:rsidRPr="002E2E62">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žiada Komisiu, aby </w:t>
            </w:r>
            <w:r w:rsidRPr="002E2E62">
              <w:rPr>
                <w:b/>
                <w:i/>
              </w:rPr>
              <w:t>ďalej pevne vystupovala proti akýmkoľvek jednostranným</w:t>
            </w:r>
            <w:r w:rsidRPr="002E2E62">
              <w:t xml:space="preserve"> rozhodnutiam, ktoré </w:t>
            </w:r>
            <w:r w:rsidRPr="002E2E62">
              <w:rPr>
                <w:b/>
                <w:i/>
              </w:rPr>
              <w:t>by v podstate obmedzili</w:t>
            </w:r>
            <w:r w:rsidRPr="002E2E62">
              <w:t xml:space="preserve"> prístup rybárov EÚ do vôd Spojeného kráľovstva;</w:t>
            </w:r>
          </w:p>
        </w:tc>
        <w:tc>
          <w:tcPr>
            <w:tcW w:w="4876" w:type="dxa"/>
            <w:tcBorders>
              <w:top w:val="nil"/>
              <w:left w:val="nil"/>
              <w:bottom w:val="nil"/>
              <w:right w:val="nil"/>
            </w:tcBorders>
          </w:tcPr>
          <w:p w14:paraId="4D65BF36" w14:textId="77777777" w:rsidR="00894220" w:rsidRPr="002E2E62" w:rsidRDefault="00894220" w:rsidP="007344F8">
            <w:pPr>
              <w:pStyle w:val="Normal6a"/>
            </w:pPr>
            <w:r w:rsidRPr="002E2E62">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žiada Komisiu, aby </w:t>
            </w:r>
            <w:r w:rsidRPr="002E2E62">
              <w:rPr>
                <w:b/>
                <w:i/>
              </w:rPr>
              <w:t>dôrazne namietala proti súčasným neprimeraným, vedecky neodôvodneným a diskriminačným</w:t>
            </w:r>
            <w:r w:rsidRPr="002E2E62">
              <w:t xml:space="preserve"> rozhodnutiam, ktoré </w:t>
            </w:r>
            <w:r w:rsidRPr="002E2E62">
              <w:rPr>
                <w:b/>
                <w:i/>
                <w:iCs/>
              </w:rPr>
              <w:t xml:space="preserve">de </w:t>
            </w:r>
            <w:proofErr w:type="spellStart"/>
            <w:r w:rsidRPr="002E2E62">
              <w:rPr>
                <w:b/>
                <w:i/>
                <w:iCs/>
              </w:rPr>
              <w:t>facto</w:t>
            </w:r>
            <w:proofErr w:type="spellEnd"/>
            <w:r w:rsidRPr="002E2E62">
              <w:rPr>
                <w:b/>
                <w:i/>
              </w:rPr>
              <w:t xml:space="preserve"> obmedzujú</w:t>
            </w:r>
            <w:r w:rsidRPr="002E2E62">
              <w:t xml:space="preserve"> prístup rybárov EÚ do vôd Spojeného kráľovstva</w:t>
            </w:r>
            <w:r w:rsidRPr="002E2E62">
              <w:rPr>
                <w:b/>
                <w:i/>
              </w:rPr>
              <w:t xml:space="preserve">, konkrétne proti rozhodnutiam súvisiacim so zavedením alebo plánovaným určením chránených morských oblastí a zákazom lovu </w:t>
            </w:r>
            <w:proofErr w:type="spellStart"/>
            <w:r w:rsidRPr="002E2E62">
              <w:rPr>
                <w:b/>
                <w:i/>
              </w:rPr>
              <w:t>piesočníc</w:t>
            </w:r>
            <w:proofErr w:type="spellEnd"/>
            <w:r w:rsidRPr="002E2E62">
              <w:rPr>
                <w:b/>
                <w:i/>
              </w:rPr>
              <w:t>, a aby využila mechanizmy dohody o obchode a spolupráci na nápravu akejkoľvek výslednej straty rybolovných práv</w:t>
            </w:r>
            <w:r w:rsidRPr="002E2E62">
              <w:t>;</w:t>
            </w:r>
          </w:p>
        </w:tc>
      </w:tr>
    </w:tbl>
    <w:p w14:paraId="7068E98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E6C9724" w14:textId="03D4D75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03BC8C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270</w:t>
      </w:r>
      <w:r w:rsidRPr="002E2E62">
        <w:rPr>
          <w:rStyle w:val="HideTWBExt"/>
        </w:rPr>
        <w:t>&lt;/</w:t>
      </w:r>
      <w:proofErr w:type="spellStart"/>
      <w:r w:rsidRPr="002E2E62">
        <w:rPr>
          <w:rStyle w:val="HideTWBExt"/>
        </w:rPr>
        <w:t>NumAm</w:t>
      </w:r>
      <w:proofErr w:type="spellEnd"/>
      <w:r w:rsidRPr="002E2E62">
        <w:rPr>
          <w:rStyle w:val="HideTWBExt"/>
        </w:rPr>
        <w:t>&gt;</w:t>
      </w:r>
    </w:p>
    <w:p w14:paraId="3092D2D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BAF335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B512AA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DF372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734C345" w14:textId="77777777" w:rsidTr="007344F8">
        <w:trPr>
          <w:trHeight w:hRule="exact" w:val="240"/>
          <w:jc w:val="center"/>
        </w:trPr>
        <w:tc>
          <w:tcPr>
            <w:tcW w:w="9752" w:type="dxa"/>
            <w:gridSpan w:val="2"/>
            <w:tcBorders>
              <w:top w:val="nil"/>
              <w:left w:val="nil"/>
              <w:bottom w:val="nil"/>
              <w:right w:val="nil"/>
            </w:tcBorders>
          </w:tcPr>
          <w:p w14:paraId="3553496E" w14:textId="77777777" w:rsidR="00894220" w:rsidRPr="002E2E62" w:rsidRDefault="00894220" w:rsidP="007344F8"/>
        </w:tc>
      </w:tr>
      <w:tr w:rsidR="00F64AFC" w:rsidRPr="002E2E62" w14:paraId="3C8249F0" w14:textId="77777777" w:rsidTr="007344F8">
        <w:trPr>
          <w:trHeight w:val="240"/>
          <w:jc w:val="center"/>
        </w:trPr>
        <w:tc>
          <w:tcPr>
            <w:tcW w:w="4876" w:type="dxa"/>
            <w:tcBorders>
              <w:top w:val="nil"/>
              <w:left w:val="nil"/>
              <w:bottom w:val="nil"/>
              <w:right w:val="nil"/>
            </w:tcBorders>
          </w:tcPr>
          <w:p w14:paraId="1E3424C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172CF29" w14:textId="77777777" w:rsidR="00894220" w:rsidRPr="002E2E62" w:rsidRDefault="00894220" w:rsidP="007344F8">
            <w:pPr>
              <w:pStyle w:val="AmColumnHeading"/>
            </w:pPr>
            <w:r w:rsidRPr="002E2E62">
              <w:t>Pozmeňujúci návrh</w:t>
            </w:r>
          </w:p>
        </w:tc>
      </w:tr>
      <w:tr w:rsidR="00F64AFC" w:rsidRPr="002E2E62" w14:paraId="32D045C4" w14:textId="77777777" w:rsidTr="007344F8">
        <w:trPr>
          <w:jc w:val="center"/>
        </w:trPr>
        <w:tc>
          <w:tcPr>
            <w:tcW w:w="4876" w:type="dxa"/>
            <w:tcBorders>
              <w:top w:val="nil"/>
              <w:left w:val="nil"/>
              <w:bottom w:val="nil"/>
              <w:right w:val="nil"/>
            </w:tcBorders>
          </w:tcPr>
          <w:p w14:paraId="6D5B4132" w14:textId="77777777" w:rsidR="00894220" w:rsidRPr="002E2E62" w:rsidRDefault="00894220" w:rsidP="007344F8">
            <w:pPr>
              <w:pStyle w:val="Normal6a"/>
            </w:pPr>
            <w:r w:rsidRPr="002E2E62">
              <w:t>21.</w:t>
            </w:r>
            <w:r w:rsidRPr="002E2E62">
              <w:tab/>
              <w:t>víta rozhodnutie, ktoré prijal Osobitný výbor pre rybolov a ktorým sa zavádzajú dlhodobé dohody medzi EÚ a Spojeným kráľovstvom, ktoré umožňujú úplný recipročný prístup do rybolovných oblastí do 30. júna 2038; žiada Komisiu, aby ďalej pevne vystupovala proti akýmkoľvek jednostranným rozhodnutiam, ktoré by v podstate obmedzili prístup rybárov EÚ do vôd Spojeného kráľovstva;</w:t>
            </w:r>
          </w:p>
        </w:tc>
        <w:tc>
          <w:tcPr>
            <w:tcW w:w="4876" w:type="dxa"/>
            <w:tcBorders>
              <w:top w:val="nil"/>
              <w:left w:val="nil"/>
              <w:bottom w:val="nil"/>
              <w:right w:val="nil"/>
            </w:tcBorders>
          </w:tcPr>
          <w:p w14:paraId="60E1002A" w14:textId="77777777" w:rsidR="00894220" w:rsidRPr="002E2E62" w:rsidRDefault="00894220" w:rsidP="007344F8">
            <w:pPr>
              <w:pStyle w:val="Normal6a"/>
            </w:pPr>
            <w:r w:rsidRPr="002E2E62">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žiada Komisiu, aby ďalej pevne vystupovala proti akýmkoľvek jednostranným rozhodnutiam, ktoré by v podstate obmedzili prístup rybárov EÚ do vôd Spojeného kráľovstva; </w:t>
            </w:r>
            <w:r w:rsidRPr="002E2E62">
              <w:rPr>
                <w:b/>
                <w:i/>
              </w:rPr>
              <w:t>zdôrazňuje, že je dôležité, aby Komisia pozorne sledovala opatrenia, ktoré prijíma Spojené kráľovstvo, s cieľom chrániť záujmy Únie, jej hospodárskych subjektov a občanov;</w:t>
            </w:r>
          </w:p>
        </w:tc>
      </w:tr>
    </w:tbl>
    <w:p w14:paraId="7B11495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C1E0CA2" w14:textId="61387AD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B9FD8FF"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271</w:t>
      </w:r>
      <w:r w:rsidRPr="002E2E62">
        <w:rPr>
          <w:rStyle w:val="HideTWBExt"/>
        </w:rPr>
        <w:t>&lt;/</w:t>
      </w:r>
      <w:proofErr w:type="spellStart"/>
      <w:r w:rsidRPr="002E2E62">
        <w:rPr>
          <w:rStyle w:val="HideTWBExt"/>
        </w:rPr>
        <w:t>NumAm</w:t>
      </w:r>
      <w:proofErr w:type="spellEnd"/>
      <w:r w:rsidRPr="002E2E62">
        <w:rPr>
          <w:rStyle w:val="HideTWBExt"/>
        </w:rPr>
        <w:t>&gt;</w:t>
      </w:r>
    </w:p>
    <w:p w14:paraId="4E5498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Sander</w:t>
      </w:r>
      <w:proofErr w:type="spellEnd"/>
      <w:r w:rsidRPr="002E2E62">
        <w:t xml:space="preserve"> </w:t>
      </w:r>
      <w:proofErr w:type="spellStart"/>
      <w:r w:rsidRPr="002E2E62">
        <w:t>Smit</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E65E6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4B777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833A0F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7734E1E" w14:textId="77777777" w:rsidTr="007344F8">
        <w:trPr>
          <w:trHeight w:hRule="exact" w:val="240"/>
          <w:jc w:val="center"/>
        </w:trPr>
        <w:tc>
          <w:tcPr>
            <w:tcW w:w="9752" w:type="dxa"/>
            <w:gridSpan w:val="2"/>
            <w:tcBorders>
              <w:top w:val="nil"/>
              <w:left w:val="nil"/>
              <w:bottom w:val="nil"/>
              <w:right w:val="nil"/>
            </w:tcBorders>
          </w:tcPr>
          <w:p w14:paraId="4FB32A87" w14:textId="77777777" w:rsidR="00894220" w:rsidRPr="002E2E62" w:rsidRDefault="00894220" w:rsidP="007344F8"/>
        </w:tc>
      </w:tr>
      <w:tr w:rsidR="00F64AFC" w:rsidRPr="002E2E62" w14:paraId="69B3D64A" w14:textId="77777777" w:rsidTr="007344F8">
        <w:trPr>
          <w:trHeight w:val="240"/>
          <w:jc w:val="center"/>
        </w:trPr>
        <w:tc>
          <w:tcPr>
            <w:tcW w:w="4876" w:type="dxa"/>
            <w:tcBorders>
              <w:top w:val="nil"/>
              <w:left w:val="nil"/>
              <w:bottom w:val="nil"/>
              <w:right w:val="nil"/>
            </w:tcBorders>
          </w:tcPr>
          <w:p w14:paraId="0D889CE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CF8391C" w14:textId="77777777" w:rsidR="00894220" w:rsidRPr="002E2E62" w:rsidRDefault="00894220" w:rsidP="007344F8">
            <w:pPr>
              <w:pStyle w:val="AmColumnHeading"/>
            </w:pPr>
            <w:r w:rsidRPr="002E2E62">
              <w:t>Pozmeňujúci návrh</w:t>
            </w:r>
          </w:p>
        </w:tc>
      </w:tr>
      <w:tr w:rsidR="00F64AFC" w:rsidRPr="002E2E62" w14:paraId="379C523F" w14:textId="77777777" w:rsidTr="007344F8">
        <w:trPr>
          <w:jc w:val="center"/>
        </w:trPr>
        <w:tc>
          <w:tcPr>
            <w:tcW w:w="4876" w:type="dxa"/>
            <w:tcBorders>
              <w:top w:val="nil"/>
              <w:left w:val="nil"/>
              <w:bottom w:val="nil"/>
              <w:right w:val="nil"/>
            </w:tcBorders>
          </w:tcPr>
          <w:p w14:paraId="3330BD09" w14:textId="77777777" w:rsidR="00894220" w:rsidRPr="002E2E62" w:rsidRDefault="00894220" w:rsidP="007344F8">
            <w:pPr>
              <w:pStyle w:val="Normal6a"/>
            </w:pPr>
            <w:r w:rsidRPr="002E2E62">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žiada Komisiu, aby ďalej pevne vystupovala proti akýmkoľvek jednostranným rozhodnutiam, </w:t>
            </w:r>
            <w:r w:rsidRPr="002E2E62">
              <w:lastRenderedPageBreak/>
              <w:t>ktoré by v podstate obmedzili prístup rybárov EÚ do vôd Spojeného kráľovstva;</w:t>
            </w:r>
          </w:p>
        </w:tc>
        <w:tc>
          <w:tcPr>
            <w:tcW w:w="4876" w:type="dxa"/>
            <w:tcBorders>
              <w:top w:val="nil"/>
              <w:left w:val="nil"/>
              <w:bottom w:val="nil"/>
              <w:right w:val="nil"/>
            </w:tcBorders>
          </w:tcPr>
          <w:p w14:paraId="6FD0C82D" w14:textId="77777777" w:rsidR="00894220" w:rsidRPr="002E2E62" w:rsidRDefault="00894220" w:rsidP="007344F8">
            <w:pPr>
              <w:pStyle w:val="Normal6a"/>
            </w:pPr>
            <w:r w:rsidRPr="002E2E62">
              <w:lastRenderedPageBreak/>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w:t>
            </w:r>
            <w:r w:rsidRPr="002E2E62">
              <w:rPr>
                <w:b/>
                <w:i/>
              </w:rPr>
              <w:t xml:space="preserve">vyzýva Komisiu, aby zabezpečila dlhodobé a stabilné dohody o rybolove medzi EÚ a Spojeným </w:t>
            </w:r>
            <w:r w:rsidRPr="002E2E62">
              <w:rPr>
                <w:b/>
                <w:i/>
              </w:rPr>
              <w:lastRenderedPageBreak/>
              <w:t>kráľovstvom aj po roku 2038;</w:t>
            </w:r>
            <w:r w:rsidRPr="002E2E62">
              <w:t xml:space="preserve"> žiada Komisiu, aby ďalej pevne vystupovala proti akýmkoľvek jednostranným rozhodnutiam, ktoré by v podstate obmedzili prístup rybárov EÚ do vôd Spojeného kráľovstva;</w:t>
            </w:r>
          </w:p>
        </w:tc>
      </w:tr>
    </w:tbl>
    <w:p w14:paraId="030C03F2"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791E8CD" w14:textId="7F00123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CD2543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272</w:t>
      </w:r>
      <w:r w:rsidRPr="002E2E62">
        <w:rPr>
          <w:rStyle w:val="HideTWBExt"/>
        </w:rPr>
        <w:t>&lt;/</w:t>
      </w:r>
      <w:proofErr w:type="spellStart"/>
      <w:r w:rsidRPr="002E2E62">
        <w:rPr>
          <w:rStyle w:val="HideTWBExt"/>
        </w:rPr>
        <w:t>NumAm</w:t>
      </w:r>
      <w:proofErr w:type="spellEnd"/>
      <w:r w:rsidRPr="002E2E62">
        <w:rPr>
          <w:rStyle w:val="HideTWBExt"/>
        </w:rPr>
        <w:t>&gt;</w:t>
      </w:r>
    </w:p>
    <w:p w14:paraId="3BF6778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953AC2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A009D5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4A1544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305A8D8" w14:textId="77777777" w:rsidTr="007344F8">
        <w:trPr>
          <w:trHeight w:hRule="exact" w:val="240"/>
          <w:jc w:val="center"/>
        </w:trPr>
        <w:tc>
          <w:tcPr>
            <w:tcW w:w="9752" w:type="dxa"/>
            <w:gridSpan w:val="2"/>
            <w:tcBorders>
              <w:top w:val="nil"/>
              <w:left w:val="nil"/>
              <w:bottom w:val="nil"/>
              <w:right w:val="nil"/>
            </w:tcBorders>
          </w:tcPr>
          <w:p w14:paraId="5C2BAFD7" w14:textId="77777777" w:rsidR="00894220" w:rsidRPr="002E2E62" w:rsidRDefault="00894220" w:rsidP="007344F8"/>
        </w:tc>
      </w:tr>
      <w:tr w:rsidR="00F64AFC" w:rsidRPr="002E2E62" w14:paraId="151CCEE0" w14:textId="77777777" w:rsidTr="007344F8">
        <w:trPr>
          <w:trHeight w:val="240"/>
          <w:jc w:val="center"/>
        </w:trPr>
        <w:tc>
          <w:tcPr>
            <w:tcW w:w="4876" w:type="dxa"/>
            <w:tcBorders>
              <w:top w:val="nil"/>
              <w:left w:val="nil"/>
              <w:bottom w:val="nil"/>
              <w:right w:val="nil"/>
            </w:tcBorders>
          </w:tcPr>
          <w:p w14:paraId="5B2B22D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0E53B33" w14:textId="77777777" w:rsidR="00894220" w:rsidRPr="002E2E62" w:rsidRDefault="00894220" w:rsidP="007344F8">
            <w:pPr>
              <w:pStyle w:val="AmColumnHeading"/>
            </w:pPr>
            <w:r w:rsidRPr="002E2E62">
              <w:t>Pozmeňujúci návrh</w:t>
            </w:r>
          </w:p>
        </w:tc>
      </w:tr>
      <w:tr w:rsidR="00F64AFC" w:rsidRPr="002E2E62" w14:paraId="2755CBE9" w14:textId="77777777" w:rsidTr="007344F8">
        <w:trPr>
          <w:jc w:val="center"/>
        </w:trPr>
        <w:tc>
          <w:tcPr>
            <w:tcW w:w="4876" w:type="dxa"/>
            <w:tcBorders>
              <w:top w:val="nil"/>
              <w:left w:val="nil"/>
              <w:bottom w:val="nil"/>
              <w:right w:val="nil"/>
            </w:tcBorders>
          </w:tcPr>
          <w:p w14:paraId="0D391576" w14:textId="77777777" w:rsidR="00894220" w:rsidRPr="002E2E62" w:rsidRDefault="00894220" w:rsidP="007344F8">
            <w:pPr>
              <w:pStyle w:val="Normal6a"/>
            </w:pPr>
            <w:r w:rsidRPr="002E2E62">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žiada Komisiu, aby </w:t>
            </w:r>
            <w:r w:rsidRPr="002E2E62">
              <w:rPr>
                <w:b/>
                <w:i/>
              </w:rPr>
              <w:t>ďalej pevne vystupovala proti akýmkoľvek jednostranným rozhodnutiam</w:t>
            </w:r>
            <w:r w:rsidRPr="002E2E62">
              <w:t xml:space="preserve">, ktoré </w:t>
            </w:r>
            <w:r w:rsidRPr="002E2E62">
              <w:rPr>
                <w:b/>
                <w:i/>
              </w:rPr>
              <w:t>by v podstate obmedzili</w:t>
            </w:r>
            <w:r w:rsidRPr="002E2E62">
              <w:t xml:space="preserve"> prístup rybárov EÚ do vôd Spojeného kráľovstva;</w:t>
            </w:r>
          </w:p>
        </w:tc>
        <w:tc>
          <w:tcPr>
            <w:tcW w:w="4876" w:type="dxa"/>
            <w:tcBorders>
              <w:top w:val="nil"/>
              <w:left w:val="nil"/>
              <w:bottom w:val="nil"/>
              <w:right w:val="nil"/>
            </w:tcBorders>
          </w:tcPr>
          <w:p w14:paraId="61F8F82D" w14:textId="77777777" w:rsidR="00894220" w:rsidRPr="002E2E62" w:rsidRDefault="00894220" w:rsidP="007344F8">
            <w:pPr>
              <w:pStyle w:val="Normal6a"/>
            </w:pPr>
            <w:r w:rsidRPr="002E2E62">
              <w:t>21.</w:t>
            </w:r>
            <w:r w:rsidRPr="002E2E62">
              <w:tab/>
              <w:t xml:space="preserve">víta rozhodnutie, ktoré prijal Osobitný výbor pre rybolov a ktorým sa zavádzajú dlhodobé dohody medzi EÚ a Spojeným kráľovstvom, ktoré umožňujú úplný recipročný prístup do rybolovných oblastí do 30. júna 2038; žiada Komisiu, aby </w:t>
            </w:r>
            <w:r w:rsidRPr="002E2E62">
              <w:rPr>
                <w:b/>
                <w:i/>
              </w:rPr>
              <w:t>monitorovala a zabezpečila dodržiavanie dohody o obchode a spolupráci medzi EÚ a Spojeným kráľovstvom, pokiaľ ide o akékoľvek jednostranné rozhodnutia</w:t>
            </w:r>
            <w:r w:rsidRPr="002E2E62">
              <w:t xml:space="preserve">, ktoré </w:t>
            </w:r>
            <w:r w:rsidRPr="002E2E62">
              <w:rPr>
                <w:b/>
                <w:i/>
              </w:rPr>
              <w:t>môžu obmedziť</w:t>
            </w:r>
            <w:r w:rsidRPr="002E2E62">
              <w:t xml:space="preserve"> prístup rybárov EÚ do vôd Spojeného kráľovstva;</w:t>
            </w:r>
          </w:p>
        </w:tc>
      </w:tr>
    </w:tbl>
    <w:p w14:paraId="217C834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E1FE7A6" w14:textId="40C45E1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B07A6A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273</w:t>
      </w:r>
      <w:r w:rsidRPr="002E2E62">
        <w:rPr>
          <w:rStyle w:val="HideTWBExt"/>
        </w:rPr>
        <w:t>&lt;/</w:t>
      </w:r>
      <w:proofErr w:type="spellStart"/>
      <w:r w:rsidRPr="002E2E62">
        <w:rPr>
          <w:rStyle w:val="HideTWBExt"/>
        </w:rPr>
        <w:t>NumAm</w:t>
      </w:r>
      <w:proofErr w:type="spellEnd"/>
      <w:r w:rsidRPr="002E2E62">
        <w:rPr>
          <w:rStyle w:val="HideTWBExt"/>
        </w:rPr>
        <w:t>&gt;</w:t>
      </w:r>
    </w:p>
    <w:p w14:paraId="5F91BDE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52FCB5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599BDA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60E584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E1E202D" w14:textId="77777777" w:rsidTr="007344F8">
        <w:trPr>
          <w:trHeight w:hRule="exact" w:val="240"/>
          <w:jc w:val="center"/>
        </w:trPr>
        <w:tc>
          <w:tcPr>
            <w:tcW w:w="9752" w:type="dxa"/>
            <w:gridSpan w:val="2"/>
            <w:tcBorders>
              <w:top w:val="nil"/>
              <w:left w:val="nil"/>
              <w:bottom w:val="nil"/>
              <w:right w:val="nil"/>
            </w:tcBorders>
          </w:tcPr>
          <w:p w14:paraId="5F5EACF5" w14:textId="77777777" w:rsidR="00894220" w:rsidRPr="002E2E62" w:rsidRDefault="00894220" w:rsidP="007344F8"/>
        </w:tc>
      </w:tr>
      <w:tr w:rsidR="00F64AFC" w:rsidRPr="002E2E62" w14:paraId="5FBD1035" w14:textId="77777777" w:rsidTr="007344F8">
        <w:trPr>
          <w:trHeight w:val="240"/>
          <w:jc w:val="center"/>
        </w:trPr>
        <w:tc>
          <w:tcPr>
            <w:tcW w:w="4876" w:type="dxa"/>
            <w:tcBorders>
              <w:top w:val="nil"/>
              <w:left w:val="nil"/>
              <w:bottom w:val="nil"/>
              <w:right w:val="nil"/>
            </w:tcBorders>
          </w:tcPr>
          <w:p w14:paraId="74C52AC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B06D242" w14:textId="77777777" w:rsidR="00894220" w:rsidRPr="002E2E62" w:rsidRDefault="00894220" w:rsidP="007344F8">
            <w:pPr>
              <w:pStyle w:val="AmColumnHeading"/>
            </w:pPr>
            <w:r w:rsidRPr="002E2E62">
              <w:t>Pozmeňujúci návrh</w:t>
            </w:r>
          </w:p>
        </w:tc>
      </w:tr>
      <w:tr w:rsidR="00F64AFC" w:rsidRPr="002E2E62" w14:paraId="119FC178" w14:textId="77777777" w:rsidTr="007344F8">
        <w:trPr>
          <w:jc w:val="center"/>
        </w:trPr>
        <w:tc>
          <w:tcPr>
            <w:tcW w:w="4876" w:type="dxa"/>
            <w:tcBorders>
              <w:top w:val="nil"/>
              <w:left w:val="nil"/>
              <w:bottom w:val="nil"/>
              <w:right w:val="nil"/>
            </w:tcBorders>
          </w:tcPr>
          <w:p w14:paraId="7323A01C" w14:textId="77777777" w:rsidR="00894220" w:rsidRPr="002E2E62" w:rsidRDefault="00894220" w:rsidP="007344F8">
            <w:pPr>
              <w:pStyle w:val="Normal6a"/>
            </w:pPr>
            <w:r w:rsidRPr="002E2E62">
              <w:t>21.</w:t>
            </w:r>
            <w:r w:rsidRPr="002E2E62">
              <w:tab/>
              <w:t xml:space="preserve">víta </w:t>
            </w:r>
            <w:r w:rsidRPr="002E2E62">
              <w:rPr>
                <w:b/>
                <w:i/>
              </w:rPr>
              <w:t>rozhodnutie, ktoré prijal Osobitný výbor pre rybolov a ktorým sa zavádzajú</w:t>
            </w:r>
            <w:r w:rsidRPr="002E2E62">
              <w:t xml:space="preserve"> dlhodobé dohody medzi EÚ </w:t>
            </w:r>
            <w:r w:rsidRPr="002E2E62">
              <w:lastRenderedPageBreak/>
              <w:t>a Spojeným kráľovstvom, ktoré umožňujú úplný recipročný prístup do rybolovných oblastí do 30. júna 2038; žiada Komisiu, aby ďalej pevne vystupovala proti akýmkoľvek jednostranným rozhodnutiam, ktoré by v podstate obmedzili prístup rybárov EÚ do vôd Spojeného kráľovstva;</w:t>
            </w:r>
          </w:p>
        </w:tc>
        <w:tc>
          <w:tcPr>
            <w:tcW w:w="4876" w:type="dxa"/>
            <w:tcBorders>
              <w:top w:val="nil"/>
              <w:left w:val="nil"/>
              <w:bottom w:val="nil"/>
              <w:right w:val="nil"/>
            </w:tcBorders>
          </w:tcPr>
          <w:p w14:paraId="38C250BA" w14:textId="77777777" w:rsidR="00894220" w:rsidRPr="002E2E62" w:rsidRDefault="00894220" w:rsidP="007344F8">
            <w:pPr>
              <w:pStyle w:val="Normal6a"/>
            </w:pPr>
            <w:r w:rsidRPr="002E2E62">
              <w:lastRenderedPageBreak/>
              <w:t>21.</w:t>
            </w:r>
            <w:r w:rsidRPr="002E2E62">
              <w:tab/>
              <w:t xml:space="preserve">víta dlhodobé dohody medzi EÚ a Spojeným kráľovstvom, ktoré umožňujú úplný recipročný prístup do rybolovných </w:t>
            </w:r>
            <w:r w:rsidRPr="002E2E62">
              <w:lastRenderedPageBreak/>
              <w:t>oblastí do 30. júna 2038; žiada Komisiu, aby ďalej pevne vystupovala proti akýmkoľvek jednostranným rozhodnutiam, ktoré by v podstate obmedzili prístup rybárov EÚ do vôd Spojeného kráľovstva;</w:t>
            </w:r>
          </w:p>
        </w:tc>
      </w:tr>
    </w:tbl>
    <w:p w14:paraId="38CDE087"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B030A66" w14:textId="4D2B5CE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80EBED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274</w:t>
      </w:r>
      <w:r w:rsidRPr="002E2E62">
        <w:rPr>
          <w:rStyle w:val="HideTWBExt"/>
        </w:rPr>
        <w:t>&lt;/</w:t>
      </w:r>
      <w:proofErr w:type="spellStart"/>
      <w:r w:rsidRPr="002E2E62">
        <w:rPr>
          <w:rStyle w:val="HideTWBExt"/>
        </w:rPr>
        <w:t>NumAm</w:t>
      </w:r>
      <w:proofErr w:type="spellEnd"/>
      <w:r w:rsidRPr="002E2E62">
        <w:rPr>
          <w:rStyle w:val="HideTWBExt"/>
        </w:rPr>
        <w:t>&gt;</w:t>
      </w:r>
    </w:p>
    <w:p w14:paraId="08BC660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France</w:t>
      </w:r>
      <w:proofErr w:type="spellEnd"/>
      <w:r w:rsidRPr="002E2E62">
        <w:t xml:space="preserve"> </w:t>
      </w:r>
      <w:proofErr w:type="spellStart"/>
      <w:r w:rsidRPr="002E2E62">
        <w:t>Jamet</w:t>
      </w:r>
      <w:proofErr w:type="spellEnd"/>
      <w:r w:rsidRPr="002E2E62">
        <w:t xml:space="preserve">, </w:t>
      </w:r>
      <w:proofErr w:type="spellStart"/>
      <w:r w:rsidRPr="002E2E62">
        <w:t>António</w:t>
      </w:r>
      <w:proofErr w:type="spellEnd"/>
      <w:r w:rsidRPr="002E2E62">
        <w:t xml:space="preserve"> </w:t>
      </w:r>
      <w:proofErr w:type="spellStart"/>
      <w:r w:rsidRPr="002E2E62">
        <w:t>Tânger</w:t>
      </w:r>
      <w:proofErr w:type="spellEnd"/>
      <w:r w:rsidRPr="002E2E62">
        <w:t xml:space="preserve"> </w:t>
      </w:r>
      <w:proofErr w:type="spellStart"/>
      <w:r w:rsidRPr="002E2E62">
        <w:t>Corrêa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EA2A9D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15A05F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5A3369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21</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DCC382A" w14:textId="77777777" w:rsidTr="007344F8">
        <w:trPr>
          <w:trHeight w:hRule="exact" w:val="240"/>
          <w:jc w:val="center"/>
        </w:trPr>
        <w:tc>
          <w:tcPr>
            <w:tcW w:w="9752" w:type="dxa"/>
            <w:gridSpan w:val="2"/>
            <w:tcBorders>
              <w:top w:val="nil"/>
              <w:left w:val="nil"/>
              <w:bottom w:val="nil"/>
              <w:right w:val="nil"/>
            </w:tcBorders>
          </w:tcPr>
          <w:p w14:paraId="1172D7C4" w14:textId="77777777" w:rsidR="00894220" w:rsidRPr="002E2E62" w:rsidRDefault="00894220" w:rsidP="007344F8"/>
        </w:tc>
      </w:tr>
      <w:tr w:rsidR="00F64AFC" w:rsidRPr="002E2E62" w14:paraId="6B05AC20" w14:textId="77777777" w:rsidTr="007344F8">
        <w:trPr>
          <w:trHeight w:val="240"/>
          <w:jc w:val="center"/>
        </w:trPr>
        <w:tc>
          <w:tcPr>
            <w:tcW w:w="4876" w:type="dxa"/>
            <w:tcBorders>
              <w:top w:val="nil"/>
              <w:left w:val="nil"/>
              <w:bottom w:val="nil"/>
              <w:right w:val="nil"/>
            </w:tcBorders>
          </w:tcPr>
          <w:p w14:paraId="1E93ABC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231C956" w14:textId="77777777" w:rsidR="00894220" w:rsidRPr="002E2E62" w:rsidRDefault="00894220" w:rsidP="007344F8">
            <w:pPr>
              <w:pStyle w:val="AmColumnHeading"/>
            </w:pPr>
            <w:r w:rsidRPr="002E2E62">
              <w:t>Pozmeňujúci návrh</w:t>
            </w:r>
          </w:p>
        </w:tc>
      </w:tr>
      <w:tr w:rsidR="00F64AFC" w:rsidRPr="002E2E62" w14:paraId="19E48279" w14:textId="77777777" w:rsidTr="007344F8">
        <w:trPr>
          <w:jc w:val="center"/>
        </w:trPr>
        <w:tc>
          <w:tcPr>
            <w:tcW w:w="4876" w:type="dxa"/>
            <w:tcBorders>
              <w:top w:val="nil"/>
              <w:left w:val="nil"/>
              <w:bottom w:val="nil"/>
              <w:right w:val="nil"/>
            </w:tcBorders>
          </w:tcPr>
          <w:p w14:paraId="53A93731" w14:textId="77777777" w:rsidR="00894220" w:rsidRPr="002E2E62" w:rsidRDefault="00894220" w:rsidP="007344F8">
            <w:pPr>
              <w:pStyle w:val="Normal6a"/>
            </w:pPr>
            <w:r w:rsidRPr="002E2E62">
              <w:t>21.</w:t>
            </w:r>
            <w:r w:rsidRPr="002E2E62">
              <w:tab/>
            </w:r>
            <w:r w:rsidRPr="002E2E62">
              <w:rPr>
                <w:b/>
                <w:i/>
              </w:rPr>
              <w:t>víta</w:t>
            </w:r>
            <w:r w:rsidRPr="002E2E62">
              <w:t xml:space="preserve"> rozhodnutie, ktoré prijal Osobitný výbor pre rybolov a ktorým sa zavádzajú dlhodobé dohody medzi EÚ a Spojeným kráľovstvom, ktoré umožňujú úplný recipročný prístup do rybolovných oblastí do 30. júna 2038; žiada Komisiu, aby ďalej pevne vystupovala proti akýmkoľvek jednostranným rozhodnutiam, ktoré by v podstate obmedzili prístup rybárov EÚ do vôd Spojeného kráľovstva;</w:t>
            </w:r>
          </w:p>
        </w:tc>
        <w:tc>
          <w:tcPr>
            <w:tcW w:w="4876" w:type="dxa"/>
            <w:tcBorders>
              <w:top w:val="nil"/>
              <w:left w:val="nil"/>
              <w:bottom w:val="nil"/>
              <w:right w:val="nil"/>
            </w:tcBorders>
          </w:tcPr>
          <w:p w14:paraId="1DB73E7A" w14:textId="77777777" w:rsidR="00894220" w:rsidRPr="002E2E62" w:rsidRDefault="00894220" w:rsidP="007344F8">
            <w:pPr>
              <w:pStyle w:val="Normal6a"/>
            </w:pPr>
            <w:r w:rsidRPr="002E2E62">
              <w:t>21.</w:t>
            </w:r>
            <w:r w:rsidRPr="002E2E62">
              <w:tab/>
            </w:r>
            <w:r w:rsidRPr="002E2E62">
              <w:rPr>
                <w:b/>
                <w:i/>
              </w:rPr>
              <w:t>berie na vedomie</w:t>
            </w:r>
            <w:r w:rsidRPr="002E2E62">
              <w:t xml:space="preserve"> rozhodnutie, ktoré prijal Osobitný výbor pre rybolov a ktorým sa zavádzajú dlhodobé dohody medzi EÚ a Spojeným kráľovstvom, ktoré umožňujú úplný recipročný prístup do rybolovných oblastí do 30. júna 2038; žiada Komisiu, aby ďalej pevne vystupovala proti akýmkoľvek jednostranným rozhodnutiam, ktoré by v podstate obmedzili prístup rybárov EÚ do vôd Spojeného kráľovstva;</w:t>
            </w:r>
          </w:p>
        </w:tc>
      </w:tr>
    </w:tbl>
    <w:p w14:paraId="6E6E1F9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456363E" w14:textId="11BFCB1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DCD69B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275</w:t>
      </w:r>
      <w:r w:rsidRPr="002E2E62">
        <w:rPr>
          <w:rStyle w:val="HideTWBExt"/>
        </w:rPr>
        <w:t>&lt;/</w:t>
      </w:r>
      <w:proofErr w:type="spellStart"/>
      <w:r w:rsidRPr="002E2E62">
        <w:rPr>
          <w:rStyle w:val="HideTWBExt"/>
        </w:rPr>
        <w:t>NumAm</w:t>
      </w:r>
      <w:proofErr w:type="spellEnd"/>
      <w:r w:rsidRPr="002E2E62">
        <w:rPr>
          <w:rStyle w:val="HideTWBExt"/>
        </w:rPr>
        <w:t>&gt;</w:t>
      </w:r>
    </w:p>
    <w:p w14:paraId="3C5E727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E5A344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5940A4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B5AAC5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94A6756" w14:textId="77777777" w:rsidTr="007344F8">
        <w:trPr>
          <w:trHeight w:hRule="exact" w:val="240"/>
          <w:jc w:val="center"/>
        </w:trPr>
        <w:tc>
          <w:tcPr>
            <w:tcW w:w="9752" w:type="dxa"/>
            <w:gridSpan w:val="2"/>
            <w:tcBorders>
              <w:top w:val="nil"/>
              <w:left w:val="nil"/>
              <w:bottom w:val="nil"/>
              <w:right w:val="nil"/>
            </w:tcBorders>
          </w:tcPr>
          <w:p w14:paraId="3091828F" w14:textId="77777777" w:rsidR="00894220" w:rsidRPr="002E2E62" w:rsidRDefault="00894220" w:rsidP="007344F8"/>
        </w:tc>
      </w:tr>
      <w:tr w:rsidR="00F64AFC" w:rsidRPr="002E2E62" w14:paraId="2F4AFCF8" w14:textId="77777777" w:rsidTr="007344F8">
        <w:trPr>
          <w:trHeight w:val="240"/>
          <w:jc w:val="center"/>
        </w:trPr>
        <w:tc>
          <w:tcPr>
            <w:tcW w:w="4876" w:type="dxa"/>
            <w:tcBorders>
              <w:top w:val="nil"/>
              <w:left w:val="nil"/>
              <w:bottom w:val="nil"/>
              <w:right w:val="nil"/>
            </w:tcBorders>
          </w:tcPr>
          <w:p w14:paraId="166B41B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BC49313" w14:textId="77777777" w:rsidR="00894220" w:rsidRPr="002E2E62" w:rsidRDefault="00894220" w:rsidP="007344F8">
            <w:pPr>
              <w:pStyle w:val="AmColumnHeading"/>
            </w:pPr>
            <w:r w:rsidRPr="002E2E62">
              <w:t>Pozmeňujúci návrh</w:t>
            </w:r>
          </w:p>
        </w:tc>
      </w:tr>
      <w:tr w:rsidR="00F64AFC" w:rsidRPr="002E2E62" w14:paraId="1BE2DE87" w14:textId="77777777" w:rsidTr="007344F8">
        <w:trPr>
          <w:jc w:val="center"/>
        </w:trPr>
        <w:tc>
          <w:tcPr>
            <w:tcW w:w="4876" w:type="dxa"/>
            <w:tcBorders>
              <w:top w:val="nil"/>
              <w:left w:val="nil"/>
              <w:bottom w:val="nil"/>
              <w:right w:val="nil"/>
            </w:tcBorders>
          </w:tcPr>
          <w:p w14:paraId="6AD7915B" w14:textId="77777777" w:rsidR="00894220" w:rsidRPr="002E2E62" w:rsidRDefault="00894220" w:rsidP="007344F8">
            <w:pPr>
              <w:pStyle w:val="Normal6a"/>
            </w:pPr>
            <w:r w:rsidRPr="002E2E62">
              <w:t>22.</w:t>
            </w:r>
            <w:r w:rsidRPr="002E2E62">
              <w:tab/>
              <w:t xml:space="preserve">vyzýva EÚ, aby zintenzívnila svoju spoluprácu s Nórskom prostredníctvom rokovaní za okrúhlym stolom na vysokej úrovni o rybárstve a oceánoch s cieľom vyriešiť nevybavené otázky a zabezpečiť </w:t>
            </w:r>
            <w:r w:rsidRPr="002E2E62">
              <w:lastRenderedPageBreak/>
              <w:t>spravodlivé a rovnaké podmienky pre rybárov z EÚ, ako aj nórskych rybárov;</w:t>
            </w:r>
          </w:p>
        </w:tc>
        <w:tc>
          <w:tcPr>
            <w:tcW w:w="4876" w:type="dxa"/>
            <w:tcBorders>
              <w:top w:val="nil"/>
              <w:left w:val="nil"/>
              <w:bottom w:val="nil"/>
              <w:right w:val="nil"/>
            </w:tcBorders>
          </w:tcPr>
          <w:p w14:paraId="6AF03309" w14:textId="77777777" w:rsidR="00894220" w:rsidRPr="002E2E62" w:rsidRDefault="00894220" w:rsidP="007344F8">
            <w:pPr>
              <w:pStyle w:val="Normal6a"/>
            </w:pPr>
            <w:r w:rsidRPr="002E2E62">
              <w:lastRenderedPageBreak/>
              <w:t>22.</w:t>
            </w:r>
            <w:r w:rsidRPr="002E2E62">
              <w:tab/>
              <w:t xml:space="preserve">vyzýva EÚ, aby zintenzívnila svoju spoluprácu s Nórskom prostredníctvom rokovaní za okrúhlym stolom na vysokej úrovni o rybárstve a oceánoch s cieľom vyriešiť nevybavené otázky a zabezpečiť </w:t>
            </w:r>
            <w:r w:rsidRPr="002E2E62">
              <w:lastRenderedPageBreak/>
              <w:t xml:space="preserve">spravodlivé a rovnaké podmienky pre rybárov z EÚ, ako aj nórskych rybárov; </w:t>
            </w:r>
            <w:r w:rsidRPr="002E2E62">
              <w:rPr>
                <w:b/>
                <w:i/>
              </w:rPr>
              <w:t>vyzýva Komisiu, aby vyvinula maximálne úsilie na dosiahnutie globálnej dohody o spoločných populáciách rýb s pobrežnými štátmi s cieľom zabrániť nadmernému lovu týchto populácií a zaručiť európskym rybárom spravodlivé a udržateľné rybolovné možnosti; vyzýva Komisiu, aby využila všetky možnosti, ktoré poskytuje nariadenie č. 1026/2012, pokiaľ ide o krajiny, ktoré umožňujú neudržateľný rybolov, vrátane použitia sankcií;</w:t>
            </w:r>
          </w:p>
        </w:tc>
      </w:tr>
    </w:tbl>
    <w:p w14:paraId="697F971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78C0315" w14:textId="5ED33F9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CC39953"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276</w:t>
      </w:r>
      <w:r w:rsidRPr="002E2E62">
        <w:rPr>
          <w:rStyle w:val="HideTWBExt"/>
        </w:rPr>
        <w:t>&lt;/</w:t>
      </w:r>
      <w:proofErr w:type="spellStart"/>
      <w:r w:rsidRPr="002E2E62">
        <w:rPr>
          <w:rStyle w:val="HideTWBExt"/>
        </w:rPr>
        <w:t>NumAm</w:t>
      </w:r>
      <w:proofErr w:type="spellEnd"/>
      <w:r w:rsidRPr="002E2E62">
        <w:rPr>
          <w:rStyle w:val="HideTWBExt"/>
        </w:rPr>
        <w:t>&gt;</w:t>
      </w:r>
    </w:p>
    <w:p w14:paraId="46DDB45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25CF18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2AACC8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D74C32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BDF4F78" w14:textId="77777777" w:rsidTr="007344F8">
        <w:trPr>
          <w:trHeight w:hRule="exact" w:val="240"/>
          <w:jc w:val="center"/>
        </w:trPr>
        <w:tc>
          <w:tcPr>
            <w:tcW w:w="9752" w:type="dxa"/>
            <w:gridSpan w:val="2"/>
            <w:tcBorders>
              <w:top w:val="nil"/>
              <w:left w:val="nil"/>
              <w:bottom w:val="nil"/>
              <w:right w:val="nil"/>
            </w:tcBorders>
          </w:tcPr>
          <w:p w14:paraId="3370DD1C" w14:textId="77777777" w:rsidR="00894220" w:rsidRPr="002E2E62" w:rsidRDefault="00894220" w:rsidP="007344F8"/>
        </w:tc>
      </w:tr>
      <w:tr w:rsidR="00F64AFC" w:rsidRPr="002E2E62" w14:paraId="4D5E0DA7" w14:textId="77777777" w:rsidTr="007344F8">
        <w:trPr>
          <w:trHeight w:val="240"/>
          <w:jc w:val="center"/>
        </w:trPr>
        <w:tc>
          <w:tcPr>
            <w:tcW w:w="4876" w:type="dxa"/>
            <w:tcBorders>
              <w:top w:val="nil"/>
              <w:left w:val="nil"/>
              <w:bottom w:val="nil"/>
              <w:right w:val="nil"/>
            </w:tcBorders>
          </w:tcPr>
          <w:p w14:paraId="10F86F5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D3E752" w14:textId="77777777" w:rsidR="00894220" w:rsidRPr="002E2E62" w:rsidRDefault="00894220" w:rsidP="007344F8">
            <w:pPr>
              <w:pStyle w:val="AmColumnHeading"/>
            </w:pPr>
            <w:r w:rsidRPr="002E2E62">
              <w:t>Pozmeňujúci návrh</w:t>
            </w:r>
          </w:p>
        </w:tc>
      </w:tr>
      <w:tr w:rsidR="00F64AFC" w:rsidRPr="002E2E62" w14:paraId="44443A1C" w14:textId="77777777" w:rsidTr="007344F8">
        <w:trPr>
          <w:jc w:val="center"/>
        </w:trPr>
        <w:tc>
          <w:tcPr>
            <w:tcW w:w="4876" w:type="dxa"/>
            <w:tcBorders>
              <w:top w:val="nil"/>
              <w:left w:val="nil"/>
              <w:bottom w:val="nil"/>
              <w:right w:val="nil"/>
            </w:tcBorders>
          </w:tcPr>
          <w:p w14:paraId="2C3EA9D8" w14:textId="77777777" w:rsidR="00894220" w:rsidRPr="002E2E62" w:rsidRDefault="00894220" w:rsidP="007344F8">
            <w:pPr>
              <w:pStyle w:val="Normal6a"/>
            </w:pPr>
            <w:r w:rsidRPr="002E2E62">
              <w:t>22.</w:t>
            </w:r>
            <w:r w:rsidRPr="002E2E62">
              <w:tab/>
              <w:t xml:space="preserve">vyzýva EÚ, aby zintenzívnila svoju spoluprácu s Nórskom prostredníctvom rokovaní za okrúhlym stolom na vysokej úrovni o rybárstve a oceánoch s cieľom vyriešiť nevybavené otázky a zabezpečiť </w:t>
            </w:r>
            <w:r w:rsidRPr="002E2E62">
              <w:rPr>
                <w:b/>
                <w:i/>
              </w:rPr>
              <w:t>spravodlivé a rovnaké podmienky</w:t>
            </w:r>
            <w:r w:rsidRPr="002E2E62">
              <w:t xml:space="preserve"> pre rybárov z EÚ, ako aj nórskych rybárov;</w:t>
            </w:r>
          </w:p>
        </w:tc>
        <w:tc>
          <w:tcPr>
            <w:tcW w:w="4876" w:type="dxa"/>
            <w:tcBorders>
              <w:top w:val="nil"/>
              <w:left w:val="nil"/>
              <w:bottom w:val="nil"/>
              <w:right w:val="nil"/>
            </w:tcBorders>
          </w:tcPr>
          <w:p w14:paraId="7B0685B4" w14:textId="77777777" w:rsidR="00894220" w:rsidRPr="002E2E62" w:rsidRDefault="00894220" w:rsidP="007344F8">
            <w:pPr>
              <w:pStyle w:val="Normal6a"/>
            </w:pPr>
            <w:r w:rsidRPr="002E2E62">
              <w:t>22.</w:t>
            </w:r>
            <w:r w:rsidRPr="002E2E62">
              <w:tab/>
              <w:t>vyzýva EÚ, aby zintenzívnila svoju spoluprácu s Nórskom prostredníctvom rokovaní za okrúhlym stolom na vysokej úrovni o rybárstve a oceánoch s cieľom vyriešiť nevybavené otázky a zabezpečiť</w:t>
            </w:r>
            <w:r w:rsidRPr="002E2E62">
              <w:rPr>
                <w:b/>
                <w:i/>
              </w:rPr>
              <w:t>, aby sa prijali spoločné opatrenia na riadenie rybárstva, ktoré vyústia do zabezpečenia dlhodobej udržateľnosti populácií rýb a spravodlivých a rovnakých podmienok</w:t>
            </w:r>
            <w:r w:rsidRPr="002E2E62">
              <w:t xml:space="preserve"> pre rybárov z EÚ, ako aj nórskych rybárov;</w:t>
            </w:r>
          </w:p>
        </w:tc>
      </w:tr>
    </w:tbl>
    <w:p w14:paraId="0876176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F805CA9" w14:textId="356D362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13587A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277</w:t>
      </w:r>
      <w:r w:rsidRPr="002E2E62">
        <w:rPr>
          <w:rStyle w:val="HideTWBExt"/>
        </w:rPr>
        <w:t>&lt;/</w:t>
      </w:r>
      <w:proofErr w:type="spellStart"/>
      <w:r w:rsidRPr="002E2E62">
        <w:rPr>
          <w:rStyle w:val="HideTWBExt"/>
        </w:rPr>
        <w:t>NumAm</w:t>
      </w:r>
      <w:proofErr w:type="spellEnd"/>
      <w:r w:rsidRPr="002E2E62">
        <w:rPr>
          <w:rStyle w:val="HideTWBExt"/>
        </w:rPr>
        <w:t>&gt;</w:t>
      </w:r>
    </w:p>
    <w:p w14:paraId="7DA1B91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404622F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DB71B2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49918A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3F11FC0" w14:textId="77777777" w:rsidTr="007344F8">
        <w:trPr>
          <w:trHeight w:hRule="exact" w:val="240"/>
          <w:jc w:val="center"/>
        </w:trPr>
        <w:tc>
          <w:tcPr>
            <w:tcW w:w="9752" w:type="dxa"/>
            <w:gridSpan w:val="2"/>
            <w:tcBorders>
              <w:top w:val="nil"/>
              <w:left w:val="nil"/>
              <w:bottom w:val="nil"/>
              <w:right w:val="nil"/>
            </w:tcBorders>
          </w:tcPr>
          <w:p w14:paraId="1052CF8D" w14:textId="77777777" w:rsidR="00894220" w:rsidRPr="002E2E62" w:rsidRDefault="00894220" w:rsidP="007344F8"/>
        </w:tc>
      </w:tr>
      <w:tr w:rsidR="00F64AFC" w:rsidRPr="002E2E62" w14:paraId="271FCB30" w14:textId="77777777" w:rsidTr="007344F8">
        <w:trPr>
          <w:trHeight w:val="240"/>
          <w:jc w:val="center"/>
        </w:trPr>
        <w:tc>
          <w:tcPr>
            <w:tcW w:w="4876" w:type="dxa"/>
            <w:tcBorders>
              <w:top w:val="nil"/>
              <w:left w:val="nil"/>
              <w:bottom w:val="nil"/>
              <w:right w:val="nil"/>
            </w:tcBorders>
          </w:tcPr>
          <w:p w14:paraId="645BE62F"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349A8652" w14:textId="77777777" w:rsidR="00894220" w:rsidRPr="002E2E62" w:rsidRDefault="00894220" w:rsidP="007344F8">
            <w:pPr>
              <w:pStyle w:val="AmColumnHeading"/>
            </w:pPr>
            <w:r w:rsidRPr="002E2E62">
              <w:t>Pozmeňujúci návrh</w:t>
            </w:r>
          </w:p>
        </w:tc>
      </w:tr>
      <w:tr w:rsidR="00F64AFC" w:rsidRPr="002E2E62" w14:paraId="2DA22A4F" w14:textId="77777777" w:rsidTr="007344F8">
        <w:trPr>
          <w:jc w:val="center"/>
        </w:trPr>
        <w:tc>
          <w:tcPr>
            <w:tcW w:w="4876" w:type="dxa"/>
            <w:tcBorders>
              <w:top w:val="nil"/>
              <w:left w:val="nil"/>
              <w:bottom w:val="nil"/>
              <w:right w:val="nil"/>
            </w:tcBorders>
          </w:tcPr>
          <w:p w14:paraId="09C2AA49" w14:textId="77777777" w:rsidR="00894220" w:rsidRPr="002E2E62" w:rsidRDefault="00894220" w:rsidP="007344F8">
            <w:pPr>
              <w:pStyle w:val="Normal6a"/>
            </w:pPr>
            <w:r w:rsidRPr="002E2E62">
              <w:t>22.</w:t>
            </w:r>
            <w:r w:rsidRPr="002E2E62">
              <w:tab/>
              <w:t>vyzýva EÚ, aby zintenzívnila svoju spoluprácu s Nórskom prostredníctvom rokovaní za okrúhlym stolom na vysokej úrovni o rybárstve a oceánoch s cieľom vyriešiť nevybavené otázky a zabezpečiť spravodlivé a rovnaké podmienky pre rybárov z EÚ, ako aj nórskych rybárov;</w:t>
            </w:r>
          </w:p>
        </w:tc>
        <w:tc>
          <w:tcPr>
            <w:tcW w:w="4876" w:type="dxa"/>
            <w:tcBorders>
              <w:top w:val="nil"/>
              <w:left w:val="nil"/>
              <w:bottom w:val="nil"/>
              <w:right w:val="nil"/>
            </w:tcBorders>
          </w:tcPr>
          <w:p w14:paraId="0C0B6EB1" w14:textId="77777777" w:rsidR="00894220" w:rsidRPr="002E2E62" w:rsidRDefault="00894220" w:rsidP="007344F8">
            <w:pPr>
              <w:pStyle w:val="Normal6a"/>
            </w:pPr>
            <w:r w:rsidRPr="002E2E62">
              <w:t>22.</w:t>
            </w:r>
            <w:r w:rsidRPr="002E2E62">
              <w:tab/>
              <w:t xml:space="preserve">vyzýva EÚ, aby zintenzívnila svoju spoluprácu s Nórskom prostredníctvom rokovaní za okrúhlym stolom na vysokej úrovni o rybárstve a oceánoch s cieľom vyriešiť nevybavené otázky a zabezpečiť spravodlivé a rovnaké podmienky pre rybárov z EÚ, ako aj nórskych rybárov; </w:t>
            </w:r>
            <w:r w:rsidRPr="002E2E62">
              <w:rPr>
                <w:b/>
                <w:i/>
              </w:rPr>
              <w:t>v tejto súvislosti pripomína dlh Nórska voči EÚ od roku 2021 vo výške 5 000 ton tresky a vyzýva na jeho urýchlené vyrovnanie;</w:t>
            </w:r>
          </w:p>
        </w:tc>
      </w:tr>
    </w:tbl>
    <w:p w14:paraId="413DE06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B60EBDA" w14:textId="7DD6C91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4E3237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278</w:t>
      </w:r>
      <w:r w:rsidRPr="002E2E62">
        <w:rPr>
          <w:rStyle w:val="HideTWBExt"/>
        </w:rPr>
        <w:t>&lt;/</w:t>
      </w:r>
      <w:proofErr w:type="spellStart"/>
      <w:r w:rsidRPr="002E2E62">
        <w:rPr>
          <w:rStyle w:val="HideTWBExt"/>
        </w:rPr>
        <w:t>NumAm</w:t>
      </w:r>
      <w:proofErr w:type="spellEnd"/>
      <w:r w:rsidRPr="002E2E62">
        <w:rPr>
          <w:rStyle w:val="HideTWBExt"/>
        </w:rPr>
        <w:t>&gt;</w:t>
      </w:r>
    </w:p>
    <w:p w14:paraId="28D35F1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FF31825"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3BF21EC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293A23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4C3F83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C5701DD" w14:textId="77777777" w:rsidTr="007344F8">
        <w:trPr>
          <w:trHeight w:hRule="exact" w:val="240"/>
          <w:jc w:val="center"/>
        </w:trPr>
        <w:tc>
          <w:tcPr>
            <w:tcW w:w="9752" w:type="dxa"/>
            <w:gridSpan w:val="2"/>
            <w:tcBorders>
              <w:top w:val="nil"/>
              <w:left w:val="nil"/>
              <w:bottom w:val="nil"/>
              <w:right w:val="nil"/>
            </w:tcBorders>
          </w:tcPr>
          <w:p w14:paraId="6D16520F" w14:textId="77777777" w:rsidR="00894220" w:rsidRPr="002E2E62" w:rsidRDefault="00894220" w:rsidP="007344F8"/>
        </w:tc>
      </w:tr>
      <w:tr w:rsidR="00F64AFC" w:rsidRPr="002E2E62" w14:paraId="7355B8AA" w14:textId="77777777" w:rsidTr="007344F8">
        <w:trPr>
          <w:trHeight w:val="240"/>
          <w:jc w:val="center"/>
        </w:trPr>
        <w:tc>
          <w:tcPr>
            <w:tcW w:w="4876" w:type="dxa"/>
            <w:tcBorders>
              <w:top w:val="nil"/>
              <w:left w:val="nil"/>
              <w:bottom w:val="nil"/>
              <w:right w:val="nil"/>
            </w:tcBorders>
          </w:tcPr>
          <w:p w14:paraId="00EF2AD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24C473C" w14:textId="77777777" w:rsidR="00894220" w:rsidRPr="002E2E62" w:rsidRDefault="00894220" w:rsidP="007344F8">
            <w:pPr>
              <w:pStyle w:val="AmColumnHeading"/>
            </w:pPr>
            <w:r w:rsidRPr="002E2E62">
              <w:t>Pozmeňujúci návrh</w:t>
            </w:r>
          </w:p>
        </w:tc>
      </w:tr>
      <w:tr w:rsidR="00F64AFC" w:rsidRPr="002E2E62" w14:paraId="3C8AD952" w14:textId="77777777" w:rsidTr="007344F8">
        <w:trPr>
          <w:jc w:val="center"/>
        </w:trPr>
        <w:tc>
          <w:tcPr>
            <w:tcW w:w="4876" w:type="dxa"/>
            <w:tcBorders>
              <w:top w:val="nil"/>
              <w:left w:val="nil"/>
              <w:bottom w:val="nil"/>
              <w:right w:val="nil"/>
            </w:tcBorders>
          </w:tcPr>
          <w:p w14:paraId="3A9A3E7B" w14:textId="77777777" w:rsidR="00894220" w:rsidRPr="002E2E62" w:rsidRDefault="00894220" w:rsidP="007344F8">
            <w:pPr>
              <w:pStyle w:val="Normal6a"/>
            </w:pPr>
          </w:p>
        </w:tc>
        <w:tc>
          <w:tcPr>
            <w:tcW w:w="4876" w:type="dxa"/>
            <w:tcBorders>
              <w:top w:val="nil"/>
              <w:left w:val="nil"/>
              <w:bottom w:val="nil"/>
              <w:right w:val="nil"/>
            </w:tcBorders>
          </w:tcPr>
          <w:p w14:paraId="4A5BBDBD" w14:textId="77777777" w:rsidR="00894220" w:rsidRPr="002E2E62" w:rsidRDefault="00894220" w:rsidP="007344F8">
            <w:pPr>
              <w:pStyle w:val="Normal6a"/>
            </w:pPr>
            <w:r w:rsidRPr="002E2E62">
              <w:rPr>
                <w:b/>
                <w:i/>
              </w:rPr>
              <w:t>22a.</w:t>
            </w:r>
            <w:r w:rsidRPr="002E2E62">
              <w:tab/>
            </w:r>
            <w:r w:rsidRPr="002E2E62">
              <w:rPr>
                <w:b/>
                <w:i/>
              </w:rPr>
              <w:t>vyzýva EÚ, aby posilnila dialóg a spoluprácu s ďalšími kľúčovými partnermi v oblasti rybárstva a oceánov vrátane Spojeného kráľovstva, Islandu, Faerských ostrovov, Grónska a všetkých partnerských krajín EÚ v Afrike a na globálnom Juhu s cieľom podporiť udržateľné a spravodlivé riadenie rybolovu a zabezpečiť spravodlivý prístup k spoločným morským zdrojom; zdôrazňuje, že je dôležité rozvíjať spoluprácu prostredníctvom transparentných, inkluzívnych a vedecky podložených rokovaní, ktoré podporujú vzájomnú dôveru, starostlivosť o životné prostredie a skutočne rovnaké podmienky pre rybárov z EÚ a mimo nej;</w:t>
            </w:r>
          </w:p>
        </w:tc>
      </w:tr>
    </w:tbl>
    <w:p w14:paraId="35BFFA9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DE22D61" w14:textId="20FCC6C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9192844"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279</w:t>
      </w:r>
      <w:r w:rsidRPr="002E2E62">
        <w:rPr>
          <w:rStyle w:val="HideTWBExt"/>
        </w:rPr>
        <w:t>&lt;/</w:t>
      </w:r>
      <w:proofErr w:type="spellStart"/>
      <w:r w:rsidRPr="002E2E62">
        <w:rPr>
          <w:rStyle w:val="HideTWBExt"/>
        </w:rPr>
        <w:t>NumAm</w:t>
      </w:r>
      <w:proofErr w:type="spellEnd"/>
      <w:r w:rsidRPr="002E2E62">
        <w:rPr>
          <w:rStyle w:val="HideTWBExt"/>
        </w:rPr>
        <w:t>&gt;</w:t>
      </w:r>
    </w:p>
    <w:p w14:paraId="752A85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B53668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991AC00"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4805D2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35536F9" w14:textId="77777777" w:rsidTr="007344F8">
        <w:trPr>
          <w:trHeight w:hRule="exact" w:val="240"/>
          <w:jc w:val="center"/>
        </w:trPr>
        <w:tc>
          <w:tcPr>
            <w:tcW w:w="9752" w:type="dxa"/>
            <w:gridSpan w:val="2"/>
            <w:tcBorders>
              <w:top w:val="nil"/>
              <w:left w:val="nil"/>
              <w:bottom w:val="nil"/>
              <w:right w:val="nil"/>
            </w:tcBorders>
          </w:tcPr>
          <w:p w14:paraId="7B839E1A" w14:textId="77777777" w:rsidR="00894220" w:rsidRPr="002E2E62" w:rsidRDefault="00894220" w:rsidP="007344F8"/>
        </w:tc>
      </w:tr>
      <w:tr w:rsidR="00F64AFC" w:rsidRPr="002E2E62" w14:paraId="0BC36EDA" w14:textId="77777777" w:rsidTr="007344F8">
        <w:trPr>
          <w:trHeight w:val="240"/>
          <w:jc w:val="center"/>
        </w:trPr>
        <w:tc>
          <w:tcPr>
            <w:tcW w:w="4876" w:type="dxa"/>
            <w:tcBorders>
              <w:top w:val="nil"/>
              <w:left w:val="nil"/>
              <w:bottom w:val="nil"/>
              <w:right w:val="nil"/>
            </w:tcBorders>
          </w:tcPr>
          <w:p w14:paraId="772A94B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7993643" w14:textId="77777777" w:rsidR="00894220" w:rsidRPr="002E2E62" w:rsidRDefault="00894220" w:rsidP="007344F8">
            <w:pPr>
              <w:pStyle w:val="AmColumnHeading"/>
            </w:pPr>
            <w:r w:rsidRPr="002E2E62">
              <w:t>Pozmeňujúci návrh</w:t>
            </w:r>
          </w:p>
        </w:tc>
      </w:tr>
      <w:tr w:rsidR="00F64AFC" w:rsidRPr="002E2E62" w14:paraId="6FB3E22F" w14:textId="77777777" w:rsidTr="007344F8">
        <w:trPr>
          <w:jc w:val="center"/>
        </w:trPr>
        <w:tc>
          <w:tcPr>
            <w:tcW w:w="4876" w:type="dxa"/>
            <w:tcBorders>
              <w:top w:val="nil"/>
              <w:left w:val="nil"/>
              <w:bottom w:val="nil"/>
              <w:right w:val="nil"/>
            </w:tcBorders>
          </w:tcPr>
          <w:p w14:paraId="638051BF" w14:textId="77777777" w:rsidR="00894220" w:rsidRPr="002E2E62" w:rsidRDefault="00894220" w:rsidP="007344F8">
            <w:pPr>
              <w:pStyle w:val="Normal6a"/>
            </w:pPr>
          </w:p>
        </w:tc>
        <w:tc>
          <w:tcPr>
            <w:tcW w:w="4876" w:type="dxa"/>
            <w:tcBorders>
              <w:top w:val="nil"/>
              <w:left w:val="nil"/>
              <w:bottom w:val="nil"/>
              <w:right w:val="nil"/>
            </w:tcBorders>
          </w:tcPr>
          <w:p w14:paraId="4CCD0133" w14:textId="77777777" w:rsidR="00894220" w:rsidRPr="002E2E62" w:rsidRDefault="00894220" w:rsidP="007344F8">
            <w:pPr>
              <w:pStyle w:val="Normal6a"/>
            </w:pPr>
            <w:r w:rsidRPr="002E2E62">
              <w:rPr>
                <w:b/>
                <w:i/>
              </w:rPr>
              <w:t>22a.</w:t>
            </w:r>
            <w:r w:rsidRPr="002E2E62">
              <w:tab/>
            </w:r>
            <w:r w:rsidRPr="002E2E62">
              <w:rPr>
                <w:b/>
                <w:i/>
              </w:rPr>
              <w:t>víta memorandum o porozumení týkajúce sa posilnenia spolupráce v oblasti rybárstva a oceánov medzi Európskou úniou a Islandom, ktoré bolo podpísané 15. júla 2025; zdôrazňuje ambíciu podporovať koordinovaný prístup k rybárstvu a oceánskym záležitostiam s cieľom uľahčiť vytváranie rovnakých podmienok, pričom si uvedomuje, že zodpovedné riadenie rybolovu je nevyhnutné na zabezpečenie udržateľného rybolovu, a teda vedie k pozitívnym hospodárskym, sociálnym a environmentálnym prínosom;</w:t>
            </w:r>
          </w:p>
        </w:tc>
      </w:tr>
    </w:tbl>
    <w:p w14:paraId="62F90B0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7C80F22" w14:textId="0729D3C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81F11C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280</w:t>
      </w:r>
      <w:r w:rsidRPr="002E2E62">
        <w:rPr>
          <w:rStyle w:val="HideTWBExt"/>
        </w:rPr>
        <w:t>&lt;/</w:t>
      </w:r>
      <w:proofErr w:type="spellStart"/>
      <w:r w:rsidRPr="002E2E62">
        <w:rPr>
          <w:rStyle w:val="HideTWBExt"/>
        </w:rPr>
        <w:t>NumAm</w:t>
      </w:r>
      <w:proofErr w:type="spellEnd"/>
      <w:r w:rsidRPr="002E2E62">
        <w:rPr>
          <w:rStyle w:val="HideTWBExt"/>
        </w:rPr>
        <w:t>&gt;</w:t>
      </w:r>
    </w:p>
    <w:p w14:paraId="0AFA27B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9D317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23409D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16BADF7"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445FA35" w14:textId="77777777" w:rsidTr="007344F8">
        <w:trPr>
          <w:trHeight w:hRule="exact" w:val="240"/>
          <w:jc w:val="center"/>
        </w:trPr>
        <w:tc>
          <w:tcPr>
            <w:tcW w:w="9752" w:type="dxa"/>
            <w:gridSpan w:val="2"/>
            <w:tcBorders>
              <w:top w:val="nil"/>
              <w:left w:val="nil"/>
              <w:bottom w:val="nil"/>
              <w:right w:val="nil"/>
            </w:tcBorders>
          </w:tcPr>
          <w:p w14:paraId="2AFDC39C" w14:textId="77777777" w:rsidR="00894220" w:rsidRPr="002E2E62" w:rsidRDefault="00894220" w:rsidP="007344F8"/>
        </w:tc>
      </w:tr>
      <w:tr w:rsidR="00F64AFC" w:rsidRPr="002E2E62" w14:paraId="1A7D7C40" w14:textId="77777777" w:rsidTr="007344F8">
        <w:trPr>
          <w:trHeight w:val="240"/>
          <w:jc w:val="center"/>
        </w:trPr>
        <w:tc>
          <w:tcPr>
            <w:tcW w:w="4876" w:type="dxa"/>
            <w:tcBorders>
              <w:top w:val="nil"/>
              <w:left w:val="nil"/>
              <w:bottom w:val="nil"/>
              <w:right w:val="nil"/>
            </w:tcBorders>
          </w:tcPr>
          <w:p w14:paraId="6B9CA87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3F85FBB" w14:textId="77777777" w:rsidR="00894220" w:rsidRPr="002E2E62" w:rsidRDefault="00894220" w:rsidP="007344F8">
            <w:pPr>
              <w:pStyle w:val="AmColumnHeading"/>
            </w:pPr>
            <w:r w:rsidRPr="002E2E62">
              <w:t>Pozmeňujúci návrh</w:t>
            </w:r>
          </w:p>
        </w:tc>
      </w:tr>
      <w:tr w:rsidR="00F64AFC" w:rsidRPr="002E2E62" w14:paraId="509DC84C" w14:textId="77777777" w:rsidTr="007344F8">
        <w:trPr>
          <w:jc w:val="center"/>
        </w:trPr>
        <w:tc>
          <w:tcPr>
            <w:tcW w:w="4876" w:type="dxa"/>
            <w:tcBorders>
              <w:top w:val="nil"/>
              <w:left w:val="nil"/>
              <w:bottom w:val="nil"/>
              <w:right w:val="nil"/>
            </w:tcBorders>
          </w:tcPr>
          <w:p w14:paraId="5B146BB4" w14:textId="77777777" w:rsidR="00894220" w:rsidRPr="002E2E62" w:rsidRDefault="00894220" w:rsidP="007344F8">
            <w:pPr>
              <w:pStyle w:val="Normal6a"/>
            </w:pPr>
          </w:p>
        </w:tc>
        <w:tc>
          <w:tcPr>
            <w:tcW w:w="4876" w:type="dxa"/>
            <w:tcBorders>
              <w:top w:val="nil"/>
              <w:left w:val="nil"/>
              <w:bottom w:val="nil"/>
              <w:right w:val="nil"/>
            </w:tcBorders>
          </w:tcPr>
          <w:p w14:paraId="3974CB08" w14:textId="77777777" w:rsidR="00894220" w:rsidRPr="002E2E62" w:rsidRDefault="00894220" w:rsidP="007344F8">
            <w:pPr>
              <w:pStyle w:val="Normal6a"/>
            </w:pPr>
            <w:r w:rsidRPr="002E2E62">
              <w:rPr>
                <w:b/>
                <w:i/>
              </w:rPr>
              <w:t>22a.</w:t>
            </w:r>
            <w:r w:rsidRPr="002E2E62">
              <w:tab/>
            </w:r>
            <w:r w:rsidRPr="002E2E62">
              <w:rPr>
                <w:b/>
                <w:i/>
              </w:rPr>
              <w:t xml:space="preserve">v kontexte po </w:t>
            </w:r>
            <w:proofErr w:type="spellStart"/>
            <w:r w:rsidRPr="002E2E62">
              <w:rPr>
                <w:b/>
                <w:i/>
              </w:rPr>
              <w:t>brexite</w:t>
            </w:r>
            <w:proofErr w:type="spellEnd"/>
            <w:r w:rsidRPr="002E2E62">
              <w:rPr>
                <w:b/>
                <w:i/>
              </w:rPr>
              <w:t xml:space="preserve"> vyzýva Komisiu, aby posúdila vhodnosť zriadenia regionálnej organizácie pre riadenie rybárstva (RFMO) pre vody oblasti FAO 27 v spolupráci so susednými tretími krajinami s cieľom vytvoriť jednotný rámec pre riadenie rybolovu, vedecké monitorovanie a rybolovné zdroje;</w:t>
            </w:r>
          </w:p>
        </w:tc>
      </w:tr>
    </w:tbl>
    <w:p w14:paraId="5019F60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62A8504" w14:textId="0EFF81DF"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521F548" w14:textId="77777777" w:rsidR="00894220" w:rsidRPr="002E2E62" w:rsidRDefault="00894220" w:rsidP="00894220">
      <w:pPr>
        <w:pStyle w:val="AmNumberTabs"/>
      </w:pPr>
      <w:r w:rsidRPr="002E2E62">
        <w:rPr>
          <w:rStyle w:val="HideTWBExt"/>
        </w:rPr>
        <w:lastRenderedPageBreak/>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281</w:t>
      </w:r>
      <w:r w:rsidRPr="002E2E62">
        <w:rPr>
          <w:rStyle w:val="HideTWBExt"/>
        </w:rPr>
        <w:t>&lt;/</w:t>
      </w:r>
      <w:proofErr w:type="spellStart"/>
      <w:r w:rsidRPr="002E2E62">
        <w:rPr>
          <w:rStyle w:val="HideTWBExt"/>
        </w:rPr>
        <w:t>NumAm</w:t>
      </w:r>
      <w:proofErr w:type="spellEnd"/>
      <w:r w:rsidRPr="002E2E62">
        <w:rPr>
          <w:rStyle w:val="HideTWBExt"/>
        </w:rPr>
        <w:t>&gt;</w:t>
      </w:r>
    </w:p>
    <w:p w14:paraId="42CB9CE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84F2A4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015AFE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B09D6A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A3CBF30" w14:textId="77777777" w:rsidTr="007344F8">
        <w:trPr>
          <w:trHeight w:hRule="exact" w:val="240"/>
          <w:jc w:val="center"/>
        </w:trPr>
        <w:tc>
          <w:tcPr>
            <w:tcW w:w="9752" w:type="dxa"/>
            <w:gridSpan w:val="2"/>
            <w:tcBorders>
              <w:top w:val="nil"/>
              <w:left w:val="nil"/>
              <w:bottom w:val="nil"/>
              <w:right w:val="nil"/>
            </w:tcBorders>
          </w:tcPr>
          <w:p w14:paraId="537DC007" w14:textId="77777777" w:rsidR="00894220" w:rsidRPr="002E2E62" w:rsidRDefault="00894220" w:rsidP="007344F8"/>
        </w:tc>
      </w:tr>
      <w:tr w:rsidR="00F64AFC" w:rsidRPr="002E2E62" w14:paraId="39CABEA1" w14:textId="77777777" w:rsidTr="007344F8">
        <w:trPr>
          <w:trHeight w:val="240"/>
          <w:jc w:val="center"/>
        </w:trPr>
        <w:tc>
          <w:tcPr>
            <w:tcW w:w="4876" w:type="dxa"/>
            <w:tcBorders>
              <w:top w:val="nil"/>
              <w:left w:val="nil"/>
              <w:bottom w:val="nil"/>
              <w:right w:val="nil"/>
            </w:tcBorders>
          </w:tcPr>
          <w:p w14:paraId="277F447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87273A1" w14:textId="77777777" w:rsidR="00894220" w:rsidRPr="002E2E62" w:rsidRDefault="00894220" w:rsidP="007344F8">
            <w:pPr>
              <w:pStyle w:val="AmColumnHeading"/>
            </w:pPr>
            <w:r w:rsidRPr="002E2E62">
              <w:t>Pozmeňujúci návrh</w:t>
            </w:r>
          </w:p>
        </w:tc>
      </w:tr>
      <w:tr w:rsidR="00F64AFC" w:rsidRPr="002E2E62" w14:paraId="2FAD5AF1" w14:textId="77777777" w:rsidTr="007344F8">
        <w:trPr>
          <w:jc w:val="center"/>
        </w:trPr>
        <w:tc>
          <w:tcPr>
            <w:tcW w:w="4876" w:type="dxa"/>
            <w:tcBorders>
              <w:top w:val="nil"/>
              <w:left w:val="nil"/>
              <w:bottom w:val="nil"/>
              <w:right w:val="nil"/>
            </w:tcBorders>
          </w:tcPr>
          <w:p w14:paraId="320009D8" w14:textId="77777777" w:rsidR="00894220" w:rsidRPr="002E2E62" w:rsidRDefault="00894220" w:rsidP="007344F8">
            <w:pPr>
              <w:pStyle w:val="Normal6a"/>
            </w:pPr>
          </w:p>
        </w:tc>
        <w:tc>
          <w:tcPr>
            <w:tcW w:w="4876" w:type="dxa"/>
            <w:tcBorders>
              <w:top w:val="nil"/>
              <w:left w:val="nil"/>
              <w:bottom w:val="nil"/>
              <w:right w:val="nil"/>
            </w:tcBorders>
          </w:tcPr>
          <w:p w14:paraId="468677C3" w14:textId="77777777" w:rsidR="00894220" w:rsidRPr="002E2E62" w:rsidRDefault="00894220" w:rsidP="007344F8">
            <w:pPr>
              <w:pStyle w:val="Normal6a"/>
            </w:pPr>
            <w:r w:rsidRPr="002E2E62">
              <w:rPr>
                <w:b/>
                <w:i/>
              </w:rPr>
              <w:t>22b.</w:t>
            </w:r>
            <w:r w:rsidRPr="002E2E62">
              <w:tab/>
            </w:r>
            <w:r w:rsidRPr="002E2E62">
              <w:rPr>
                <w:b/>
                <w:i/>
              </w:rPr>
              <w:t>poukazuje na to, že v memorande o porozumení sa uvádza, že znečistenie, strata biodiverzity a zmena klímy negatívne ovplyvňujú naše morské prostredie, že udržateľné riadenie činností v oceánoch a </w:t>
            </w:r>
            <w:proofErr w:type="spellStart"/>
            <w:r w:rsidRPr="002E2E62">
              <w:rPr>
                <w:b/>
                <w:i/>
              </w:rPr>
              <w:t>akvakultúre</w:t>
            </w:r>
            <w:proofErr w:type="spellEnd"/>
            <w:r w:rsidRPr="002E2E62">
              <w:rPr>
                <w:b/>
                <w:i/>
              </w:rPr>
              <w:t xml:space="preserve"> si vyžaduje zdravé, odolné a produktívne oceány a vody a že zámerom je spolupracovať na splnení týchto cieľov a zabezpečiť, aby naša spoločná práca vychádzala z najlepších dostupných vedeckých odporúčaní; nabáda Komisiu, aby sa usilovala uzavrieť podobné platformy spolupráce s ďalšími dôležitými partnermi;</w:t>
            </w:r>
          </w:p>
        </w:tc>
      </w:tr>
    </w:tbl>
    <w:p w14:paraId="2886A6F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99442AB" w14:textId="50C1372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3EDD20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282</w:t>
      </w:r>
      <w:r w:rsidRPr="002E2E62">
        <w:rPr>
          <w:rStyle w:val="HideTWBExt"/>
        </w:rPr>
        <w:t>&lt;/</w:t>
      </w:r>
      <w:proofErr w:type="spellStart"/>
      <w:r w:rsidRPr="002E2E62">
        <w:rPr>
          <w:rStyle w:val="HideTWBExt"/>
        </w:rPr>
        <w:t>NumAm</w:t>
      </w:r>
      <w:proofErr w:type="spellEnd"/>
      <w:r w:rsidRPr="002E2E62">
        <w:rPr>
          <w:rStyle w:val="HideTWBExt"/>
        </w:rPr>
        <w:t>&gt;</w:t>
      </w:r>
    </w:p>
    <w:p w14:paraId="159F1E8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463D00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43171D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7E92D4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22c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ECD8400" w14:textId="77777777" w:rsidTr="007344F8">
        <w:trPr>
          <w:trHeight w:hRule="exact" w:val="240"/>
          <w:jc w:val="center"/>
        </w:trPr>
        <w:tc>
          <w:tcPr>
            <w:tcW w:w="9752" w:type="dxa"/>
            <w:gridSpan w:val="2"/>
            <w:tcBorders>
              <w:top w:val="nil"/>
              <w:left w:val="nil"/>
              <w:bottom w:val="nil"/>
              <w:right w:val="nil"/>
            </w:tcBorders>
          </w:tcPr>
          <w:p w14:paraId="177A02E3" w14:textId="77777777" w:rsidR="00894220" w:rsidRPr="002E2E62" w:rsidRDefault="00894220" w:rsidP="007344F8"/>
        </w:tc>
      </w:tr>
      <w:tr w:rsidR="00F64AFC" w:rsidRPr="002E2E62" w14:paraId="61AF3E52" w14:textId="77777777" w:rsidTr="007344F8">
        <w:trPr>
          <w:trHeight w:val="240"/>
          <w:jc w:val="center"/>
        </w:trPr>
        <w:tc>
          <w:tcPr>
            <w:tcW w:w="4876" w:type="dxa"/>
            <w:tcBorders>
              <w:top w:val="nil"/>
              <w:left w:val="nil"/>
              <w:bottom w:val="nil"/>
              <w:right w:val="nil"/>
            </w:tcBorders>
          </w:tcPr>
          <w:p w14:paraId="6D4DBD0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A5A9FBF" w14:textId="77777777" w:rsidR="00894220" w:rsidRPr="002E2E62" w:rsidRDefault="00894220" w:rsidP="007344F8">
            <w:pPr>
              <w:pStyle w:val="AmColumnHeading"/>
            </w:pPr>
            <w:r w:rsidRPr="002E2E62">
              <w:t>Pozmeňujúci návrh</w:t>
            </w:r>
          </w:p>
        </w:tc>
      </w:tr>
      <w:tr w:rsidR="00F64AFC" w:rsidRPr="002E2E62" w14:paraId="5DCD7E69" w14:textId="77777777" w:rsidTr="007344F8">
        <w:trPr>
          <w:jc w:val="center"/>
        </w:trPr>
        <w:tc>
          <w:tcPr>
            <w:tcW w:w="4876" w:type="dxa"/>
            <w:tcBorders>
              <w:top w:val="nil"/>
              <w:left w:val="nil"/>
              <w:bottom w:val="nil"/>
              <w:right w:val="nil"/>
            </w:tcBorders>
          </w:tcPr>
          <w:p w14:paraId="1AF6CB20" w14:textId="77777777" w:rsidR="00894220" w:rsidRPr="002E2E62" w:rsidRDefault="00894220" w:rsidP="007344F8">
            <w:pPr>
              <w:pStyle w:val="Normal6a"/>
            </w:pPr>
          </w:p>
        </w:tc>
        <w:tc>
          <w:tcPr>
            <w:tcW w:w="4876" w:type="dxa"/>
            <w:tcBorders>
              <w:top w:val="nil"/>
              <w:left w:val="nil"/>
              <w:bottom w:val="nil"/>
              <w:right w:val="nil"/>
            </w:tcBorders>
          </w:tcPr>
          <w:p w14:paraId="08DB3D5B" w14:textId="77777777" w:rsidR="00894220" w:rsidRPr="002E2E62" w:rsidRDefault="00894220" w:rsidP="007344F8">
            <w:pPr>
              <w:pStyle w:val="Normal6a"/>
            </w:pPr>
            <w:r w:rsidRPr="002E2E62">
              <w:rPr>
                <w:b/>
                <w:i/>
              </w:rPr>
              <w:t>22c.</w:t>
            </w:r>
            <w:r w:rsidRPr="002E2E62">
              <w:tab/>
            </w:r>
            <w:r w:rsidRPr="002E2E62">
              <w:rPr>
                <w:b/>
                <w:i/>
              </w:rPr>
              <w:t>vyzdvihuje dlhodobé vzťahy s Grónskom v oblasti rybárstva a poukazuje na ich význam pre rybárov EÚ, ako aj pre spoločné opatrenia na zabezpečenie udržateľného riadenia populácií rýb v severnom Atlantiku; vyzýva Komisiu, aby ďalej prehlbovala našu spoluprácu s Grónskom;</w:t>
            </w:r>
          </w:p>
        </w:tc>
      </w:tr>
    </w:tbl>
    <w:p w14:paraId="2F775E6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8E3A8F3" w14:textId="116CA015"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2492645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283</w:t>
      </w:r>
      <w:r w:rsidRPr="002E2E62">
        <w:rPr>
          <w:rStyle w:val="HideTWBExt"/>
        </w:rPr>
        <w:t>&lt;/</w:t>
      </w:r>
      <w:proofErr w:type="spellStart"/>
      <w:r w:rsidRPr="002E2E62">
        <w:rPr>
          <w:rStyle w:val="HideTWBExt"/>
        </w:rPr>
        <w:t>NumAm</w:t>
      </w:r>
      <w:proofErr w:type="spellEnd"/>
      <w:r w:rsidRPr="002E2E62">
        <w:rPr>
          <w:rStyle w:val="HideTWBExt"/>
        </w:rPr>
        <w:t>&gt;</w:t>
      </w:r>
    </w:p>
    <w:p w14:paraId="1F20F28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E057F2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3EC185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6FAB2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5D59AEE" w14:textId="77777777" w:rsidTr="007344F8">
        <w:trPr>
          <w:trHeight w:hRule="exact" w:val="240"/>
          <w:jc w:val="center"/>
        </w:trPr>
        <w:tc>
          <w:tcPr>
            <w:tcW w:w="9752" w:type="dxa"/>
            <w:gridSpan w:val="2"/>
            <w:tcBorders>
              <w:top w:val="nil"/>
              <w:left w:val="nil"/>
              <w:bottom w:val="nil"/>
              <w:right w:val="nil"/>
            </w:tcBorders>
          </w:tcPr>
          <w:p w14:paraId="7E052126" w14:textId="77777777" w:rsidR="00894220" w:rsidRPr="002E2E62" w:rsidRDefault="00894220" w:rsidP="007344F8"/>
        </w:tc>
      </w:tr>
      <w:tr w:rsidR="00F64AFC" w:rsidRPr="002E2E62" w14:paraId="551BAA30" w14:textId="77777777" w:rsidTr="007344F8">
        <w:trPr>
          <w:trHeight w:val="240"/>
          <w:jc w:val="center"/>
        </w:trPr>
        <w:tc>
          <w:tcPr>
            <w:tcW w:w="4876" w:type="dxa"/>
            <w:tcBorders>
              <w:top w:val="nil"/>
              <w:left w:val="nil"/>
              <w:bottom w:val="nil"/>
              <w:right w:val="nil"/>
            </w:tcBorders>
          </w:tcPr>
          <w:p w14:paraId="0EA5542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799749D" w14:textId="77777777" w:rsidR="00894220" w:rsidRPr="002E2E62" w:rsidRDefault="00894220" w:rsidP="007344F8">
            <w:pPr>
              <w:pStyle w:val="AmColumnHeading"/>
            </w:pPr>
            <w:r w:rsidRPr="002E2E62">
              <w:t>Pozmeňujúci návrh</w:t>
            </w:r>
          </w:p>
        </w:tc>
      </w:tr>
      <w:tr w:rsidR="00F64AFC" w:rsidRPr="002E2E62" w14:paraId="5CE042D8" w14:textId="77777777" w:rsidTr="007344F8">
        <w:trPr>
          <w:jc w:val="center"/>
        </w:trPr>
        <w:tc>
          <w:tcPr>
            <w:tcW w:w="4876" w:type="dxa"/>
            <w:tcBorders>
              <w:top w:val="nil"/>
              <w:left w:val="nil"/>
              <w:bottom w:val="nil"/>
              <w:right w:val="nil"/>
            </w:tcBorders>
          </w:tcPr>
          <w:p w14:paraId="215CD6B8" w14:textId="77777777" w:rsidR="00894220" w:rsidRPr="002E2E62" w:rsidRDefault="00894220" w:rsidP="007344F8">
            <w:pPr>
              <w:pStyle w:val="Normal6a"/>
            </w:pPr>
            <w:r w:rsidRPr="002E2E62">
              <w:t>23.</w:t>
            </w:r>
            <w:r w:rsidRPr="002E2E62">
              <w:tab/>
              <w:t>vyzýva Komisiu, aby zabezpečila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w:t>
            </w:r>
          </w:p>
        </w:tc>
        <w:tc>
          <w:tcPr>
            <w:tcW w:w="4876" w:type="dxa"/>
            <w:tcBorders>
              <w:top w:val="nil"/>
              <w:left w:val="nil"/>
              <w:bottom w:val="nil"/>
              <w:right w:val="nil"/>
            </w:tcBorders>
          </w:tcPr>
          <w:p w14:paraId="01A61E2D" w14:textId="77777777" w:rsidR="00894220" w:rsidRPr="002E2E62" w:rsidRDefault="00894220" w:rsidP="007344F8">
            <w:pPr>
              <w:pStyle w:val="Normal6a"/>
            </w:pPr>
            <w:r w:rsidRPr="002E2E62">
              <w:t>23.</w:t>
            </w:r>
            <w:r w:rsidRPr="002E2E62">
              <w:tab/>
              <w:t>vyzýva Komisiu, aby zabezpečila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 </w:t>
            </w:r>
            <w:r w:rsidRPr="002E2E62">
              <w:rPr>
                <w:b/>
                <w:i/>
              </w:rPr>
              <w:t>a presadzovať dodržiavanie dohody OSN o populáciách rýb</w:t>
            </w:r>
            <w:r w:rsidRPr="002E2E62">
              <w:t xml:space="preserve">; </w:t>
            </w:r>
            <w:r w:rsidRPr="002E2E62">
              <w:rPr>
                <w:b/>
                <w:i/>
              </w:rPr>
              <w:t>pripomína, že chýbajúce dohody o spoločnom využívaní kvót medzi pobrežnými štátmi pre určité spoločné populácie v severovýchodnom Atlantiku, ako je makrela, sú závažným rizikom pre populácie rýb a udržateľnosť rybolovných činností;</w:t>
            </w:r>
          </w:p>
        </w:tc>
      </w:tr>
    </w:tbl>
    <w:p w14:paraId="22712F8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9223B79" w14:textId="6B39829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B4D7CC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284</w:t>
      </w:r>
      <w:r w:rsidRPr="002E2E62">
        <w:rPr>
          <w:rStyle w:val="HideTWBExt"/>
        </w:rPr>
        <w:t>&lt;/</w:t>
      </w:r>
      <w:proofErr w:type="spellStart"/>
      <w:r w:rsidRPr="002E2E62">
        <w:rPr>
          <w:rStyle w:val="HideTWBExt"/>
        </w:rPr>
        <w:t>NumAm</w:t>
      </w:r>
      <w:proofErr w:type="spellEnd"/>
      <w:r w:rsidRPr="002E2E62">
        <w:rPr>
          <w:rStyle w:val="HideTWBExt"/>
        </w:rPr>
        <w:t>&gt;</w:t>
      </w:r>
    </w:p>
    <w:p w14:paraId="56B95747"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F562F5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862C95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0D2D2F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72681C3" w14:textId="77777777" w:rsidTr="007344F8">
        <w:trPr>
          <w:trHeight w:hRule="exact" w:val="240"/>
          <w:jc w:val="center"/>
        </w:trPr>
        <w:tc>
          <w:tcPr>
            <w:tcW w:w="9752" w:type="dxa"/>
            <w:gridSpan w:val="2"/>
            <w:tcBorders>
              <w:top w:val="nil"/>
              <w:left w:val="nil"/>
              <w:bottom w:val="nil"/>
              <w:right w:val="nil"/>
            </w:tcBorders>
          </w:tcPr>
          <w:p w14:paraId="02F33435" w14:textId="77777777" w:rsidR="00894220" w:rsidRPr="002E2E62" w:rsidRDefault="00894220" w:rsidP="007344F8"/>
        </w:tc>
      </w:tr>
      <w:tr w:rsidR="00F64AFC" w:rsidRPr="002E2E62" w14:paraId="1B9A54B2" w14:textId="77777777" w:rsidTr="007344F8">
        <w:trPr>
          <w:trHeight w:val="240"/>
          <w:jc w:val="center"/>
        </w:trPr>
        <w:tc>
          <w:tcPr>
            <w:tcW w:w="4876" w:type="dxa"/>
            <w:tcBorders>
              <w:top w:val="nil"/>
              <w:left w:val="nil"/>
              <w:bottom w:val="nil"/>
              <w:right w:val="nil"/>
            </w:tcBorders>
          </w:tcPr>
          <w:p w14:paraId="2B4CEBA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0F895DF" w14:textId="77777777" w:rsidR="00894220" w:rsidRPr="002E2E62" w:rsidRDefault="00894220" w:rsidP="007344F8">
            <w:pPr>
              <w:pStyle w:val="AmColumnHeading"/>
            </w:pPr>
            <w:r w:rsidRPr="002E2E62">
              <w:t>Pozmeňujúci návrh</w:t>
            </w:r>
          </w:p>
        </w:tc>
      </w:tr>
      <w:tr w:rsidR="00F64AFC" w:rsidRPr="002E2E62" w14:paraId="372DCA6D" w14:textId="77777777" w:rsidTr="007344F8">
        <w:trPr>
          <w:jc w:val="center"/>
        </w:trPr>
        <w:tc>
          <w:tcPr>
            <w:tcW w:w="4876" w:type="dxa"/>
            <w:tcBorders>
              <w:top w:val="nil"/>
              <w:left w:val="nil"/>
              <w:bottom w:val="nil"/>
              <w:right w:val="nil"/>
            </w:tcBorders>
          </w:tcPr>
          <w:p w14:paraId="0AAFEB7D" w14:textId="77777777" w:rsidR="00894220" w:rsidRPr="002E2E62" w:rsidRDefault="00894220" w:rsidP="007344F8">
            <w:pPr>
              <w:pStyle w:val="Normal6a"/>
            </w:pPr>
            <w:r w:rsidRPr="002E2E62">
              <w:t>23.</w:t>
            </w:r>
            <w:r w:rsidRPr="002E2E62">
              <w:tab/>
              <w:t xml:space="preserve">vyzýva Komisiu, aby </w:t>
            </w:r>
            <w:r w:rsidRPr="002E2E62">
              <w:rPr>
                <w:b/>
                <w:i/>
              </w:rPr>
              <w:t>zabezpečila väčšiu právnu zrozumiteľnosť v súvislosti s neudržateľnými rybolovnými postupmi, ktoré by mohli viesť k </w:t>
            </w:r>
            <w:proofErr w:type="spellStart"/>
            <w:r w:rsidRPr="002E2E62">
              <w:rPr>
                <w:b/>
                <w:i/>
              </w:rPr>
              <w:t>vynucovacím</w:t>
            </w:r>
            <w:proofErr w:type="spellEnd"/>
            <w:r w:rsidRPr="002E2E62">
              <w:rPr>
                <w:b/>
                <w:i/>
              </w:rPr>
              <w:t xml:space="preserve"> opatreniam EÚ</w:t>
            </w:r>
            <w:r w:rsidRPr="002E2E62">
              <w:t xml:space="preserve"> vrátane obmedzení obchodu, ako je zákaz dovozu, s cieľom posilniť schopnosť EÚ bojovať proti neudržateľným postupom na celom svete;</w:t>
            </w:r>
          </w:p>
        </w:tc>
        <w:tc>
          <w:tcPr>
            <w:tcW w:w="4876" w:type="dxa"/>
            <w:tcBorders>
              <w:top w:val="nil"/>
              <w:left w:val="nil"/>
              <w:bottom w:val="nil"/>
              <w:right w:val="nil"/>
            </w:tcBorders>
          </w:tcPr>
          <w:p w14:paraId="19E9BE14" w14:textId="77777777" w:rsidR="00894220" w:rsidRPr="002E2E62" w:rsidRDefault="00894220" w:rsidP="007344F8">
            <w:pPr>
              <w:pStyle w:val="Normal6a"/>
            </w:pPr>
            <w:r w:rsidRPr="002E2E62">
              <w:t>23.</w:t>
            </w:r>
            <w:r w:rsidRPr="002E2E62">
              <w:tab/>
              <w:t xml:space="preserve">vyzýva Komisiu, aby </w:t>
            </w:r>
            <w:r w:rsidRPr="002E2E62">
              <w:rPr>
                <w:b/>
                <w:i/>
              </w:rPr>
              <w:t xml:space="preserve">náležite využívala nariadenie Európskeho parlamentu a Rady (EÚ) č. 1026/2012, ktorým sa stanovuje rámec na umožnenie označenia krajín a prijatia opatrení vzhľadom na tretie krajiny, ktoré nespolupracujú a umožňujú neudržateľný lov populácií spoločného záujmu pre </w:t>
            </w:r>
            <w:r w:rsidRPr="002E2E62">
              <w:rPr>
                <w:b/>
                <w:i/>
              </w:rPr>
              <w:lastRenderedPageBreak/>
              <w:t>Úniu, a ak neexistuje iné diplomatické riešenie, aby presadzovala opatrenia</w:t>
            </w:r>
            <w:r w:rsidRPr="002E2E62">
              <w:t xml:space="preserve"> vrátane obmedzení obchodu, ako je zákaz dovozu, s cieľom posilniť schopnosť EÚ bojovať proti neudržateľným postupom na celom svete;</w:t>
            </w:r>
          </w:p>
        </w:tc>
      </w:tr>
    </w:tbl>
    <w:p w14:paraId="72BB842C"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5CF113E" w14:textId="1ECA7E4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FDDC50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285</w:t>
      </w:r>
      <w:r w:rsidRPr="002E2E62">
        <w:rPr>
          <w:rStyle w:val="HideTWBExt"/>
        </w:rPr>
        <w:t>&lt;/</w:t>
      </w:r>
      <w:proofErr w:type="spellStart"/>
      <w:r w:rsidRPr="002E2E62">
        <w:rPr>
          <w:rStyle w:val="HideTWBExt"/>
        </w:rPr>
        <w:t>NumAm</w:t>
      </w:r>
      <w:proofErr w:type="spellEnd"/>
      <w:r w:rsidRPr="002E2E62">
        <w:rPr>
          <w:rStyle w:val="HideTWBExt"/>
        </w:rPr>
        <w:t>&gt;</w:t>
      </w:r>
    </w:p>
    <w:p w14:paraId="59DD407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17FFE12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E6DD55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69F00B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CE3EB9F" w14:textId="77777777" w:rsidTr="007344F8">
        <w:trPr>
          <w:trHeight w:hRule="exact" w:val="240"/>
          <w:jc w:val="center"/>
        </w:trPr>
        <w:tc>
          <w:tcPr>
            <w:tcW w:w="9752" w:type="dxa"/>
            <w:gridSpan w:val="2"/>
            <w:tcBorders>
              <w:top w:val="nil"/>
              <w:left w:val="nil"/>
              <w:bottom w:val="nil"/>
              <w:right w:val="nil"/>
            </w:tcBorders>
          </w:tcPr>
          <w:p w14:paraId="7CEC3616" w14:textId="77777777" w:rsidR="00894220" w:rsidRPr="002E2E62" w:rsidRDefault="00894220" w:rsidP="007344F8"/>
        </w:tc>
      </w:tr>
      <w:tr w:rsidR="00F64AFC" w:rsidRPr="002E2E62" w14:paraId="2004A636" w14:textId="77777777" w:rsidTr="007344F8">
        <w:trPr>
          <w:trHeight w:val="240"/>
          <w:jc w:val="center"/>
        </w:trPr>
        <w:tc>
          <w:tcPr>
            <w:tcW w:w="4876" w:type="dxa"/>
            <w:tcBorders>
              <w:top w:val="nil"/>
              <w:left w:val="nil"/>
              <w:bottom w:val="nil"/>
              <w:right w:val="nil"/>
            </w:tcBorders>
          </w:tcPr>
          <w:p w14:paraId="1ED2EF8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D3BF3CC" w14:textId="77777777" w:rsidR="00894220" w:rsidRPr="002E2E62" w:rsidRDefault="00894220" w:rsidP="007344F8">
            <w:pPr>
              <w:pStyle w:val="AmColumnHeading"/>
            </w:pPr>
            <w:r w:rsidRPr="002E2E62">
              <w:t>Pozmeňujúci návrh</w:t>
            </w:r>
          </w:p>
        </w:tc>
      </w:tr>
      <w:tr w:rsidR="00F64AFC" w:rsidRPr="002E2E62" w14:paraId="53AE4FF3" w14:textId="77777777" w:rsidTr="007344F8">
        <w:trPr>
          <w:jc w:val="center"/>
        </w:trPr>
        <w:tc>
          <w:tcPr>
            <w:tcW w:w="4876" w:type="dxa"/>
            <w:tcBorders>
              <w:top w:val="nil"/>
              <w:left w:val="nil"/>
              <w:bottom w:val="nil"/>
              <w:right w:val="nil"/>
            </w:tcBorders>
          </w:tcPr>
          <w:p w14:paraId="6D693BEF" w14:textId="77777777" w:rsidR="00894220" w:rsidRPr="002E2E62" w:rsidRDefault="00894220" w:rsidP="007344F8">
            <w:pPr>
              <w:pStyle w:val="Normal6a"/>
            </w:pPr>
            <w:r w:rsidRPr="002E2E62">
              <w:t>23.</w:t>
            </w:r>
            <w:r w:rsidRPr="002E2E62">
              <w:tab/>
              <w:t xml:space="preserve">vyzýva Komisiu, aby </w:t>
            </w:r>
            <w:r w:rsidRPr="002E2E62">
              <w:rPr>
                <w:b/>
                <w:i/>
              </w:rPr>
              <w:t>zabezpečila väčšiu právnu zrozumiteľnosť v súvislosti s neudržateľnými rybolovnými postupmi, ktoré by mohli viesť k </w:t>
            </w:r>
            <w:proofErr w:type="spellStart"/>
            <w:r w:rsidRPr="002E2E62">
              <w:rPr>
                <w:b/>
                <w:i/>
              </w:rPr>
              <w:t>vynucovacím</w:t>
            </w:r>
            <w:proofErr w:type="spellEnd"/>
            <w:r w:rsidRPr="002E2E62">
              <w:rPr>
                <w:b/>
                <w:i/>
              </w:rPr>
              <w:t xml:space="preserve"> opatreniam</w:t>
            </w:r>
            <w:r w:rsidRPr="002E2E62">
              <w:t xml:space="preserve"> EÚ vrátane obmedzení obchodu, ako je zákaz dovozu, s cieľom </w:t>
            </w:r>
            <w:r w:rsidRPr="002E2E62">
              <w:rPr>
                <w:b/>
                <w:i/>
              </w:rPr>
              <w:t>posilniť schopnosť EÚ</w:t>
            </w:r>
            <w:r w:rsidRPr="002E2E62">
              <w:t xml:space="preserve"> bojovať proti neudržateľným postupom </w:t>
            </w:r>
            <w:r w:rsidRPr="002E2E62">
              <w:rPr>
                <w:b/>
                <w:i/>
              </w:rPr>
              <w:t>na celom svete</w:t>
            </w:r>
            <w:r w:rsidRPr="002E2E62">
              <w:t>;</w:t>
            </w:r>
          </w:p>
        </w:tc>
        <w:tc>
          <w:tcPr>
            <w:tcW w:w="4876" w:type="dxa"/>
            <w:tcBorders>
              <w:top w:val="nil"/>
              <w:left w:val="nil"/>
              <w:bottom w:val="nil"/>
              <w:right w:val="nil"/>
            </w:tcBorders>
          </w:tcPr>
          <w:p w14:paraId="792D2340" w14:textId="77777777" w:rsidR="00894220" w:rsidRPr="002E2E62" w:rsidRDefault="00894220" w:rsidP="007344F8">
            <w:pPr>
              <w:pStyle w:val="Normal6a"/>
            </w:pPr>
            <w:r w:rsidRPr="002E2E62">
              <w:t>23.</w:t>
            </w:r>
            <w:r w:rsidRPr="002E2E62">
              <w:tab/>
            </w:r>
            <w:r w:rsidRPr="002E2E62">
              <w:rPr>
                <w:b/>
                <w:i/>
              </w:rPr>
              <w:t>naliehavo vyzýva všetky pobrežné štáty, aby sa usilovali o komplexnú dohodu o spoločnom využívaní, ktorá by odrážala skutočné, udržateľné historické výsledky a záujmy;</w:t>
            </w:r>
            <w:r w:rsidRPr="002E2E62">
              <w:t xml:space="preserve"> vyzýva Komisiu, aby </w:t>
            </w:r>
            <w:r w:rsidRPr="002E2E62">
              <w:rPr>
                <w:b/>
                <w:i/>
              </w:rPr>
              <w:t xml:space="preserve">čo najskôr aktivovala revidované nariadenie o neudržateľných rybolovných postupoch a spustila </w:t>
            </w:r>
            <w:proofErr w:type="spellStart"/>
            <w:r w:rsidRPr="002E2E62">
              <w:rPr>
                <w:b/>
                <w:i/>
              </w:rPr>
              <w:t>vynucovacie</w:t>
            </w:r>
            <w:proofErr w:type="spellEnd"/>
            <w:r w:rsidRPr="002E2E62">
              <w:rPr>
                <w:b/>
                <w:i/>
              </w:rPr>
              <w:t xml:space="preserve"> opatrenia</w:t>
            </w:r>
            <w:r w:rsidRPr="002E2E62">
              <w:t xml:space="preserve"> EÚ vrátane obmedzení obchodu, ako je zákaz dovozu, s cieľom bojovať proti neudržateľným postupom</w:t>
            </w:r>
            <w:r w:rsidRPr="002E2E62">
              <w:rPr>
                <w:b/>
                <w:i/>
              </w:rPr>
              <w:t xml:space="preserve">, najmä tým, ktoré majú vplyv na malé </w:t>
            </w:r>
            <w:proofErr w:type="spellStart"/>
            <w:r w:rsidRPr="002E2E62">
              <w:rPr>
                <w:b/>
                <w:i/>
              </w:rPr>
              <w:t>pelagické</w:t>
            </w:r>
            <w:proofErr w:type="spellEnd"/>
            <w:r w:rsidRPr="002E2E62">
              <w:rPr>
                <w:b/>
                <w:i/>
              </w:rPr>
              <w:t xml:space="preserve"> populácie, ako sú makrely, a ktoré vykonávajú Nórsko, Faerské ostrovy a Rusko</w:t>
            </w:r>
            <w:r w:rsidRPr="002E2E62">
              <w:t>;</w:t>
            </w:r>
          </w:p>
        </w:tc>
      </w:tr>
    </w:tbl>
    <w:p w14:paraId="613E074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602E30B" w14:textId="23AAEFA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23212D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286</w:t>
      </w:r>
      <w:r w:rsidRPr="002E2E62">
        <w:rPr>
          <w:rStyle w:val="HideTWBExt"/>
        </w:rPr>
        <w:t>&lt;/</w:t>
      </w:r>
      <w:proofErr w:type="spellStart"/>
      <w:r w:rsidRPr="002E2E62">
        <w:rPr>
          <w:rStyle w:val="HideTWBExt"/>
        </w:rPr>
        <w:t>NumAm</w:t>
      </w:r>
      <w:proofErr w:type="spellEnd"/>
      <w:r w:rsidRPr="002E2E62">
        <w:rPr>
          <w:rStyle w:val="HideTWBExt"/>
        </w:rPr>
        <w:t>&gt;</w:t>
      </w:r>
    </w:p>
    <w:p w14:paraId="360894B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23E4AE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ACC8DF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046FBF0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3696203" w14:textId="77777777" w:rsidTr="007344F8">
        <w:trPr>
          <w:trHeight w:hRule="exact" w:val="240"/>
          <w:jc w:val="center"/>
        </w:trPr>
        <w:tc>
          <w:tcPr>
            <w:tcW w:w="9752" w:type="dxa"/>
            <w:gridSpan w:val="2"/>
            <w:tcBorders>
              <w:top w:val="nil"/>
              <w:left w:val="nil"/>
              <w:bottom w:val="nil"/>
              <w:right w:val="nil"/>
            </w:tcBorders>
          </w:tcPr>
          <w:p w14:paraId="4DFFA4FD" w14:textId="77777777" w:rsidR="00894220" w:rsidRPr="002E2E62" w:rsidRDefault="00894220" w:rsidP="007344F8"/>
        </w:tc>
      </w:tr>
      <w:tr w:rsidR="00F64AFC" w:rsidRPr="002E2E62" w14:paraId="2AE0DE21" w14:textId="77777777" w:rsidTr="007344F8">
        <w:trPr>
          <w:trHeight w:val="240"/>
          <w:jc w:val="center"/>
        </w:trPr>
        <w:tc>
          <w:tcPr>
            <w:tcW w:w="4876" w:type="dxa"/>
            <w:tcBorders>
              <w:top w:val="nil"/>
              <w:left w:val="nil"/>
              <w:bottom w:val="nil"/>
              <w:right w:val="nil"/>
            </w:tcBorders>
          </w:tcPr>
          <w:p w14:paraId="5CE200B4"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541DDA5" w14:textId="77777777" w:rsidR="00894220" w:rsidRPr="002E2E62" w:rsidRDefault="00894220" w:rsidP="007344F8">
            <w:pPr>
              <w:pStyle w:val="AmColumnHeading"/>
            </w:pPr>
            <w:r w:rsidRPr="002E2E62">
              <w:t>Pozmeňujúci návrh</w:t>
            </w:r>
          </w:p>
        </w:tc>
      </w:tr>
      <w:tr w:rsidR="00F64AFC" w:rsidRPr="002E2E62" w14:paraId="6D436F27" w14:textId="77777777" w:rsidTr="007344F8">
        <w:trPr>
          <w:jc w:val="center"/>
        </w:trPr>
        <w:tc>
          <w:tcPr>
            <w:tcW w:w="4876" w:type="dxa"/>
            <w:tcBorders>
              <w:top w:val="nil"/>
              <w:left w:val="nil"/>
              <w:bottom w:val="nil"/>
              <w:right w:val="nil"/>
            </w:tcBorders>
          </w:tcPr>
          <w:p w14:paraId="0FB67401" w14:textId="77777777" w:rsidR="00894220" w:rsidRPr="002E2E62" w:rsidRDefault="00894220" w:rsidP="007344F8">
            <w:pPr>
              <w:pStyle w:val="Normal6a"/>
            </w:pPr>
            <w:r w:rsidRPr="002E2E62">
              <w:t>23.</w:t>
            </w:r>
            <w:r w:rsidRPr="002E2E62">
              <w:tab/>
              <w:t xml:space="preserve">vyzýva Komisiu, aby zabezpečila </w:t>
            </w:r>
            <w:r w:rsidRPr="002E2E62">
              <w:lastRenderedPageBreak/>
              <w:t xml:space="preserve">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w:t>
            </w:r>
          </w:p>
        </w:tc>
        <w:tc>
          <w:tcPr>
            <w:tcW w:w="4876" w:type="dxa"/>
            <w:tcBorders>
              <w:top w:val="nil"/>
              <w:left w:val="nil"/>
              <w:bottom w:val="nil"/>
              <w:right w:val="nil"/>
            </w:tcBorders>
          </w:tcPr>
          <w:p w14:paraId="658CFFEF" w14:textId="77777777" w:rsidR="00894220" w:rsidRPr="002E2E62" w:rsidRDefault="00894220" w:rsidP="007344F8">
            <w:pPr>
              <w:pStyle w:val="Normal6a"/>
            </w:pPr>
            <w:r w:rsidRPr="002E2E62">
              <w:lastRenderedPageBreak/>
              <w:t>23.</w:t>
            </w:r>
            <w:r w:rsidRPr="002E2E62">
              <w:tab/>
              <w:t xml:space="preserve">vyzýva Komisiu, aby zabezpečila </w:t>
            </w:r>
            <w:r w:rsidRPr="002E2E62">
              <w:lastRenderedPageBreak/>
              <w:t xml:space="preserve">väčšiu právnu zrozumiteľnosť v súvislosti s neudržateľnými rybolovnými postupmi, </w:t>
            </w:r>
            <w:r w:rsidRPr="002E2E62">
              <w:rPr>
                <w:b/>
                <w:i/>
              </w:rPr>
              <w:t>ktoré nedodržiavajú medzinárodné pracovné normy,</w:t>
            </w:r>
            <w:r w:rsidRPr="002E2E62">
              <w:t xml:space="preserve"> ktoré by mohli viesť k </w:t>
            </w:r>
            <w:r w:rsidRPr="002E2E62">
              <w:rPr>
                <w:b/>
                <w:i/>
              </w:rPr>
              <w:t>potenciálne záväzným</w:t>
            </w:r>
            <w:r w:rsidRPr="002E2E62">
              <w:t xml:space="preserve"> </w:t>
            </w:r>
            <w:proofErr w:type="spellStart"/>
            <w:r w:rsidRPr="002E2E62">
              <w:t>vynucovacím</w:t>
            </w:r>
            <w:proofErr w:type="spellEnd"/>
            <w:r w:rsidRPr="002E2E62">
              <w:t xml:space="preserve"> opatreniam EÚ </w:t>
            </w:r>
            <w:r w:rsidRPr="002E2E62">
              <w:rPr>
                <w:b/>
                <w:i/>
              </w:rPr>
              <w:t>a medzinárodných organizácií</w:t>
            </w:r>
            <w:r w:rsidRPr="002E2E62">
              <w:t xml:space="preserve"> vrátane obmedzení obchodu, ako je zákaz dovozu, s cieľom posilniť schopnosť EÚ bojovať proti neudržateľným </w:t>
            </w:r>
            <w:r w:rsidRPr="002E2E62">
              <w:rPr>
                <w:b/>
                <w:i/>
              </w:rPr>
              <w:t>a neetickým</w:t>
            </w:r>
            <w:r w:rsidRPr="002E2E62">
              <w:t xml:space="preserve"> postupom na celom svete;</w:t>
            </w:r>
          </w:p>
        </w:tc>
      </w:tr>
    </w:tbl>
    <w:p w14:paraId="4F0C2A9F"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5CA3C6C" w14:textId="20CBEE8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9BF040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287</w:t>
      </w:r>
      <w:r w:rsidRPr="002E2E62">
        <w:rPr>
          <w:rStyle w:val="HideTWBExt"/>
        </w:rPr>
        <w:t>&lt;/</w:t>
      </w:r>
      <w:proofErr w:type="spellStart"/>
      <w:r w:rsidRPr="002E2E62">
        <w:rPr>
          <w:rStyle w:val="HideTWBExt"/>
        </w:rPr>
        <w:t>NumAm</w:t>
      </w:r>
      <w:proofErr w:type="spellEnd"/>
      <w:r w:rsidRPr="002E2E62">
        <w:rPr>
          <w:rStyle w:val="HideTWBExt"/>
        </w:rPr>
        <w:t>&gt;</w:t>
      </w:r>
    </w:p>
    <w:p w14:paraId="30095EB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t xml:space="preserve">, </w:t>
      </w:r>
      <w:proofErr w:type="spellStart"/>
      <w:r w:rsidRPr="002E2E62">
        <w:t>Asger</w:t>
      </w:r>
      <w:proofErr w:type="spellEnd"/>
      <w:r w:rsidRPr="002E2E62">
        <w:t xml:space="preserve"> </w:t>
      </w:r>
      <w:proofErr w:type="spellStart"/>
      <w:r w:rsidRPr="002E2E62">
        <w:t>Christensen</w:t>
      </w:r>
      <w:proofErr w:type="spellEnd"/>
      <w:r w:rsidRPr="002E2E62">
        <w:t xml:space="preserve">, Emma </w:t>
      </w:r>
      <w:proofErr w:type="spellStart"/>
      <w:r w:rsidRPr="002E2E62">
        <w:t>Wiesner</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282C5A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DE6771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D73369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8B28AC8" w14:textId="77777777" w:rsidTr="007344F8">
        <w:trPr>
          <w:trHeight w:hRule="exact" w:val="240"/>
          <w:jc w:val="center"/>
        </w:trPr>
        <w:tc>
          <w:tcPr>
            <w:tcW w:w="9752" w:type="dxa"/>
            <w:gridSpan w:val="2"/>
            <w:tcBorders>
              <w:top w:val="nil"/>
              <w:left w:val="nil"/>
              <w:bottom w:val="nil"/>
              <w:right w:val="nil"/>
            </w:tcBorders>
          </w:tcPr>
          <w:p w14:paraId="380165FE" w14:textId="77777777" w:rsidR="00894220" w:rsidRPr="002E2E62" w:rsidRDefault="00894220" w:rsidP="007344F8"/>
        </w:tc>
      </w:tr>
      <w:tr w:rsidR="00F64AFC" w:rsidRPr="002E2E62" w14:paraId="10C39EF7" w14:textId="77777777" w:rsidTr="007344F8">
        <w:trPr>
          <w:trHeight w:val="240"/>
          <w:jc w:val="center"/>
        </w:trPr>
        <w:tc>
          <w:tcPr>
            <w:tcW w:w="4876" w:type="dxa"/>
            <w:tcBorders>
              <w:top w:val="nil"/>
              <w:left w:val="nil"/>
              <w:bottom w:val="nil"/>
              <w:right w:val="nil"/>
            </w:tcBorders>
          </w:tcPr>
          <w:p w14:paraId="6482D56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A41937B" w14:textId="77777777" w:rsidR="00894220" w:rsidRPr="002E2E62" w:rsidRDefault="00894220" w:rsidP="007344F8">
            <w:pPr>
              <w:pStyle w:val="AmColumnHeading"/>
            </w:pPr>
            <w:r w:rsidRPr="002E2E62">
              <w:t>Pozmeňujúci návrh</w:t>
            </w:r>
          </w:p>
        </w:tc>
      </w:tr>
      <w:tr w:rsidR="00F64AFC" w:rsidRPr="002E2E62" w14:paraId="25B11C68" w14:textId="77777777" w:rsidTr="007344F8">
        <w:trPr>
          <w:jc w:val="center"/>
        </w:trPr>
        <w:tc>
          <w:tcPr>
            <w:tcW w:w="4876" w:type="dxa"/>
            <w:tcBorders>
              <w:top w:val="nil"/>
              <w:left w:val="nil"/>
              <w:bottom w:val="nil"/>
              <w:right w:val="nil"/>
            </w:tcBorders>
          </w:tcPr>
          <w:p w14:paraId="3BB635EF" w14:textId="77777777" w:rsidR="00894220" w:rsidRPr="002E2E62" w:rsidRDefault="00894220" w:rsidP="007344F8">
            <w:pPr>
              <w:pStyle w:val="Normal6a"/>
            </w:pPr>
            <w:r w:rsidRPr="002E2E62">
              <w:t>23.</w:t>
            </w:r>
            <w:r w:rsidRPr="002E2E62">
              <w:tab/>
              <w:t>vyzýva Komisiu, aby zabezpečila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w:t>
            </w:r>
            <w:r w:rsidRPr="002E2E62">
              <w:rPr>
                <w:b/>
                <w:i/>
              </w:rPr>
              <w:t>, ako je zákaz dovozu,</w:t>
            </w:r>
            <w:r w:rsidRPr="002E2E62">
              <w:t xml:space="preserve"> s cieľom posilniť schopnosť EÚ bojovať proti neudržateľným postupom na celom svete;</w:t>
            </w:r>
          </w:p>
        </w:tc>
        <w:tc>
          <w:tcPr>
            <w:tcW w:w="4876" w:type="dxa"/>
            <w:tcBorders>
              <w:top w:val="nil"/>
              <w:left w:val="nil"/>
              <w:bottom w:val="nil"/>
              <w:right w:val="nil"/>
            </w:tcBorders>
          </w:tcPr>
          <w:p w14:paraId="583FE13F" w14:textId="77777777" w:rsidR="00894220" w:rsidRPr="002E2E62" w:rsidRDefault="00894220" w:rsidP="007344F8">
            <w:pPr>
              <w:pStyle w:val="Normal6a"/>
            </w:pPr>
            <w:r w:rsidRPr="002E2E62">
              <w:t>23.</w:t>
            </w:r>
            <w:r w:rsidRPr="002E2E62">
              <w:tab/>
              <w:t xml:space="preserve">vyzýva Komisiu, aby </w:t>
            </w:r>
            <w:r w:rsidRPr="002E2E62">
              <w:rPr>
                <w:b/>
                <w:i/>
              </w:rPr>
              <w:t>zabezpečila riadne a úplné vykonávanie pravidiel EÚ v prípade tretích krajín, ktoré umožňujú neudržateľný rybolov, a aby</w:t>
            </w:r>
            <w:r w:rsidRPr="002E2E62">
              <w:t xml:space="preserve"> zabezpečila väčšiu právnu zrozumiteľnosť v súvislosti s neudržateľnými rybolovnými postupmi, ktoré by mohli viesť k </w:t>
            </w:r>
            <w:proofErr w:type="spellStart"/>
            <w:r w:rsidRPr="002E2E62">
              <w:t>vynucovacím</w:t>
            </w:r>
            <w:proofErr w:type="spellEnd"/>
            <w:r w:rsidRPr="002E2E62">
              <w:t xml:space="preserve"> opatreniam </w:t>
            </w:r>
            <w:r w:rsidRPr="002E2E62">
              <w:rPr>
                <w:b/>
                <w:i/>
              </w:rPr>
              <w:t>podľa práva</w:t>
            </w:r>
            <w:r w:rsidRPr="002E2E62">
              <w:t xml:space="preserve"> EÚ vrátane obmedzení obchodu s cieľom posilniť schopnosť EÚ bojovať proti neudržateľným postupom na celom svete;</w:t>
            </w:r>
          </w:p>
        </w:tc>
      </w:tr>
    </w:tbl>
    <w:p w14:paraId="169B988D"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A3B12AD" w14:textId="6A3819B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0EE86F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288</w:t>
      </w:r>
      <w:r w:rsidRPr="002E2E62">
        <w:rPr>
          <w:rStyle w:val="HideTWBExt"/>
        </w:rPr>
        <w:t>&lt;/</w:t>
      </w:r>
      <w:proofErr w:type="spellStart"/>
      <w:r w:rsidRPr="002E2E62">
        <w:rPr>
          <w:rStyle w:val="HideTWBExt"/>
        </w:rPr>
        <w:t>NumAm</w:t>
      </w:r>
      <w:proofErr w:type="spellEnd"/>
      <w:r w:rsidRPr="002E2E62">
        <w:rPr>
          <w:rStyle w:val="HideTWBExt"/>
        </w:rPr>
        <w:t>&gt;</w:t>
      </w:r>
    </w:p>
    <w:p w14:paraId="39BCED3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FE4A934"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223BE40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EA83DA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75230B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2211280" w14:textId="77777777" w:rsidTr="007344F8">
        <w:trPr>
          <w:trHeight w:hRule="exact" w:val="240"/>
          <w:jc w:val="center"/>
        </w:trPr>
        <w:tc>
          <w:tcPr>
            <w:tcW w:w="9752" w:type="dxa"/>
            <w:gridSpan w:val="2"/>
            <w:tcBorders>
              <w:top w:val="nil"/>
              <w:left w:val="nil"/>
              <w:bottom w:val="nil"/>
              <w:right w:val="nil"/>
            </w:tcBorders>
          </w:tcPr>
          <w:p w14:paraId="3722EE69" w14:textId="77777777" w:rsidR="00894220" w:rsidRPr="002E2E62" w:rsidRDefault="00894220" w:rsidP="007344F8"/>
        </w:tc>
      </w:tr>
      <w:tr w:rsidR="00F64AFC" w:rsidRPr="002E2E62" w14:paraId="11D2992A" w14:textId="77777777" w:rsidTr="007344F8">
        <w:trPr>
          <w:trHeight w:val="240"/>
          <w:jc w:val="center"/>
        </w:trPr>
        <w:tc>
          <w:tcPr>
            <w:tcW w:w="4876" w:type="dxa"/>
            <w:tcBorders>
              <w:top w:val="nil"/>
              <w:left w:val="nil"/>
              <w:bottom w:val="nil"/>
              <w:right w:val="nil"/>
            </w:tcBorders>
          </w:tcPr>
          <w:p w14:paraId="59CFA8F7" w14:textId="77777777" w:rsidR="00894220" w:rsidRPr="002E2E62" w:rsidRDefault="00894220" w:rsidP="007344F8">
            <w:pPr>
              <w:pStyle w:val="AmColumnHeading"/>
            </w:pPr>
            <w:r w:rsidRPr="002E2E62">
              <w:lastRenderedPageBreak/>
              <w:t>Návrh uznesenia</w:t>
            </w:r>
          </w:p>
        </w:tc>
        <w:tc>
          <w:tcPr>
            <w:tcW w:w="4876" w:type="dxa"/>
            <w:tcBorders>
              <w:top w:val="nil"/>
              <w:left w:val="nil"/>
              <w:bottom w:val="nil"/>
              <w:right w:val="nil"/>
            </w:tcBorders>
          </w:tcPr>
          <w:p w14:paraId="0E91FE39" w14:textId="77777777" w:rsidR="00894220" w:rsidRPr="002E2E62" w:rsidRDefault="00894220" w:rsidP="007344F8">
            <w:pPr>
              <w:pStyle w:val="AmColumnHeading"/>
            </w:pPr>
            <w:r w:rsidRPr="002E2E62">
              <w:t>Pozmeňujúci návrh</w:t>
            </w:r>
          </w:p>
        </w:tc>
      </w:tr>
      <w:tr w:rsidR="00F64AFC" w:rsidRPr="002E2E62" w14:paraId="68C3414A" w14:textId="77777777" w:rsidTr="007344F8">
        <w:trPr>
          <w:jc w:val="center"/>
        </w:trPr>
        <w:tc>
          <w:tcPr>
            <w:tcW w:w="4876" w:type="dxa"/>
            <w:tcBorders>
              <w:top w:val="nil"/>
              <w:left w:val="nil"/>
              <w:bottom w:val="nil"/>
              <w:right w:val="nil"/>
            </w:tcBorders>
          </w:tcPr>
          <w:p w14:paraId="574AAC89" w14:textId="77777777" w:rsidR="00894220" w:rsidRPr="002E2E62" w:rsidRDefault="00894220" w:rsidP="007344F8">
            <w:pPr>
              <w:pStyle w:val="Normal6a"/>
            </w:pPr>
            <w:r w:rsidRPr="002E2E62">
              <w:t>23.</w:t>
            </w:r>
            <w:r w:rsidRPr="002E2E62">
              <w:tab/>
              <w:t>vyzýva Komisiu, aby zabezpečila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w:t>
            </w:r>
          </w:p>
        </w:tc>
        <w:tc>
          <w:tcPr>
            <w:tcW w:w="4876" w:type="dxa"/>
            <w:tcBorders>
              <w:top w:val="nil"/>
              <w:left w:val="nil"/>
              <w:bottom w:val="nil"/>
              <w:right w:val="nil"/>
            </w:tcBorders>
          </w:tcPr>
          <w:p w14:paraId="66C9DA29" w14:textId="77777777" w:rsidR="00894220" w:rsidRPr="002E2E62" w:rsidRDefault="00894220" w:rsidP="007344F8">
            <w:pPr>
              <w:pStyle w:val="Normal6a"/>
            </w:pPr>
            <w:r w:rsidRPr="002E2E62">
              <w:t>23.</w:t>
            </w:r>
            <w:r w:rsidRPr="002E2E62">
              <w:tab/>
              <w:t>vyzýva Komisiu, aby zabezpečila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 </w:t>
            </w:r>
            <w:r w:rsidRPr="002E2E62">
              <w:rPr>
                <w:b/>
                <w:i/>
              </w:rPr>
              <w:t>zdôrazňuje, že mnohé z týchto postupov sú už jasne určené, ale súčasné opatrenia na presadzovanie práva ich dostatočne neriešia;</w:t>
            </w:r>
          </w:p>
        </w:tc>
      </w:tr>
    </w:tbl>
    <w:p w14:paraId="25ACB16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B5974BC" w14:textId="6D1E0651"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8607997"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289</w:t>
      </w:r>
      <w:r w:rsidRPr="002E2E62">
        <w:rPr>
          <w:rStyle w:val="HideTWBExt"/>
        </w:rPr>
        <w:t>&lt;/</w:t>
      </w:r>
      <w:proofErr w:type="spellStart"/>
      <w:r w:rsidRPr="002E2E62">
        <w:rPr>
          <w:rStyle w:val="HideTWBExt"/>
        </w:rPr>
        <w:t>NumAm</w:t>
      </w:r>
      <w:proofErr w:type="spellEnd"/>
      <w:r w:rsidRPr="002E2E62">
        <w:rPr>
          <w:rStyle w:val="HideTWBExt"/>
        </w:rPr>
        <w:t>&gt;</w:t>
      </w:r>
    </w:p>
    <w:p w14:paraId="082572D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Sander</w:t>
      </w:r>
      <w:proofErr w:type="spellEnd"/>
      <w:r w:rsidRPr="002E2E62">
        <w:t xml:space="preserve"> </w:t>
      </w:r>
      <w:proofErr w:type="spellStart"/>
      <w:r w:rsidRPr="002E2E62">
        <w:t>Smit</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FB38BE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0B090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066A29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3CE0EDD" w14:textId="77777777" w:rsidTr="007344F8">
        <w:trPr>
          <w:trHeight w:hRule="exact" w:val="240"/>
          <w:jc w:val="center"/>
        </w:trPr>
        <w:tc>
          <w:tcPr>
            <w:tcW w:w="9752" w:type="dxa"/>
            <w:gridSpan w:val="2"/>
            <w:tcBorders>
              <w:top w:val="nil"/>
              <w:left w:val="nil"/>
              <w:bottom w:val="nil"/>
              <w:right w:val="nil"/>
            </w:tcBorders>
          </w:tcPr>
          <w:p w14:paraId="6C787283" w14:textId="77777777" w:rsidR="00894220" w:rsidRPr="002E2E62" w:rsidRDefault="00894220" w:rsidP="007344F8"/>
        </w:tc>
      </w:tr>
      <w:tr w:rsidR="00F64AFC" w:rsidRPr="002E2E62" w14:paraId="05F3E708" w14:textId="77777777" w:rsidTr="007344F8">
        <w:trPr>
          <w:trHeight w:val="240"/>
          <w:jc w:val="center"/>
        </w:trPr>
        <w:tc>
          <w:tcPr>
            <w:tcW w:w="4876" w:type="dxa"/>
            <w:tcBorders>
              <w:top w:val="nil"/>
              <w:left w:val="nil"/>
              <w:bottom w:val="nil"/>
              <w:right w:val="nil"/>
            </w:tcBorders>
          </w:tcPr>
          <w:p w14:paraId="731D171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E0CA3C7" w14:textId="77777777" w:rsidR="00894220" w:rsidRPr="002E2E62" w:rsidRDefault="00894220" w:rsidP="007344F8">
            <w:pPr>
              <w:pStyle w:val="AmColumnHeading"/>
            </w:pPr>
            <w:r w:rsidRPr="002E2E62">
              <w:t>Pozmeňujúci návrh</w:t>
            </w:r>
          </w:p>
        </w:tc>
      </w:tr>
      <w:tr w:rsidR="00F64AFC" w:rsidRPr="002E2E62" w14:paraId="75E985E1" w14:textId="77777777" w:rsidTr="007344F8">
        <w:trPr>
          <w:jc w:val="center"/>
        </w:trPr>
        <w:tc>
          <w:tcPr>
            <w:tcW w:w="4876" w:type="dxa"/>
            <w:tcBorders>
              <w:top w:val="nil"/>
              <w:left w:val="nil"/>
              <w:bottom w:val="nil"/>
              <w:right w:val="nil"/>
            </w:tcBorders>
          </w:tcPr>
          <w:p w14:paraId="78F2DA4C" w14:textId="77777777" w:rsidR="00894220" w:rsidRPr="002E2E62" w:rsidRDefault="00894220" w:rsidP="007344F8">
            <w:pPr>
              <w:pStyle w:val="Normal6a"/>
            </w:pPr>
            <w:r w:rsidRPr="002E2E62">
              <w:t>23.</w:t>
            </w:r>
            <w:r w:rsidRPr="002E2E62">
              <w:tab/>
              <w:t>vyzýva Komisiu, aby zabezpečila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w:t>
            </w:r>
          </w:p>
        </w:tc>
        <w:tc>
          <w:tcPr>
            <w:tcW w:w="4876" w:type="dxa"/>
            <w:tcBorders>
              <w:top w:val="nil"/>
              <w:left w:val="nil"/>
              <w:bottom w:val="nil"/>
              <w:right w:val="nil"/>
            </w:tcBorders>
          </w:tcPr>
          <w:p w14:paraId="17AD7EE3" w14:textId="77777777" w:rsidR="00894220" w:rsidRPr="002E2E62" w:rsidRDefault="00894220" w:rsidP="007344F8">
            <w:pPr>
              <w:pStyle w:val="Normal6a"/>
            </w:pPr>
            <w:r w:rsidRPr="002E2E62">
              <w:t>23.</w:t>
            </w:r>
            <w:r w:rsidRPr="002E2E62">
              <w:tab/>
              <w:t xml:space="preserve">vyzýva Komisiu, aby zabezpečila </w:t>
            </w:r>
            <w:r w:rsidRPr="002E2E62">
              <w:rPr>
                <w:b/>
                <w:i/>
              </w:rPr>
              <w:t>príslušné vymedzenia a kritériá, ako aj</w:t>
            </w:r>
            <w:r w:rsidRPr="002E2E62">
              <w:t xml:space="preserve"> väčšiu právnu zrozumiteľnosť v súvislosti s neudržateľnými rybolovnými postupmi, ktoré by mohli viesť k </w:t>
            </w:r>
            <w:proofErr w:type="spellStart"/>
            <w:r w:rsidRPr="002E2E62">
              <w:t>vynucovacím</w:t>
            </w:r>
            <w:proofErr w:type="spellEnd"/>
            <w:r w:rsidRPr="002E2E62">
              <w:t xml:space="preserve"> opatreniam EÚ vrátane obmedzení obchodu, ako je zákaz dovozu, s cieľom posilniť schopnosť EÚ bojovať proti neudržateľným postupom na celom svete </w:t>
            </w:r>
            <w:r w:rsidRPr="002E2E62">
              <w:rPr>
                <w:b/>
                <w:i/>
              </w:rPr>
              <w:t>a zabezpečiť konzistentnosť medzi cieľmi obchodnej politiky a diplomacie zameranej na oceány</w:t>
            </w:r>
            <w:r w:rsidRPr="002E2E62">
              <w:t>;</w:t>
            </w:r>
          </w:p>
        </w:tc>
      </w:tr>
    </w:tbl>
    <w:p w14:paraId="1AC20A8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5FB4DBD" w14:textId="211A348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740A0A6E"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290</w:t>
      </w:r>
      <w:r w:rsidRPr="002E2E62">
        <w:rPr>
          <w:rStyle w:val="HideTWBExt"/>
        </w:rPr>
        <w:t>&lt;/</w:t>
      </w:r>
      <w:proofErr w:type="spellStart"/>
      <w:r w:rsidRPr="002E2E62">
        <w:rPr>
          <w:rStyle w:val="HideTWBExt"/>
        </w:rPr>
        <w:t>NumAm</w:t>
      </w:r>
      <w:proofErr w:type="spellEnd"/>
      <w:r w:rsidRPr="002E2E62">
        <w:rPr>
          <w:rStyle w:val="HideTWBExt"/>
        </w:rPr>
        <w:t>&gt;</w:t>
      </w:r>
    </w:p>
    <w:p w14:paraId="403F21C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Isabelle</w:t>
      </w:r>
      <w:proofErr w:type="spellEnd"/>
      <w:r w:rsidRPr="002E2E62">
        <w:t xml:space="preserve"> </w:t>
      </w:r>
      <w:proofErr w:type="spellStart"/>
      <w:r w:rsidRPr="002E2E62">
        <w:t>Le</w:t>
      </w:r>
      <w:proofErr w:type="spellEnd"/>
      <w:r w:rsidRPr="002E2E62">
        <w:t xml:space="preserve"> </w:t>
      </w:r>
      <w:proofErr w:type="spellStart"/>
      <w:r w:rsidRPr="002E2E62">
        <w:t>Callennec</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0FEFCC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134F87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82D160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 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64B1CC3" w14:textId="77777777" w:rsidTr="007344F8">
        <w:trPr>
          <w:trHeight w:hRule="exact" w:val="240"/>
          <w:jc w:val="center"/>
        </w:trPr>
        <w:tc>
          <w:tcPr>
            <w:tcW w:w="9752" w:type="dxa"/>
            <w:gridSpan w:val="2"/>
            <w:tcBorders>
              <w:top w:val="nil"/>
              <w:left w:val="nil"/>
              <w:bottom w:val="nil"/>
              <w:right w:val="nil"/>
            </w:tcBorders>
          </w:tcPr>
          <w:p w14:paraId="04B386E8" w14:textId="77777777" w:rsidR="00894220" w:rsidRPr="002E2E62" w:rsidRDefault="00894220" w:rsidP="007344F8"/>
        </w:tc>
      </w:tr>
      <w:tr w:rsidR="00F64AFC" w:rsidRPr="002E2E62" w14:paraId="064AAFCD" w14:textId="77777777" w:rsidTr="007344F8">
        <w:trPr>
          <w:trHeight w:val="240"/>
          <w:jc w:val="center"/>
        </w:trPr>
        <w:tc>
          <w:tcPr>
            <w:tcW w:w="4876" w:type="dxa"/>
            <w:tcBorders>
              <w:top w:val="nil"/>
              <w:left w:val="nil"/>
              <w:bottom w:val="nil"/>
              <w:right w:val="nil"/>
            </w:tcBorders>
          </w:tcPr>
          <w:p w14:paraId="3A9B64A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671C976" w14:textId="77777777" w:rsidR="00894220" w:rsidRPr="002E2E62" w:rsidRDefault="00894220" w:rsidP="007344F8">
            <w:pPr>
              <w:pStyle w:val="AmColumnHeading"/>
            </w:pPr>
            <w:r w:rsidRPr="002E2E62">
              <w:t>Pozmeňujúci návrh</w:t>
            </w:r>
          </w:p>
        </w:tc>
      </w:tr>
      <w:tr w:rsidR="00F64AFC" w:rsidRPr="002E2E62" w14:paraId="35B5C853" w14:textId="77777777" w:rsidTr="007344F8">
        <w:trPr>
          <w:jc w:val="center"/>
        </w:trPr>
        <w:tc>
          <w:tcPr>
            <w:tcW w:w="4876" w:type="dxa"/>
            <w:tcBorders>
              <w:top w:val="nil"/>
              <w:left w:val="nil"/>
              <w:bottom w:val="nil"/>
              <w:right w:val="nil"/>
            </w:tcBorders>
          </w:tcPr>
          <w:p w14:paraId="7A470FBB" w14:textId="77777777" w:rsidR="00894220" w:rsidRPr="002E2E62" w:rsidRDefault="00894220" w:rsidP="007344F8">
            <w:pPr>
              <w:pStyle w:val="Normal6a"/>
            </w:pPr>
          </w:p>
        </w:tc>
        <w:tc>
          <w:tcPr>
            <w:tcW w:w="4876" w:type="dxa"/>
            <w:tcBorders>
              <w:top w:val="nil"/>
              <w:left w:val="nil"/>
              <w:bottom w:val="nil"/>
              <w:right w:val="nil"/>
            </w:tcBorders>
          </w:tcPr>
          <w:p w14:paraId="133364FC" w14:textId="77777777" w:rsidR="00894220" w:rsidRPr="002E2E62" w:rsidRDefault="00894220" w:rsidP="007344F8">
            <w:pPr>
              <w:pStyle w:val="Normal6a"/>
            </w:pPr>
            <w:r w:rsidRPr="002E2E62">
              <w:rPr>
                <w:b/>
                <w:i/>
              </w:rPr>
              <w:t>23a.</w:t>
            </w:r>
            <w:r w:rsidRPr="002E2E62">
              <w:tab/>
            </w:r>
            <w:r w:rsidRPr="002E2E62">
              <w:rPr>
                <w:b/>
                <w:i/>
              </w:rPr>
              <w:t>zdôrazňuje, že je dôležité zabezpečiť súlad medzi normami uplatňovanými na európskych výrobcov a normami uplatňovanými na dovážané výrobky, najmä v kontexte súčasných alebo budúcich obchodných dohôd medzi Európskou úniou a jej obchodnými partnermi, napríklad zavedením zrkadlových doložiek; okrem iného vyzýva Komisiu, aby naďalej posudzovala význam autonómnych colných kvót z hľadiska ich vplyvu na európske odvetvie rybárstva a v prípade potreby ich upravila; vyzýva európske orgány, aby boli opatrné a zintenzívnili kontroly s cieľom zabezpečiť, aby vývoz, ktorý využíva autonómne colné kvóty, nepochádzal z NNN rybolovu; </w:t>
            </w:r>
          </w:p>
        </w:tc>
      </w:tr>
    </w:tbl>
    <w:p w14:paraId="19D2FB8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3230BB5" w14:textId="4E077E8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E4D3F7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291</w:t>
      </w:r>
      <w:r w:rsidRPr="002E2E62">
        <w:rPr>
          <w:rStyle w:val="HideTWBExt"/>
        </w:rPr>
        <w:t>&lt;/</w:t>
      </w:r>
      <w:proofErr w:type="spellStart"/>
      <w:r w:rsidRPr="002E2E62">
        <w:rPr>
          <w:rStyle w:val="HideTWBExt"/>
        </w:rPr>
        <w:t>NumAm</w:t>
      </w:r>
      <w:proofErr w:type="spellEnd"/>
      <w:r w:rsidRPr="002E2E62">
        <w:rPr>
          <w:rStyle w:val="HideTWBExt"/>
        </w:rPr>
        <w:t>&gt;</w:t>
      </w:r>
    </w:p>
    <w:p w14:paraId="2489974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D7D0B7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12D55B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3EB2A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C7052E4" w14:textId="77777777" w:rsidTr="007344F8">
        <w:trPr>
          <w:trHeight w:hRule="exact" w:val="240"/>
          <w:jc w:val="center"/>
        </w:trPr>
        <w:tc>
          <w:tcPr>
            <w:tcW w:w="9752" w:type="dxa"/>
            <w:gridSpan w:val="2"/>
            <w:tcBorders>
              <w:top w:val="nil"/>
              <w:left w:val="nil"/>
              <w:bottom w:val="nil"/>
              <w:right w:val="nil"/>
            </w:tcBorders>
          </w:tcPr>
          <w:p w14:paraId="2759D5EB" w14:textId="77777777" w:rsidR="00894220" w:rsidRPr="002E2E62" w:rsidRDefault="00894220" w:rsidP="007344F8"/>
        </w:tc>
      </w:tr>
      <w:tr w:rsidR="00F64AFC" w:rsidRPr="002E2E62" w14:paraId="2580B1E7" w14:textId="77777777" w:rsidTr="007344F8">
        <w:trPr>
          <w:trHeight w:val="240"/>
          <w:jc w:val="center"/>
        </w:trPr>
        <w:tc>
          <w:tcPr>
            <w:tcW w:w="4876" w:type="dxa"/>
            <w:tcBorders>
              <w:top w:val="nil"/>
              <w:left w:val="nil"/>
              <w:bottom w:val="nil"/>
              <w:right w:val="nil"/>
            </w:tcBorders>
          </w:tcPr>
          <w:p w14:paraId="3C28C95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3C130FB" w14:textId="77777777" w:rsidR="00894220" w:rsidRPr="002E2E62" w:rsidRDefault="00894220" w:rsidP="007344F8">
            <w:pPr>
              <w:pStyle w:val="AmColumnHeading"/>
            </w:pPr>
            <w:r w:rsidRPr="002E2E62">
              <w:t>Pozmeňujúci návrh</w:t>
            </w:r>
          </w:p>
        </w:tc>
      </w:tr>
      <w:tr w:rsidR="00F64AFC" w:rsidRPr="002E2E62" w14:paraId="55C64EF4" w14:textId="77777777" w:rsidTr="007344F8">
        <w:trPr>
          <w:jc w:val="center"/>
        </w:trPr>
        <w:tc>
          <w:tcPr>
            <w:tcW w:w="4876" w:type="dxa"/>
            <w:tcBorders>
              <w:top w:val="nil"/>
              <w:left w:val="nil"/>
              <w:bottom w:val="nil"/>
              <w:right w:val="nil"/>
            </w:tcBorders>
          </w:tcPr>
          <w:p w14:paraId="55359E8B" w14:textId="77777777" w:rsidR="00894220" w:rsidRPr="002E2E62" w:rsidRDefault="00894220" w:rsidP="007344F8">
            <w:pPr>
              <w:pStyle w:val="Normal6a"/>
            </w:pPr>
          </w:p>
        </w:tc>
        <w:tc>
          <w:tcPr>
            <w:tcW w:w="4876" w:type="dxa"/>
            <w:tcBorders>
              <w:top w:val="nil"/>
              <w:left w:val="nil"/>
              <w:bottom w:val="nil"/>
              <w:right w:val="nil"/>
            </w:tcBorders>
          </w:tcPr>
          <w:p w14:paraId="05101A1C" w14:textId="77777777" w:rsidR="00894220" w:rsidRPr="002E2E62" w:rsidRDefault="00894220" w:rsidP="007344F8">
            <w:pPr>
              <w:pStyle w:val="Normal6a"/>
            </w:pPr>
            <w:r w:rsidRPr="002E2E62">
              <w:rPr>
                <w:b/>
                <w:i/>
              </w:rPr>
              <w:t>23a.</w:t>
            </w:r>
            <w:r w:rsidRPr="002E2E62">
              <w:tab/>
            </w:r>
            <w:r w:rsidRPr="002E2E62">
              <w:rPr>
                <w:b/>
                <w:i/>
              </w:rPr>
              <w:t xml:space="preserve">vyzýva Komisiu, aby zintenzívnila svoje úsilie v Stredozemnom mori, a najmä v Sicílskom prielive, s cieľom účinne zabezpečiť rovnaké podmienky z hľadiska pravidiel, ale najmä z hľadiska kontroly, a to prostredníctvom čo najväčšej harmonizácie opatrení v oblasti riadenia vrátane období povinného prerušenia rybolovu druhov, na ktoré sa vzťahujú dlhodobé plány riadenia; takisto vyzýva Komisiu, aby vytvorila podmienky pre trvalo udržateľné využívanie rybolovných zdrojov v oblastiach Sicílskeho prielivu, na ktoré sa vzťahujú ochranné opatrenia tretích krajín, </w:t>
            </w:r>
            <w:r w:rsidRPr="002E2E62">
              <w:rPr>
                <w:b/>
                <w:i/>
              </w:rPr>
              <w:lastRenderedPageBreak/>
              <w:t>s cieľom umožniť rybárskym spoločnostiam EÚ bezpečný prístup do týchto oblastí;</w:t>
            </w:r>
          </w:p>
        </w:tc>
      </w:tr>
    </w:tbl>
    <w:p w14:paraId="33CFDBF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0AD4F60" w14:textId="4836F0E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867C39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292</w:t>
      </w:r>
      <w:r w:rsidRPr="002E2E62">
        <w:rPr>
          <w:rStyle w:val="HideTWBExt"/>
        </w:rPr>
        <w:t>&lt;/</w:t>
      </w:r>
      <w:proofErr w:type="spellStart"/>
      <w:r w:rsidRPr="002E2E62">
        <w:rPr>
          <w:rStyle w:val="HideTWBExt"/>
        </w:rPr>
        <w:t>NumAm</w:t>
      </w:r>
      <w:proofErr w:type="spellEnd"/>
      <w:r w:rsidRPr="002E2E62">
        <w:rPr>
          <w:rStyle w:val="HideTWBExt"/>
        </w:rPr>
        <w:t>&gt;</w:t>
      </w:r>
    </w:p>
    <w:p w14:paraId="1FC7901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Piotr</w:t>
      </w:r>
      <w:proofErr w:type="spellEnd"/>
      <w:r w:rsidRPr="002E2E62">
        <w:t xml:space="preserve"> Müller, Nora </w:t>
      </w:r>
      <w:proofErr w:type="spellStart"/>
      <w:r w:rsidRPr="002E2E62">
        <w:t>Junco</w:t>
      </w:r>
      <w:proofErr w:type="spellEnd"/>
      <w:r w:rsidRPr="002E2E62">
        <w:t xml:space="preserve"> </w:t>
      </w:r>
      <w:proofErr w:type="spellStart"/>
      <w:r w:rsidRPr="002E2E62">
        <w:t>García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5F05F9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190AA8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5EBDCF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69D03DB" w14:textId="77777777" w:rsidTr="007344F8">
        <w:trPr>
          <w:trHeight w:hRule="exact" w:val="240"/>
          <w:jc w:val="center"/>
        </w:trPr>
        <w:tc>
          <w:tcPr>
            <w:tcW w:w="9752" w:type="dxa"/>
            <w:gridSpan w:val="2"/>
            <w:tcBorders>
              <w:top w:val="nil"/>
              <w:left w:val="nil"/>
              <w:bottom w:val="nil"/>
              <w:right w:val="nil"/>
            </w:tcBorders>
          </w:tcPr>
          <w:p w14:paraId="14896965" w14:textId="77777777" w:rsidR="00894220" w:rsidRPr="002E2E62" w:rsidRDefault="00894220" w:rsidP="007344F8"/>
        </w:tc>
      </w:tr>
      <w:tr w:rsidR="00F64AFC" w:rsidRPr="002E2E62" w14:paraId="5282D2B4" w14:textId="77777777" w:rsidTr="007344F8">
        <w:trPr>
          <w:trHeight w:val="240"/>
          <w:jc w:val="center"/>
        </w:trPr>
        <w:tc>
          <w:tcPr>
            <w:tcW w:w="4876" w:type="dxa"/>
            <w:tcBorders>
              <w:top w:val="nil"/>
              <w:left w:val="nil"/>
              <w:bottom w:val="nil"/>
              <w:right w:val="nil"/>
            </w:tcBorders>
          </w:tcPr>
          <w:p w14:paraId="00A9E34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0817C1B" w14:textId="77777777" w:rsidR="00894220" w:rsidRPr="002E2E62" w:rsidRDefault="00894220" w:rsidP="007344F8">
            <w:pPr>
              <w:pStyle w:val="AmColumnHeading"/>
            </w:pPr>
            <w:r w:rsidRPr="002E2E62">
              <w:t>Pozmeňujúci návrh</w:t>
            </w:r>
          </w:p>
        </w:tc>
      </w:tr>
      <w:tr w:rsidR="00F64AFC" w:rsidRPr="002E2E62" w14:paraId="00742E42" w14:textId="77777777" w:rsidTr="007344F8">
        <w:trPr>
          <w:jc w:val="center"/>
        </w:trPr>
        <w:tc>
          <w:tcPr>
            <w:tcW w:w="4876" w:type="dxa"/>
            <w:tcBorders>
              <w:top w:val="nil"/>
              <w:left w:val="nil"/>
              <w:bottom w:val="nil"/>
              <w:right w:val="nil"/>
            </w:tcBorders>
          </w:tcPr>
          <w:p w14:paraId="7FDA1FE3" w14:textId="77777777" w:rsidR="00894220" w:rsidRPr="002E2E62" w:rsidRDefault="00894220" w:rsidP="007344F8">
            <w:pPr>
              <w:pStyle w:val="Normal6a"/>
            </w:pPr>
          </w:p>
        </w:tc>
        <w:tc>
          <w:tcPr>
            <w:tcW w:w="4876" w:type="dxa"/>
            <w:tcBorders>
              <w:top w:val="nil"/>
              <w:left w:val="nil"/>
              <w:bottom w:val="nil"/>
              <w:right w:val="nil"/>
            </w:tcBorders>
          </w:tcPr>
          <w:p w14:paraId="6E063D8D" w14:textId="77777777" w:rsidR="00894220" w:rsidRPr="002E2E62" w:rsidRDefault="00894220" w:rsidP="007344F8">
            <w:pPr>
              <w:pStyle w:val="Normal6a"/>
            </w:pPr>
            <w:r w:rsidRPr="002E2E62">
              <w:rPr>
                <w:b/>
                <w:i/>
              </w:rPr>
              <w:t>23a.</w:t>
            </w:r>
            <w:r w:rsidRPr="002E2E62">
              <w:tab/>
            </w:r>
            <w:r w:rsidRPr="002E2E62">
              <w:rPr>
                <w:b/>
                <w:i/>
              </w:rPr>
              <w:t xml:space="preserve">naliehavo vyzýva Komisiu, aby posilnila mechanizmy monitorovania a presadzovania práva týkajúce sa ruských rybolovných činností a obchodných tokov s morskými plodmi vrátane prekládok a spätného vývozu cez tretie krajiny; vyzýva na zavedenie prísnych požiadaviek na </w:t>
            </w:r>
            <w:proofErr w:type="spellStart"/>
            <w:r w:rsidRPr="002E2E62">
              <w:rPr>
                <w:b/>
                <w:i/>
              </w:rPr>
              <w:t>vysledovateľnosť</w:t>
            </w:r>
            <w:proofErr w:type="spellEnd"/>
            <w:r w:rsidRPr="002E2E62">
              <w:rPr>
                <w:b/>
                <w:i/>
              </w:rPr>
              <w:t xml:space="preserve"> a koordinovaných kontrol, aby sa zabránilo vstupu nezákonne alebo neudržateľne ulovených rýb na trh EÚ; ďalej vyzýva Komisiu, aby navrhla úplný zákaz dovozu a predaja produktov rybolovu a </w:t>
            </w:r>
            <w:proofErr w:type="spellStart"/>
            <w:r w:rsidRPr="002E2E62">
              <w:rPr>
                <w:b/>
                <w:i/>
              </w:rPr>
              <w:t>akvakultúry</w:t>
            </w:r>
            <w:proofErr w:type="spellEnd"/>
            <w:r w:rsidRPr="002E2E62">
              <w:rPr>
                <w:b/>
                <w:i/>
              </w:rPr>
              <w:t xml:space="preserve"> pochádzajúcich z Ruska, kým sa nezabezpečí úplný súlad s medzinárodným právom, environmentálnymi normami a sankčnými režimami;</w:t>
            </w:r>
          </w:p>
        </w:tc>
      </w:tr>
    </w:tbl>
    <w:p w14:paraId="041F39F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5080C89" w14:textId="3CFFCE7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38B7C7C"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293</w:t>
      </w:r>
      <w:r w:rsidRPr="002E2E62">
        <w:rPr>
          <w:rStyle w:val="HideTWBExt"/>
        </w:rPr>
        <w:t>&lt;/</w:t>
      </w:r>
      <w:proofErr w:type="spellStart"/>
      <w:r w:rsidRPr="002E2E62">
        <w:rPr>
          <w:rStyle w:val="HideTWBExt"/>
        </w:rPr>
        <w:t>NumAm</w:t>
      </w:r>
      <w:proofErr w:type="spellEnd"/>
      <w:r w:rsidRPr="002E2E62">
        <w:rPr>
          <w:rStyle w:val="HideTWBExt"/>
        </w:rPr>
        <w:t>&gt;</w:t>
      </w:r>
    </w:p>
    <w:p w14:paraId="09337F7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7AD804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61DDB6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2781666"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9EE3E66" w14:textId="77777777" w:rsidTr="007344F8">
        <w:trPr>
          <w:trHeight w:hRule="exact" w:val="240"/>
          <w:jc w:val="center"/>
        </w:trPr>
        <w:tc>
          <w:tcPr>
            <w:tcW w:w="9752" w:type="dxa"/>
            <w:gridSpan w:val="2"/>
            <w:tcBorders>
              <w:top w:val="nil"/>
              <w:left w:val="nil"/>
              <w:bottom w:val="nil"/>
              <w:right w:val="nil"/>
            </w:tcBorders>
          </w:tcPr>
          <w:p w14:paraId="0400489C" w14:textId="77777777" w:rsidR="00894220" w:rsidRPr="002E2E62" w:rsidRDefault="00894220" w:rsidP="007344F8"/>
        </w:tc>
      </w:tr>
      <w:tr w:rsidR="00F64AFC" w:rsidRPr="002E2E62" w14:paraId="35157E6D" w14:textId="77777777" w:rsidTr="007344F8">
        <w:trPr>
          <w:trHeight w:val="240"/>
          <w:jc w:val="center"/>
        </w:trPr>
        <w:tc>
          <w:tcPr>
            <w:tcW w:w="4876" w:type="dxa"/>
            <w:tcBorders>
              <w:top w:val="nil"/>
              <w:left w:val="nil"/>
              <w:bottom w:val="nil"/>
              <w:right w:val="nil"/>
            </w:tcBorders>
          </w:tcPr>
          <w:p w14:paraId="63DC8B9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EE43D6F" w14:textId="77777777" w:rsidR="00894220" w:rsidRPr="002E2E62" w:rsidRDefault="00894220" w:rsidP="007344F8">
            <w:pPr>
              <w:pStyle w:val="AmColumnHeading"/>
            </w:pPr>
            <w:r w:rsidRPr="002E2E62">
              <w:t>Pozmeňujúci návrh</w:t>
            </w:r>
          </w:p>
        </w:tc>
      </w:tr>
      <w:tr w:rsidR="00F64AFC" w:rsidRPr="002E2E62" w14:paraId="39224C97" w14:textId="77777777" w:rsidTr="007344F8">
        <w:trPr>
          <w:jc w:val="center"/>
        </w:trPr>
        <w:tc>
          <w:tcPr>
            <w:tcW w:w="4876" w:type="dxa"/>
            <w:tcBorders>
              <w:top w:val="nil"/>
              <w:left w:val="nil"/>
              <w:bottom w:val="nil"/>
              <w:right w:val="nil"/>
            </w:tcBorders>
          </w:tcPr>
          <w:p w14:paraId="149FF0CB" w14:textId="77777777" w:rsidR="00894220" w:rsidRPr="002E2E62" w:rsidRDefault="00894220" w:rsidP="007344F8">
            <w:pPr>
              <w:pStyle w:val="Normal6a"/>
            </w:pPr>
          </w:p>
        </w:tc>
        <w:tc>
          <w:tcPr>
            <w:tcW w:w="4876" w:type="dxa"/>
            <w:tcBorders>
              <w:top w:val="nil"/>
              <w:left w:val="nil"/>
              <w:bottom w:val="nil"/>
              <w:right w:val="nil"/>
            </w:tcBorders>
          </w:tcPr>
          <w:p w14:paraId="56E56360" w14:textId="77777777" w:rsidR="00894220" w:rsidRPr="002E2E62" w:rsidRDefault="00894220" w:rsidP="007344F8">
            <w:pPr>
              <w:pStyle w:val="Normal6a"/>
            </w:pPr>
            <w:r w:rsidRPr="002E2E62">
              <w:rPr>
                <w:b/>
                <w:i/>
              </w:rPr>
              <w:t>23a.</w:t>
            </w:r>
            <w:r w:rsidRPr="002E2E62">
              <w:tab/>
            </w:r>
            <w:r w:rsidRPr="002E2E62">
              <w:rPr>
                <w:b/>
                <w:i/>
              </w:rPr>
              <w:t>vyzýva Komisiu, aby v príslušnom výbore pre dodržiavanie predpisov v rámci RFMO upozorňovala na prípady nedodržiavania predpisov tretími krajinami a riešila ich, pričom sa treba usilovať najmä o následné opatrenia zo strany tretích krajín, aby sa predišlo opakovaniu a zaručili sa rovnaké podmienky pre rybárov EÚ;</w:t>
            </w:r>
          </w:p>
        </w:tc>
      </w:tr>
    </w:tbl>
    <w:p w14:paraId="73E11A37"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E844BC8" w14:textId="1DB7964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5259856"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294</w:t>
      </w:r>
      <w:r w:rsidRPr="002E2E62">
        <w:rPr>
          <w:rStyle w:val="HideTWBExt"/>
        </w:rPr>
        <w:t>&lt;/</w:t>
      </w:r>
      <w:proofErr w:type="spellStart"/>
      <w:r w:rsidRPr="002E2E62">
        <w:rPr>
          <w:rStyle w:val="HideTWBExt"/>
        </w:rPr>
        <w:t>NumAm</w:t>
      </w:r>
      <w:proofErr w:type="spellEnd"/>
      <w:r w:rsidRPr="002E2E62">
        <w:rPr>
          <w:rStyle w:val="HideTWBExt"/>
        </w:rPr>
        <w:t>&gt;</w:t>
      </w:r>
    </w:p>
    <w:p w14:paraId="0E51D8B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4F2895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78AB6C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F93B05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65A50BAF" w14:textId="77777777" w:rsidTr="007344F8">
        <w:trPr>
          <w:trHeight w:hRule="exact" w:val="240"/>
          <w:jc w:val="center"/>
        </w:trPr>
        <w:tc>
          <w:tcPr>
            <w:tcW w:w="9752" w:type="dxa"/>
            <w:gridSpan w:val="2"/>
            <w:tcBorders>
              <w:top w:val="nil"/>
              <w:left w:val="nil"/>
              <w:bottom w:val="nil"/>
              <w:right w:val="nil"/>
            </w:tcBorders>
          </w:tcPr>
          <w:p w14:paraId="1FDFBEBD" w14:textId="77777777" w:rsidR="00894220" w:rsidRPr="002E2E62" w:rsidRDefault="00894220" w:rsidP="007344F8"/>
        </w:tc>
      </w:tr>
      <w:tr w:rsidR="00F64AFC" w:rsidRPr="002E2E62" w14:paraId="54F0EF11" w14:textId="77777777" w:rsidTr="007344F8">
        <w:trPr>
          <w:trHeight w:val="240"/>
          <w:jc w:val="center"/>
        </w:trPr>
        <w:tc>
          <w:tcPr>
            <w:tcW w:w="4876" w:type="dxa"/>
            <w:tcBorders>
              <w:top w:val="nil"/>
              <w:left w:val="nil"/>
              <w:bottom w:val="nil"/>
              <w:right w:val="nil"/>
            </w:tcBorders>
          </w:tcPr>
          <w:p w14:paraId="07BE2D2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25D77003" w14:textId="77777777" w:rsidR="00894220" w:rsidRPr="002E2E62" w:rsidRDefault="00894220" w:rsidP="007344F8">
            <w:pPr>
              <w:pStyle w:val="AmColumnHeading"/>
            </w:pPr>
            <w:r w:rsidRPr="002E2E62">
              <w:t>Pozmeňujúci návrh</w:t>
            </w:r>
          </w:p>
        </w:tc>
      </w:tr>
      <w:tr w:rsidR="00F64AFC" w:rsidRPr="002E2E62" w14:paraId="028026BE" w14:textId="77777777" w:rsidTr="007344F8">
        <w:trPr>
          <w:jc w:val="center"/>
        </w:trPr>
        <w:tc>
          <w:tcPr>
            <w:tcW w:w="4876" w:type="dxa"/>
            <w:tcBorders>
              <w:top w:val="nil"/>
              <w:left w:val="nil"/>
              <w:bottom w:val="nil"/>
              <w:right w:val="nil"/>
            </w:tcBorders>
          </w:tcPr>
          <w:p w14:paraId="3A10400F" w14:textId="77777777" w:rsidR="00894220" w:rsidRPr="002E2E62" w:rsidRDefault="00894220" w:rsidP="007344F8">
            <w:pPr>
              <w:pStyle w:val="Normal6a"/>
            </w:pPr>
          </w:p>
        </w:tc>
        <w:tc>
          <w:tcPr>
            <w:tcW w:w="4876" w:type="dxa"/>
            <w:tcBorders>
              <w:top w:val="nil"/>
              <w:left w:val="nil"/>
              <w:bottom w:val="nil"/>
              <w:right w:val="nil"/>
            </w:tcBorders>
          </w:tcPr>
          <w:p w14:paraId="1C7653F9" w14:textId="77777777" w:rsidR="00894220" w:rsidRPr="002E2E62" w:rsidRDefault="00894220" w:rsidP="007344F8">
            <w:pPr>
              <w:pStyle w:val="Normal6a"/>
            </w:pPr>
            <w:r w:rsidRPr="002E2E62">
              <w:rPr>
                <w:b/>
                <w:i/>
              </w:rPr>
              <w:t>23a.</w:t>
            </w:r>
            <w:r w:rsidRPr="002E2E62">
              <w:tab/>
            </w:r>
            <w:r w:rsidRPr="002E2E62">
              <w:rPr>
                <w:b/>
                <w:i/>
              </w:rPr>
              <w:t>vyzýva na štruktúrovaný a strategický dialóg s tretími krajinami, najmä v juhovýchodnej Ázii a Afrike, s cieľom zabezpečiť námorné cesty a podmorské komunikačné siete, čím sa prepojí úsilie EÚ v oblasti bezpečnosti obchodu so širšou medzinárodnou správou oceánov;</w:t>
            </w:r>
          </w:p>
        </w:tc>
      </w:tr>
    </w:tbl>
    <w:p w14:paraId="095AEBB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77EDD7D" w14:textId="00128BA8"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2464ED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295</w:t>
      </w:r>
      <w:r w:rsidRPr="002E2E62">
        <w:rPr>
          <w:rStyle w:val="HideTWBExt"/>
        </w:rPr>
        <w:t>&lt;/</w:t>
      </w:r>
      <w:proofErr w:type="spellStart"/>
      <w:r w:rsidRPr="002E2E62">
        <w:rPr>
          <w:rStyle w:val="HideTWBExt"/>
        </w:rPr>
        <w:t>NumAm</w:t>
      </w:r>
      <w:proofErr w:type="spellEnd"/>
      <w:r w:rsidRPr="002E2E62">
        <w:rPr>
          <w:rStyle w:val="HideTWBExt"/>
        </w:rPr>
        <w:t>&gt;</w:t>
      </w:r>
    </w:p>
    <w:p w14:paraId="2E4C2EC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3BAC695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0529DB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C78CD7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62689BD" w14:textId="77777777" w:rsidTr="007344F8">
        <w:trPr>
          <w:trHeight w:hRule="exact" w:val="240"/>
          <w:jc w:val="center"/>
        </w:trPr>
        <w:tc>
          <w:tcPr>
            <w:tcW w:w="9752" w:type="dxa"/>
            <w:gridSpan w:val="2"/>
            <w:tcBorders>
              <w:top w:val="nil"/>
              <w:left w:val="nil"/>
              <w:bottom w:val="nil"/>
              <w:right w:val="nil"/>
            </w:tcBorders>
          </w:tcPr>
          <w:p w14:paraId="216F4E96" w14:textId="77777777" w:rsidR="00894220" w:rsidRPr="002E2E62" w:rsidRDefault="00894220" w:rsidP="007344F8"/>
        </w:tc>
      </w:tr>
      <w:tr w:rsidR="00F64AFC" w:rsidRPr="002E2E62" w14:paraId="2F63AF0F" w14:textId="77777777" w:rsidTr="007344F8">
        <w:trPr>
          <w:trHeight w:val="240"/>
          <w:jc w:val="center"/>
        </w:trPr>
        <w:tc>
          <w:tcPr>
            <w:tcW w:w="4876" w:type="dxa"/>
            <w:tcBorders>
              <w:top w:val="nil"/>
              <w:left w:val="nil"/>
              <w:bottom w:val="nil"/>
              <w:right w:val="nil"/>
            </w:tcBorders>
          </w:tcPr>
          <w:p w14:paraId="4F7EE8C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2B61C2C" w14:textId="77777777" w:rsidR="00894220" w:rsidRPr="002E2E62" w:rsidRDefault="00894220" w:rsidP="007344F8">
            <w:pPr>
              <w:pStyle w:val="AmColumnHeading"/>
            </w:pPr>
            <w:r w:rsidRPr="002E2E62">
              <w:t>Pozmeňujúci návrh</w:t>
            </w:r>
          </w:p>
        </w:tc>
      </w:tr>
      <w:tr w:rsidR="00F64AFC" w:rsidRPr="002E2E62" w14:paraId="05E5375D" w14:textId="77777777" w:rsidTr="007344F8">
        <w:trPr>
          <w:jc w:val="center"/>
        </w:trPr>
        <w:tc>
          <w:tcPr>
            <w:tcW w:w="4876" w:type="dxa"/>
            <w:tcBorders>
              <w:top w:val="nil"/>
              <w:left w:val="nil"/>
              <w:bottom w:val="nil"/>
              <w:right w:val="nil"/>
            </w:tcBorders>
          </w:tcPr>
          <w:p w14:paraId="1E3F9B95" w14:textId="77777777" w:rsidR="00894220" w:rsidRPr="002E2E62" w:rsidRDefault="00894220" w:rsidP="007344F8">
            <w:pPr>
              <w:pStyle w:val="Normal6a"/>
            </w:pPr>
          </w:p>
        </w:tc>
        <w:tc>
          <w:tcPr>
            <w:tcW w:w="4876" w:type="dxa"/>
            <w:tcBorders>
              <w:top w:val="nil"/>
              <w:left w:val="nil"/>
              <w:bottom w:val="nil"/>
              <w:right w:val="nil"/>
            </w:tcBorders>
          </w:tcPr>
          <w:p w14:paraId="09406166" w14:textId="77777777" w:rsidR="00894220" w:rsidRPr="002E2E62" w:rsidRDefault="00894220" w:rsidP="007344F8">
            <w:pPr>
              <w:pStyle w:val="Normal6a"/>
            </w:pPr>
            <w:r w:rsidRPr="002E2E62">
              <w:rPr>
                <w:b/>
                <w:i/>
              </w:rPr>
              <w:t>23a.</w:t>
            </w:r>
            <w:r w:rsidRPr="002E2E62">
              <w:tab/>
            </w:r>
            <w:r w:rsidRPr="002E2E62">
              <w:rPr>
                <w:b/>
                <w:i/>
              </w:rPr>
              <w:t xml:space="preserve">vyzýva na pravidelné organizovanie samitov o oceánoch na európskej úrovni za účasti všetkých príslušných ministrov, Európskeho parlamentu a Komisie s cieľom vykonávať Európsky oceánsky pakt </w:t>
            </w:r>
            <w:r w:rsidRPr="002E2E62">
              <w:rPr>
                <w:b/>
                <w:i/>
              </w:rPr>
              <w:lastRenderedPageBreak/>
              <w:t>a rozvíjať silnú a dynamickú diplomaciu zameranú na oceány;</w:t>
            </w:r>
          </w:p>
        </w:tc>
      </w:tr>
    </w:tbl>
    <w:p w14:paraId="45898BD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BBCAFCB" w14:textId="48C621D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5B638A5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296</w:t>
      </w:r>
      <w:r w:rsidRPr="002E2E62">
        <w:rPr>
          <w:rStyle w:val="HideTWBExt"/>
        </w:rPr>
        <w:t>&lt;/</w:t>
      </w:r>
      <w:proofErr w:type="spellStart"/>
      <w:r w:rsidRPr="002E2E62">
        <w:rPr>
          <w:rStyle w:val="HideTWBExt"/>
        </w:rPr>
        <w:t>NumAm</w:t>
      </w:r>
      <w:proofErr w:type="spellEnd"/>
      <w:r w:rsidRPr="002E2E62">
        <w:rPr>
          <w:rStyle w:val="HideTWBExt"/>
        </w:rPr>
        <w:t>&gt;</w:t>
      </w:r>
    </w:p>
    <w:p w14:paraId="14BFF9D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Thomas </w:t>
      </w:r>
      <w:proofErr w:type="spellStart"/>
      <w:r w:rsidRPr="002E2E62">
        <w:t>Bajada</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Giuseppe </w:t>
      </w:r>
      <w:proofErr w:type="spellStart"/>
      <w:r w:rsidRPr="002E2E62">
        <w:t>Lupo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3E1523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161C44BA"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5855C40"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6B8405B" w14:textId="77777777" w:rsidTr="007344F8">
        <w:trPr>
          <w:trHeight w:hRule="exact" w:val="240"/>
          <w:jc w:val="center"/>
        </w:trPr>
        <w:tc>
          <w:tcPr>
            <w:tcW w:w="9752" w:type="dxa"/>
            <w:gridSpan w:val="2"/>
            <w:tcBorders>
              <w:top w:val="nil"/>
              <w:left w:val="nil"/>
              <w:bottom w:val="nil"/>
              <w:right w:val="nil"/>
            </w:tcBorders>
          </w:tcPr>
          <w:p w14:paraId="7830E46E" w14:textId="77777777" w:rsidR="00894220" w:rsidRPr="002E2E62" w:rsidRDefault="00894220" w:rsidP="007344F8"/>
        </w:tc>
      </w:tr>
      <w:tr w:rsidR="00F64AFC" w:rsidRPr="002E2E62" w14:paraId="491F81A3" w14:textId="77777777" w:rsidTr="007344F8">
        <w:trPr>
          <w:trHeight w:val="240"/>
          <w:jc w:val="center"/>
        </w:trPr>
        <w:tc>
          <w:tcPr>
            <w:tcW w:w="4876" w:type="dxa"/>
            <w:tcBorders>
              <w:top w:val="nil"/>
              <w:left w:val="nil"/>
              <w:bottom w:val="nil"/>
              <w:right w:val="nil"/>
            </w:tcBorders>
          </w:tcPr>
          <w:p w14:paraId="6589A83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D0738EB" w14:textId="77777777" w:rsidR="00894220" w:rsidRPr="002E2E62" w:rsidRDefault="00894220" w:rsidP="007344F8">
            <w:pPr>
              <w:pStyle w:val="AmColumnHeading"/>
            </w:pPr>
            <w:r w:rsidRPr="002E2E62">
              <w:t>Pozmeňujúci návrh</w:t>
            </w:r>
          </w:p>
        </w:tc>
      </w:tr>
      <w:tr w:rsidR="00F64AFC" w:rsidRPr="002E2E62" w14:paraId="2EF305A6" w14:textId="77777777" w:rsidTr="007344F8">
        <w:trPr>
          <w:jc w:val="center"/>
        </w:trPr>
        <w:tc>
          <w:tcPr>
            <w:tcW w:w="4876" w:type="dxa"/>
            <w:tcBorders>
              <w:top w:val="nil"/>
              <w:left w:val="nil"/>
              <w:bottom w:val="nil"/>
              <w:right w:val="nil"/>
            </w:tcBorders>
          </w:tcPr>
          <w:p w14:paraId="58BD2434" w14:textId="77777777" w:rsidR="00894220" w:rsidRPr="002E2E62" w:rsidRDefault="00894220" w:rsidP="007344F8">
            <w:pPr>
              <w:pStyle w:val="Normal6a"/>
            </w:pPr>
          </w:p>
        </w:tc>
        <w:tc>
          <w:tcPr>
            <w:tcW w:w="4876" w:type="dxa"/>
            <w:tcBorders>
              <w:top w:val="nil"/>
              <w:left w:val="nil"/>
              <w:bottom w:val="nil"/>
              <w:right w:val="nil"/>
            </w:tcBorders>
          </w:tcPr>
          <w:p w14:paraId="6B22BE7F" w14:textId="77777777" w:rsidR="00894220" w:rsidRPr="002E2E62" w:rsidRDefault="00894220" w:rsidP="007344F8">
            <w:pPr>
              <w:pStyle w:val="Normal6a"/>
            </w:pPr>
            <w:r w:rsidRPr="002E2E62">
              <w:rPr>
                <w:b/>
                <w:i/>
              </w:rPr>
              <w:t>23b.</w:t>
            </w:r>
            <w:r w:rsidRPr="002E2E62">
              <w:tab/>
            </w:r>
            <w:r w:rsidRPr="002E2E62">
              <w:rPr>
                <w:b/>
                <w:i/>
              </w:rPr>
              <w:t>zdôrazňuje aktualizované pravidlá týkajúce sa opatrení, ktoré môže EÚ prijať v súvislosti s neudržateľným rybolovom tretích krajín a ktoré môžu slúžiť ako posledný nástroj v prípadoch systematického zlyhávania spolupráce pri dosahovaní udržateľného rybolovu; zdôrazňuje, že tieto pravidlá posilňujú diplomaciu EÚ zameranú na oceány tým, že sa v nich spája environmentálna zodpovednosť so spravodlivou hospodárskou súťažou, zodpovednosťou a rešpektovaním najlepších dostupných vedeckých odporúčaní;</w:t>
            </w:r>
          </w:p>
        </w:tc>
      </w:tr>
    </w:tbl>
    <w:p w14:paraId="3C2C805B"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0C2A05A" w14:textId="1244EEBD"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44048D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297</w:t>
      </w:r>
      <w:r w:rsidRPr="002E2E62">
        <w:rPr>
          <w:rStyle w:val="HideTWBExt"/>
        </w:rPr>
        <w:t>&lt;/</w:t>
      </w:r>
      <w:proofErr w:type="spellStart"/>
      <w:r w:rsidRPr="002E2E62">
        <w:rPr>
          <w:rStyle w:val="HideTWBExt"/>
        </w:rPr>
        <w:t>NumAm</w:t>
      </w:r>
      <w:proofErr w:type="spellEnd"/>
      <w:r w:rsidRPr="002E2E62">
        <w:rPr>
          <w:rStyle w:val="HideTWBExt"/>
        </w:rPr>
        <w:t>&gt;</w:t>
      </w:r>
    </w:p>
    <w:p w14:paraId="31375A5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339092B8"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C5966A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CC3C4E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D17399F" w14:textId="77777777" w:rsidTr="007344F8">
        <w:trPr>
          <w:trHeight w:hRule="exact" w:val="240"/>
          <w:jc w:val="center"/>
        </w:trPr>
        <w:tc>
          <w:tcPr>
            <w:tcW w:w="9752" w:type="dxa"/>
            <w:gridSpan w:val="2"/>
            <w:tcBorders>
              <w:top w:val="nil"/>
              <w:left w:val="nil"/>
              <w:bottom w:val="nil"/>
              <w:right w:val="nil"/>
            </w:tcBorders>
          </w:tcPr>
          <w:p w14:paraId="1D666AAD" w14:textId="77777777" w:rsidR="00894220" w:rsidRPr="002E2E62" w:rsidRDefault="00894220" w:rsidP="007344F8"/>
        </w:tc>
      </w:tr>
      <w:tr w:rsidR="00F64AFC" w:rsidRPr="002E2E62" w14:paraId="0A930E3B" w14:textId="77777777" w:rsidTr="007344F8">
        <w:trPr>
          <w:trHeight w:val="240"/>
          <w:jc w:val="center"/>
        </w:trPr>
        <w:tc>
          <w:tcPr>
            <w:tcW w:w="4876" w:type="dxa"/>
            <w:tcBorders>
              <w:top w:val="nil"/>
              <w:left w:val="nil"/>
              <w:bottom w:val="nil"/>
              <w:right w:val="nil"/>
            </w:tcBorders>
          </w:tcPr>
          <w:p w14:paraId="7F0A939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3CD6B1D" w14:textId="77777777" w:rsidR="00894220" w:rsidRPr="002E2E62" w:rsidRDefault="00894220" w:rsidP="007344F8">
            <w:pPr>
              <w:pStyle w:val="AmColumnHeading"/>
            </w:pPr>
            <w:r w:rsidRPr="002E2E62">
              <w:t>Pozmeňujúci návrh</w:t>
            </w:r>
          </w:p>
        </w:tc>
      </w:tr>
      <w:tr w:rsidR="00F64AFC" w:rsidRPr="002E2E62" w14:paraId="383A69F6" w14:textId="77777777" w:rsidTr="007344F8">
        <w:trPr>
          <w:jc w:val="center"/>
        </w:trPr>
        <w:tc>
          <w:tcPr>
            <w:tcW w:w="4876" w:type="dxa"/>
            <w:tcBorders>
              <w:top w:val="nil"/>
              <w:left w:val="nil"/>
              <w:bottom w:val="nil"/>
              <w:right w:val="nil"/>
            </w:tcBorders>
          </w:tcPr>
          <w:p w14:paraId="4695A6FA" w14:textId="77777777" w:rsidR="00894220" w:rsidRPr="002E2E62" w:rsidRDefault="00894220" w:rsidP="007344F8">
            <w:pPr>
              <w:pStyle w:val="Normal6a"/>
            </w:pPr>
          </w:p>
        </w:tc>
        <w:tc>
          <w:tcPr>
            <w:tcW w:w="4876" w:type="dxa"/>
            <w:tcBorders>
              <w:top w:val="nil"/>
              <w:left w:val="nil"/>
              <w:bottom w:val="nil"/>
              <w:right w:val="nil"/>
            </w:tcBorders>
          </w:tcPr>
          <w:p w14:paraId="7633B1D7" w14:textId="77777777" w:rsidR="00894220" w:rsidRPr="002E2E62" w:rsidRDefault="00894220" w:rsidP="007344F8">
            <w:pPr>
              <w:pStyle w:val="Normal6a"/>
            </w:pPr>
            <w:r w:rsidRPr="002E2E62">
              <w:rPr>
                <w:b/>
                <w:i/>
              </w:rPr>
              <w:t>23b.</w:t>
            </w:r>
            <w:r w:rsidRPr="002E2E62">
              <w:tab/>
            </w:r>
            <w:r w:rsidRPr="002E2E62">
              <w:rPr>
                <w:b/>
                <w:i/>
              </w:rPr>
              <w:t xml:space="preserve">vyzýva Radu a Komisiu, aby posilnili kontroly dovozu a ešte väčšmi obmedzili dovoz všetkých potravín z vodných živočíchov vrátane tresky pochádzajúcej z Ruska, a to aj v prípade, že sa pred vstupom do EÚ opätovne </w:t>
            </w:r>
            <w:r w:rsidRPr="002E2E62">
              <w:rPr>
                <w:b/>
                <w:i/>
              </w:rPr>
              <w:lastRenderedPageBreak/>
              <w:t>spracuje v tretích krajinách a následne zaplavuje európske trhy, čím vytvára nekalú konkurenciu pre európske odvetvie rybárstva;</w:t>
            </w:r>
          </w:p>
        </w:tc>
      </w:tr>
    </w:tbl>
    <w:p w14:paraId="33FFC8BA"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BE6BC70" w14:textId="76C4508C"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6A3D09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298</w:t>
      </w:r>
      <w:r w:rsidRPr="002E2E62">
        <w:rPr>
          <w:rStyle w:val="HideTWBExt"/>
        </w:rPr>
        <w:t>&lt;/</w:t>
      </w:r>
      <w:proofErr w:type="spellStart"/>
      <w:r w:rsidRPr="002E2E62">
        <w:rPr>
          <w:rStyle w:val="HideTWBExt"/>
        </w:rPr>
        <w:t>NumAm</w:t>
      </w:r>
      <w:proofErr w:type="spellEnd"/>
      <w:r w:rsidRPr="002E2E62">
        <w:rPr>
          <w:rStyle w:val="HideTWBExt"/>
        </w:rPr>
        <w:t>&gt;</w:t>
      </w:r>
    </w:p>
    <w:p w14:paraId="3586C69E"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0E7E5BF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09BC26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27E3D9E"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B220D26" w14:textId="77777777" w:rsidTr="007344F8">
        <w:trPr>
          <w:trHeight w:hRule="exact" w:val="240"/>
          <w:jc w:val="center"/>
        </w:trPr>
        <w:tc>
          <w:tcPr>
            <w:tcW w:w="9752" w:type="dxa"/>
            <w:gridSpan w:val="2"/>
            <w:tcBorders>
              <w:top w:val="nil"/>
              <w:left w:val="nil"/>
              <w:bottom w:val="nil"/>
              <w:right w:val="nil"/>
            </w:tcBorders>
          </w:tcPr>
          <w:p w14:paraId="100E9976" w14:textId="77777777" w:rsidR="00894220" w:rsidRPr="002E2E62" w:rsidRDefault="00894220" w:rsidP="007344F8"/>
        </w:tc>
      </w:tr>
      <w:tr w:rsidR="00F64AFC" w:rsidRPr="002E2E62" w14:paraId="245AFB53" w14:textId="77777777" w:rsidTr="007344F8">
        <w:trPr>
          <w:trHeight w:val="240"/>
          <w:jc w:val="center"/>
        </w:trPr>
        <w:tc>
          <w:tcPr>
            <w:tcW w:w="4876" w:type="dxa"/>
            <w:tcBorders>
              <w:top w:val="nil"/>
              <w:left w:val="nil"/>
              <w:bottom w:val="nil"/>
              <w:right w:val="nil"/>
            </w:tcBorders>
          </w:tcPr>
          <w:p w14:paraId="045F370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3CE1726" w14:textId="77777777" w:rsidR="00894220" w:rsidRPr="002E2E62" w:rsidRDefault="00894220" w:rsidP="007344F8">
            <w:pPr>
              <w:pStyle w:val="AmColumnHeading"/>
            </w:pPr>
            <w:r w:rsidRPr="002E2E62">
              <w:t>Pozmeňujúci návrh</w:t>
            </w:r>
          </w:p>
        </w:tc>
      </w:tr>
      <w:tr w:rsidR="00F64AFC" w:rsidRPr="002E2E62" w14:paraId="746A1CC9" w14:textId="77777777" w:rsidTr="007344F8">
        <w:trPr>
          <w:jc w:val="center"/>
        </w:trPr>
        <w:tc>
          <w:tcPr>
            <w:tcW w:w="4876" w:type="dxa"/>
            <w:tcBorders>
              <w:top w:val="nil"/>
              <w:left w:val="nil"/>
              <w:bottom w:val="nil"/>
              <w:right w:val="nil"/>
            </w:tcBorders>
          </w:tcPr>
          <w:p w14:paraId="516875EB" w14:textId="77777777" w:rsidR="00894220" w:rsidRPr="002E2E62" w:rsidRDefault="00894220" w:rsidP="007344F8">
            <w:pPr>
              <w:pStyle w:val="Normal6a"/>
            </w:pPr>
          </w:p>
        </w:tc>
        <w:tc>
          <w:tcPr>
            <w:tcW w:w="4876" w:type="dxa"/>
            <w:tcBorders>
              <w:top w:val="nil"/>
              <w:left w:val="nil"/>
              <w:bottom w:val="nil"/>
              <w:right w:val="nil"/>
            </w:tcBorders>
          </w:tcPr>
          <w:p w14:paraId="2F809F40" w14:textId="77777777" w:rsidR="00894220" w:rsidRPr="002E2E62" w:rsidRDefault="00894220" w:rsidP="007344F8">
            <w:pPr>
              <w:pStyle w:val="Normal6a"/>
            </w:pPr>
            <w:r w:rsidRPr="002E2E62">
              <w:rPr>
                <w:b/>
                <w:i/>
              </w:rPr>
              <w:t>23b.</w:t>
            </w:r>
            <w:r w:rsidRPr="002E2E62">
              <w:tab/>
            </w:r>
            <w:r w:rsidRPr="002E2E62">
              <w:rPr>
                <w:b/>
                <w:i/>
              </w:rPr>
              <w:t>zdôrazňuje, že zločinecké siete pôsobiace v sektore rybárstva ohrozujú udržateľnú správu oceánov, narúšajú miestne hospodárstva a ohrozujú živobytie v pobrežných regiónoch; zdôrazňuje, že účinný boj proti organizovanej trestnej činnosti v oblasti rybárstva prispeje k bezpečnejšiemu a odolnejšiemu námornému hospodárstvu;</w:t>
            </w:r>
          </w:p>
        </w:tc>
      </w:tr>
    </w:tbl>
    <w:p w14:paraId="25DF304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B3472FC" w14:textId="7E4ACA0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CC3F00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299</w:t>
      </w:r>
      <w:r w:rsidRPr="002E2E62">
        <w:rPr>
          <w:rStyle w:val="HideTWBExt"/>
        </w:rPr>
        <w:t>&lt;/</w:t>
      </w:r>
      <w:proofErr w:type="spellStart"/>
      <w:r w:rsidRPr="002E2E62">
        <w:rPr>
          <w:rStyle w:val="HideTWBExt"/>
        </w:rPr>
        <w:t>NumAm</w:t>
      </w:r>
      <w:proofErr w:type="spellEnd"/>
      <w:r w:rsidRPr="002E2E62">
        <w:rPr>
          <w:rStyle w:val="HideTWBExt"/>
        </w:rPr>
        <w:t>&gt;</w:t>
      </w:r>
    </w:p>
    <w:p w14:paraId="13DBCD7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Željana</w:t>
      </w:r>
      <w:proofErr w:type="spellEnd"/>
      <w:r w:rsidRPr="002E2E62">
        <w:t xml:space="preserve"> </w:t>
      </w:r>
      <w:proofErr w:type="spellStart"/>
      <w:r w:rsidRPr="002E2E62">
        <w:t>Zovko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2669D1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5A6023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CAF663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23c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C7C59C4" w14:textId="77777777" w:rsidTr="007344F8">
        <w:trPr>
          <w:trHeight w:hRule="exact" w:val="240"/>
          <w:jc w:val="center"/>
        </w:trPr>
        <w:tc>
          <w:tcPr>
            <w:tcW w:w="9752" w:type="dxa"/>
            <w:gridSpan w:val="2"/>
            <w:tcBorders>
              <w:top w:val="nil"/>
              <w:left w:val="nil"/>
              <w:bottom w:val="nil"/>
              <w:right w:val="nil"/>
            </w:tcBorders>
          </w:tcPr>
          <w:p w14:paraId="5FF170AC" w14:textId="77777777" w:rsidR="00894220" w:rsidRPr="002E2E62" w:rsidRDefault="00894220" w:rsidP="007344F8"/>
        </w:tc>
      </w:tr>
      <w:tr w:rsidR="00F64AFC" w:rsidRPr="002E2E62" w14:paraId="2B541EC5" w14:textId="77777777" w:rsidTr="007344F8">
        <w:trPr>
          <w:trHeight w:val="240"/>
          <w:jc w:val="center"/>
        </w:trPr>
        <w:tc>
          <w:tcPr>
            <w:tcW w:w="4876" w:type="dxa"/>
            <w:tcBorders>
              <w:top w:val="nil"/>
              <w:left w:val="nil"/>
              <w:bottom w:val="nil"/>
              <w:right w:val="nil"/>
            </w:tcBorders>
          </w:tcPr>
          <w:p w14:paraId="598C818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E520343" w14:textId="77777777" w:rsidR="00894220" w:rsidRPr="002E2E62" w:rsidRDefault="00894220" w:rsidP="007344F8">
            <w:pPr>
              <w:pStyle w:val="AmColumnHeading"/>
            </w:pPr>
            <w:r w:rsidRPr="002E2E62">
              <w:t>Pozmeňujúci návrh</w:t>
            </w:r>
          </w:p>
        </w:tc>
      </w:tr>
      <w:tr w:rsidR="00F64AFC" w:rsidRPr="002E2E62" w14:paraId="751CB797" w14:textId="77777777" w:rsidTr="007344F8">
        <w:trPr>
          <w:jc w:val="center"/>
        </w:trPr>
        <w:tc>
          <w:tcPr>
            <w:tcW w:w="4876" w:type="dxa"/>
            <w:tcBorders>
              <w:top w:val="nil"/>
              <w:left w:val="nil"/>
              <w:bottom w:val="nil"/>
              <w:right w:val="nil"/>
            </w:tcBorders>
          </w:tcPr>
          <w:p w14:paraId="552D481A" w14:textId="77777777" w:rsidR="00894220" w:rsidRPr="002E2E62" w:rsidRDefault="00894220" w:rsidP="007344F8">
            <w:pPr>
              <w:pStyle w:val="Normal6a"/>
            </w:pPr>
          </w:p>
        </w:tc>
        <w:tc>
          <w:tcPr>
            <w:tcW w:w="4876" w:type="dxa"/>
            <w:tcBorders>
              <w:top w:val="nil"/>
              <w:left w:val="nil"/>
              <w:bottom w:val="nil"/>
              <w:right w:val="nil"/>
            </w:tcBorders>
          </w:tcPr>
          <w:p w14:paraId="4533F3CC" w14:textId="77777777" w:rsidR="00894220" w:rsidRPr="002E2E62" w:rsidRDefault="00894220" w:rsidP="007344F8">
            <w:pPr>
              <w:pStyle w:val="Normal6a"/>
            </w:pPr>
            <w:r w:rsidRPr="002E2E62">
              <w:rPr>
                <w:b/>
                <w:i/>
              </w:rPr>
              <w:t>23c.</w:t>
            </w:r>
            <w:r w:rsidRPr="002E2E62">
              <w:tab/>
            </w:r>
            <w:r w:rsidRPr="002E2E62">
              <w:rPr>
                <w:b/>
                <w:i/>
              </w:rPr>
              <w:t xml:space="preserve">vyzýva Komisiu a členské štáty, aby posilnili kontroly v prístavoch a na colniciach, pričom by mali v plnej miere využiť novú colnú agentúru EÚ, s cieľom chrániť rybárov pred obchodníkmi s drogami a s migrantmi a inými nezákonnými činnosťami, ktoré ohrozujú bezpečnosť rybárov a regionálnu stabilitu, a aby posilnili </w:t>
            </w:r>
            <w:proofErr w:type="spellStart"/>
            <w:r w:rsidRPr="002E2E62">
              <w:rPr>
                <w:b/>
                <w:i/>
              </w:rPr>
              <w:t>vysledovateľnosť</w:t>
            </w:r>
            <w:proofErr w:type="spellEnd"/>
            <w:r w:rsidRPr="002E2E62">
              <w:rPr>
                <w:b/>
                <w:i/>
              </w:rPr>
              <w:t xml:space="preserve"> </w:t>
            </w:r>
            <w:r w:rsidRPr="002E2E62">
              <w:rPr>
                <w:b/>
                <w:i/>
              </w:rPr>
              <w:lastRenderedPageBreak/>
              <w:t>dovážaných morských produktov;</w:t>
            </w:r>
          </w:p>
        </w:tc>
      </w:tr>
    </w:tbl>
    <w:p w14:paraId="69BC1DEE"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AAFEA57" w14:textId="70D519E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7903F3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300</w:t>
      </w:r>
      <w:r w:rsidRPr="002E2E62">
        <w:rPr>
          <w:rStyle w:val="HideTWBExt"/>
        </w:rPr>
        <w:t>&lt;/</w:t>
      </w:r>
      <w:proofErr w:type="spellStart"/>
      <w:r w:rsidRPr="002E2E62">
        <w:rPr>
          <w:rStyle w:val="HideTWBExt"/>
        </w:rPr>
        <w:t>NumAm</w:t>
      </w:r>
      <w:proofErr w:type="spellEnd"/>
      <w:r w:rsidRPr="002E2E62">
        <w:rPr>
          <w:rStyle w:val="HideTWBExt"/>
        </w:rPr>
        <w:t>&gt;</w:t>
      </w:r>
    </w:p>
    <w:p w14:paraId="03D502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DC848C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79DE85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FE6515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EC8BBBD" w14:textId="77777777" w:rsidTr="007344F8">
        <w:trPr>
          <w:trHeight w:hRule="exact" w:val="240"/>
          <w:jc w:val="center"/>
        </w:trPr>
        <w:tc>
          <w:tcPr>
            <w:tcW w:w="9752" w:type="dxa"/>
            <w:gridSpan w:val="2"/>
            <w:tcBorders>
              <w:top w:val="nil"/>
              <w:left w:val="nil"/>
              <w:bottom w:val="nil"/>
              <w:right w:val="nil"/>
            </w:tcBorders>
          </w:tcPr>
          <w:p w14:paraId="71CADE8D" w14:textId="77777777" w:rsidR="00894220" w:rsidRPr="002E2E62" w:rsidRDefault="00894220" w:rsidP="007344F8"/>
        </w:tc>
      </w:tr>
      <w:tr w:rsidR="00F64AFC" w:rsidRPr="002E2E62" w14:paraId="6282D2FD" w14:textId="77777777" w:rsidTr="007344F8">
        <w:trPr>
          <w:trHeight w:val="240"/>
          <w:jc w:val="center"/>
        </w:trPr>
        <w:tc>
          <w:tcPr>
            <w:tcW w:w="4876" w:type="dxa"/>
            <w:tcBorders>
              <w:top w:val="nil"/>
              <w:left w:val="nil"/>
              <w:bottom w:val="nil"/>
              <w:right w:val="nil"/>
            </w:tcBorders>
          </w:tcPr>
          <w:p w14:paraId="45D70685"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6521F362" w14:textId="77777777" w:rsidR="00894220" w:rsidRPr="002E2E62" w:rsidRDefault="00894220" w:rsidP="007344F8">
            <w:pPr>
              <w:pStyle w:val="AmColumnHeading"/>
            </w:pPr>
            <w:r w:rsidRPr="002E2E62">
              <w:t>Pozmeňujúci návrh</w:t>
            </w:r>
          </w:p>
        </w:tc>
      </w:tr>
      <w:tr w:rsidR="00F64AFC" w:rsidRPr="002E2E62" w14:paraId="7ED93CB3" w14:textId="77777777" w:rsidTr="007344F8">
        <w:trPr>
          <w:jc w:val="center"/>
        </w:trPr>
        <w:tc>
          <w:tcPr>
            <w:tcW w:w="4876" w:type="dxa"/>
            <w:tcBorders>
              <w:top w:val="nil"/>
              <w:left w:val="nil"/>
              <w:bottom w:val="nil"/>
              <w:right w:val="nil"/>
            </w:tcBorders>
          </w:tcPr>
          <w:p w14:paraId="4FE50C53" w14:textId="77777777" w:rsidR="00894220" w:rsidRPr="002E2E62" w:rsidRDefault="00894220" w:rsidP="007344F8">
            <w:pPr>
              <w:pStyle w:val="Normal6a"/>
            </w:pPr>
            <w:r w:rsidRPr="002E2E62">
              <w:rPr>
                <w:b/>
                <w:i/>
              </w:rPr>
              <w:t>24.</w:t>
            </w:r>
            <w:r w:rsidRPr="002E2E62">
              <w:tab/>
            </w:r>
            <w:r w:rsidRPr="002E2E62">
              <w:rPr>
                <w:b/>
                <w:i/>
              </w:rPr>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rPr>
                <w:b/>
                <w:i/>
              </w:rPr>
              <w:t>akvakultúru</w:t>
            </w:r>
            <w:proofErr w:type="spellEnd"/>
            <w:r w:rsidRPr="002E2E62">
              <w:rPr>
                <w:b/>
                <w:i/>
              </w:rPr>
              <w:t xml:space="preserve"> na obdobie 2028 – 2034 vyčleňuje suma len 2 miliardy EUR, čo predstavuje sotva tretinu predchádzajúceho objemu finančných prostriedkov;</w:t>
            </w:r>
          </w:p>
        </w:tc>
        <w:tc>
          <w:tcPr>
            <w:tcW w:w="4876" w:type="dxa"/>
            <w:tcBorders>
              <w:top w:val="nil"/>
              <w:left w:val="nil"/>
              <w:bottom w:val="nil"/>
              <w:right w:val="nil"/>
            </w:tcBorders>
          </w:tcPr>
          <w:p w14:paraId="2116B2E2" w14:textId="77777777" w:rsidR="00894220" w:rsidRPr="002E2E62" w:rsidRDefault="00894220" w:rsidP="007344F8">
            <w:pPr>
              <w:pStyle w:val="Normal6a"/>
            </w:pPr>
            <w:r w:rsidRPr="002E2E62">
              <w:rPr>
                <w:b/>
                <w:i/>
              </w:rPr>
              <w:t>vypúšťa sa</w:t>
            </w:r>
          </w:p>
        </w:tc>
      </w:tr>
    </w:tbl>
    <w:p w14:paraId="6EFA8C7F"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7FA3992" w14:textId="1CECCC8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086CF6B4"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301</w:t>
      </w:r>
      <w:r w:rsidRPr="002E2E62">
        <w:rPr>
          <w:rStyle w:val="HideTWBExt"/>
        </w:rPr>
        <w:t>&lt;/</w:t>
      </w:r>
      <w:proofErr w:type="spellStart"/>
      <w:r w:rsidRPr="002E2E62">
        <w:rPr>
          <w:rStyle w:val="HideTWBExt"/>
        </w:rPr>
        <w:t>NumAm</w:t>
      </w:r>
      <w:proofErr w:type="spellEnd"/>
      <w:r w:rsidRPr="002E2E62">
        <w:rPr>
          <w:rStyle w:val="HideTWBExt"/>
        </w:rPr>
        <w:t>&gt;</w:t>
      </w:r>
    </w:p>
    <w:p w14:paraId="574110A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76280E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9BBD4C2"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5DE01B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CC3DFFA" w14:textId="77777777" w:rsidTr="007344F8">
        <w:trPr>
          <w:trHeight w:hRule="exact" w:val="240"/>
          <w:jc w:val="center"/>
        </w:trPr>
        <w:tc>
          <w:tcPr>
            <w:tcW w:w="9752" w:type="dxa"/>
            <w:gridSpan w:val="2"/>
            <w:tcBorders>
              <w:top w:val="nil"/>
              <w:left w:val="nil"/>
              <w:bottom w:val="nil"/>
              <w:right w:val="nil"/>
            </w:tcBorders>
          </w:tcPr>
          <w:p w14:paraId="20F4072C" w14:textId="77777777" w:rsidR="00894220" w:rsidRPr="002E2E62" w:rsidRDefault="00894220" w:rsidP="007344F8"/>
        </w:tc>
      </w:tr>
      <w:tr w:rsidR="00F64AFC" w:rsidRPr="002E2E62" w14:paraId="43AA65A8" w14:textId="77777777" w:rsidTr="007344F8">
        <w:trPr>
          <w:trHeight w:val="240"/>
          <w:jc w:val="center"/>
        </w:trPr>
        <w:tc>
          <w:tcPr>
            <w:tcW w:w="4876" w:type="dxa"/>
            <w:tcBorders>
              <w:top w:val="nil"/>
              <w:left w:val="nil"/>
              <w:bottom w:val="nil"/>
              <w:right w:val="nil"/>
            </w:tcBorders>
          </w:tcPr>
          <w:p w14:paraId="11744E1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5E595A3" w14:textId="77777777" w:rsidR="00894220" w:rsidRPr="002E2E62" w:rsidRDefault="00894220" w:rsidP="007344F8">
            <w:pPr>
              <w:pStyle w:val="AmColumnHeading"/>
            </w:pPr>
            <w:r w:rsidRPr="002E2E62">
              <w:t>Pozmeňujúci návrh</w:t>
            </w:r>
          </w:p>
        </w:tc>
      </w:tr>
      <w:tr w:rsidR="00F64AFC" w:rsidRPr="002E2E62" w14:paraId="4BCC2D76" w14:textId="77777777" w:rsidTr="007344F8">
        <w:trPr>
          <w:jc w:val="center"/>
        </w:trPr>
        <w:tc>
          <w:tcPr>
            <w:tcW w:w="4876" w:type="dxa"/>
            <w:tcBorders>
              <w:top w:val="nil"/>
              <w:left w:val="nil"/>
              <w:bottom w:val="nil"/>
              <w:right w:val="nil"/>
            </w:tcBorders>
          </w:tcPr>
          <w:p w14:paraId="7B0AB6E5" w14:textId="77777777" w:rsidR="00894220" w:rsidRPr="002E2E62" w:rsidRDefault="00894220" w:rsidP="007344F8">
            <w:pPr>
              <w:pStyle w:val="Normal6a"/>
            </w:pPr>
            <w:r w:rsidRPr="002E2E62">
              <w:t>24.</w:t>
            </w:r>
            <w:r w:rsidRPr="002E2E62">
              <w:tab/>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w:t>
            </w:r>
            <w:r w:rsidRPr="002E2E62">
              <w:lastRenderedPageBreak/>
              <w:t>čo predstavuje sotva tretinu predchádzajúceho objemu finančných prostriedkov;</w:t>
            </w:r>
          </w:p>
        </w:tc>
        <w:tc>
          <w:tcPr>
            <w:tcW w:w="4876" w:type="dxa"/>
            <w:tcBorders>
              <w:top w:val="nil"/>
              <w:left w:val="nil"/>
              <w:bottom w:val="nil"/>
              <w:right w:val="nil"/>
            </w:tcBorders>
          </w:tcPr>
          <w:p w14:paraId="6517595D" w14:textId="77777777" w:rsidR="00894220" w:rsidRPr="002E2E62" w:rsidRDefault="00894220" w:rsidP="007344F8">
            <w:pPr>
              <w:pStyle w:val="Normal6a"/>
            </w:pPr>
            <w:r w:rsidRPr="002E2E62">
              <w:lastRenderedPageBreak/>
              <w:t>24.</w:t>
            </w:r>
            <w:r w:rsidRPr="002E2E62">
              <w:tab/>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w:t>
            </w:r>
            <w:r w:rsidRPr="002E2E62">
              <w:lastRenderedPageBreak/>
              <w:t>čo predstavuje sotva tretinu predchádzajúceho objemu finančných prostriedkov;</w:t>
            </w:r>
            <w:r w:rsidRPr="002E2E62">
              <w:rPr>
                <w:b/>
                <w:i/>
              </w:rPr>
              <w:t> požaduje posilnenú finančnú a politickú podporu pre tradičné udržateľné rybárske postupy, ako aj pre maloobjemový a tradičný rybolov; uznáva, že najvzdialenejším regiónom treba poskytnúť väčšiu autonómiu v súvislosti s financovaním a právnymi predpismi, a to aj obnovením programu osobitných alternatív pre odľahlosť a ostrovný charakter (POSEI pre rybolov), ktorý je teraz súčasťou fondu ENRAF s cieľom podporovať odvetvie pri prekonávaní štrukturálnych nevýhod a zabezpečovaní dlhodobej životaschopnosti miestnych rybárskych komunít;</w:t>
            </w:r>
          </w:p>
        </w:tc>
      </w:tr>
    </w:tbl>
    <w:p w14:paraId="72F8D830"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0962886" w14:textId="4F8A9ED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98F594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302</w:t>
      </w:r>
      <w:r w:rsidRPr="002E2E62">
        <w:rPr>
          <w:rStyle w:val="HideTWBExt"/>
        </w:rPr>
        <w:t>&lt;/</w:t>
      </w:r>
      <w:proofErr w:type="spellStart"/>
      <w:r w:rsidRPr="002E2E62">
        <w:rPr>
          <w:rStyle w:val="HideTWBExt"/>
        </w:rPr>
        <w:t>NumAm</w:t>
      </w:r>
      <w:proofErr w:type="spellEnd"/>
      <w:r w:rsidRPr="002E2E62">
        <w:rPr>
          <w:rStyle w:val="HideTWBExt"/>
        </w:rPr>
        <w:t>&gt;</w:t>
      </w:r>
    </w:p>
    <w:p w14:paraId="1B60FBB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Sander</w:t>
      </w:r>
      <w:proofErr w:type="spellEnd"/>
      <w:r w:rsidRPr="002E2E62">
        <w:t xml:space="preserve"> </w:t>
      </w:r>
      <w:proofErr w:type="spellStart"/>
      <w:r w:rsidRPr="002E2E62">
        <w:t>Smit</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2A49BA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FF4342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68197F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5F78F9B" w14:textId="77777777" w:rsidTr="007344F8">
        <w:trPr>
          <w:trHeight w:hRule="exact" w:val="240"/>
          <w:jc w:val="center"/>
        </w:trPr>
        <w:tc>
          <w:tcPr>
            <w:tcW w:w="9752" w:type="dxa"/>
            <w:gridSpan w:val="2"/>
            <w:tcBorders>
              <w:top w:val="nil"/>
              <w:left w:val="nil"/>
              <w:bottom w:val="nil"/>
              <w:right w:val="nil"/>
            </w:tcBorders>
          </w:tcPr>
          <w:p w14:paraId="74AF5908" w14:textId="77777777" w:rsidR="00894220" w:rsidRPr="002E2E62" w:rsidRDefault="00894220" w:rsidP="007344F8"/>
        </w:tc>
      </w:tr>
      <w:tr w:rsidR="00F64AFC" w:rsidRPr="002E2E62" w14:paraId="0D828251" w14:textId="77777777" w:rsidTr="007344F8">
        <w:trPr>
          <w:trHeight w:val="240"/>
          <w:jc w:val="center"/>
        </w:trPr>
        <w:tc>
          <w:tcPr>
            <w:tcW w:w="4876" w:type="dxa"/>
            <w:tcBorders>
              <w:top w:val="nil"/>
              <w:left w:val="nil"/>
              <w:bottom w:val="nil"/>
              <w:right w:val="nil"/>
            </w:tcBorders>
          </w:tcPr>
          <w:p w14:paraId="054CDEFD"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11353CB" w14:textId="77777777" w:rsidR="00894220" w:rsidRPr="002E2E62" w:rsidRDefault="00894220" w:rsidP="007344F8">
            <w:pPr>
              <w:pStyle w:val="AmColumnHeading"/>
            </w:pPr>
            <w:r w:rsidRPr="002E2E62">
              <w:t>Pozmeňujúci návrh</w:t>
            </w:r>
          </w:p>
        </w:tc>
      </w:tr>
      <w:tr w:rsidR="00F64AFC" w:rsidRPr="002E2E62" w14:paraId="30E9CF39" w14:textId="77777777" w:rsidTr="007344F8">
        <w:trPr>
          <w:jc w:val="center"/>
        </w:trPr>
        <w:tc>
          <w:tcPr>
            <w:tcW w:w="4876" w:type="dxa"/>
            <w:tcBorders>
              <w:top w:val="nil"/>
              <w:left w:val="nil"/>
              <w:bottom w:val="nil"/>
              <w:right w:val="nil"/>
            </w:tcBorders>
          </w:tcPr>
          <w:p w14:paraId="62CE22BC" w14:textId="77777777" w:rsidR="00894220" w:rsidRPr="002E2E62" w:rsidRDefault="00894220" w:rsidP="007344F8">
            <w:pPr>
              <w:pStyle w:val="Normal6a"/>
            </w:pPr>
            <w:r w:rsidRPr="002E2E62">
              <w:t>24.</w:t>
            </w:r>
            <w:r w:rsidRPr="002E2E62">
              <w:tab/>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c>
          <w:tcPr>
            <w:tcW w:w="4876" w:type="dxa"/>
            <w:tcBorders>
              <w:top w:val="nil"/>
              <w:left w:val="nil"/>
              <w:bottom w:val="nil"/>
              <w:right w:val="nil"/>
            </w:tcBorders>
          </w:tcPr>
          <w:p w14:paraId="191760D0" w14:textId="77777777" w:rsidR="00894220" w:rsidRPr="002E2E62" w:rsidRDefault="00894220" w:rsidP="007344F8">
            <w:pPr>
              <w:pStyle w:val="Normal6a"/>
            </w:pPr>
            <w:r w:rsidRPr="002E2E62">
              <w:t>24.</w:t>
            </w:r>
            <w:r w:rsidRPr="002E2E62">
              <w:tab/>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r w:rsidRPr="002E2E62">
              <w:rPr>
                <w:b/>
                <w:i/>
              </w:rPr>
              <w:t> vyzýva na podstatné zvýšenie účelového financovania, aby EÚ mohla plniť svoje globálne záväzky, posilniť svoju strategickú úlohu a podporiť budúcu odolnosť pobrežných komunít;</w:t>
            </w:r>
          </w:p>
        </w:tc>
      </w:tr>
    </w:tbl>
    <w:p w14:paraId="14BF9860"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31FF8DB1" w14:textId="1545461D" w:rsidR="00373F4C" w:rsidRPr="002E2E62" w:rsidRDefault="00894220" w:rsidP="00894220">
      <w:r w:rsidRPr="002E2E62">
        <w:rPr>
          <w:rStyle w:val="HideTWBExt"/>
        </w:rPr>
        <w:lastRenderedPageBreak/>
        <w:t>&lt;/</w:t>
      </w:r>
      <w:proofErr w:type="spellStart"/>
      <w:r w:rsidRPr="002E2E62">
        <w:rPr>
          <w:rStyle w:val="HideTWBExt"/>
        </w:rPr>
        <w:t>Amend</w:t>
      </w:r>
      <w:proofErr w:type="spellEnd"/>
      <w:r w:rsidRPr="002E2E62">
        <w:rPr>
          <w:rStyle w:val="HideTWBExt"/>
        </w:rPr>
        <w:t>&gt;</w:t>
      </w:r>
    </w:p>
    <w:p w14:paraId="7523C22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303</w:t>
      </w:r>
      <w:r w:rsidRPr="002E2E62">
        <w:rPr>
          <w:rStyle w:val="HideTWBExt"/>
        </w:rPr>
        <w:t>&lt;/</w:t>
      </w:r>
      <w:proofErr w:type="spellStart"/>
      <w:r w:rsidRPr="002E2E62">
        <w:rPr>
          <w:rStyle w:val="HideTWBExt"/>
        </w:rPr>
        <w:t>NumAm</w:t>
      </w:r>
      <w:proofErr w:type="spellEnd"/>
      <w:r w:rsidRPr="002E2E62">
        <w:rPr>
          <w:rStyle w:val="HideTWBExt"/>
        </w:rPr>
        <w:t>&gt;</w:t>
      </w:r>
    </w:p>
    <w:p w14:paraId="77DB8AD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C6A109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C0AD9B4"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4EA35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FEE4F4F" w14:textId="77777777" w:rsidTr="007344F8">
        <w:trPr>
          <w:trHeight w:hRule="exact" w:val="240"/>
          <w:jc w:val="center"/>
        </w:trPr>
        <w:tc>
          <w:tcPr>
            <w:tcW w:w="9752" w:type="dxa"/>
            <w:gridSpan w:val="2"/>
            <w:tcBorders>
              <w:top w:val="nil"/>
              <w:left w:val="nil"/>
              <w:bottom w:val="nil"/>
              <w:right w:val="nil"/>
            </w:tcBorders>
          </w:tcPr>
          <w:p w14:paraId="7EDDD982" w14:textId="77777777" w:rsidR="00894220" w:rsidRPr="002E2E62" w:rsidRDefault="00894220" w:rsidP="007344F8"/>
        </w:tc>
      </w:tr>
      <w:tr w:rsidR="00F64AFC" w:rsidRPr="002E2E62" w14:paraId="65DC0AB5" w14:textId="77777777" w:rsidTr="007344F8">
        <w:trPr>
          <w:trHeight w:val="240"/>
          <w:jc w:val="center"/>
        </w:trPr>
        <w:tc>
          <w:tcPr>
            <w:tcW w:w="4876" w:type="dxa"/>
            <w:tcBorders>
              <w:top w:val="nil"/>
              <w:left w:val="nil"/>
              <w:bottom w:val="nil"/>
              <w:right w:val="nil"/>
            </w:tcBorders>
          </w:tcPr>
          <w:p w14:paraId="14653F9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B44B4E2" w14:textId="77777777" w:rsidR="00894220" w:rsidRPr="002E2E62" w:rsidRDefault="00894220" w:rsidP="007344F8">
            <w:pPr>
              <w:pStyle w:val="AmColumnHeading"/>
            </w:pPr>
            <w:r w:rsidRPr="002E2E62">
              <w:t>Pozmeňujúci návrh</w:t>
            </w:r>
          </w:p>
        </w:tc>
      </w:tr>
      <w:tr w:rsidR="00F64AFC" w:rsidRPr="002E2E62" w14:paraId="266100AC" w14:textId="77777777" w:rsidTr="007344F8">
        <w:trPr>
          <w:jc w:val="center"/>
        </w:trPr>
        <w:tc>
          <w:tcPr>
            <w:tcW w:w="4876" w:type="dxa"/>
            <w:tcBorders>
              <w:top w:val="nil"/>
              <w:left w:val="nil"/>
              <w:bottom w:val="nil"/>
              <w:right w:val="nil"/>
            </w:tcBorders>
          </w:tcPr>
          <w:p w14:paraId="45939BF8" w14:textId="77777777" w:rsidR="00894220" w:rsidRPr="002E2E62" w:rsidRDefault="00894220" w:rsidP="007344F8">
            <w:pPr>
              <w:pStyle w:val="Normal6a"/>
            </w:pPr>
            <w:r w:rsidRPr="002E2E62">
              <w:t xml:space="preserve">dôrazne trvá na tom, že na diplomaciu zameranú na oceány treba vyčleniť značné finančné prostriedky, najmä s cieľom udržiavať strategické odvetvie rybolovu; </w:t>
            </w:r>
            <w:r w:rsidRPr="002E2E62">
              <w:rPr>
                <w:b/>
                <w:i/>
              </w:rPr>
              <w:t>so znepokojením konštatuje, že v návrhoch</w:t>
            </w:r>
            <w:r w:rsidRPr="002E2E62">
              <w:t xml:space="preserve"> budúceho viacročného finančného rámca </w:t>
            </w:r>
            <w:r w:rsidRPr="002E2E62">
              <w:rPr>
                <w:b/>
                <w:i/>
              </w:rPr>
              <w:t>sa na rybárstvo a </w:t>
            </w:r>
            <w:proofErr w:type="spellStart"/>
            <w:r w:rsidRPr="002E2E62">
              <w:rPr>
                <w:b/>
                <w:i/>
              </w:rPr>
              <w:t>akvakultúru</w:t>
            </w:r>
            <w:proofErr w:type="spellEnd"/>
            <w:r w:rsidRPr="002E2E62">
              <w:t xml:space="preserve"> na obdobie 2028 – 2034 </w:t>
            </w:r>
            <w:r w:rsidRPr="002E2E62">
              <w:rPr>
                <w:b/>
                <w:i/>
              </w:rPr>
              <w:t>vyčleňuje suma len 2 miliardy EUR, čo predstavuje sotva tretinu predchádzajúceho objemu finančných prostriedkov</w:t>
            </w:r>
            <w:r w:rsidRPr="002E2E62">
              <w:t>;</w:t>
            </w:r>
          </w:p>
        </w:tc>
        <w:tc>
          <w:tcPr>
            <w:tcW w:w="4876" w:type="dxa"/>
            <w:tcBorders>
              <w:top w:val="nil"/>
              <w:left w:val="nil"/>
              <w:bottom w:val="nil"/>
              <w:right w:val="nil"/>
            </w:tcBorders>
          </w:tcPr>
          <w:p w14:paraId="4AD3473E" w14:textId="77777777" w:rsidR="00894220" w:rsidRPr="002E2E62" w:rsidRDefault="00894220" w:rsidP="007344F8">
            <w:pPr>
              <w:pStyle w:val="Normal6a"/>
            </w:pPr>
            <w:r w:rsidRPr="002E2E62">
              <w:t>24.</w:t>
            </w:r>
            <w:r w:rsidRPr="002E2E62">
              <w:tab/>
              <w:t xml:space="preserve">dôrazne trvá na tom, že na diplomaciu zameranú na oceány treba vyčleniť značné finančné prostriedky, najmä s cieľom udržiavať strategické odvetvie rybolovu; </w:t>
            </w:r>
            <w:r w:rsidRPr="002E2E62">
              <w:rPr>
                <w:b/>
                <w:i/>
              </w:rPr>
              <w:t>zdôrazňuje, že je absolútne nevyhnutné, aby sa do</w:t>
            </w:r>
            <w:r w:rsidRPr="002E2E62">
              <w:t xml:space="preserve"> budúceho viacročného finančného na obdobie 2028 – 2034 </w:t>
            </w:r>
            <w:r w:rsidRPr="002E2E62">
              <w:rPr>
                <w:b/>
                <w:i/>
              </w:rPr>
              <w:t>doplnili finančné zdroje vyčlenené pre odvetvie rybárstva a </w:t>
            </w:r>
            <w:proofErr w:type="spellStart"/>
            <w:r w:rsidRPr="002E2E62">
              <w:rPr>
                <w:b/>
                <w:i/>
              </w:rPr>
              <w:t>akvakultúry</w:t>
            </w:r>
            <w:proofErr w:type="spellEnd"/>
            <w:r w:rsidRPr="002E2E62">
              <w:rPr>
                <w:b/>
                <w:i/>
              </w:rPr>
              <w:t>, pričom sa zaručí, že objem pridelených prostriedkov nebude nižší ako v súčasnom VFR, a to najmä vzhľadom na strategické a osobitné ciele, ktoré stanovila samotná Komisia aj v súvislosti s Európskym oceánskym paktom a spoločnou rybárskou politikou ako celkom</w:t>
            </w:r>
            <w:r w:rsidRPr="002E2E62">
              <w:t>;</w:t>
            </w:r>
          </w:p>
        </w:tc>
      </w:tr>
    </w:tbl>
    <w:p w14:paraId="72639694"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923007D" w14:textId="7194B2A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9DF280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304</w:t>
      </w:r>
      <w:r w:rsidRPr="002E2E62">
        <w:rPr>
          <w:rStyle w:val="HideTWBExt"/>
        </w:rPr>
        <w:t>&lt;/</w:t>
      </w:r>
      <w:proofErr w:type="spellStart"/>
      <w:r w:rsidRPr="002E2E62">
        <w:rPr>
          <w:rStyle w:val="HideTWBExt"/>
        </w:rPr>
        <w:t>NumAm</w:t>
      </w:r>
      <w:proofErr w:type="spellEnd"/>
      <w:r w:rsidRPr="002E2E62">
        <w:rPr>
          <w:rStyle w:val="HideTWBExt"/>
        </w:rPr>
        <w:t>&gt;</w:t>
      </w:r>
    </w:p>
    <w:p w14:paraId="110E515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w:t>
      </w:r>
      <w:proofErr w:type="spellStart"/>
      <w:r w:rsidRPr="002E2E62">
        <w:t>Sebastian</w:t>
      </w:r>
      <w:proofErr w:type="spellEnd"/>
      <w:r w:rsidRPr="002E2E62">
        <w:t xml:space="preserve"> </w:t>
      </w:r>
      <w:proofErr w:type="spellStart"/>
      <w:r w:rsidRPr="002E2E62">
        <w:t>Everding</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D53E33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64119B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A853044"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50D5786" w14:textId="77777777" w:rsidTr="007344F8">
        <w:trPr>
          <w:trHeight w:hRule="exact" w:val="240"/>
          <w:jc w:val="center"/>
        </w:trPr>
        <w:tc>
          <w:tcPr>
            <w:tcW w:w="9752" w:type="dxa"/>
            <w:gridSpan w:val="2"/>
            <w:tcBorders>
              <w:top w:val="nil"/>
              <w:left w:val="nil"/>
              <w:bottom w:val="nil"/>
              <w:right w:val="nil"/>
            </w:tcBorders>
          </w:tcPr>
          <w:p w14:paraId="72997AEA" w14:textId="77777777" w:rsidR="00894220" w:rsidRPr="002E2E62" w:rsidRDefault="00894220" w:rsidP="007344F8"/>
        </w:tc>
      </w:tr>
      <w:tr w:rsidR="00F64AFC" w:rsidRPr="002E2E62" w14:paraId="1E39E611" w14:textId="77777777" w:rsidTr="007344F8">
        <w:trPr>
          <w:trHeight w:val="240"/>
          <w:jc w:val="center"/>
        </w:trPr>
        <w:tc>
          <w:tcPr>
            <w:tcW w:w="4876" w:type="dxa"/>
            <w:tcBorders>
              <w:top w:val="nil"/>
              <w:left w:val="nil"/>
              <w:bottom w:val="nil"/>
              <w:right w:val="nil"/>
            </w:tcBorders>
          </w:tcPr>
          <w:p w14:paraId="6BE37489"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FFAA934" w14:textId="77777777" w:rsidR="00894220" w:rsidRPr="002E2E62" w:rsidRDefault="00894220" w:rsidP="007344F8">
            <w:pPr>
              <w:pStyle w:val="AmColumnHeading"/>
            </w:pPr>
            <w:r w:rsidRPr="002E2E62">
              <w:t>Pozmeňujúci návrh</w:t>
            </w:r>
          </w:p>
        </w:tc>
      </w:tr>
      <w:tr w:rsidR="00F64AFC" w:rsidRPr="002E2E62" w14:paraId="6C2563BC" w14:textId="77777777" w:rsidTr="007344F8">
        <w:trPr>
          <w:jc w:val="center"/>
        </w:trPr>
        <w:tc>
          <w:tcPr>
            <w:tcW w:w="4876" w:type="dxa"/>
            <w:tcBorders>
              <w:top w:val="nil"/>
              <w:left w:val="nil"/>
              <w:bottom w:val="nil"/>
              <w:right w:val="nil"/>
            </w:tcBorders>
          </w:tcPr>
          <w:p w14:paraId="2E3BDA2A" w14:textId="77777777" w:rsidR="00894220" w:rsidRPr="002E2E62" w:rsidRDefault="00894220" w:rsidP="007344F8">
            <w:pPr>
              <w:pStyle w:val="Normal6a"/>
            </w:pPr>
            <w:r w:rsidRPr="002E2E62">
              <w:t>24.</w:t>
            </w:r>
            <w:r w:rsidRPr="002E2E62">
              <w:tab/>
              <w:t xml:space="preserve">dôrazne trvá na tom, že na diplomaciu zameranú na oceány treba vyčleniť značné finančné prostriedky, najmä s cieľom udržiavať </w:t>
            </w:r>
            <w:r w:rsidRPr="002E2E62">
              <w:rPr>
                <w:b/>
                <w:i/>
              </w:rPr>
              <w:t>strategické odvetvie rybolovu</w:t>
            </w:r>
            <w:r w:rsidRPr="002E2E62">
              <w:t>; so znepokojením konštatuje, že v návrhoch budúceho viacročného finančného rámca sa na rybárstvo a </w:t>
            </w:r>
            <w:proofErr w:type="spellStart"/>
            <w:r w:rsidRPr="002E2E62">
              <w:t>akvakultúru</w:t>
            </w:r>
            <w:proofErr w:type="spellEnd"/>
            <w:r w:rsidRPr="002E2E62">
              <w:t xml:space="preserve"> na obdobie 2028 –</w:t>
            </w:r>
            <w:r w:rsidRPr="002E2E62">
              <w:lastRenderedPageBreak/>
              <w:t> 2034 vyčleňuje suma len 2 miliardy EUR, čo predstavuje sotva tretinu predchádzajúceho objemu finančných prostriedkov;</w:t>
            </w:r>
          </w:p>
        </w:tc>
        <w:tc>
          <w:tcPr>
            <w:tcW w:w="4876" w:type="dxa"/>
            <w:tcBorders>
              <w:top w:val="nil"/>
              <w:left w:val="nil"/>
              <w:bottom w:val="nil"/>
              <w:right w:val="nil"/>
            </w:tcBorders>
          </w:tcPr>
          <w:p w14:paraId="492D5BBE" w14:textId="77777777" w:rsidR="00894220" w:rsidRPr="002E2E62" w:rsidRDefault="00894220" w:rsidP="007344F8">
            <w:pPr>
              <w:pStyle w:val="Normal6a"/>
            </w:pPr>
            <w:r w:rsidRPr="002E2E62">
              <w:lastRenderedPageBreak/>
              <w:t>24.</w:t>
            </w:r>
            <w:r w:rsidRPr="002E2E62">
              <w:tab/>
              <w:t xml:space="preserve">dôrazne trvá na tom, že na diplomaciu zameranú na oceány treba vyčleniť značné finančné prostriedky, najmä s cieľom udržiavať </w:t>
            </w:r>
            <w:r w:rsidRPr="002E2E62">
              <w:rPr>
                <w:b/>
                <w:i/>
              </w:rPr>
              <w:t>prosperujúce a odolné rybárstvo a chrániť morské biologické zdroje a ekosystémy po celom svete</w:t>
            </w:r>
            <w:r w:rsidRPr="002E2E62">
              <w:t xml:space="preserve">; so znepokojením konštatuje, že v návrhoch budúceho viacročného </w:t>
            </w:r>
            <w:r w:rsidRPr="002E2E62">
              <w:lastRenderedPageBreak/>
              <w:t>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r>
    </w:tbl>
    <w:p w14:paraId="717009B9"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E617F37" w14:textId="7231E3B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BC5EBCB"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305</w:t>
      </w:r>
      <w:r w:rsidRPr="002E2E62">
        <w:rPr>
          <w:rStyle w:val="HideTWBExt"/>
        </w:rPr>
        <w:t>&lt;/</w:t>
      </w:r>
      <w:proofErr w:type="spellStart"/>
      <w:r w:rsidRPr="002E2E62">
        <w:rPr>
          <w:rStyle w:val="HideTWBExt"/>
        </w:rPr>
        <w:t>NumAm</w:t>
      </w:r>
      <w:proofErr w:type="spellEnd"/>
      <w:r w:rsidRPr="002E2E62">
        <w:rPr>
          <w:rStyle w:val="HideTWBExt"/>
        </w:rPr>
        <w:t>&gt;</w:t>
      </w:r>
    </w:p>
    <w:p w14:paraId="02F39C1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6B90EC7"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1478C70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7877529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4A96EC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5A43790" w14:textId="77777777" w:rsidTr="007344F8">
        <w:trPr>
          <w:trHeight w:hRule="exact" w:val="240"/>
          <w:jc w:val="center"/>
        </w:trPr>
        <w:tc>
          <w:tcPr>
            <w:tcW w:w="9752" w:type="dxa"/>
            <w:gridSpan w:val="2"/>
            <w:tcBorders>
              <w:top w:val="nil"/>
              <w:left w:val="nil"/>
              <w:bottom w:val="nil"/>
              <w:right w:val="nil"/>
            </w:tcBorders>
          </w:tcPr>
          <w:p w14:paraId="430AEFF4" w14:textId="77777777" w:rsidR="00894220" w:rsidRPr="002E2E62" w:rsidRDefault="00894220" w:rsidP="007344F8"/>
        </w:tc>
      </w:tr>
      <w:tr w:rsidR="00F64AFC" w:rsidRPr="002E2E62" w14:paraId="7E3EC6FB" w14:textId="77777777" w:rsidTr="007344F8">
        <w:trPr>
          <w:trHeight w:val="240"/>
          <w:jc w:val="center"/>
        </w:trPr>
        <w:tc>
          <w:tcPr>
            <w:tcW w:w="4876" w:type="dxa"/>
            <w:tcBorders>
              <w:top w:val="nil"/>
              <w:left w:val="nil"/>
              <w:bottom w:val="nil"/>
              <w:right w:val="nil"/>
            </w:tcBorders>
          </w:tcPr>
          <w:p w14:paraId="57F4539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336F416" w14:textId="77777777" w:rsidR="00894220" w:rsidRPr="002E2E62" w:rsidRDefault="00894220" w:rsidP="007344F8">
            <w:pPr>
              <w:pStyle w:val="AmColumnHeading"/>
            </w:pPr>
            <w:r w:rsidRPr="002E2E62">
              <w:t>Pozmeňujúci návrh</w:t>
            </w:r>
          </w:p>
        </w:tc>
      </w:tr>
      <w:tr w:rsidR="00F64AFC" w:rsidRPr="002E2E62" w14:paraId="3450AD0E" w14:textId="77777777" w:rsidTr="007344F8">
        <w:trPr>
          <w:jc w:val="center"/>
        </w:trPr>
        <w:tc>
          <w:tcPr>
            <w:tcW w:w="4876" w:type="dxa"/>
            <w:tcBorders>
              <w:top w:val="nil"/>
              <w:left w:val="nil"/>
              <w:bottom w:val="nil"/>
              <w:right w:val="nil"/>
            </w:tcBorders>
          </w:tcPr>
          <w:p w14:paraId="496486F7" w14:textId="77777777" w:rsidR="00894220" w:rsidRPr="002E2E62" w:rsidRDefault="00894220" w:rsidP="007344F8">
            <w:pPr>
              <w:pStyle w:val="Normal6a"/>
            </w:pPr>
            <w:r w:rsidRPr="002E2E62">
              <w:t>24.</w:t>
            </w:r>
            <w:r w:rsidRPr="002E2E62">
              <w:tab/>
              <w:t xml:space="preserve">dôrazne trvá na tom, že na diplomaciu zameranú na oceány treba vyčleniť značné finančné prostriedky, najmä s cieľom udržiavať strategické odvetvie rybolovu; </w:t>
            </w:r>
            <w:r w:rsidRPr="002E2E62">
              <w:rPr>
                <w:b/>
                <w:i/>
              </w:rPr>
              <w:t>so znepokojením</w:t>
            </w:r>
            <w:r w:rsidRPr="002E2E62">
              <w:t xml:space="preserve">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c>
          <w:tcPr>
            <w:tcW w:w="4876" w:type="dxa"/>
            <w:tcBorders>
              <w:top w:val="nil"/>
              <w:left w:val="nil"/>
              <w:bottom w:val="nil"/>
              <w:right w:val="nil"/>
            </w:tcBorders>
          </w:tcPr>
          <w:p w14:paraId="309A8E45" w14:textId="77777777" w:rsidR="00894220" w:rsidRPr="002E2E62" w:rsidRDefault="00894220" w:rsidP="007344F8">
            <w:pPr>
              <w:pStyle w:val="Normal6a"/>
            </w:pPr>
            <w:r w:rsidRPr="002E2E62">
              <w:t>24.</w:t>
            </w:r>
            <w:r w:rsidRPr="002E2E62">
              <w:tab/>
              <w:t xml:space="preserve">dôrazne trvá na tom, že na diplomaciu zameranú na oceány treba vyčleniť značné finančné prostriedky, najmä s cieľom udržiavať strategické odvetvie rybolovu </w:t>
            </w:r>
            <w:r w:rsidRPr="002E2E62">
              <w:rPr>
                <w:b/>
                <w:i/>
              </w:rPr>
              <w:t>a zabezpečiť udržateľné využívanie morských zdrojov vodného ekosystému po celom svete</w:t>
            </w:r>
            <w:r w:rsidRPr="002E2E62">
              <w:t>;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r>
    </w:tbl>
    <w:p w14:paraId="160BD09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6B8E53E" w14:textId="5E4D4CC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813835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306</w:t>
      </w:r>
      <w:r w:rsidRPr="002E2E62">
        <w:rPr>
          <w:rStyle w:val="HideTWBExt"/>
        </w:rPr>
        <w:t>&lt;/</w:t>
      </w:r>
      <w:proofErr w:type="spellStart"/>
      <w:r w:rsidRPr="002E2E62">
        <w:rPr>
          <w:rStyle w:val="HideTWBExt"/>
        </w:rPr>
        <w:t>NumAm</w:t>
      </w:r>
      <w:proofErr w:type="spellEnd"/>
      <w:r w:rsidRPr="002E2E62">
        <w:rPr>
          <w:rStyle w:val="HideTWBExt"/>
        </w:rPr>
        <w:t>&gt;</w:t>
      </w:r>
    </w:p>
    <w:p w14:paraId="3FA16D1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EE26A0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F09D573"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74E66E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02177E4" w14:textId="77777777" w:rsidTr="007344F8">
        <w:trPr>
          <w:trHeight w:hRule="exact" w:val="240"/>
          <w:jc w:val="center"/>
        </w:trPr>
        <w:tc>
          <w:tcPr>
            <w:tcW w:w="9752" w:type="dxa"/>
            <w:gridSpan w:val="2"/>
            <w:tcBorders>
              <w:top w:val="nil"/>
              <w:left w:val="nil"/>
              <w:bottom w:val="nil"/>
              <w:right w:val="nil"/>
            </w:tcBorders>
          </w:tcPr>
          <w:p w14:paraId="15CDB83B" w14:textId="77777777" w:rsidR="00894220" w:rsidRPr="002E2E62" w:rsidRDefault="00894220" w:rsidP="007344F8"/>
        </w:tc>
      </w:tr>
      <w:tr w:rsidR="00F64AFC" w:rsidRPr="002E2E62" w14:paraId="499CEB00" w14:textId="77777777" w:rsidTr="007344F8">
        <w:trPr>
          <w:trHeight w:val="240"/>
          <w:jc w:val="center"/>
        </w:trPr>
        <w:tc>
          <w:tcPr>
            <w:tcW w:w="4876" w:type="dxa"/>
            <w:tcBorders>
              <w:top w:val="nil"/>
              <w:left w:val="nil"/>
              <w:bottom w:val="nil"/>
              <w:right w:val="nil"/>
            </w:tcBorders>
          </w:tcPr>
          <w:p w14:paraId="6F01321A"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BEC0C34" w14:textId="77777777" w:rsidR="00894220" w:rsidRPr="002E2E62" w:rsidRDefault="00894220" w:rsidP="007344F8">
            <w:pPr>
              <w:pStyle w:val="AmColumnHeading"/>
            </w:pPr>
            <w:r w:rsidRPr="002E2E62">
              <w:t>Pozmeňujúci návrh</w:t>
            </w:r>
          </w:p>
        </w:tc>
      </w:tr>
      <w:tr w:rsidR="00F64AFC" w:rsidRPr="002E2E62" w14:paraId="107E7C74" w14:textId="77777777" w:rsidTr="007344F8">
        <w:trPr>
          <w:jc w:val="center"/>
        </w:trPr>
        <w:tc>
          <w:tcPr>
            <w:tcW w:w="4876" w:type="dxa"/>
            <w:tcBorders>
              <w:top w:val="nil"/>
              <w:left w:val="nil"/>
              <w:bottom w:val="nil"/>
              <w:right w:val="nil"/>
            </w:tcBorders>
          </w:tcPr>
          <w:p w14:paraId="23F03D1D" w14:textId="77777777" w:rsidR="00894220" w:rsidRPr="002E2E62" w:rsidRDefault="00894220" w:rsidP="007344F8">
            <w:pPr>
              <w:pStyle w:val="Normal6a"/>
            </w:pPr>
            <w:r w:rsidRPr="002E2E62">
              <w:t>24.</w:t>
            </w:r>
            <w:r w:rsidRPr="002E2E62">
              <w:tab/>
            </w:r>
            <w:r w:rsidRPr="002E2E62">
              <w:rPr>
                <w:b/>
                <w:i/>
              </w:rPr>
              <w:t>dôrazne trvá na tom, že na diplomaciu zameranú</w:t>
            </w:r>
            <w:r w:rsidRPr="002E2E62">
              <w:t xml:space="preserve"> na oceány </w:t>
            </w:r>
            <w:r w:rsidRPr="002E2E62">
              <w:rPr>
                <w:b/>
                <w:i/>
              </w:rPr>
              <w:t xml:space="preserve">treba vyčleniť značné finančné prostriedky, </w:t>
            </w:r>
            <w:r w:rsidRPr="002E2E62">
              <w:rPr>
                <w:b/>
                <w:i/>
              </w:rPr>
              <w:lastRenderedPageBreak/>
              <w:t>najmä s cieľom udržiavať strategické odvetvie rybolovu</w:t>
            </w:r>
            <w:r w:rsidRPr="002E2E62">
              <w:t>;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c>
          <w:tcPr>
            <w:tcW w:w="4876" w:type="dxa"/>
            <w:tcBorders>
              <w:top w:val="nil"/>
              <w:left w:val="nil"/>
              <w:bottom w:val="nil"/>
              <w:right w:val="nil"/>
            </w:tcBorders>
          </w:tcPr>
          <w:p w14:paraId="52653A68" w14:textId="77777777" w:rsidR="00894220" w:rsidRPr="002E2E62" w:rsidRDefault="00894220" w:rsidP="007344F8">
            <w:pPr>
              <w:pStyle w:val="Normal6a"/>
            </w:pPr>
            <w:r w:rsidRPr="002E2E62">
              <w:lastRenderedPageBreak/>
              <w:t>24.</w:t>
            </w:r>
            <w:r w:rsidRPr="002E2E62">
              <w:tab/>
            </w:r>
            <w:r w:rsidRPr="002E2E62">
              <w:rPr>
                <w:b/>
                <w:i/>
              </w:rPr>
              <w:t>uznáva úlohu diplomacie zameranej</w:t>
            </w:r>
            <w:r w:rsidRPr="002E2E62">
              <w:t xml:space="preserve"> na oceány </w:t>
            </w:r>
            <w:r w:rsidRPr="002E2E62">
              <w:rPr>
                <w:b/>
                <w:i/>
              </w:rPr>
              <w:t xml:space="preserve">v záujme udržiavania strategického odvetvia </w:t>
            </w:r>
            <w:r w:rsidRPr="002E2E62">
              <w:rPr>
                <w:b/>
                <w:i/>
              </w:rPr>
              <w:lastRenderedPageBreak/>
              <w:t>rybolovu</w:t>
            </w:r>
            <w:r w:rsidRPr="002E2E62">
              <w:t>;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r>
    </w:tbl>
    <w:p w14:paraId="5F792B5B"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0E48D181" w14:textId="46812B42"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93E2C4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307</w:t>
      </w:r>
      <w:r w:rsidRPr="002E2E62">
        <w:rPr>
          <w:rStyle w:val="HideTWBExt"/>
        </w:rPr>
        <w:t>&lt;/</w:t>
      </w:r>
      <w:proofErr w:type="spellStart"/>
      <w:r w:rsidRPr="002E2E62">
        <w:rPr>
          <w:rStyle w:val="HideTWBExt"/>
        </w:rPr>
        <w:t>NumAm</w:t>
      </w:r>
      <w:proofErr w:type="spellEnd"/>
      <w:r w:rsidRPr="002E2E62">
        <w:rPr>
          <w:rStyle w:val="HideTWBExt"/>
        </w:rPr>
        <w:t>&gt;</w:t>
      </w:r>
    </w:p>
    <w:p w14:paraId="1135D3E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590FD1AF"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EEC1551"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1FAB01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28A5763E" w14:textId="77777777" w:rsidTr="007344F8">
        <w:trPr>
          <w:trHeight w:hRule="exact" w:val="240"/>
          <w:jc w:val="center"/>
        </w:trPr>
        <w:tc>
          <w:tcPr>
            <w:tcW w:w="9752" w:type="dxa"/>
            <w:gridSpan w:val="2"/>
            <w:tcBorders>
              <w:top w:val="nil"/>
              <w:left w:val="nil"/>
              <w:bottom w:val="nil"/>
              <w:right w:val="nil"/>
            </w:tcBorders>
          </w:tcPr>
          <w:p w14:paraId="19428999" w14:textId="77777777" w:rsidR="00894220" w:rsidRPr="002E2E62" w:rsidRDefault="00894220" w:rsidP="007344F8"/>
        </w:tc>
      </w:tr>
      <w:tr w:rsidR="00F64AFC" w:rsidRPr="002E2E62" w14:paraId="73E49DC3" w14:textId="77777777" w:rsidTr="007344F8">
        <w:trPr>
          <w:trHeight w:val="240"/>
          <w:jc w:val="center"/>
        </w:trPr>
        <w:tc>
          <w:tcPr>
            <w:tcW w:w="4876" w:type="dxa"/>
            <w:tcBorders>
              <w:top w:val="nil"/>
              <w:left w:val="nil"/>
              <w:bottom w:val="nil"/>
              <w:right w:val="nil"/>
            </w:tcBorders>
          </w:tcPr>
          <w:p w14:paraId="6EB6032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7A51A09" w14:textId="77777777" w:rsidR="00894220" w:rsidRPr="002E2E62" w:rsidRDefault="00894220" w:rsidP="007344F8">
            <w:pPr>
              <w:pStyle w:val="AmColumnHeading"/>
            </w:pPr>
            <w:r w:rsidRPr="002E2E62">
              <w:t>Pozmeňujúci návrh</w:t>
            </w:r>
          </w:p>
        </w:tc>
      </w:tr>
      <w:tr w:rsidR="00F64AFC" w:rsidRPr="002E2E62" w14:paraId="5D7FA146" w14:textId="77777777" w:rsidTr="007344F8">
        <w:trPr>
          <w:jc w:val="center"/>
        </w:trPr>
        <w:tc>
          <w:tcPr>
            <w:tcW w:w="4876" w:type="dxa"/>
            <w:tcBorders>
              <w:top w:val="nil"/>
              <w:left w:val="nil"/>
              <w:bottom w:val="nil"/>
              <w:right w:val="nil"/>
            </w:tcBorders>
          </w:tcPr>
          <w:p w14:paraId="24854185" w14:textId="77777777" w:rsidR="00894220" w:rsidRPr="002E2E62" w:rsidRDefault="00894220" w:rsidP="007344F8">
            <w:pPr>
              <w:pStyle w:val="Normal6a"/>
            </w:pPr>
            <w:r w:rsidRPr="002E2E62">
              <w:t>24.</w:t>
            </w:r>
            <w:r w:rsidRPr="002E2E62">
              <w:tab/>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t>akvakultúru</w:t>
            </w:r>
            <w:proofErr w:type="spellEnd"/>
            <w:r w:rsidRPr="002E2E62">
              <w:t xml:space="preserve"> na obdobie 2028 – 2034 vyčleňuje suma len 2 miliardy EUR, čo predstavuje sotva tretinu predchádzajúceho objemu finančných prostriedkov;</w:t>
            </w:r>
          </w:p>
        </w:tc>
        <w:tc>
          <w:tcPr>
            <w:tcW w:w="4876" w:type="dxa"/>
            <w:tcBorders>
              <w:top w:val="nil"/>
              <w:left w:val="nil"/>
              <w:bottom w:val="nil"/>
              <w:right w:val="nil"/>
            </w:tcBorders>
          </w:tcPr>
          <w:p w14:paraId="272F5293" w14:textId="77777777" w:rsidR="00894220" w:rsidRPr="002E2E62" w:rsidRDefault="00894220" w:rsidP="007344F8">
            <w:pPr>
              <w:pStyle w:val="Normal6a"/>
            </w:pPr>
            <w:r w:rsidRPr="002E2E62">
              <w:t>24.</w:t>
            </w:r>
            <w:r w:rsidRPr="002E2E62">
              <w:tab/>
              <w:t>dôrazne trvá na tom, že na diplomaciu zameranú na oceány treba vyčleniť značné finančné prostriedky, najmä s cieľom udržiavať strategické odvetvie rybolovu; so znepokojením konštatuje, že v návrhoch budúceho viacročného finančného rámca sa na rybárstvo a </w:t>
            </w:r>
            <w:proofErr w:type="spellStart"/>
            <w:r w:rsidRPr="002E2E62">
              <w:t>akvakultúru</w:t>
            </w:r>
            <w:proofErr w:type="spellEnd"/>
            <w:r w:rsidRPr="002E2E62">
              <w:t xml:space="preserve"> na obdobie 2028 – 2034 </w:t>
            </w:r>
            <w:r w:rsidRPr="002E2E62">
              <w:rPr>
                <w:b/>
                <w:i/>
              </w:rPr>
              <w:t>účelovo</w:t>
            </w:r>
            <w:r w:rsidRPr="002E2E62">
              <w:t xml:space="preserve"> vyčleňuje suma len 2 miliardy EUR, čo predstavuje sotva tretinu predchádzajúceho </w:t>
            </w:r>
            <w:r w:rsidRPr="002E2E62">
              <w:rPr>
                <w:b/>
                <w:i/>
              </w:rPr>
              <w:t>zaručeného</w:t>
            </w:r>
            <w:r w:rsidRPr="002E2E62">
              <w:t xml:space="preserve"> objemu finančných prostriedkov;</w:t>
            </w:r>
          </w:p>
        </w:tc>
      </w:tr>
    </w:tbl>
    <w:p w14:paraId="045AEC6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E997550" w14:textId="2F2BC319"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A29518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308</w:t>
      </w:r>
      <w:r w:rsidRPr="002E2E62">
        <w:rPr>
          <w:rStyle w:val="HideTWBExt"/>
        </w:rPr>
        <w:t>&lt;/</w:t>
      </w:r>
      <w:proofErr w:type="spellStart"/>
      <w:r w:rsidRPr="002E2E62">
        <w:rPr>
          <w:rStyle w:val="HideTWBExt"/>
        </w:rPr>
        <w:t>NumAm</w:t>
      </w:r>
      <w:proofErr w:type="spellEnd"/>
      <w:r w:rsidRPr="002E2E62">
        <w:rPr>
          <w:rStyle w:val="HideTWBExt"/>
        </w:rPr>
        <w:t>&gt;</w:t>
      </w:r>
    </w:p>
    <w:p w14:paraId="2E28CFD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EBAC00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0D66951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3372F351"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7F09B6B" w14:textId="77777777" w:rsidTr="007344F8">
        <w:trPr>
          <w:trHeight w:hRule="exact" w:val="240"/>
          <w:jc w:val="center"/>
        </w:trPr>
        <w:tc>
          <w:tcPr>
            <w:tcW w:w="9752" w:type="dxa"/>
            <w:gridSpan w:val="2"/>
            <w:tcBorders>
              <w:top w:val="nil"/>
              <w:left w:val="nil"/>
              <w:bottom w:val="nil"/>
              <w:right w:val="nil"/>
            </w:tcBorders>
          </w:tcPr>
          <w:p w14:paraId="5BED4157" w14:textId="77777777" w:rsidR="00894220" w:rsidRPr="002E2E62" w:rsidRDefault="00894220" w:rsidP="007344F8"/>
        </w:tc>
      </w:tr>
      <w:tr w:rsidR="00F64AFC" w:rsidRPr="002E2E62" w14:paraId="2B7F96D3" w14:textId="77777777" w:rsidTr="007344F8">
        <w:trPr>
          <w:trHeight w:val="240"/>
          <w:jc w:val="center"/>
        </w:trPr>
        <w:tc>
          <w:tcPr>
            <w:tcW w:w="4876" w:type="dxa"/>
            <w:tcBorders>
              <w:top w:val="nil"/>
              <w:left w:val="nil"/>
              <w:bottom w:val="nil"/>
              <w:right w:val="nil"/>
            </w:tcBorders>
          </w:tcPr>
          <w:p w14:paraId="24873888"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2907905" w14:textId="77777777" w:rsidR="00894220" w:rsidRPr="002E2E62" w:rsidRDefault="00894220" w:rsidP="007344F8">
            <w:pPr>
              <w:pStyle w:val="AmColumnHeading"/>
            </w:pPr>
            <w:r w:rsidRPr="002E2E62">
              <w:t>Pozmeňujúci návrh</w:t>
            </w:r>
          </w:p>
        </w:tc>
      </w:tr>
      <w:tr w:rsidR="00F64AFC" w:rsidRPr="002E2E62" w14:paraId="33146AFC" w14:textId="77777777" w:rsidTr="007344F8">
        <w:trPr>
          <w:jc w:val="center"/>
        </w:trPr>
        <w:tc>
          <w:tcPr>
            <w:tcW w:w="4876" w:type="dxa"/>
            <w:tcBorders>
              <w:top w:val="nil"/>
              <w:left w:val="nil"/>
              <w:bottom w:val="nil"/>
              <w:right w:val="nil"/>
            </w:tcBorders>
          </w:tcPr>
          <w:p w14:paraId="58C9E69B" w14:textId="77777777" w:rsidR="00894220" w:rsidRPr="002E2E62" w:rsidRDefault="00894220" w:rsidP="007344F8">
            <w:pPr>
              <w:pStyle w:val="Normal6a"/>
            </w:pPr>
          </w:p>
        </w:tc>
        <w:tc>
          <w:tcPr>
            <w:tcW w:w="4876" w:type="dxa"/>
            <w:tcBorders>
              <w:top w:val="nil"/>
              <w:left w:val="nil"/>
              <w:bottom w:val="nil"/>
              <w:right w:val="nil"/>
            </w:tcBorders>
          </w:tcPr>
          <w:p w14:paraId="54A0ACDD" w14:textId="77777777" w:rsidR="00894220" w:rsidRPr="002E2E62" w:rsidRDefault="00894220" w:rsidP="007344F8">
            <w:pPr>
              <w:pStyle w:val="Normal6a"/>
            </w:pPr>
            <w:r w:rsidRPr="002E2E62">
              <w:rPr>
                <w:b/>
                <w:i/>
              </w:rPr>
              <w:t>24a.</w:t>
            </w:r>
            <w:r w:rsidRPr="002E2E62">
              <w:tab/>
            </w:r>
            <w:r w:rsidRPr="002E2E62">
              <w:rPr>
                <w:b/>
                <w:i/>
              </w:rPr>
              <w:t>vyzýva Komisiu, aby zaručila primeranú úroveň financovania viacročného finančného rámca na obdobie po roku 2028 a zabezpečila, aby Európsky námorný, rybolovný a </w:t>
            </w:r>
            <w:proofErr w:type="spellStart"/>
            <w:r w:rsidRPr="002E2E62">
              <w:rPr>
                <w:b/>
                <w:i/>
              </w:rPr>
              <w:t>akvakultúrny</w:t>
            </w:r>
            <w:proofErr w:type="spellEnd"/>
            <w:r w:rsidRPr="002E2E62">
              <w:rPr>
                <w:b/>
                <w:i/>
              </w:rPr>
              <w:t xml:space="preserve"> fond (ENRAF) zostal silným nástrojom na podporu generačnej obnovy, rodovej rovnosti, potravinovej bezpečnosti, modernizácie flotíl a sociálno-ekonomickej udržateľnosti;</w:t>
            </w:r>
          </w:p>
        </w:tc>
      </w:tr>
    </w:tbl>
    <w:p w14:paraId="3159111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02F146B" w14:textId="40F0E35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BEA795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309</w:t>
      </w:r>
      <w:r w:rsidRPr="002E2E62">
        <w:rPr>
          <w:rStyle w:val="HideTWBExt"/>
        </w:rPr>
        <w:t>&lt;/</w:t>
      </w:r>
      <w:proofErr w:type="spellStart"/>
      <w:r w:rsidRPr="002E2E62">
        <w:rPr>
          <w:rStyle w:val="HideTWBExt"/>
        </w:rPr>
        <w:t>NumAm</w:t>
      </w:r>
      <w:proofErr w:type="spellEnd"/>
      <w:r w:rsidRPr="002E2E62">
        <w:rPr>
          <w:rStyle w:val="HideTWBExt"/>
        </w:rPr>
        <w:t>&gt;</w:t>
      </w:r>
    </w:p>
    <w:p w14:paraId="2D3E4FF5"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4A8E30D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F367FD"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E9393D"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4F2FEA51" w14:textId="77777777" w:rsidTr="007344F8">
        <w:trPr>
          <w:trHeight w:hRule="exact" w:val="240"/>
          <w:jc w:val="center"/>
        </w:trPr>
        <w:tc>
          <w:tcPr>
            <w:tcW w:w="9752" w:type="dxa"/>
            <w:gridSpan w:val="2"/>
            <w:tcBorders>
              <w:top w:val="nil"/>
              <w:left w:val="nil"/>
              <w:bottom w:val="nil"/>
              <w:right w:val="nil"/>
            </w:tcBorders>
          </w:tcPr>
          <w:p w14:paraId="3545BB51" w14:textId="77777777" w:rsidR="00894220" w:rsidRPr="002E2E62" w:rsidRDefault="00894220" w:rsidP="007344F8"/>
        </w:tc>
      </w:tr>
      <w:tr w:rsidR="00F64AFC" w:rsidRPr="002E2E62" w14:paraId="68FDD3BB" w14:textId="77777777" w:rsidTr="007344F8">
        <w:trPr>
          <w:trHeight w:val="240"/>
          <w:jc w:val="center"/>
        </w:trPr>
        <w:tc>
          <w:tcPr>
            <w:tcW w:w="4876" w:type="dxa"/>
            <w:tcBorders>
              <w:top w:val="nil"/>
              <w:left w:val="nil"/>
              <w:bottom w:val="nil"/>
              <w:right w:val="nil"/>
            </w:tcBorders>
          </w:tcPr>
          <w:p w14:paraId="7C3D01BC"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B78811B" w14:textId="77777777" w:rsidR="00894220" w:rsidRPr="002E2E62" w:rsidRDefault="00894220" w:rsidP="007344F8">
            <w:pPr>
              <w:pStyle w:val="AmColumnHeading"/>
            </w:pPr>
            <w:r w:rsidRPr="002E2E62">
              <w:t>Pozmeňujúci návrh</w:t>
            </w:r>
          </w:p>
        </w:tc>
      </w:tr>
      <w:tr w:rsidR="00F64AFC" w:rsidRPr="002E2E62" w14:paraId="49FD2726" w14:textId="77777777" w:rsidTr="007344F8">
        <w:trPr>
          <w:jc w:val="center"/>
        </w:trPr>
        <w:tc>
          <w:tcPr>
            <w:tcW w:w="4876" w:type="dxa"/>
            <w:tcBorders>
              <w:top w:val="nil"/>
              <w:left w:val="nil"/>
              <w:bottom w:val="nil"/>
              <w:right w:val="nil"/>
            </w:tcBorders>
          </w:tcPr>
          <w:p w14:paraId="6CB08E7D" w14:textId="77777777" w:rsidR="00894220" w:rsidRPr="002E2E62" w:rsidRDefault="00894220" w:rsidP="007344F8">
            <w:pPr>
              <w:pStyle w:val="Normal6a"/>
            </w:pPr>
          </w:p>
        </w:tc>
        <w:tc>
          <w:tcPr>
            <w:tcW w:w="4876" w:type="dxa"/>
            <w:tcBorders>
              <w:top w:val="nil"/>
              <w:left w:val="nil"/>
              <w:bottom w:val="nil"/>
              <w:right w:val="nil"/>
            </w:tcBorders>
          </w:tcPr>
          <w:p w14:paraId="4C573E48" w14:textId="77777777" w:rsidR="00894220" w:rsidRPr="002E2E62" w:rsidRDefault="00894220" w:rsidP="007344F8">
            <w:pPr>
              <w:pStyle w:val="Normal6a"/>
            </w:pPr>
            <w:r w:rsidRPr="002E2E62">
              <w:rPr>
                <w:b/>
                <w:i/>
              </w:rPr>
              <w:t>24a.</w:t>
            </w:r>
            <w:r w:rsidRPr="002E2E62">
              <w:tab/>
            </w:r>
            <w:r w:rsidRPr="002E2E62">
              <w:rPr>
                <w:b/>
                <w:i/>
              </w:rPr>
              <w:t>vyzýva Komisiu, aby do budúcich finančných nástrojov zahrnula osobitnú doložku týkajúcu sa štrukturálneho postavenia ostrovných regiónov a ostrovčekov v rámci takýchto oblastí, prostredníctvom ktorej by sa zohľadňovalo trvalé znevýhodnenie týchto regiónov z hľadiska prístupu na trhy, logistických nákladov a nedostatočnej infraštruktúry;</w:t>
            </w:r>
          </w:p>
        </w:tc>
      </w:tr>
    </w:tbl>
    <w:p w14:paraId="0FD3B23A"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03A6755" w14:textId="4769113E"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973948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310</w:t>
      </w:r>
      <w:r w:rsidRPr="002E2E62">
        <w:rPr>
          <w:rStyle w:val="HideTWBExt"/>
        </w:rPr>
        <w:t>&lt;/</w:t>
      </w:r>
      <w:proofErr w:type="spellStart"/>
      <w:r w:rsidRPr="002E2E62">
        <w:rPr>
          <w:rStyle w:val="HideTWBExt"/>
        </w:rPr>
        <w:t>NumAm</w:t>
      </w:r>
      <w:proofErr w:type="spellEnd"/>
      <w:r w:rsidRPr="002E2E62">
        <w:rPr>
          <w:rStyle w:val="HideTWBExt"/>
        </w:rPr>
        <w:t>&gt;</w:t>
      </w:r>
    </w:p>
    <w:p w14:paraId="2214D854"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Mélissa</w:t>
      </w:r>
      <w:proofErr w:type="spellEnd"/>
      <w:r w:rsidRPr="002E2E62">
        <w:t xml:space="preserve"> </w:t>
      </w:r>
      <w:proofErr w:type="spellStart"/>
      <w:r w:rsidRPr="002E2E62">
        <w:t>Camara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4BBE297" w14:textId="77777777" w:rsidR="00894220" w:rsidRPr="002E2E62" w:rsidRDefault="00894220" w:rsidP="00894220">
      <w:r w:rsidRPr="002E2E62">
        <w:rPr>
          <w:rStyle w:val="HideTWBExt"/>
        </w:rPr>
        <w:t>&lt;</w:t>
      </w:r>
      <w:proofErr w:type="spellStart"/>
      <w:r w:rsidRPr="002E2E62">
        <w:rPr>
          <w:rStyle w:val="HideTWBExt"/>
        </w:rPr>
        <w:t>AuNomDe</w:t>
      </w:r>
      <w:proofErr w:type="spellEnd"/>
      <w:r w:rsidRPr="002E2E62">
        <w:rPr>
          <w:rStyle w:val="HideTWBExt"/>
        </w:rPr>
        <w:t>&gt;</w:t>
      </w:r>
      <w:r w:rsidRPr="002E2E62">
        <w:rPr>
          <w:rStyle w:val="HideTWBInt"/>
        </w:rPr>
        <w:t>{</w:t>
      </w:r>
      <w:proofErr w:type="spellStart"/>
      <w:r w:rsidRPr="002E2E62">
        <w:rPr>
          <w:rStyle w:val="HideTWBInt"/>
        </w:rPr>
        <w:t>Verts</w:t>
      </w:r>
      <w:proofErr w:type="spellEnd"/>
      <w:r w:rsidRPr="002E2E62">
        <w:rPr>
          <w:rStyle w:val="HideTWBInt"/>
        </w:rPr>
        <w:t>/ALE}</w:t>
      </w:r>
      <w:r w:rsidRPr="002E2E62">
        <w:t xml:space="preserve">v mene skupiny </w:t>
      </w:r>
      <w:proofErr w:type="spellStart"/>
      <w:r w:rsidRPr="002E2E62">
        <w:t>Verts</w:t>
      </w:r>
      <w:proofErr w:type="spellEnd"/>
      <w:r w:rsidRPr="002E2E62">
        <w:t>/ALE</w:t>
      </w:r>
      <w:r w:rsidRPr="002E2E62">
        <w:rPr>
          <w:rStyle w:val="HideTWBExt"/>
        </w:rPr>
        <w:t>&lt;/</w:t>
      </w:r>
      <w:proofErr w:type="spellStart"/>
      <w:r w:rsidRPr="002E2E62">
        <w:rPr>
          <w:rStyle w:val="HideTWBExt"/>
        </w:rPr>
        <w:t>AuNomDe</w:t>
      </w:r>
      <w:proofErr w:type="spellEnd"/>
      <w:r w:rsidRPr="002E2E62">
        <w:rPr>
          <w:rStyle w:val="HideTWBExt"/>
        </w:rPr>
        <w:t>&gt;</w:t>
      </w:r>
    </w:p>
    <w:p w14:paraId="06F066B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FA051BE"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46CBDC3"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00CC574" w14:textId="77777777" w:rsidTr="007344F8">
        <w:trPr>
          <w:trHeight w:hRule="exact" w:val="240"/>
          <w:jc w:val="center"/>
        </w:trPr>
        <w:tc>
          <w:tcPr>
            <w:tcW w:w="9752" w:type="dxa"/>
            <w:gridSpan w:val="2"/>
            <w:tcBorders>
              <w:top w:val="nil"/>
              <w:left w:val="nil"/>
              <w:bottom w:val="nil"/>
              <w:right w:val="nil"/>
            </w:tcBorders>
          </w:tcPr>
          <w:p w14:paraId="6AB8D693" w14:textId="77777777" w:rsidR="00894220" w:rsidRPr="002E2E62" w:rsidRDefault="00894220" w:rsidP="007344F8"/>
        </w:tc>
      </w:tr>
      <w:tr w:rsidR="00F64AFC" w:rsidRPr="002E2E62" w14:paraId="7CF68F38" w14:textId="77777777" w:rsidTr="007344F8">
        <w:trPr>
          <w:trHeight w:val="240"/>
          <w:jc w:val="center"/>
        </w:trPr>
        <w:tc>
          <w:tcPr>
            <w:tcW w:w="4876" w:type="dxa"/>
            <w:tcBorders>
              <w:top w:val="nil"/>
              <w:left w:val="nil"/>
              <w:bottom w:val="nil"/>
              <w:right w:val="nil"/>
            </w:tcBorders>
          </w:tcPr>
          <w:p w14:paraId="14FFDD3E"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6D74ECB" w14:textId="77777777" w:rsidR="00894220" w:rsidRPr="002E2E62" w:rsidRDefault="00894220" w:rsidP="007344F8">
            <w:pPr>
              <w:pStyle w:val="AmColumnHeading"/>
            </w:pPr>
            <w:r w:rsidRPr="002E2E62">
              <w:t>Pozmeňujúci návrh</w:t>
            </w:r>
          </w:p>
        </w:tc>
      </w:tr>
      <w:tr w:rsidR="00F64AFC" w:rsidRPr="002E2E62" w14:paraId="1500A3F2" w14:textId="77777777" w:rsidTr="007344F8">
        <w:trPr>
          <w:jc w:val="center"/>
        </w:trPr>
        <w:tc>
          <w:tcPr>
            <w:tcW w:w="4876" w:type="dxa"/>
            <w:tcBorders>
              <w:top w:val="nil"/>
              <w:left w:val="nil"/>
              <w:bottom w:val="nil"/>
              <w:right w:val="nil"/>
            </w:tcBorders>
          </w:tcPr>
          <w:p w14:paraId="19E15081" w14:textId="77777777" w:rsidR="00894220" w:rsidRPr="002E2E62" w:rsidRDefault="00894220" w:rsidP="007344F8">
            <w:pPr>
              <w:pStyle w:val="Normal6a"/>
            </w:pPr>
          </w:p>
        </w:tc>
        <w:tc>
          <w:tcPr>
            <w:tcW w:w="4876" w:type="dxa"/>
            <w:tcBorders>
              <w:top w:val="nil"/>
              <w:left w:val="nil"/>
              <w:bottom w:val="nil"/>
              <w:right w:val="nil"/>
            </w:tcBorders>
          </w:tcPr>
          <w:p w14:paraId="73DA33C3" w14:textId="77777777" w:rsidR="00894220" w:rsidRPr="002E2E62" w:rsidRDefault="00894220" w:rsidP="007344F8">
            <w:pPr>
              <w:pStyle w:val="Normal6a"/>
            </w:pPr>
            <w:r w:rsidRPr="002E2E62">
              <w:rPr>
                <w:b/>
                <w:i/>
              </w:rPr>
              <w:t>24a.</w:t>
            </w:r>
            <w:r w:rsidRPr="002E2E62">
              <w:tab/>
            </w:r>
            <w:r w:rsidRPr="002E2E62">
              <w:rPr>
                <w:b/>
                <w:i/>
              </w:rPr>
              <w:t xml:space="preserve">vyzýva na zvýšenie ľudských zdrojov a finančných prostriedkov </w:t>
            </w:r>
            <w:r w:rsidRPr="002E2E62">
              <w:rPr>
                <w:b/>
                <w:i/>
              </w:rPr>
              <w:lastRenderedPageBreak/>
              <w:t>GR ENV s cieľom zlepšiť jeho účasť na príslušných aktuálnych medzinárodných rokovaniach vrátane všetkých príslušných prípravných prác na tieto rokovania;</w:t>
            </w:r>
          </w:p>
        </w:tc>
      </w:tr>
    </w:tbl>
    <w:p w14:paraId="549E482A"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5EC8024A" w14:textId="5743578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59BB9D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311</w:t>
      </w:r>
      <w:r w:rsidRPr="002E2E62">
        <w:rPr>
          <w:rStyle w:val="HideTWBExt"/>
        </w:rPr>
        <w:t>&lt;/</w:t>
      </w:r>
      <w:proofErr w:type="spellStart"/>
      <w:r w:rsidRPr="002E2E62">
        <w:rPr>
          <w:rStyle w:val="HideTWBExt"/>
        </w:rPr>
        <w:t>NumAm</w:t>
      </w:r>
      <w:proofErr w:type="spellEnd"/>
      <w:r w:rsidRPr="002E2E62">
        <w:rPr>
          <w:rStyle w:val="HideTWBExt"/>
        </w:rPr>
        <w:t>&gt;</w:t>
      </w:r>
    </w:p>
    <w:p w14:paraId="1234EAA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31A22E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6CBA5195"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42D8B485"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24b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7225E50" w14:textId="77777777" w:rsidTr="007344F8">
        <w:trPr>
          <w:trHeight w:hRule="exact" w:val="240"/>
          <w:jc w:val="center"/>
        </w:trPr>
        <w:tc>
          <w:tcPr>
            <w:tcW w:w="9752" w:type="dxa"/>
            <w:gridSpan w:val="2"/>
            <w:tcBorders>
              <w:top w:val="nil"/>
              <w:left w:val="nil"/>
              <w:bottom w:val="nil"/>
              <w:right w:val="nil"/>
            </w:tcBorders>
          </w:tcPr>
          <w:p w14:paraId="0E9221AB" w14:textId="77777777" w:rsidR="00894220" w:rsidRPr="002E2E62" w:rsidRDefault="00894220" w:rsidP="007344F8"/>
        </w:tc>
      </w:tr>
      <w:tr w:rsidR="00F64AFC" w:rsidRPr="002E2E62" w14:paraId="0E78ABB3" w14:textId="77777777" w:rsidTr="007344F8">
        <w:trPr>
          <w:trHeight w:val="240"/>
          <w:jc w:val="center"/>
        </w:trPr>
        <w:tc>
          <w:tcPr>
            <w:tcW w:w="4876" w:type="dxa"/>
            <w:tcBorders>
              <w:top w:val="nil"/>
              <w:left w:val="nil"/>
              <w:bottom w:val="nil"/>
              <w:right w:val="nil"/>
            </w:tcBorders>
          </w:tcPr>
          <w:p w14:paraId="1C88D797"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8C37BFE" w14:textId="77777777" w:rsidR="00894220" w:rsidRPr="002E2E62" w:rsidRDefault="00894220" w:rsidP="007344F8">
            <w:pPr>
              <w:pStyle w:val="AmColumnHeading"/>
            </w:pPr>
            <w:r w:rsidRPr="002E2E62">
              <w:t>Pozmeňujúci návrh</w:t>
            </w:r>
          </w:p>
        </w:tc>
      </w:tr>
      <w:tr w:rsidR="00F64AFC" w:rsidRPr="002E2E62" w14:paraId="16FB9375" w14:textId="77777777" w:rsidTr="007344F8">
        <w:trPr>
          <w:jc w:val="center"/>
        </w:trPr>
        <w:tc>
          <w:tcPr>
            <w:tcW w:w="4876" w:type="dxa"/>
            <w:tcBorders>
              <w:top w:val="nil"/>
              <w:left w:val="nil"/>
              <w:bottom w:val="nil"/>
              <w:right w:val="nil"/>
            </w:tcBorders>
          </w:tcPr>
          <w:p w14:paraId="465F9F22" w14:textId="77777777" w:rsidR="00894220" w:rsidRPr="002E2E62" w:rsidRDefault="00894220" w:rsidP="007344F8">
            <w:pPr>
              <w:pStyle w:val="Normal6a"/>
            </w:pPr>
          </w:p>
        </w:tc>
        <w:tc>
          <w:tcPr>
            <w:tcW w:w="4876" w:type="dxa"/>
            <w:tcBorders>
              <w:top w:val="nil"/>
              <w:left w:val="nil"/>
              <w:bottom w:val="nil"/>
              <w:right w:val="nil"/>
            </w:tcBorders>
          </w:tcPr>
          <w:p w14:paraId="5D68C287" w14:textId="77777777" w:rsidR="00894220" w:rsidRPr="002E2E62" w:rsidRDefault="00894220" w:rsidP="007344F8">
            <w:pPr>
              <w:pStyle w:val="Normal6a"/>
            </w:pPr>
            <w:r w:rsidRPr="002E2E62">
              <w:rPr>
                <w:b/>
                <w:i/>
              </w:rPr>
              <w:t>24b.</w:t>
            </w:r>
            <w:r w:rsidRPr="002E2E62">
              <w:tab/>
            </w:r>
            <w:r w:rsidRPr="002E2E62">
              <w:rPr>
                <w:b/>
                <w:i/>
              </w:rPr>
              <w:t>vyjadruje poľutovanie nad tým, že pridelenie navrhovaných 2 miliárd EUR na rybolov a </w:t>
            </w:r>
            <w:proofErr w:type="spellStart"/>
            <w:r w:rsidRPr="002E2E62">
              <w:rPr>
                <w:b/>
                <w:i/>
              </w:rPr>
              <w:t>akvakultúru</w:t>
            </w:r>
            <w:proofErr w:type="spellEnd"/>
            <w:r w:rsidRPr="002E2E62">
              <w:rPr>
                <w:b/>
                <w:i/>
              </w:rPr>
              <w:t xml:space="preserve"> v budúcom viacročnom finančnom rámci (2028 – 2034) by predstavovalo dramatické zníženie v porovnaní so súčasným obdobím; zdôrazňuje potrebu zabezpečiť výrazné zvýšenie rozpočtu Európskeho námorného, rybolovného a </w:t>
            </w:r>
            <w:proofErr w:type="spellStart"/>
            <w:r w:rsidRPr="002E2E62">
              <w:rPr>
                <w:b/>
                <w:i/>
              </w:rPr>
              <w:t>akvakultúrneho</w:t>
            </w:r>
            <w:proofErr w:type="spellEnd"/>
            <w:r w:rsidRPr="002E2E62">
              <w:rPr>
                <w:b/>
                <w:i/>
              </w:rPr>
              <w:t xml:space="preserve"> fondu (ENRAF) ako základný predpoklad zachovania potravinovej bezpečnosti a vytvárania pracovných miest v modrom hospodárstve s cieľom zaručiť generačnú obnovu, rodovú rovnosť a modernizáciu flotíl;</w:t>
            </w:r>
          </w:p>
        </w:tc>
      </w:tr>
    </w:tbl>
    <w:p w14:paraId="4C549DE2"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BB8F611" w14:textId="6539D1A6"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208A31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312</w:t>
      </w:r>
      <w:r w:rsidRPr="002E2E62">
        <w:rPr>
          <w:rStyle w:val="HideTWBExt"/>
        </w:rPr>
        <w:t>&lt;/</w:t>
      </w:r>
      <w:proofErr w:type="spellStart"/>
      <w:r w:rsidRPr="002E2E62">
        <w:rPr>
          <w:rStyle w:val="HideTWBExt"/>
        </w:rPr>
        <w:t>NumAm</w:t>
      </w:r>
      <w:proofErr w:type="spellEnd"/>
      <w:r w:rsidRPr="002E2E62">
        <w:rPr>
          <w:rStyle w:val="HideTWBExt"/>
        </w:rPr>
        <w:t>&gt;</w:t>
      </w:r>
    </w:p>
    <w:p w14:paraId="006496E0"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Eric</w:t>
      </w:r>
      <w:proofErr w:type="spellEnd"/>
      <w:r w:rsidRPr="002E2E62">
        <w:t xml:space="preserve"> </w:t>
      </w:r>
      <w:proofErr w:type="spellStart"/>
      <w:r w:rsidRPr="002E2E62">
        <w:t>Sargiacomo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2DFCBEBB"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42DDDFB"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EA9CA6F"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E963E76" w14:textId="77777777" w:rsidTr="007344F8">
        <w:trPr>
          <w:trHeight w:hRule="exact" w:val="240"/>
          <w:jc w:val="center"/>
        </w:trPr>
        <w:tc>
          <w:tcPr>
            <w:tcW w:w="9752" w:type="dxa"/>
            <w:gridSpan w:val="2"/>
            <w:tcBorders>
              <w:top w:val="nil"/>
              <w:left w:val="nil"/>
              <w:bottom w:val="nil"/>
              <w:right w:val="nil"/>
            </w:tcBorders>
          </w:tcPr>
          <w:p w14:paraId="52C805E0" w14:textId="77777777" w:rsidR="00894220" w:rsidRPr="002E2E62" w:rsidRDefault="00894220" w:rsidP="007344F8"/>
        </w:tc>
      </w:tr>
      <w:tr w:rsidR="00F64AFC" w:rsidRPr="002E2E62" w14:paraId="266DC6C2" w14:textId="77777777" w:rsidTr="007344F8">
        <w:trPr>
          <w:trHeight w:val="240"/>
          <w:jc w:val="center"/>
        </w:trPr>
        <w:tc>
          <w:tcPr>
            <w:tcW w:w="4876" w:type="dxa"/>
            <w:tcBorders>
              <w:top w:val="nil"/>
              <w:left w:val="nil"/>
              <w:bottom w:val="nil"/>
              <w:right w:val="nil"/>
            </w:tcBorders>
          </w:tcPr>
          <w:p w14:paraId="44E717C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7087D7C6" w14:textId="77777777" w:rsidR="00894220" w:rsidRPr="002E2E62" w:rsidRDefault="00894220" w:rsidP="007344F8">
            <w:pPr>
              <w:pStyle w:val="AmColumnHeading"/>
            </w:pPr>
            <w:r w:rsidRPr="002E2E62">
              <w:t>Pozmeňujúci návrh</w:t>
            </w:r>
          </w:p>
        </w:tc>
      </w:tr>
      <w:tr w:rsidR="00F64AFC" w:rsidRPr="002E2E62" w14:paraId="5EF9F208" w14:textId="77777777" w:rsidTr="007344F8">
        <w:trPr>
          <w:jc w:val="center"/>
        </w:trPr>
        <w:tc>
          <w:tcPr>
            <w:tcW w:w="4876" w:type="dxa"/>
            <w:tcBorders>
              <w:top w:val="nil"/>
              <w:left w:val="nil"/>
              <w:bottom w:val="nil"/>
              <w:right w:val="nil"/>
            </w:tcBorders>
          </w:tcPr>
          <w:p w14:paraId="5C6ED5D2" w14:textId="77777777" w:rsidR="00894220" w:rsidRPr="002E2E62" w:rsidRDefault="00894220" w:rsidP="007344F8">
            <w:pPr>
              <w:pStyle w:val="Normal6a"/>
            </w:pPr>
            <w:r w:rsidRPr="002E2E62">
              <w:t>25.</w:t>
            </w:r>
            <w:r w:rsidRPr="002E2E62">
              <w:tab/>
              <w:t xml:space="preserve">vyzýva Komisiu, aby zabezpečila, aby mali rybári a zainteresované strany v modrom hospodárstve účinnejší a </w:t>
            </w:r>
            <w:r w:rsidRPr="002E2E62">
              <w:lastRenderedPageBreak/>
              <w:t xml:space="preserve">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c>
          <w:tcPr>
            <w:tcW w:w="4876" w:type="dxa"/>
            <w:tcBorders>
              <w:top w:val="nil"/>
              <w:left w:val="nil"/>
              <w:bottom w:val="nil"/>
              <w:right w:val="nil"/>
            </w:tcBorders>
          </w:tcPr>
          <w:p w14:paraId="230DAEDC" w14:textId="77777777" w:rsidR="00894220" w:rsidRPr="002E2E62" w:rsidRDefault="00894220" w:rsidP="007344F8">
            <w:pPr>
              <w:pStyle w:val="Normal6a"/>
            </w:pPr>
            <w:r w:rsidRPr="002E2E62">
              <w:lastRenderedPageBreak/>
              <w:t>25.</w:t>
            </w:r>
            <w:r w:rsidRPr="002E2E62">
              <w:tab/>
              <w:t xml:space="preserve">vyzýva Komisiu, aby zabezpečila, aby mali rybári a zainteresované strany v modrom hospodárstve účinnejší a </w:t>
            </w:r>
            <w:r w:rsidRPr="002E2E62">
              <w:lastRenderedPageBreak/>
              <w:t xml:space="preserve">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xml:space="preserve">, Horizont Európa a Európska investičná banka; </w:t>
            </w:r>
            <w:r w:rsidRPr="002E2E62">
              <w:rPr>
                <w:b/>
                <w:i/>
              </w:rPr>
              <w:t>zdôrazňuje potrebu stálej a dostatočne vysokej finančnej podpory v prípade agentúr EMSA, EFCA a </w:t>
            </w:r>
            <w:proofErr w:type="spellStart"/>
            <w:r w:rsidRPr="002E2E62">
              <w:rPr>
                <w:b/>
                <w:i/>
              </w:rPr>
              <w:t>Frontex</w:t>
            </w:r>
            <w:proofErr w:type="spellEnd"/>
            <w:r w:rsidRPr="002E2E62">
              <w:rPr>
                <w:b/>
                <w:i/>
              </w:rPr>
              <w:t>;</w:t>
            </w:r>
          </w:p>
        </w:tc>
      </w:tr>
    </w:tbl>
    <w:p w14:paraId="35C6FB04"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{FR}</w:t>
      </w:r>
      <w:proofErr w:type="spellStart"/>
      <w:r w:rsidRPr="002E2E62">
        <w:t>fr</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45D5C7B" w14:textId="2D98A7B0"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6CEEC0FD"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313</w:t>
      </w:r>
      <w:r w:rsidRPr="002E2E62">
        <w:rPr>
          <w:rStyle w:val="HideTWBExt"/>
        </w:rPr>
        <w:t>&lt;/</w:t>
      </w:r>
      <w:proofErr w:type="spellStart"/>
      <w:r w:rsidRPr="002E2E62">
        <w:rPr>
          <w:rStyle w:val="HideTWBExt"/>
        </w:rPr>
        <w:t>NumAm</w:t>
      </w:r>
      <w:proofErr w:type="spellEnd"/>
      <w:r w:rsidRPr="002E2E62">
        <w:rPr>
          <w:rStyle w:val="HideTWBExt"/>
        </w:rPr>
        <w:t>&gt;</w:t>
      </w:r>
    </w:p>
    <w:p w14:paraId="1E6EAE2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Emma </w:t>
      </w:r>
      <w:proofErr w:type="spellStart"/>
      <w:r w:rsidRPr="002E2E62">
        <w:t>Fourreau</w:t>
      </w:r>
      <w:proofErr w:type="spellEnd"/>
      <w:r w:rsidRPr="002E2E62">
        <w:t xml:space="preserve">, Luke </w:t>
      </w:r>
      <w:proofErr w:type="spellStart"/>
      <w:r w:rsidRPr="002E2E62">
        <w:t>Ming</w:t>
      </w:r>
      <w:proofErr w:type="spellEnd"/>
      <w:r w:rsidRPr="002E2E62">
        <w:t xml:space="preserve"> </w:t>
      </w:r>
      <w:proofErr w:type="spellStart"/>
      <w:r w:rsidRPr="002E2E62">
        <w:t>Flanagan</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171C254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2DCFBC9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5838B0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7A5B22C" w14:textId="77777777" w:rsidTr="007344F8">
        <w:trPr>
          <w:trHeight w:hRule="exact" w:val="240"/>
          <w:jc w:val="center"/>
        </w:trPr>
        <w:tc>
          <w:tcPr>
            <w:tcW w:w="9752" w:type="dxa"/>
            <w:gridSpan w:val="2"/>
            <w:tcBorders>
              <w:top w:val="nil"/>
              <w:left w:val="nil"/>
              <w:bottom w:val="nil"/>
              <w:right w:val="nil"/>
            </w:tcBorders>
          </w:tcPr>
          <w:p w14:paraId="72789980" w14:textId="77777777" w:rsidR="00894220" w:rsidRPr="002E2E62" w:rsidRDefault="00894220" w:rsidP="007344F8"/>
        </w:tc>
      </w:tr>
      <w:tr w:rsidR="00F64AFC" w:rsidRPr="002E2E62" w14:paraId="752FC88E" w14:textId="77777777" w:rsidTr="007344F8">
        <w:trPr>
          <w:trHeight w:val="240"/>
          <w:jc w:val="center"/>
        </w:trPr>
        <w:tc>
          <w:tcPr>
            <w:tcW w:w="4876" w:type="dxa"/>
            <w:tcBorders>
              <w:top w:val="nil"/>
              <w:left w:val="nil"/>
              <w:bottom w:val="nil"/>
              <w:right w:val="nil"/>
            </w:tcBorders>
          </w:tcPr>
          <w:p w14:paraId="4AB10066"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3692EA9" w14:textId="77777777" w:rsidR="00894220" w:rsidRPr="002E2E62" w:rsidRDefault="00894220" w:rsidP="007344F8">
            <w:pPr>
              <w:pStyle w:val="AmColumnHeading"/>
            </w:pPr>
            <w:r w:rsidRPr="002E2E62">
              <w:t>Pozmeňujúci návrh</w:t>
            </w:r>
          </w:p>
        </w:tc>
      </w:tr>
      <w:tr w:rsidR="00F64AFC" w:rsidRPr="002E2E62" w14:paraId="0DFDC355" w14:textId="77777777" w:rsidTr="007344F8">
        <w:trPr>
          <w:jc w:val="center"/>
        </w:trPr>
        <w:tc>
          <w:tcPr>
            <w:tcW w:w="4876" w:type="dxa"/>
            <w:tcBorders>
              <w:top w:val="nil"/>
              <w:left w:val="nil"/>
              <w:bottom w:val="nil"/>
              <w:right w:val="nil"/>
            </w:tcBorders>
          </w:tcPr>
          <w:p w14:paraId="452DF482" w14:textId="77777777" w:rsidR="00894220" w:rsidRPr="002E2E62" w:rsidRDefault="00894220" w:rsidP="007344F8">
            <w:pPr>
              <w:pStyle w:val="Normal6a"/>
            </w:pPr>
            <w:r w:rsidRPr="002E2E62">
              <w:t>25.</w:t>
            </w:r>
            <w:r w:rsidRPr="002E2E62">
              <w:tab/>
              <w:t xml:space="preserve">vyzýva Komisiu, aby zabezpečila, aby mali rybári a zainteresované strany v modrom hospodárstve účinnejší a 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c>
          <w:tcPr>
            <w:tcW w:w="4876" w:type="dxa"/>
            <w:tcBorders>
              <w:top w:val="nil"/>
              <w:left w:val="nil"/>
              <w:bottom w:val="nil"/>
              <w:right w:val="nil"/>
            </w:tcBorders>
          </w:tcPr>
          <w:p w14:paraId="0F0A020F" w14:textId="77777777" w:rsidR="00894220" w:rsidRPr="002E2E62" w:rsidRDefault="00894220" w:rsidP="007344F8">
            <w:pPr>
              <w:pStyle w:val="Normal6a"/>
            </w:pPr>
            <w:r w:rsidRPr="002E2E62">
              <w:t>25.</w:t>
            </w:r>
            <w:r w:rsidRPr="002E2E62">
              <w:tab/>
              <w:t>vyzýva Komisiu, aby zabezpečila, aby mali rybári a zainteresované strany v modrom hospodárstve</w:t>
            </w:r>
            <w:r w:rsidRPr="002E2E62">
              <w:rPr>
                <w:b/>
                <w:i/>
              </w:rPr>
              <w:t>, najmä drobné hospodárske subjekty a organizácie maloobjemových výrobcov,</w:t>
            </w:r>
            <w:r w:rsidRPr="002E2E62">
              <w:t xml:space="preserve"> účinnejší a 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r>
    </w:tbl>
    <w:p w14:paraId="5B3B4B1A"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234C857E" w14:textId="0CBCF945"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CAE9ABA"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314</w:t>
      </w:r>
      <w:r w:rsidRPr="002E2E62">
        <w:rPr>
          <w:rStyle w:val="HideTWBExt"/>
        </w:rPr>
        <w:t>&lt;/</w:t>
      </w:r>
      <w:proofErr w:type="spellStart"/>
      <w:r w:rsidRPr="002E2E62">
        <w:rPr>
          <w:rStyle w:val="HideTWBExt"/>
        </w:rPr>
        <w:t>NumAm</w:t>
      </w:r>
      <w:proofErr w:type="spellEnd"/>
      <w:r w:rsidRPr="002E2E62">
        <w:rPr>
          <w:rStyle w:val="HideTWBExt"/>
        </w:rPr>
        <w:t>&gt;</w:t>
      </w:r>
    </w:p>
    <w:p w14:paraId="4172AE4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Giuseppe </w:t>
      </w:r>
      <w:proofErr w:type="spellStart"/>
      <w:r w:rsidRPr="002E2E62">
        <w:t>Lupo</w:t>
      </w:r>
      <w:proofErr w:type="spellEnd"/>
      <w:r w:rsidRPr="002E2E62">
        <w:t xml:space="preserve">, </w:t>
      </w:r>
      <w:proofErr w:type="spellStart"/>
      <w:r w:rsidRPr="002E2E62">
        <w:t>Sakis</w:t>
      </w:r>
      <w:proofErr w:type="spellEnd"/>
      <w:r w:rsidRPr="002E2E62">
        <w:t xml:space="preserve"> </w:t>
      </w:r>
      <w:proofErr w:type="spellStart"/>
      <w:r w:rsidRPr="002E2E62">
        <w:t>Arnaoutoglou</w:t>
      </w:r>
      <w:proofErr w:type="spellEnd"/>
      <w:r w:rsidRPr="002E2E62">
        <w:t xml:space="preserve">, Thomas </w:t>
      </w:r>
      <w:proofErr w:type="spellStart"/>
      <w:r w:rsidRPr="002E2E62">
        <w:t>Bajada</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793E7E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0345F29"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6433845B"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13F1AFA9" w14:textId="77777777" w:rsidTr="007344F8">
        <w:trPr>
          <w:trHeight w:hRule="exact" w:val="240"/>
          <w:jc w:val="center"/>
        </w:trPr>
        <w:tc>
          <w:tcPr>
            <w:tcW w:w="9752" w:type="dxa"/>
            <w:gridSpan w:val="2"/>
            <w:tcBorders>
              <w:top w:val="nil"/>
              <w:left w:val="nil"/>
              <w:bottom w:val="nil"/>
              <w:right w:val="nil"/>
            </w:tcBorders>
          </w:tcPr>
          <w:p w14:paraId="27697672" w14:textId="77777777" w:rsidR="00894220" w:rsidRPr="002E2E62" w:rsidRDefault="00894220" w:rsidP="007344F8"/>
        </w:tc>
      </w:tr>
      <w:tr w:rsidR="00F64AFC" w:rsidRPr="002E2E62" w14:paraId="441445C7" w14:textId="77777777" w:rsidTr="007344F8">
        <w:trPr>
          <w:trHeight w:val="240"/>
          <w:jc w:val="center"/>
        </w:trPr>
        <w:tc>
          <w:tcPr>
            <w:tcW w:w="4876" w:type="dxa"/>
            <w:tcBorders>
              <w:top w:val="nil"/>
              <w:left w:val="nil"/>
              <w:bottom w:val="nil"/>
              <w:right w:val="nil"/>
            </w:tcBorders>
          </w:tcPr>
          <w:p w14:paraId="39EC9B5F"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5114F19" w14:textId="77777777" w:rsidR="00894220" w:rsidRPr="002E2E62" w:rsidRDefault="00894220" w:rsidP="007344F8">
            <w:pPr>
              <w:pStyle w:val="AmColumnHeading"/>
            </w:pPr>
            <w:r w:rsidRPr="002E2E62">
              <w:t>Pozmeňujúci návrh</w:t>
            </w:r>
          </w:p>
        </w:tc>
      </w:tr>
      <w:tr w:rsidR="00F64AFC" w:rsidRPr="002E2E62" w14:paraId="1AF56696" w14:textId="77777777" w:rsidTr="007344F8">
        <w:trPr>
          <w:jc w:val="center"/>
        </w:trPr>
        <w:tc>
          <w:tcPr>
            <w:tcW w:w="4876" w:type="dxa"/>
            <w:tcBorders>
              <w:top w:val="nil"/>
              <w:left w:val="nil"/>
              <w:bottom w:val="nil"/>
              <w:right w:val="nil"/>
            </w:tcBorders>
          </w:tcPr>
          <w:p w14:paraId="58C5B902" w14:textId="77777777" w:rsidR="00894220" w:rsidRPr="002E2E62" w:rsidRDefault="00894220" w:rsidP="007344F8">
            <w:pPr>
              <w:pStyle w:val="Normal6a"/>
            </w:pPr>
            <w:r w:rsidRPr="002E2E62">
              <w:t>25.</w:t>
            </w:r>
            <w:r w:rsidRPr="002E2E62">
              <w:tab/>
              <w:t xml:space="preserve">vyzýva Komisiu, aby zabezpečila, aby mali rybári a zainteresované strany v modrom hospodárstve účinnejší a 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c>
          <w:tcPr>
            <w:tcW w:w="4876" w:type="dxa"/>
            <w:tcBorders>
              <w:top w:val="nil"/>
              <w:left w:val="nil"/>
              <w:bottom w:val="nil"/>
              <w:right w:val="nil"/>
            </w:tcBorders>
          </w:tcPr>
          <w:p w14:paraId="34577A23" w14:textId="77777777" w:rsidR="00894220" w:rsidRPr="002E2E62" w:rsidRDefault="00894220" w:rsidP="007344F8">
            <w:pPr>
              <w:pStyle w:val="Normal6a"/>
            </w:pPr>
            <w:r w:rsidRPr="002E2E62">
              <w:t>25.</w:t>
            </w:r>
            <w:r w:rsidRPr="002E2E62">
              <w:tab/>
              <w:t xml:space="preserve">vyzýva Komisiu, aby zabezpečila, aby mali rybári a zainteresované strany v modrom hospodárstve účinnejší a jednoduchší prístup k nástrojom financovania, ako sú Európsky fond pre konkurencieschopnosť, ktorý podporuje investície do udržateľného modrého hospodárstva, a Nástroj susedstva a rozvojovej a medzinárodnej spolupráce – Globálna Európa, o ktorý sa opiera </w:t>
            </w:r>
            <w:r w:rsidRPr="002E2E62">
              <w:rPr>
                <w:b/>
                <w:i/>
              </w:rPr>
              <w:t>správa oceánov a</w:t>
            </w:r>
            <w:r w:rsidRPr="002E2E62">
              <w:t xml:space="preserve">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r w:rsidRPr="002E2E62">
              <w:rPr>
                <w:b/>
                <w:i/>
              </w:rPr>
              <w:t>, a aby sa zároveň určil minimálny objem pridelených finančných prostriedkov</w:t>
            </w:r>
            <w:r w:rsidRPr="002E2E62">
              <w:t>;</w:t>
            </w:r>
          </w:p>
        </w:tc>
      </w:tr>
    </w:tbl>
    <w:p w14:paraId="536D421C"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A654B7B" w14:textId="218E202A"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37B1A6A2"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315</w:t>
      </w:r>
      <w:r w:rsidRPr="002E2E62">
        <w:rPr>
          <w:rStyle w:val="HideTWBExt"/>
        </w:rPr>
        <w:t>&lt;/</w:t>
      </w:r>
      <w:proofErr w:type="spellStart"/>
      <w:r w:rsidRPr="002E2E62">
        <w:rPr>
          <w:rStyle w:val="HideTWBExt"/>
        </w:rPr>
        <w:t>NumAm</w:t>
      </w:r>
      <w:proofErr w:type="spellEnd"/>
      <w:r w:rsidRPr="002E2E62">
        <w:rPr>
          <w:rStyle w:val="HideTWBExt"/>
        </w:rPr>
        <w:t>&gt;</w:t>
      </w:r>
    </w:p>
    <w:p w14:paraId="35526912"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Karin </w:t>
      </w:r>
      <w:proofErr w:type="spellStart"/>
      <w:r w:rsidRPr="002E2E62">
        <w:t>Karlsbro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595B7A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BB41D0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7CB2DD9"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B4ED0E3" w14:textId="77777777" w:rsidTr="007344F8">
        <w:trPr>
          <w:trHeight w:hRule="exact" w:val="240"/>
          <w:jc w:val="center"/>
        </w:trPr>
        <w:tc>
          <w:tcPr>
            <w:tcW w:w="9752" w:type="dxa"/>
            <w:gridSpan w:val="2"/>
            <w:tcBorders>
              <w:top w:val="nil"/>
              <w:left w:val="nil"/>
              <w:bottom w:val="nil"/>
              <w:right w:val="nil"/>
            </w:tcBorders>
          </w:tcPr>
          <w:p w14:paraId="28AACB87" w14:textId="77777777" w:rsidR="00894220" w:rsidRPr="002E2E62" w:rsidRDefault="00894220" w:rsidP="007344F8"/>
        </w:tc>
      </w:tr>
      <w:tr w:rsidR="00F64AFC" w:rsidRPr="002E2E62" w14:paraId="4B9966E7" w14:textId="77777777" w:rsidTr="007344F8">
        <w:trPr>
          <w:trHeight w:val="240"/>
          <w:jc w:val="center"/>
        </w:trPr>
        <w:tc>
          <w:tcPr>
            <w:tcW w:w="4876" w:type="dxa"/>
            <w:tcBorders>
              <w:top w:val="nil"/>
              <w:left w:val="nil"/>
              <w:bottom w:val="nil"/>
              <w:right w:val="nil"/>
            </w:tcBorders>
          </w:tcPr>
          <w:p w14:paraId="59B05BF2"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5DC437B1" w14:textId="77777777" w:rsidR="00894220" w:rsidRPr="002E2E62" w:rsidRDefault="00894220" w:rsidP="007344F8">
            <w:pPr>
              <w:pStyle w:val="AmColumnHeading"/>
            </w:pPr>
            <w:r w:rsidRPr="002E2E62">
              <w:t>Pozmeňujúci návrh</w:t>
            </w:r>
          </w:p>
        </w:tc>
      </w:tr>
      <w:tr w:rsidR="00F64AFC" w:rsidRPr="002E2E62" w14:paraId="73D95322" w14:textId="77777777" w:rsidTr="007344F8">
        <w:trPr>
          <w:jc w:val="center"/>
        </w:trPr>
        <w:tc>
          <w:tcPr>
            <w:tcW w:w="4876" w:type="dxa"/>
            <w:tcBorders>
              <w:top w:val="nil"/>
              <w:left w:val="nil"/>
              <w:bottom w:val="nil"/>
              <w:right w:val="nil"/>
            </w:tcBorders>
          </w:tcPr>
          <w:p w14:paraId="570D9172" w14:textId="77777777" w:rsidR="00894220" w:rsidRPr="002E2E62" w:rsidRDefault="00894220" w:rsidP="007344F8">
            <w:pPr>
              <w:pStyle w:val="Normal6a"/>
            </w:pPr>
            <w:r w:rsidRPr="002E2E62">
              <w:t>25.</w:t>
            </w:r>
            <w:r w:rsidRPr="002E2E62">
              <w:tab/>
              <w:t xml:space="preserve">vyzýva Komisiu, aby zabezpečila, aby mali rybári a zainteresované strany v modrom hospodárstve účinnejší a jednoduchší prístup k nástrojom financovania, ako sú Európsky fond pre </w:t>
            </w:r>
            <w:r w:rsidRPr="002E2E62">
              <w:lastRenderedPageBreak/>
              <w:t xml:space="preserve">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c>
          <w:tcPr>
            <w:tcW w:w="4876" w:type="dxa"/>
            <w:tcBorders>
              <w:top w:val="nil"/>
              <w:left w:val="nil"/>
              <w:bottom w:val="nil"/>
              <w:right w:val="nil"/>
            </w:tcBorders>
          </w:tcPr>
          <w:p w14:paraId="3E91A0F9" w14:textId="77777777" w:rsidR="00894220" w:rsidRPr="002E2E62" w:rsidRDefault="00894220" w:rsidP="007344F8">
            <w:pPr>
              <w:pStyle w:val="Normal6a"/>
            </w:pPr>
            <w:r w:rsidRPr="002E2E62">
              <w:lastRenderedPageBreak/>
              <w:t>25.</w:t>
            </w:r>
            <w:r w:rsidRPr="002E2E62">
              <w:tab/>
              <w:t xml:space="preserve">vyzýva Komisiu, aby zabezpečila, aby mali rybári a zainteresované strany v modrom hospodárstve účinnejší a jednoduchší prístup k nástrojom financovania, ako sú Európsky fond pre </w:t>
            </w:r>
            <w:r w:rsidRPr="002E2E62">
              <w:lastRenderedPageBreak/>
              <w:t xml:space="preserve">konkurencieschopnosť, ktorý podporuje investície do udržateľného modrého hospodárstva, a Nástroj susedstva a rozvojovej a medzinárodnej spolupráce – Globálna Európa, o ktorý sa opiera diplomacia zameraná na oceány a úsilie v oblasti boja proti NNN rybolovu, ako aj </w:t>
            </w:r>
            <w:r w:rsidRPr="002E2E62">
              <w:rPr>
                <w:b/>
                <w:i/>
              </w:rPr>
              <w:t>dohody o partnerstve v odvetví udržateľného rybárstva, a takisto</w:t>
            </w:r>
            <w:r w:rsidRPr="002E2E62">
              <w:t xml:space="preserve"> k doplnkovým zdrojom financovania, ako sú Fond na spravodlivú transformáciu, </w:t>
            </w:r>
            <w:proofErr w:type="spellStart"/>
            <w:r w:rsidRPr="002E2E62">
              <w:t>REPowerEU</w:t>
            </w:r>
            <w:proofErr w:type="spellEnd"/>
            <w:r w:rsidRPr="002E2E62">
              <w:t>, Horizont Európa a Európska investičná banka;</w:t>
            </w:r>
          </w:p>
        </w:tc>
      </w:tr>
    </w:tbl>
    <w:p w14:paraId="73574805"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145DC65E" w14:textId="7672CDA4"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1B240A1"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316</w:t>
      </w:r>
      <w:r w:rsidRPr="002E2E62">
        <w:rPr>
          <w:rStyle w:val="HideTWBExt"/>
        </w:rPr>
        <w:t>&lt;/</w:t>
      </w:r>
      <w:proofErr w:type="spellStart"/>
      <w:r w:rsidRPr="002E2E62">
        <w:rPr>
          <w:rStyle w:val="HideTWBExt"/>
        </w:rPr>
        <w:t>NumAm</w:t>
      </w:r>
      <w:proofErr w:type="spellEnd"/>
      <w:r w:rsidRPr="002E2E62">
        <w:rPr>
          <w:rStyle w:val="HideTWBExt"/>
        </w:rPr>
        <w:t>&gt;</w:t>
      </w:r>
    </w:p>
    <w:p w14:paraId="7E660E6A"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Paulo Do </w:t>
      </w:r>
      <w:proofErr w:type="spellStart"/>
      <w:r w:rsidRPr="002E2E62">
        <w:t>Nascimento</w:t>
      </w:r>
      <w:proofErr w:type="spellEnd"/>
      <w:r w:rsidRPr="002E2E62">
        <w:t xml:space="preserve"> Cabral</w:t>
      </w:r>
      <w:r w:rsidRPr="002E2E62">
        <w:rPr>
          <w:rStyle w:val="HideTWBExt"/>
        </w:rPr>
        <w:t>&lt;/</w:t>
      </w:r>
      <w:proofErr w:type="spellStart"/>
      <w:r w:rsidRPr="002E2E62">
        <w:rPr>
          <w:rStyle w:val="HideTWBExt"/>
        </w:rPr>
        <w:t>Members</w:t>
      </w:r>
      <w:proofErr w:type="spellEnd"/>
      <w:r w:rsidRPr="002E2E62">
        <w:rPr>
          <w:rStyle w:val="HideTWBExt"/>
        </w:rPr>
        <w:t>&gt;</w:t>
      </w:r>
    </w:p>
    <w:p w14:paraId="2C4405F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48A5F8E6"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224A686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33D87D99" w14:textId="77777777" w:rsidTr="007344F8">
        <w:trPr>
          <w:trHeight w:hRule="exact" w:val="240"/>
          <w:jc w:val="center"/>
        </w:trPr>
        <w:tc>
          <w:tcPr>
            <w:tcW w:w="9752" w:type="dxa"/>
            <w:gridSpan w:val="2"/>
            <w:tcBorders>
              <w:top w:val="nil"/>
              <w:left w:val="nil"/>
              <w:bottom w:val="nil"/>
              <w:right w:val="nil"/>
            </w:tcBorders>
          </w:tcPr>
          <w:p w14:paraId="1B94BB0C" w14:textId="77777777" w:rsidR="00894220" w:rsidRPr="002E2E62" w:rsidRDefault="00894220" w:rsidP="007344F8"/>
        </w:tc>
      </w:tr>
      <w:tr w:rsidR="00F64AFC" w:rsidRPr="002E2E62" w14:paraId="5C1A4DB9" w14:textId="77777777" w:rsidTr="007344F8">
        <w:trPr>
          <w:trHeight w:val="240"/>
          <w:jc w:val="center"/>
        </w:trPr>
        <w:tc>
          <w:tcPr>
            <w:tcW w:w="4876" w:type="dxa"/>
            <w:tcBorders>
              <w:top w:val="nil"/>
              <w:left w:val="nil"/>
              <w:bottom w:val="nil"/>
              <w:right w:val="nil"/>
            </w:tcBorders>
          </w:tcPr>
          <w:p w14:paraId="13571FF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0710D5C" w14:textId="77777777" w:rsidR="00894220" w:rsidRPr="002E2E62" w:rsidRDefault="00894220" w:rsidP="007344F8">
            <w:pPr>
              <w:pStyle w:val="AmColumnHeading"/>
            </w:pPr>
            <w:r w:rsidRPr="002E2E62">
              <w:t>Pozmeňujúci návrh</w:t>
            </w:r>
          </w:p>
        </w:tc>
      </w:tr>
      <w:tr w:rsidR="00F64AFC" w:rsidRPr="002E2E62" w14:paraId="6A2999A5" w14:textId="77777777" w:rsidTr="007344F8">
        <w:trPr>
          <w:jc w:val="center"/>
        </w:trPr>
        <w:tc>
          <w:tcPr>
            <w:tcW w:w="4876" w:type="dxa"/>
            <w:tcBorders>
              <w:top w:val="nil"/>
              <w:left w:val="nil"/>
              <w:bottom w:val="nil"/>
              <w:right w:val="nil"/>
            </w:tcBorders>
          </w:tcPr>
          <w:p w14:paraId="7824A119" w14:textId="77777777" w:rsidR="00894220" w:rsidRPr="002E2E62" w:rsidRDefault="00894220" w:rsidP="007344F8">
            <w:pPr>
              <w:pStyle w:val="Normal6a"/>
            </w:pPr>
            <w:r w:rsidRPr="002E2E62">
              <w:t>25.</w:t>
            </w:r>
            <w:r w:rsidRPr="002E2E62">
              <w:tab/>
              <w:t xml:space="preserve">vyzýva Komisiu, aby zabezpečila, aby mali rybári a zainteresované strany v modrom hospodárstve účinnejší a 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c>
          <w:tcPr>
            <w:tcW w:w="4876" w:type="dxa"/>
            <w:tcBorders>
              <w:top w:val="nil"/>
              <w:left w:val="nil"/>
              <w:bottom w:val="nil"/>
              <w:right w:val="nil"/>
            </w:tcBorders>
          </w:tcPr>
          <w:p w14:paraId="304535B1" w14:textId="77777777" w:rsidR="00894220" w:rsidRPr="002E2E62" w:rsidRDefault="00894220" w:rsidP="007344F8">
            <w:pPr>
              <w:pStyle w:val="Normal6a"/>
            </w:pPr>
            <w:r w:rsidRPr="002E2E62">
              <w:t>25.</w:t>
            </w:r>
            <w:r w:rsidRPr="002E2E62">
              <w:tab/>
              <w:t xml:space="preserve">vyzýva Komisiu </w:t>
            </w:r>
            <w:r w:rsidRPr="002E2E62">
              <w:rPr>
                <w:b/>
                <w:i/>
              </w:rPr>
              <w:t>a členské štáty</w:t>
            </w:r>
            <w:r w:rsidRPr="002E2E62">
              <w:t xml:space="preserve">, aby </w:t>
            </w:r>
            <w:r w:rsidRPr="002E2E62">
              <w:rPr>
                <w:b/>
                <w:i/>
              </w:rPr>
              <w:t>zabezpečili</w:t>
            </w:r>
            <w:r w:rsidRPr="002E2E62">
              <w:t xml:space="preserve">, aby mali rybári a zainteresované strany v modrom hospodárstve účinnejší a jednoduchší prístup k nástrojom financovania, ako sú Európsky fond pre konkurencieschopnosť, ktorý podporuje investície do udržateľného modrého hospodárstva, a Nástroj susedstva a rozvojovej a medzinárodnej spolupráce – Globálna Európa, o ktorý sa opiera diplomacia zameraná na oceány a úsilie v oblasti boja proti NNN rybolovu, ako aj k doplnkovým zdrojom financovania, ako sú Fond na spravodlivú transformáciu, </w:t>
            </w:r>
            <w:proofErr w:type="spellStart"/>
            <w:r w:rsidRPr="002E2E62">
              <w:t>REPowerEU</w:t>
            </w:r>
            <w:proofErr w:type="spellEnd"/>
            <w:r w:rsidRPr="002E2E62">
              <w:t>, Horizont Európa a Európska investičná banka;</w:t>
            </w:r>
          </w:p>
        </w:tc>
      </w:tr>
    </w:tbl>
    <w:p w14:paraId="58F840AE"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D5AF39A" w14:textId="46D64913"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2F74CA55"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317</w:t>
      </w:r>
      <w:r w:rsidRPr="002E2E62">
        <w:rPr>
          <w:rStyle w:val="HideTWBExt"/>
        </w:rPr>
        <w:t>&lt;/</w:t>
      </w:r>
      <w:proofErr w:type="spellStart"/>
      <w:r w:rsidRPr="002E2E62">
        <w:rPr>
          <w:rStyle w:val="HideTWBExt"/>
        </w:rPr>
        <w:t>NumAm</w:t>
      </w:r>
      <w:proofErr w:type="spellEnd"/>
      <w:r w:rsidRPr="002E2E62">
        <w:rPr>
          <w:rStyle w:val="HideTWBExt"/>
        </w:rPr>
        <w:t>&gt;</w:t>
      </w:r>
    </w:p>
    <w:p w14:paraId="2E82FA38" w14:textId="77777777" w:rsidR="00894220" w:rsidRPr="002E2E62" w:rsidRDefault="00894220" w:rsidP="00894220">
      <w:pPr>
        <w:pStyle w:val="NormalBold"/>
      </w:pPr>
      <w:r w:rsidRPr="002E2E62">
        <w:rPr>
          <w:rStyle w:val="HideTWBExt"/>
        </w:rPr>
        <w:lastRenderedPageBreak/>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Siegbert</w:t>
      </w:r>
      <w:proofErr w:type="spellEnd"/>
      <w:r w:rsidRPr="002E2E62">
        <w:t xml:space="preserve"> Frank </w:t>
      </w:r>
      <w:proofErr w:type="spellStart"/>
      <w:r w:rsidRPr="002E2E62">
        <w:t>Droese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71C5F9ED"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311F328"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72AA1B52"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7696FB5D" w14:textId="77777777" w:rsidTr="007344F8">
        <w:trPr>
          <w:trHeight w:hRule="exact" w:val="240"/>
          <w:jc w:val="center"/>
        </w:trPr>
        <w:tc>
          <w:tcPr>
            <w:tcW w:w="9752" w:type="dxa"/>
            <w:gridSpan w:val="2"/>
            <w:tcBorders>
              <w:top w:val="nil"/>
              <w:left w:val="nil"/>
              <w:bottom w:val="nil"/>
              <w:right w:val="nil"/>
            </w:tcBorders>
          </w:tcPr>
          <w:p w14:paraId="02E7182C" w14:textId="77777777" w:rsidR="00894220" w:rsidRPr="002E2E62" w:rsidRDefault="00894220" w:rsidP="007344F8"/>
        </w:tc>
      </w:tr>
      <w:tr w:rsidR="00F64AFC" w:rsidRPr="002E2E62" w14:paraId="2359FF2D" w14:textId="77777777" w:rsidTr="007344F8">
        <w:trPr>
          <w:trHeight w:val="240"/>
          <w:jc w:val="center"/>
        </w:trPr>
        <w:tc>
          <w:tcPr>
            <w:tcW w:w="4876" w:type="dxa"/>
            <w:tcBorders>
              <w:top w:val="nil"/>
              <w:left w:val="nil"/>
              <w:bottom w:val="nil"/>
              <w:right w:val="nil"/>
            </w:tcBorders>
          </w:tcPr>
          <w:p w14:paraId="19362583"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4D49CD68" w14:textId="77777777" w:rsidR="00894220" w:rsidRPr="002E2E62" w:rsidRDefault="00894220" w:rsidP="007344F8">
            <w:pPr>
              <w:pStyle w:val="AmColumnHeading"/>
            </w:pPr>
            <w:r w:rsidRPr="002E2E62">
              <w:t>Pozmeňujúci návrh</w:t>
            </w:r>
          </w:p>
        </w:tc>
      </w:tr>
      <w:tr w:rsidR="00F64AFC" w:rsidRPr="002E2E62" w14:paraId="54724BBD" w14:textId="77777777" w:rsidTr="007344F8">
        <w:trPr>
          <w:jc w:val="center"/>
        </w:trPr>
        <w:tc>
          <w:tcPr>
            <w:tcW w:w="4876" w:type="dxa"/>
            <w:tcBorders>
              <w:top w:val="nil"/>
              <w:left w:val="nil"/>
              <w:bottom w:val="nil"/>
              <w:right w:val="nil"/>
            </w:tcBorders>
          </w:tcPr>
          <w:p w14:paraId="4E9F2682" w14:textId="77777777" w:rsidR="00894220" w:rsidRPr="002E2E62" w:rsidRDefault="00894220" w:rsidP="007344F8">
            <w:pPr>
              <w:pStyle w:val="Normal6a"/>
            </w:pPr>
            <w:r w:rsidRPr="002E2E62">
              <w:t>25.</w:t>
            </w:r>
            <w:r w:rsidRPr="002E2E62">
              <w:tab/>
              <w:t xml:space="preserve">vyzýva Komisiu, aby zabezpečila, aby mali rybári </w:t>
            </w:r>
            <w:r w:rsidRPr="002E2E62">
              <w:rPr>
                <w:b/>
                <w:i/>
              </w:rPr>
              <w:t>a zainteresované strany v modrom hospodárstve</w:t>
            </w:r>
            <w:r w:rsidRPr="002E2E62">
              <w:t xml:space="preserve"> účinnejší a jednoduchší prístup k nástrojom financovania, ako sú Európsky fond pre konkurencieschopnosť, ktorý podporuje investície do udržateľného modrého hospodárstva, a </w:t>
            </w:r>
            <w:r w:rsidRPr="002E2E62">
              <w:rPr>
                <w:b/>
                <w:i/>
              </w:rPr>
              <w:t>Nástroj susedstva a rozvojovej a medzinárodnej spolupráce –</w:t>
            </w:r>
            <w:r w:rsidRPr="002E2E62">
              <w:t xml:space="preserve"> Globálna Európa, </w:t>
            </w:r>
            <w:r w:rsidRPr="002E2E62">
              <w:rPr>
                <w:b/>
                <w:i/>
              </w:rPr>
              <w:t xml:space="preserve">o ktorý sa opiera diplomacia zameraná na oceány a úsilie v oblasti boja proti NNN rybolovu, ako aj k doplnkovým zdrojom financovania, ako sú Fond na spravodlivú transformáciu, </w:t>
            </w:r>
            <w:proofErr w:type="spellStart"/>
            <w:r w:rsidRPr="002E2E62">
              <w:rPr>
                <w:b/>
                <w:i/>
              </w:rPr>
              <w:t>REPowerEU</w:t>
            </w:r>
            <w:proofErr w:type="spellEnd"/>
            <w:r w:rsidRPr="002E2E62">
              <w:rPr>
                <w:b/>
                <w:i/>
              </w:rPr>
              <w:t>, Horizont Európa a Európska investičná banka</w:t>
            </w:r>
            <w:r w:rsidRPr="002E2E62">
              <w:t>;</w:t>
            </w:r>
          </w:p>
        </w:tc>
        <w:tc>
          <w:tcPr>
            <w:tcW w:w="4876" w:type="dxa"/>
            <w:tcBorders>
              <w:top w:val="nil"/>
              <w:left w:val="nil"/>
              <w:bottom w:val="nil"/>
              <w:right w:val="nil"/>
            </w:tcBorders>
          </w:tcPr>
          <w:p w14:paraId="4A9515CE" w14:textId="77777777" w:rsidR="00894220" w:rsidRPr="002E2E62" w:rsidRDefault="00894220" w:rsidP="007344F8">
            <w:pPr>
              <w:pStyle w:val="Normal6a"/>
            </w:pPr>
            <w:r w:rsidRPr="002E2E62">
              <w:t>25.</w:t>
            </w:r>
            <w:r w:rsidRPr="002E2E62">
              <w:tab/>
              <w:t>vyzýva Komisiu, aby zabezpečila, aby mali rybári</w:t>
            </w:r>
            <w:r w:rsidRPr="002E2E62">
              <w:rPr>
                <w:b/>
                <w:i/>
              </w:rPr>
              <w:t xml:space="preserve">, hospodárske subjekty v oblasti </w:t>
            </w:r>
            <w:proofErr w:type="spellStart"/>
            <w:r w:rsidRPr="002E2E62">
              <w:rPr>
                <w:b/>
                <w:i/>
              </w:rPr>
              <w:t>akvakultúry</w:t>
            </w:r>
            <w:proofErr w:type="spellEnd"/>
            <w:r w:rsidRPr="002E2E62">
              <w:rPr>
                <w:b/>
                <w:i/>
              </w:rPr>
              <w:t>, pobrežné komunity a MSP priamo zapojené do tohto odvetvia</w:t>
            </w:r>
            <w:r w:rsidRPr="002E2E62">
              <w:t xml:space="preserve"> účinnejší a jednoduchší prístup k nástrojom financovania, ako sú Európsky fond pre konkurencieschopnosť, ktorý podporuje investície do udržateľného modrého hospodárstva, a </w:t>
            </w:r>
            <w:r w:rsidRPr="002E2E62">
              <w:rPr>
                <w:b/>
                <w:i/>
              </w:rPr>
              <w:t>nástroj</w:t>
            </w:r>
            <w:r w:rsidRPr="002E2E62">
              <w:t xml:space="preserve"> Globálna Európa, </w:t>
            </w:r>
            <w:r w:rsidRPr="002E2E62">
              <w:rPr>
                <w:b/>
                <w:i/>
              </w:rPr>
              <w:t>a aby zároveň zabránila presmerovaniu finančných prostriedkov na neproduktívne alebo čisto konzultačné zainteresované strany; zdôrazňuje, že podpora musí byť prioritne zameraná na subjekty, ktoré vytvárajú skutočnú hospodársku a sociálnu hodnotu v pobrežných oblastiach</w:t>
            </w:r>
            <w:r w:rsidRPr="002E2E62">
              <w:t>;</w:t>
            </w:r>
          </w:p>
        </w:tc>
      </w:tr>
    </w:tbl>
    <w:p w14:paraId="3FD06B93"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735BA178" w14:textId="39BBBF0B"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D4E6D69"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318</w:t>
      </w:r>
      <w:r w:rsidRPr="002E2E62">
        <w:rPr>
          <w:rStyle w:val="HideTWBExt"/>
        </w:rPr>
        <w:t>&lt;/</w:t>
      </w:r>
      <w:proofErr w:type="spellStart"/>
      <w:r w:rsidRPr="002E2E62">
        <w:rPr>
          <w:rStyle w:val="HideTWBExt"/>
        </w:rPr>
        <w:t>NumAm</w:t>
      </w:r>
      <w:proofErr w:type="spellEnd"/>
      <w:r w:rsidRPr="002E2E62">
        <w:rPr>
          <w:rStyle w:val="HideTWBExt"/>
        </w:rPr>
        <w:t>&gt;</w:t>
      </w:r>
    </w:p>
    <w:p w14:paraId="64C80F8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Carmen</w:t>
      </w:r>
      <w:proofErr w:type="spellEnd"/>
      <w:r w:rsidRPr="002E2E62">
        <w:t xml:space="preserve"> </w:t>
      </w:r>
      <w:proofErr w:type="spellStart"/>
      <w:r w:rsidRPr="002E2E62">
        <w:t>Crespo</w:t>
      </w:r>
      <w:proofErr w:type="spellEnd"/>
      <w:r w:rsidRPr="002E2E62">
        <w:t xml:space="preserve"> </w:t>
      </w:r>
      <w:proofErr w:type="spellStart"/>
      <w:r w:rsidRPr="002E2E62">
        <w:t>Díaz</w:t>
      </w:r>
      <w:proofErr w:type="spellEnd"/>
      <w:r w:rsidRPr="002E2E62">
        <w:t xml:space="preserve">, Gabriel </w:t>
      </w:r>
      <w:proofErr w:type="spellStart"/>
      <w:r w:rsidRPr="002E2E62">
        <w:t>Mato</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6A080189"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02FC2A7"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34B715C"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0B2BF99" w14:textId="77777777" w:rsidTr="007344F8">
        <w:trPr>
          <w:trHeight w:hRule="exact" w:val="240"/>
          <w:jc w:val="center"/>
        </w:trPr>
        <w:tc>
          <w:tcPr>
            <w:tcW w:w="9752" w:type="dxa"/>
            <w:gridSpan w:val="2"/>
            <w:tcBorders>
              <w:top w:val="nil"/>
              <w:left w:val="nil"/>
              <w:bottom w:val="nil"/>
              <w:right w:val="nil"/>
            </w:tcBorders>
          </w:tcPr>
          <w:p w14:paraId="1048B775" w14:textId="77777777" w:rsidR="00894220" w:rsidRPr="002E2E62" w:rsidRDefault="00894220" w:rsidP="007344F8"/>
        </w:tc>
      </w:tr>
      <w:tr w:rsidR="00F64AFC" w:rsidRPr="002E2E62" w14:paraId="18C7EDD3" w14:textId="77777777" w:rsidTr="007344F8">
        <w:trPr>
          <w:trHeight w:val="240"/>
          <w:jc w:val="center"/>
        </w:trPr>
        <w:tc>
          <w:tcPr>
            <w:tcW w:w="4876" w:type="dxa"/>
            <w:tcBorders>
              <w:top w:val="nil"/>
              <w:left w:val="nil"/>
              <w:bottom w:val="nil"/>
              <w:right w:val="nil"/>
            </w:tcBorders>
          </w:tcPr>
          <w:p w14:paraId="746D1DFB"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19241861" w14:textId="77777777" w:rsidR="00894220" w:rsidRPr="002E2E62" w:rsidRDefault="00894220" w:rsidP="007344F8">
            <w:pPr>
              <w:pStyle w:val="AmColumnHeading"/>
            </w:pPr>
            <w:r w:rsidRPr="002E2E62">
              <w:t>Pozmeňujúci návrh</w:t>
            </w:r>
          </w:p>
        </w:tc>
      </w:tr>
      <w:tr w:rsidR="00F64AFC" w:rsidRPr="002E2E62" w14:paraId="20AC2886" w14:textId="77777777" w:rsidTr="007344F8">
        <w:trPr>
          <w:jc w:val="center"/>
        </w:trPr>
        <w:tc>
          <w:tcPr>
            <w:tcW w:w="4876" w:type="dxa"/>
            <w:tcBorders>
              <w:top w:val="nil"/>
              <w:left w:val="nil"/>
              <w:bottom w:val="nil"/>
              <w:right w:val="nil"/>
            </w:tcBorders>
          </w:tcPr>
          <w:p w14:paraId="48FB6E0D" w14:textId="77777777" w:rsidR="00894220" w:rsidRPr="002E2E62" w:rsidRDefault="00894220" w:rsidP="007344F8">
            <w:pPr>
              <w:pStyle w:val="Normal6a"/>
            </w:pPr>
          </w:p>
        </w:tc>
        <w:tc>
          <w:tcPr>
            <w:tcW w:w="4876" w:type="dxa"/>
            <w:tcBorders>
              <w:top w:val="nil"/>
              <w:left w:val="nil"/>
              <w:bottom w:val="nil"/>
              <w:right w:val="nil"/>
            </w:tcBorders>
          </w:tcPr>
          <w:p w14:paraId="70B9BD9D" w14:textId="77777777" w:rsidR="00894220" w:rsidRPr="002E2E62" w:rsidRDefault="00894220" w:rsidP="007344F8">
            <w:pPr>
              <w:pStyle w:val="Normal6a"/>
            </w:pPr>
            <w:r w:rsidRPr="002E2E62">
              <w:rPr>
                <w:b/>
                <w:i/>
              </w:rPr>
              <w:t>25a.</w:t>
            </w:r>
            <w:r w:rsidRPr="002E2E62">
              <w:tab/>
            </w:r>
            <w:r w:rsidRPr="002E2E62">
              <w:rPr>
                <w:b/>
                <w:i/>
              </w:rPr>
              <w:t>opätovne zdôrazňuje, že v budúcom viacročnom finančnom rámci na roky 2028 – 2034 je potrebné zachovať osobitný, posilnený a autonómny fond pre rybolov a </w:t>
            </w:r>
            <w:proofErr w:type="spellStart"/>
            <w:r w:rsidRPr="002E2E62">
              <w:rPr>
                <w:b/>
                <w:i/>
              </w:rPr>
              <w:t>akvakultúru</w:t>
            </w:r>
            <w:proofErr w:type="spellEnd"/>
            <w:r w:rsidRPr="002E2E62">
              <w:rPr>
                <w:b/>
                <w:i/>
              </w:rPr>
              <w:t xml:space="preserve">, ako to požaduje celé európske odvetvie; domnieva sa, že začlenenie súčasného ENRAF do jednotného fondu by bolo pre toto odvetvie škodlivé, a zasadzuje sa za dostatočné rozpočtové prostriedky, ktoré by umožnili pokrok v oblasti udržateľnosti, obnovy flotíl, </w:t>
            </w:r>
            <w:r w:rsidRPr="002E2E62">
              <w:rPr>
                <w:b/>
                <w:i/>
              </w:rPr>
              <w:lastRenderedPageBreak/>
              <w:t>konkurencieschopnosti, digitalizácie a dekarbonizácie a zároveň zaručili územnú súdržnosť a generačnú obnovu;</w:t>
            </w:r>
          </w:p>
        </w:tc>
      </w:tr>
    </w:tbl>
    <w:p w14:paraId="079B5328" w14:textId="77777777" w:rsidR="00894220" w:rsidRPr="002E2E62" w:rsidRDefault="00894220" w:rsidP="00894220">
      <w:pPr>
        <w:pStyle w:val="AmOrLang"/>
      </w:pPr>
      <w:r w:rsidRPr="002E2E62">
        <w:lastRenderedPageBreak/>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{ES}</w:t>
      </w:r>
      <w:r w:rsidRPr="002E2E62">
        <w:t>es</w:t>
      </w:r>
      <w:r w:rsidRPr="002E2E62">
        <w:rPr>
          <w:rStyle w:val="HideTWBExt"/>
        </w:rPr>
        <w:t>&lt;/</w:t>
      </w:r>
      <w:proofErr w:type="spellStart"/>
      <w:r w:rsidRPr="002E2E62">
        <w:rPr>
          <w:rStyle w:val="HideTWBExt"/>
        </w:rPr>
        <w:t>Original</w:t>
      </w:r>
      <w:proofErr w:type="spellEnd"/>
      <w:r w:rsidRPr="002E2E62">
        <w:rPr>
          <w:rStyle w:val="HideTWBExt"/>
        </w:rPr>
        <w:t>&gt;</w:t>
      </w:r>
    </w:p>
    <w:p w14:paraId="6CD1DB07" w14:textId="7777777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49CC8FE8"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319</w:t>
      </w:r>
      <w:r w:rsidRPr="002E2E62">
        <w:rPr>
          <w:rStyle w:val="HideTWBExt"/>
        </w:rPr>
        <w:t>&lt;/</w:t>
      </w:r>
      <w:proofErr w:type="spellStart"/>
      <w:r w:rsidRPr="002E2E62">
        <w:rPr>
          <w:rStyle w:val="HideTWBExt"/>
        </w:rPr>
        <w:t>NumAm</w:t>
      </w:r>
      <w:proofErr w:type="spellEnd"/>
      <w:r w:rsidRPr="002E2E62">
        <w:rPr>
          <w:rStyle w:val="HideTWBExt"/>
        </w:rPr>
        <w:t>&gt;</w:t>
      </w:r>
    </w:p>
    <w:p w14:paraId="47B99491"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proofErr w:type="spellStart"/>
      <w:r w:rsidRPr="002E2E62">
        <w:t>Marco</w:t>
      </w:r>
      <w:proofErr w:type="spellEnd"/>
      <w:r w:rsidRPr="002E2E62">
        <w:t xml:space="preserve"> </w:t>
      </w:r>
      <w:proofErr w:type="spellStart"/>
      <w:r w:rsidRPr="002E2E62">
        <w:t>Falcone</w:t>
      </w:r>
      <w:proofErr w:type="spellEnd"/>
      <w:r w:rsidRPr="002E2E62">
        <w:rPr>
          <w:rStyle w:val="HideTWBExt"/>
        </w:rPr>
        <w:t>&lt;/</w:t>
      </w:r>
      <w:proofErr w:type="spellStart"/>
      <w:r w:rsidRPr="002E2E62">
        <w:rPr>
          <w:rStyle w:val="HideTWBExt"/>
        </w:rPr>
        <w:t>Members</w:t>
      </w:r>
      <w:proofErr w:type="spellEnd"/>
      <w:r w:rsidRPr="002E2E62">
        <w:rPr>
          <w:rStyle w:val="HideTWBExt"/>
        </w:rPr>
        <w:t>&gt;</w:t>
      </w:r>
    </w:p>
    <w:p w14:paraId="35855DFC"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5873682F"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5E70B28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25a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0F2C1867" w14:textId="77777777" w:rsidTr="007344F8">
        <w:trPr>
          <w:trHeight w:hRule="exact" w:val="240"/>
          <w:jc w:val="center"/>
        </w:trPr>
        <w:tc>
          <w:tcPr>
            <w:tcW w:w="9752" w:type="dxa"/>
            <w:gridSpan w:val="2"/>
            <w:tcBorders>
              <w:top w:val="nil"/>
              <w:left w:val="nil"/>
              <w:bottom w:val="nil"/>
              <w:right w:val="nil"/>
            </w:tcBorders>
          </w:tcPr>
          <w:p w14:paraId="247DF4FB" w14:textId="77777777" w:rsidR="00894220" w:rsidRPr="002E2E62" w:rsidRDefault="00894220" w:rsidP="007344F8"/>
        </w:tc>
      </w:tr>
      <w:tr w:rsidR="00F64AFC" w:rsidRPr="002E2E62" w14:paraId="31A97B9F" w14:textId="77777777" w:rsidTr="007344F8">
        <w:trPr>
          <w:trHeight w:val="240"/>
          <w:jc w:val="center"/>
        </w:trPr>
        <w:tc>
          <w:tcPr>
            <w:tcW w:w="4876" w:type="dxa"/>
            <w:tcBorders>
              <w:top w:val="nil"/>
              <w:left w:val="nil"/>
              <w:bottom w:val="nil"/>
              <w:right w:val="nil"/>
            </w:tcBorders>
          </w:tcPr>
          <w:p w14:paraId="29B0EB6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0342B86A" w14:textId="77777777" w:rsidR="00894220" w:rsidRPr="002E2E62" w:rsidRDefault="00894220" w:rsidP="007344F8">
            <w:pPr>
              <w:pStyle w:val="AmColumnHeading"/>
            </w:pPr>
            <w:r w:rsidRPr="002E2E62">
              <w:t>Pozmeňujúci návrh</w:t>
            </w:r>
          </w:p>
        </w:tc>
      </w:tr>
      <w:tr w:rsidR="00F64AFC" w:rsidRPr="002E2E62" w14:paraId="7ED0BEB8" w14:textId="77777777" w:rsidTr="007344F8">
        <w:trPr>
          <w:jc w:val="center"/>
        </w:trPr>
        <w:tc>
          <w:tcPr>
            <w:tcW w:w="4876" w:type="dxa"/>
            <w:tcBorders>
              <w:top w:val="nil"/>
              <w:left w:val="nil"/>
              <w:bottom w:val="nil"/>
              <w:right w:val="nil"/>
            </w:tcBorders>
          </w:tcPr>
          <w:p w14:paraId="4DF856AF" w14:textId="77777777" w:rsidR="00894220" w:rsidRPr="002E2E62" w:rsidRDefault="00894220" w:rsidP="007344F8">
            <w:pPr>
              <w:pStyle w:val="Normal6a"/>
            </w:pPr>
          </w:p>
        </w:tc>
        <w:tc>
          <w:tcPr>
            <w:tcW w:w="4876" w:type="dxa"/>
            <w:tcBorders>
              <w:top w:val="nil"/>
              <w:left w:val="nil"/>
              <w:bottom w:val="nil"/>
              <w:right w:val="nil"/>
            </w:tcBorders>
          </w:tcPr>
          <w:p w14:paraId="4B2252D6" w14:textId="77777777" w:rsidR="00894220" w:rsidRPr="002E2E62" w:rsidRDefault="00894220" w:rsidP="007344F8">
            <w:pPr>
              <w:pStyle w:val="Normal6a"/>
            </w:pPr>
            <w:r w:rsidRPr="002E2E62">
              <w:rPr>
                <w:b/>
                <w:i/>
              </w:rPr>
              <w:t>25a.</w:t>
            </w:r>
            <w:r w:rsidRPr="002E2E62">
              <w:tab/>
            </w:r>
            <w:r w:rsidRPr="002E2E62">
              <w:rPr>
                <w:b/>
                <w:i/>
              </w:rPr>
              <w:t>zdôrazňuje, že v kritériách prístupu k európskym fondom sa musí brať do úvahy nielen environmentálna udržateľnosť, ale aj sociálna a hospodárska hodnota tradičných, remeselných a rodinných rybolovných činností, najmä v ostrovných a najvzdialenejších regiónoch Únie;</w:t>
            </w:r>
          </w:p>
        </w:tc>
      </w:tr>
    </w:tbl>
    <w:p w14:paraId="29319706"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{IT}</w:t>
      </w:r>
      <w:proofErr w:type="spellStart"/>
      <w:r w:rsidRPr="002E2E62">
        <w:t>it</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6E7B9685" w14:textId="77777777" w:rsidR="00373F4C"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64A6840" w14:textId="77777777" w:rsidR="00894220" w:rsidRPr="002E2E62" w:rsidRDefault="00894220" w:rsidP="00894220">
      <w:pPr>
        <w:pStyle w:val="AmNumberTabs"/>
      </w:pPr>
      <w:r w:rsidRPr="002E2E62">
        <w:rPr>
          <w:rStyle w:val="HideTWBExt"/>
        </w:rPr>
        <w:t>&lt;</w:t>
      </w:r>
      <w:proofErr w:type="spellStart"/>
      <w:r w:rsidRPr="002E2E62">
        <w:rPr>
          <w:rStyle w:val="HideTWBExt"/>
        </w:rPr>
        <w:t>Amend</w:t>
      </w:r>
      <w:proofErr w:type="spellEnd"/>
      <w:r w:rsidRPr="002E2E62">
        <w:rPr>
          <w:rStyle w:val="HideTWBExt"/>
        </w:rPr>
        <w:t>&gt;</w:t>
      </w:r>
      <w:r w:rsidRPr="002E2E62">
        <w:t>Pozmeňujúci návrh</w:t>
      </w:r>
      <w:r w:rsidRPr="002E2E62">
        <w:tab/>
      </w:r>
      <w:r w:rsidRPr="002E2E62">
        <w:tab/>
      </w:r>
      <w:r w:rsidRPr="002E2E62">
        <w:rPr>
          <w:rStyle w:val="HideTWBExt"/>
        </w:rPr>
        <w:t>&lt;</w:t>
      </w:r>
      <w:proofErr w:type="spellStart"/>
      <w:r w:rsidRPr="002E2E62">
        <w:rPr>
          <w:rStyle w:val="HideTWBExt"/>
        </w:rPr>
        <w:t>NumAm</w:t>
      </w:r>
      <w:proofErr w:type="spellEnd"/>
      <w:r w:rsidRPr="002E2E62">
        <w:rPr>
          <w:rStyle w:val="HideTWBExt"/>
        </w:rPr>
        <w:t>&gt;</w:t>
      </w:r>
      <w:r w:rsidRPr="002E2E62">
        <w:t>320</w:t>
      </w:r>
      <w:r w:rsidRPr="002E2E62">
        <w:rPr>
          <w:rStyle w:val="HideTWBExt"/>
        </w:rPr>
        <w:t>&lt;/</w:t>
      </w:r>
      <w:proofErr w:type="spellStart"/>
      <w:r w:rsidRPr="002E2E62">
        <w:rPr>
          <w:rStyle w:val="HideTWBExt"/>
        </w:rPr>
        <w:t>NumAm</w:t>
      </w:r>
      <w:proofErr w:type="spellEnd"/>
      <w:r w:rsidRPr="002E2E62">
        <w:rPr>
          <w:rStyle w:val="HideTWBExt"/>
        </w:rPr>
        <w:t>&gt;</w:t>
      </w:r>
    </w:p>
    <w:p w14:paraId="3F8E2383"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-By&gt;&lt;</w:t>
      </w:r>
      <w:proofErr w:type="spellStart"/>
      <w:r w:rsidRPr="002E2E62">
        <w:rPr>
          <w:rStyle w:val="HideTWBExt"/>
        </w:rPr>
        <w:t>Members</w:t>
      </w:r>
      <w:proofErr w:type="spellEnd"/>
      <w:r w:rsidRPr="002E2E62">
        <w:rPr>
          <w:rStyle w:val="HideTWBExt"/>
        </w:rPr>
        <w:t>&gt;</w:t>
      </w:r>
      <w:r w:rsidRPr="002E2E62">
        <w:t xml:space="preserve">Nora </w:t>
      </w:r>
      <w:proofErr w:type="spellStart"/>
      <w:r w:rsidRPr="002E2E62">
        <w:t>Junco</w:t>
      </w:r>
      <w:proofErr w:type="spellEnd"/>
      <w:r w:rsidRPr="002E2E62">
        <w:t xml:space="preserve"> </w:t>
      </w:r>
      <w:proofErr w:type="spellStart"/>
      <w:r w:rsidRPr="002E2E62">
        <w:t>García</w:t>
      </w:r>
      <w:proofErr w:type="spellEnd"/>
      <w:r w:rsidRPr="002E2E62">
        <w:t xml:space="preserve">, Diego </w:t>
      </w:r>
      <w:proofErr w:type="spellStart"/>
      <w:r w:rsidRPr="002E2E62">
        <w:t>Solier</w:t>
      </w:r>
      <w:proofErr w:type="spellEnd"/>
      <w:r w:rsidRPr="002E2E62">
        <w:t xml:space="preserve">, Giuseppe </w:t>
      </w:r>
      <w:proofErr w:type="spellStart"/>
      <w:r w:rsidRPr="002E2E62">
        <w:t>Milazzo</w:t>
      </w:r>
      <w:proofErr w:type="spellEnd"/>
      <w:r w:rsidRPr="002E2E62">
        <w:t xml:space="preserve">, </w:t>
      </w:r>
      <w:proofErr w:type="spellStart"/>
      <w:r w:rsidRPr="002E2E62">
        <w:t>Stephen</w:t>
      </w:r>
      <w:proofErr w:type="spellEnd"/>
      <w:r w:rsidRPr="002E2E62">
        <w:t xml:space="preserve"> Nikola </w:t>
      </w:r>
      <w:proofErr w:type="spellStart"/>
      <w:r w:rsidRPr="002E2E62">
        <w:t>Bartulica</w:t>
      </w:r>
      <w:proofErr w:type="spellEnd"/>
      <w:r w:rsidRPr="002E2E62">
        <w:t xml:space="preserve">, </w:t>
      </w:r>
      <w:proofErr w:type="spellStart"/>
      <w:r w:rsidRPr="002E2E62">
        <w:t>Piotr</w:t>
      </w:r>
      <w:proofErr w:type="spellEnd"/>
      <w:r w:rsidRPr="002E2E62">
        <w:t xml:space="preserve"> Müller</w:t>
      </w:r>
      <w:r w:rsidRPr="002E2E62">
        <w:rPr>
          <w:rStyle w:val="HideTWBExt"/>
        </w:rPr>
        <w:t>&lt;/</w:t>
      </w:r>
      <w:proofErr w:type="spellStart"/>
      <w:r w:rsidRPr="002E2E62">
        <w:rPr>
          <w:rStyle w:val="HideTWBExt"/>
        </w:rPr>
        <w:t>Members</w:t>
      </w:r>
      <w:proofErr w:type="spellEnd"/>
      <w:r w:rsidRPr="002E2E62">
        <w:rPr>
          <w:rStyle w:val="HideTWBExt"/>
        </w:rPr>
        <w:t>&gt;</w:t>
      </w:r>
    </w:p>
    <w:p w14:paraId="4AF51E46" w14:textId="77777777" w:rsidR="00894220" w:rsidRPr="002E2E62" w:rsidRDefault="00894220" w:rsidP="00894220">
      <w:pPr>
        <w:pStyle w:val="NormalBold"/>
      </w:pPr>
      <w:r w:rsidRPr="002E2E62">
        <w:rPr>
          <w:rStyle w:val="HideTWBExt"/>
        </w:rPr>
        <w:t>&lt;/</w:t>
      </w:r>
      <w:proofErr w:type="spellStart"/>
      <w:r w:rsidRPr="002E2E62">
        <w:rPr>
          <w:rStyle w:val="HideTWBExt"/>
        </w:rPr>
        <w:t>RepeatBlock</w:t>
      </w:r>
      <w:proofErr w:type="spellEnd"/>
      <w:r w:rsidRPr="002E2E62">
        <w:rPr>
          <w:rStyle w:val="HideTWBExt"/>
        </w:rPr>
        <w:t>-By&gt;</w:t>
      </w:r>
    </w:p>
    <w:p w14:paraId="38973A6C" w14:textId="77777777" w:rsidR="00894220" w:rsidRPr="002E2E62" w:rsidRDefault="00894220" w:rsidP="00894220">
      <w:pPr>
        <w:pStyle w:val="NormalBold"/>
      </w:pPr>
      <w:r w:rsidRPr="002E2E62">
        <w:rPr>
          <w:rStyle w:val="HideTWBExt"/>
        </w:rPr>
        <w:t>&lt;</w:t>
      </w:r>
      <w:proofErr w:type="spellStart"/>
      <w:r w:rsidRPr="002E2E62">
        <w:rPr>
          <w:rStyle w:val="HideTWBExt"/>
        </w:rPr>
        <w:t>DocAmend</w:t>
      </w:r>
      <w:proofErr w:type="spellEnd"/>
      <w:r w:rsidRPr="002E2E62">
        <w:rPr>
          <w:rStyle w:val="HideTWBExt"/>
        </w:rPr>
        <w:t>&gt;</w:t>
      </w:r>
      <w:r w:rsidRPr="002E2E62">
        <w:t>Návrh uznesenia</w:t>
      </w:r>
      <w:r w:rsidRPr="002E2E62">
        <w:rPr>
          <w:rStyle w:val="HideTWBExt"/>
        </w:rPr>
        <w:t>&lt;/</w:t>
      </w:r>
      <w:proofErr w:type="spellStart"/>
      <w:r w:rsidRPr="002E2E62">
        <w:rPr>
          <w:rStyle w:val="HideTWBExt"/>
        </w:rPr>
        <w:t>DocAmend</w:t>
      </w:r>
      <w:proofErr w:type="spellEnd"/>
      <w:r w:rsidRPr="002E2E62">
        <w:rPr>
          <w:rStyle w:val="HideTWBExt"/>
        </w:rPr>
        <w:t>&gt;</w:t>
      </w:r>
    </w:p>
    <w:p w14:paraId="1CA916A8" w14:textId="77777777" w:rsidR="00894220" w:rsidRPr="002E2E62" w:rsidRDefault="00894220" w:rsidP="00894220">
      <w:pPr>
        <w:pStyle w:val="NormalBold"/>
      </w:pPr>
      <w:r w:rsidRPr="002E2E62">
        <w:rPr>
          <w:rStyle w:val="HideTWBExt"/>
        </w:rPr>
        <w:t>&lt;</w:t>
      </w:r>
      <w:proofErr w:type="spellStart"/>
      <w:r w:rsidRPr="002E2E62">
        <w:rPr>
          <w:rStyle w:val="HideTWBExt"/>
        </w:rPr>
        <w:t>Article</w:t>
      </w:r>
      <w:proofErr w:type="spellEnd"/>
      <w:r w:rsidRPr="002E2E62">
        <w:rPr>
          <w:rStyle w:val="HideTWBExt"/>
        </w:rPr>
        <w:t>&gt;</w:t>
      </w:r>
      <w:r w:rsidRPr="002E2E62">
        <w:t>Odsek 26a (nový)</w:t>
      </w:r>
      <w:r w:rsidRPr="002E2E62">
        <w:rPr>
          <w:rStyle w:val="HideTWBExt"/>
        </w:rPr>
        <w:t>&lt;/</w:t>
      </w:r>
      <w:proofErr w:type="spellStart"/>
      <w:r w:rsidRPr="002E2E62">
        <w:rPr>
          <w:rStyle w:val="HideTWBExt"/>
        </w:rPr>
        <w:t>Article</w:t>
      </w:r>
      <w:proofErr w:type="spellEnd"/>
      <w:r w:rsidRPr="002E2E62">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4AFC" w:rsidRPr="002E2E62" w14:paraId="578A6E3E" w14:textId="77777777" w:rsidTr="007344F8">
        <w:trPr>
          <w:trHeight w:hRule="exact" w:val="240"/>
          <w:jc w:val="center"/>
        </w:trPr>
        <w:tc>
          <w:tcPr>
            <w:tcW w:w="9752" w:type="dxa"/>
            <w:gridSpan w:val="2"/>
            <w:tcBorders>
              <w:top w:val="nil"/>
              <w:left w:val="nil"/>
              <w:bottom w:val="nil"/>
              <w:right w:val="nil"/>
            </w:tcBorders>
          </w:tcPr>
          <w:p w14:paraId="1DD6E135" w14:textId="77777777" w:rsidR="00894220" w:rsidRPr="002E2E62" w:rsidRDefault="00894220" w:rsidP="007344F8"/>
        </w:tc>
      </w:tr>
      <w:tr w:rsidR="00F64AFC" w:rsidRPr="002E2E62" w14:paraId="20248E1E" w14:textId="77777777" w:rsidTr="007344F8">
        <w:trPr>
          <w:trHeight w:val="240"/>
          <w:jc w:val="center"/>
        </w:trPr>
        <w:tc>
          <w:tcPr>
            <w:tcW w:w="4876" w:type="dxa"/>
            <w:tcBorders>
              <w:top w:val="nil"/>
              <w:left w:val="nil"/>
              <w:bottom w:val="nil"/>
              <w:right w:val="nil"/>
            </w:tcBorders>
          </w:tcPr>
          <w:p w14:paraId="74B41F01" w14:textId="77777777" w:rsidR="00894220" w:rsidRPr="002E2E62" w:rsidRDefault="00894220" w:rsidP="007344F8">
            <w:pPr>
              <w:pStyle w:val="AmColumnHeading"/>
            </w:pPr>
            <w:r w:rsidRPr="002E2E62">
              <w:t>Návrh uznesenia</w:t>
            </w:r>
          </w:p>
        </w:tc>
        <w:tc>
          <w:tcPr>
            <w:tcW w:w="4876" w:type="dxa"/>
            <w:tcBorders>
              <w:top w:val="nil"/>
              <w:left w:val="nil"/>
              <w:bottom w:val="nil"/>
              <w:right w:val="nil"/>
            </w:tcBorders>
          </w:tcPr>
          <w:p w14:paraId="3D166B70" w14:textId="77777777" w:rsidR="00894220" w:rsidRPr="002E2E62" w:rsidRDefault="00894220" w:rsidP="007344F8">
            <w:pPr>
              <w:pStyle w:val="AmColumnHeading"/>
            </w:pPr>
            <w:r w:rsidRPr="002E2E62">
              <w:t>Pozmeňujúci návrh</w:t>
            </w:r>
          </w:p>
        </w:tc>
      </w:tr>
      <w:tr w:rsidR="00F64AFC" w:rsidRPr="002E2E62" w14:paraId="3C6EDD4D" w14:textId="77777777" w:rsidTr="007344F8">
        <w:trPr>
          <w:jc w:val="center"/>
        </w:trPr>
        <w:tc>
          <w:tcPr>
            <w:tcW w:w="4876" w:type="dxa"/>
            <w:tcBorders>
              <w:top w:val="nil"/>
              <w:left w:val="nil"/>
              <w:bottom w:val="nil"/>
              <w:right w:val="nil"/>
            </w:tcBorders>
          </w:tcPr>
          <w:p w14:paraId="356CD3FD" w14:textId="77777777" w:rsidR="00894220" w:rsidRPr="002E2E62" w:rsidRDefault="00894220" w:rsidP="007344F8">
            <w:pPr>
              <w:pStyle w:val="Normal6a"/>
            </w:pPr>
          </w:p>
        </w:tc>
        <w:tc>
          <w:tcPr>
            <w:tcW w:w="4876" w:type="dxa"/>
            <w:tcBorders>
              <w:top w:val="nil"/>
              <w:left w:val="nil"/>
              <w:bottom w:val="nil"/>
              <w:right w:val="nil"/>
            </w:tcBorders>
          </w:tcPr>
          <w:p w14:paraId="2B0D6881" w14:textId="77777777" w:rsidR="00894220" w:rsidRPr="002E2E62" w:rsidRDefault="00894220" w:rsidP="007344F8">
            <w:pPr>
              <w:pStyle w:val="Normal6a"/>
            </w:pPr>
            <w:r w:rsidRPr="002E2E62">
              <w:rPr>
                <w:b/>
                <w:i/>
              </w:rPr>
              <w:t>26a.</w:t>
            </w:r>
            <w:r w:rsidRPr="002E2E62">
              <w:tab/>
            </w:r>
            <w:r w:rsidRPr="002E2E62">
              <w:rPr>
                <w:b/>
                <w:i/>
              </w:rPr>
              <w:t>naliehavo žiada Európsku komisiu, aby zaručila dostatočnú administratívnu a právnu stabilitu pre súkromné investície s cieľom podporovať rozvoj námorných odvetví.</w:t>
            </w:r>
          </w:p>
        </w:tc>
      </w:tr>
    </w:tbl>
    <w:p w14:paraId="042CB4E8" w14:textId="77777777" w:rsidR="00894220" w:rsidRPr="002E2E62" w:rsidRDefault="00894220" w:rsidP="00894220">
      <w:pPr>
        <w:pStyle w:val="AmOrLang"/>
      </w:pPr>
      <w:r w:rsidRPr="002E2E62">
        <w:t xml:space="preserve">Or. </w:t>
      </w:r>
      <w:r w:rsidRPr="002E2E62">
        <w:rPr>
          <w:rStyle w:val="HideTWBExt"/>
        </w:rPr>
        <w:t>&lt;</w:t>
      </w:r>
      <w:proofErr w:type="spellStart"/>
      <w:r w:rsidRPr="002E2E62">
        <w:rPr>
          <w:rStyle w:val="HideTWBExt"/>
        </w:rPr>
        <w:t>Original</w:t>
      </w:r>
      <w:proofErr w:type="spellEnd"/>
      <w:r w:rsidRPr="002E2E62">
        <w:rPr>
          <w:rStyle w:val="HideTWBExt"/>
        </w:rPr>
        <w:t>&gt;</w:t>
      </w:r>
      <w:r w:rsidRPr="002E2E62">
        <w:rPr>
          <w:rStyle w:val="HideTWBInt"/>
        </w:rPr>
        <w:t>{EN}</w:t>
      </w:r>
      <w:proofErr w:type="spellStart"/>
      <w:r w:rsidRPr="002E2E62">
        <w:t>en</w:t>
      </w:r>
      <w:proofErr w:type="spellEnd"/>
      <w:r w:rsidRPr="002E2E62">
        <w:rPr>
          <w:rStyle w:val="HideTWBExt"/>
        </w:rPr>
        <w:t>&lt;/</w:t>
      </w:r>
      <w:proofErr w:type="spellStart"/>
      <w:r w:rsidRPr="002E2E62">
        <w:rPr>
          <w:rStyle w:val="HideTWBExt"/>
        </w:rPr>
        <w:t>Original</w:t>
      </w:r>
      <w:proofErr w:type="spellEnd"/>
      <w:r w:rsidRPr="002E2E62">
        <w:rPr>
          <w:rStyle w:val="HideTWBExt"/>
        </w:rPr>
        <w:t>&gt;</w:t>
      </w:r>
    </w:p>
    <w:p w14:paraId="4224EB44" w14:textId="77777777" w:rsidR="00894220" w:rsidRPr="002E2E62" w:rsidRDefault="00894220" w:rsidP="00894220">
      <w:r w:rsidRPr="002E2E62">
        <w:rPr>
          <w:rStyle w:val="HideTWBExt"/>
        </w:rPr>
        <w:t>&lt;/</w:t>
      </w:r>
      <w:proofErr w:type="spellStart"/>
      <w:r w:rsidRPr="002E2E62">
        <w:rPr>
          <w:rStyle w:val="HideTWBExt"/>
        </w:rPr>
        <w:t>Amend</w:t>
      </w:r>
      <w:proofErr w:type="spellEnd"/>
      <w:r w:rsidRPr="002E2E62">
        <w:rPr>
          <w:rStyle w:val="HideTWBExt"/>
        </w:rPr>
        <w:t>&gt;</w:t>
      </w:r>
    </w:p>
    <w:p w14:paraId="1D627861" w14:textId="77777777" w:rsidR="00373F4C" w:rsidRPr="002E2E62" w:rsidRDefault="00894220" w:rsidP="00894220">
      <w:r w:rsidRPr="002E2E62">
        <w:rPr>
          <w:rStyle w:val="HideTWBExt"/>
        </w:rPr>
        <w:t>&lt;/</w:t>
      </w:r>
      <w:proofErr w:type="spellStart"/>
      <w:r w:rsidRPr="002E2E62">
        <w:rPr>
          <w:rStyle w:val="HideTWBExt"/>
        </w:rPr>
        <w:t>RepeatBlock-Amend</w:t>
      </w:r>
      <w:proofErr w:type="spellEnd"/>
      <w:r w:rsidRPr="002E2E62">
        <w:rPr>
          <w:rStyle w:val="HideTWBExt"/>
        </w:rPr>
        <w:t>&gt;</w:t>
      </w:r>
    </w:p>
    <w:sectPr w:rsidR="00373F4C" w:rsidRPr="002E2E62" w:rsidSect="00E622D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3433C" w14:textId="77777777" w:rsidR="00894220" w:rsidRPr="002E2E62" w:rsidRDefault="00894220">
      <w:r w:rsidRPr="002E2E62">
        <w:separator/>
      </w:r>
    </w:p>
  </w:endnote>
  <w:endnote w:type="continuationSeparator" w:id="0">
    <w:p w14:paraId="7F76A1D5" w14:textId="77777777" w:rsidR="00894220" w:rsidRPr="002E2E62" w:rsidRDefault="00894220">
      <w:r w:rsidRPr="002E2E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26DAE" w14:textId="77777777" w:rsidR="00E622DE" w:rsidRPr="002E2E62" w:rsidRDefault="00E622DE" w:rsidP="00E622DE">
    <w:pPr>
      <w:pStyle w:val="EPFooter"/>
    </w:pPr>
    <w:r w:rsidRPr="002E2E62">
      <w:t>PE</w:t>
    </w:r>
    <w:r w:rsidRPr="002E2E62">
      <w:rPr>
        <w:rStyle w:val="HideTWBExt"/>
      </w:rPr>
      <w:t>&lt;</w:t>
    </w:r>
    <w:proofErr w:type="spellStart"/>
    <w:r w:rsidRPr="002E2E62">
      <w:rPr>
        <w:rStyle w:val="HideTWBExt"/>
      </w:rPr>
      <w:t>NoPE</w:t>
    </w:r>
    <w:proofErr w:type="spellEnd"/>
    <w:r w:rsidRPr="002E2E62">
      <w:rPr>
        <w:rStyle w:val="HideTWBExt"/>
      </w:rPr>
      <w:t>&gt;</w:t>
    </w:r>
    <w:r w:rsidRPr="002E2E62">
      <w:t>779.364</w:t>
    </w:r>
    <w:r w:rsidRPr="002E2E62">
      <w:rPr>
        <w:rStyle w:val="HideTWBExt"/>
      </w:rPr>
      <w:t>&lt;/</w:t>
    </w:r>
    <w:proofErr w:type="spellStart"/>
    <w:r w:rsidRPr="002E2E62">
      <w:rPr>
        <w:rStyle w:val="HideTWBExt"/>
      </w:rPr>
      <w:t>NoPE</w:t>
    </w:r>
    <w:proofErr w:type="spellEnd"/>
    <w:r w:rsidRPr="002E2E62">
      <w:rPr>
        <w:rStyle w:val="HideTWBExt"/>
      </w:rPr>
      <w:t>&gt;&lt;</w:t>
    </w:r>
    <w:proofErr w:type="spellStart"/>
    <w:r w:rsidRPr="002E2E62">
      <w:rPr>
        <w:rStyle w:val="HideTWBExt"/>
      </w:rPr>
      <w:t>Version</w:t>
    </w:r>
    <w:proofErr w:type="spellEnd"/>
    <w:r w:rsidRPr="002E2E62">
      <w:rPr>
        <w:rStyle w:val="HideTWBExt"/>
      </w:rPr>
      <w:t>&gt;</w:t>
    </w:r>
    <w:r w:rsidRPr="002E2E62">
      <w:t>v01-00</w:t>
    </w:r>
    <w:r w:rsidRPr="002E2E62">
      <w:rPr>
        <w:rStyle w:val="HideTWBExt"/>
      </w:rPr>
      <w:t>&lt;/</w:t>
    </w:r>
    <w:proofErr w:type="spellStart"/>
    <w:r w:rsidRPr="002E2E62">
      <w:rPr>
        <w:rStyle w:val="HideTWBExt"/>
      </w:rPr>
      <w:t>Version</w:t>
    </w:r>
    <w:proofErr w:type="spellEnd"/>
    <w:r w:rsidRPr="002E2E62">
      <w:rPr>
        <w:rStyle w:val="HideTWBExt"/>
      </w:rPr>
      <w:t>&gt;</w:t>
    </w:r>
    <w:r w:rsidRPr="002E2E62">
      <w:tab/>
    </w:r>
    <w:r w:rsidRPr="002E2E62">
      <w:fldChar w:fldCharType="begin"/>
    </w:r>
    <w:r w:rsidRPr="002E2E62">
      <w:instrText xml:space="preserve"> PAGE  \* MERGEFORMAT </w:instrText>
    </w:r>
    <w:r w:rsidRPr="002E2E62">
      <w:fldChar w:fldCharType="separate"/>
    </w:r>
    <w:r w:rsidRPr="002E2E62">
      <w:rPr>
        <w:noProof/>
      </w:rPr>
      <w:t>2</w:t>
    </w:r>
    <w:r w:rsidRPr="002E2E62">
      <w:fldChar w:fldCharType="end"/>
    </w:r>
    <w:r w:rsidRPr="002E2E62">
      <w:t>/</w:t>
    </w:r>
    <w:fldSimple w:instr=" NUMPAGES  \* MERGEFORMAT ">
      <w:r w:rsidRPr="002E2E62">
        <w:rPr>
          <w:noProof/>
        </w:rPr>
        <w:t>172</w:t>
      </w:r>
    </w:fldSimple>
    <w:r w:rsidRPr="002E2E62">
      <w:tab/>
    </w:r>
    <w:r w:rsidRPr="002E2E62">
      <w:rPr>
        <w:rStyle w:val="HideTWBExt"/>
      </w:rPr>
      <w:t>&lt;</w:t>
    </w:r>
    <w:proofErr w:type="spellStart"/>
    <w:r w:rsidRPr="002E2E62">
      <w:rPr>
        <w:rStyle w:val="HideTWBExt"/>
      </w:rPr>
      <w:t>PathFdR</w:t>
    </w:r>
    <w:proofErr w:type="spellEnd"/>
    <w:r w:rsidRPr="002E2E62">
      <w:rPr>
        <w:rStyle w:val="HideTWBExt"/>
      </w:rPr>
      <w:t>&gt;</w:t>
    </w:r>
    <w:r w:rsidRPr="002E2E62">
      <w:t>AM\1330692SK.docx</w:t>
    </w:r>
    <w:r w:rsidRPr="002E2E62">
      <w:rPr>
        <w:rStyle w:val="HideTWBExt"/>
      </w:rPr>
      <w:t>&lt;/</w:t>
    </w:r>
    <w:proofErr w:type="spellStart"/>
    <w:r w:rsidRPr="002E2E62">
      <w:rPr>
        <w:rStyle w:val="HideTWBExt"/>
      </w:rPr>
      <w:t>PathFdR</w:t>
    </w:r>
    <w:proofErr w:type="spellEnd"/>
    <w:r w:rsidRPr="002E2E62">
      <w:rPr>
        <w:rStyle w:val="HideTWBExt"/>
      </w:rPr>
      <w:t>&gt;</w:t>
    </w:r>
  </w:p>
  <w:p w14:paraId="45D625F6" w14:textId="529897FE" w:rsidR="00373F4C" w:rsidRPr="002E2E62" w:rsidRDefault="00E622DE" w:rsidP="00E622DE">
    <w:pPr>
      <w:pStyle w:val="EPFooter2"/>
    </w:pPr>
    <w:r w:rsidRPr="002E2E62">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7513" w14:textId="77777777" w:rsidR="00E622DE" w:rsidRPr="002E2E62" w:rsidRDefault="00E622DE" w:rsidP="00E622DE">
    <w:pPr>
      <w:pStyle w:val="EPFooter"/>
    </w:pPr>
    <w:r w:rsidRPr="002E2E62">
      <w:rPr>
        <w:rStyle w:val="HideTWBExt"/>
      </w:rPr>
      <w:t>&lt;</w:t>
    </w:r>
    <w:proofErr w:type="spellStart"/>
    <w:r w:rsidRPr="002E2E62">
      <w:rPr>
        <w:rStyle w:val="HideTWBExt"/>
      </w:rPr>
      <w:t>PathFdR</w:t>
    </w:r>
    <w:proofErr w:type="spellEnd"/>
    <w:r w:rsidRPr="002E2E62">
      <w:rPr>
        <w:rStyle w:val="HideTWBExt"/>
      </w:rPr>
      <w:t>&gt;</w:t>
    </w:r>
    <w:r w:rsidRPr="002E2E62">
      <w:t>AM\1330692SK.docx</w:t>
    </w:r>
    <w:r w:rsidRPr="002E2E62">
      <w:rPr>
        <w:rStyle w:val="HideTWBExt"/>
      </w:rPr>
      <w:t>&lt;/</w:t>
    </w:r>
    <w:proofErr w:type="spellStart"/>
    <w:r w:rsidRPr="002E2E62">
      <w:rPr>
        <w:rStyle w:val="HideTWBExt"/>
      </w:rPr>
      <w:t>PathFdR</w:t>
    </w:r>
    <w:proofErr w:type="spellEnd"/>
    <w:r w:rsidRPr="002E2E62">
      <w:rPr>
        <w:rStyle w:val="HideTWBExt"/>
      </w:rPr>
      <w:t>&gt;</w:t>
    </w:r>
    <w:r w:rsidRPr="002E2E62">
      <w:tab/>
    </w:r>
    <w:r w:rsidRPr="002E2E62">
      <w:fldChar w:fldCharType="begin"/>
    </w:r>
    <w:r w:rsidRPr="002E2E62">
      <w:instrText xml:space="preserve"> PAGE  \* MERGEFORMAT </w:instrText>
    </w:r>
    <w:r w:rsidRPr="002E2E62">
      <w:fldChar w:fldCharType="separate"/>
    </w:r>
    <w:r w:rsidRPr="002E2E62">
      <w:rPr>
        <w:noProof/>
      </w:rPr>
      <w:t>171</w:t>
    </w:r>
    <w:r w:rsidRPr="002E2E62">
      <w:fldChar w:fldCharType="end"/>
    </w:r>
    <w:r w:rsidRPr="002E2E62">
      <w:t>/</w:t>
    </w:r>
    <w:fldSimple w:instr=" NUMPAGES  \* MERGEFORMAT ">
      <w:r w:rsidRPr="002E2E62">
        <w:rPr>
          <w:noProof/>
        </w:rPr>
        <w:t>172</w:t>
      </w:r>
    </w:fldSimple>
    <w:r w:rsidRPr="002E2E62">
      <w:tab/>
      <w:t>PE</w:t>
    </w:r>
    <w:r w:rsidRPr="002E2E62">
      <w:rPr>
        <w:rStyle w:val="HideTWBExt"/>
      </w:rPr>
      <w:t>&lt;</w:t>
    </w:r>
    <w:proofErr w:type="spellStart"/>
    <w:r w:rsidRPr="002E2E62">
      <w:rPr>
        <w:rStyle w:val="HideTWBExt"/>
      </w:rPr>
      <w:t>NoPE</w:t>
    </w:r>
    <w:proofErr w:type="spellEnd"/>
    <w:r w:rsidRPr="002E2E62">
      <w:rPr>
        <w:rStyle w:val="HideTWBExt"/>
      </w:rPr>
      <w:t>&gt;</w:t>
    </w:r>
    <w:r w:rsidRPr="002E2E62">
      <w:t>779.364</w:t>
    </w:r>
    <w:r w:rsidRPr="002E2E62">
      <w:rPr>
        <w:rStyle w:val="HideTWBExt"/>
      </w:rPr>
      <w:t>&lt;/</w:t>
    </w:r>
    <w:proofErr w:type="spellStart"/>
    <w:r w:rsidRPr="002E2E62">
      <w:rPr>
        <w:rStyle w:val="HideTWBExt"/>
      </w:rPr>
      <w:t>NoPE</w:t>
    </w:r>
    <w:proofErr w:type="spellEnd"/>
    <w:r w:rsidRPr="002E2E62">
      <w:rPr>
        <w:rStyle w:val="HideTWBExt"/>
      </w:rPr>
      <w:t>&gt;&lt;</w:t>
    </w:r>
    <w:proofErr w:type="spellStart"/>
    <w:r w:rsidRPr="002E2E62">
      <w:rPr>
        <w:rStyle w:val="HideTWBExt"/>
      </w:rPr>
      <w:t>Version</w:t>
    </w:r>
    <w:proofErr w:type="spellEnd"/>
    <w:r w:rsidRPr="002E2E62">
      <w:rPr>
        <w:rStyle w:val="HideTWBExt"/>
      </w:rPr>
      <w:t>&gt;</w:t>
    </w:r>
    <w:r w:rsidRPr="002E2E62">
      <w:t>v01-00</w:t>
    </w:r>
    <w:r w:rsidRPr="002E2E62">
      <w:rPr>
        <w:rStyle w:val="HideTWBExt"/>
      </w:rPr>
      <w:t>&lt;/</w:t>
    </w:r>
    <w:proofErr w:type="spellStart"/>
    <w:r w:rsidRPr="002E2E62">
      <w:rPr>
        <w:rStyle w:val="HideTWBExt"/>
      </w:rPr>
      <w:t>Version</w:t>
    </w:r>
    <w:proofErr w:type="spellEnd"/>
    <w:r w:rsidRPr="002E2E62">
      <w:rPr>
        <w:rStyle w:val="HideTWBExt"/>
      </w:rPr>
      <w:t>&gt;</w:t>
    </w:r>
  </w:p>
  <w:p w14:paraId="7FDAE70C" w14:textId="59027EB5" w:rsidR="00373F4C" w:rsidRPr="002E2E62" w:rsidRDefault="00E622DE" w:rsidP="00E622DE">
    <w:pPr>
      <w:pStyle w:val="EPFooter2"/>
    </w:pPr>
    <w:r w:rsidRPr="002E2E62">
      <w:tab/>
    </w:r>
    <w:r w:rsidRPr="002E2E62">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A735" w14:textId="77777777" w:rsidR="00E622DE" w:rsidRPr="002E2E62" w:rsidRDefault="00E622DE" w:rsidP="00E622DE">
    <w:pPr>
      <w:pStyle w:val="EPFooter"/>
    </w:pPr>
    <w:r w:rsidRPr="002E2E62">
      <w:rPr>
        <w:rStyle w:val="HideTWBExt"/>
      </w:rPr>
      <w:t>&lt;</w:t>
    </w:r>
    <w:proofErr w:type="spellStart"/>
    <w:r w:rsidRPr="002E2E62">
      <w:rPr>
        <w:rStyle w:val="HideTWBExt"/>
      </w:rPr>
      <w:t>PathFdR</w:t>
    </w:r>
    <w:proofErr w:type="spellEnd"/>
    <w:r w:rsidRPr="002E2E62">
      <w:rPr>
        <w:rStyle w:val="HideTWBExt"/>
      </w:rPr>
      <w:t>&gt;</w:t>
    </w:r>
    <w:r w:rsidRPr="002E2E62">
      <w:t>AM\1330692SK.docx</w:t>
    </w:r>
    <w:r w:rsidRPr="002E2E62">
      <w:rPr>
        <w:rStyle w:val="HideTWBExt"/>
      </w:rPr>
      <w:t>&lt;/</w:t>
    </w:r>
    <w:proofErr w:type="spellStart"/>
    <w:r w:rsidRPr="002E2E62">
      <w:rPr>
        <w:rStyle w:val="HideTWBExt"/>
      </w:rPr>
      <w:t>PathFdR</w:t>
    </w:r>
    <w:proofErr w:type="spellEnd"/>
    <w:r w:rsidRPr="002E2E62">
      <w:rPr>
        <w:rStyle w:val="HideTWBExt"/>
      </w:rPr>
      <w:t>&gt;</w:t>
    </w:r>
    <w:r w:rsidRPr="002E2E62">
      <w:tab/>
    </w:r>
    <w:r w:rsidRPr="002E2E62">
      <w:tab/>
      <w:t>PE</w:t>
    </w:r>
    <w:r w:rsidRPr="002E2E62">
      <w:rPr>
        <w:rStyle w:val="HideTWBExt"/>
      </w:rPr>
      <w:t>&lt;</w:t>
    </w:r>
    <w:proofErr w:type="spellStart"/>
    <w:r w:rsidRPr="002E2E62">
      <w:rPr>
        <w:rStyle w:val="HideTWBExt"/>
      </w:rPr>
      <w:t>NoPE</w:t>
    </w:r>
    <w:proofErr w:type="spellEnd"/>
    <w:r w:rsidRPr="002E2E62">
      <w:rPr>
        <w:rStyle w:val="HideTWBExt"/>
      </w:rPr>
      <w:t>&gt;</w:t>
    </w:r>
    <w:r w:rsidRPr="002E2E62">
      <w:t>779.364</w:t>
    </w:r>
    <w:r w:rsidRPr="002E2E62">
      <w:rPr>
        <w:rStyle w:val="HideTWBExt"/>
      </w:rPr>
      <w:t>&lt;/</w:t>
    </w:r>
    <w:proofErr w:type="spellStart"/>
    <w:r w:rsidRPr="002E2E62">
      <w:rPr>
        <w:rStyle w:val="HideTWBExt"/>
      </w:rPr>
      <w:t>NoPE</w:t>
    </w:r>
    <w:proofErr w:type="spellEnd"/>
    <w:r w:rsidRPr="002E2E62">
      <w:rPr>
        <w:rStyle w:val="HideTWBExt"/>
      </w:rPr>
      <w:t>&gt;&lt;</w:t>
    </w:r>
    <w:proofErr w:type="spellStart"/>
    <w:r w:rsidRPr="002E2E62">
      <w:rPr>
        <w:rStyle w:val="HideTWBExt"/>
      </w:rPr>
      <w:t>Version</w:t>
    </w:r>
    <w:proofErr w:type="spellEnd"/>
    <w:r w:rsidRPr="002E2E62">
      <w:rPr>
        <w:rStyle w:val="HideTWBExt"/>
      </w:rPr>
      <w:t>&gt;</w:t>
    </w:r>
    <w:r w:rsidRPr="002E2E62">
      <w:t>v01-00</w:t>
    </w:r>
    <w:r w:rsidRPr="002E2E62">
      <w:rPr>
        <w:rStyle w:val="HideTWBExt"/>
      </w:rPr>
      <w:t>&lt;/</w:t>
    </w:r>
    <w:proofErr w:type="spellStart"/>
    <w:r w:rsidRPr="002E2E62">
      <w:rPr>
        <w:rStyle w:val="HideTWBExt"/>
      </w:rPr>
      <w:t>Version</w:t>
    </w:r>
    <w:proofErr w:type="spellEnd"/>
    <w:r w:rsidRPr="002E2E62">
      <w:rPr>
        <w:rStyle w:val="HideTWBExt"/>
      </w:rPr>
      <w:t>&gt;</w:t>
    </w:r>
  </w:p>
  <w:p w14:paraId="328625B3" w14:textId="1FCF8126" w:rsidR="00373F4C" w:rsidRPr="002E2E62" w:rsidRDefault="00E622DE" w:rsidP="00E622DE">
    <w:pPr>
      <w:pStyle w:val="EPFooter2"/>
    </w:pPr>
    <w:r w:rsidRPr="002E2E62">
      <w:t>SK</w:t>
    </w:r>
    <w:r w:rsidRPr="002E2E62">
      <w:tab/>
    </w:r>
    <w:r w:rsidRPr="002E2E62">
      <w:rPr>
        <w:b w:val="0"/>
        <w:i/>
        <w:color w:val="C0C0C0"/>
        <w:sz w:val="22"/>
      </w:rPr>
      <w:t>Zjednotení v rozmanitosti</w:t>
    </w:r>
    <w:r w:rsidRPr="002E2E62">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77F34" w14:textId="77777777" w:rsidR="00894220" w:rsidRPr="002E2E62" w:rsidRDefault="00894220">
      <w:r w:rsidRPr="002E2E62">
        <w:separator/>
      </w:r>
    </w:p>
  </w:footnote>
  <w:footnote w:type="continuationSeparator" w:id="0">
    <w:p w14:paraId="528DDE44" w14:textId="77777777" w:rsidR="00894220" w:rsidRPr="002E2E62" w:rsidRDefault="00894220">
      <w:r w:rsidRPr="002E2E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4321" w14:textId="77777777" w:rsidR="00216FD2" w:rsidRDefault="00216F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F6A1A" w14:textId="77777777" w:rsidR="00216FD2" w:rsidRDefault="00216F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D139" w14:textId="77777777" w:rsidR="00216FD2" w:rsidRDefault="00216F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SK"/>
    <w:docVar w:name="TXTLANGUEMIN" w:val="sk"/>
    <w:docVar w:name="TXTNRPE" w:val="779.364"/>
    <w:docVar w:name="TXTPEorAP" w:val="PE"/>
    <w:docVar w:name="TXTROUTE" w:val="AM\1330692SK.docx"/>
    <w:docVar w:name="TXTVERSION" w:val="01-00"/>
  </w:docVars>
  <w:rsids>
    <w:rsidRoot w:val="00A77B3E"/>
    <w:rsid w:val="00216FD2"/>
    <w:rsid w:val="002E2E62"/>
    <w:rsid w:val="00373F4C"/>
    <w:rsid w:val="005F17B4"/>
    <w:rsid w:val="007214B2"/>
    <w:rsid w:val="007558F6"/>
    <w:rsid w:val="007C04C9"/>
    <w:rsid w:val="00894220"/>
    <w:rsid w:val="00A77B3E"/>
    <w:rsid w:val="00CA2A55"/>
    <w:rsid w:val="00E622DE"/>
    <w:rsid w:val="00F64A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D0D18"/>
  <w15:docId w15:val="{B0BC3925-97DC-44F6-8BBC-91FDCC6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64AFC"/>
    <w:pPr>
      <w:tabs>
        <w:tab w:val="center" w:pos="4536"/>
        <w:tab w:val="right" w:pos="9072"/>
      </w:tabs>
    </w:pPr>
  </w:style>
  <w:style w:type="character" w:customStyle="1" w:styleId="HeaderChar">
    <w:name w:val="Header Char"/>
    <w:basedOn w:val="DefaultParagraphFont"/>
    <w:link w:val="Header"/>
    <w:rsid w:val="00F64AFC"/>
    <w:rPr>
      <w:sz w:val="24"/>
      <w:szCs w:val="24"/>
    </w:rPr>
  </w:style>
  <w:style w:type="paragraph" w:styleId="Footer">
    <w:name w:val="footer"/>
    <w:basedOn w:val="Normal"/>
    <w:link w:val="FooterChar"/>
    <w:rsid w:val="00216FD2"/>
    <w:pPr>
      <w:tabs>
        <w:tab w:val="center" w:pos="4513"/>
        <w:tab w:val="right" w:pos="9026"/>
      </w:tabs>
    </w:pPr>
  </w:style>
  <w:style w:type="character" w:customStyle="1" w:styleId="FooterChar">
    <w:name w:val="Footer Char"/>
    <w:basedOn w:val="DefaultParagraphFont"/>
    <w:link w:val="Footer"/>
    <w:rsid w:val="00216FD2"/>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34985</Words>
  <Characters>223112</Characters>
  <Application>Microsoft Office Word</Application>
  <DocSecurity>0</DocSecurity>
  <Lines>9479</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KOPCOVA Lucia</cp:lastModifiedBy>
  <cp:revision>2</cp:revision>
  <dcterms:created xsi:type="dcterms:W3CDTF">2025-11-07T07:37:00Z</dcterms:created>
  <dcterms:modified xsi:type="dcterms:W3CDTF">2025-11-07T07:37:00Z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AM\1330692SK.docx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OriLang">
    <vt:lpwstr>SK</vt:lpwstr>
  </property>
  <property fmtid="{D5CDD505-2E9C-101B-9397-08002B2CF9AE}" pid="12" name="LastEdited with">
    <vt:lpwstr>10.2.0 Build [20251001]</vt:lpwstr>
  </property>
  <property fmtid="{D5CDD505-2E9C-101B-9397-08002B2CF9AE}" pid="13" name="Bookout">
    <vt:lpwstr>OK - 2025/11/07 08:33</vt:lpwstr>
  </property>
</Properties>
</file>